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5EA80" w14:textId="6E622439" w:rsidR="00D801EF" w:rsidRDefault="00D801EF" w:rsidP="005F6B60">
      <w:pPr>
        <w:rPr>
          <w:lang w:val="es-PE"/>
        </w:rPr>
      </w:pPr>
    </w:p>
    <w:p w14:paraId="4773FBF0" w14:textId="77777777" w:rsidR="00DF375C" w:rsidRPr="009A2E89" w:rsidRDefault="00DF375C" w:rsidP="006942C8">
      <w:pPr>
        <w:rPr>
          <w:lang w:val="es-PE"/>
        </w:rPr>
      </w:pPr>
    </w:p>
    <w:p w14:paraId="4795044C" w14:textId="77777777" w:rsidR="00DF375C" w:rsidRPr="009B6A69" w:rsidRDefault="00DF375C" w:rsidP="006942C8">
      <w:pPr>
        <w:rPr>
          <w:lang w:val="es-PE"/>
        </w:rPr>
      </w:pPr>
      <w:r w:rsidRPr="009B6A69">
        <w:rPr>
          <w:lang w:val="es-PE"/>
        </w:rPr>
        <w:t xml:space="preserve"> </w:t>
      </w:r>
    </w:p>
    <w:p w14:paraId="3AD2B6D8" w14:textId="1BF33922" w:rsidR="00DF375C" w:rsidRPr="009B6A69" w:rsidRDefault="00F85AE8" w:rsidP="000A3320">
      <w:pPr>
        <w:pStyle w:val="Ttulo"/>
        <w:ind w:firstLine="0"/>
        <w:rPr>
          <w:lang w:val="es-PE"/>
        </w:rPr>
      </w:pPr>
      <w:r w:rsidRPr="009B6A69">
        <w:rPr>
          <w:lang w:val="es-PE"/>
        </w:rPr>
        <w:t xml:space="preserve">Un </w:t>
      </w:r>
      <w:r w:rsidR="00CF1E1E" w:rsidRPr="009B6A69">
        <w:rPr>
          <w:lang w:val="es-PE"/>
        </w:rPr>
        <w:t xml:space="preserve">Manual Sobre </w:t>
      </w:r>
      <w:r w:rsidRPr="009B6A69">
        <w:rPr>
          <w:lang w:val="es-PE"/>
        </w:rPr>
        <w:t xml:space="preserve">las </w:t>
      </w:r>
      <w:r w:rsidR="00CF1E1E" w:rsidRPr="00A06D34">
        <w:rPr>
          <w:i/>
          <w:iCs/>
          <w:lang w:val="es-PE"/>
        </w:rPr>
        <w:t>Perfecciones</w:t>
      </w:r>
    </w:p>
    <w:p w14:paraId="40BD5123" w14:textId="77777777" w:rsidR="00DF375C" w:rsidRPr="009B6A69" w:rsidRDefault="00DF375C" w:rsidP="000A3320">
      <w:pPr>
        <w:pStyle w:val="Ttulo"/>
        <w:ind w:firstLine="0"/>
        <w:rPr>
          <w:i/>
          <w:iCs/>
          <w:lang w:val="es-PE"/>
        </w:rPr>
      </w:pPr>
      <w:r w:rsidRPr="009B6A69">
        <w:rPr>
          <w:i/>
          <w:iCs/>
          <w:lang w:val="es-PE"/>
        </w:rPr>
        <w:t>Pāramī Dīpanī</w:t>
      </w:r>
    </w:p>
    <w:p w14:paraId="39DE8F4C" w14:textId="77777777" w:rsidR="00DF375C" w:rsidRPr="009B6A69" w:rsidRDefault="00DF375C" w:rsidP="000A3320">
      <w:pPr>
        <w:ind w:firstLine="0"/>
        <w:rPr>
          <w:lang w:val="es-PE"/>
        </w:rPr>
      </w:pPr>
    </w:p>
    <w:p w14:paraId="2A2C1972" w14:textId="77777777" w:rsidR="00DF375C" w:rsidRPr="009B6A69" w:rsidRDefault="00DF375C" w:rsidP="000A3320">
      <w:pPr>
        <w:ind w:firstLine="0"/>
        <w:rPr>
          <w:lang w:val="es-PE"/>
        </w:rPr>
      </w:pPr>
    </w:p>
    <w:p w14:paraId="34037CA1" w14:textId="5B246C40" w:rsidR="00DF375C" w:rsidRPr="009B6A69" w:rsidRDefault="00DF375C" w:rsidP="000A3320">
      <w:pPr>
        <w:ind w:firstLine="0"/>
        <w:jc w:val="center"/>
        <w:rPr>
          <w:lang w:val="es-PE"/>
        </w:rPr>
      </w:pPr>
      <w:r w:rsidRPr="009B6A69">
        <w:rPr>
          <w:lang w:val="es-PE"/>
        </w:rPr>
        <w:t xml:space="preserve">Ledi Sayādaw </w:t>
      </w:r>
      <w:proofErr w:type="spellStart"/>
      <w:r w:rsidRPr="009B6A69">
        <w:rPr>
          <w:lang w:val="es-PE"/>
        </w:rPr>
        <w:t>Mahāthera</w:t>
      </w:r>
      <w:proofErr w:type="spellEnd"/>
      <w:r w:rsidRPr="009B6A69">
        <w:rPr>
          <w:lang w:val="es-PE"/>
        </w:rPr>
        <w:t>,</w:t>
      </w:r>
    </w:p>
    <w:p w14:paraId="2DF0B5C1" w14:textId="7C21B401" w:rsidR="00DF375C" w:rsidRPr="009B6A69" w:rsidRDefault="00DF375C" w:rsidP="000A3320">
      <w:pPr>
        <w:ind w:firstLine="0"/>
        <w:jc w:val="center"/>
        <w:rPr>
          <w:i/>
          <w:iCs/>
          <w:sz w:val="20"/>
          <w:szCs w:val="20"/>
          <w:lang w:val="es-PE"/>
        </w:rPr>
      </w:pPr>
      <w:proofErr w:type="spellStart"/>
      <w:r w:rsidRPr="009B6A69">
        <w:rPr>
          <w:i/>
          <w:iCs/>
          <w:sz w:val="20"/>
          <w:szCs w:val="20"/>
          <w:lang w:val="es-PE"/>
        </w:rPr>
        <w:t>Aggamahāpaṇḍita</w:t>
      </w:r>
      <w:proofErr w:type="spellEnd"/>
      <w:r w:rsidRPr="009B6A69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9B6A69">
        <w:rPr>
          <w:i/>
          <w:iCs/>
          <w:sz w:val="20"/>
          <w:szCs w:val="20"/>
          <w:lang w:val="es-PE"/>
        </w:rPr>
        <w:t>D.Litt</w:t>
      </w:r>
      <w:proofErr w:type="spellEnd"/>
      <w:r w:rsidRPr="009B6A69">
        <w:rPr>
          <w:i/>
          <w:iCs/>
          <w:sz w:val="20"/>
          <w:szCs w:val="20"/>
          <w:lang w:val="es-PE"/>
        </w:rPr>
        <w:t>.</w:t>
      </w:r>
    </w:p>
    <w:p w14:paraId="72E99B0B" w14:textId="0A47F404" w:rsidR="00DF375C" w:rsidRPr="009B6A69" w:rsidRDefault="00DF375C" w:rsidP="000A3320">
      <w:pPr>
        <w:ind w:firstLine="0"/>
        <w:jc w:val="center"/>
        <w:rPr>
          <w:lang w:val="es-PE"/>
        </w:rPr>
      </w:pPr>
    </w:p>
    <w:p w14:paraId="244DB732" w14:textId="77777777" w:rsidR="00491148" w:rsidRPr="009B6A69" w:rsidRDefault="00491148" w:rsidP="000A3320">
      <w:pPr>
        <w:ind w:firstLine="0"/>
        <w:jc w:val="center"/>
        <w:rPr>
          <w:lang w:val="es-PE"/>
        </w:rPr>
      </w:pPr>
    </w:p>
    <w:p w14:paraId="0BA355B2" w14:textId="7C6CCC93" w:rsidR="00491148" w:rsidRDefault="00491148" w:rsidP="000A3320">
      <w:pPr>
        <w:ind w:firstLine="0"/>
        <w:jc w:val="center"/>
      </w:pPr>
      <w:r>
        <w:rPr>
          <w:noProof/>
        </w:rPr>
        <w:drawing>
          <wp:inline distT="0" distB="0" distL="0" distR="0" wp14:anchorId="74F1155E" wp14:editId="425EC56D">
            <wp:extent cx="1424394" cy="2119430"/>
            <wp:effectExtent l="0" t="0" r="4445" b="0"/>
            <wp:docPr id="556663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63480" name="Imagen 5566634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007" cy="21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A3AE" w14:textId="77777777" w:rsidR="00CF1E1E" w:rsidRDefault="00CF1E1E" w:rsidP="000A3320">
      <w:pPr>
        <w:ind w:firstLine="0"/>
        <w:jc w:val="center"/>
      </w:pPr>
    </w:p>
    <w:p w14:paraId="0BF4943C" w14:textId="77777777" w:rsidR="00491148" w:rsidRDefault="00491148" w:rsidP="000A3320">
      <w:pPr>
        <w:ind w:firstLine="0"/>
        <w:jc w:val="center"/>
      </w:pPr>
    </w:p>
    <w:p w14:paraId="2EA254AB" w14:textId="666D3840" w:rsidR="00491148" w:rsidRPr="00CF1E1E" w:rsidRDefault="00CF1E1E" w:rsidP="000A3320">
      <w:pPr>
        <w:ind w:firstLine="0"/>
        <w:jc w:val="center"/>
        <w:rPr>
          <w:sz w:val="18"/>
          <w:szCs w:val="18"/>
          <w:lang w:val="es-PE"/>
        </w:rPr>
      </w:pPr>
      <w:r w:rsidRPr="00CF1E1E">
        <w:rPr>
          <w:sz w:val="18"/>
          <w:szCs w:val="18"/>
          <w:lang w:val="es-PE"/>
        </w:rPr>
        <w:t xml:space="preserve">Traducido del birmano al </w:t>
      </w:r>
      <w:r>
        <w:rPr>
          <w:sz w:val="18"/>
          <w:szCs w:val="18"/>
          <w:lang w:val="es-PE"/>
        </w:rPr>
        <w:t>i</w:t>
      </w:r>
      <w:r w:rsidRPr="00CF1E1E">
        <w:rPr>
          <w:sz w:val="18"/>
          <w:szCs w:val="18"/>
          <w:lang w:val="es-PE"/>
        </w:rPr>
        <w:t>nglés por</w:t>
      </w:r>
    </w:p>
    <w:p w14:paraId="7E3F4763" w14:textId="772AAEEF" w:rsidR="00D801EF" w:rsidRPr="009B6A69" w:rsidRDefault="00491148" w:rsidP="000A3320">
      <w:pPr>
        <w:ind w:firstLine="0"/>
        <w:jc w:val="center"/>
        <w:rPr>
          <w:lang w:val="es-PE"/>
        </w:rPr>
      </w:pPr>
      <w:r w:rsidRPr="009B6A69">
        <w:rPr>
          <w:lang w:val="es-PE"/>
        </w:rPr>
        <w:t xml:space="preserve">U </w:t>
      </w:r>
      <w:proofErr w:type="spellStart"/>
      <w:r w:rsidRPr="009B6A69">
        <w:rPr>
          <w:lang w:val="es-PE"/>
        </w:rPr>
        <w:t>Tin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Oo</w:t>
      </w:r>
      <w:proofErr w:type="spellEnd"/>
      <w:r w:rsidRPr="009B6A69">
        <w:rPr>
          <w:lang w:val="es-PE"/>
        </w:rPr>
        <w:t xml:space="preserve"> (</w:t>
      </w:r>
      <w:proofErr w:type="spellStart"/>
      <w:r w:rsidRPr="009B6A69">
        <w:rPr>
          <w:lang w:val="es-PE"/>
        </w:rPr>
        <w:t>Myaung</w:t>
      </w:r>
      <w:proofErr w:type="spellEnd"/>
      <w:r w:rsidRPr="009B6A69">
        <w:rPr>
          <w:lang w:val="es-PE"/>
        </w:rPr>
        <w:t>)</w:t>
      </w:r>
      <w:r w:rsidR="00287381" w:rsidRPr="009B6A69">
        <w:rPr>
          <w:lang w:val="es-PE"/>
        </w:rPr>
        <w:br/>
      </w:r>
    </w:p>
    <w:p w14:paraId="6BF1430D" w14:textId="7EC977C7" w:rsidR="00287381" w:rsidRPr="00C64DDD" w:rsidRDefault="00287381" w:rsidP="00C64DDD">
      <w:pPr>
        <w:ind w:firstLine="0"/>
        <w:jc w:val="center"/>
        <w:rPr>
          <w:sz w:val="20"/>
          <w:szCs w:val="20"/>
          <w:lang w:val="es-PE"/>
        </w:rPr>
      </w:pPr>
      <w:r w:rsidRPr="00FE3A19">
        <w:rPr>
          <w:sz w:val="14"/>
          <w:szCs w:val="14"/>
          <w:lang w:val="es-PE"/>
        </w:rPr>
        <w:t>Editado al español por</w:t>
      </w:r>
      <w:r w:rsidR="00C64DDD">
        <w:rPr>
          <w:sz w:val="14"/>
          <w:szCs w:val="14"/>
          <w:lang w:val="es-PE"/>
        </w:rPr>
        <w:br/>
      </w:r>
      <w:r w:rsidRPr="00C64DDD">
        <w:rPr>
          <w:sz w:val="20"/>
          <w:szCs w:val="20"/>
          <w:lang w:val="es-PE"/>
        </w:rPr>
        <w:t>Dr. Huamán</w:t>
      </w:r>
    </w:p>
    <w:p w14:paraId="5CA2946E" w14:textId="5912070D" w:rsidR="00DF375C" w:rsidRPr="00C64DDD" w:rsidRDefault="00D801EF" w:rsidP="00D801EF">
      <w:pPr>
        <w:rPr>
          <w:lang w:val="es-PE"/>
        </w:rPr>
      </w:pPr>
      <w:r w:rsidRPr="00C64DDD">
        <w:rPr>
          <w:lang w:val="es-PE"/>
        </w:rPr>
        <w:t xml:space="preserve"> </w:t>
      </w:r>
    </w:p>
    <w:p w14:paraId="7532ECFE" w14:textId="77777777" w:rsidR="00C11A73" w:rsidRPr="00C64DDD" w:rsidRDefault="00C11A73" w:rsidP="006942C8">
      <w:pPr>
        <w:rPr>
          <w:lang w:val="es-PE"/>
        </w:rPr>
        <w:sectPr w:rsidR="00C11A73" w:rsidRPr="00C64DDD"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4E10F3A" w14:textId="11B08A8D" w:rsidR="00491148" w:rsidRPr="00C64DDD" w:rsidRDefault="00491148" w:rsidP="006942C8">
      <w:pPr>
        <w:rPr>
          <w:rFonts w:ascii="Cormorant" w:hAnsi="Cormorant" w:cs="Cormorant"/>
          <w:i/>
          <w:smallCaps/>
          <w:color w:val="000000" w:themeColor="text1"/>
          <w:kern w:val="0"/>
          <w:sz w:val="16"/>
          <w:lang w:val="es-PE"/>
          <w14:ligatures w14:val="none"/>
        </w:rPr>
      </w:pPr>
    </w:p>
    <w:p w14:paraId="6041C34D" w14:textId="179B006A" w:rsidR="00D801EF" w:rsidRPr="00C64DDD" w:rsidRDefault="00D801EF" w:rsidP="00D801EF">
      <w:pPr>
        <w:rPr>
          <w:lang w:val="es-PE"/>
        </w:rPr>
      </w:pPr>
    </w:p>
    <w:p w14:paraId="6425165A" w14:textId="77777777" w:rsidR="00D801EF" w:rsidRPr="00C64DDD" w:rsidRDefault="00D801EF" w:rsidP="00D801EF">
      <w:pPr>
        <w:rPr>
          <w:lang w:val="es-PE"/>
        </w:rPr>
      </w:pPr>
    </w:p>
    <w:p w14:paraId="7DD76517" w14:textId="77777777" w:rsidR="00D801EF" w:rsidRPr="00C64DDD" w:rsidRDefault="00D801EF" w:rsidP="00D801EF">
      <w:pPr>
        <w:rPr>
          <w:lang w:val="es-PE"/>
        </w:rPr>
      </w:pPr>
      <w:r w:rsidRPr="00C64DDD">
        <w:rPr>
          <w:lang w:val="es-PE"/>
        </w:rPr>
        <w:t xml:space="preserve"> </w:t>
      </w:r>
    </w:p>
    <w:p w14:paraId="4B4E20DC" w14:textId="632395E9" w:rsidR="00D801EF" w:rsidRPr="00BD34DA" w:rsidRDefault="00D6149F" w:rsidP="000A3320">
      <w:pPr>
        <w:pStyle w:val="Ttulo"/>
        <w:ind w:firstLine="0"/>
        <w:rPr>
          <w:lang w:val="es-PE"/>
        </w:rPr>
      </w:pPr>
      <w:r w:rsidRPr="00BD34DA">
        <w:rPr>
          <w:lang w:val="es-PE"/>
        </w:rPr>
        <w:t xml:space="preserve">Un Manual Sobre las </w:t>
      </w:r>
      <w:r w:rsidRPr="00BD34DA">
        <w:rPr>
          <w:i/>
          <w:iCs/>
          <w:lang w:val="es-PE"/>
        </w:rPr>
        <w:t>Perfecciones</w:t>
      </w:r>
    </w:p>
    <w:p w14:paraId="0F4F7B5B" w14:textId="77777777" w:rsidR="00D801EF" w:rsidRPr="00BD34DA" w:rsidRDefault="00D801EF" w:rsidP="000A3320">
      <w:pPr>
        <w:pStyle w:val="Ttulo"/>
        <w:ind w:firstLine="0"/>
        <w:rPr>
          <w:i/>
          <w:iCs/>
          <w:lang w:val="es-PE"/>
        </w:rPr>
      </w:pPr>
      <w:r w:rsidRPr="00BD34DA">
        <w:rPr>
          <w:i/>
          <w:iCs/>
          <w:lang w:val="es-PE"/>
        </w:rPr>
        <w:t>Pāramī Dīpanī</w:t>
      </w:r>
    </w:p>
    <w:p w14:paraId="140B584C" w14:textId="77777777" w:rsidR="00301680" w:rsidRPr="00BD34DA" w:rsidRDefault="00301680" w:rsidP="000A3320">
      <w:pPr>
        <w:ind w:firstLine="0"/>
        <w:rPr>
          <w:lang w:val="es-PE"/>
        </w:rPr>
      </w:pPr>
    </w:p>
    <w:p w14:paraId="4BE3C79C" w14:textId="77777777" w:rsidR="00301680" w:rsidRPr="00BD34DA" w:rsidRDefault="00301680" w:rsidP="000A3320">
      <w:pPr>
        <w:ind w:firstLine="0"/>
        <w:rPr>
          <w:lang w:val="es-PE"/>
        </w:rPr>
      </w:pPr>
    </w:p>
    <w:p w14:paraId="773C06F4" w14:textId="12471455" w:rsidR="00D801EF" w:rsidRPr="009B6A69" w:rsidRDefault="00D801EF" w:rsidP="000A3320">
      <w:pPr>
        <w:pStyle w:val="Subttulo"/>
        <w:ind w:firstLine="0"/>
        <w:jc w:val="center"/>
        <w:rPr>
          <w:color w:val="auto"/>
          <w:lang w:val="es-PE"/>
        </w:rPr>
      </w:pPr>
      <w:r w:rsidRPr="009B6A69">
        <w:rPr>
          <w:color w:val="auto"/>
          <w:lang w:val="es-PE"/>
        </w:rPr>
        <w:t>Venerable Ledi Sayādaw</w:t>
      </w:r>
    </w:p>
    <w:p w14:paraId="417BE670" w14:textId="666F3F93" w:rsidR="00D801EF" w:rsidRPr="00D6149F" w:rsidRDefault="00CF1E1E" w:rsidP="000A3320">
      <w:pPr>
        <w:pStyle w:val="Subttulo"/>
        <w:ind w:firstLine="0"/>
        <w:jc w:val="center"/>
        <w:rPr>
          <w:color w:val="auto"/>
          <w:sz w:val="20"/>
          <w:szCs w:val="20"/>
          <w:lang w:val="es-PE"/>
        </w:rPr>
      </w:pPr>
      <w:r w:rsidRPr="009B6A69">
        <w:rPr>
          <w:color w:val="auto"/>
          <w:sz w:val="20"/>
          <w:szCs w:val="20"/>
          <w:lang w:val="es-PE"/>
        </w:rPr>
        <w:t>Traducido al Inglés por</w:t>
      </w:r>
      <w:r w:rsidR="00D6149F">
        <w:rPr>
          <w:color w:val="auto"/>
          <w:sz w:val="20"/>
          <w:szCs w:val="20"/>
          <w:lang w:val="es-PE"/>
        </w:rPr>
        <w:br/>
      </w:r>
      <w:r w:rsidR="00D801EF" w:rsidRPr="00D6149F">
        <w:rPr>
          <w:color w:val="auto"/>
          <w:sz w:val="20"/>
          <w:szCs w:val="20"/>
          <w:lang w:val="es-PE"/>
        </w:rPr>
        <w:t xml:space="preserve">U </w:t>
      </w:r>
      <w:proofErr w:type="spellStart"/>
      <w:r w:rsidR="00D801EF" w:rsidRPr="00D6149F">
        <w:rPr>
          <w:color w:val="auto"/>
          <w:sz w:val="20"/>
          <w:szCs w:val="20"/>
          <w:lang w:val="es-PE"/>
        </w:rPr>
        <w:t>Tin</w:t>
      </w:r>
      <w:proofErr w:type="spellEnd"/>
      <w:r w:rsidR="00D801EF" w:rsidRPr="00D6149F">
        <w:rPr>
          <w:color w:val="auto"/>
          <w:sz w:val="20"/>
          <w:szCs w:val="20"/>
          <w:lang w:val="es-PE"/>
        </w:rPr>
        <w:t xml:space="preserve"> </w:t>
      </w:r>
      <w:proofErr w:type="spellStart"/>
      <w:r w:rsidR="00D801EF" w:rsidRPr="00D6149F">
        <w:rPr>
          <w:color w:val="auto"/>
          <w:sz w:val="20"/>
          <w:szCs w:val="20"/>
          <w:lang w:val="es-PE"/>
        </w:rPr>
        <w:t>Oo</w:t>
      </w:r>
      <w:proofErr w:type="spellEnd"/>
      <w:r w:rsidR="00D801EF" w:rsidRPr="00D6149F">
        <w:rPr>
          <w:color w:val="auto"/>
          <w:sz w:val="20"/>
          <w:szCs w:val="20"/>
          <w:lang w:val="es-PE"/>
        </w:rPr>
        <w:t xml:space="preserve"> (</w:t>
      </w:r>
      <w:proofErr w:type="spellStart"/>
      <w:r w:rsidR="00D801EF" w:rsidRPr="00D6149F">
        <w:rPr>
          <w:color w:val="auto"/>
          <w:sz w:val="20"/>
          <w:szCs w:val="20"/>
          <w:lang w:val="es-PE"/>
        </w:rPr>
        <w:t>Myaung</w:t>
      </w:r>
      <w:proofErr w:type="spellEnd"/>
      <w:r w:rsidR="00D801EF" w:rsidRPr="00D6149F">
        <w:rPr>
          <w:color w:val="auto"/>
          <w:sz w:val="20"/>
          <w:szCs w:val="20"/>
          <w:lang w:val="es-PE"/>
        </w:rPr>
        <w:t>)</w:t>
      </w:r>
    </w:p>
    <w:p w14:paraId="627FCEE3" w14:textId="11D1553E" w:rsidR="00301680" w:rsidRDefault="00301680" w:rsidP="000A3320">
      <w:pPr>
        <w:ind w:firstLine="0"/>
        <w:jc w:val="center"/>
      </w:pPr>
      <w:r>
        <w:rPr>
          <w:noProof/>
        </w:rPr>
        <w:drawing>
          <wp:inline distT="0" distB="0" distL="0" distR="0" wp14:anchorId="26BFD932" wp14:editId="471AF18B">
            <wp:extent cx="787078" cy="1366045"/>
            <wp:effectExtent l="0" t="0" r="0" b="5715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025" cy="13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BE17" w14:textId="77777777" w:rsidR="00D6149F" w:rsidRPr="00301680" w:rsidRDefault="00D6149F" w:rsidP="000A3320">
      <w:pPr>
        <w:ind w:firstLine="0"/>
        <w:jc w:val="center"/>
      </w:pPr>
    </w:p>
    <w:p w14:paraId="42FEF843" w14:textId="05676CE8" w:rsidR="00D801EF" w:rsidRPr="009B6A69" w:rsidRDefault="00D801EF" w:rsidP="000A3320">
      <w:pPr>
        <w:ind w:firstLine="0"/>
        <w:jc w:val="center"/>
        <w:rPr>
          <w:sz w:val="18"/>
          <w:szCs w:val="18"/>
          <w:lang w:val="es-PE"/>
        </w:rPr>
      </w:pPr>
      <w:r w:rsidRPr="009B6A69">
        <w:rPr>
          <w:sz w:val="18"/>
          <w:szCs w:val="18"/>
          <w:lang w:val="es-PE"/>
        </w:rPr>
        <w:t>Edit</w:t>
      </w:r>
      <w:r w:rsidR="00CF1E1E" w:rsidRPr="009B6A69">
        <w:rPr>
          <w:sz w:val="18"/>
          <w:szCs w:val="18"/>
          <w:lang w:val="es-PE"/>
        </w:rPr>
        <w:t>a</w:t>
      </w:r>
      <w:r w:rsidRPr="009B6A69">
        <w:rPr>
          <w:sz w:val="18"/>
          <w:szCs w:val="18"/>
          <w:lang w:val="es-PE"/>
        </w:rPr>
        <w:t>d</w:t>
      </w:r>
      <w:r w:rsidR="00CF1E1E" w:rsidRPr="009B6A69">
        <w:rPr>
          <w:sz w:val="18"/>
          <w:szCs w:val="18"/>
          <w:lang w:val="es-PE"/>
        </w:rPr>
        <w:t>o</w:t>
      </w:r>
      <w:r w:rsidRPr="009B6A69">
        <w:rPr>
          <w:sz w:val="18"/>
          <w:szCs w:val="18"/>
          <w:lang w:val="es-PE"/>
        </w:rPr>
        <w:t xml:space="preserve"> </w:t>
      </w:r>
      <w:r w:rsidR="00CF1E1E" w:rsidRPr="009B6A69">
        <w:rPr>
          <w:sz w:val="18"/>
          <w:szCs w:val="18"/>
          <w:lang w:val="es-PE"/>
        </w:rPr>
        <w:t>por</w:t>
      </w:r>
      <w:r w:rsidR="00CF1E1E" w:rsidRPr="009B6A69">
        <w:rPr>
          <w:sz w:val="18"/>
          <w:szCs w:val="18"/>
          <w:lang w:val="es-PE"/>
        </w:rPr>
        <w:br/>
      </w:r>
      <w:proofErr w:type="spellStart"/>
      <w:r w:rsidRPr="009B6A69">
        <w:rPr>
          <w:sz w:val="18"/>
          <w:szCs w:val="18"/>
          <w:lang w:val="es-PE"/>
        </w:rPr>
        <w:t>Bhikkhu</w:t>
      </w:r>
      <w:proofErr w:type="spellEnd"/>
      <w:r w:rsidRPr="009B6A69">
        <w:rPr>
          <w:sz w:val="18"/>
          <w:szCs w:val="18"/>
          <w:lang w:val="es-PE"/>
        </w:rPr>
        <w:t xml:space="preserve"> </w:t>
      </w:r>
      <w:proofErr w:type="spellStart"/>
      <w:r w:rsidRPr="009B6A69">
        <w:rPr>
          <w:sz w:val="18"/>
          <w:szCs w:val="18"/>
          <w:lang w:val="es-PE"/>
        </w:rPr>
        <w:t>Pesala</w:t>
      </w:r>
      <w:proofErr w:type="spellEnd"/>
    </w:p>
    <w:p w14:paraId="0DFCC2E1" w14:textId="77777777" w:rsidR="00CF1E1E" w:rsidRPr="009B6A69" w:rsidRDefault="00CF1E1E" w:rsidP="000A3320">
      <w:pPr>
        <w:ind w:firstLine="0"/>
        <w:jc w:val="center"/>
        <w:rPr>
          <w:sz w:val="18"/>
          <w:szCs w:val="18"/>
          <w:lang w:val="es-PE"/>
        </w:rPr>
      </w:pPr>
    </w:p>
    <w:p w14:paraId="4A86FCEE" w14:textId="77777777" w:rsidR="00D801EF" w:rsidRPr="009B6A69" w:rsidRDefault="00D801EF" w:rsidP="000A3320">
      <w:pPr>
        <w:ind w:firstLine="0"/>
        <w:jc w:val="center"/>
        <w:rPr>
          <w:sz w:val="18"/>
          <w:szCs w:val="18"/>
          <w:lang w:val="es-PE"/>
        </w:rPr>
      </w:pPr>
      <w:r w:rsidRPr="009B6A69">
        <w:rPr>
          <w:sz w:val="18"/>
          <w:szCs w:val="18"/>
          <w:lang w:val="es-PE"/>
        </w:rPr>
        <w:t xml:space="preserve">© </w:t>
      </w:r>
      <w:proofErr w:type="spellStart"/>
      <w:r w:rsidRPr="009B6A69">
        <w:rPr>
          <w:i/>
          <w:iCs/>
          <w:sz w:val="18"/>
          <w:szCs w:val="18"/>
          <w:lang w:val="es-PE"/>
        </w:rPr>
        <w:t>Association</w:t>
      </w:r>
      <w:proofErr w:type="spellEnd"/>
      <w:r w:rsidRPr="009B6A69">
        <w:rPr>
          <w:i/>
          <w:iCs/>
          <w:sz w:val="18"/>
          <w:szCs w:val="18"/>
          <w:lang w:val="es-PE"/>
        </w:rPr>
        <w:t xml:space="preserve"> </w:t>
      </w:r>
      <w:proofErr w:type="spellStart"/>
      <w:r w:rsidRPr="009B6A69">
        <w:rPr>
          <w:i/>
          <w:iCs/>
          <w:sz w:val="18"/>
          <w:szCs w:val="18"/>
          <w:lang w:val="es-PE"/>
        </w:rPr>
        <w:t>for</w:t>
      </w:r>
      <w:proofErr w:type="spellEnd"/>
      <w:r w:rsidRPr="009B6A69">
        <w:rPr>
          <w:i/>
          <w:iCs/>
          <w:sz w:val="18"/>
          <w:szCs w:val="18"/>
          <w:lang w:val="es-PE"/>
        </w:rPr>
        <w:t xml:space="preserve"> </w:t>
      </w:r>
      <w:proofErr w:type="spellStart"/>
      <w:r w:rsidRPr="009B6A69">
        <w:rPr>
          <w:i/>
          <w:iCs/>
          <w:sz w:val="18"/>
          <w:szCs w:val="18"/>
          <w:lang w:val="es-PE"/>
        </w:rPr>
        <w:t>Insight</w:t>
      </w:r>
      <w:proofErr w:type="spellEnd"/>
      <w:r w:rsidRPr="009B6A69">
        <w:rPr>
          <w:i/>
          <w:iCs/>
          <w:sz w:val="18"/>
          <w:szCs w:val="18"/>
          <w:lang w:val="es-PE"/>
        </w:rPr>
        <w:t xml:space="preserve"> Meditation</w:t>
      </w:r>
    </w:p>
    <w:p w14:paraId="37A20117" w14:textId="770CD2F7" w:rsidR="00D801EF" w:rsidRDefault="00D801EF" w:rsidP="00FB7B8C">
      <w:pPr>
        <w:jc w:val="center"/>
        <w:rPr>
          <w:sz w:val="18"/>
          <w:szCs w:val="18"/>
          <w:lang w:val="es-PE"/>
        </w:rPr>
      </w:pPr>
      <w:r w:rsidRPr="00CF1E1E">
        <w:rPr>
          <w:sz w:val="18"/>
          <w:szCs w:val="18"/>
          <w:lang w:val="es-PE"/>
        </w:rPr>
        <w:t>Ag</w:t>
      </w:r>
      <w:r w:rsidR="00CF1E1E" w:rsidRPr="00CF1E1E">
        <w:rPr>
          <w:sz w:val="18"/>
          <w:szCs w:val="18"/>
          <w:lang w:val="es-PE"/>
        </w:rPr>
        <w:t>o</w:t>
      </w:r>
      <w:r w:rsidRPr="00CF1E1E">
        <w:rPr>
          <w:sz w:val="18"/>
          <w:szCs w:val="18"/>
          <w:lang w:val="es-PE"/>
        </w:rPr>
        <w:t>st</w:t>
      </w:r>
      <w:r w:rsidR="00CF1E1E" w:rsidRPr="00CF1E1E">
        <w:rPr>
          <w:sz w:val="18"/>
          <w:szCs w:val="18"/>
          <w:lang w:val="es-PE"/>
        </w:rPr>
        <w:t>o</w:t>
      </w:r>
      <w:r w:rsidRPr="00CF1E1E">
        <w:rPr>
          <w:sz w:val="18"/>
          <w:szCs w:val="18"/>
          <w:lang w:val="es-PE"/>
        </w:rPr>
        <w:t xml:space="preserve"> </w:t>
      </w:r>
      <w:r w:rsidR="00CF1E1E" w:rsidRPr="00CF1E1E">
        <w:rPr>
          <w:sz w:val="18"/>
          <w:szCs w:val="18"/>
          <w:lang w:val="es-PE"/>
        </w:rPr>
        <w:t xml:space="preserve">del </w:t>
      </w:r>
      <w:r w:rsidRPr="00CF1E1E">
        <w:rPr>
          <w:sz w:val="18"/>
          <w:szCs w:val="18"/>
          <w:lang w:val="es-PE"/>
        </w:rPr>
        <w:t>2020</w:t>
      </w:r>
    </w:p>
    <w:p w14:paraId="0714FDF5" w14:textId="77777777" w:rsidR="00CF1E1E" w:rsidRDefault="00CF1E1E" w:rsidP="006942C8">
      <w:pPr>
        <w:rPr>
          <w:sz w:val="18"/>
          <w:szCs w:val="18"/>
          <w:lang w:val="es-PE"/>
        </w:rPr>
      </w:pPr>
    </w:p>
    <w:p w14:paraId="2AAC0F76" w14:textId="77777777" w:rsidR="00CF1E1E" w:rsidRDefault="00CF1E1E" w:rsidP="006942C8">
      <w:pPr>
        <w:rPr>
          <w:sz w:val="18"/>
          <w:szCs w:val="18"/>
          <w:lang w:val="es-PE"/>
        </w:rPr>
      </w:pPr>
    </w:p>
    <w:p w14:paraId="34893839" w14:textId="77777777" w:rsidR="00CF1E1E" w:rsidRDefault="00CF1E1E" w:rsidP="006942C8">
      <w:pPr>
        <w:rPr>
          <w:sz w:val="18"/>
          <w:szCs w:val="18"/>
          <w:lang w:val="es-PE"/>
        </w:rPr>
      </w:pPr>
    </w:p>
    <w:p w14:paraId="6189CF45" w14:textId="77777777" w:rsidR="00B82440" w:rsidRDefault="00B82440" w:rsidP="006942C8">
      <w:pPr>
        <w:rPr>
          <w:sz w:val="18"/>
          <w:szCs w:val="18"/>
          <w:lang w:val="es-PE"/>
        </w:rPr>
      </w:pPr>
    </w:p>
    <w:p w14:paraId="2ACAAA09" w14:textId="77777777" w:rsidR="00B82440" w:rsidRDefault="00B82440" w:rsidP="006942C8">
      <w:pPr>
        <w:rPr>
          <w:sz w:val="18"/>
          <w:szCs w:val="18"/>
          <w:lang w:val="es-PE"/>
        </w:rPr>
      </w:pPr>
    </w:p>
    <w:p w14:paraId="195605E2" w14:textId="77777777" w:rsidR="00B82440" w:rsidRPr="00CF1E1E" w:rsidRDefault="00B82440" w:rsidP="006942C8">
      <w:pPr>
        <w:rPr>
          <w:sz w:val="18"/>
          <w:szCs w:val="18"/>
          <w:lang w:val="es-PE"/>
        </w:rPr>
      </w:pPr>
    </w:p>
    <w:p w14:paraId="720F07E7" w14:textId="60695707" w:rsidR="00CF1E1E" w:rsidRPr="00CF1E1E" w:rsidRDefault="00CF1E1E" w:rsidP="00FF30A4">
      <w:pPr>
        <w:ind w:firstLine="0"/>
        <w:jc w:val="center"/>
        <w:rPr>
          <w:sz w:val="18"/>
          <w:szCs w:val="18"/>
          <w:lang w:val="es-PE"/>
        </w:rPr>
      </w:pPr>
      <w:r w:rsidRPr="00CF1E1E">
        <w:rPr>
          <w:sz w:val="18"/>
          <w:szCs w:val="18"/>
          <w:lang w:val="es-PE"/>
        </w:rPr>
        <w:t xml:space="preserve">Todos los </w:t>
      </w:r>
      <w:r w:rsidR="00B82440" w:rsidRPr="00CF1E1E">
        <w:rPr>
          <w:sz w:val="18"/>
          <w:szCs w:val="18"/>
          <w:lang w:val="es-PE"/>
        </w:rPr>
        <w:t>Derechos Reservados</w:t>
      </w:r>
    </w:p>
    <w:p w14:paraId="4CB90ABF" w14:textId="486CF39B" w:rsidR="00CF1E1E" w:rsidRPr="00D6149F" w:rsidRDefault="00CF1E1E" w:rsidP="000A3320">
      <w:pPr>
        <w:ind w:firstLine="0"/>
        <w:rPr>
          <w:sz w:val="18"/>
          <w:szCs w:val="18"/>
          <w:lang w:val="es-PE"/>
        </w:rPr>
      </w:pPr>
      <w:r w:rsidRPr="00D6149F">
        <w:rPr>
          <w:sz w:val="18"/>
          <w:szCs w:val="18"/>
          <w:lang w:val="es-PE"/>
        </w:rPr>
        <w:t xml:space="preserve">Pueden imprimirse copias para uso personal o para su distribución gratuita como un presente de </w:t>
      </w:r>
      <w:r w:rsidRPr="00D6149F">
        <w:rPr>
          <w:i/>
          <w:iCs/>
          <w:sz w:val="18"/>
          <w:szCs w:val="18"/>
          <w:lang w:val="es-PE"/>
        </w:rPr>
        <w:t>Dhamma</w:t>
      </w:r>
      <w:r w:rsidRPr="00D6149F">
        <w:rPr>
          <w:sz w:val="18"/>
          <w:szCs w:val="18"/>
          <w:lang w:val="es-PE"/>
        </w:rPr>
        <w:t xml:space="preserve">. Por favor, no lo suba </w:t>
      </w:r>
      <w:r w:rsidR="00B82440">
        <w:rPr>
          <w:sz w:val="18"/>
          <w:szCs w:val="18"/>
          <w:lang w:val="es-PE"/>
        </w:rPr>
        <w:t>a</w:t>
      </w:r>
      <w:r w:rsidRPr="00D6149F">
        <w:rPr>
          <w:sz w:val="18"/>
          <w:szCs w:val="18"/>
          <w:lang w:val="es-PE"/>
        </w:rPr>
        <w:t xml:space="preserve"> su propio sitio web, sino con el enlace a la página de origen para que cualquier actualización o corrección esté disponible para todos.</w:t>
      </w:r>
    </w:p>
    <w:p w14:paraId="5C868106" w14:textId="77777777" w:rsidR="00491148" w:rsidRPr="00CF1E1E" w:rsidRDefault="00491148" w:rsidP="006942C8">
      <w:pPr>
        <w:rPr>
          <w:lang w:val="es-PE"/>
        </w:rPr>
      </w:pPr>
    </w:p>
    <w:p w14:paraId="3CBFF187" w14:textId="77777777" w:rsidR="00C11A73" w:rsidRPr="00CF1E1E" w:rsidRDefault="00C11A73" w:rsidP="006942C8">
      <w:pPr>
        <w:rPr>
          <w:lang w:val="es-PE"/>
        </w:rPr>
        <w:sectPr w:rsidR="00C11A73" w:rsidRPr="00CF1E1E">
          <w:footerReference w:type="defaul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E5B7859" w14:textId="2AA1ABA0" w:rsidR="00491148" w:rsidRPr="00CF1E1E" w:rsidRDefault="00491148" w:rsidP="006942C8">
      <w:pPr>
        <w:rPr>
          <w:lang w:val="es-PE"/>
        </w:rPr>
      </w:pPr>
    </w:p>
    <w:p w14:paraId="49FDEA3A" w14:textId="77777777" w:rsidR="00491148" w:rsidRPr="00CF1E1E" w:rsidRDefault="00491148" w:rsidP="006942C8">
      <w:pPr>
        <w:rPr>
          <w:lang w:val="es-PE"/>
        </w:rPr>
      </w:pPr>
    </w:p>
    <w:p w14:paraId="4AE7FDEF" w14:textId="77777777" w:rsidR="00491148" w:rsidRPr="00CF1E1E" w:rsidRDefault="00491148" w:rsidP="006942C8">
      <w:pPr>
        <w:rPr>
          <w:lang w:val="es-PE"/>
        </w:rPr>
      </w:pPr>
    </w:p>
    <w:p w14:paraId="0E6BED85" w14:textId="77777777" w:rsidR="00491148" w:rsidRPr="00CF1E1E" w:rsidRDefault="00491148" w:rsidP="006942C8">
      <w:pPr>
        <w:rPr>
          <w:lang w:val="es-PE"/>
        </w:rPr>
      </w:pPr>
    </w:p>
    <w:p w14:paraId="2117D5A1" w14:textId="77777777" w:rsidR="00491148" w:rsidRPr="00CF1E1E" w:rsidRDefault="00491148" w:rsidP="006942C8">
      <w:pPr>
        <w:rPr>
          <w:lang w:val="es-PE"/>
        </w:rPr>
      </w:pPr>
    </w:p>
    <w:p w14:paraId="6EB06FD4" w14:textId="77777777" w:rsidR="00491148" w:rsidRPr="00CF1E1E" w:rsidRDefault="00491148" w:rsidP="006942C8">
      <w:pPr>
        <w:rPr>
          <w:lang w:val="es-PE"/>
        </w:rPr>
      </w:pPr>
    </w:p>
    <w:p w14:paraId="1B4A6B82" w14:textId="77777777" w:rsidR="00491148" w:rsidRPr="00CF1E1E" w:rsidRDefault="00491148" w:rsidP="006942C8">
      <w:pPr>
        <w:rPr>
          <w:lang w:val="es-PE"/>
        </w:rPr>
      </w:pPr>
    </w:p>
    <w:p w14:paraId="703939A4" w14:textId="77777777" w:rsidR="00491148" w:rsidRPr="00CF1E1E" w:rsidRDefault="00491148" w:rsidP="006942C8">
      <w:pPr>
        <w:rPr>
          <w:lang w:val="es-PE"/>
        </w:rPr>
      </w:pPr>
    </w:p>
    <w:p w14:paraId="6C2D8EDA" w14:textId="77777777" w:rsidR="00491148" w:rsidRPr="00CF1E1E" w:rsidRDefault="00491148" w:rsidP="006942C8">
      <w:pPr>
        <w:rPr>
          <w:lang w:val="es-PE"/>
        </w:rPr>
      </w:pPr>
    </w:p>
    <w:p w14:paraId="77071BF0" w14:textId="2F10B0CD" w:rsidR="00D801EF" w:rsidRPr="002B0EBE" w:rsidRDefault="00301680" w:rsidP="00227AA8">
      <w:pPr>
        <w:ind w:firstLine="0"/>
        <w:jc w:val="center"/>
        <w:rPr>
          <w:rFonts w:ascii="Cormorant" w:hAnsi="Cormorant" w:cs="Cormorant"/>
          <w:i/>
          <w:smallCaps/>
          <w:color w:val="000000" w:themeColor="text1"/>
          <w:kern w:val="0"/>
          <w:sz w:val="16"/>
          <w14:ligatures w14:val="none"/>
        </w:rPr>
      </w:pPr>
      <w:r w:rsidRPr="00301680">
        <w:rPr>
          <w:noProof/>
        </w:rPr>
        <w:drawing>
          <wp:inline distT="0" distB="0" distL="0" distR="0" wp14:anchorId="5038A0C6" wp14:editId="0A91BB96">
            <wp:extent cx="2336484" cy="3078866"/>
            <wp:effectExtent l="0" t="0" r="6985" b="7620"/>
            <wp:docPr id="1444644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44214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12" b="99447" l="3499" r="94461">
                                  <a14:foregroundMark x1="25948" y1="13496" x2="20262" y2="26327"/>
                                  <a14:foregroundMark x1="39213" y1="9956" x2="17930" y2="26881"/>
                                  <a14:foregroundMark x1="17930" y1="26881" x2="14723" y2="71792"/>
                                  <a14:foregroundMark x1="14723" y1="71792" x2="28134" y2="86062"/>
                                  <a14:foregroundMark x1="28134" y1="86062" x2="49417" y2="93031"/>
                                  <a14:foregroundMark x1="49417" y1="93031" x2="74636" y2="85288"/>
                                  <a14:foregroundMark x1="74636" y1="85288" x2="84694" y2="71792"/>
                                  <a14:foregroundMark x1="84694" y1="71792" x2="89650" y2="46903"/>
                                  <a14:foregroundMark x1="89650" y1="46903" x2="85131" y2="20575"/>
                                  <a14:foregroundMark x1="85131" y1="20575" x2="64431" y2="9071"/>
                                  <a14:foregroundMark x1="64431" y1="9071" x2="38630" y2="8850"/>
                                  <a14:foregroundMark x1="38630" y1="8850" x2="37318" y2="10288"/>
                                  <a14:foregroundMark x1="8309" y1="33850" x2="8892" y2="62500"/>
                                  <a14:foregroundMark x1="90525" y1="30973" x2="92128" y2="63053"/>
                                  <a14:foregroundMark x1="94461" y1="43031" x2="93294" y2="62832"/>
                                  <a14:foregroundMark x1="27259" y1="93142" x2="48542" y2="99447"/>
                                  <a14:foregroundMark x1="48542" y1="99447" x2="73032" y2="92146"/>
                                  <a14:foregroundMark x1="67201" y1="5863" x2="45773" y2="2323"/>
                                  <a14:foregroundMark x1="45773" y1="2323" x2="32216" y2="5310"/>
                                  <a14:foregroundMark x1="3499" y1="42699" x2="3499" y2="57743"/>
                                  <a14:backgroundMark x1="98980" y1="39602" x2="98980" y2="39602"/>
                                  <a14:backgroundMark x1="98542" y1="36836" x2="99708" y2="39712"/>
                                  <a14:backgroundMark x1="99708" y1="40265" x2="99271" y2="39381"/>
                                  <a14:backgroundMark x1="98834" y1="38717" x2="98688" y2="39159"/>
                                  <a14:backgroundMark x1="98834" y1="39159" x2="99417" y2="41814"/>
                                  <a14:backgroundMark x1="98834" y1="40708" x2="98980" y2="41150"/>
                                  <a14:backgroundMark x1="99125" y1="61726" x2="98980" y2="62058"/>
                                  <a14:backgroundMark x1="99417" y1="61394" x2="98980" y2="61836"/>
                                  <a14:backgroundMark x1="99125" y1="61062" x2="99125" y2="61836"/>
                                  <a14:backgroundMark x1="98980" y1="61947" x2="98834" y2="62279"/>
                                  <a14:backgroundMark x1="98688" y1="60730" x2="98834" y2="6139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679" cy="308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0A7" w14:textId="77777777" w:rsidR="00D801EF" w:rsidRPr="00227AA8" w:rsidRDefault="00D801EF" w:rsidP="00227AA8">
      <w:pPr>
        <w:ind w:firstLine="0"/>
        <w:jc w:val="center"/>
        <w:rPr>
          <w:b/>
          <w:bCs/>
          <w:lang w:val="es-PE"/>
        </w:rPr>
      </w:pPr>
      <w:r w:rsidRPr="00227AA8">
        <w:rPr>
          <w:b/>
          <w:bCs/>
          <w:lang w:val="es-PE"/>
        </w:rPr>
        <w:t>Ledi Sayādaw</w:t>
      </w:r>
    </w:p>
    <w:p w14:paraId="0271D06A" w14:textId="1562A244" w:rsidR="00D801EF" w:rsidRPr="00227AA8" w:rsidRDefault="00D801EF" w:rsidP="00227AA8">
      <w:pPr>
        <w:ind w:firstLine="0"/>
        <w:jc w:val="center"/>
        <w:rPr>
          <w:sz w:val="18"/>
          <w:szCs w:val="18"/>
          <w:lang w:val="es-PE"/>
        </w:rPr>
      </w:pPr>
      <w:r w:rsidRPr="00227AA8">
        <w:rPr>
          <w:sz w:val="18"/>
          <w:szCs w:val="18"/>
          <w:lang w:val="es-PE"/>
        </w:rPr>
        <w:t xml:space="preserve">U </w:t>
      </w:r>
      <w:proofErr w:type="spellStart"/>
      <w:r w:rsidRPr="00227AA8">
        <w:rPr>
          <w:sz w:val="18"/>
          <w:szCs w:val="18"/>
          <w:lang w:val="es-PE"/>
        </w:rPr>
        <w:t>Ñāṇadhaja</w:t>
      </w:r>
      <w:proofErr w:type="spellEnd"/>
      <w:r w:rsidR="00227AA8" w:rsidRPr="00227AA8">
        <w:rPr>
          <w:sz w:val="18"/>
          <w:szCs w:val="18"/>
          <w:lang w:val="es-PE"/>
        </w:rPr>
        <w:br/>
      </w:r>
      <w:r w:rsidRPr="00227AA8">
        <w:rPr>
          <w:sz w:val="18"/>
          <w:szCs w:val="18"/>
          <w:lang w:val="es-PE"/>
        </w:rPr>
        <w:t>1846-1923</w:t>
      </w:r>
    </w:p>
    <w:p w14:paraId="7369E8D3" w14:textId="77777777" w:rsidR="00CF1E1E" w:rsidRPr="00227AA8" w:rsidRDefault="00CF1E1E" w:rsidP="006942C8">
      <w:pPr>
        <w:rPr>
          <w:sz w:val="18"/>
          <w:szCs w:val="18"/>
          <w:lang w:val="es-PE"/>
        </w:rPr>
      </w:pPr>
    </w:p>
    <w:p w14:paraId="1741DBF7" w14:textId="77777777" w:rsidR="00C11A73" w:rsidRPr="00227AA8" w:rsidRDefault="00C11A73">
      <w:pPr>
        <w:rPr>
          <w:lang w:val="es-PE"/>
        </w:rPr>
        <w:sectPr w:rsidR="00C11A73" w:rsidRPr="00227AA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B31F978" w14:textId="20C95319" w:rsidR="00D801EF" w:rsidRPr="00227AA8" w:rsidRDefault="00C11A73" w:rsidP="00C11A73">
      <w:pPr>
        <w:pStyle w:val="Ttulo1"/>
        <w:rPr>
          <w:lang w:val="es-PE"/>
        </w:rPr>
      </w:pPr>
      <w:bookmarkStart w:id="0" w:name="_Toc213598753"/>
      <w:r w:rsidRPr="00227AA8">
        <w:rPr>
          <w:lang w:val="es-PE"/>
        </w:rPr>
        <w:lastRenderedPageBreak/>
        <w:t>Contenido</w:t>
      </w:r>
      <w:bookmarkEnd w:id="0"/>
    </w:p>
    <w:p w14:paraId="3040DF06" w14:textId="77777777" w:rsidR="00C11A73" w:rsidRPr="00227AA8" w:rsidRDefault="00C11A73">
      <w:pPr>
        <w:rPr>
          <w:lang w:val="es-PE"/>
        </w:rPr>
      </w:pPr>
    </w:p>
    <w:p w14:paraId="606F5621" w14:textId="327570DB" w:rsidR="00350D78" w:rsidRDefault="00C11A73">
      <w:pPr>
        <w:pStyle w:val="TDC1"/>
        <w:rPr>
          <w:rFonts w:asciiTheme="minorHAnsi" w:eastAsiaTheme="minorEastAsia" w:hAnsiTheme="minorHAnsi"/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13598753" w:history="1">
        <w:r w:rsidR="00350D78" w:rsidRPr="00567A1A">
          <w:rPr>
            <w:rStyle w:val="Hipervnculo"/>
            <w:noProof/>
          </w:rPr>
          <w:t>Contenido</w:t>
        </w:r>
        <w:r w:rsidR="00350D78">
          <w:rPr>
            <w:noProof/>
            <w:webHidden/>
          </w:rPr>
          <w:tab/>
        </w:r>
        <w:r w:rsidR="00350D78">
          <w:rPr>
            <w:noProof/>
            <w:webHidden/>
          </w:rPr>
          <w:fldChar w:fldCharType="begin"/>
        </w:r>
        <w:r w:rsidR="00350D78">
          <w:rPr>
            <w:noProof/>
            <w:webHidden/>
          </w:rPr>
          <w:instrText xml:space="preserve"> PAGEREF _Toc213598753 \h </w:instrText>
        </w:r>
        <w:r w:rsidR="00350D78">
          <w:rPr>
            <w:noProof/>
            <w:webHidden/>
          </w:rPr>
        </w:r>
        <w:r w:rsidR="00350D78">
          <w:rPr>
            <w:noProof/>
            <w:webHidden/>
          </w:rPr>
          <w:fldChar w:fldCharType="separate"/>
        </w:r>
        <w:r w:rsidR="00350D78">
          <w:rPr>
            <w:noProof/>
            <w:webHidden/>
          </w:rPr>
          <w:t>1</w:t>
        </w:r>
        <w:r w:rsidR="00350D78">
          <w:rPr>
            <w:noProof/>
            <w:webHidden/>
          </w:rPr>
          <w:fldChar w:fldCharType="end"/>
        </w:r>
      </w:hyperlink>
    </w:p>
    <w:p w14:paraId="2A48093B" w14:textId="213429AC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54" w:history="1">
        <w:r w:rsidRPr="00567A1A">
          <w:rPr>
            <w:rStyle w:val="Hipervnculo"/>
            <w:noProof/>
          </w:rPr>
          <w:t>Abreviaturas Utilizadas en las Notas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96DCB9" w14:textId="5C5A5282" w:rsidR="00350D78" w:rsidRDefault="00350D78">
      <w:pPr>
        <w:pStyle w:val="TDC1"/>
        <w:rPr>
          <w:rFonts w:asciiTheme="minorHAnsi" w:eastAsiaTheme="minorEastAsia" w:hAnsiTheme="minorHAnsi"/>
          <w:noProof/>
        </w:rPr>
      </w:pPr>
      <w:hyperlink w:anchor="_Toc213598755" w:history="1">
        <w:r w:rsidRPr="00567A1A">
          <w:rPr>
            <w:rStyle w:val="Hipervnculo"/>
            <w:noProof/>
            <w:lang w:val="es-PE"/>
          </w:rPr>
          <w:t>Prefacio del Editor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9E7934" w14:textId="23A3EC8C" w:rsidR="00350D78" w:rsidRDefault="00350D78">
      <w:pPr>
        <w:pStyle w:val="TDC1"/>
        <w:rPr>
          <w:rFonts w:asciiTheme="minorHAnsi" w:eastAsiaTheme="minorEastAsia" w:hAnsiTheme="minorHAnsi"/>
          <w:noProof/>
        </w:rPr>
      </w:pPr>
      <w:hyperlink w:anchor="_Toc213598756" w:history="1">
        <w:r w:rsidRPr="00567A1A">
          <w:rPr>
            <w:rStyle w:val="Hipervnculo"/>
            <w:noProof/>
            <w:lang w:val="es-PE"/>
          </w:rPr>
          <w:t>Un Manual Sobre las Perfecciones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9C8B1E" w14:textId="0BCF4EC5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57" w:history="1">
        <w:r w:rsidRPr="00567A1A">
          <w:rPr>
            <w:rStyle w:val="Hipervnculo"/>
            <w:i/>
            <w:iCs/>
            <w:noProof/>
          </w:rPr>
          <w:t>Pāramī Dīpanī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91E5D2" w14:textId="437A3C0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58" w:history="1">
        <w:r w:rsidRPr="00567A1A">
          <w:rPr>
            <w:rStyle w:val="Hipervnculo"/>
            <w:noProof/>
          </w:rPr>
          <w:t>Objetivo del Interrogador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2AA705" w14:textId="23F205BB" w:rsidR="00350D78" w:rsidRDefault="00350D78">
      <w:pPr>
        <w:pStyle w:val="TDC1"/>
        <w:rPr>
          <w:rFonts w:asciiTheme="minorHAnsi" w:eastAsiaTheme="minorEastAsia" w:hAnsiTheme="minorHAnsi"/>
          <w:noProof/>
        </w:rPr>
      </w:pPr>
      <w:hyperlink w:anchor="_Toc213598759" w:history="1">
        <w:r w:rsidRPr="00567A1A">
          <w:rPr>
            <w:rStyle w:val="Hipervnculo"/>
            <w:noProof/>
            <w:lang w:val="es-PE"/>
          </w:rPr>
          <w:t>Las Veinte Preguntas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563CDE" w14:textId="2792FE9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0" w:history="1">
        <w:r w:rsidRPr="00567A1A">
          <w:rPr>
            <w:rStyle w:val="Hipervnculo"/>
            <w:noProof/>
          </w:rPr>
          <w:t xml:space="preserve">La Primera Pregunta </w:t>
        </w:r>
        <w:r w:rsidRPr="00567A1A">
          <w:rPr>
            <w:rStyle w:val="Hipervnculo"/>
            <w:noProof/>
            <w:vertAlign w:val="superscript"/>
          </w:rPr>
          <w:t>001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69C028" w14:textId="7B9CA29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1" w:history="1">
        <w:r w:rsidRPr="00567A1A">
          <w:rPr>
            <w:rStyle w:val="Hipervnculo"/>
            <w:noProof/>
          </w:rPr>
          <w:t xml:space="preserve">La Segunda Pregunta </w:t>
        </w:r>
        <w:r w:rsidRPr="00567A1A">
          <w:rPr>
            <w:rStyle w:val="Hipervnculo"/>
            <w:noProof/>
            <w:vertAlign w:val="superscript"/>
          </w:rPr>
          <w:t>002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DFD7826" w14:textId="7569F6C4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2" w:history="1">
        <w:r w:rsidRPr="00567A1A">
          <w:rPr>
            <w:rStyle w:val="Hipervnculo"/>
            <w:noProof/>
          </w:rPr>
          <w:t xml:space="preserve">La Tercera Pregunta </w:t>
        </w:r>
        <w:r w:rsidRPr="00567A1A">
          <w:rPr>
            <w:rStyle w:val="Hipervnculo"/>
            <w:noProof/>
            <w:vertAlign w:val="superscript"/>
          </w:rPr>
          <w:t>003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F73DCA" w14:textId="3690C5F1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3" w:history="1">
        <w:r w:rsidRPr="00567A1A">
          <w:rPr>
            <w:rStyle w:val="Hipervnculo"/>
            <w:noProof/>
          </w:rPr>
          <w:t xml:space="preserve">La Cuarta Pregunta </w:t>
        </w:r>
        <w:r w:rsidRPr="00567A1A">
          <w:rPr>
            <w:rStyle w:val="Hipervnculo"/>
            <w:noProof/>
            <w:vertAlign w:val="superscript"/>
          </w:rPr>
          <w:t>004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0A757A" w14:textId="751E30D3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4" w:history="1">
        <w:r w:rsidRPr="00567A1A">
          <w:rPr>
            <w:rStyle w:val="Hipervnculo"/>
            <w:noProof/>
          </w:rPr>
          <w:t xml:space="preserve">La Quinta Pregunta </w:t>
        </w:r>
        <w:r w:rsidRPr="00567A1A">
          <w:rPr>
            <w:rStyle w:val="Hipervnculo"/>
            <w:noProof/>
            <w:vertAlign w:val="superscript"/>
          </w:rPr>
          <w:t>005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B49B657" w14:textId="263A4D7B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5" w:history="1">
        <w:r w:rsidRPr="00567A1A">
          <w:rPr>
            <w:rStyle w:val="Hipervnculo"/>
            <w:noProof/>
            <w:kern w:val="0"/>
            <w14:ligatures w14:val="none"/>
          </w:rPr>
          <w:t xml:space="preserve">La Sexta Pregunta </w:t>
        </w:r>
        <w:r w:rsidRPr="00567A1A">
          <w:rPr>
            <w:rStyle w:val="Hipervnculo"/>
            <w:noProof/>
            <w:vertAlign w:val="superscript"/>
          </w:rPr>
          <w:t>006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5E50C76" w14:textId="1B632824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6" w:history="1">
        <w:r w:rsidRPr="00567A1A">
          <w:rPr>
            <w:rStyle w:val="Hipervnculo"/>
            <w:noProof/>
            <w:kern w:val="0"/>
            <w14:ligatures w14:val="none"/>
          </w:rPr>
          <w:t xml:space="preserve">La Séptima Pregunta </w:t>
        </w:r>
        <w:r w:rsidRPr="00567A1A">
          <w:rPr>
            <w:rStyle w:val="Hipervnculo"/>
            <w:noProof/>
            <w:vertAlign w:val="superscript"/>
          </w:rPr>
          <w:t>007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F1BD13A" w14:textId="2D709BB7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7" w:history="1">
        <w:r w:rsidRPr="00567A1A">
          <w:rPr>
            <w:rStyle w:val="Hipervnculo"/>
            <w:noProof/>
          </w:rPr>
          <w:t xml:space="preserve">La Octava Pregunta </w:t>
        </w:r>
        <w:r w:rsidRPr="00567A1A">
          <w:rPr>
            <w:rStyle w:val="Hipervnculo"/>
            <w:noProof/>
            <w:vertAlign w:val="superscript"/>
          </w:rPr>
          <w:t>008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936670D" w14:textId="68225A85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8" w:history="1">
        <w:r w:rsidRPr="00567A1A">
          <w:rPr>
            <w:rStyle w:val="Hipervnculo"/>
            <w:noProof/>
          </w:rPr>
          <w:t xml:space="preserve">La Novena Pregunta </w:t>
        </w:r>
        <w:r w:rsidRPr="00567A1A">
          <w:rPr>
            <w:rStyle w:val="Hipervnculo"/>
            <w:noProof/>
            <w:vertAlign w:val="superscript"/>
          </w:rPr>
          <w:t>009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71C346B" w14:textId="1B40E93F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69" w:history="1">
        <w:r w:rsidRPr="00567A1A">
          <w:rPr>
            <w:rStyle w:val="Hipervnculo"/>
            <w:noProof/>
          </w:rPr>
          <w:t xml:space="preserve">La Décima Pregunta </w:t>
        </w:r>
        <w:r w:rsidRPr="00567A1A">
          <w:rPr>
            <w:rStyle w:val="Hipervnculo"/>
            <w:noProof/>
            <w:vertAlign w:val="superscript"/>
          </w:rPr>
          <w:t>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13A66C" w14:textId="65F25583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0" w:history="1">
        <w:r w:rsidRPr="00567A1A">
          <w:rPr>
            <w:rStyle w:val="Hipervnculo"/>
            <w:noProof/>
          </w:rPr>
          <w:t xml:space="preserve">La Decimoprimera Pregunta </w:t>
        </w:r>
        <w:r w:rsidRPr="00567A1A">
          <w:rPr>
            <w:rStyle w:val="Hipervnculo"/>
            <w:noProof/>
            <w:vertAlign w:val="superscript"/>
          </w:rPr>
          <w:t>011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CE41D88" w14:textId="2C75DCFB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1" w:history="1">
        <w:r w:rsidRPr="00567A1A">
          <w:rPr>
            <w:rStyle w:val="Hipervnculo"/>
            <w:noProof/>
          </w:rPr>
          <w:t xml:space="preserve">La Decimosegunda Pregunta </w:t>
        </w:r>
        <w:r w:rsidRPr="00567A1A">
          <w:rPr>
            <w:rStyle w:val="Hipervnculo"/>
            <w:noProof/>
            <w:vertAlign w:val="superscript"/>
          </w:rPr>
          <w:t>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64DA8E6" w14:textId="07C0E8DA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2" w:history="1">
        <w:r w:rsidRPr="00567A1A">
          <w:rPr>
            <w:rStyle w:val="Hipervnculo"/>
            <w:noProof/>
            <w:kern w:val="0"/>
            <w14:ligatures w14:val="none"/>
          </w:rPr>
          <w:t xml:space="preserve">La Decimotercera Pregunta </w:t>
        </w:r>
        <w:r w:rsidRPr="00567A1A">
          <w:rPr>
            <w:rStyle w:val="Hipervnculo"/>
            <w:noProof/>
            <w:vertAlign w:val="superscript"/>
          </w:rPr>
          <w:t>013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C55536C" w14:textId="4DE9E1F6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3" w:history="1">
        <w:r w:rsidRPr="00567A1A">
          <w:rPr>
            <w:rStyle w:val="Hipervnculo"/>
            <w:noProof/>
          </w:rPr>
          <w:t xml:space="preserve">La Decimocuarta Pregunta </w:t>
        </w:r>
        <w:r w:rsidRPr="00567A1A">
          <w:rPr>
            <w:rStyle w:val="Hipervnculo"/>
            <w:noProof/>
            <w:vertAlign w:val="superscript"/>
          </w:rPr>
          <w:t>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06E0BA9" w14:textId="1488815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4" w:history="1">
        <w:r w:rsidRPr="00567A1A">
          <w:rPr>
            <w:rStyle w:val="Hipervnculo"/>
            <w:noProof/>
          </w:rPr>
          <w:t xml:space="preserve">La Decimoquinta Pregunta </w:t>
        </w:r>
        <w:r w:rsidRPr="00567A1A">
          <w:rPr>
            <w:rStyle w:val="Hipervnculo"/>
            <w:noProof/>
            <w:vertAlign w:val="superscript"/>
          </w:rPr>
          <w:t>015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C2196D" w14:textId="153F615B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5" w:history="1">
        <w:r w:rsidRPr="00567A1A">
          <w:rPr>
            <w:rStyle w:val="Hipervnculo"/>
            <w:noProof/>
          </w:rPr>
          <w:t xml:space="preserve">La Decimosexta Pregunta </w:t>
        </w:r>
        <w:r w:rsidRPr="00567A1A">
          <w:rPr>
            <w:rStyle w:val="Hipervnculo"/>
            <w:noProof/>
            <w:vertAlign w:val="superscript"/>
          </w:rPr>
          <w:t>016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564BEE" w14:textId="38C7B30C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6" w:history="1">
        <w:r w:rsidRPr="00567A1A">
          <w:rPr>
            <w:rStyle w:val="Hipervnculo"/>
            <w:noProof/>
          </w:rPr>
          <w:t xml:space="preserve">La Decimoséptima Pregunta </w:t>
        </w:r>
        <w:r w:rsidRPr="00567A1A">
          <w:rPr>
            <w:rStyle w:val="Hipervnculo"/>
            <w:noProof/>
            <w:vertAlign w:val="superscript"/>
          </w:rPr>
          <w:t>017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EABC16D" w14:textId="2E9E1C73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7" w:history="1">
        <w:r w:rsidRPr="00567A1A">
          <w:rPr>
            <w:rStyle w:val="Hipervnculo"/>
            <w:noProof/>
            <w:kern w:val="0"/>
            <w14:ligatures w14:val="none"/>
          </w:rPr>
          <w:t xml:space="preserve">La Decimoctava Pregunta </w:t>
        </w:r>
        <w:r w:rsidRPr="00567A1A">
          <w:rPr>
            <w:rStyle w:val="Hipervnculo"/>
            <w:noProof/>
            <w:vertAlign w:val="superscript"/>
          </w:rPr>
          <w:t>018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2855E1" w14:textId="219EE300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8" w:history="1">
        <w:r w:rsidRPr="00567A1A">
          <w:rPr>
            <w:rStyle w:val="Hipervnculo"/>
            <w:noProof/>
            <w:kern w:val="0"/>
            <w14:ligatures w14:val="none"/>
          </w:rPr>
          <w:t xml:space="preserve">La Decimonovena Pregunta </w:t>
        </w:r>
        <w:r w:rsidRPr="00567A1A">
          <w:rPr>
            <w:rStyle w:val="Hipervnculo"/>
            <w:noProof/>
            <w:vertAlign w:val="superscript"/>
          </w:rPr>
          <w:t>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C736623" w14:textId="637FBDA8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79" w:history="1">
        <w:r w:rsidRPr="00567A1A">
          <w:rPr>
            <w:rStyle w:val="Hipervnculo"/>
            <w:noProof/>
          </w:rPr>
          <w:t xml:space="preserve">La Vigésima Pregunta </w:t>
        </w:r>
        <w:r w:rsidRPr="00567A1A">
          <w:rPr>
            <w:rStyle w:val="Hipervnculo"/>
            <w:noProof/>
            <w:vertAlign w:val="superscript"/>
          </w:rPr>
          <w:t>020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2223EE7" w14:textId="0DDF0DE0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0" w:history="1">
        <w:r w:rsidRPr="00567A1A">
          <w:rPr>
            <w:rStyle w:val="Hipervnculo"/>
            <w:noProof/>
          </w:rPr>
          <w:t xml:space="preserve">El Sendero de los Sabios </w:t>
        </w:r>
        <w:r w:rsidRPr="00567A1A">
          <w:rPr>
            <w:rStyle w:val="Hipervnculo"/>
            <w:noProof/>
            <w:vertAlign w:val="superscript"/>
          </w:rPr>
          <w:t>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D41D3B" w14:textId="1F9745CC" w:rsidR="00350D78" w:rsidRDefault="00350D78">
      <w:pPr>
        <w:pStyle w:val="TDC1"/>
        <w:rPr>
          <w:rFonts w:asciiTheme="minorHAnsi" w:eastAsiaTheme="minorEastAsia" w:hAnsiTheme="minorHAnsi"/>
          <w:noProof/>
        </w:rPr>
      </w:pPr>
      <w:hyperlink w:anchor="_Toc213598781" w:history="1">
        <w:r w:rsidRPr="00567A1A">
          <w:rPr>
            <w:rStyle w:val="Hipervnculo"/>
            <w:noProof/>
            <w:lang w:val="es-PE"/>
          </w:rPr>
          <w:t>Respuestas a las Veinte Preguntas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27216E8" w14:textId="5ECF3324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2" w:history="1">
        <w:r w:rsidRPr="00567A1A">
          <w:rPr>
            <w:rStyle w:val="Hipervnculo"/>
            <w:noProof/>
          </w:rPr>
          <w:t xml:space="preserve">El Compromiso del Respondedor </w:t>
        </w:r>
        <w:r w:rsidRPr="00567A1A">
          <w:rPr>
            <w:rStyle w:val="Hipervnculo"/>
            <w:noProof/>
            <w:vertAlign w:val="superscript"/>
          </w:rPr>
          <w:t>022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E59E24" w14:textId="2156E0A0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3" w:history="1">
        <w:r w:rsidRPr="00567A1A">
          <w:rPr>
            <w:rStyle w:val="Hipervnculo"/>
            <w:noProof/>
          </w:rPr>
          <w:t>Una Explicación sobre el Objetivo del Interrogador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CF0BF71" w14:textId="5B69CB38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4" w:history="1">
        <w:r w:rsidRPr="00567A1A">
          <w:rPr>
            <w:rStyle w:val="Hipervnculo"/>
            <w:noProof/>
          </w:rPr>
          <w:t>Respuesta a la Primera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AED2F43" w14:textId="6E36CE05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5" w:history="1">
        <w:r w:rsidRPr="00567A1A">
          <w:rPr>
            <w:rStyle w:val="Hipervnculo"/>
            <w:noProof/>
          </w:rPr>
          <w:t>Respuesta a la Segunda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3AF5AF" w14:textId="29E0D89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6" w:history="1">
        <w:r w:rsidRPr="00567A1A">
          <w:rPr>
            <w:rStyle w:val="Hipervnculo"/>
            <w:noProof/>
          </w:rPr>
          <w:t>Respuesta a la Tercera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8EFF3F8" w14:textId="6A9D8D64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7" w:history="1">
        <w:r w:rsidRPr="00567A1A">
          <w:rPr>
            <w:rStyle w:val="Hipervnculo"/>
            <w:noProof/>
          </w:rPr>
          <w:t>Respuesta a la Cuarta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86F502E" w14:textId="55E50F8D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8" w:history="1">
        <w:r w:rsidRPr="00567A1A">
          <w:rPr>
            <w:rStyle w:val="Hipervnculo"/>
            <w:noProof/>
          </w:rPr>
          <w:t>Respuesta a la Quinta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163BB72" w14:textId="40E57E5A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89" w:history="1">
        <w:r w:rsidRPr="00567A1A">
          <w:rPr>
            <w:rStyle w:val="Hipervnculo"/>
            <w:noProof/>
          </w:rPr>
          <w:t>Respuesta a la Sexta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A1AC9DF" w14:textId="431689A3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0" w:history="1">
        <w:r w:rsidRPr="00567A1A">
          <w:rPr>
            <w:rStyle w:val="Hipervnculo"/>
            <w:noProof/>
          </w:rPr>
          <w:t>Respuesta a la Séptima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0BF5876" w14:textId="065C2DE0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1" w:history="1">
        <w:r w:rsidRPr="00567A1A">
          <w:rPr>
            <w:rStyle w:val="Hipervnculo"/>
            <w:noProof/>
          </w:rPr>
          <w:t>Respuesta a la Octava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7B188A6" w14:textId="77142CB8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2" w:history="1">
        <w:r w:rsidRPr="00567A1A">
          <w:rPr>
            <w:rStyle w:val="Hipervnculo"/>
            <w:noProof/>
          </w:rPr>
          <w:t>Respuesta a la Novena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0D423B7" w14:textId="341C061D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3" w:history="1">
        <w:r w:rsidRPr="00567A1A">
          <w:rPr>
            <w:rStyle w:val="Hipervnculo"/>
            <w:noProof/>
          </w:rPr>
          <w:t>Respuesta a la Décima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56B1465" w14:textId="0F5255C9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4" w:history="1">
        <w:r w:rsidRPr="00567A1A">
          <w:rPr>
            <w:rStyle w:val="Hipervnculo"/>
            <w:noProof/>
          </w:rPr>
          <w:t>Respuesta a la Decimo Primera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7FA5CA1" w14:textId="13AC995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5" w:history="1">
        <w:r w:rsidRPr="00567A1A">
          <w:rPr>
            <w:rStyle w:val="Hipervnculo"/>
            <w:noProof/>
          </w:rPr>
          <w:t>Respuesta a la Décimo Segunda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AC062BB" w14:textId="757982EC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6" w:history="1">
        <w:r w:rsidRPr="00567A1A">
          <w:rPr>
            <w:rStyle w:val="Hipervnculo"/>
            <w:noProof/>
          </w:rPr>
          <w:t>Respuesta a la Décimo Tercera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51987C65" w14:textId="16D81C0C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7" w:history="1">
        <w:r w:rsidRPr="00567A1A">
          <w:rPr>
            <w:rStyle w:val="Hipervnculo"/>
            <w:noProof/>
          </w:rPr>
          <w:t>Respuesta a la Décimo Cuarta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1E90E13" w14:textId="77151D5E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8" w:history="1">
        <w:r w:rsidRPr="00567A1A">
          <w:rPr>
            <w:rStyle w:val="Hipervnculo"/>
            <w:noProof/>
          </w:rPr>
          <w:t>Respuesta a la Décimo Quinta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4CDD182" w14:textId="310CDEA2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799" w:history="1">
        <w:r w:rsidRPr="00567A1A">
          <w:rPr>
            <w:rStyle w:val="Hipervnculo"/>
            <w:noProof/>
          </w:rPr>
          <w:t>Respuesta a la Décimo Sexta Pregunta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6EB4391" w14:textId="201F2B35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800" w:history="1">
        <w:r w:rsidRPr="00567A1A">
          <w:rPr>
            <w:rStyle w:val="Hipervnculo"/>
            <w:noProof/>
          </w:rPr>
          <w:t>Respuestas a las Preguntas Restantes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2A8BD543" w14:textId="52970A56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801" w:history="1">
        <w:r w:rsidRPr="00567A1A">
          <w:rPr>
            <w:rStyle w:val="Hipervnculo"/>
            <w:noProof/>
          </w:rPr>
          <w:t>Conclusión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51813F09" w14:textId="18FCFCF2" w:rsidR="00350D78" w:rsidRDefault="00350D78">
      <w:pPr>
        <w:pStyle w:val="TD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13598802" w:history="1">
        <w:r w:rsidRPr="00567A1A">
          <w:rPr>
            <w:rStyle w:val="Hipervnculo"/>
            <w:noProof/>
          </w:rPr>
          <w:t xml:space="preserve">Referencias del Texto </w:t>
        </w:r>
        <w:r w:rsidRPr="00567A1A">
          <w:rPr>
            <w:rStyle w:val="Hipervnculo"/>
            <w:i/>
            <w:iCs/>
            <w:noProof/>
          </w:rPr>
          <w:t>Pāḷi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665C11FC" w14:textId="2CB59D0A" w:rsidR="00350D78" w:rsidRDefault="00350D78">
      <w:pPr>
        <w:pStyle w:val="TDC1"/>
        <w:rPr>
          <w:rFonts w:asciiTheme="minorHAnsi" w:eastAsiaTheme="minorEastAsia" w:hAnsiTheme="minorHAnsi"/>
          <w:noProof/>
        </w:rPr>
      </w:pPr>
      <w:hyperlink w:anchor="_Toc213598803" w:history="1">
        <w:r w:rsidRPr="00567A1A">
          <w:rPr>
            <w:rStyle w:val="Hipervnculo"/>
            <w:smallCaps/>
            <w:noProof/>
          </w:rPr>
          <w:t>Fin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_Toc213598803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4CB7C7C4" w14:textId="752AE8F4" w:rsidR="00C11A73" w:rsidRDefault="00C11A73">
      <w:r>
        <w:fldChar w:fldCharType="end"/>
      </w:r>
    </w:p>
    <w:p w14:paraId="5F32BE10" w14:textId="77777777" w:rsidR="00C11A73" w:rsidRDefault="00C11A73"/>
    <w:p w14:paraId="2BB7E756" w14:textId="77777777" w:rsidR="00C11A73" w:rsidRDefault="00C11A73"/>
    <w:p w14:paraId="37F0F918" w14:textId="77777777" w:rsidR="00C11A73" w:rsidRDefault="00C11A73"/>
    <w:p w14:paraId="0A412FFE" w14:textId="77777777" w:rsidR="00C11A73" w:rsidRDefault="00C11A73"/>
    <w:p w14:paraId="41B58935" w14:textId="77777777" w:rsidR="00C11A73" w:rsidRDefault="00C11A73"/>
    <w:p w14:paraId="5EDD9554" w14:textId="77777777" w:rsidR="00C11A73" w:rsidRDefault="00C11A73"/>
    <w:p w14:paraId="7A82843E" w14:textId="77777777" w:rsidR="00C11A73" w:rsidRDefault="00C11A73"/>
    <w:p w14:paraId="27E780AB" w14:textId="77777777" w:rsidR="00C11A73" w:rsidRDefault="00C11A73"/>
    <w:p w14:paraId="6BEC6978" w14:textId="28F224F7" w:rsidR="00C11A73" w:rsidRDefault="00C11A73" w:rsidP="00FF30A4">
      <w:pPr>
        <w:ind w:firstLine="0"/>
        <w:jc w:val="center"/>
      </w:pPr>
      <w:r>
        <w:rPr>
          <w:noProof/>
        </w:rPr>
        <w:drawing>
          <wp:inline distT="0" distB="0" distL="0" distR="0" wp14:anchorId="6C80E4E7" wp14:editId="7C182B8A">
            <wp:extent cx="864243" cy="864243"/>
            <wp:effectExtent l="0" t="0" r="0" b="0"/>
            <wp:docPr id="1605680145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80145" name="Imagen 1" descr="Forma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08" cy="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EE09" w14:textId="43B8C4E4" w:rsidR="00D801EF" w:rsidRPr="00D801EF" w:rsidRDefault="00D801EF" w:rsidP="00D801EF"/>
    <w:p w14:paraId="22664542" w14:textId="77777777" w:rsidR="00C11A73" w:rsidRDefault="00C11A73" w:rsidP="00D801EF">
      <w:pPr>
        <w:sectPr w:rsidR="00C11A73" w:rsidSect="007F48B5">
          <w:footerReference w:type="default" r:id="rId16"/>
          <w:pgSz w:w="12240" w:h="15840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677EB3BF" w14:textId="77777777" w:rsidR="00D801EF" w:rsidRDefault="00D801EF" w:rsidP="00D801EF"/>
    <w:p w14:paraId="0D73C729" w14:textId="77777777" w:rsidR="008C5856" w:rsidRDefault="008C5856" w:rsidP="00D801EF"/>
    <w:p w14:paraId="4003C31D" w14:textId="77777777" w:rsidR="008C5856" w:rsidRPr="00D801EF" w:rsidRDefault="008C5856" w:rsidP="00D801EF"/>
    <w:p w14:paraId="02C2968F" w14:textId="2601B2F1" w:rsidR="00D801EF" w:rsidRDefault="00CF1E1E" w:rsidP="00301680">
      <w:pPr>
        <w:pStyle w:val="Ttulo2"/>
      </w:pPr>
      <w:bookmarkStart w:id="1" w:name="_Toc213598754"/>
      <w:r w:rsidRPr="00CF1E1E">
        <w:t>Abreviaturas Utilizadas en las Notas</w:t>
      </w:r>
      <w:bookmarkEnd w:id="1"/>
    </w:p>
    <w:p w14:paraId="0591587C" w14:textId="77777777" w:rsidR="00993B26" w:rsidRDefault="00993B26" w:rsidP="00993B26">
      <w:pPr>
        <w:rPr>
          <w:lang w:val="es-PE"/>
        </w:rPr>
      </w:pPr>
    </w:p>
    <w:p w14:paraId="41CC6A02" w14:textId="77777777" w:rsidR="008C5856" w:rsidRPr="00993B26" w:rsidRDefault="008C5856" w:rsidP="00993B26">
      <w:pPr>
        <w:rPr>
          <w:lang w:val="es-PE"/>
        </w:rPr>
      </w:pPr>
    </w:p>
    <w:p w14:paraId="4C5FE50E" w14:textId="77777777" w:rsidR="00301680" w:rsidRPr="00CF1E1E" w:rsidRDefault="00301680" w:rsidP="00301680">
      <w:pPr>
        <w:rPr>
          <w:lang w:val="es-PE"/>
        </w:rPr>
      </w:pPr>
    </w:p>
    <w:p w14:paraId="7E169C33" w14:textId="08B38D3C" w:rsidR="00D801EF" w:rsidRPr="009B6A69" w:rsidRDefault="00301680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A </w:t>
      </w:r>
      <w:r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Aṅguttaranikāya</w:t>
      </w:r>
      <w:proofErr w:type="spellEnd"/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sz w:val="20"/>
          <w:szCs w:val="20"/>
          <w:lang w:val="es-PE"/>
        </w:rPr>
        <w:t>Miln</w:t>
      </w:r>
      <w:proofErr w:type="spellEnd"/>
      <w:r w:rsidR="00D801EF" w:rsidRPr="009B6A69">
        <w:rPr>
          <w:sz w:val="20"/>
          <w:szCs w:val="20"/>
          <w:lang w:val="es-PE"/>
        </w:rPr>
        <w:t xml:space="preserve"> </w:t>
      </w:r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Milindapañha</w:t>
      </w:r>
      <w:proofErr w:type="spellEnd"/>
    </w:p>
    <w:p w14:paraId="44734FD5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AA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Nd1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Mahāniddesa</w:t>
      </w:r>
      <w:proofErr w:type="spellEnd"/>
    </w:p>
    <w:p w14:paraId="16CA802A" w14:textId="57DBEAAD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Abhp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Abhidhā</w:t>
      </w:r>
      <w:r w:rsidR="00200C61">
        <w:rPr>
          <w:i/>
          <w:iCs/>
          <w:sz w:val="20"/>
          <w:szCs w:val="20"/>
          <w:lang w:val="es-PE"/>
        </w:rPr>
        <w:t>m</w:t>
      </w:r>
      <w:r w:rsidRPr="009B6A69">
        <w:rPr>
          <w:i/>
          <w:iCs/>
          <w:sz w:val="20"/>
          <w:szCs w:val="20"/>
          <w:lang w:val="es-PE"/>
        </w:rPr>
        <w:t>appadīpikā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Nd2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Cūḷaniddesa</w:t>
      </w:r>
      <w:proofErr w:type="spellEnd"/>
    </w:p>
    <w:p w14:paraId="71A3804E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Ap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Apadāna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Netti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Nettippakaraṇa</w:t>
      </w:r>
      <w:proofErr w:type="spellEnd"/>
    </w:p>
    <w:p w14:paraId="287E2141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Dukp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Dukapaṭṭhāna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Ps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Paṭisambhidāmagga</w:t>
      </w:r>
      <w:proofErr w:type="spellEnd"/>
    </w:p>
    <w:p w14:paraId="60FB4D3B" w14:textId="12E47BF1" w:rsidR="00301680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Bu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Buddhavaṃsa</w:t>
      </w:r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Pug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Puggalapaññatti</w:t>
      </w:r>
      <w:proofErr w:type="spellEnd"/>
      <w:r w:rsidRPr="009B6A69">
        <w:rPr>
          <w:sz w:val="20"/>
          <w:szCs w:val="20"/>
          <w:lang w:val="es-PE"/>
        </w:rPr>
        <w:t xml:space="preserve"> </w:t>
      </w:r>
    </w:p>
    <w:p w14:paraId="4E9D009B" w14:textId="627396A7" w:rsidR="00301680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BuA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sz w:val="20"/>
          <w:szCs w:val="20"/>
          <w:lang w:val="es-PE"/>
        </w:rPr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Pv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Petavatthu</w:t>
      </w:r>
      <w:proofErr w:type="spellEnd"/>
      <w:r w:rsidRPr="009B6A69">
        <w:rPr>
          <w:sz w:val="20"/>
          <w:szCs w:val="20"/>
          <w:lang w:val="es-PE"/>
        </w:rPr>
        <w:t xml:space="preserve"> </w:t>
      </w:r>
    </w:p>
    <w:p w14:paraId="09CE8A44" w14:textId="3665F769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Cp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Cariyāpiṭaka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  <w:t xml:space="preserve">S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Saṃyuttanikāya</w:t>
      </w:r>
      <w:proofErr w:type="spellEnd"/>
    </w:p>
    <w:p w14:paraId="539B0966" w14:textId="40E9D5C2" w:rsidR="00D801EF" w:rsidRPr="009B6A69" w:rsidRDefault="00301680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D </w:t>
      </w:r>
      <w:r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Dīghanikāya</w:t>
      </w:r>
      <w:proofErr w:type="spellEnd"/>
      <w:r w:rsidR="00D801EF" w:rsidRPr="009B6A69">
        <w:rPr>
          <w:sz w:val="20"/>
          <w:szCs w:val="20"/>
          <w:lang w:val="es-PE"/>
        </w:rPr>
        <w:tab/>
        <w:t xml:space="preserve">SA </w:t>
      </w:r>
      <w:r w:rsidR="00D801EF"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7DC47ED1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DA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  <w:t xml:space="preserve">Sn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Suttanipāta</w:t>
      </w:r>
      <w:proofErr w:type="spellEnd"/>
    </w:p>
    <w:p w14:paraId="76422649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Dhp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Dhammapada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SnA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62C3C337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DhpA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Thag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Theragāthā</w:t>
      </w:r>
      <w:proofErr w:type="spellEnd"/>
    </w:p>
    <w:p w14:paraId="0B250933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Dhs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Dhammasaṅgaṇī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ThagA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26DE9271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Dpvs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Dīpavaṃsa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Thig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Therīgāthā</w:t>
      </w:r>
      <w:proofErr w:type="spellEnd"/>
    </w:p>
    <w:p w14:paraId="43A4B345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Iti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Itivuttaka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ThigA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207E3D14" w14:textId="77847794" w:rsidR="00D801EF" w:rsidRPr="009B6A69" w:rsidRDefault="00301680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J </w:t>
      </w:r>
      <w:r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Jātaka</w:t>
      </w:r>
      <w:proofErr w:type="spellEnd"/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sz w:val="20"/>
          <w:szCs w:val="20"/>
          <w:lang w:val="es-PE"/>
        </w:rPr>
        <w:t>Tikp</w:t>
      </w:r>
      <w:proofErr w:type="spellEnd"/>
      <w:r w:rsidR="00D801EF" w:rsidRPr="009B6A69">
        <w:rPr>
          <w:sz w:val="20"/>
          <w:szCs w:val="20"/>
          <w:lang w:val="es-PE"/>
        </w:rPr>
        <w:t xml:space="preserve"> </w:t>
      </w:r>
      <w:r w:rsidR="00D801EF" w:rsidRPr="009B6A69">
        <w:rPr>
          <w:sz w:val="20"/>
          <w:szCs w:val="20"/>
          <w:lang w:val="es-PE"/>
        </w:rPr>
        <w:tab/>
      </w:r>
      <w:proofErr w:type="spellStart"/>
      <w:r w:rsidR="00D801EF" w:rsidRPr="009B6A69">
        <w:rPr>
          <w:i/>
          <w:iCs/>
          <w:sz w:val="20"/>
          <w:szCs w:val="20"/>
          <w:lang w:val="es-PE"/>
        </w:rPr>
        <w:t>Tikapaṭṭhāna</w:t>
      </w:r>
      <w:proofErr w:type="spellEnd"/>
    </w:p>
    <w:p w14:paraId="25F9E808" w14:textId="1CE83F58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JA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="00301680" w:rsidRPr="009B6A69">
        <w:rPr>
          <w:sz w:val="20"/>
          <w:szCs w:val="20"/>
          <w:lang w:val="es-PE"/>
        </w:rPr>
        <w:t>Ud</w:t>
      </w:r>
      <w:proofErr w:type="spellEnd"/>
      <w:r w:rsidR="00301680"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Udāna</w:t>
      </w:r>
      <w:proofErr w:type="spellEnd"/>
    </w:p>
    <w:p w14:paraId="7F47447B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Khp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Khuddakapāṭha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UdA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</w:p>
    <w:p w14:paraId="6C1B311F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Kvu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Kathāvatthu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Vbh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Vibhaṅga</w:t>
      </w:r>
      <w:proofErr w:type="spellEnd"/>
    </w:p>
    <w:p w14:paraId="6A3857A3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M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Majjhimanikāya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VbhA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Sammohavinodanī</w:t>
      </w:r>
      <w:proofErr w:type="spellEnd"/>
    </w:p>
    <w:p w14:paraId="0E86FF47" w14:textId="777777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r w:rsidRPr="009B6A69">
        <w:rPr>
          <w:sz w:val="20"/>
          <w:szCs w:val="20"/>
          <w:lang w:val="es-PE"/>
        </w:rPr>
        <w:t xml:space="preserve">MA </w:t>
      </w:r>
      <w:r w:rsidRPr="009B6A69">
        <w:rPr>
          <w:sz w:val="20"/>
          <w:szCs w:val="20"/>
          <w:lang w:val="es-PE"/>
        </w:rPr>
        <w:tab/>
        <w:t xml:space="preserve">° </w:t>
      </w:r>
      <w:proofErr w:type="spellStart"/>
      <w:r w:rsidRPr="009B6A69">
        <w:rPr>
          <w:i/>
          <w:iCs/>
          <w:sz w:val="20"/>
          <w:szCs w:val="20"/>
          <w:lang w:val="es-PE"/>
        </w:rPr>
        <w:t>Aṭṭhakathā</w:t>
      </w:r>
      <w:proofErr w:type="spellEnd"/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Vin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Vinaya</w:t>
      </w:r>
      <w:proofErr w:type="spellEnd"/>
    </w:p>
    <w:p w14:paraId="212663E0" w14:textId="77777777" w:rsidR="00677437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Mhbv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i/>
          <w:iCs/>
          <w:sz w:val="20"/>
          <w:szCs w:val="20"/>
          <w:lang w:val="es-PE"/>
        </w:rPr>
        <w:t>Mahābodhivaṃsa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Vism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301680" w:rsidRPr="009B6A69">
        <w:rPr>
          <w:sz w:val="20"/>
          <w:szCs w:val="20"/>
          <w:lang w:val="es-PE"/>
        </w:rPr>
        <w:tab/>
      </w:r>
      <w:r w:rsidRPr="009B6A69">
        <w:rPr>
          <w:i/>
          <w:iCs/>
          <w:sz w:val="20"/>
          <w:szCs w:val="20"/>
          <w:lang w:val="es-PE"/>
        </w:rPr>
        <w:t>Visuddhimagga</w:t>
      </w:r>
      <w:r w:rsidRPr="009B6A69">
        <w:rPr>
          <w:sz w:val="20"/>
          <w:szCs w:val="20"/>
          <w:lang w:val="es-PE"/>
        </w:rPr>
        <w:t xml:space="preserve"> </w:t>
      </w:r>
    </w:p>
    <w:p w14:paraId="6BFC1251" w14:textId="0AEE7077" w:rsidR="00D801EF" w:rsidRPr="009B6A69" w:rsidRDefault="00D801EF" w:rsidP="008C5856">
      <w:pPr>
        <w:tabs>
          <w:tab w:val="right" w:pos="4111"/>
          <w:tab w:val="left" w:pos="5103"/>
          <w:tab w:val="right" w:pos="9072"/>
        </w:tabs>
        <w:spacing w:line="240" w:lineRule="auto"/>
        <w:rPr>
          <w:sz w:val="20"/>
          <w:szCs w:val="20"/>
          <w:lang w:val="es-PE"/>
        </w:rPr>
      </w:pPr>
      <w:proofErr w:type="spellStart"/>
      <w:r w:rsidRPr="009B6A69">
        <w:rPr>
          <w:sz w:val="20"/>
          <w:szCs w:val="20"/>
          <w:lang w:val="es-PE"/>
        </w:rPr>
        <w:t>Mhvs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677437" w:rsidRPr="009B6A69">
        <w:rPr>
          <w:sz w:val="20"/>
          <w:szCs w:val="20"/>
          <w:lang w:val="es-PE"/>
        </w:rPr>
        <w:tab/>
      </w:r>
      <w:proofErr w:type="spellStart"/>
      <w:r w:rsidRPr="008C5856">
        <w:rPr>
          <w:i/>
          <w:iCs/>
          <w:sz w:val="20"/>
          <w:szCs w:val="20"/>
          <w:lang w:val="es-PE"/>
        </w:rPr>
        <w:t>Mahāvaṃsa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677437" w:rsidRPr="009B6A69">
        <w:rPr>
          <w:sz w:val="20"/>
          <w:szCs w:val="20"/>
          <w:lang w:val="es-PE"/>
        </w:rPr>
        <w:tab/>
      </w:r>
      <w:proofErr w:type="spellStart"/>
      <w:r w:rsidRPr="009B6A69">
        <w:rPr>
          <w:sz w:val="20"/>
          <w:szCs w:val="20"/>
          <w:lang w:val="es-PE"/>
        </w:rPr>
        <w:t>Vv</w:t>
      </w:r>
      <w:proofErr w:type="spellEnd"/>
      <w:r w:rsidRPr="009B6A69">
        <w:rPr>
          <w:sz w:val="20"/>
          <w:szCs w:val="20"/>
          <w:lang w:val="es-PE"/>
        </w:rPr>
        <w:t xml:space="preserve"> </w:t>
      </w:r>
      <w:r w:rsidR="00677437" w:rsidRPr="009B6A69">
        <w:rPr>
          <w:sz w:val="20"/>
          <w:szCs w:val="20"/>
          <w:lang w:val="es-PE"/>
        </w:rPr>
        <w:tab/>
      </w:r>
      <w:proofErr w:type="spellStart"/>
      <w:r w:rsidRPr="008C5856">
        <w:rPr>
          <w:i/>
          <w:iCs/>
          <w:sz w:val="20"/>
          <w:szCs w:val="20"/>
          <w:lang w:val="es-PE"/>
        </w:rPr>
        <w:t>Vimānavatthu</w:t>
      </w:r>
      <w:proofErr w:type="spellEnd"/>
    </w:p>
    <w:p w14:paraId="4057B13A" w14:textId="785D449E" w:rsidR="00D801EF" w:rsidRPr="009B6A69" w:rsidRDefault="00D801EF" w:rsidP="006942C8">
      <w:pPr>
        <w:rPr>
          <w:sz w:val="20"/>
          <w:szCs w:val="20"/>
          <w:lang w:val="es-PE"/>
        </w:rPr>
      </w:pPr>
    </w:p>
    <w:p w14:paraId="699A6312" w14:textId="77777777" w:rsidR="00EB0B92" w:rsidRPr="009B6A69" w:rsidRDefault="00EB0B92">
      <w:pPr>
        <w:rPr>
          <w:sz w:val="20"/>
          <w:szCs w:val="20"/>
          <w:lang w:val="es-PE"/>
        </w:rPr>
        <w:sectPr w:rsidR="00EB0B92" w:rsidRPr="009B6A69" w:rsidSect="00FF75AB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2D05615" w14:textId="5109CDBF" w:rsidR="00CF1E1E" w:rsidRPr="00CF1E1E" w:rsidRDefault="00CF1E1E" w:rsidP="00AF1514">
      <w:pPr>
        <w:pStyle w:val="Ttulo1"/>
        <w:rPr>
          <w:lang w:val="es-PE"/>
        </w:rPr>
      </w:pPr>
      <w:bookmarkStart w:id="2" w:name="_Toc213598755"/>
      <w:r w:rsidRPr="00CF1E1E">
        <w:rPr>
          <w:lang w:val="es-PE"/>
        </w:rPr>
        <w:lastRenderedPageBreak/>
        <w:t>Prefacio del Editor</w:t>
      </w:r>
      <w:bookmarkEnd w:id="2"/>
    </w:p>
    <w:p w14:paraId="4898F59F" w14:textId="5E7BD2FF" w:rsidR="00CF1E1E" w:rsidRPr="00E9285C" w:rsidRDefault="00CF1E1E" w:rsidP="00097183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Este libro me lo </w:t>
      </w:r>
      <w:r w:rsidR="005C2CB7" w:rsidRPr="00E9285C">
        <w:rPr>
          <w:sz w:val="22"/>
          <w:szCs w:val="22"/>
          <w:lang w:val="es-PE"/>
        </w:rPr>
        <w:t>obsequió</w:t>
      </w:r>
      <w:r w:rsidRPr="00E9285C">
        <w:rPr>
          <w:sz w:val="22"/>
          <w:szCs w:val="22"/>
          <w:lang w:val="es-PE"/>
        </w:rPr>
        <w:t xml:space="preserve"> hace más de veinte años James Patrick Stuart Ross, un estadounidense que </w:t>
      </w:r>
      <w:r w:rsidR="00E432AD" w:rsidRPr="00E9285C">
        <w:rPr>
          <w:sz w:val="22"/>
          <w:szCs w:val="22"/>
          <w:lang w:val="es-PE"/>
        </w:rPr>
        <w:t>había viajado</w:t>
      </w:r>
      <w:r w:rsidRPr="00E9285C">
        <w:rPr>
          <w:sz w:val="22"/>
          <w:szCs w:val="22"/>
          <w:lang w:val="es-PE"/>
        </w:rPr>
        <w:t xml:space="preserve"> a Birmania varias veces para contratar la ayuda de algunos traductores que fuesen capaces de permitir la impresión de las obras de Ledi Sayādaw </w:t>
      </w:r>
      <w:r w:rsidR="00E432AD" w:rsidRPr="00E9285C">
        <w:rPr>
          <w:sz w:val="22"/>
          <w:szCs w:val="22"/>
          <w:lang w:val="es-PE"/>
        </w:rPr>
        <w:t>para que estuviera bajo</w:t>
      </w:r>
      <w:r w:rsidRPr="00E9285C">
        <w:rPr>
          <w:sz w:val="22"/>
          <w:szCs w:val="22"/>
          <w:lang w:val="es-PE"/>
        </w:rPr>
        <w:t xml:space="preserve"> disposición de </w:t>
      </w:r>
      <w:r w:rsidR="00E432AD" w:rsidRPr="00E9285C">
        <w:rPr>
          <w:sz w:val="22"/>
          <w:szCs w:val="22"/>
          <w:lang w:val="es-PE"/>
        </w:rPr>
        <w:t xml:space="preserve">simpatizantes </w:t>
      </w:r>
      <w:r w:rsidRPr="00E9285C">
        <w:rPr>
          <w:sz w:val="22"/>
          <w:szCs w:val="22"/>
          <w:lang w:val="es-PE"/>
        </w:rPr>
        <w:t>budistas fuera de Birmania y que no pudiesen leerlas directamente del birmano.</w:t>
      </w:r>
    </w:p>
    <w:p w14:paraId="3D266B69" w14:textId="122563E2" w:rsidR="00CF1E1E" w:rsidRPr="00E9285C" w:rsidRDefault="00CF1E1E" w:rsidP="00C01EF3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Debido a su complejidad, hasta ahora no he encontrado ni el tiempo ni la energía para </w:t>
      </w:r>
      <w:r w:rsidR="00E432AD" w:rsidRPr="00E9285C">
        <w:rPr>
          <w:sz w:val="22"/>
          <w:szCs w:val="22"/>
          <w:lang w:val="es-PE"/>
        </w:rPr>
        <w:t>terminar</w:t>
      </w:r>
      <w:r w:rsidRPr="00E9285C">
        <w:rPr>
          <w:sz w:val="22"/>
          <w:szCs w:val="22"/>
          <w:lang w:val="es-PE"/>
        </w:rPr>
        <w:t xml:space="preserve"> el trabajo editorial necesario que </w:t>
      </w:r>
      <w:r w:rsidR="00302884" w:rsidRPr="00E9285C">
        <w:rPr>
          <w:sz w:val="22"/>
          <w:szCs w:val="22"/>
          <w:lang w:val="es-PE"/>
        </w:rPr>
        <w:t xml:space="preserve">valiese la pena </w:t>
      </w:r>
      <w:r w:rsidRPr="00E9285C">
        <w:rPr>
          <w:sz w:val="22"/>
          <w:szCs w:val="22"/>
          <w:lang w:val="es-PE"/>
        </w:rPr>
        <w:t xml:space="preserve">publicarlo. El manuscrito original </w:t>
      </w:r>
      <w:r w:rsidR="00302884" w:rsidRPr="00E9285C">
        <w:rPr>
          <w:sz w:val="22"/>
          <w:szCs w:val="22"/>
          <w:lang w:val="es-PE"/>
        </w:rPr>
        <w:t>resultaría algo</w:t>
      </w:r>
      <w:r w:rsidRPr="00E9285C">
        <w:rPr>
          <w:sz w:val="22"/>
          <w:szCs w:val="22"/>
          <w:lang w:val="es-PE"/>
        </w:rPr>
        <w:t xml:space="preserve"> difícil de seguir para </w:t>
      </w:r>
      <w:r w:rsidR="00302884" w:rsidRPr="00E9285C">
        <w:rPr>
          <w:sz w:val="22"/>
          <w:szCs w:val="22"/>
          <w:lang w:val="es-PE"/>
        </w:rPr>
        <w:t>un</w:t>
      </w:r>
      <w:r w:rsidRPr="00E9285C">
        <w:rPr>
          <w:sz w:val="22"/>
          <w:szCs w:val="22"/>
          <w:lang w:val="es-PE"/>
        </w:rPr>
        <w:t xml:space="preserve"> lector promedio, debido al uso extensivo de citas </w:t>
      </w:r>
      <w:r w:rsidR="00EF27FA" w:rsidRPr="00E9285C">
        <w:rPr>
          <w:sz w:val="22"/>
          <w:szCs w:val="22"/>
          <w:lang w:val="es-PE"/>
        </w:rPr>
        <w:t>sobre los</w:t>
      </w:r>
      <w:r w:rsidRPr="00E9285C">
        <w:rPr>
          <w:sz w:val="22"/>
          <w:szCs w:val="22"/>
          <w:lang w:val="es-PE"/>
        </w:rPr>
        <w:t xml:space="preserve"> </w:t>
      </w:r>
      <w:r w:rsidR="00302884" w:rsidRPr="00E9285C">
        <w:rPr>
          <w:i/>
          <w:iCs/>
          <w:sz w:val="22"/>
          <w:szCs w:val="22"/>
          <w:lang w:val="es-PE"/>
        </w:rPr>
        <w:t xml:space="preserve">Textos </w:t>
      </w:r>
      <w:r w:rsidRPr="00E9285C">
        <w:rPr>
          <w:i/>
          <w:iCs/>
          <w:sz w:val="22"/>
          <w:szCs w:val="22"/>
          <w:lang w:val="es-PE"/>
        </w:rPr>
        <w:t>Pāḷi</w:t>
      </w:r>
      <w:r w:rsidRPr="00E9285C">
        <w:rPr>
          <w:sz w:val="22"/>
          <w:szCs w:val="22"/>
          <w:lang w:val="es-PE"/>
        </w:rPr>
        <w:t xml:space="preserve">, </w:t>
      </w:r>
      <w:r w:rsidRPr="00E9285C">
        <w:rPr>
          <w:i/>
          <w:iCs/>
          <w:sz w:val="22"/>
          <w:szCs w:val="22"/>
          <w:lang w:val="es-PE"/>
        </w:rPr>
        <w:t>Comentarios</w:t>
      </w:r>
      <w:r w:rsidRPr="00E9285C">
        <w:rPr>
          <w:sz w:val="22"/>
          <w:szCs w:val="22"/>
          <w:lang w:val="es-PE"/>
        </w:rPr>
        <w:t xml:space="preserve">, </w:t>
      </w:r>
      <w:r w:rsidRPr="00E9285C">
        <w:rPr>
          <w:i/>
          <w:iCs/>
          <w:sz w:val="22"/>
          <w:szCs w:val="22"/>
          <w:lang w:val="es-PE"/>
        </w:rPr>
        <w:t>Subcomentarios</w:t>
      </w:r>
      <w:r w:rsidRPr="00E9285C">
        <w:rPr>
          <w:sz w:val="22"/>
          <w:szCs w:val="22"/>
          <w:lang w:val="es-PE"/>
        </w:rPr>
        <w:t xml:space="preserve"> y otras </w:t>
      </w:r>
      <w:r w:rsidR="00302884" w:rsidRPr="00E9285C">
        <w:rPr>
          <w:sz w:val="22"/>
          <w:szCs w:val="22"/>
          <w:lang w:val="es-PE"/>
        </w:rPr>
        <w:t>fuentes</w:t>
      </w:r>
      <w:r w:rsidRPr="00E9285C">
        <w:rPr>
          <w:sz w:val="22"/>
          <w:szCs w:val="22"/>
          <w:lang w:val="es-PE"/>
        </w:rPr>
        <w:t xml:space="preserve">. Esta obra </w:t>
      </w:r>
      <w:r w:rsidR="00614DEF" w:rsidRPr="00E9285C">
        <w:rPr>
          <w:sz w:val="22"/>
          <w:szCs w:val="22"/>
          <w:lang w:val="es-PE"/>
        </w:rPr>
        <w:t>ha sido</w:t>
      </w:r>
      <w:r w:rsidRPr="00E9285C">
        <w:rPr>
          <w:sz w:val="22"/>
          <w:szCs w:val="22"/>
          <w:lang w:val="es-PE"/>
        </w:rPr>
        <w:t xml:space="preserve"> escrita en respuesta a las preguntas </w:t>
      </w:r>
      <w:r w:rsidR="00614DEF" w:rsidRPr="00E9285C">
        <w:rPr>
          <w:sz w:val="22"/>
          <w:szCs w:val="22"/>
          <w:lang w:val="es-PE"/>
        </w:rPr>
        <w:t xml:space="preserve">planteadas por </w:t>
      </w:r>
      <w:r w:rsidRPr="00E9285C">
        <w:rPr>
          <w:sz w:val="22"/>
          <w:szCs w:val="22"/>
          <w:lang w:val="es-PE"/>
        </w:rPr>
        <w:t xml:space="preserve">su maestro. Como </w:t>
      </w:r>
      <w:r w:rsidR="00302884" w:rsidRPr="00E9285C">
        <w:rPr>
          <w:sz w:val="22"/>
          <w:szCs w:val="22"/>
          <w:lang w:val="es-PE"/>
        </w:rPr>
        <w:t xml:space="preserve">bien se </w:t>
      </w:r>
      <w:r w:rsidRPr="00E9285C">
        <w:rPr>
          <w:sz w:val="22"/>
          <w:szCs w:val="22"/>
          <w:lang w:val="es-PE"/>
        </w:rPr>
        <w:t xml:space="preserve">dice la breve biografía de Ledi Sayādaw (publicada en el </w:t>
      </w:r>
      <w:proofErr w:type="spellStart"/>
      <w:r w:rsidRPr="00E9285C">
        <w:rPr>
          <w:i/>
          <w:iCs/>
          <w:sz w:val="22"/>
          <w:szCs w:val="22"/>
          <w:lang w:val="es-PE"/>
        </w:rPr>
        <w:t>Maggaṅga</w:t>
      </w:r>
      <w:proofErr w:type="spellEnd"/>
      <w:r w:rsidRPr="00E9285C">
        <w:rPr>
          <w:i/>
          <w:iCs/>
          <w:sz w:val="22"/>
          <w:szCs w:val="22"/>
          <w:lang w:val="es-PE"/>
        </w:rPr>
        <w:t xml:space="preserve"> Dīpanī</w:t>
      </w:r>
      <w:r w:rsidRPr="00E9285C">
        <w:rPr>
          <w:sz w:val="22"/>
          <w:szCs w:val="22"/>
          <w:lang w:val="es-PE"/>
        </w:rPr>
        <w:t>):</w:t>
      </w:r>
    </w:p>
    <w:p w14:paraId="266A1ECE" w14:textId="2ABBE6D4" w:rsidR="00302884" w:rsidRPr="00E9285C" w:rsidRDefault="00302884" w:rsidP="00454F4E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>"Alrededor de 2,000 estudiantes asist</w:t>
      </w:r>
      <w:r w:rsidR="00614DEF" w:rsidRPr="00E9285C">
        <w:rPr>
          <w:sz w:val="22"/>
          <w:szCs w:val="22"/>
          <w:lang w:val="es-PE"/>
        </w:rPr>
        <w:t>ían</w:t>
      </w:r>
      <w:r w:rsidRPr="00E9285C">
        <w:rPr>
          <w:sz w:val="22"/>
          <w:szCs w:val="22"/>
          <w:lang w:val="es-PE"/>
        </w:rPr>
        <w:t xml:space="preserve"> a las conferencias impartidas diariamente por el </w:t>
      </w:r>
      <w:r w:rsidR="00614DEF" w:rsidRPr="00E9285C">
        <w:rPr>
          <w:sz w:val="22"/>
          <w:szCs w:val="22"/>
          <w:lang w:val="es-PE"/>
        </w:rPr>
        <w:br/>
      </w:r>
      <w:r w:rsidRPr="00E9285C">
        <w:rPr>
          <w:sz w:val="22"/>
          <w:szCs w:val="22"/>
          <w:lang w:val="es-PE"/>
        </w:rPr>
        <w:t xml:space="preserve">Venerable </w:t>
      </w:r>
      <w:proofErr w:type="spellStart"/>
      <w:r w:rsidRPr="00E9285C">
        <w:rPr>
          <w:sz w:val="22"/>
          <w:szCs w:val="22"/>
          <w:lang w:val="es-PE"/>
        </w:rPr>
        <w:t>Sankyaung</w:t>
      </w:r>
      <w:proofErr w:type="spellEnd"/>
      <w:r w:rsidRPr="00E9285C">
        <w:rPr>
          <w:sz w:val="22"/>
          <w:szCs w:val="22"/>
          <w:lang w:val="es-PE"/>
        </w:rPr>
        <w:t xml:space="preserve"> Sayādaw. Un día, el Venerable Sayādaw planteó en </w:t>
      </w:r>
      <w:r w:rsidRPr="00E9285C">
        <w:rPr>
          <w:i/>
          <w:iCs/>
          <w:sz w:val="22"/>
          <w:szCs w:val="22"/>
          <w:lang w:val="es-PE"/>
        </w:rPr>
        <w:t>Pāḷi</w:t>
      </w:r>
      <w:r w:rsidRPr="00E9285C">
        <w:rPr>
          <w:sz w:val="22"/>
          <w:szCs w:val="22"/>
          <w:lang w:val="es-PE"/>
        </w:rPr>
        <w:t xml:space="preserve"> 20 preguntas sobre las </w:t>
      </w:r>
      <w:r w:rsidRPr="00E9285C">
        <w:rPr>
          <w:i/>
          <w:iCs/>
          <w:sz w:val="22"/>
          <w:szCs w:val="22"/>
          <w:lang w:val="es-PE"/>
        </w:rPr>
        <w:t>perfecciones</w:t>
      </w:r>
      <w:r w:rsidRPr="00E9285C">
        <w:rPr>
          <w:sz w:val="22"/>
          <w:szCs w:val="22"/>
          <w:lang w:val="es-PE"/>
        </w:rPr>
        <w:t xml:space="preserve"> (</w:t>
      </w:r>
      <w:r w:rsidRPr="00E9285C">
        <w:rPr>
          <w:i/>
          <w:iCs/>
          <w:sz w:val="22"/>
          <w:szCs w:val="22"/>
          <w:lang w:val="es-PE"/>
        </w:rPr>
        <w:t>pāramī</w:t>
      </w:r>
      <w:r w:rsidRPr="00E9285C">
        <w:rPr>
          <w:sz w:val="22"/>
          <w:szCs w:val="22"/>
          <w:lang w:val="es-PE"/>
        </w:rPr>
        <w:t xml:space="preserve">s) y pidió a todos los estudiantes que las respondieran. Ninguno de ellos, excepto </w:t>
      </w:r>
      <w:proofErr w:type="spellStart"/>
      <w:r w:rsidRPr="00E9285C">
        <w:rPr>
          <w:sz w:val="22"/>
          <w:szCs w:val="22"/>
          <w:lang w:val="es-PE"/>
        </w:rPr>
        <w:t>Bhikkhu</w:t>
      </w:r>
      <w:proofErr w:type="spellEnd"/>
      <w:r w:rsidRPr="00E9285C">
        <w:rPr>
          <w:sz w:val="22"/>
          <w:szCs w:val="22"/>
          <w:lang w:val="es-PE"/>
        </w:rPr>
        <w:t xml:space="preserve"> </w:t>
      </w:r>
      <w:proofErr w:type="spellStart"/>
      <w:r w:rsidRPr="00E9285C">
        <w:rPr>
          <w:sz w:val="22"/>
          <w:szCs w:val="22"/>
          <w:lang w:val="es-PE"/>
        </w:rPr>
        <w:t>Nyāṇa</w:t>
      </w:r>
      <w:proofErr w:type="spellEnd"/>
      <w:r w:rsidRPr="00E9285C">
        <w:rPr>
          <w:sz w:val="22"/>
          <w:szCs w:val="22"/>
          <w:lang w:val="es-PE"/>
        </w:rPr>
        <w:t xml:space="preserve">, pudo responder satisfactoriamente a dichas preguntas". Él recopiló todas estas respuestas y cuando culminó </w:t>
      </w:r>
      <w:proofErr w:type="spellStart"/>
      <w:r w:rsidRPr="00E9285C">
        <w:rPr>
          <w:sz w:val="22"/>
          <w:szCs w:val="22"/>
          <w:lang w:val="es-PE"/>
        </w:rPr>
        <w:t>14</w:t>
      </w:r>
      <w:r w:rsidRPr="00E9285C">
        <w:rPr>
          <w:sz w:val="22"/>
          <w:szCs w:val="22"/>
          <w:vertAlign w:val="superscript"/>
          <w:lang w:val="es-PE"/>
        </w:rPr>
        <w:t>to</w:t>
      </w:r>
      <w:proofErr w:type="spellEnd"/>
      <w:r w:rsidRPr="00E9285C">
        <w:rPr>
          <w:sz w:val="22"/>
          <w:szCs w:val="22"/>
          <w:lang w:val="es-PE"/>
        </w:rPr>
        <w:t xml:space="preserve"> </w:t>
      </w:r>
      <w:proofErr w:type="spellStart"/>
      <w:r w:rsidRPr="00E9285C">
        <w:rPr>
          <w:i/>
          <w:iCs/>
          <w:sz w:val="22"/>
          <w:szCs w:val="22"/>
          <w:lang w:val="es-PE"/>
        </w:rPr>
        <w:t>vassa</w:t>
      </w:r>
      <w:proofErr w:type="spellEnd"/>
      <w:r w:rsidR="00614DEF" w:rsidRPr="00E9285C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mientras aún </w:t>
      </w:r>
      <w:r w:rsidR="00614DEF" w:rsidRPr="00E9285C">
        <w:rPr>
          <w:sz w:val="22"/>
          <w:szCs w:val="22"/>
          <w:lang w:val="es-PE"/>
        </w:rPr>
        <w:t>se encontraba residiendo</w:t>
      </w:r>
      <w:r w:rsidRPr="00E9285C">
        <w:rPr>
          <w:sz w:val="22"/>
          <w:szCs w:val="22"/>
          <w:lang w:val="es-PE"/>
        </w:rPr>
        <w:t xml:space="preserve"> en el monasterio de </w:t>
      </w:r>
      <w:r w:rsidR="00614DEF" w:rsidRPr="00E9285C">
        <w:rPr>
          <w:sz w:val="22"/>
          <w:szCs w:val="22"/>
          <w:lang w:val="es-PE"/>
        </w:rPr>
        <w:br/>
      </w:r>
      <w:r w:rsidRPr="00E9285C">
        <w:rPr>
          <w:sz w:val="22"/>
          <w:szCs w:val="22"/>
          <w:lang w:val="es-PE"/>
        </w:rPr>
        <w:t>San-</w:t>
      </w:r>
      <w:proofErr w:type="spellStart"/>
      <w:r w:rsidRPr="00E9285C">
        <w:rPr>
          <w:sz w:val="22"/>
          <w:szCs w:val="22"/>
          <w:lang w:val="es-PE"/>
        </w:rPr>
        <w:t>kyaung</w:t>
      </w:r>
      <w:proofErr w:type="spellEnd"/>
      <w:r w:rsidRPr="00E9285C">
        <w:rPr>
          <w:sz w:val="22"/>
          <w:szCs w:val="22"/>
          <w:lang w:val="es-PE"/>
        </w:rPr>
        <w:t xml:space="preserve">, publicó su primer libro, </w:t>
      </w:r>
      <w:r w:rsidRPr="00E9285C">
        <w:rPr>
          <w:i/>
          <w:iCs/>
          <w:sz w:val="22"/>
          <w:szCs w:val="22"/>
          <w:lang w:val="es-PE"/>
        </w:rPr>
        <w:t>Un Manual Sobre las Perfecciones</w:t>
      </w:r>
      <w:r w:rsidRPr="00E9285C">
        <w:rPr>
          <w:sz w:val="22"/>
          <w:szCs w:val="22"/>
          <w:lang w:val="es-PE"/>
        </w:rPr>
        <w:t xml:space="preserve"> (</w:t>
      </w:r>
      <w:r w:rsidRPr="00E9285C">
        <w:rPr>
          <w:i/>
          <w:iCs/>
          <w:sz w:val="22"/>
          <w:szCs w:val="22"/>
          <w:lang w:val="es-PE"/>
        </w:rPr>
        <w:t>Pāramī Dīpanī</w:t>
      </w:r>
      <w:r w:rsidRPr="00E9285C">
        <w:rPr>
          <w:sz w:val="22"/>
          <w:szCs w:val="22"/>
          <w:lang w:val="es-PE"/>
        </w:rPr>
        <w:t>)".</w:t>
      </w:r>
    </w:p>
    <w:p w14:paraId="575899F8" w14:textId="2059F4FF" w:rsidR="00302884" w:rsidRPr="00E9285C" w:rsidRDefault="00302884" w:rsidP="00AB5DE5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He reducido el uso del </w:t>
      </w:r>
      <w:r w:rsidRPr="00E9285C">
        <w:rPr>
          <w:i/>
          <w:iCs/>
          <w:sz w:val="22"/>
          <w:szCs w:val="22"/>
          <w:lang w:val="es-PE"/>
        </w:rPr>
        <w:t>Pāḷi</w:t>
      </w:r>
      <w:r w:rsidRPr="00E9285C">
        <w:rPr>
          <w:sz w:val="22"/>
          <w:szCs w:val="22"/>
          <w:lang w:val="es-PE"/>
        </w:rPr>
        <w:t xml:space="preserve"> siempre que </w:t>
      </w:r>
      <w:r w:rsidR="00614DEF" w:rsidRPr="00E9285C">
        <w:rPr>
          <w:sz w:val="22"/>
          <w:szCs w:val="22"/>
          <w:lang w:val="es-PE"/>
        </w:rPr>
        <w:t xml:space="preserve">se </w:t>
      </w:r>
      <w:r w:rsidRPr="00E9285C">
        <w:rPr>
          <w:sz w:val="22"/>
          <w:szCs w:val="22"/>
          <w:lang w:val="es-PE"/>
        </w:rPr>
        <w:t xml:space="preserve">haya podido y he eliminado algunas notas de pie de página del texto original. He verificado muchas de las citas con el </w:t>
      </w:r>
      <w:proofErr w:type="spellStart"/>
      <w:r w:rsidRPr="00E9285C">
        <w:rPr>
          <w:i/>
          <w:iCs/>
          <w:sz w:val="22"/>
          <w:szCs w:val="22"/>
          <w:lang w:val="es-PE"/>
        </w:rPr>
        <w:t>Chaṭṭha</w:t>
      </w:r>
      <w:proofErr w:type="spellEnd"/>
      <w:r w:rsidRPr="00E9285C">
        <w:rPr>
          <w:i/>
          <w:iCs/>
          <w:sz w:val="22"/>
          <w:szCs w:val="22"/>
          <w:lang w:val="es-PE"/>
        </w:rPr>
        <w:t xml:space="preserve"> </w:t>
      </w:r>
      <w:proofErr w:type="spellStart"/>
      <w:r w:rsidRPr="00E9285C">
        <w:rPr>
          <w:i/>
          <w:iCs/>
          <w:sz w:val="22"/>
          <w:szCs w:val="22"/>
          <w:lang w:val="es-PE"/>
        </w:rPr>
        <w:t>Saṅgāyana</w:t>
      </w:r>
      <w:proofErr w:type="spellEnd"/>
      <w:r w:rsidRPr="00E9285C">
        <w:rPr>
          <w:i/>
          <w:iCs/>
          <w:sz w:val="22"/>
          <w:szCs w:val="22"/>
          <w:lang w:val="es-PE"/>
        </w:rPr>
        <w:t xml:space="preserve"> Tipiṭaka</w:t>
      </w:r>
      <w:r w:rsidRPr="00E9285C">
        <w:rPr>
          <w:sz w:val="22"/>
          <w:szCs w:val="22"/>
          <w:lang w:val="es-PE"/>
        </w:rPr>
        <w:t xml:space="preserve"> y he corregido parte de la ortografía. En muchos lugares, he indicado referencias cruzadas con la edición de escritura romana del PTS. </w:t>
      </w:r>
      <w:r w:rsidR="00C66118" w:rsidRPr="00E9285C">
        <w:rPr>
          <w:sz w:val="22"/>
          <w:szCs w:val="22"/>
          <w:lang w:val="es-PE"/>
        </w:rPr>
        <w:t>Todavía queda</w:t>
      </w:r>
      <w:r w:rsidRPr="00E9285C">
        <w:rPr>
          <w:sz w:val="22"/>
          <w:szCs w:val="22"/>
          <w:lang w:val="es-PE"/>
        </w:rPr>
        <w:t xml:space="preserve"> más trabajo por hacer </w:t>
      </w:r>
      <w:r w:rsidR="00C66118" w:rsidRPr="00E9285C">
        <w:rPr>
          <w:sz w:val="22"/>
          <w:szCs w:val="22"/>
          <w:lang w:val="es-PE"/>
        </w:rPr>
        <w:t xml:space="preserve">sobre </w:t>
      </w:r>
      <w:r w:rsidRPr="00E9285C">
        <w:rPr>
          <w:sz w:val="22"/>
          <w:szCs w:val="22"/>
          <w:lang w:val="es-PE"/>
        </w:rPr>
        <w:t>la verificación de la exactitud de estas referencias.</w:t>
      </w:r>
    </w:p>
    <w:p w14:paraId="07F16171" w14:textId="311CFFEA" w:rsidR="00302884" w:rsidRPr="00E9285C" w:rsidRDefault="00302884" w:rsidP="00E65526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Ledi Sayādaw concluyó el trabajo </w:t>
      </w:r>
      <w:r w:rsidR="00C66118" w:rsidRPr="00E9285C">
        <w:rPr>
          <w:sz w:val="22"/>
          <w:szCs w:val="22"/>
          <w:lang w:val="es-PE"/>
        </w:rPr>
        <w:t>durante</w:t>
      </w:r>
      <w:r w:rsidRPr="00E9285C">
        <w:rPr>
          <w:sz w:val="22"/>
          <w:szCs w:val="22"/>
          <w:lang w:val="es-PE"/>
        </w:rPr>
        <w:t xml:space="preserve"> el año 1241 de la era birmana, lo cual habría </w:t>
      </w:r>
      <w:r w:rsidR="00D80A3D" w:rsidRPr="00E9285C">
        <w:rPr>
          <w:sz w:val="22"/>
          <w:szCs w:val="22"/>
          <w:lang w:val="es-PE"/>
        </w:rPr>
        <w:t>coincidido con el año</w:t>
      </w:r>
      <w:r w:rsidRPr="00E9285C">
        <w:rPr>
          <w:sz w:val="22"/>
          <w:szCs w:val="22"/>
          <w:lang w:val="es-PE"/>
        </w:rPr>
        <w:t xml:space="preserve"> 1880</w:t>
      </w:r>
      <w:r w:rsidR="00D80A3D" w:rsidRPr="00E9285C">
        <w:rPr>
          <w:sz w:val="22"/>
          <w:szCs w:val="22"/>
          <w:lang w:val="es-PE"/>
        </w:rPr>
        <w:t xml:space="preserve"> de la era cristiana</w:t>
      </w:r>
      <w:r w:rsidRPr="00E9285C">
        <w:rPr>
          <w:sz w:val="22"/>
          <w:szCs w:val="22"/>
          <w:lang w:val="es-PE"/>
        </w:rPr>
        <w:t xml:space="preserve">, cuando tenía </w:t>
      </w:r>
      <w:r w:rsidR="00D80A3D" w:rsidRPr="00E9285C">
        <w:rPr>
          <w:sz w:val="22"/>
          <w:szCs w:val="22"/>
          <w:lang w:val="es-PE"/>
        </w:rPr>
        <w:t xml:space="preserve">apenas </w:t>
      </w:r>
      <w:r w:rsidRPr="00E9285C">
        <w:rPr>
          <w:sz w:val="22"/>
          <w:szCs w:val="22"/>
          <w:lang w:val="es-PE"/>
        </w:rPr>
        <w:t>34 años de edad. E</w:t>
      </w:r>
      <w:r w:rsidR="00D80A3D" w:rsidRPr="00E9285C">
        <w:rPr>
          <w:sz w:val="22"/>
          <w:szCs w:val="22"/>
          <w:lang w:val="es-PE"/>
        </w:rPr>
        <w:t>ll</w:t>
      </w:r>
      <w:r w:rsidRPr="00E9285C">
        <w:rPr>
          <w:sz w:val="22"/>
          <w:szCs w:val="22"/>
          <w:lang w:val="es-PE"/>
        </w:rPr>
        <w:t xml:space="preserve">o coincide con lo que dice sus </w:t>
      </w:r>
      <w:r w:rsidR="00D80A3D" w:rsidRPr="00E9285C">
        <w:rPr>
          <w:sz w:val="22"/>
          <w:szCs w:val="22"/>
          <w:lang w:val="es-PE"/>
        </w:rPr>
        <w:t xml:space="preserve">comentarios </w:t>
      </w:r>
      <w:r w:rsidRPr="00E9285C">
        <w:rPr>
          <w:sz w:val="22"/>
          <w:szCs w:val="22"/>
          <w:lang w:val="es-PE"/>
        </w:rPr>
        <w:t xml:space="preserve">finales de que había acumulado como </w:t>
      </w:r>
      <w:proofErr w:type="spellStart"/>
      <w:r w:rsidRPr="00E9285C">
        <w:rPr>
          <w:i/>
          <w:iCs/>
          <w:sz w:val="22"/>
          <w:szCs w:val="22"/>
          <w:lang w:val="es-PE"/>
        </w:rPr>
        <w:t>bhikkhu</w:t>
      </w:r>
      <w:proofErr w:type="spellEnd"/>
      <w:r w:rsidRPr="00E9285C">
        <w:rPr>
          <w:sz w:val="22"/>
          <w:szCs w:val="22"/>
          <w:lang w:val="es-PE"/>
        </w:rPr>
        <w:t xml:space="preserve"> 14 </w:t>
      </w:r>
      <w:r w:rsidRPr="00E9285C">
        <w:rPr>
          <w:i/>
          <w:iCs/>
          <w:sz w:val="22"/>
          <w:szCs w:val="22"/>
          <w:lang w:val="es-PE"/>
        </w:rPr>
        <w:t>estaciones de lluvia</w:t>
      </w:r>
      <w:r w:rsidRPr="00E9285C">
        <w:rPr>
          <w:sz w:val="22"/>
          <w:szCs w:val="22"/>
          <w:lang w:val="es-PE"/>
        </w:rPr>
        <w:t xml:space="preserve"> (</w:t>
      </w:r>
      <w:proofErr w:type="spellStart"/>
      <w:r w:rsidRPr="00E9285C">
        <w:rPr>
          <w:i/>
          <w:iCs/>
          <w:sz w:val="22"/>
          <w:szCs w:val="22"/>
          <w:lang w:val="es-PE"/>
        </w:rPr>
        <w:t>vassa</w:t>
      </w:r>
      <w:proofErr w:type="spellEnd"/>
      <w:r w:rsidRPr="00E9285C">
        <w:rPr>
          <w:sz w:val="22"/>
          <w:szCs w:val="22"/>
          <w:lang w:val="es-PE"/>
        </w:rPr>
        <w:t xml:space="preserve">). El nombre </w:t>
      </w:r>
      <w:r w:rsidR="00D80A3D" w:rsidRPr="00E9285C">
        <w:rPr>
          <w:sz w:val="22"/>
          <w:szCs w:val="22"/>
          <w:lang w:val="es-PE"/>
        </w:rPr>
        <w:t>que se le asignó</w:t>
      </w:r>
      <w:r w:rsidRPr="00E9285C">
        <w:rPr>
          <w:sz w:val="22"/>
          <w:szCs w:val="22"/>
          <w:lang w:val="es-PE"/>
        </w:rPr>
        <w:t xml:space="preserve"> </w:t>
      </w:r>
      <w:r w:rsidR="00D80A3D" w:rsidRPr="00E9285C">
        <w:rPr>
          <w:sz w:val="22"/>
          <w:szCs w:val="22"/>
          <w:lang w:val="es-PE"/>
        </w:rPr>
        <w:t>durante</w:t>
      </w:r>
      <w:r w:rsidRPr="00E9285C">
        <w:rPr>
          <w:sz w:val="22"/>
          <w:szCs w:val="22"/>
          <w:lang w:val="es-PE"/>
        </w:rPr>
        <w:t xml:space="preserve"> su ordenación, según su biografía, fue </w:t>
      </w:r>
      <w:proofErr w:type="spellStart"/>
      <w:r w:rsidRPr="00E9285C">
        <w:rPr>
          <w:sz w:val="22"/>
          <w:szCs w:val="22"/>
          <w:lang w:val="es-PE"/>
        </w:rPr>
        <w:t>Ñāṇadhaja</w:t>
      </w:r>
      <w:proofErr w:type="spellEnd"/>
      <w:r w:rsidRPr="00E9285C">
        <w:rPr>
          <w:sz w:val="22"/>
          <w:szCs w:val="22"/>
          <w:lang w:val="es-PE"/>
        </w:rPr>
        <w:t>, pero el nombre que us</w:t>
      </w:r>
      <w:r w:rsidR="00D80A3D" w:rsidRPr="00E9285C">
        <w:rPr>
          <w:sz w:val="22"/>
          <w:szCs w:val="22"/>
          <w:lang w:val="es-PE"/>
        </w:rPr>
        <w:t>ó</w:t>
      </w:r>
      <w:r w:rsidRPr="00E9285C">
        <w:rPr>
          <w:sz w:val="22"/>
          <w:szCs w:val="22"/>
          <w:lang w:val="es-PE"/>
        </w:rPr>
        <w:t xml:space="preserve"> para sí mismo en la conclusión es </w:t>
      </w:r>
      <w:proofErr w:type="spellStart"/>
      <w:r w:rsidRPr="00E9285C">
        <w:rPr>
          <w:sz w:val="22"/>
          <w:szCs w:val="22"/>
          <w:lang w:val="es-PE"/>
        </w:rPr>
        <w:t>Ñāṇābhivaṃsa</w:t>
      </w:r>
      <w:proofErr w:type="spellEnd"/>
      <w:r w:rsidRPr="00E9285C">
        <w:rPr>
          <w:sz w:val="22"/>
          <w:szCs w:val="22"/>
          <w:lang w:val="es-PE"/>
        </w:rPr>
        <w:t>. El sufijo "</w:t>
      </w:r>
      <w:proofErr w:type="spellStart"/>
      <w:r w:rsidRPr="00E9285C">
        <w:rPr>
          <w:i/>
          <w:iCs/>
          <w:sz w:val="22"/>
          <w:szCs w:val="22"/>
          <w:lang w:val="es-PE"/>
        </w:rPr>
        <w:t>Abhivaṃsa</w:t>
      </w:r>
      <w:proofErr w:type="spellEnd"/>
      <w:r w:rsidRPr="00E9285C">
        <w:rPr>
          <w:sz w:val="22"/>
          <w:szCs w:val="22"/>
          <w:lang w:val="es-PE"/>
        </w:rPr>
        <w:t xml:space="preserve"> es un título adjunto a su nombre. El significado es algo así como: "</w:t>
      </w:r>
      <w:r w:rsidRPr="00E9285C">
        <w:rPr>
          <w:i/>
          <w:iCs/>
          <w:sz w:val="22"/>
          <w:szCs w:val="22"/>
          <w:lang w:val="es-PE"/>
        </w:rPr>
        <w:t>De gran reputación</w:t>
      </w:r>
      <w:r w:rsidRPr="00E9285C">
        <w:rPr>
          <w:sz w:val="22"/>
          <w:szCs w:val="22"/>
          <w:lang w:val="es-PE"/>
        </w:rPr>
        <w:t>".</w:t>
      </w:r>
    </w:p>
    <w:p w14:paraId="6F8A3818" w14:textId="5BBC9FA9" w:rsidR="00302884" w:rsidRPr="00E9285C" w:rsidRDefault="00302884" w:rsidP="00DF76DD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>Espero que esta primera edición contribuya</w:t>
      </w:r>
      <w:r w:rsidR="00712495" w:rsidRPr="00E9285C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al menos</w:t>
      </w:r>
      <w:r w:rsidR="00712495" w:rsidRPr="00E9285C">
        <w:rPr>
          <w:sz w:val="22"/>
          <w:szCs w:val="22"/>
          <w:lang w:val="es-PE"/>
        </w:rPr>
        <w:t>,</w:t>
      </w:r>
      <w:r w:rsidRPr="00E9285C">
        <w:rPr>
          <w:sz w:val="22"/>
          <w:szCs w:val="22"/>
          <w:lang w:val="es-PE"/>
        </w:rPr>
        <w:t xml:space="preserve"> a </w:t>
      </w:r>
      <w:r w:rsidR="00712495" w:rsidRPr="00E9285C">
        <w:rPr>
          <w:sz w:val="22"/>
          <w:szCs w:val="22"/>
          <w:lang w:val="es-PE"/>
        </w:rPr>
        <w:t>permitir el acceso a estos</w:t>
      </w:r>
      <w:r w:rsidRPr="00E9285C">
        <w:rPr>
          <w:sz w:val="22"/>
          <w:szCs w:val="22"/>
          <w:lang w:val="es-PE"/>
        </w:rPr>
        <w:t xml:space="preserve"> </w:t>
      </w:r>
      <w:r w:rsidR="00712495" w:rsidRPr="00E9285C">
        <w:rPr>
          <w:sz w:val="22"/>
          <w:szCs w:val="22"/>
          <w:lang w:val="es-PE"/>
        </w:rPr>
        <w:t>textos pertenecientes a</w:t>
      </w:r>
      <w:r w:rsidRPr="00E9285C">
        <w:rPr>
          <w:sz w:val="22"/>
          <w:szCs w:val="22"/>
          <w:lang w:val="es-PE"/>
        </w:rPr>
        <w:t xml:space="preserve">l difunto Sayādaw. Soy consciente de que todavía tiene muchos defectos, </w:t>
      </w:r>
      <w:r w:rsidR="00712495" w:rsidRPr="00E9285C">
        <w:rPr>
          <w:sz w:val="22"/>
          <w:szCs w:val="22"/>
          <w:lang w:val="es-PE"/>
        </w:rPr>
        <w:t xml:space="preserve">no obstante, </w:t>
      </w:r>
      <w:r w:rsidRPr="00E9285C">
        <w:rPr>
          <w:sz w:val="22"/>
          <w:szCs w:val="22"/>
          <w:lang w:val="es-PE"/>
        </w:rPr>
        <w:t xml:space="preserve">me esforzaré por corregirlos </w:t>
      </w:r>
      <w:r w:rsidR="00712495" w:rsidRPr="00E9285C">
        <w:rPr>
          <w:sz w:val="22"/>
          <w:szCs w:val="22"/>
          <w:lang w:val="es-PE"/>
        </w:rPr>
        <w:t xml:space="preserve">a medida que </w:t>
      </w:r>
      <w:r w:rsidRPr="00E9285C">
        <w:rPr>
          <w:sz w:val="22"/>
          <w:szCs w:val="22"/>
          <w:lang w:val="es-PE"/>
        </w:rPr>
        <w:t xml:space="preserve">el tiempo </w:t>
      </w:r>
      <w:r w:rsidR="00712495" w:rsidRPr="00E9285C">
        <w:rPr>
          <w:sz w:val="22"/>
          <w:szCs w:val="22"/>
          <w:lang w:val="es-PE"/>
        </w:rPr>
        <w:t xml:space="preserve">me </w:t>
      </w:r>
      <w:r w:rsidRPr="00E9285C">
        <w:rPr>
          <w:sz w:val="22"/>
          <w:szCs w:val="22"/>
          <w:lang w:val="es-PE"/>
        </w:rPr>
        <w:t>lo permita.</w:t>
      </w:r>
    </w:p>
    <w:p w14:paraId="4CEB1FD0" w14:textId="77777777" w:rsidR="00302884" w:rsidRDefault="00302884" w:rsidP="008406D4">
      <w:pPr>
        <w:rPr>
          <w:sz w:val="22"/>
          <w:szCs w:val="22"/>
          <w:lang w:val="es-PE"/>
        </w:rPr>
      </w:pPr>
      <w:r w:rsidRPr="00E9285C">
        <w:rPr>
          <w:sz w:val="22"/>
          <w:szCs w:val="22"/>
          <w:lang w:val="es-PE"/>
        </w:rPr>
        <w:t xml:space="preserve">Esta última actualización incluye muchas correcciones de Antonio </w:t>
      </w:r>
      <w:proofErr w:type="spellStart"/>
      <w:r w:rsidRPr="00E9285C">
        <w:rPr>
          <w:sz w:val="22"/>
          <w:szCs w:val="22"/>
          <w:lang w:val="es-PE"/>
        </w:rPr>
        <w:t>Costanzo</w:t>
      </w:r>
      <w:proofErr w:type="spellEnd"/>
      <w:r w:rsidRPr="00E9285C">
        <w:rPr>
          <w:sz w:val="22"/>
          <w:szCs w:val="22"/>
          <w:lang w:val="es-PE"/>
        </w:rPr>
        <w:t>.</w:t>
      </w:r>
    </w:p>
    <w:p w14:paraId="31614820" w14:textId="77777777" w:rsidR="00E9285C" w:rsidRPr="00E9285C" w:rsidRDefault="00E9285C" w:rsidP="008406D4">
      <w:pPr>
        <w:rPr>
          <w:sz w:val="22"/>
          <w:szCs w:val="22"/>
          <w:lang w:val="es-PE"/>
        </w:rPr>
      </w:pPr>
    </w:p>
    <w:p w14:paraId="6DFDAFEE" w14:textId="77777777" w:rsidR="00302884" w:rsidRPr="00302884" w:rsidRDefault="00302884" w:rsidP="00E9285C">
      <w:pPr>
        <w:spacing w:line="240" w:lineRule="auto"/>
        <w:rPr>
          <w:lang w:val="es-PE"/>
        </w:rPr>
      </w:pPr>
    </w:p>
    <w:p w14:paraId="518209D3" w14:textId="168FEB82" w:rsidR="00E9285C" w:rsidRPr="00E9285C" w:rsidRDefault="00D801EF" w:rsidP="00E9285C">
      <w:pPr>
        <w:spacing w:after="0" w:line="240" w:lineRule="auto"/>
        <w:jc w:val="right"/>
        <w:rPr>
          <w:sz w:val="22"/>
          <w:szCs w:val="22"/>
          <w:lang w:val="es-PE"/>
        </w:rPr>
      </w:pPr>
      <w:proofErr w:type="spellStart"/>
      <w:r w:rsidRPr="00E9285C">
        <w:rPr>
          <w:sz w:val="22"/>
          <w:szCs w:val="22"/>
          <w:lang w:val="es-PE"/>
        </w:rPr>
        <w:t>Bhikkhu</w:t>
      </w:r>
      <w:proofErr w:type="spellEnd"/>
      <w:r w:rsidRPr="00E9285C">
        <w:rPr>
          <w:sz w:val="22"/>
          <w:szCs w:val="22"/>
          <w:lang w:val="es-PE"/>
        </w:rPr>
        <w:t xml:space="preserve"> </w:t>
      </w:r>
      <w:proofErr w:type="spellStart"/>
      <w:r w:rsidRPr="00E9285C">
        <w:rPr>
          <w:sz w:val="22"/>
          <w:szCs w:val="22"/>
          <w:lang w:val="es-PE"/>
        </w:rPr>
        <w:t>Pesala</w:t>
      </w:r>
      <w:proofErr w:type="spellEnd"/>
      <w:r w:rsidR="00E9285C" w:rsidRPr="00E9285C">
        <w:rPr>
          <w:sz w:val="22"/>
          <w:szCs w:val="22"/>
          <w:lang w:val="es-PE"/>
        </w:rPr>
        <w:t xml:space="preserve"> </w:t>
      </w:r>
      <w:r w:rsidR="00E9285C">
        <w:rPr>
          <w:sz w:val="22"/>
          <w:szCs w:val="22"/>
          <w:lang w:val="es-PE"/>
        </w:rPr>
        <w:br/>
      </w:r>
      <w:r w:rsidR="00E9285C" w:rsidRPr="00E9285C">
        <w:rPr>
          <w:sz w:val="22"/>
          <w:szCs w:val="22"/>
          <w:lang w:val="es-PE"/>
        </w:rPr>
        <w:t>Londre</w:t>
      </w:r>
      <w:r w:rsidR="00E9285C">
        <w:rPr>
          <w:sz w:val="22"/>
          <w:szCs w:val="22"/>
          <w:lang w:val="es-PE"/>
        </w:rPr>
        <w:t>s</w:t>
      </w:r>
      <w:r w:rsidR="00E9285C" w:rsidRPr="00E9285C">
        <w:rPr>
          <w:sz w:val="22"/>
          <w:szCs w:val="22"/>
          <w:lang w:val="es-PE"/>
        </w:rPr>
        <w:t>, Agosto</w:t>
      </w:r>
      <w:r w:rsidR="00E9285C">
        <w:rPr>
          <w:sz w:val="22"/>
          <w:szCs w:val="22"/>
          <w:lang w:val="es-PE"/>
        </w:rPr>
        <w:t xml:space="preserve"> del</w:t>
      </w:r>
      <w:r w:rsidR="00E9285C" w:rsidRPr="00E9285C">
        <w:rPr>
          <w:sz w:val="22"/>
          <w:szCs w:val="22"/>
          <w:lang w:val="es-PE"/>
        </w:rPr>
        <w:t xml:space="preserve"> 2020</w:t>
      </w:r>
    </w:p>
    <w:p w14:paraId="28F41699" w14:textId="04BFBD58" w:rsidR="00E9285C" w:rsidRDefault="00E9285C" w:rsidP="00E9285C">
      <w:pPr>
        <w:spacing w:after="0" w:line="240" w:lineRule="auto"/>
        <w:jc w:val="right"/>
        <w:rPr>
          <w:sz w:val="22"/>
          <w:szCs w:val="22"/>
          <w:lang w:val="es-PE"/>
        </w:rPr>
        <w:sectPr w:rsidR="00E9285C" w:rsidSect="007F48B5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sz w:val="22"/>
          <w:szCs w:val="22"/>
          <w:lang w:val="es-PE"/>
        </w:rPr>
        <w:br/>
      </w:r>
    </w:p>
    <w:p w14:paraId="75F7CAFD" w14:textId="6B69F522" w:rsidR="00E9285C" w:rsidRPr="00E9285C" w:rsidRDefault="00E9285C" w:rsidP="00E9285C">
      <w:pPr>
        <w:pStyle w:val="Ttulo1"/>
        <w:spacing w:line="240" w:lineRule="auto"/>
        <w:rPr>
          <w:sz w:val="28"/>
          <w:szCs w:val="20"/>
          <w:lang w:val="es-PE"/>
        </w:rPr>
      </w:pPr>
      <w:r>
        <w:rPr>
          <w:lang w:val="es-PE"/>
        </w:rPr>
        <w:lastRenderedPageBreak/>
        <w:t xml:space="preserve">Prólogo </w:t>
      </w:r>
      <w:r>
        <w:rPr>
          <w:lang w:val="es-PE"/>
        </w:rPr>
        <w:br/>
      </w:r>
      <w:r w:rsidR="00407DAE">
        <w:rPr>
          <w:sz w:val="28"/>
          <w:szCs w:val="20"/>
          <w:lang w:val="es-PE"/>
        </w:rPr>
        <w:t>(</w:t>
      </w:r>
      <w:r w:rsidRPr="00E9285C">
        <w:rPr>
          <w:sz w:val="28"/>
          <w:szCs w:val="20"/>
          <w:lang w:val="es-PE"/>
        </w:rPr>
        <w:t>a la Edición en Español</w:t>
      </w:r>
      <w:r w:rsidR="00407DAE">
        <w:rPr>
          <w:sz w:val="28"/>
          <w:szCs w:val="20"/>
          <w:lang w:val="es-PE"/>
        </w:rPr>
        <w:t>)</w:t>
      </w:r>
    </w:p>
    <w:p w14:paraId="1538F4FC" w14:textId="77777777" w:rsidR="00E84BB6" w:rsidRDefault="00E84BB6" w:rsidP="00E9285C">
      <w:pPr>
        <w:spacing w:after="0" w:line="240" w:lineRule="auto"/>
        <w:rPr>
          <w:sz w:val="22"/>
          <w:szCs w:val="22"/>
          <w:lang w:val="es-PE"/>
        </w:rPr>
      </w:pPr>
    </w:p>
    <w:p w14:paraId="0D59F2A1" w14:textId="1FD7F022" w:rsidR="008958CB" w:rsidRPr="004125BB" w:rsidRDefault="008958CB" w:rsidP="008958CB">
      <w:pPr>
        <w:rPr>
          <w:sz w:val="18"/>
          <w:szCs w:val="20"/>
          <w:lang w:val="es-PE"/>
        </w:rPr>
      </w:pPr>
      <w:r w:rsidRPr="004125BB">
        <w:rPr>
          <w:sz w:val="18"/>
          <w:szCs w:val="20"/>
          <w:lang w:val="es-PE"/>
        </w:rPr>
        <w:t xml:space="preserve">La presente es, además de una traducción del inglés, una adaptación al español del título original </w:t>
      </w:r>
      <w:r w:rsidRPr="004125BB">
        <w:rPr>
          <w:i/>
          <w:iCs/>
          <w:sz w:val="18"/>
          <w:szCs w:val="20"/>
          <w:lang w:val="es-PE"/>
        </w:rPr>
        <w:t>Pāḷi</w:t>
      </w:r>
      <w:r w:rsidRPr="004125BB">
        <w:rPr>
          <w:sz w:val="18"/>
          <w:szCs w:val="20"/>
          <w:lang w:val="es-PE"/>
        </w:rPr>
        <w:t xml:space="preserve">, </w:t>
      </w:r>
      <w:r w:rsidR="00B94DBD">
        <w:rPr>
          <w:i/>
          <w:iCs/>
          <w:sz w:val="18"/>
          <w:szCs w:val="20"/>
          <w:lang w:val="es-PE"/>
        </w:rPr>
        <w:t xml:space="preserve">Pāramī </w:t>
      </w:r>
      <w:r w:rsidRPr="004125BB">
        <w:rPr>
          <w:i/>
          <w:iCs/>
          <w:sz w:val="18"/>
          <w:szCs w:val="20"/>
          <w:lang w:val="es-PE"/>
        </w:rPr>
        <w:t>Dīpanī</w:t>
      </w:r>
      <w:r w:rsidRPr="004125BB">
        <w:rPr>
          <w:sz w:val="18"/>
          <w:szCs w:val="20"/>
          <w:lang w:val="es-PE"/>
        </w:rPr>
        <w:t>, escrita muy lúcidamente, como siempre, por el Venerable Ledi Sayādaw</w:t>
      </w:r>
      <w:r w:rsidR="008535F2">
        <w:rPr>
          <w:sz w:val="18"/>
          <w:szCs w:val="20"/>
          <w:lang w:val="es-PE"/>
        </w:rPr>
        <w:t xml:space="preserve">, traducido al inglés por </w:t>
      </w:r>
      <w:r w:rsidR="0098774F">
        <w:rPr>
          <w:sz w:val="18"/>
          <w:szCs w:val="20"/>
          <w:lang w:val="es-PE"/>
        </w:rPr>
        <w:t xml:space="preserve">U </w:t>
      </w:r>
      <w:proofErr w:type="spellStart"/>
      <w:r w:rsidR="0098774F">
        <w:rPr>
          <w:sz w:val="18"/>
          <w:szCs w:val="20"/>
          <w:lang w:val="es-PE"/>
        </w:rPr>
        <w:t>Tin</w:t>
      </w:r>
      <w:proofErr w:type="spellEnd"/>
      <w:r w:rsidR="0098774F">
        <w:rPr>
          <w:sz w:val="18"/>
          <w:szCs w:val="20"/>
          <w:lang w:val="es-PE"/>
        </w:rPr>
        <w:t xml:space="preserve"> </w:t>
      </w:r>
      <w:proofErr w:type="spellStart"/>
      <w:r w:rsidR="0098774F">
        <w:rPr>
          <w:sz w:val="18"/>
          <w:szCs w:val="20"/>
          <w:lang w:val="es-PE"/>
        </w:rPr>
        <w:t>Oo</w:t>
      </w:r>
      <w:proofErr w:type="spellEnd"/>
      <w:r w:rsidR="0098774F">
        <w:rPr>
          <w:sz w:val="18"/>
          <w:szCs w:val="20"/>
          <w:lang w:val="es-PE"/>
        </w:rPr>
        <w:t xml:space="preserve"> y editado por </w:t>
      </w:r>
      <w:proofErr w:type="spellStart"/>
      <w:r w:rsidR="0098774F">
        <w:rPr>
          <w:sz w:val="18"/>
          <w:szCs w:val="20"/>
          <w:lang w:val="es-PE"/>
        </w:rPr>
        <w:t>Bhikkhu</w:t>
      </w:r>
      <w:proofErr w:type="spellEnd"/>
      <w:r w:rsidR="0098774F">
        <w:rPr>
          <w:sz w:val="18"/>
          <w:szCs w:val="20"/>
          <w:lang w:val="es-PE"/>
        </w:rPr>
        <w:t xml:space="preserve"> </w:t>
      </w:r>
      <w:proofErr w:type="spellStart"/>
      <w:r w:rsidR="0098774F">
        <w:rPr>
          <w:sz w:val="18"/>
          <w:szCs w:val="20"/>
          <w:lang w:val="es-PE"/>
        </w:rPr>
        <w:t>Pesala</w:t>
      </w:r>
      <w:proofErr w:type="spellEnd"/>
      <w:r w:rsidRPr="004125BB">
        <w:rPr>
          <w:sz w:val="18"/>
          <w:szCs w:val="20"/>
          <w:lang w:val="es-PE"/>
        </w:rPr>
        <w:t xml:space="preserve">. Ledi Sayādaw, además de haber sido un prolífico erudito del </w:t>
      </w:r>
      <w:proofErr w:type="spellStart"/>
      <w:r w:rsidRPr="00E350FD">
        <w:rPr>
          <w:i/>
          <w:iCs/>
          <w:sz w:val="18"/>
          <w:szCs w:val="20"/>
          <w:lang w:val="es-PE"/>
        </w:rPr>
        <w:t>pariyatti</w:t>
      </w:r>
      <w:proofErr w:type="spellEnd"/>
      <w:r w:rsidRPr="004125BB">
        <w:rPr>
          <w:sz w:val="18"/>
          <w:szCs w:val="20"/>
          <w:lang w:val="es-PE"/>
        </w:rPr>
        <w:t xml:space="preserve">, fue el maestro de meditación </w:t>
      </w:r>
      <w:r w:rsidRPr="00E350FD">
        <w:rPr>
          <w:i/>
          <w:iCs/>
          <w:sz w:val="18"/>
          <w:szCs w:val="20"/>
          <w:lang w:val="es-PE"/>
        </w:rPr>
        <w:t>Vipassana</w:t>
      </w:r>
      <w:r w:rsidRPr="004125BB">
        <w:rPr>
          <w:sz w:val="18"/>
          <w:szCs w:val="20"/>
          <w:lang w:val="es-PE"/>
        </w:rPr>
        <w:t xml:space="preserve">, de </w:t>
      </w:r>
      <w:proofErr w:type="spellStart"/>
      <w:r w:rsidRPr="00E350FD">
        <w:rPr>
          <w:i/>
          <w:iCs/>
          <w:sz w:val="18"/>
          <w:szCs w:val="20"/>
          <w:lang w:val="es-PE"/>
        </w:rPr>
        <w:t>paṭipatti</w:t>
      </w:r>
      <w:proofErr w:type="spellEnd"/>
      <w:r w:rsidRPr="004125BB">
        <w:rPr>
          <w:sz w:val="18"/>
          <w:szCs w:val="20"/>
          <w:lang w:val="es-PE"/>
        </w:rPr>
        <w:t>, de Saya Thetgyi, quien tuviese como discípulo directo de meditación a, nada menos</w:t>
      </w:r>
      <w:r w:rsidR="00FE79F3" w:rsidRPr="00FE79F3">
        <w:rPr>
          <w:sz w:val="18"/>
          <w:szCs w:val="20"/>
          <w:lang w:val="es-PE"/>
        </w:rPr>
        <w:t xml:space="preserve"> </w:t>
      </w:r>
      <w:r w:rsidR="00FE79F3" w:rsidRPr="004125BB">
        <w:rPr>
          <w:sz w:val="18"/>
          <w:szCs w:val="20"/>
          <w:lang w:val="es-PE"/>
        </w:rPr>
        <w:t>que</w:t>
      </w:r>
      <w:r w:rsidRPr="004125BB">
        <w:rPr>
          <w:sz w:val="18"/>
          <w:szCs w:val="20"/>
          <w:lang w:val="es-PE"/>
        </w:rPr>
        <w:t xml:space="preserve">, a </w:t>
      </w:r>
      <w:r>
        <w:rPr>
          <w:sz w:val="18"/>
          <w:szCs w:val="20"/>
          <w:lang w:val="es-PE"/>
        </w:rPr>
        <w:t>nuestro</w:t>
      </w:r>
      <w:r w:rsidRPr="004125BB">
        <w:rPr>
          <w:sz w:val="18"/>
          <w:szCs w:val="20"/>
          <w:lang w:val="es-PE"/>
        </w:rPr>
        <w:t xml:space="preserve"> virtual maestro, Sayagyi U Ba Khin, maestro a su vez de </w:t>
      </w:r>
      <w:r>
        <w:rPr>
          <w:sz w:val="18"/>
          <w:szCs w:val="20"/>
          <w:lang w:val="es-PE"/>
        </w:rPr>
        <w:t xml:space="preserve">nuestro </w:t>
      </w:r>
      <w:r w:rsidRPr="004125BB">
        <w:rPr>
          <w:sz w:val="18"/>
          <w:szCs w:val="20"/>
          <w:lang w:val="es-PE"/>
        </w:rPr>
        <w:t xml:space="preserve">otro virtual maestro, S. N. Goenka. Quien ha osado efectuar una versión y adaptación en español de este inspirador texto es un meditador laico de la técnica de meditación </w:t>
      </w:r>
      <w:r w:rsidRPr="00B90189">
        <w:rPr>
          <w:i/>
          <w:iCs/>
          <w:sz w:val="18"/>
          <w:szCs w:val="20"/>
          <w:lang w:val="es-PE"/>
        </w:rPr>
        <w:t>Vipassana</w:t>
      </w:r>
      <w:r w:rsidRPr="004125BB">
        <w:rPr>
          <w:sz w:val="18"/>
          <w:szCs w:val="20"/>
          <w:lang w:val="es-PE"/>
        </w:rPr>
        <w:t xml:space="preserve"> bajo la tradición de los mencionados maestros, ingeniero civil de carrera y de nacionalidad peruana. Ésta </w:t>
      </w:r>
      <w:r>
        <w:rPr>
          <w:sz w:val="18"/>
          <w:szCs w:val="20"/>
          <w:lang w:val="es-PE"/>
        </w:rPr>
        <w:t xml:space="preserve">corresponde </w:t>
      </w:r>
      <w:r w:rsidRPr="004125BB">
        <w:rPr>
          <w:sz w:val="18"/>
          <w:szCs w:val="20"/>
          <w:lang w:val="es-PE"/>
        </w:rPr>
        <w:t xml:space="preserve">también </w:t>
      </w:r>
      <w:r>
        <w:rPr>
          <w:sz w:val="18"/>
          <w:szCs w:val="20"/>
          <w:lang w:val="es-PE"/>
        </w:rPr>
        <w:t xml:space="preserve">a </w:t>
      </w:r>
      <w:r w:rsidRPr="004125BB">
        <w:rPr>
          <w:sz w:val="18"/>
          <w:szCs w:val="20"/>
          <w:lang w:val="es-PE"/>
        </w:rPr>
        <w:t xml:space="preserve">una adaptación </w:t>
      </w:r>
      <w:r>
        <w:rPr>
          <w:sz w:val="18"/>
          <w:szCs w:val="20"/>
          <w:lang w:val="es-PE"/>
        </w:rPr>
        <w:t xml:space="preserve">ya </w:t>
      </w:r>
      <w:r w:rsidRPr="004125BB">
        <w:rPr>
          <w:sz w:val="18"/>
          <w:szCs w:val="20"/>
          <w:lang w:val="es-PE"/>
        </w:rPr>
        <w:t xml:space="preserve">que </w:t>
      </w:r>
      <w:r>
        <w:rPr>
          <w:sz w:val="18"/>
          <w:szCs w:val="20"/>
          <w:lang w:val="es-PE"/>
        </w:rPr>
        <w:t>corresponder</w:t>
      </w:r>
      <w:r w:rsidR="00685815">
        <w:rPr>
          <w:sz w:val="18"/>
          <w:szCs w:val="20"/>
          <w:lang w:val="es-PE"/>
        </w:rPr>
        <w:t>ía</w:t>
      </w:r>
      <w:r w:rsidRPr="004125BB">
        <w:rPr>
          <w:sz w:val="18"/>
          <w:szCs w:val="20"/>
          <w:lang w:val="es-PE"/>
        </w:rPr>
        <w:t xml:space="preserve"> </w:t>
      </w:r>
      <w:r>
        <w:rPr>
          <w:sz w:val="18"/>
          <w:szCs w:val="20"/>
          <w:lang w:val="es-PE"/>
        </w:rPr>
        <w:t xml:space="preserve">a </w:t>
      </w:r>
      <w:r w:rsidRPr="004125BB">
        <w:rPr>
          <w:sz w:val="18"/>
          <w:szCs w:val="20"/>
          <w:lang w:val="es-PE"/>
        </w:rPr>
        <w:t xml:space="preserve">otra traducción, motivo que habrá incorporado mayores inexactitudes con respecto a algunos términos técnicos </w:t>
      </w:r>
      <w:r w:rsidR="00685815">
        <w:rPr>
          <w:sz w:val="18"/>
          <w:szCs w:val="20"/>
          <w:lang w:val="es-PE"/>
        </w:rPr>
        <w:t>o</w:t>
      </w:r>
      <w:r w:rsidRPr="004125BB">
        <w:rPr>
          <w:sz w:val="18"/>
          <w:szCs w:val="20"/>
          <w:lang w:val="es-PE"/>
        </w:rPr>
        <w:t xml:space="preserve"> interpretaciones. Se invoca a adoptar su lectura sólo </w:t>
      </w:r>
      <w:r>
        <w:rPr>
          <w:sz w:val="18"/>
          <w:szCs w:val="20"/>
          <w:lang w:val="es-PE"/>
        </w:rPr>
        <w:t xml:space="preserve">bajo un carácter bibliográfico de referencial, tal como el autor sinceramente piensa debería considerarse todo texto de </w:t>
      </w:r>
      <w:r w:rsidRPr="00B463CD">
        <w:rPr>
          <w:i/>
          <w:iCs/>
          <w:sz w:val="18"/>
          <w:szCs w:val="20"/>
          <w:lang w:val="es-PE"/>
        </w:rPr>
        <w:t>Dhamma</w:t>
      </w:r>
      <w:r w:rsidR="00BF250C" w:rsidRPr="00BF250C">
        <w:rPr>
          <w:sz w:val="18"/>
          <w:szCs w:val="20"/>
          <w:lang w:val="es-PE"/>
        </w:rPr>
        <w:t xml:space="preserve"> </w:t>
      </w:r>
      <w:r w:rsidR="00BF250C">
        <w:rPr>
          <w:sz w:val="18"/>
          <w:szCs w:val="20"/>
          <w:lang w:val="es-PE"/>
        </w:rPr>
        <w:t>del website en cuestión</w:t>
      </w:r>
      <w:r w:rsidRPr="004125BB">
        <w:rPr>
          <w:sz w:val="18"/>
          <w:szCs w:val="20"/>
          <w:lang w:val="es-PE"/>
        </w:rPr>
        <w:t xml:space="preserve">. </w:t>
      </w:r>
    </w:p>
    <w:p w14:paraId="4EBDBC04" w14:textId="56700F6A" w:rsidR="008958CB" w:rsidRPr="004125BB" w:rsidRDefault="008958CB" w:rsidP="008958CB">
      <w:pPr>
        <w:rPr>
          <w:sz w:val="18"/>
          <w:szCs w:val="20"/>
          <w:lang w:val="es-PE"/>
        </w:rPr>
      </w:pPr>
      <w:r w:rsidRPr="004125BB">
        <w:rPr>
          <w:sz w:val="18"/>
          <w:szCs w:val="20"/>
          <w:lang w:val="es-PE"/>
        </w:rPr>
        <w:t xml:space="preserve">El objetivo de la adaptación de este </w:t>
      </w:r>
      <w:r>
        <w:rPr>
          <w:sz w:val="18"/>
          <w:szCs w:val="20"/>
          <w:lang w:val="es-PE"/>
        </w:rPr>
        <w:t>impresionante</w:t>
      </w:r>
      <w:r w:rsidRPr="004125BB">
        <w:rPr>
          <w:sz w:val="18"/>
          <w:szCs w:val="20"/>
          <w:lang w:val="es-PE"/>
        </w:rPr>
        <w:t xml:space="preserve"> texto ha sido el mismo que ha inspirado la creación del website que lo publica, </w:t>
      </w:r>
      <w:proofErr w:type="spellStart"/>
      <w:r w:rsidRPr="004125BB">
        <w:rPr>
          <w:sz w:val="18"/>
          <w:szCs w:val="20"/>
          <w:lang w:val="es-PE"/>
        </w:rPr>
        <w:t>www.dhammaplayer.org</w:t>
      </w:r>
      <w:proofErr w:type="spellEnd"/>
      <w:r w:rsidRPr="004125BB">
        <w:rPr>
          <w:sz w:val="18"/>
          <w:szCs w:val="20"/>
          <w:lang w:val="es-PE"/>
        </w:rPr>
        <w:t>: servir de inspiración para que otros meditadores continúen su práctica</w:t>
      </w:r>
      <w:r>
        <w:rPr>
          <w:sz w:val="18"/>
          <w:szCs w:val="20"/>
          <w:lang w:val="es-PE"/>
        </w:rPr>
        <w:t>,</w:t>
      </w:r>
      <w:r w:rsidRPr="004125BB">
        <w:rPr>
          <w:sz w:val="18"/>
          <w:szCs w:val="20"/>
          <w:lang w:val="es-PE"/>
        </w:rPr>
        <w:t xml:space="preserve"> </w:t>
      </w:r>
      <w:r>
        <w:rPr>
          <w:sz w:val="18"/>
          <w:szCs w:val="20"/>
          <w:lang w:val="es-PE"/>
        </w:rPr>
        <w:t>a través de la lectura y, además,</w:t>
      </w:r>
      <w:r w:rsidRPr="004125BB">
        <w:rPr>
          <w:sz w:val="18"/>
          <w:szCs w:val="20"/>
          <w:lang w:val="es-PE"/>
        </w:rPr>
        <w:t xml:space="preserve"> </w:t>
      </w:r>
      <w:r w:rsidR="00E25B5A">
        <w:rPr>
          <w:sz w:val="18"/>
          <w:szCs w:val="20"/>
          <w:lang w:val="es-PE"/>
        </w:rPr>
        <w:t xml:space="preserve">para </w:t>
      </w:r>
      <w:r w:rsidRPr="004125BB">
        <w:rPr>
          <w:sz w:val="18"/>
          <w:szCs w:val="20"/>
          <w:lang w:val="es-PE"/>
        </w:rPr>
        <w:t xml:space="preserve">invitarlos a participar en la corrección, edición y depuración de la versión en español de este </w:t>
      </w:r>
      <w:r w:rsidRPr="00FD2DC4">
        <w:rPr>
          <w:i/>
          <w:iCs/>
          <w:sz w:val="18"/>
          <w:szCs w:val="20"/>
          <w:lang w:val="es-PE"/>
        </w:rPr>
        <w:t xml:space="preserve">Manual Sobre </w:t>
      </w:r>
      <w:r w:rsidR="006704B5">
        <w:rPr>
          <w:i/>
          <w:iCs/>
          <w:sz w:val="18"/>
          <w:szCs w:val="20"/>
          <w:lang w:val="es-PE"/>
        </w:rPr>
        <w:t>los Pāramīs.</w:t>
      </w:r>
      <w:r w:rsidRPr="004125BB">
        <w:rPr>
          <w:sz w:val="18"/>
          <w:szCs w:val="20"/>
          <w:lang w:val="es-PE"/>
        </w:rPr>
        <w:t xml:space="preserve"> </w:t>
      </w:r>
    </w:p>
    <w:p w14:paraId="5FE2C1C3" w14:textId="3107DBFE" w:rsidR="008958CB" w:rsidRPr="00A25B3F" w:rsidRDefault="008958CB" w:rsidP="008958CB">
      <w:pPr>
        <w:rPr>
          <w:sz w:val="18"/>
          <w:szCs w:val="20"/>
          <w:lang w:val="es-PE"/>
        </w:rPr>
      </w:pPr>
      <w:r w:rsidRPr="004125BB">
        <w:rPr>
          <w:sz w:val="18"/>
          <w:szCs w:val="20"/>
          <w:lang w:val="es-PE"/>
        </w:rPr>
        <w:t xml:space="preserve">Vale la pena la acotación sobre el uso de fuentes cursivas en la presente versión. </w:t>
      </w:r>
      <w:r>
        <w:rPr>
          <w:sz w:val="18"/>
          <w:szCs w:val="20"/>
          <w:lang w:val="es-PE"/>
        </w:rPr>
        <w:t xml:space="preserve">La primera es la vinculada a todo término original </w:t>
      </w:r>
      <w:r w:rsidRPr="00701636">
        <w:rPr>
          <w:i/>
          <w:iCs/>
          <w:sz w:val="18"/>
          <w:szCs w:val="20"/>
          <w:lang w:val="es-PE"/>
        </w:rPr>
        <w:t>Pāḷi</w:t>
      </w:r>
      <w:r>
        <w:rPr>
          <w:i/>
          <w:iCs/>
          <w:sz w:val="18"/>
          <w:szCs w:val="20"/>
          <w:lang w:val="es-PE"/>
        </w:rPr>
        <w:t xml:space="preserve"> </w:t>
      </w:r>
      <w:r w:rsidRPr="00A932B5">
        <w:rPr>
          <w:sz w:val="18"/>
          <w:szCs w:val="20"/>
          <w:lang w:val="es-PE"/>
        </w:rPr>
        <w:t>como</w:t>
      </w:r>
      <w:r>
        <w:rPr>
          <w:sz w:val="18"/>
          <w:szCs w:val="20"/>
          <w:lang w:val="es-PE"/>
        </w:rPr>
        <w:t>, por ejemplo,</w:t>
      </w:r>
      <w:r>
        <w:rPr>
          <w:i/>
          <w:iCs/>
          <w:sz w:val="18"/>
          <w:szCs w:val="20"/>
          <w:lang w:val="es-PE"/>
        </w:rPr>
        <w:t xml:space="preserve"> sīla, samādhi y paññā.</w:t>
      </w:r>
      <w:r>
        <w:rPr>
          <w:sz w:val="18"/>
          <w:szCs w:val="20"/>
          <w:lang w:val="es-PE"/>
        </w:rPr>
        <w:t xml:space="preserve"> Otra</w:t>
      </w:r>
      <w:r w:rsidRPr="004125BB">
        <w:rPr>
          <w:sz w:val="18"/>
          <w:szCs w:val="20"/>
          <w:lang w:val="es-PE"/>
        </w:rPr>
        <w:t xml:space="preserve"> alternativa ha sido utilizada para referirse a términos técnicos </w:t>
      </w:r>
      <w:r>
        <w:rPr>
          <w:sz w:val="18"/>
          <w:szCs w:val="20"/>
          <w:lang w:val="es-PE"/>
        </w:rPr>
        <w:t xml:space="preserve">específicos y </w:t>
      </w:r>
      <w:r w:rsidRPr="004125BB">
        <w:rPr>
          <w:sz w:val="18"/>
          <w:szCs w:val="20"/>
          <w:lang w:val="es-PE"/>
        </w:rPr>
        <w:t>compuestos, traducidos del inglés al español</w:t>
      </w:r>
      <w:r>
        <w:rPr>
          <w:sz w:val="18"/>
          <w:szCs w:val="20"/>
          <w:lang w:val="es-PE"/>
        </w:rPr>
        <w:t xml:space="preserve"> y</w:t>
      </w:r>
      <w:r w:rsidRPr="004125BB">
        <w:rPr>
          <w:sz w:val="18"/>
          <w:szCs w:val="20"/>
          <w:lang w:val="es-PE"/>
        </w:rPr>
        <w:t xml:space="preserve"> que posean su “</w:t>
      </w:r>
      <w:r w:rsidRPr="00FE353E">
        <w:rPr>
          <w:i/>
          <w:iCs/>
          <w:sz w:val="18"/>
          <w:szCs w:val="20"/>
          <w:lang w:val="es-PE"/>
        </w:rPr>
        <w:t>equivalente</w:t>
      </w:r>
      <w:r w:rsidRPr="004125BB">
        <w:rPr>
          <w:sz w:val="18"/>
          <w:szCs w:val="20"/>
          <w:lang w:val="es-PE"/>
        </w:rPr>
        <w:t xml:space="preserve">” en el idioma </w:t>
      </w:r>
      <w:r w:rsidRPr="00FE353E">
        <w:rPr>
          <w:i/>
          <w:iCs/>
          <w:sz w:val="18"/>
          <w:szCs w:val="20"/>
          <w:lang w:val="es-PE"/>
        </w:rPr>
        <w:t>Pāḷi</w:t>
      </w:r>
      <w:r w:rsidRPr="004125BB">
        <w:rPr>
          <w:sz w:val="18"/>
          <w:szCs w:val="20"/>
          <w:lang w:val="es-PE"/>
        </w:rPr>
        <w:t xml:space="preserve"> como, por ejemplo, </w:t>
      </w:r>
      <w:r w:rsidRPr="00FE353E">
        <w:rPr>
          <w:i/>
          <w:iCs/>
          <w:sz w:val="18"/>
          <w:szCs w:val="20"/>
          <w:lang w:val="es-PE"/>
        </w:rPr>
        <w:t>visión correcta</w:t>
      </w:r>
      <w:r w:rsidRPr="004125BB">
        <w:rPr>
          <w:sz w:val="18"/>
          <w:szCs w:val="20"/>
          <w:lang w:val="es-PE"/>
        </w:rPr>
        <w:t xml:space="preserve"> para el famoso </w:t>
      </w:r>
      <w:proofErr w:type="spellStart"/>
      <w:r w:rsidRPr="00FE353E">
        <w:rPr>
          <w:i/>
          <w:iCs/>
          <w:sz w:val="18"/>
          <w:szCs w:val="20"/>
          <w:lang w:val="es-PE"/>
        </w:rPr>
        <w:t>sammā</w:t>
      </w:r>
      <w:proofErr w:type="spellEnd"/>
      <w:r w:rsidRPr="00FE353E">
        <w:rPr>
          <w:i/>
          <w:iCs/>
          <w:sz w:val="18"/>
          <w:szCs w:val="20"/>
          <w:lang w:val="es-PE"/>
        </w:rPr>
        <w:t xml:space="preserve"> diṭṭhi</w:t>
      </w:r>
      <w:r w:rsidRPr="004125BB">
        <w:rPr>
          <w:sz w:val="18"/>
          <w:szCs w:val="20"/>
          <w:lang w:val="es-PE"/>
        </w:rPr>
        <w:t xml:space="preserve">; </w:t>
      </w:r>
      <w:r w:rsidRPr="00FE353E">
        <w:rPr>
          <w:i/>
          <w:iCs/>
          <w:sz w:val="18"/>
          <w:szCs w:val="20"/>
          <w:lang w:val="es-PE"/>
        </w:rPr>
        <w:t>Monarca Universal</w:t>
      </w:r>
      <w:r w:rsidRPr="004125BB">
        <w:rPr>
          <w:sz w:val="18"/>
          <w:szCs w:val="20"/>
          <w:lang w:val="es-PE"/>
        </w:rPr>
        <w:t xml:space="preserve"> para </w:t>
      </w:r>
      <w:proofErr w:type="spellStart"/>
      <w:r w:rsidRPr="00FE353E">
        <w:rPr>
          <w:i/>
          <w:iCs/>
          <w:sz w:val="18"/>
          <w:szCs w:val="20"/>
          <w:lang w:val="es-PE"/>
        </w:rPr>
        <w:t>cakkavatti</w:t>
      </w:r>
      <w:proofErr w:type="spellEnd"/>
      <w:r w:rsidRPr="004125BB">
        <w:rPr>
          <w:sz w:val="18"/>
          <w:szCs w:val="20"/>
          <w:lang w:val="es-PE"/>
        </w:rPr>
        <w:t xml:space="preserve">, </w:t>
      </w:r>
      <w:r w:rsidRPr="00FE353E">
        <w:rPr>
          <w:i/>
          <w:iCs/>
          <w:sz w:val="18"/>
          <w:szCs w:val="20"/>
          <w:lang w:val="es-PE"/>
        </w:rPr>
        <w:t>sabiduría revelativa</w:t>
      </w:r>
      <w:r w:rsidR="006704B5">
        <w:rPr>
          <w:i/>
          <w:iCs/>
          <w:sz w:val="18"/>
          <w:szCs w:val="20"/>
          <w:lang w:val="es-PE"/>
        </w:rPr>
        <w:t xml:space="preserve"> o introspectiva</w:t>
      </w:r>
      <w:r w:rsidRPr="004125BB">
        <w:rPr>
          <w:sz w:val="18"/>
          <w:szCs w:val="20"/>
          <w:lang w:val="es-PE"/>
        </w:rPr>
        <w:t xml:space="preserve"> para la sabiduría proveniente de la experiencia meditativa de la purificación </w:t>
      </w:r>
      <w:r>
        <w:rPr>
          <w:sz w:val="18"/>
          <w:szCs w:val="20"/>
          <w:lang w:val="es-PE"/>
        </w:rPr>
        <w:t xml:space="preserve">mental </w:t>
      </w:r>
      <w:proofErr w:type="spellStart"/>
      <w:r w:rsidRPr="00FE353E">
        <w:rPr>
          <w:i/>
          <w:iCs/>
          <w:sz w:val="18"/>
          <w:szCs w:val="20"/>
          <w:lang w:val="es-PE"/>
        </w:rPr>
        <w:t>vipassana</w:t>
      </w:r>
      <w:proofErr w:type="spellEnd"/>
      <w:r w:rsidRPr="00FE353E">
        <w:rPr>
          <w:i/>
          <w:iCs/>
          <w:sz w:val="18"/>
          <w:szCs w:val="20"/>
          <w:lang w:val="es-PE"/>
        </w:rPr>
        <w:t xml:space="preserve"> </w:t>
      </w:r>
      <w:proofErr w:type="spellStart"/>
      <w:r w:rsidRPr="00FE353E">
        <w:rPr>
          <w:i/>
          <w:iCs/>
          <w:sz w:val="18"/>
          <w:szCs w:val="20"/>
          <w:lang w:val="es-PE"/>
        </w:rPr>
        <w:t>bhāvanā</w:t>
      </w:r>
      <w:proofErr w:type="spellEnd"/>
      <w:r w:rsidRPr="004125BB">
        <w:rPr>
          <w:sz w:val="18"/>
          <w:szCs w:val="20"/>
          <w:lang w:val="es-PE"/>
        </w:rPr>
        <w:t xml:space="preserve">, </w:t>
      </w:r>
      <w:r>
        <w:rPr>
          <w:sz w:val="18"/>
          <w:szCs w:val="20"/>
          <w:lang w:val="es-PE"/>
        </w:rPr>
        <w:t xml:space="preserve">es decir, para </w:t>
      </w:r>
      <w:r>
        <w:rPr>
          <w:i/>
          <w:iCs/>
          <w:sz w:val="18"/>
          <w:szCs w:val="20"/>
          <w:lang w:val="es-PE"/>
        </w:rPr>
        <w:t xml:space="preserve">paññā </w:t>
      </w:r>
      <w:r w:rsidRPr="004125BB">
        <w:rPr>
          <w:sz w:val="18"/>
          <w:szCs w:val="20"/>
          <w:lang w:val="es-PE"/>
        </w:rPr>
        <w:t xml:space="preserve">(y así distinguirla de la sabiduría ordinaria de la lectura o el intelecto), etc. La intención </w:t>
      </w:r>
      <w:r>
        <w:rPr>
          <w:sz w:val="18"/>
          <w:szCs w:val="20"/>
          <w:lang w:val="es-PE"/>
        </w:rPr>
        <w:t>consiste, en primer lugar,</w:t>
      </w:r>
      <w:r w:rsidRPr="004125BB">
        <w:rPr>
          <w:sz w:val="18"/>
          <w:szCs w:val="20"/>
          <w:lang w:val="es-PE"/>
        </w:rPr>
        <w:t xml:space="preserve"> no pasar por alto términos </w:t>
      </w:r>
      <w:r>
        <w:rPr>
          <w:sz w:val="18"/>
          <w:szCs w:val="20"/>
          <w:lang w:val="es-PE"/>
        </w:rPr>
        <w:t xml:space="preserve">técnicos </w:t>
      </w:r>
      <w:r w:rsidRPr="004125BB">
        <w:rPr>
          <w:sz w:val="18"/>
          <w:szCs w:val="20"/>
          <w:lang w:val="es-PE"/>
        </w:rPr>
        <w:t>que no formen parte directa de la semántica ordinaria de una oración</w:t>
      </w:r>
      <w:r>
        <w:rPr>
          <w:sz w:val="18"/>
          <w:szCs w:val="20"/>
          <w:lang w:val="es-PE"/>
        </w:rPr>
        <w:t>; en segundo lugar,</w:t>
      </w:r>
      <w:r w:rsidRPr="004125BB">
        <w:rPr>
          <w:sz w:val="18"/>
          <w:szCs w:val="20"/>
          <w:lang w:val="es-PE"/>
        </w:rPr>
        <w:t xml:space="preserve"> </w:t>
      </w:r>
      <w:r>
        <w:rPr>
          <w:sz w:val="18"/>
          <w:szCs w:val="20"/>
          <w:lang w:val="es-PE"/>
        </w:rPr>
        <w:t xml:space="preserve">para </w:t>
      </w:r>
      <w:r w:rsidRPr="004125BB">
        <w:rPr>
          <w:sz w:val="18"/>
          <w:szCs w:val="20"/>
          <w:lang w:val="es-PE"/>
        </w:rPr>
        <w:t xml:space="preserve">simplificar la lectura y </w:t>
      </w:r>
      <w:r>
        <w:rPr>
          <w:sz w:val="18"/>
          <w:szCs w:val="20"/>
          <w:lang w:val="es-PE"/>
        </w:rPr>
        <w:t xml:space="preserve">la </w:t>
      </w:r>
      <w:r w:rsidRPr="004125BB">
        <w:rPr>
          <w:sz w:val="18"/>
          <w:szCs w:val="20"/>
          <w:lang w:val="es-PE"/>
        </w:rPr>
        <w:t>contextualización adecuada</w:t>
      </w:r>
      <w:r>
        <w:rPr>
          <w:sz w:val="18"/>
          <w:szCs w:val="20"/>
          <w:lang w:val="es-PE"/>
        </w:rPr>
        <w:t xml:space="preserve"> de un texto tan particular como </w:t>
      </w:r>
      <w:r w:rsidR="00133FAF">
        <w:rPr>
          <w:sz w:val="18"/>
          <w:szCs w:val="20"/>
          <w:lang w:val="es-PE"/>
        </w:rPr>
        <w:t>los del Venerable Autor</w:t>
      </w:r>
      <w:r w:rsidRPr="004125BB">
        <w:rPr>
          <w:sz w:val="18"/>
          <w:szCs w:val="20"/>
          <w:lang w:val="es-PE"/>
        </w:rPr>
        <w:t xml:space="preserve">. También se ha hecho lo mismo con cualquier término que haya utilizado el maestro para contextualizar significados especiales </w:t>
      </w:r>
      <w:r>
        <w:rPr>
          <w:sz w:val="18"/>
          <w:szCs w:val="20"/>
          <w:lang w:val="es-PE"/>
        </w:rPr>
        <w:t xml:space="preserve">como si fuera </w:t>
      </w:r>
      <w:r w:rsidR="00133FAF">
        <w:rPr>
          <w:sz w:val="18"/>
          <w:szCs w:val="20"/>
          <w:lang w:val="es-PE"/>
        </w:rPr>
        <w:t>parte del</w:t>
      </w:r>
      <w:r>
        <w:rPr>
          <w:sz w:val="18"/>
          <w:szCs w:val="20"/>
          <w:lang w:val="es-PE"/>
        </w:rPr>
        <w:t xml:space="preserve"> uso del lenguaje ordinario </w:t>
      </w:r>
      <w:r w:rsidRPr="004125BB">
        <w:rPr>
          <w:sz w:val="18"/>
          <w:szCs w:val="20"/>
          <w:lang w:val="es-PE"/>
        </w:rPr>
        <w:t xml:space="preserve">como, por ejemplo, </w:t>
      </w:r>
      <w:r w:rsidR="003C0A33" w:rsidRPr="00854CCC">
        <w:rPr>
          <w:i/>
          <w:iCs/>
          <w:sz w:val="18"/>
          <w:szCs w:val="20"/>
          <w:lang w:val="es-PE"/>
        </w:rPr>
        <w:t>noble sendero</w:t>
      </w:r>
      <w:r w:rsidRPr="00854CCC">
        <w:rPr>
          <w:i/>
          <w:iCs/>
          <w:sz w:val="18"/>
          <w:szCs w:val="20"/>
          <w:lang w:val="es-PE"/>
        </w:rPr>
        <w:t xml:space="preserve">, </w:t>
      </w:r>
      <w:r w:rsidR="003C0A33" w:rsidRPr="00854CCC">
        <w:rPr>
          <w:i/>
          <w:iCs/>
          <w:sz w:val="18"/>
          <w:szCs w:val="20"/>
          <w:lang w:val="es-PE"/>
        </w:rPr>
        <w:t>fruición</w:t>
      </w:r>
      <w:r w:rsidRPr="00854CCC">
        <w:rPr>
          <w:i/>
          <w:iCs/>
          <w:sz w:val="18"/>
          <w:szCs w:val="20"/>
          <w:lang w:val="es-PE"/>
        </w:rPr>
        <w:t>, Comentario</w:t>
      </w:r>
      <w:r w:rsidRPr="004125BB">
        <w:rPr>
          <w:sz w:val="18"/>
          <w:szCs w:val="20"/>
          <w:lang w:val="es-PE"/>
        </w:rPr>
        <w:t xml:space="preserve"> (del </w:t>
      </w:r>
      <w:r w:rsidRPr="00854CCC">
        <w:rPr>
          <w:i/>
          <w:iCs/>
          <w:sz w:val="18"/>
          <w:szCs w:val="20"/>
          <w:lang w:val="es-PE"/>
        </w:rPr>
        <w:t>Tipiṭaka</w:t>
      </w:r>
      <w:r w:rsidRPr="004125BB">
        <w:rPr>
          <w:sz w:val="18"/>
          <w:szCs w:val="20"/>
          <w:lang w:val="es-PE"/>
        </w:rPr>
        <w:t xml:space="preserve">), etc., cuando hagan referencia a un particular contexto de describir un término técnico bajo el contexto especial de </w:t>
      </w:r>
      <w:r w:rsidRPr="00854CCC">
        <w:rPr>
          <w:i/>
          <w:iCs/>
          <w:sz w:val="18"/>
          <w:szCs w:val="20"/>
          <w:lang w:val="es-PE"/>
        </w:rPr>
        <w:t>Dhamma</w:t>
      </w:r>
      <w:r w:rsidRPr="004125BB">
        <w:rPr>
          <w:sz w:val="18"/>
          <w:szCs w:val="20"/>
          <w:lang w:val="es-PE"/>
        </w:rPr>
        <w:t xml:space="preserve"> sin una referencia directa al uso </w:t>
      </w:r>
      <w:r w:rsidRPr="00854CCC">
        <w:rPr>
          <w:i/>
          <w:iCs/>
          <w:sz w:val="18"/>
          <w:szCs w:val="20"/>
          <w:lang w:val="es-PE"/>
        </w:rPr>
        <w:t>Pāḷi</w:t>
      </w:r>
      <w:r>
        <w:rPr>
          <w:sz w:val="18"/>
          <w:szCs w:val="20"/>
          <w:lang w:val="es-PE"/>
        </w:rPr>
        <w:t xml:space="preserve"> (condicionado por la limitación e ignorancia al respecto del presente editor)</w:t>
      </w:r>
      <w:r w:rsidRPr="004125BB">
        <w:rPr>
          <w:sz w:val="18"/>
          <w:szCs w:val="20"/>
          <w:lang w:val="es-PE"/>
        </w:rPr>
        <w:t xml:space="preserve">. </w:t>
      </w:r>
      <w:r>
        <w:rPr>
          <w:sz w:val="18"/>
          <w:szCs w:val="20"/>
          <w:lang w:val="es-PE"/>
        </w:rPr>
        <w:t xml:space="preserve">Se ha dado especial atención al respecto cuando hayan sido transcritos términos que hayan aludido explícitamente al famoso término </w:t>
      </w:r>
      <w:r w:rsidRPr="006844D0">
        <w:rPr>
          <w:i/>
          <w:iCs/>
          <w:sz w:val="18"/>
          <w:szCs w:val="20"/>
          <w:lang w:val="es-PE"/>
        </w:rPr>
        <w:t>Pāḷi</w:t>
      </w:r>
      <w:r>
        <w:rPr>
          <w:i/>
          <w:iCs/>
          <w:sz w:val="18"/>
          <w:szCs w:val="20"/>
          <w:lang w:val="es-PE"/>
        </w:rPr>
        <w:t>,</w:t>
      </w:r>
      <w:r>
        <w:rPr>
          <w:sz w:val="18"/>
          <w:szCs w:val="20"/>
          <w:lang w:val="es-PE"/>
        </w:rPr>
        <w:t xml:space="preserve"> </w:t>
      </w:r>
      <w:proofErr w:type="spellStart"/>
      <w:r w:rsidRPr="002B0C8A">
        <w:rPr>
          <w:i/>
          <w:iCs/>
          <w:sz w:val="18"/>
          <w:szCs w:val="20"/>
          <w:lang w:val="es-PE"/>
        </w:rPr>
        <w:t>udayabbaya</w:t>
      </w:r>
      <w:proofErr w:type="spellEnd"/>
      <w:r>
        <w:rPr>
          <w:sz w:val="18"/>
          <w:szCs w:val="20"/>
          <w:lang w:val="es-PE"/>
        </w:rPr>
        <w:t xml:space="preserve">, el cual se </w:t>
      </w:r>
      <w:r w:rsidR="00AF1B6F">
        <w:rPr>
          <w:sz w:val="18"/>
          <w:szCs w:val="20"/>
          <w:lang w:val="es-PE"/>
        </w:rPr>
        <w:t xml:space="preserve">suele </w:t>
      </w:r>
      <w:r>
        <w:rPr>
          <w:sz w:val="18"/>
          <w:szCs w:val="20"/>
          <w:lang w:val="es-PE"/>
        </w:rPr>
        <w:t>utiliza</w:t>
      </w:r>
      <w:r w:rsidR="00AF1B6F">
        <w:rPr>
          <w:sz w:val="18"/>
          <w:szCs w:val="20"/>
          <w:lang w:val="es-PE"/>
        </w:rPr>
        <w:t>r</w:t>
      </w:r>
      <w:r>
        <w:rPr>
          <w:sz w:val="18"/>
          <w:szCs w:val="20"/>
          <w:lang w:val="es-PE"/>
        </w:rPr>
        <w:t xml:space="preserve"> como </w:t>
      </w:r>
      <w:r>
        <w:rPr>
          <w:i/>
          <w:iCs/>
          <w:sz w:val="18"/>
          <w:szCs w:val="20"/>
          <w:lang w:val="es-PE"/>
        </w:rPr>
        <w:t xml:space="preserve">surgimiento y desaparición, </w:t>
      </w:r>
      <w:r w:rsidRPr="00411723">
        <w:rPr>
          <w:sz w:val="18"/>
          <w:szCs w:val="20"/>
          <w:lang w:val="es-PE"/>
        </w:rPr>
        <w:t>como</w:t>
      </w:r>
      <w:r>
        <w:rPr>
          <w:i/>
          <w:iCs/>
          <w:sz w:val="18"/>
          <w:szCs w:val="20"/>
          <w:lang w:val="es-PE"/>
        </w:rPr>
        <w:t xml:space="preserve"> surgido, </w:t>
      </w:r>
      <w:r w:rsidRPr="00411723">
        <w:rPr>
          <w:sz w:val="18"/>
          <w:szCs w:val="20"/>
          <w:lang w:val="es-PE"/>
        </w:rPr>
        <w:t>como</w:t>
      </w:r>
      <w:r>
        <w:rPr>
          <w:i/>
          <w:iCs/>
          <w:sz w:val="18"/>
          <w:szCs w:val="20"/>
          <w:lang w:val="es-PE"/>
        </w:rPr>
        <w:t xml:space="preserve"> cesación,</w:t>
      </w:r>
      <w:r>
        <w:rPr>
          <w:sz w:val="18"/>
          <w:szCs w:val="20"/>
          <w:lang w:val="es-PE"/>
        </w:rPr>
        <w:t xml:space="preserve"> </w:t>
      </w:r>
      <w:r>
        <w:rPr>
          <w:i/>
          <w:iCs/>
          <w:sz w:val="18"/>
          <w:szCs w:val="20"/>
          <w:lang w:val="es-PE"/>
        </w:rPr>
        <w:t xml:space="preserve">interrupción, interrumpido, </w:t>
      </w:r>
      <w:r>
        <w:rPr>
          <w:sz w:val="18"/>
          <w:szCs w:val="20"/>
          <w:lang w:val="es-PE"/>
        </w:rPr>
        <w:t>etc.</w:t>
      </w:r>
      <w:r w:rsidR="00A25B3F">
        <w:rPr>
          <w:sz w:val="18"/>
          <w:szCs w:val="20"/>
          <w:lang w:val="es-PE"/>
        </w:rPr>
        <w:t xml:space="preserve">, alusión a unos de los principales rasgos del fenómeno mente-materia, impermanencia o </w:t>
      </w:r>
      <w:r w:rsidR="00A25B3F" w:rsidRPr="00A25B3F">
        <w:rPr>
          <w:i/>
          <w:iCs/>
          <w:sz w:val="18"/>
          <w:szCs w:val="20"/>
          <w:lang w:val="es-PE"/>
        </w:rPr>
        <w:t>anicca</w:t>
      </w:r>
      <w:r w:rsidR="00A25B3F">
        <w:rPr>
          <w:sz w:val="18"/>
          <w:szCs w:val="20"/>
          <w:lang w:val="es-PE"/>
        </w:rPr>
        <w:t>.</w:t>
      </w:r>
    </w:p>
    <w:p w14:paraId="19304DA7" w14:textId="126C8008" w:rsidR="008958CB" w:rsidRPr="004125BB" w:rsidRDefault="008958CB" w:rsidP="008958CB">
      <w:pPr>
        <w:rPr>
          <w:sz w:val="18"/>
          <w:szCs w:val="20"/>
          <w:lang w:val="es-PE"/>
        </w:rPr>
      </w:pPr>
      <w:r w:rsidRPr="004125BB">
        <w:rPr>
          <w:sz w:val="18"/>
          <w:szCs w:val="20"/>
          <w:lang w:val="es-PE"/>
        </w:rPr>
        <w:t>La otra alternativa para el uso de la fuente cursiva</w:t>
      </w:r>
      <w:r w:rsidR="00AF1B6F">
        <w:rPr>
          <w:sz w:val="18"/>
          <w:szCs w:val="20"/>
          <w:lang w:val="es-PE"/>
        </w:rPr>
        <w:t>, principalmente con mayúscula</w:t>
      </w:r>
      <w:r w:rsidR="00D477B2">
        <w:rPr>
          <w:sz w:val="18"/>
          <w:szCs w:val="20"/>
          <w:lang w:val="es-PE"/>
        </w:rPr>
        <w:t>s</w:t>
      </w:r>
      <w:r w:rsidR="00AF1B6F">
        <w:rPr>
          <w:sz w:val="18"/>
          <w:szCs w:val="20"/>
          <w:lang w:val="es-PE"/>
        </w:rPr>
        <w:t>,</w:t>
      </w:r>
      <w:r w:rsidRPr="004125BB">
        <w:rPr>
          <w:sz w:val="18"/>
          <w:szCs w:val="20"/>
          <w:lang w:val="es-PE"/>
        </w:rPr>
        <w:t xml:space="preserve"> ha sido utilizada para hacer referencia a cualquier referencia bibliográfica, completa o abreviada, que se utilice a través de citas o notas de pie de página, </w:t>
      </w:r>
      <w:r>
        <w:rPr>
          <w:sz w:val="18"/>
          <w:szCs w:val="20"/>
          <w:lang w:val="es-PE"/>
        </w:rPr>
        <w:t xml:space="preserve">etc., </w:t>
      </w:r>
      <w:r w:rsidRPr="004125BB">
        <w:rPr>
          <w:sz w:val="18"/>
          <w:szCs w:val="20"/>
          <w:lang w:val="es-PE"/>
        </w:rPr>
        <w:t xml:space="preserve">el objetivo consiste también en facilitar la identificación de una abreviación específica que se refiera precisamente a un fuente bibliográfica, ahorrándole al lector el esfuerzo de discriminarla bajo otras abreviaciones que puedan considerarse de mayor relevancia. A los sufijos de pluralización utilizados en el español </w:t>
      </w:r>
      <w:r>
        <w:rPr>
          <w:sz w:val="18"/>
          <w:szCs w:val="20"/>
          <w:lang w:val="es-PE"/>
        </w:rPr>
        <w:t xml:space="preserve">(“s”, “es”), </w:t>
      </w:r>
      <w:r w:rsidRPr="004125BB">
        <w:rPr>
          <w:sz w:val="18"/>
          <w:szCs w:val="20"/>
          <w:lang w:val="es-PE"/>
        </w:rPr>
        <w:t>aplicado</w:t>
      </w:r>
      <w:r w:rsidR="009B53B4">
        <w:rPr>
          <w:sz w:val="18"/>
          <w:szCs w:val="20"/>
          <w:lang w:val="es-PE"/>
        </w:rPr>
        <w:t>s</w:t>
      </w:r>
      <w:r w:rsidRPr="004125BB">
        <w:rPr>
          <w:sz w:val="18"/>
          <w:szCs w:val="20"/>
          <w:lang w:val="es-PE"/>
        </w:rPr>
        <w:t xml:space="preserve"> a términos </w:t>
      </w:r>
      <w:r w:rsidRPr="00F62AD7">
        <w:rPr>
          <w:i/>
          <w:iCs/>
          <w:sz w:val="18"/>
          <w:szCs w:val="20"/>
          <w:lang w:val="es-PE"/>
        </w:rPr>
        <w:t>Pāḷi</w:t>
      </w:r>
      <w:r w:rsidRPr="004125BB">
        <w:rPr>
          <w:sz w:val="18"/>
          <w:szCs w:val="20"/>
          <w:lang w:val="es-PE"/>
        </w:rPr>
        <w:t xml:space="preserve"> como</w:t>
      </w:r>
      <w:r>
        <w:rPr>
          <w:sz w:val="18"/>
          <w:szCs w:val="20"/>
          <w:lang w:val="es-PE"/>
        </w:rPr>
        <w:t>,</w:t>
      </w:r>
      <w:r w:rsidRPr="004125BB">
        <w:rPr>
          <w:sz w:val="18"/>
          <w:szCs w:val="20"/>
          <w:lang w:val="es-PE"/>
        </w:rPr>
        <w:t xml:space="preserve"> por ejemplo, </w:t>
      </w:r>
      <w:r w:rsidRPr="00F62AD7">
        <w:rPr>
          <w:i/>
          <w:iCs/>
          <w:sz w:val="18"/>
          <w:szCs w:val="20"/>
          <w:lang w:val="es-PE"/>
        </w:rPr>
        <w:t>Buddha</w:t>
      </w:r>
      <w:r w:rsidRPr="00F62AD7">
        <w:rPr>
          <w:sz w:val="18"/>
          <w:szCs w:val="20"/>
          <w:lang w:val="es-PE"/>
        </w:rPr>
        <w:t>s</w:t>
      </w:r>
      <w:r w:rsidRPr="004125BB">
        <w:rPr>
          <w:sz w:val="18"/>
          <w:szCs w:val="20"/>
          <w:lang w:val="es-PE"/>
        </w:rPr>
        <w:t xml:space="preserve">, </w:t>
      </w:r>
      <w:r w:rsidRPr="00F62AD7">
        <w:rPr>
          <w:i/>
          <w:iCs/>
          <w:sz w:val="18"/>
          <w:szCs w:val="20"/>
          <w:lang w:val="es-PE"/>
        </w:rPr>
        <w:t>pāramī</w:t>
      </w:r>
      <w:r w:rsidRPr="00F62AD7">
        <w:rPr>
          <w:sz w:val="18"/>
          <w:szCs w:val="20"/>
          <w:lang w:val="es-PE"/>
        </w:rPr>
        <w:t>s</w:t>
      </w:r>
      <w:r w:rsidRPr="004125BB">
        <w:rPr>
          <w:sz w:val="18"/>
          <w:szCs w:val="20"/>
          <w:lang w:val="es-PE"/>
        </w:rPr>
        <w:t xml:space="preserve">, </w:t>
      </w:r>
      <w:r>
        <w:rPr>
          <w:sz w:val="18"/>
          <w:szCs w:val="20"/>
          <w:lang w:val="es-PE"/>
        </w:rPr>
        <w:t>etc.,</w:t>
      </w:r>
      <w:r w:rsidRPr="004125BB">
        <w:rPr>
          <w:sz w:val="18"/>
          <w:szCs w:val="20"/>
          <w:lang w:val="es-PE"/>
        </w:rPr>
        <w:t xml:space="preserve"> se les ha desactivado la fuente cursiva para </w:t>
      </w:r>
      <w:r>
        <w:rPr>
          <w:sz w:val="18"/>
          <w:szCs w:val="20"/>
          <w:lang w:val="es-PE"/>
        </w:rPr>
        <w:t>visibilizar</w:t>
      </w:r>
      <w:r w:rsidRPr="004125BB">
        <w:rPr>
          <w:sz w:val="18"/>
          <w:szCs w:val="20"/>
          <w:lang w:val="es-PE"/>
        </w:rPr>
        <w:t xml:space="preserve"> la distinción sutil </w:t>
      </w:r>
      <w:r w:rsidR="00CE20C6">
        <w:rPr>
          <w:sz w:val="18"/>
          <w:szCs w:val="20"/>
          <w:lang w:val="es-PE"/>
        </w:rPr>
        <w:t>entre e</w:t>
      </w:r>
      <w:r w:rsidRPr="004125BB">
        <w:rPr>
          <w:sz w:val="18"/>
          <w:szCs w:val="20"/>
          <w:lang w:val="es-PE"/>
        </w:rPr>
        <w:t xml:space="preserve">l término original </w:t>
      </w:r>
      <w:r w:rsidRPr="00F62AD7">
        <w:rPr>
          <w:i/>
          <w:iCs/>
          <w:sz w:val="18"/>
          <w:szCs w:val="20"/>
          <w:lang w:val="es-PE"/>
        </w:rPr>
        <w:t>Pāḷi</w:t>
      </w:r>
      <w:r w:rsidRPr="004125BB">
        <w:rPr>
          <w:sz w:val="18"/>
          <w:szCs w:val="20"/>
          <w:lang w:val="es-PE"/>
        </w:rPr>
        <w:t xml:space="preserve"> </w:t>
      </w:r>
      <w:r w:rsidR="009C6EF7">
        <w:rPr>
          <w:sz w:val="18"/>
          <w:szCs w:val="20"/>
          <w:lang w:val="es-PE"/>
        </w:rPr>
        <w:t xml:space="preserve">y </w:t>
      </w:r>
      <w:r w:rsidRPr="004125BB">
        <w:rPr>
          <w:sz w:val="18"/>
          <w:szCs w:val="20"/>
          <w:lang w:val="es-PE"/>
        </w:rPr>
        <w:t xml:space="preserve">el recurso de pluralizarla tan comúnmente </w:t>
      </w:r>
      <w:r>
        <w:rPr>
          <w:sz w:val="18"/>
          <w:szCs w:val="20"/>
          <w:lang w:val="es-PE"/>
        </w:rPr>
        <w:t xml:space="preserve">en español </w:t>
      </w:r>
      <w:r w:rsidRPr="004125BB">
        <w:rPr>
          <w:sz w:val="18"/>
          <w:szCs w:val="20"/>
          <w:lang w:val="es-PE"/>
        </w:rPr>
        <w:t xml:space="preserve">como </w:t>
      </w:r>
      <w:r w:rsidRPr="00F62AD7">
        <w:rPr>
          <w:i/>
          <w:iCs/>
          <w:sz w:val="18"/>
          <w:szCs w:val="20"/>
          <w:lang w:val="es-PE"/>
        </w:rPr>
        <w:t>Buddha</w:t>
      </w:r>
      <w:r w:rsidRPr="004125BB">
        <w:rPr>
          <w:sz w:val="18"/>
          <w:szCs w:val="20"/>
          <w:lang w:val="es-PE"/>
        </w:rPr>
        <w:t xml:space="preserve">(s), </w:t>
      </w:r>
      <w:r w:rsidRPr="00F62AD7">
        <w:rPr>
          <w:i/>
          <w:iCs/>
          <w:sz w:val="18"/>
          <w:szCs w:val="20"/>
          <w:lang w:val="es-PE"/>
        </w:rPr>
        <w:t>pāramī</w:t>
      </w:r>
      <w:r w:rsidRPr="004125BB">
        <w:rPr>
          <w:sz w:val="18"/>
          <w:szCs w:val="20"/>
          <w:lang w:val="es-PE"/>
        </w:rPr>
        <w:t xml:space="preserve">(s) o </w:t>
      </w:r>
      <w:r w:rsidRPr="00F62AD7">
        <w:rPr>
          <w:i/>
          <w:iCs/>
          <w:sz w:val="18"/>
          <w:szCs w:val="20"/>
          <w:lang w:val="es-PE"/>
        </w:rPr>
        <w:t>Buddhas</w:t>
      </w:r>
      <w:r w:rsidRPr="004125BB">
        <w:rPr>
          <w:sz w:val="18"/>
          <w:szCs w:val="20"/>
          <w:lang w:val="es-PE"/>
        </w:rPr>
        <w:t xml:space="preserve">, </w:t>
      </w:r>
      <w:r w:rsidRPr="00F62AD7">
        <w:rPr>
          <w:i/>
          <w:iCs/>
          <w:sz w:val="18"/>
          <w:szCs w:val="20"/>
          <w:lang w:val="es-PE"/>
        </w:rPr>
        <w:t>pāramīs</w:t>
      </w:r>
      <w:r w:rsidRPr="004125BB">
        <w:rPr>
          <w:sz w:val="18"/>
          <w:szCs w:val="20"/>
          <w:lang w:val="es-PE"/>
        </w:rPr>
        <w:t xml:space="preserve">, </w:t>
      </w:r>
      <w:r>
        <w:rPr>
          <w:sz w:val="18"/>
          <w:szCs w:val="20"/>
          <w:lang w:val="es-PE"/>
        </w:rPr>
        <w:t>ello</w:t>
      </w:r>
      <w:r w:rsidRPr="004125BB">
        <w:rPr>
          <w:sz w:val="18"/>
          <w:szCs w:val="20"/>
          <w:lang w:val="es-PE"/>
        </w:rPr>
        <w:t xml:space="preserve"> simplificar</w:t>
      </w:r>
      <w:r>
        <w:rPr>
          <w:sz w:val="18"/>
          <w:szCs w:val="20"/>
          <w:lang w:val="es-PE"/>
        </w:rPr>
        <w:t>ía</w:t>
      </w:r>
      <w:r w:rsidRPr="004125BB">
        <w:rPr>
          <w:sz w:val="18"/>
          <w:szCs w:val="20"/>
          <w:lang w:val="es-PE"/>
        </w:rPr>
        <w:t xml:space="preserve"> la lectura sin corromper su </w:t>
      </w:r>
      <w:r>
        <w:rPr>
          <w:sz w:val="18"/>
          <w:szCs w:val="20"/>
          <w:lang w:val="es-PE"/>
        </w:rPr>
        <w:t xml:space="preserve">versión </w:t>
      </w:r>
      <w:r w:rsidRPr="004125BB">
        <w:rPr>
          <w:sz w:val="18"/>
          <w:szCs w:val="20"/>
          <w:lang w:val="es-PE"/>
        </w:rPr>
        <w:t>original.</w:t>
      </w:r>
    </w:p>
    <w:p w14:paraId="6D1FC426" w14:textId="677CC8EF" w:rsidR="008958CB" w:rsidRDefault="008958CB" w:rsidP="008958CB">
      <w:pPr>
        <w:rPr>
          <w:sz w:val="18"/>
          <w:szCs w:val="20"/>
          <w:lang w:val="es-PE"/>
        </w:rPr>
      </w:pPr>
      <w:r>
        <w:rPr>
          <w:sz w:val="18"/>
          <w:szCs w:val="20"/>
          <w:lang w:val="es-PE"/>
        </w:rPr>
        <w:t xml:space="preserve">Vale la pena también hacer énfasis en la necesidad que ha surgido de hacer referencia a la numeración e itemización de diversas clasificaciones por medio de la simbología numérica utilizada en las materias de la aritmética y las matemáticas (por ejemplo, en vez de leerse </w:t>
      </w:r>
      <w:r w:rsidRPr="00892226">
        <w:rPr>
          <w:i/>
          <w:iCs/>
          <w:sz w:val="18"/>
          <w:szCs w:val="20"/>
          <w:lang w:val="es-PE"/>
        </w:rPr>
        <w:t>doce factores</w:t>
      </w:r>
      <w:r>
        <w:rPr>
          <w:i/>
          <w:iCs/>
          <w:sz w:val="18"/>
          <w:szCs w:val="20"/>
          <w:lang w:val="es-PE"/>
        </w:rPr>
        <w:t>…</w:t>
      </w:r>
      <w:r>
        <w:rPr>
          <w:sz w:val="18"/>
          <w:szCs w:val="20"/>
          <w:lang w:val="es-PE"/>
        </w:rPr>
        <w:t xml:space="preserve"> se leerá </w:t>
      </w:r>
      <w:r w:rsidRPr="00892226">
        <w:rPr>
          <w:i/>
          <w:iCs/>
          <w:sz w:val="18"/>
          <w:szCs w:val="20"/>
          <w:lang w:val="es-PE"/>
        </w:rPr>
        <w:t>12 factores</w:t>
      </w:r>
      <w:r>
        <w:rPr>
          <w:sz w:val="18"/>
          <w:szCs w:val="20"/>
          <w:lang w:val="es-PE"/>
        </w:rPr>
        <w:t xml:space="preserve">…, em vez de </w:t>
      </w:r>
      <w:r w:rsidRPr="00D71B87">
        <w:rPr>
          <w:i/>
          <w:iCs/>
          <w:sz w:val="18"/>
          <w:szCs w:val="20"/>
          <w:lang w:val="es-PE"/>
        </w:rPr>
        <w:t>seis bases sensoriales</w:t>
      </w:r>
      <w:r>
        <w:rPr>
          <w:sz w:val="18"/>
          <w:szCs w:val="20"/>
          <w:lang w:val="es-PE"/>
        </w:rPr>
        <w:t xml:space="preserve">…se encontrará que se ha transcrito </w:t>
      </w:r>
      <w:r w:rsidRPr="00D71B87">
        <w:rPr>
          <w:i/>
          <w:iCs/>
          <w:sz w:val="18"/>
          <w:szCs w:val="20"/>
          <w:lang w:val="es-PE"/>
        </w:rPr>
        <w:t>6 bases sensoriales</w:t>
      </w:r>
      <w:r>
        <w:rPr>
          <w:sz w:val="18"/>
          <w:szCs w:val="20"/>
          <w:lang w:val="es-PE"/>
        </w:rPr>
        <w:t xml:space="preserve">) y no de manera textual, tal como suele recomendarse para la construcción de redacciones y por la </w:t>
      </w:r>
      <w:r w:rsidRPr="00FA5FE2">
        <w:rPr>
          <w:i/>
          <w:iCs/>
          <w:sz w:val="18"/>
          <w:szCs w:val="20"/>
          <w:lang w:val="es-PE"/>
        </w:rPr>
        <w:t>academia</w:t>
      </w:r>
      <w:r>
        <w:rPr>
          <w:sz w:val="18"/>
          <w:szCs w:val="20"/>
          <w:lang w:val="es-PE"/>
        </w:rPr>
        <w:t>. Esto se ha debido a la existencia de una gran cantidad de clasificaciones</w:t>
      </w:r>
      <w:r w:rsidR="00C627DC">
        <w:rPr>
          <w:sz w:val="18"/>
          <w:szCs w:val="20"/>
          <w:lang w:val="es-PE"/>
        </w:rPr>
        <w:t xml:space="preserve"> y cuantificación</w:t>
      </w:r>
      <w:r>
        <w:rPr>
          <w:sz w:val="18"/>
          <w:szCs w:val="20"/>
          <w:lang w:val="es-PE"/>
        </w:rPr>
        <w:t xml:space="preserve"> en la exposición de diversos temas, esto ameritaría, en muchas ocasiones, hacer cuentas, algo de sumas, restas y hasta multiplicaciones por parte de cualquier lector curioso, es así </w:t>
      </w:r>
      <w:r w:rsidR="00D71B87">
        <w:rPr>
          <w:sz w:val="18"/>
          <w:szCs w:val="20"/>
          <w:lang w:val="es-PE"/>
        </w:rPr>
        <w:t>cómo</w:t>
      </w:r>
      <w:r>
        <w:rPr>
          <w:sz w:val="18"/>
          <w:szCs w:val="20"/>
          <w:lang w:val="es-PE"/>
        </w:rPr>
        <w:t xml:space="preserve"> esta excepción e indulgencia se la ha permitido el editor en español (por ser él mismo ingeniero) de </w:t>
      </w:r>
      <w:r w:rsidR="00D71B87">
        <w:rPr>
          <w:sz w:val="18"/>
          <w:szCs w:val="20"/>
          <w:lang w:val="es-PE"/>
        </w:rPr>
        <w:t xml:space="preserve">tal </w:t>
      </w:r>
      <w:r>
        <w:rPr>
          <w:sz w:val="18"/>
          <w:szCs w:val="20"/>
          <w:lang w:val="es-PE"/>
        </w:rPr>
        <w:t>forma de facilitar el registro mental de los diversos factores mentales que se exponen en el presente texto en calidad de clasificaciones</w:t>
      </w:r>
      <w:r w:rsidR="00B74B51" w:rsidRPr="00B74B51">
        <w:rPr>
          <w:sz w:val="18"/>
          <w:szCs w:val="20"/>
          <w:lang w:val="es-PE"/>
        </w:rPr>
        <w:t xml:space="preserve"> </w:t>
      </w:r>
      <w:r w:rsidR="00B74B51">
        <w:rPr>
          <w:sz w:val="18"/>
          <w:szCs w:val="20"/>
          <w:lang w:val="es-PE"/>
        </w:rPr>
        <w:t>o magnitudes</w:t>
      </w:r>
      <w:r>
        <w:rPr>
          <w:sz w:val="18"/>
          <w:szCs w:val="20"/>
          <w:lang w:val="es-PE"/>
        </w:rPr>
        <w:t>.</w:t>
      </w:r>
    </w:p>
    <w:p w14:paraId="76B4E6C1" w14:textId="5A6DB057" w:rsidR="008958CB" w:rsidRPr="006A7D3F" w:rsidRDefault="008958CB" w:rsidP="008958CB">
      <w:pPr>
        <w:rPr>
          <w:sz w:val="16"/>
          <w:szCs w:val="18"/>
          <w:lang w:val="es-PE"/>
        </w:rPr>
      </w:pPr>
      <w:r>
        <w:rPr>
          <w:sz w:val="18"/>
          <w:szCs w:val="20"/>
          <w:lang w:val="es-PE"/>
        </w:rPr>
        <w:lastRenderedPageBreak/>
        <w:t xml:space="preserve">En este manual también se encuentran considerables textos originales en </w:t>
      </w:r>
      <w:r w:rsidRPr="0086563F">
        <w:rPr>
          <w:i/>
          <w:iCs/>
          <w:sz w:val="18"/>
          <w:szCs w:val="20"/>
          <w:lang w:val="es-PE"/>
        </w:rPr>
        <w:t>Pāḷi</w:t>
      </w:r>
      <w:r>
        <w:rPr>
          <w:sz w:val="18"/>
          <w:szCs w:val="20"/>
          <w:lang w:val="es-PE"/>
        </w:rPr>
        <w:t>, asunto que ha</w:t>
      </w:r>
      <w:r w:rsidR="00D71B87">
        <w:rPr>
          <w:sz w:val="18"/>
          <w:szCs w:val="20"/>
          <w:lang w:val="es-PE"/>
        </w:rPr>
        <w:t>bría</w:t>
      </w:r>
      <w:r>
        <w:rPr>
          <w:sz w:val="18"/>
          <w:szCs w:val="20"/>
          <w:lang w:val="es-PE"/>
        </w:rPr>
        <w:t xml:space="preserve"> dificultado considerablemente procurar la fidelidad de las motivaciones originales del Venerable Ledi Sayādaw, quien redactaba sus ensayos tanto en Birmano como en </w:t>
      </w:r>
      <w:r w:rsidRPr="006D616E">
        <w:rPr>
          <w:i/>
          <w:iCs/>
          <w:sz w:val="18"/>
          <w:szCs w:val="20"/>
          <w:lang w:val="es-PE"/>
        </w:rPr>
        <w:t>Pāḷi</w:t>
      </w:r>
      <w:r>
        <w:rPr>
          <w:sz w:val="18"/>
          <w:szCs w:val="20"/>
          <w:lang w:val="es-PE"/>
        </w:rPr>
        <w:t xml:space="preserve">. El editor no posee </w:t>
      </w:r>
      <w:r w:rsidR="00CA1B53">
        <w:rPr>
          <w:sz w:val="18"/>
          <w:szCs w:val="20"/>
          <w:lang w:val="es-PE"/>
        </w:rPr>
        <w:t xml:space="preserve">ni </w:t>
      </w:r>
      <w:r>
        <w:rPr>
          <w:sz w:val="18"/>
          <w:szCs w:val="20"/>
          <w:lang w:val="es-PE"/>
        </w:rPr>
        <w:t>sólidos ni intermedios conocimientos sobre este idioma</w:t>
      </w:r>
      <w:r w:rsidR="00CA1B53">
        <w:rPr>
          <w:sz w:val="18"/>
          <w:szCs w:val="20"/>
          <w:lang w:val="es-PE"/>
        </w:rPr>
        <w:t>,</w:t>
      </w:r>
      <w:r>
        <w:rPr>
          <w:sz w:val="18"/>
          <w:szCs w:val="20"/>
          <w:lang w:val="es-PE"/>
        </w:rPr>
        <w:t xml:space="preserve"> el cual ha mantenido las </w:t>
      </w:r>
      <w:r w:rsidRPr="006D616E">
        <w:rPr>
          <w:i/>
          <w:iCs/>
          <w:sz w:val="18"/>
          <w:szCs w:val="20"/>
          <w:lang w:val="es-PE"/>
        </w:rPr>
        <w:t>Enseñanzas</w:t>
      </w:r>
      <w:r>
        <w:rPr>
          <w:sz w:val="18"/>
          <w:szCs w:val="20"/>
          <w:lang w:val="es-PE"/>
        </w:rPr>
        <w:t xml:space="preserve"> del </w:t>
      </w:r>
      <w:r w:rsidRPr="006D616E">
        <w:rPr>
          <w:i/>
          <w:iCs/>
          <w:sz w:val="18"/>
          <w:szCs w:val="20"/>
          <w:lang w:val="es-PE"/>
        </w:rPr>
        <w:t>Buddha</w:t>
      </w:r>
      <w:r>
        <w:rPr>
          <w:sz w:val="18"/>
          <w:szCs w:val="20"/>
          <w:lang w:val="es-PE"/>
        </w:rPr>
        <w:t xml:space="preserve"> en su lengua original. Se exhorta</w:t>
      </w:r>
      <w:r w:rsidR="00CA1B53">
        <w:rPr>
          <w:sz w:val="18"/>
          <w:szCs w:val="20"/>
          <w:lang w:val="es-PE"/>
        </w:rPr>
        <w:t>,</w:t>
      </w:r>
      <w:r>
        <w:rPr>
          <w:sz w:val="18"/>
          <w:szCs w:val="20"/>
          <w:lang w:val="es-PE"/>
        </w:rPr>
        <w:t xml:space="preserve"> nuevamente</w:t>
      </w:r>
      <w:r w:rsidR="00CA1B53">
        <w:rPr>
          <w:sz w:val="18"/>
          <w:szCs w:val="20"/>
          <w:lang w:val="es-PE"/>
        </w:rPr>
        <w:t>,</w:t>
      </w:r>
      <w:r>
        <w:rPr>
          <w:sz w:val="18"/>
          <w:szCs w:val="20"/>
          <w:lang w:val="es-PE"/>
        </w:rPr>
        <w:t xml:space="preserve"> a la indulgencia del lector si es que encontrase imprecisiones al respecto en las secciones de </w:t>
      </w:r>
      <w:r w:rsidRPr="00D01D01">
        <w:rPr>
          <w:i/>
          <w:iCs/>
          <w:sz w:val="18"/>
          <w:szCs w:val="20"/>
          <w:lang w:val="es-PE"/>
        </w:rPr>
        <w:t>traducción</w:t>
      </w:r>
      <w:r>
        <w:rPr>
          <w:sz w:val="18"/>
          <w:szCs w:val="20"/>
          <w:lang w:val="es-PE"/>
        </w:rPr>
        <w:t xml:space="preserve"> </w:t>
      </w:r>
      <w:r w:rsidRPr="00D01D01">
        <w:rPr>
          <w:i/>
          <w:iCs/>
          <w:sz w:val="18"/>
          <w:szCs w:val="20"/>
          <w:lang w:val="es-PE"/>
        </w:rPr>
        <w:t>palabra-por-palabra</w:t>
      </w:r>
      <w:r>
        <w:rPr>
          <w:i/>
          <w:iCs/>
          <w:sz w:val="18"/>
          <w:szCs w:val="20"/>
          <w:lang w:val="es-PE"/>
        </w:rPr>
        <w:t xml:space="preserve"> </w:t>
      </w:r>
      <w:r>
        <w:rPr>
          <w:sz w:val="18"/>
          <w:szCs w:val="20"/>
          <w:lang w:val="es-PE"/>
        </w:rPr>
        <w:t xml:space="preserve">u otros, aunque afortunadamente se cuente con una traducción adaptable a la gramática y semántica de los tiempos presentes. </w:t>
      </w:r>
    </w:p>
    <w:p w14:paraId="15056B2F" w14:textId="67755710" w:rsidR="008958CB" w:rsidRDefault="008958CB" w:rsidP="008958CB">
      <w:pPr>
        <w:rPr>
          <w:sz w:val="18"/>
          <w:szCs w:val="20"/>
          <w:lang w:val="es-PE"/>
        </w:rPr>
      </w:pPr>
      <w:r>
        <w:rPr>
          <w:sz w:val="18"/>
          <w:szCs w:val="20"/>
          <w:lang w:val="es-PE"/>
        </w:rPr>
        <w:t xml:space="preserve">A pesar que </w:t>
      </w:r>
      <w:r w:rsidR="00B42F28">
        <w:rPr>
          <w:sz w:val="18"/>
          <w:szCs w:val="20"/>
          <w:lang w:val="es-PE"/>
        </w:rPr>
        <w:t>los</w:t>
      </w:r>
      <w:r>
        <w:rPr>
          <w:sz w:val="18"/>
          <w:szCs w:val="20"/>
          <w:lang w:val="es-PE"/>
        </w:rPr>
        <w:t xml:space="preserve"> prólogos </w:t>
      </w:r>
      <w:r w:rsidR="00F04D87">
        <w:rPr>
          <w:sz w:val="18"/>
          <w:szCs w:val="20"/>
          <w:lang w:val="es-PE"/>
        </w:rPr>
        <w:t xml:space="preserve">a las traducciones al español del website </w:t>
      </w:r>
      <w:proofErr w:type="spellStart"/>
      <w:r w:rsidR="000854E1">
        <w:rPr>
          <w:i/>
          <w:iCs/>
          <w:sz w:val="18"/>
          <w:szCs w:val="20"/>
          <w:lang w:val="es-PE"/>
        </w:rPr>
        <w:t>d</w:t>
      </w:r>
      <w:r w:rsidR="000854E1" w:rsidRPr="000854E1">
        <w:rPr>
          <w:i/>
          <w:iCs/>
          <w:sz w:val="18"/>
          <w:szCs w:val="20"/>
          <w:lang w:val="es-PE"/>
        </w:rPr>
        <w:t>hammaplayer</w:t>
      </w:r>
      <w:proofErr w:type="spellEnd"/>
      <w:r w:rsidR="000854E1">
        <w:rPr>
          <w:sz w:val="18"/>
          <w:szCs w:val="20"/>
          <w:lang w:val="es-PE"/>
        </w:rPr>
        <w:t xml:space="preserve"> </w:t>
      </w:r>
      <w:r>
        <w:rPr>
          <w:sz w:val="18"/>
          <w:szCs w:val="20"/>
          <w:lang w:val="es-PE"/>
        </w:rPr>
        <w:t>conformen, en buena parte, un estándar utilizado en considerables publicaciones similares, s</w:t>
      </w:r>
      <w:r w:rsidRPr="004125BB">
        <w:rPr>
          <w:sz w:val="18"/>
          <w:szCs w:val="20"/>
          <w:lang w:val="es-PE"/>
        </w:rPr>
        <w:t xml:space="preserve">e espera </w:t>
      </w:r>
      <w:r>
        <w:rPr>
          <w:sz w:val="18"/>
          <w:szCs w:val="20"/>
          <w:lang w:val="es-PE"/>
        </w:rPr>
        <w:t xml:space="preserve">sinceramente </w:t>
      </w:r>
      <w:r w:rsidRPr="004125BB">
        <w:rPr>
          <w:sz w:val="18"/>
          <w:szCs w:val="20"/>
          <w:lang w:val="es-PE"/>
        </w:rPr>
        <w:t xml:space="preserve">que los lectores del </w:t>
      </w:r>
      <w:r w:rsidRPr="004B5216">
        <w:rPr>
          <w:i/>
          <w:iCs/>
          <w:sz w:val="18"/>
          <w:szCs w:val="20"/>
          <w:lang w:val="es-PE"/>
        </w:rPr>
        <w:t>presente</w:t>
      </w:r>
      <w:r w:rsidRPr="004125BB">
        <w:rPr>
          <w:sz w:val="18"/>
          <w:szCs w:val="20"/>
          <w:lang w:val="es-PE"/>
        </w:rPr>
        <w:t xml:space="preserve"> libro disfruten, tanto como el </w:t>
      </w:r>
      <w:r>
        <w:rPr>
          <w:sz w:val="18"/>
          <w:szCs w:val="20"/>
          <w:lang w:val="es-PE"/>
        </w:rPr>
        <w:t>editor</w:t>
      </w:r>
      <w:r w:rsidRPr="004125BB">
        <w:rPr>
          <w:sz w:val="18"/>
          <w:szCs w:val="20"/>
          <w:lang w:val="es-PE"/>
        </w:rPr>
        <w:t xml:space="preserve">, de su </w:t>
      </w:r>
      <w:r w:rsidR="00277DC2">
        <w:rPr>
          <w:sz w:val="18"/>
          <w:szCs w:val="20"/>
          <w:lang w:val="es-PE"/>
        </w:rPr>
        <w:t xml:space="preserve">lectura </w:t>
      </w:r>
      <w:r w:rsidRPr="004125BB">
        <w:rPr>
          <w:sz w:val="18"/>
          <w:szCs w:val="20"/>
          <w:lang w:val="es-PE"/>
        </w:rPr>
        <w:t xml:space="preserve">y se inspiren a profundizar sus conocimientos mediante la práctica </w:t>
      </w:r>
      <w:r>
        <w:rPr>
          <w:sz w:val="18"/>
          <w:szCs w:val="20"/>
          <w:lang w:val="es-PE"/>
        </w:rPr>
        <w:t xml:space="preserve">meditativa </w:t>
      </w:r>
      <w:r w:rsidRPr="004125BB">
        <w:rPr>
          <w:sz w:val="18"/>
          <w:szCs w:val="20"/>
          <w:lang w:val="es-PE"/>
        </w:rPr>
        <w:t xml:space="preserve">inspirada a través de este valioso texto, cuyas dificultades se sobrellevarán a través de la </w:t>
      </w:r>
      <w:r>
        <w:rPr>
          <w:sz w:val="18"/>
          <w:szCs w:val="20"/>
          <w:lang w:val="es-PE"/>
        </w:rPr>
        <w:t xml:space="preserve">propia </w:t>
      </w:r>
      <w:r w:rsidRPr="004125BB">
        <w:rPr>
          <w:sz w:val="18"/>
          <w:szCs w:val="20"/>
          <w:lang w:val="es-PE"/>
        </w:rPr>
        <w:t xml:space="preserve">purificación mental; como solía evocar la idea de Goenkaji: </w:t>
      </w:r>
      <w:r w:rsidRPr="00C72F97">
        <w:rPr>
          <w:i/>
          <w:iCs/>
          <w:sz w:val="18"/>
          <w:szCs w:val="20"/>
          <w:lang w:val="es-PE"/>
        </w:rPr>
        <w:t>una vez que madure la purificación mental cada palabra cobrará su verdadero y correcto significado</w:t>
      </w:r>
      <w:r w:rsidRPr="004125BB">
        <w:rPr>
          <w:sz w:val="18"/>
          <w:szCs w:val="20"/>
          <w:lang w:val="es-PE"/>
        </w:rPr>
        <w:t xml:space="preserve">. </w:t>
      </w:r>
    </w:p>
    <w:p w14:paraId="4F38851A" w14:textId="77777777" w:rsidR="000854E1" w:rsidRDefault="000854E1" w:rsidP="008958CB">
      <w:pPr>
        <w:rPr>
          <w:sz w:val="18"/>
          <w:szCs w:val="20"/>
          <w:lang w:val="es-PE"/>
        </w:rPr>
      </w:pPr>
    </w:p>
    <w:p w14:paraId="0BEDA14D" w14:textId="7E8149CA" w:rsidR="008958CB" w:rsidRDefault="008958CB" w:rsidP="009B38C5">
      <w:pPr>
        <w:ind w:left="1701" w:right="1563" w:firstLine="0"/>
        <w:jc w:val="center"/>
        <w:rPr>
          <w:i/>
          <w:iCs/>
          <w:sz w:val="16"/>
          <w:szCs w:val="18"/>
          <w:lang w:val="es-PE"/>
        </w:rPr>
      </w:pPr>
      <w:r w:rsidRPr="006A7D3F">
        <w:rPr>
          <w:i/>
          <w:iCs/>
          <w:sz w:val="16"/>
          <w:szCs w:val="18"/>
          <w:lang w:val="es-PE"/>
        </w:rPr>
        <w:t>¡Qué todos los seres experimentemos la felicidad y bienestar</w:t>
      </w:r>
      <w:r>
        <w:rPr>
          <w:i/>
          <w:iCs/>
          <w:sz w:val="16"/>
          <w:szCs w:val="18"/>
          <w:lang w:val="es-PE"/>
        </w:rPr>
        <w:t xml:space="preserve"> </w:t>
      </w:r>
      <w:r w:rsidRPr="006A7D3F">
        <w:rPr>
          <w:i/>
          <w:iCs/>
          <w:sz w:val="16"/>
          <w:szCs w:val="18"/>
          <w:lang w:val="es-PE"/>
        </w:rPr>
        <w:t xml:space="preserve">de la purificación mental expuesta por todos los Buddhas del pasado a través de este infinito, extenso, sin comienzo conocido </w:t>
      </w:r>
      <w:proofErr w:type="spellStart"/>
      <w:r w:rsidRPr="006A7D3F">
        <w:rPr>
          <w:i/>
          <w:iCs/>
          <w:sz w:val="16"/>
          <w:szCs w:val="18"/>
          <w:lang w:val="es-PE"/>
        </w:rPr>
        <w:t>saṃsāra</w:t>
      </w:r>
      <w:proofErr w:type="spellEnd"/>
      <w:r w:rsidRPr="006A7D3F">
        <w:rPr>
          <w:i/>
          <w:iCs/>
          <w:sz w:val="16"/>
          <w:szCs w:val="18"/>
          <w:lang w:val="es-PE"/>
        </w:rPr>
        <w:t xml:space="preserve">, el cual nos </w:t>
      </w:r>
      <w:r>
        <w:rPr>
          <w:i/>
          <w:iCs/>
          <w:sz w:val="16"/>
          <w:szCs w:val="18"/>
          <w:lang w:val="es-PE"/>
        </w:rPr>
        <w:br/>
      </w:r>
      <w:r w:rsidRPr="006A7D3F">
        <w:rPr>
          <w:i/>
          <w:iCs/>
          <w:sz w:val="16"/>
          <w:szCs w:val="18"/>
          <w:lang w:val="es-PE"/>
        </w:rPr>
        <w:t xml:space="preserve">ha facilitado demasiado sufrimiento durante demasiadas e incontables vidas. ¡Qué nuestro </w:t>
      </w:r>
      <w:proofErr w:type="spellStart"/>
      <w:r w:rsidRPr="006A7D3F">
        <w:rPr>
          <w:i/>
          <w:iCs/>
          <w:sz w:val="16"/>
          <w:szCs w:val="18"/>
          <w:lang w:val="es-PE"/>
        </w:rPr>
        <w:t>pariyatti</w:t>
      </w:r>
      <w:proofErr w:type="spellEnd"/>
      <w:r w:rsidRPr="006A7D3F">
        <w:rPr>
          <w:i/>
          <w:iCs/>
          <w:sz w:val="16"/>
          <w:szCs w:val="18"/>
          <w:lang w:val="es-PE"/>
        </w:rPr>
        <w:t xml:space="preserve"> evoque el esfuerzo correcto para </w:t>
      </w:r>
      <w:r>
        <w:rPr>
          <w:i/>
          <w:iCs/>
          <w:sz w:val="16"/>
          <w:szCs w:val="18"/>
          <w:lang w:val="es-PE"/>
        </w:rPr>
        <w:t xml:space="preserve">el desarrollo del </w:t>
      </w:r>
      <w:proofErr w:type="spellStart"/>
      <w:r w:rsidRPr="006A7D3F">
        <w:rPr>
          <w:i/>
          <w:iCs/>
          <w:sz w:val="16"/>
          <w:szCs w:val="18"/>
          <w:lang w:val="es-PE"/>
        </w:rPr>
        <w:t>paṭipatti</w:t>
      </w:r>
      <w:proofErr w:type="spellEnd"/>
      <w:r w:rsidRPr="006A7D3F">
        <w:rPr>
          <w:i/>
          <w:iCs/>
          <w:sz w:val="16"/>
          <w:szCs w:val="18"/>
          <w:lang w:val="es-PE"/>
        </w:rPr>
        <w:t xml:space="preserve"> y éste nos permita consumar el </w:t>
      </w:r>
      <w:proofErr w:type="spellStart"/>
      <w:r w:rsidRPr="006A7D3F">
        <w:rPr>
          <w:i/>
          <w:iCs/>
          <w:sz w:val="16"/>
          <w:szCs w:val="18"/>
          <w:lang w:val="es-PE"/>
        </w:rPr>
        <w:t>pativedha</w:t>
      </w:r>
      <w:proofErr w:type="spellEnd"/>
      <w:r w:rsidRPr="006A7D3F">
        <w:rPr>
          <w:i/>
          <w:iCs/>
          <w:sz w:val="16"/>
          <w:szCs w:val="18"/>
          <w:lang w:val="es-PE"/>
        </w:rPr>
        <w:t>!</w:t>
      </w:r>
    </w:p>
    <w:p w14:paraId="38B12265" w14:textId="77777777" w:rsidR="009B38C5" w:rsidRPr="006A7D3F" w:rsidRDefault="009B38C5" w:rsidP="008958CB">
      <w:pPr>
        <w:ind w:left="2880"/>
        <w:jc w:val="right"/>
        <w:rPr>
          <w:i/>
          <w:iCs/>
          <w:sz w:val="16"/>
          <w:szCs w:val="18"/>
          <w:lang w:val="es-PE"/>
        </w:rPr>
      </w:pPr>
    </w:p>
    <w:p w14:paraId="3651B56E" w14:textId="77777777" w:rsidR="008958CB" w:rsidRPr="006A7D3F" w:rsidRDefault="008958CB" w:rsidP="008958CB">
      <w:pPr>
        <w:spacing w:after="0"/>
        <w:ind w:firstLine="0"/>
        <w:jc w:val="right"/>
        <w:rPr>
          <w:sz w:val="16"/>
          <w:szCs w:val="18"/>
          <w:lang w:val="es-PE"/>
        </w:rPr>
      </w:pPr>
      <w:r w:rsidRPr="006A7D3F">
        <w:rPr>
          <w:sz w:val="16"/>
          <w:szCs w:val="18"/>
          <w:lang w:val="es-PE"/>
        </w:rPr>
        <w:t>Dr. Huamán</w:t>
      </w:r>
    </w:p>
    <w:p w14:paraId="77AA081C" w14:textId="3209BBF0" w:rsidR="008958CB" w:rsidRPr="006A7D3F" w:rsidRDefault="008958CB" w:rsidP="008958CB">
      <w:pPr>
        <w:spacing w:after="0"/>
        <w:ind w:firstLine="0"/>
        <w:jc w:val="right"/>
        <w:rPr>
          <w:sz w:val="16"/>
          <w:szCs w:val="18"/>
          <w:lang w:val="es-PE"/>
        </w:rPr>
      </w:pPr>
      <w:r w:rsidRPr="006A7D3F">
        <w:rPr>
          <w:sz w:val="16"/>
          <w:szCs w:val="18"/>
          <w:lang w:val="es-PE"/>
        </w:rPr>
        <w:t xml:space="preserve">La Molina | </w:t>
      </w:r>
      <w:r w:rsidR="00B42F28">
        <w:rPr>
          <w:sz w:val="16"/>
          <w:szCs w:val="18"/>
          <w:lang w:val="es-PE"/>
        </w:rPr>
        <w:t>21/11/2025 | 08:47:52</w:t>
      </w:r>
    </w:p>
    <w:p w14:paraId="5106217E" w14:textId="77777777" w:rsidR="008958CB" w:rsidRPr="006A7D3F" w:rsidRDefault="008958CB" w:rsidP="008958CB">
      <w:pPr>
        <w:spacing w:after="0"/>
        <w:ind w:firstLine="0"/>
        <w:jc w:val="right"/>
        <w:rPr>
          <w:sz w:val="16"/>
          <w:szCs w:val="18"/>
          <w:lang w:val="es-PE"/>
        </w:rPr>
      </w:pPr>
      <w:r w:rsidRPr="006A7D3F">
        <w:rPr>
          <w:sz w:val="16"/>
          <w:szCs w:val="18"/>
          <w:lang w:val="es-PE"/>
        </w:rPr>
        <w:t xml:space="preserve">Lima-Perú. </w:t>
      </w:r>
    </w:p>
    <w:p w14:paraId="3B437C6F" w14:textId="77777777" w:rsidR="00E9285C" w:rsidRPr="00E9285C" w:rsidRDefault="00E9285C" w:rsidP="00E9285C">
      <w:pPr>
        <w:spacing w:after="0" w:line="240" w:lineRule="auto"/>
        <w:rPr>
          <w:sz w:val="22"/>
          <w:szCs w:val="22"/>
          <w:lang w:val="es-PE"/>
        </w:rPr>
        <w:sectPr w:rsidR="00E9285C" w:rsidRPr="00E9285C" w:rsidSect="007F48B5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52A7CB0" w14:textId="2709853E" w:rsidR="00677437" w:rsidRPr="00302884" w:rsidRDefault="00677437" w:rsidP="006942C8">
      <w:pPr>
        <w:rPr>
          <w:lang w:val="es-PE"/>
        </w:rPr>
      </w:pPr>
    </w:p>
    <w:p w14:paraId="269B4F6E" w14:textId="28EF2288" w:rsidR="00302884" w:rsidRPr="00302884" w:rsidRDefault="00302884" w:rsidP="004A0663">
      <w:pPr>
        <w:pStyle w:val="Ttulo1"/>
        <w:rPr>
          <w:lang w:val="es-PE"/>
        </w:rPr>
      </w:pPr>
      <w:bookmarkStart w:id="3" w:name="_Toc213598756"/>
      <w:r w:rsidRPr="00302884">
        <w:rPr>
          <w:lang w:val="es-PE"/>
        </w:rPr>
        <w:t xml:space="preserve">Un </w:t>
      </w:r>
      <w:r w:rsidR="0010704B" w:rsidRPr="00302884">
        <w:rPr>
          <w:lang w:val="es-PE"/>
        </w:rPr>
        <w:t xml:space="preserve">Manual </w:t>
      </w:r>
      <w:r>
        <w:rPr>
          <w:lang w:val="es-PE"/>
        </w:rPr>
        <w:t xml:space="preserve">Sobre </w:t>
      </w:r>
      <w:r w:rsidRPr="00302884">
        <w:rPr>
          <w:lang w:val="es-PE"/>
        </w:rPr>
        <w:t xml:space="preserve">las </w:t>
      </w:r>
      <w:r w:rsidRPr="00E9285C">
        <w:rPr>
          <w:i/>
          <w:iCs/>
          <w:lang w:val="es-PE"/>
        </w:rPr>
        <w:t>Perfecciones</w:t>
      </w:r>
      <w:bookmarkEnd w:id="3"/>
    </w:p>
    <w:p w14:paraId="51761102" w14:textId="77777777" w:rsidR="00D801EF" w:rsidRPr="00302884" w:rsidRDefault="00D801EF" w:rsidP="00677437">
      <w:pPr>
        <w:pStyle w:val="Ttulo2"/>
        <w:rPr>
          <w:i/>
          <w:iCs/>
        </w:rPr>
      </w:pPr>
      <w:bookmarkStart w:id="4" w:name="_Toc213598757"/>
      <w:r w:rsidRPr="00302884">
        <w:rPr>
          <w:i/>
          <w:iCs/>
        </w:rPr>
        <w:t>Pāramī Dīpanī</w:t>
      </w:r>
      <w:bookmarkEnd w:id="4"/>
    </w:p>
    <w:p w14:paraId="39775A9C" w14:textId="08D5C94B" w:rsidR="00D801EF" w:rsidRPr="00302884" w:rsidRDefault="00302884" w:rsidP="00FC1AF6">
      <w:pPr>
        <w:jc w:val="center"/>
        <w:rPr>
          <w:lang w:val="es-PE"/>
        </w:rPr>
      </w:pPr>
      <w:r w:rsidRPr="00302884">
        <w:rPr>
          <w:lang w:val="es-PE"/>
        </w:rPr>
        <w:t>d</w:t>
      </w:r>
      <w:r>
        <w:rPr>
          <w:lang w:val="es-PE"/>
        </w:rPr>
        <w:t>e</w:t>
      </w:r>
    </w:p>
    <w:p w14:paraId="32DBE731" w14:textId="77777777" w:rsidR="00D801EF" w:rsidRPr="009B6A69" w:rsidRDefault="00D801EF" w:rsidP="00FC1AF6">
      <w:pPr>
        <w:ind w:firstLine="0"/>
        <w:jc w:val="center"/>
        <w:rPr>
          <w:lang w:val="es-PE"/>
        </w:rPr>
      </w:pPr>
      <w:r w:rsidRPr="009B6A69">
        <w:rPr>
          <w:lang w:val="es-PE"/>
        </w:rPr>
        <w:t xml:space="preserve">Ledi Sayādaw </w:t>
      </w:r>
      <w:proofErr w:type="spellStart"/>
      <w:r w:rsidRPr="009B6A69">
        <w:rPr>
          <w:lang w:val="es-PE"/>
        </w:rPr>
        <w:t>Mahāthera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Aggamahāpaṇḍita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D.Litt</w:t>
      </w:r>
      <w:proofErr w:type="spellEnd"/>
      <w:r w:rsidRPr="009B6A69">
        <w:rPr>
          <w:lang w:val="es-PE"/>
        </w:rPr>
        <w:t>.</w:t>
      </w:r>
    </w:p>
    <w:p w14:paraId="5A9C96E7" w14:textId="77777777" w:rsidR="00677437" w:rsidRPr="009B6A69" w:rsidRDefault="00677437" w:rsidP="00FC1AF6">
      <w:pPr>
        <w:ind w:firstLine="0"/>
        <w:jc w:val="center"/>
        <w:rPr>
          <w:lang w:val="es-PE"/>
        </w:rPr>
      </w:pPr>
    </w:p>
    <w:p w14:paraId="39411872" w14:textId="77777777" w:rsidR="00D801EF" w:rsidRPr="009B6A69" w:rsidRDefault="00D801EF" w:rsidP="00FC1AF6">
      <w:pPr>
        <w:ind w:firstLine="0"/>
        <w:jc w:val="center"/>
        <w:rPr>
          <w:b/>
          <w:bCs/>
          <w:i/>
          <w:iCs/>
          <w:lang w:val="es-PE"/>
        </w:rPr>
      </w:pPr>
      <w:proofErr w:type="spellStart"/>
      <w:r w:rsidRPr="009B6A69">
        <w:rPr>
          <w:b/>
          <w:bCs/>
          <w:i/>
          <w:iCs/>
          <w:lang w:val="es-PE"/>
        </w:rPr>
        <w:t>Namo</w:t>
      </w:r>
      <w:proofErr w:type="spellEnd"/>
      <w:r w:rsidRPr="009B6A69">
        <w:rPr>
          <w:b/>
          <w:bCs/>
          <w:i/>
          <w:iCs/>
          <w:lang w:val="es-PE"/>
        </w:rPr>
        <w:t xml:space="preserve"> </w:t>
      </w:r>
      <w:proofErr w:type="spellStart"/>
      <w:r w:rsidRPr="009B6A69">
        <w:rPr>
          <w:b/>
          <w:bCs/>
          <w:i/>
          <w:iCs/>
          <w:lang w:val="es-PE"/>
        </w:rPr>
        <w:t>Tassa</w:t>
      </w:r>
      <w:proofErr w:type="spellEnd"/>
      <w:r w:rsidRPr="009B6A69">
        <w:rPr>
          <w:b/>
          <w:bCs/>
          <w:i/>
          <w:iCs/>
          <w:lang w:val="es-PE"/>
        </w:rPr>
        <w:t xml:space="preserve"> </w:t>
      </w:r>
      <w:proofErr w:type="spellStart"/>
      <w:r w:rsidRPr="009B6A69">
        <w:rPr>
          <w:b/>
          <w:bCs/>
          <w:i/>
          <w:iCs/>
          <w:lang w:val="es-PE"/>
        </w:rPr>
        <w:t>Bhagavato</w:t>
      </w:r>
      <w:proofErr w:type="spellEnd"/>
      <w:r w:rsidRPr="009B6A69">
        <w:rPr>
          <w:b/>
          <w:bCs/>
          <w:i/>
          <w:iCs/>
          <w:lang w:val="es-PE"/>
        </w:rPr>
        <w:t xml:space="preserve"> </w:t>
      </w:r>
      <w:proofErr w:type="spellStart"/>
      <w:r w:rsidRPr="009B6A69">
        <w:rPr>
          <w:b/>
          <w:bCs/>
          <w:i/>
          <w:iCs/>
          <w:lang w:val="es-PE"/>
        </w:rPr>
        <w:t>Arahanto</w:t>
      </w:r>
      <w:proofErr w:type="spellEnd"/>
      <w:r w:rsidRPr="009B6A69">
        <w:rPr>
          <w:b/>
          <w:bCs/>
          <w:i/>
          <w:iCs/>
          <w:lang w:val="es-PE"/>
        </w:rPr>
        <w:t xml:space="preserve"> </w:t>
      </w:r>
      <w:proofErr w:type="spellStart"/>
      <w:r w:rsidRPr="009B6A69">
        <w:rPr>
          <w:b/>
          <w:bCs/>
          <w:i/>
          <w:iCs/>
          <w:lang w:val="es-PE"/>
        </w:rPr>
        <w:t>Sammāsambuddhassa</w:t>
      </w:r>
      <w:proofErr w:type="spellEnd"/>
    </w:p>
    <w:p w14:paraId="1153987F" w14:textId="6BFFABB0" w:rsidR="00D801EF" w:rsidRPr="0010704B" w:rsidRDefault="0010704B" w:rsidP="00FC1AF6">
      <w:pPr>
        <w:ind w:firstLine="0"/>
        <w:jc w:val="center"/>
        <w:rPr>
          <w:lang w:val="es-PE"/>
        </w:rPr>
      </w:pPr>
      <w:r>
        <w:rPr>
          <w:lang w:val="es-PE"/>
        </w:rPr>
        <w:t>Venerado sea</w:t>
      </w:r>
      <w:r w:rsidRPr="0010704B">
        <w:rPr>
          <w:lang w:val="es-PE"/>
        </w:rPr>
        <w:t xml:space="preserve"> </w:t>
      </w:r>
      <w:r>
        <w:rPr>
          <w:lang w:val="es-PE"/>
        </w:rPr>
        <w:t>e</w:t>
      </w:r>
      <w:r w:rsidRPr="0010704B">
        <w:rPr>
          <w:lang w:val="es-PE"/>
        </w:rPr>
        <w:t>l Ex</w:t>
      </w:r>
      <w:r>
        <w:rPr>
          <w:lang w:val="es-PE"/>
        </w:rPr>
        <w:t>celso</w:t>
      </w:r>
      <w:r w:rsidRPr="0010704B">
        <w:rPr>
          <w:lang w:val="es-PE"/>
        </w:rPr>
        <w:t xml:space="preserve">, </w:t>
      </w:r>
      <w:r>
        <w:rPr>
          <w:lang w:val="es-PE"/>
        </w:rPr>
        <w:t>e</w:t>
      </w:r>
      <w:r w:rsidRPr="0010704B">
        <w:rPr>
          <w:lang w:val="es-PE"/>
        </w:rPr>
        <w:t xml:space="preserve">l Digno, </w:t>
      </w:r>
      <w:r>
        <w:rPr>
          <w:lang w:val="es-PE"/>
        </w:rPr>
        <w:br/>
        <w:t>e</w:t>
      </w:r>
      <w:r w:rsidRPr="0010704B">
        <w:rPr>
          <w:lang w:val="es-PE"/>
        </w:rPr>
        <w:t xml:space="preserve">l </w:t>
      </w:r>
      <w:r w:rsidRPr="0010704B">
        <w:rPr>
          <w:i/>
          <w:iCs/>
          <w:lang w:val="es-PE"/>
        </w:rPr>
        <w:t>Buddha</w:t>
      </w:r>
      <w:r w:rsidRPr="0010704B">
        <w:rPr>
          <w:lang w:val="es-PE"/>
        </w:rPr>
        <w:t xml:space="preserve"> Perfectamente Autoiluminado</w:t>
      </w:r>
      <w:r w:rsidR="00D801EF" w:rsidRPr="0010704B">
        <w:rPr>
          <w:lang w:val="es-PE"/>
        </w:rPr>
        <w:t>.</w:t>
      </w:r>
    </w:p>
    <w:p w14:paraId="34345D72" w14:textId="77777777" w:rsidR="00677437" w:rsidRPr="0010704B" w:rsidRDefault="00677437" w:rsidP="00FC1AF6">
      <w:pPr>
        <w:ind w:firstLine="0"/>
        <w:rPr>
          <w:lang w:val="es-PE"/>
        </w:rPr>
      </w:pPr>
    </w:p>
    <w:p w14:paraId="4F0DF3C3" w14:textId="6F39F6F3" w:rsidR="00D801EF" w:rsidRPr="0010704B" w:rsidRDefault="0010704B" w:rsidP="00FC1AF6">
      <w:pPr>
        <w:pStyle w:val="Ttulo2"/>
      </w:pPr>
      <w:bookmarkStart w:id="5" w:name="_Toc213598758"/>
      <w:r w:rsidRPr="0010704B">
        <w:t>Objetivo del Interrogador</w:t>
      </w:r>
      <w:bookmarkEnd w:id="5"/>
    </w:p>
    <w:p w14:paraId="654D5F72" w14:textId="6783052F" w:rsidR="00D801EF" w:rsidRPr="0010704B" w:rsidRDefault="00D801EF" w:rsidP="004C7110">
      <w:pPr>
        <w:jc w:val="center"/>
        <w:rPr>
          <w:b/>
          <w:bCs/>
          <w:i/>
          <w:iCs/>
          <w:vertAlign w:val="superscript"/>
          <w:lang w:val="es-PE"/>
        </w:rPr>
      </w:pPr>
      <w:proofErr w:type="spellStart"/>
      <w:r w:rsidRPr="0010704B">
        <w:rPr>
          <w:b/>
          <w:bCs/>
          <w:i/>
          <w:iCs/>
          <w:lang w:val="es-PE"/>
        </w:rPr>
        <w:t>Pucchaka</w:t>
      </w:r>
      <w:proofErr w:type="spellEnd"/>
      <w:r w:rsidRPr="0010704B">
        <w:rPr>
          <w:b/>
          <w:bCs/>
          <w:i/>
          <w:iCs/>
          <w:lang w:val="es-PE"/>
        </w:rPr>
        <w:t xml:space="preserve"> </w:t>
      </w:r>
      <w:proofErr w:type="spellStart"/>
      <w:r w:rsidRPr="0010704B">
        <w:rPr>
          <w:b/>
          <w:bCs/>
          <w:i/>
          <w:iCs/>
          <w:lang w:val="es-PE"/>
        </w:rPr>
        <w:t>ganthārambha</w:t>
      </w:r>
      <w:proofErr w:type="spellEnd"/>
      <w:r w:rsidR="0010704B">
        <w:rPr>
          <w:rStyle w:val="Refdenotaalpie"/>
          <w:b/>
          <w:bCs/>
          <w:i/>
          <w:iCs/>
        </w:rPr>
        <w:footnoteReference w:id="1"/>
      </w:r>
    </w:p>
    <w:p w14:paraId="44D926A0" w14:textId="77777777" w:rsidR="00E84BB6" w:rsidRDefault="00E84BB6" w:rsidP="006942C8">
      <w:pPr>
        <w:rPr>
          <w:b/>
          <w:bCs/>
          <w:i/>
          <w:iCs/>
          <w:lang w:val="es-PE"/>
        </w:rPr>
      </w:pPr>
    </w:p>
    <w:p w14:paraId="01FB7B05" w14:textId="77777777" w:rsidR="006D4A41" w:rsidRPr="0010704B" w:rsidRDefault="006D4A41" w:rsidP="006942C8">
      <w:pPr>
        <w:rPr>
          <w:b/>
          <w:bCs/>
          <w:i/>
          <w:iCs/>
          <w:lang w:val="es-PE"/>
        </w:rPr>
      </w:pPr>
    </w:p>
    <w:p w14:paraId="5FE92E08" w14:textId="77777777" w:rsidR="00677437" w:rsidRPr="009B6A69" w:rsidRDefault="00D801EF" w:rsidP="006D4A41">
      <w:pPr>
        <w:pStyle w:val="CitaPali"/>
        <w:ind w:left="2880"/>
        <w:rPr>
          <w:lang w:val="es-PE"/>
        </w:rPr>
      </w:pPr>
      <w:r w:rsidRPr="009B6A69">
        <w:rPr>
          <w:lang w:val="es-PE"/>
        </w:rPr>
        <w:t>“</w:t>
      </w:r>
      <w:proofErr w:type="spellStart"/>
      <w:r w:rsidRPr="009B6A69">
        <w:rPr>
          <w:lang w:val="es-PE"/>
        </w:rPr>
        <w:t>Pañhā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byākaraṇecchekaṃ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Buddhaṃ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paṇamya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pucchisaṃ</w:t>
      </w:r>
      <w:proofErr w:type="spellEnd"/>
      <w:r w:rsidRPr="009B6A69">
        <w:rPr>
          <w:lang w:val="es-PE"/>
        </w:rPr>
        <w:t xml:space="preserve">. </w:t>
      </w:r>
    </w:p>
    <w:p w14:paraId="64538FEC" w14:textId="3C85465D" w:rsidR="00D801EF" w:rsidRPr="009B6A69" w:rsidRDefault="00D801EF" w:rsidP="006D4A41">
      <w:pPr>
        <w:pStyle w:val="CitaPali"/>
        <w:ind w:left="2880"/>
        <w:rPr>
          <w:lang w:val="es-PE"/>
        </w:rPr>
      </w:pPr>
      <w:proofErr w:type="spellStart"/>
      <w:r w:rsidRPr="009B6A69">
        <w:rPr>
          <w:lang w:val="es-PE"/>
        </w:rPr>
        <w:t>Pañhā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byākaraṇecchekaṃ</w:t>
      </w:r>
      <w:proofErr w:type="spellEnd"/>
      <w:r w:rsidRPr="009B6A69">
        <w:rPr>
          <w:lang w:val="es-PE"/>
        </w:rPr>
        <w:t xml:space="preserve">, </w:t>
      </w:r>
      <w:proofErr w:type="spellStart"/>
      <w:r w:rsidRPr="009B6A69">
        <w:rPr>
          <w:lang w:val="es-PE"/>
        </w:rPr>
        <w:t>taṃ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taṃ</w:t>
      </w:r>
      <w:proofErr w:type="spellEnd"/>
      <w:r w:rsidRPr="009B6A69">
        <w:rPr>
          <w:lang w:val="es-PE"/>
        </w:rPr>
        <w:t xml:space="preserve"> </w:t>
      </w:r>
      <w:proofErr w:type="spellStart"/>
      <w:r w:rsidRPr="009B6A69">
        <w:rPr>
          <w:lang w:val="es-PE"/>
        </w:rPr>
        <w:t>bodhisusaṃyuttaṃ</w:t>
      </w:r>
      <w:proofErr w:type="spellEnd"/>
      <w:r w:rsidRPr="009B6A69">
        <w:rPr>
          <w:lang w:val="es-PE"/>
        </w:rPr>
        <w:t>.”</w:t>
      </w:r>
    </w:p>
    <w:p w14:paraId="64DBCE34" w14:textId="77777777" w:rsidR="00677437" w:rsidRPr="009B6A69" w:rsidRDefault="00677437" w:rsidP="006D4A41">
      <w:pPr>
        <w:pStyle w:val="CitaPali"/>
        <w:ind w:left="2880"/>
        <w:rPr>
          <w:i w:val="0"/>
          <w:iCs/>
          <w:lang w:val="es-PE"/>
        </w:rPr>
      </w:pPr>
    </w:p>
    <w:p w14:paraId="2D08FE10" w14:textId="66E4D7ED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"</w:t>
      </w:r>
      <w:r>
        <w:rPr>
          <w:i w:val="0"/>
          <w:iCs/>
          <w:lang w:val="es-PE"/>
        </w:rPr>
        <w:t>Veneración</w:t>
      </w:r>
      <w:r w:rsidRPr="0010704B">
        <w:rPr>
          <w:i w:val="0"/>
          <w:iCs/>
          <w:lang w:val="es-PE"/>
        </w:rPr>
        <w:t xml:space="preserve"> al </w:t>
      </w:r>
      <w:r w:rsidRPr="0010704B">
        <w:rPr>
          <w:lang w:val="es-PE"/>
        </w:rPr>
        <w:t>Buddha</w:t>
      </w:r>
      <w:r w:rsidRPr="0010704B">
        <w:rPr>
          <w:i w:val="0"/>
          <w:iCs/>
          <w:lang w:val="es-PE"/>
        </w:rPr>
        <w:t>,</w:t>
      </w:r>
    </w:p>
    <w:p w14:paraId="4D0764AF" w14:textId="1DDFE3C3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¡</w:t>
      </w:r>
      <w:r>
        <w:rPr>
          <w:i w:val="0"/>
          <w:iCs/>
          <w:lang w:val="es-PE"/>
        </w:rPr>
        <w:t>A</w:t>
      </w:r>
      <w:r w:rsidRPr="0010704B">
        <w:rPr>
          <w:i w:val="0"/>
          <w:iCs/>
          <w:lang w:val="es-PE"/>
        </w:rPr>
        <w:t xml:space="preserve">l adepto </w:t>
      </w:r>
      <w:r>
        <w:rPr>
          <w:i w:val="0"/>
          <w:iCs/>
          <w:lang w:val="es-PE"/>
        </w:rPr>
        <w:t>a</w:t>
      </w:r>
      <w:r w:rsidRPr="0010704B">
        <w:rPr>
          <w:i w:val="0"/>
          <w:iCs/>
          <w:lang w:val="es-PE"/>
        </w:rPr>
        <w:t xml:space="preserve"> cuestionar y responder!</w:t>
      </w:r>
    </w:p>
    <w:p w14:paraId="2FAE623F" w14:textId="1542252C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>
        <w:rPr>
          <w:i w:val="0"/>
          <w:iCs/>
          <w:lang w:val="es-PE"/>
        </w:rPr>
        <w:t xml:space="preserve">Con una veneración </w:t>
      </w:r>
      <w:r w:rsidR="005C05F5">
        <w:rPr>
          <w:i w:val="0"/>
          <w:iCs/>
          <w:lang w:val="es-PE"/>
        </w:rPr>
        <w:t>efectuada</w:t>
      </w:r>
      <w:r w:rsidRPr="0010704B">
        <w:rPr>
          <w:i w:val="0"/>
          <w:iCs/>
          <w:lang w:val="es-PE"/>
        </w:rPr>
        <w:t xml:space="preserve"> así,</w:t>
      </w:r>
    </w:p>
    <w:p w14:paraId="4FFBC81A" w14:textId="12421870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Ahora me diri</w:t>
      </w:r>
      <w:r>
        <w:rPr>
          <w:i w:val="0"/>
          <w:iCs/>
          <w:lang w:val="es-PE"/>
        </w:rPr>
        <w:t>giré</w:t>
      </w:r>
      <w:r w:rsidRPr="0010704B">
        <w:rPr>
          <w:i w:val="0"/>
          <w:iCs/>
          <w:lang w:val="es-PE"/>
        </w:rPr>
        <w:t xml:space="preserve"> a la tarea</w:t>
      </w:r>
    </w:p>
    <w:p w14:paraId="093876A6" w14:textId="4E0C93FC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 xml:space="preserve">De plantear </w:t>
      </w:r>
      <w:r>
        <w:rPr>
          <w:i w:val="0"/>
          <w:iCs/>
          <w:lang w:val="es-PE"/>
        </w:rPr>
        <w:t xml:space="preserve">las siguientes </w:t>
      </w:r>
      <w:r w:rsidRPr="0010704B">
        <w:rPr>
          <w:i w:val="0"/>
          <w:iCs/>
          <w:lang w:val="es-PE"/>
        </w:rPr>
        <w:t>preguntas</w:t>
      </w:r>
      <w:r>
        <w:rPr>
          <w:i w:val="0"/>
          <w:iCs/>
          <w:lang w:val="es-PE"/>
        </w:rPr>
        <w:t>,</w:t>
      </w:r>
    </w:p>
    <w:p w14:paraId="562C72AE" w14:textId="731E9C50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Con la intención de fomentar una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respuesta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</w:t>
      </w:r>
      <w:r w:rsidR="005C05F5">
        <w:rPr>
          <w:i w:val="0"/>
          <w:iCs/>
          <w:lang w:val="es-PE"/>
        </w:rPr>
        <w:t>lúcidas</w:t>
      </w:r>
      <w:r w:rsidRPr="0010704B">
        <w:rPr>
          <w:i w:val="0"/>
          <w:iCs/>
          <w:lang w:val="es-PE"/>
        </w:rPr>
        <w:t xml:space="preserve"> a la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misma</w:t>
      </w:r>
      <w:r>
        <w:rPr>
          <w:i w:val="0"/>
          <w:iCs/>
          <w:lang w:val="es-PE"/>
        </w:rPr>
        <w:t>s</w:t>
      </w:r>
      <w:r w:rsidRPr="0010704B">
        <w:rPr>
          <w:i w:val="0"/>
          <w:iCs/>
          <w:lang w:val="es-PE"/>
        </w:rPr>
        <w:t xml:space="preserve"> </w:t>
      </w:r>
    </w:p>
    <w:p w14:paraId="023855C8" w14:textId="6B7AC1BB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Sobre asuntos relacionados</w:t>
      </w:r>
      <w:r>
        <w:rPr>
          <w:i w:val="0"/>
          <w:iCs/>
          <w:lang w:val="es-PE"/>
        </w:rPr>
        <w:t>,</w:t>
      </w:r>
      <w:r w:rsidRPr="0010704B">
        <w:rPr>
          <w:i w:val="0"/>
          <w:iCs/>
          <w:lang w:val="es-PE"/>
        </w:rPr>
        <w:t xml:space="preserve"> </w:t>
      </w:r>
      <w:r>
        <w:rPr>
          <w:i w:val="0"/>
          <w:iCs/>
          <w:lang w:val="es-PE"/>
        </w:rPr>
        <w:t xml:space="preserve">en </w:t>
      </w:r>
      <w:r w:rsidRPr="0010704B">
        <w:rPr>
          <w:i w:val="0"/>
          <w:iCs/>
          <w:lang w:val="es-PE"/>
        </w:rPr>
        <w:t>particular</w:t>
      </w:r>
      <w:r>
        <w:rPr>
          <w:i w:val="0"/>
          <w:iCs/>
          <w:lang w:val="es-PE"/>
        </w:rPr>
        <w:t>,</w:t>
      </w:r>
    </w:p>
    <w:p w14:paraId="463F8198" w14:textId="77777777" w:rsidR="0010704B" w:rsidRPr="0010704B" w:rsidRDefault="0010704B" w:rsidP="006D4A41">
      <w:pPr>
        <w:pStyle w:val="CitaPali"/>
        <w:spacing w:line="240" w:lineRule="auto"/>
        <w:ind w:left="2880"/>
        <w:rPr>
          <w:i w:val="0"/>
          <w:iCs/>
          <w:lang w:val="es-PE"/>
        </w:rPr>
      </w:pPr>
      <w:r w:rsidRPr="0010704B">
        <w:rPr>
          <w:i w:val="0"/>
          <w:iCs/>
          <w:lang w:val="es-PE"/>
        </w:rPr>
        <w:t>A las diversas clases de Iluminados.</w:t>
      </w:r>
    </w:p>
    <w:p w14:paraId="00545F65" w14:textId="77777777" w:rsidR="00677437" w:rsidRPr="0010704B" w:rsidRDefault="00677437" w:rsidP="006942C8">
      <w:pPr>
        <w:rPr>
          <w:lang w:val="es-PE"/>
        </w:rPr>
      </w:pPr>
      <w:r w:rsidRPr="0010704B">
        <w:rPr>
          <w:lang w:val="es-PE"/>
        </w:rPr>
        <w:br w:type="page"/>
      </w:r>
    </w:p>
    <w:p w14:paraId="74664177" w14:textId="77777777" w:rsidR="00D801EF" w:rsidRPr="0010704B" w:rsidRDefault="00D801EF" w:rsidP="00D801EF">
      <w:pPr>
        <w:rPr>
          <w:lang w:val="es-PE"/>
        </w:rPr>
      </w:pPr>
    </w:p>
    <w:p w14:paraId="2BACB274" w14:textId="2319E5FA" w:rsidR="0010704B" w:rsidRPr="0010704B" w:rsidRDefault="0010704B" w:rsidP="004B662E">
      <w:pPr>
        <w:pStyle w:val="Ttulo1"/>
        <w:rPr>
          <w:lang w:val="es-PE"/>
        </w:rPr>
      </w:pPr>
      <w:bookmarkStart w:id="6" w:name="_Toc213598759"/>
      <w:r w:rsidRPr="0010704B">
        <w:rPr>
          <w:lang w:val="es-PE"/>
        </w:rPr>
        <w:t>Las Veinte Preguntas</w:t>
      </w:r>
      <w:bookmarkEnd w:id="6"/>
    </w:p>
    <w:p w14:paraId="65D0F08F" w14:textId="3D5CC3CA" w:rsidR="00D801EF" w:rsidRPr="0010704B" w:rsidRDefault="00E86225" w:rsidP="00677437">
      <w:pPr>
        <w:pStyle w:val="Ttulo2"/>
      </w:pPr>
      <w:bookmarkStart w:id="7" w:name="_Toc213598760"/>
      <w:r w:rsidRPr="0010704B">
        <w:t xml:space="preserve">Primera </w:t>
      </w:r>
      <w:r>
        <w:t>Pregunta</w:t>
      </w:r>
      <w:r w:rsidR="0010704B" w:rsidRPr="0010704B">
        <w:t xml:space="preserve"> </w:t>
      </w:r>
      <w:r w:rsidR="00677437" w:rsidRPr="0010704B">
        <w:rPr>
          <w:vertAlign w:val="superscript"/>
        </w:rPr>
        <w:t>001</w:t>
      </w:r>
      <w:bookmarkEnd w:id="7"/>
      <w:r w:rsidR="00D801EF" w:rsidRPr="0010704B">
        <w:t xml:space="preserve"> </w:t>
      </w:r>
    </w:p>
    <w:p w14:paraId="6455F648" w14:textId="2E49006F" w:rsidR="00E86225" w:rsidRPr="009B6A69" w:rsidRDefault="00E86225" w:rsidP="0001627B">
      <w:pPr>
        <w:rPr>
          <w:lang w:val="es-PE"/>
        </w:rPr>
      </w:pPr>
      <w:r w:rsidRPr="00E86225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E86225">
        <w:rPr>
          <w:lang w:val="es-PE"/>
        </w:rPr>
        <w:t>reali</w:t>
      </w:r>
      <w:r>
        <w:rPr>
          <w:lang w:val="es-PE"/>
        </w:rPr>
        <w:t>ce</w:t>
      </w:r>
      <w:r w:rsidRPr="00E86225">
        <w:rPr>
          <w:lang w:val="es-PE"/>
        </w:rPr>
        <w:t xml:space="preserve"> ac</w:t>
      </w:r>
      <w:r>
        <w:rPr>
          <w:lang w:val="es-PE"/>
        </w:rPr>
        <w:t>ciones</w:t>
      </w:r>
      <w:r w:rsidRPr="00E86225">
        <w:rPr>
          <w:lang w:val="es-PE"/>
        </w:rPr>
        <w:t xml:space="preserve"> meritori</w:t>
      </w:r>
      <w:r>
        <w:rPr>
          <w:lang w:val="es-PE"/>
        </w:rPr>
        <w:t>a</w:t>
      </w:r>
      <w:r w:rsidRPr="00E86225">
        <w:rPr>
          <w:lang w:val="es-PE"/>
        </w:rPr>
        <w:t xml:space="preserve">s, como </w:t>
      </w:r>
      <w:r>
        <w:rPr>
          <w:lang w:val="es-PE"/>
        </w:rPr>
        <w:t xml:space="preserve">la </w:t>
      </w:r>
      <w:r w:rsidRPr="00E86225">
        <w:rPr>
          <w:i/>
          <w:iCs/>
          <w:lang w:val="es-PE"/>
        </w:rPr>
        <w:t>generosidad</w:t>
      </w:r>
      <w:r w:rsidRPr="00E86225">
        <w:rPr>
          <w:lang w:val="es-PE"/>
        </w:rPr>
        <w:t xml:space="preserve">, </w:t>
      </w:r>
      <w:r>
        <w:rPr>
          <w:lang w:val="es-PE"/>
        </w:rPr>
        <w:t xml:space="preserve">la </w:t>
      </w:r>
      <w:r w:rsidRPr="00E86225">
        <w:rPr>
          <w:i/>
          <w:iCs/>
          <w:lang w:val="es-PE"/>
        </w:rPr>
        <w:t>virtud</w:t>
      </w:r>
      <w:r>
        <w:rPr>
          <w:lang w:val="es-PE"/>
        </w:rPr>
        <w:t xml:space="preserve">, </w:t>
      </w:r>
      <w:r w:rsidRPr="00E86225">
        <w:rPr>
          <w:lang w:val="es-PE"/>
        </w:rPr>
        <w:t xml:space="preserve">etc., con miras </w:t>
      </w:r>
      <w:r>
        <w:rPr>
          <w:lang w:val="es-PE"/>
        </w:rPr>
        <w:t xml:space="preserve">hacia </w:t>
      </w:r>
      <w:r w:rsidR="0067270C">
        <w:rPr>
          <w:lang w:val="es-PE"/>
        </w:rPr>
        <w:t>el desarrollo de la</w:t>
      </w:r>
      <w:r w:rsidRPr="00E86225">
        <w:rPr>
          <w:lang w:val="es-PE"/>
        </w:rPr>
        <w:t xml:space="preserve"> </w:t>
      </w:r>
      <w:r w:rsidRPr="0067270C">
        <w:rPr>
          <w:i/>
          <w:iCs/>
          <w:lang w:val="es-PE"/>
        </w:rPr>
        <w:t>perfección</w:t>
      </w:r>
      <w:r w:rsidRPr="00E86225">
        <w:rPr>
          <w:lang w:val="es-PE"/>
        </w:rPr>
        <w:t xml:space="preserve"> a través de la suficiencia de mérito</w:t>
      </w:r>
      <w:r>
        <w:rPr>
          <w:lang w:val="es-PE"/>
        </w:rPr>
        <w:t>s</w:t>
      </w:r>
      <w:r w:rsidRPr="00E86225">
        <w:rPr>
          <w:lang w:val="es-PE"/>
        </w:rPr>
        <w:t>, deseando beneficios tanto mundanos como supramundanos ¿Cosechar</w:t>
      </w:r>
      <w:r>
        <w:rPr>
          <w:lang w:val="es-PE"/>
        </w:rPr>
        <w:t>ía</w:t>
      </w:r>
      <w:r w:rsidRPr="00E86225">
        <w:rPr>
          <w:lang w:val="es-PE"/>
        </w:rPr>
        <w:t xml:space="preserve"> beneficios de ello en el campo mundano, como </w:t>
      </w:r>
      <w:r>
        <w:rPr>
          <w:lang w:val="es-PE"/>
        </w:rPr>
        <w:t>un</w:t>
      </w:r>
      <w:r w:rsidRPr="00E86225">
        <w:rPr>
          <w:lang w:val="es-PE"/>
        </w:rPr>
        <w:t xml:space="preserve"> </w:t>
      </w:r>
      <w:r>
        <w:rPr>
          <w:lang w:val="es-PE"/>
        </w:rPr>
        <w:t xml:space="preserve">elevado nacimiento </w:t>
      </w:r>
      <w:r w:rsidRPr="00E86225">
        <w:rPr>
          <w:lang w:val="es-PE"/>
        </w:rPr>
        <w:t>y la prosperidad material</w:t>
      </w:r>
      <w:r>
        <w:rPr>
          <w:lang w:val="es-PE"/>
        </w:rPr>
        <w:t>?</w:t>
      </w:r>
      <w:r w:rsidRPr="00E86225">
        <w:rPr>
          <w:lang w:val="es-PE"/>
        </w:rPr>
        <w:t xml:space="preserve"> ¿O </w:t>
      </w:r>
      <w:r>
        <w:rPr>
          <w:lang w:val="es-PE"/>
        </w:rPr>
        <w:t xml:space="preserve">consumaría </w:t>
      </w:r>
      <w:r w:rsidRPr="00E86225">
        <w:rPr>
          <w:lang w:val="es-PE"/>
        </w:rPr>
        <w:t xml:space="preserve">el </w:t>
      </w:r>
      <w:r w:rsidRPr="00E86225">
        <w:rPr>
          <w:i/>
          <w:iCs/>
          <w:lang w:val="es-PE"/>
        </w:rPr>
        <w:t>Conocimiento del Sendero</w:t>
      </w:r>
      <w:r>
        <w:rPr>
          <w:lang w:val="es-PE"/>
        </w:rPr>
        <w:t xml:space="preserve"> </w:t>
      </w:r>
      <w:r w:rsidRPr="00E86225">
        <w:rPr>
          <w:lang w:val="es-PE"/>
        </w:rPr>
        <w:t xml:space="preserve">y la </w:t>
      </w:r>
      <w:r w:rsidRPr="00E86225">
        <w:rPr>
          <w:i/>
          <w:iCs/>
          <w:lang w:val="es-PE"/>
        </w:rPr>
        <w:t>Fruición</w:t>
      </w:r>
      <w:r>
        <w:rPr>
          <w:lang w:val="es-PE"/>
        </w:rPr>
        <w:t xml:space="preserve"> </w:t>
      </w:r>
      <w:r w:rsidRPr="00E86225">
        <w:rPr>
          <w:lang w:val="es-PE"/>
        </w:rPr>
        <w:t>que culmina</w:t>
      </w:r>
      <w:r w:rsidR="0067270C">
        <w:rPr>
          <w:lang w:val="es-PE"/>
        </w:rPr>
        <w:t>se</w:t>
      </w:r>
      <w:r w:rsidRPr="00E86225">
        <w:rPr>
          <w:lang w:val="es-PE"/>
        </w:rPr>
        <w:t xml:space="preserve"> </w:t>
      </w:r>
      <w:r w:rsidR="0067270C">
        <w:rPr>
          <w:lang w:val="es-PE"/>
        </w:rPr>
        <w:t>con</w:t>
      </w:r>
      <w:r w:rsidRPr="00E86225">
        <w:rPr>
          <w:lang w:val="es-PE"/>
        </w:rPr>
        <w:t xml:space="preserve"> la bienaventuranza del 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? ¿O cosechar</w:t>
      </w:r>
      <w:r>
        <w:rPr>
          <w:lang w:val="es-PE"/>
        </w:rPr>
        <w:t>ía</w:t>
      </w:r>
      <w:r w:rsidRPr="00E86225">
        <w:rPr>
          <w:lang w:val="es-PE"/>
        </w:rPr>
        <w:t xml:space="preserve"> beneficios en ambos sentidos, es decir, tanto mundanos como supramundanos? </w:t>
      </w:r>
      <w:r w:rsidRPr="009B6A69">
        <w:rPr>
          <w:lang w:val="es-PE"/>
        </w:rPr>
        <w:t xml:space="preserve">¿O </w:t>
      </w:r>
      <w:r w:rsidR="00280781">
        <w:rPr>
          <w:lang w:val="es-PE"/>
        </w:rPr>
        <w:t>podría p</w:t>
      </w:r>
      <w:r w:rsidRPr="009B6A69">
        <w:rPr>
          <w:lang w:val="es-PE"/>
        </w:rPr>
        <w:t>erder</w:t>
      </w:r>
      <w:r w:rsidR="00280781">
        <w:rPr>
          <w:lang w:val="es-PE"/>
        </w:rPr>
        <w:t>se</w:t>
      </w:r>
      <w:r w:rsidRPr="009B6A69">
        <w:rPr>
          <w:lang w:val="es-PE"/>
        </w:rPr>
        <w:t xml:space="preserve"> de ambos?</w:t>
      </w:r>
    </w:p>
    <w:p w14:paraId="5516B07C" w14:textId="2ACFFCD1" w:rsidR="00D801EF" w:rsidRPr="00E86225" w:rsidRDefault="00E86225" w:rsidP="00677437">
      <w:pPr>
        <w:pStyle w:val="Ttulo2"/>
      </w:pPr>
      <w:bookmarkStart w:id="8" w:name="_Toc213598761"/>
      <w:r>
        <w:t>Segunda</w:t>
      </w:r>
      <w:r w:rsidRPr="0010704B">
        <w:t xml:space="preserve"> </w:t>
      </w:r>
      <w:r>
        <w:t>Pregunta</w:t>
      </w:r>
      <w:r w:rsidRPr="0010704B">
        <w:t xml:space="preserve"> </w:t>
      </w:r>
      <w:r w:rsidR="002956C2" w:rsidRPr="00E86225">
        <w:rPr>
          <w:vertAlign w:val="superscript"/>
        </w:rPr>
        <w:t>002</w:t>
      </w:r>
      <w:bookmarkEnd w:id="8"/>
    </w:p>
    <w:p w14:paraId="6E8AC626" w14:textId="4EC62A94" w:rsidR="00E86225" w:rsidRPr="00E86225" w:rsidRDefault="00E86225" w:rsidP="001421E9">
      <w:pPr>
        <w:rPr>
          <w:lang w:val="es-PE"/>
        </w:rPr>
      </w:pPr>
      <w:r w:rsidRPr="00E86225">
        <w:rPr>
          <w:lang w:val="es-PE"/>
        </w:rPr>
        <w:t xml:space="preserve">Alguien, por otro lado, </w:t>
      </w:r>
      <w:r>
        <w:rPr>
          <w:lang w:val="es-PE"/>
        </w:rPr>
        <w:t xml:space="preserve">podría </w:t>
      </w:r>
      <w:r w:rsidRPr="00E86225">
        <w:rPr>
          <w:lang w:val="es-PE"/>
        </w:rPr>
        <w:t>realiza</w:t>
      </w:r>
      <w:r>
        <w:rPr>
          <w:lang w:val="es-PE"/>
        </w:rPr>
        <w:t>r</w:t>
      </w:r>
      <w:r w:rsidRPr="00E86225">
        <w:rPr>
          <w:lang w:val="es-PE"/>
        </w:rPr>
        <w:t xml:space="preserve"> </w:t>
      </w:r>
      <w:r>
        <w:rPr>
          <w:lang w:val="es-PE"/>
        </w:rPr>
        <w:t xml:space="preserve">acciones </w:t>
      </w:r>
      <w:r w:rsidRPr="00E86225">
        <w:rPr>
          <w:lang w:val="es-PE"/>
        </w:rPr>
        <w:t>meritori</w:t>
      </w:r>
      <w:r>
        <w:rPr>
          <w:lang w:val="es-PE"/>
        </w:rPr>
        <w:t>a</w:t>
      </w:r>
      <w:r w:rsidRPr="00E86225">
        <w:rPr>
          <w:lang w:val="es-PE"/>
        </w:rPr>
        <w:t xml:space="preserve">s, como </w:t>
      </w:r>
      <w:r>
        <w:rPr>
          <w:lang w:val="es-PE"/>
        </w:rPr>
        <w:t xml:space="preserve">la </w:t>
      </w:r>
      <w:r w:rsidRPr="00E86225">
        <w:rPr>
          <w:i/>
          <w:iCs/>
          <w:lang w:val="es-PE"/>
        </w:rPr>
        <w:t>generosidad</w:t>
      </w:r>
      <w:r w:rsidRPr="00E86225">
        <w:rPr>
          <w:lang w:val="es-PE"/>
        </w:rPr>
        <w:t xml:space="preserve">, </w:t>
      </w:r>
      <w:r>
        <w:rPr>
          <w:lang w:val="es-PE"/>
        </w:rPr>
        <w:t xml:space="preserve">la </w:t>
      </w:r>
      <w:r>
        <w:rPr>
          <w:i/>
          <w:iCs/>
          <w:lang w:val="es-PE"/>
        </w:rPr>
        <w:t xml:space="preserve">virtud, </w:t>
      </w:r>
      <w:r w:rsidRPr="00E86225">
        <w:rPr>
          <w:lang w:val="es-PE"/>
        </w:rPr>
        <w:t>etc., deseando únicamente méritos mundanos. ¿Disfrutar</w:t>
      </w:r>
      <w:r>
        <w:rPr>
          <w:lang w:val="es-PE"/>
        </w:rPr>
        <w:t>ía</w:t>
      </w:r>
      <w:r w:rsidRPr="00E86225">
        <w:rPr>
          <w:lang w:val="es-PE"/>
        </w:rPr>
        <w:t xml:space="preserve"> </w:t>
      </w:r>
      <w:r>
        <w:rPr>
          <w:lang w:val="es-PE"/>
        </w:rPr>
        <w:t xml:space="preserve">éste </w:t>
      </w:r>
      <w:r w:rsidRPr="00E86225">
        <w:rPr>
          <w:lang w:val="es-PE"/>
        </w:rPr>
        <w:t xml:space="preserve">de su fruto sólo en el campo mundano o también </w:t>
      </w:r>
      <w:r w:rsidR="00C063E0">
        <w:rPr>
          <w:lang w:val="es-PE"/>
        </w:rPr>
        <w:t>disfrutaría de</w:t>
      </w:r>
      <w:r w:rsidRPr="00E86225">
        <w:rPr>
          <w:lang w:val="es-PE"/>
        </w:rPr>
        <w:t xml:space="preserve"> la bienaventuranza supramundana (</w:t>
      </w:r>
      <w:r w:rsidR="00C063E0">
        <w:rPr>
          <w:lang w:val="es-PE"/>
        </w:rPr>
        <w:t xml:space="preserve">del 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)?</w:t>
      </w:r>
    </w:p>
    <w:p w14:paraId="01B3395A" w14:textId="0822AF00" w:rsidR="00D801EF" w:rsidRPr="00E86225" w:rsidRDefault="00E86225" w:rsidP="00677437">
      <w:pPr>
        <w:pStyle w:val="Ttulo2"/>
      </w:pPr>
      <w:bookmarkStart w:id="9" w:name="_Toc213598762"/>
      <w:r>
        <w:t>Tercera</w:t>
      </w:r>
      <w:r w:rsidRPr="00E86225">
        <w:t xml:space="preserve"> Pregunta </w:t>
      </w:r>
      <w:r w:rsidR="002956C2" w:rsidRPr="00E86225">
        <w:rPr>
          <w:vertAlign w:val="superscript"/>
        </w:rPr>
        <w:t>003</w:t>
      </w:r>
      <w:bookmarkEnd w:id="9"/>
    </w:p>
    <w:p w14:paraId="414F062F" w14:textId="4A4B1476" w:rsidR="00E86225" w:rsidRPr="00E86225" w:rsidRDefault="00E86225" w:rsidP="00361168">
      <w:pPr>
        <w:rPr>
          <w:lang w:val="es-PE"/>
        </w:rPr>
      </w:pPr>
      <w:r w:rsidRPr="00E86225">
        <w:rPr>
          <w:lang w:val="es-PE"/>
        </w:rPr>
        <w:t xml:space="preserve">Además, alguien </w:t>
      </w:r>
      <w:r>
        <w:rPr>
          <w:lang w:val="es-PE"/>
        </w:rPr>
        <w:t xml:space="preserve">que </w:t>
      </w:r>
      <w:r w:rsidRPr="00E86225">
        <w:rPr>
          <w:lang w:val="es-PE"/>
        </w:rPr>
        <w:t>reali</w:t>
      </w:r>
      <w:r>
        <w:rPr>
          <w:lang w:val="es-PE"/>
        </w:rPr>
        <w:t>ce</w:t>
      </w:r>
      <w:r w:rsidRPr="00E86225">
        <w:rPr>
          <w:lang w:val="es-PE"/>
        </w:rPr>
        <w:t xml:space="preserve"> acciones meritorias, como la </w:t>
      </w:r>
      <w:r w:rsidRPr="00E86225">
        <w:rPr>
          <w:i/>
          <w:iCs/>
          <w:lang w:val="es-PE"/>
        </w:rPr>
        <w:t>generosidad</w:t>
      </w:r>
      <w:r w:rsidRPr="00E86225">
        <w:rPr>
          <w:lang w:val="es-PE"/>
        </w:rPr>
        <w:t xml:space="preserve">, la </w:t>
      </w:r>
      <w:r w:rsidRPr="00E86225">
        <w:rPr>
          <w:i/>
          <w:iCs/>
          <w:lang w:val="es-PE"/>
        </w:rPr>
        <w:t xml:space="preserve">virtud, </w:t>
      </w:r>
      <w:r w:rsidRPr="00E86225">
        <w:rPr>
          <w:lang w:val="es-PE"/>
        </w:rPr>
        <w:t xml:space="preserve">etc., deseando únicamente el </w:t>
      </w:r>
      <w:r w:rsidRPr="00152244">
        <w:rPr>
          <w:i/>
          <w:iCs/>
          <w:lang w:val="es-PE"/>
        </w:rPr>
        <w:t>conocimiento supramundano</w:t>
      </w:r>
      <w:r w:rsidRPr="00E86225">
        <w:rPr>
          <w:lang w:val="es-PE"/>
        </w:rPr>
        <w:t xml:space="preserve"> (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). ¿</w:t>
      </w:r>
      <w:r>
        <w:rPr>
          <w:lang w:val="es-PE"/>
        </w:rPr>
        <w:t>Consumaría</w:t>
      </w:r>
      <w:r w:rsidRPr="00E86225">
        <w:rPr>
          <w:lang w:val="es-PE"/>
        </w:rPr>
        <w:t xml:space="preserve"> tal </w:t>
      </w:r>
      <w:r w:rsidRPr="00152244">
        <w:rPr>
          <w:i/>
          <w:iCs/>
          <w:lang w:val="es-PE"/>
        </w:rPr>
        <w:t>conocimiento</w:t>
      </w:r>
      <w:r w:rsidRPr="00E86225">
        <w:rPr>
          <w:lang w:val="es-PE"/>
        </w:rPr>
        <w:t xml:space="preserve"> (</w:t>
      </w:r>
      <w:r w:rsidRPr="00E86225">
        <w:rPr>
          <w:i/>
          <w:iCs/>
          <w:lang w:val="es-PE"/>
        </w:rPr>
        <w:t>nibbāna</w:t>
      </w:r>
      <w:r w:rsidRPr="00E86225">
        <w:rPr>
          <w:lang w:val="es-PE"/>
        </w:rPr>
        <w:t>) o también disfrutar</w:t>
      </w:r>
      <w:r>
        <w:rPr>
          <w:lang w:val="es-PE"/>
        </w:rPr>
        <w:t>ía</w:t>
      </w:r>
      <w:r w:rsidRPr="00E86225">
        <w:rPr>
          <w:lang w:val="es-PE"/>
        </w:rPr>
        <w:t xml:space="preserve"> de los beneficios mundanos del mismo?</w:t>
      </w:r>
    </w:p>
    <w:p w14:paraId="050AB496" w14:textId="35A05B02" w:rsidR="00D801EF" w:rsidRPr="00E86225" w:rsidRDefault="00E86225" w:rsidP="00677437">
      <w:pPr>
        <w:pStyle w:val="Ttulo2"/>
      </w:pPr>
      <w:bookmarkStart w:id="10" w:name="_Toc213598763"/>
      <w:r>
        <w:t>Cuarta</w:t>
      </w:r>
      <w:r w:rsidRPr="00E86225">
        <w:t xml:space="preserve"> Pregunta </w:t>
      </w:r>
      <w:r w:rsidR="002956C2" w:rsidRPr="00E86225">
        <w:rPr>
          <w:vertAlign w:val="superscript"/>
        </w:rPr>
        <w:t>004</w:t>
      </w:r>
      <w:bookmarkEnd w:id="10"/>
    </w:p>
    <w:p w14:paraId="06BE804A" w14:textId="26A3E6BB" w:rsidR="00D801EF" w:rsidRPr="00797E44" w:rsidRDefault="00D801EF" w:rsidP="00152244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(a)</w:t>
      </w:r>
      <w:r w:rsidR="00A451DA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E86225" w:rsidRPr="00797E44">
        <w:rPr>
          <w:sz w:val="20"/>
          <w:szCs w:val="20"/>
          <w:lang w:val="es-PE"/>
        </w:rPr>
        <w:t xml:space="preserve">Ahora bien, los </w:t>
      </w:r>
      <w:r w:rsidR="00E86225" w:rsidRPr="00152244">
        <w:rPr>
          <w:i/>
          <w:iCs/>
          <w:sz w:val="20"/>
          <w:szCs w:val="20"/>
          <w:lang w:val="es-PE"/>
        </w:rPr>
        <w:t>Perfectamente Iluminados</w:t>
      </w:r>
      <w:r w:rsidR="00E86225" w:rsidRPr="00797E44">
        <w:rPr>
          <w:sz w:val="20"/>
          <w:szCs w:val="20"/>
          <w:lang w:val="es-PE"/>
        </w:rPr>
        <w:t xml:space="preserve">, los </w:t>
      </w:r>
      <w:r w:rsidR="00E86225" w:rsidRPr="00797E44">
        <w:rPr>
          <w:i/>
          <w:iCs/>
          <w:sz w:val="20"/>
          <w:szCs w:val="20"/>
          <w:lang w:val="es-PE"/>
        </w:rPr>
        <w:t>Buddha</w:t>
      </w:r>
      <w:r w:rsidR="00E86225" w:rsidRPr="00797E44">
        <w:rPr>
          <w:sz w:val="20"/>
          <w:szCs w:val="20"/>
          <w:lang w:val="es-PE"/>
        </w:rPr>
        <w:t xml:space="preserve">s que todo lo ven, </w:t>
      </w:r>
      <w:r w:rsidR="00152244">
        <w:rPr>
          <w:sz w:val="20"/>
          <w:szCs w:val="20"/>
          <w:lang w:val="es-PE"/>
        </w:rPr>
        <w:t>consuman</w:t>
      </w:r>
      <w:r w:rsidR="00E86225" w:rsidRPr="00797E44">
        <w:rPr>
          <w:sz w:val="20"/>
          <w:szCs w:val="20"/>
          <w:lang w:val="es-PE"/>
        </w:rPr>
        <w:t xml:space="preserve"> la </w:t>
      </w:r>
      <w:r w:rsidR="00E86225" w:rsidRPr="00152244">
        <w:rPr>
          <w:i/>
          <w:iCs/>
          <w:sz w:val="20"/>
          <w:szCs w:val="20"/>
          <w:lang w:val="es-PE"/>
        </w:rPr>
        <w:t>Budeidad</w:t>
      </w:r>
      <w:r w:rsidR="00E86225" w:rsidRPr="00797E44">
        <w:rPr>
          <w:sz w:val="20"/>
          <w:szCs w:val="20"/>
          <w:lang w:val="es-PE"/>
        </w:rPr>
        <w:t xml:space="preserve"> después de pasar por un proceso de </w:t>
      </w:r>
      <w:r w:rsidR="00E86225" w:rsidRPr="00152244">
        <w:rPr>
          <w:i/>
          <w:iCs/>
          <w:sz w:val="20"/>
          <w:szCs w:val="20"/>
          <w:lang w:val="es-PE"/>
        </w:rPr>
        <w:t>perfeccionamiento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>de</w:t>
      </w:r>
      <w:r w:rsidR="00E86225" w:rsidRPr="00797E44">
        <w:rPr>
          <w:sz w:val="20"/>
          <w:szCs w:val="20"/>
          <w:lang w:val="es-PE"/>
        </w:rPr>
        <w:t xml:space="preserve"> méritos, tales como la </w:t>
      </w:r>
      <w:r w:rsidR="00E86225" w:rsidRPr="00797E44">
        <w:rPr>
          <w:i/>
          <w:iCs/>
          <w:sz w:val="20"/>
          <w:szCs w:val="20"/>
          <w:lang w:val="es-PE"/>
        </w:rPr>
        <w:t>generosidad</w:t>
      </w:r>
      <w:r w:rsidR="00E86225" w:rsidRPr="00797E44">
        <w:rPr>
          <w:sz w:val="20"/>
          <w:szCs w:val="20"/>
          <w:lang w:val="es-PE"/>
        </w:rPr>
        <w:t xml:space="preserve">, la </w:t>
      </w:r>
      <w:r w:rsidR="00E86225" w:rsidRPr="00797E44">
        <w:rPr>
          <w:i/>
          <w:iCs/>
          <w:sz w:val="20"/>
          <w:szCs w:val="20"/>
          <w:lang w:val="es-PE"/>
        </w:rPr>
        <w:t xml:space="preserve">virtud, </w:t>
      </w:r>
      <w:r w:rsidR="00E86225" w:rsidRPr="00797E44">
        <w:rPr>
          <w:sz w:val="20"/>
          <w:szCs w:val="20"/>
          <w:lang w:val="es-PE"/>
        </w:rPr>
        <w:t xml:space="preserve">etc., durante </w:t>
      </w:r>
      <w:r w:rsidR="001A64C5" w:rsidRPr="00797E44">
        <w:rPr>
          <w:sz w:val="20"/>
          <w:szCs w:val="20"/>
          <w:lang w:val="es-PE"/>
        </w:rPr>
        <w:t xml:space="preserve">un </w:t>
      </w:r>
      <w:r w:rsidR="00E86225" w:rsidRPr="00797E44">
        <w:rPr>
          <w:sz w:val="20"/>
          <w:szCs w:val="20"/>
          <w:lang w:val="es-PE"/>
        </w:rPr>
        <w:t xml:space="preserve">período de </w:t>
      </w:r>
      <w:r w:rsidR="001A64C5" w:rsidRPr="00797E44">
        <w:rPr>
          <w:sz w:val="20"/>
          <w:szCs w:val="20"/>
          <w:lang w:val="es-PE"/>
        </w:rPr>
        <w:t>4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eones incalculables</w:t>
      </w:r>
      <w:r w:rsidR="00E86225" w:rsidRPr="00797E44">
        <w:rPr>
          <w:sz w:val="20"/>
          <w:szCs w:val="20"/>
          <w:lang w:val="es-PE"/>
        </w:rPr>
        <w:t xml:space="preserve"> (</w:t>
      </w:r>
      <w:r w:rsidR="00E86225" w:rsidRPr="00797E44">
        <w:rPr>
          <w:i/>
          <w:iCs/>
          <w:sz w:val="20"/>
          <w:szCs w:val="20"/>
          <w:lang w:val="es-PE"/>
        </w:rPr>
        <w:t>asaṅkhyeyya</w:t>
      </w:r>
      <w:r w:rsidR="00E86225" w:rsidRPr="00797E44">
        <w:rPr>
          <w:sz w:val="20"/>
          <w:szCs w:val="20"/>
          <w:lang w:val="es-PE"/>
        </w:rPr>
        <w:t>)</w:t>
      </w:r>
      <w:r w:rsidR="00E86225" w:rsidRPr="00797E44">
        <w:rPr>
          <w:rStyle w:val="Refdenotaalpie"/>
          <w:sz w:val="20"/>
          <w:szCs w:val="20"/>
          <w:lang w:val="es-PE"/>
        </w:rPr>
        <w:footnoteReference w:id="2"/>
      </w:r>
      <w:r w:rsidR="00E86225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>más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>100,000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grandes eones</w:t>
      </w:r>
      <w:r w:rsidR="00E86225" w:rsidRPr="00797E44">
        <w:rPr>
          <w:sz w:val="20"/>
          <w:szCs w:val="20"/>
          <w:lang w:val="es-PE"/>
        </w:rPr>
        <w:t xml:space="preserve"> (</w:t>
      </w:r>
      <w:proofErr w:type="spellStart"/>
      <w:r w:rsidR="00E86225" w:rsidRPr="00797E44">
        <w:rPr>
          <w:i/>
          <w:iCs/>
          <w:sz w:val="20"/>
          <w:szCs w:val="20"/>
          <w:lang w:val="es-PE"/>
        </w:rPr>
        <w:t>mahā</w:t>
      </w:r>
      <w:proofErr w:type="spellEnd"/>
      <w:r w:rsidR="00E86225" w:rsidRPr="00797E44">
        <w:rPr>
          <w:i/>
          <w:iCs/>
          <w:sz w:val="20"/>
          <w:szCs w:val="20"/>
          <w:lang w:val="es-PE"/>
        </w:rPr>
        <w:t>-kappa</w:t>
      </w:r>
      <w:r w:rsidR="00E86225" w:rsidRPr="00797E44">
        <w:rPr>
          <w:sz w:val="20"/>
          <w:szCs w:val="20"/>
          <w:lang w:val="es-PE"/>
        </w:rPr>
        <w:t>),</w:t>
      </w:r>
      <w:r w:rsidR="00E86225" w:rsidRPr="00797E44">
        <w:rPr>
          <w:rStyle w:val="Refdenotaalpie"/>
          <w:sz w:val="20"/>
          <w:szCs w:val="20"/>
          <w:lang w:val="es-PE"/>
        </w:rPr>
        <w:footnoteReference w:id="3"/>
      </w:r>
      <w:r w:rsidR="00E86225" w:rsidRPr="00797E44">
        <w:rPr>
          <w:sz w:val="20"/>
          <w:szCs w:val="20"/>
          <w:lang w:val="es-PE"/>
        </w:rPr>
        <w:t xml:space="preserve"> u </w:t>
      </w:r>
      <w:r w:rsidR="001A64C5" w:rsidRPr="00797E44">
        <w:rPr>
          <w:sz w:val="20"/>
          <w:szCs w:val="20"/>
          <w:lang w:val="es-PE"/>
        </w:rPr>
        <w:t>8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eones incalculables</w:t>
      </w:r>
      <w:r w:rsidR="00E86225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>más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 xml:space="preserve">100,000 </w:t>
      </w:r>
      <w:r w:rsidR="00E86225" w:rsidRPr="00797E44">
        <w:rPr>
          <w:i/>
          <w:iCs/>
          <w:sz w:val="20"/>
          <w:szCs w:val="20"/>
          <w:lang w:val="es-PE"/>
        </w:rPr>
        <w:t>grandes eones</w:t>
      </w:r>
      <w:r w:rsidR="00E86225" w:rsidRPr="00797E44">
        <w:rPr>
          <w:sz w:val="20"/>
          <w:szCs w:val="20"/>
          <w:lang w:val="es-PE"/>
        </w:rPr>
        <w:t xml:space="preserve">, o </w:t>
      </w:r>
      <w:r w:rsidR="001A64C5" w:rsidRPr="00797E44">
        <w:rPr>
          <w:sz w:val="20"/>
          <w:szCs w:val="20"/>
          <w:lang w:val="es-PE"/>
        </w:rPr>
        <w:t>16</w:t>
      </w:r>
      <w:r w:rsidR="00E86225" w:rsidRPr="00797E44">
        <w:rPr>
          <w:sz w:val="20"/>
          <w:szCs w:val="20"/>
          <w:lang w:val="es-PE"/>
        </w:rPr>
        <w:t xml:space="preserve"> </w:t>
      </w:r>
      <w:r w:rsidR="00E86225" w:rsidRPr="00797E44">
        <w:rPr>
          <w:i/>
          <w:iCs/>
          <w:sz w:val="20"/>
          <w:szCs w:val="20"/>
          <w:lang w:val="es-PE"/>
        </w:rPr>
        <w:t>eones incalculables</w:t>
      </w:r>
      <w:r w:rsidR="00E86225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>más</w:t>
      </w:r>
      <w:r w:rsidR="00E86225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 xml:space="preserve">100,000 </w:t>
      </w:r>
      <w:r w:rsidR="00E86225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</w:p>
    <w:p w14:paraId="7F4589AD" w14:textId="659F5F7A" w:rsidR="00D801EF" w:rsidRPr="00797E44" w:rsidRDefault="00D801EF" w:rsidP="00152244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(b)</w:t>
      </w:r>
      <w:r w:rsidR="00A451DA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1A64C5" w:rsidRPr="00797E44">
        <w:rPr>
          <w:sz w:val="20"/>
          <w:szCs w:val="20"/>
          <w:lang w:val="es-PE"/>
        </w:rPr>
        <w:t xml:space="preserve">Los </w:t>
      </w:r>
      <w:r w:rsidR="001A64C5" w:rsidRPr="00797E44">
        <w:rPr>
          <w:i/>
          <w:iCs/>
          <w:sz w:val="20"/>
          <w:szCs w:val="20"/>
          <w:lang w:val="es-PE"/>
        </w:rPr>
        <w:t>Buddha</w:t>
      </w:r>
      <w:r w:rsidR="001A64C5" w:rsidRPr="00797E44">
        <w:rPr>
          <w:sz w:val="20"/>
          <w:szCs w:val="20"/>
          <w:lang w:val="es-PE"/>
        </w:rPr>
        <w:t xml:space="preserve">s </w:t>
      </w:r>
      <w:r w:rsidR="00152244" w:rsidRPr="00152244">
        <w:rPr>
          <w:i/>
          <w:iCs/>
          <w:sz w:val="20"/>
          <w:szCs w:val="20"/>
          <w:lang w:val="es-PE"/>
        </w:rPr>
        <w:t>Solitarios</w:t>
      </w:r>
      <w:r w:rsidR="00152244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>(</w:t>
      </w:r>
      <w:proofErr w:type="spellStart"/>
      <w:r w:rsidR="001A64C5" w:rsidRPr="00797E44">
        <w:rPr>
          <w:i/>
          <w:iCs/>
          <w:sz w:val="20"/>
          <w:szCs w:val="20"/>
          <w:lang w:val="es-PE"/>
        </w:rPr>
        <w:t>Paccekabuddhas</w:t>
      </w:r>
      <w:proofErr w:type="spellEnd"/>
      <w:r w:rsidR="001A64C5" w:rsidRPr="00797E44">
        <w:rPr>
          <w:sz w:val="20"/>
          <w:szCs w:val="20"/>
          <w:lang w:val="es-PE"/>
        </w:rPr>
        <w:t xml:space="preserve">) </w:t>
      </w:r>
      <w:r w:rsidR="00152244">
        <w:rPr>
          <w:sz w:val="20"/>
          <w:szCs w:val="20"/>
          <w:lang w:val="es-PE"/>
        </w:rPr>
        <w:t>consuman</w:t>
      </w:r>
      <w:r w:rsidR="001A64C5" w:rsidRPr="00797E44">
        <w:rPr>
          <w:sz w:val="20"/>
          <w:szCs w:val="20"/>
          <w:lang w:val="es-PE"/>
        </w:rPr>
        <w:t xml:space="preserve"> la </w:t>
      </w:r>
      <w:r w:rsidR="00152244" w:rsidRPr="00152244">
        <w:rPr>
          <w:i/>
          <w:iCs/>
          <w:sz w:val="20"/>
          <w:szCs w:val="20"/>
          <w:lang w:val="es-PE"/>
        </w:rPr>
        <w:t>Iluminación</w:t>
      </w:r>
      <w:r w:rsidR="00152244" w:rsidRPr="00797E44">
        <w:rPr>
          <w:sz w:val="20"/>
          <w:szCs w:val="20"/>
          <w:lang w:val="es-PE"/>
        </w:rPr>
        <w:t xml:space="preserve"> </w:t>
      </w:r>
      <w:r w:rsidR="001A64C5" w:rsidRPr="00797E44">
        <w:rPr>
          <w:sz w:val="20"/>
          <w:szCs w:val="20"/>
          <w:lang w:val="es-PE"/>
        </w:rPr>
        <w:t xml:space="preserve">por sí mismos después de pasar por un proceso de </w:t>
      </w:r>
      <w:r w:rsidR="001A64C5" w:rsidRPr="00152244">
        <w:rPr>
          <w:i/>
          <w:iCs/>
          <w:sz w:val="20"/>
          <w:szCs w:val="20"/>
          <w:lang w:val="es-PE"/>
        </w:rPr>
        <w:t>perfeccionamiento</w:t>
      </w:r>
      <w:r w:rsidR="001A64C5" w:rsidRPr="00797E44">
        <w:rPr>
          <w:sz w:val="20"/>
          <w:szCs w:val="20"/>
          <w:lang w:val="es-PE"/>
        </w:rPr>
        <w:t xml:space="preserve"> de méritos, como la </w:t>
      </w:r>
      <w:r w:rsidR="001A64C5" w:rsidRPr="00797E44">
        <w:rPr>
          <w:i/>
          <w:iCs/>
          <w:sz w:val="20"/>
          <w:szCs w:val="20"/>
          <w:lang w:val="es-PE"/>
        </w:rPr>
        <w:t>generosidad</w:t>
      </w:r>
      <w:r w:rsidR="001A64C5" w:rsidRPr="00797E44">
        <w:rPr>
          <w:sz w:val="20"/>
          <w:szCs w:val="20"/>
          <w:lang w:val="es-PE"/>
        </w:rPr>
        <w:t xml:space="preserve">, la </w:t>
      </w:r>
      <w:r w:rsidR="001A64C5" w:rsidRPr="00797E44">
        <w:rPr>
          <w:i/>
          <w:iCs/>
          <w:sz w:val="20"/>
          <w:szCs w:val="20"/>
          <w:lang w:val="es-PE"/>
        </w:rPr>
        <w:t xml:space="preserve">virtud, </w:t>
      </w:r>
      <w:r w:rsidR="001A64C5" w:rsidRPr="00797E44">
        <w:rPr>
          <w:sz w:val="20"/>
          <w:szCs w:val="20"/>
          <w:lang w:val="es-PE"/>
        </w:rPr>
        <w:t xml:space="preserve">etc., a lo largo de 2 </w:t>
      </w:r>
      <w:r w:rsidR="001A64C5" w:rsidRPr="00797E44">
        <w:rPr>
          <w:i/>
          <w:iCs/>
          <w:sz w:val="20"/>
          <w:szCs w:val="20"/>
          <w:lang w:val="es-PE"/>
        </w:rPr>
        <w:t>eones incalculables</w:t>
      </w:r>
      <w:r w:rsidR="001A64C5" w:rsidRPr="00797E44">
        <w:rPr>
          <w:sz w:val="20"/>
          <w:szCs w:val="20"/>
          <w:lang w:val="es-PE"/>
        </w:rPr>
        <w:t xml:space="preserve"> más 100,000 </w:t>
      </w:r>
      <w:r w:rsidR="001A64C5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</w:p>
    <w:p w14:paraId="29BFA504" w14:textId="675F8D09" w:rsidR="00D801EF" w:rsidRPr="00797E44" w:rsidRDefault="00D801EF" w:rsidP="00CC3F33">
      <w:pPr>
        <w:ind w:left="567" w:hanging="567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lastRenderedPageBreak/>
        <w:t>(c)</w:t>
      </w:r>
      <w:r w:rsidR="00CC3F33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175ADE" w:rsidRPr="00797E44">
        <w:rPr>
          <w:sz w:val="20"/>
          <w:szCs w:val="20"/>
          <w:lang w:val="es-PE"/>
        </w:rPr>
        <w:t xml:space="preserve">Y los </w:t>
      </w:r>
      <w:r w:rsidR="00175ADE" w:rsidRPr="00797E44">
        <w:rPr>
          <w:i/>
          <w:iCs/>
          <w:sz w:val="20"/>
          <w:szCs w:val="20"/>
          <w:lang w:val="es-PE"/>
        </w:rPr>
        <w:t>Discípulos Principales</w:t>
      </w:r>
      <w:r w:rsidR="00175ADE" w:rsidRPr="00797E44">
        <w:rPr>
          <w:sz w:val="20"/>
          <w:szCs w:val="20"/>
          <w:lang w:val="es-PE"/>
        </w:rPr>
        <w:t xml:space="preserve"> (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agga</w:t>
      </w:r>
      <w:proofErr w:type="spellEnd"/>
      <w:r w:rsidR="00175ADE" w:rsidRPr="00797E4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sāvaka</w:t>
      </w:r>
      <w:proofErr w:type="spellEnd"/>
      <w:r w:rsidR="00175ADE" w:rsidRPr="00797E44">
        <w:rPr>
          <w:sz w:val="20"/>
          <w:szCs w:val="20"/>
          <w:lang w:val="es-PE"/>
        </w:rPr>
        <w:t xml:space="preserve">) </w:t>
      </w:r>
      <w:r w:rsidR="006F1A3B">
        <w:rPr>
          <w:sz w:val="20"/>
          <w:szCs w:val="20"/>
          <w:lang w:val="es-PE"/>
        </w:rPr>
        <w:t>consuman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la </w:t>
      </w:r>
      <w:r w:rsidR="006F1A3B" w:rsidRPr="006F1A3B">
        <w:rPr>
          <w:i/>
          <w:iCs/>
          <w:sz w:val="20"/>
          <w:szCs w:val="20"/>
          <w:lang w:val="es-PE"/>
        </w:rPr>
        <w:t>Iluminación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después de pasar por un proceso de </w:t>
      </w:r>
      <w:r w:rsidR="00175ADE" w:rsidRPr="006F1A3B">
        <w:rPr>
          <w:i/>
          <w:iCs/>
          <w:sz w:val="20"/>
          <w:szCs w:val="20"/>
          <w:lang w:val="es-PE"/>
        </w:rPr>
        <w:t>perfeccionamiento</w:t>
      </w:r>
      <w:r w:rsidR="00175ADE" w:rsidRPr="00797E44">
        <w:rPr>
          <w:sz w:val="20"/>
          <w:szCs w:val="20"/>
          <w:lang w:val="es-PE"/>
        </w:rPr>
        <w:t xml:space="preserve"> de méritos, tales como la </w:t>
      </w:r>
      <w:r w:rsidR="00175ADE" w:rsidRPr="00797E44">
        <w:rPr>
          <w:i/>
          <w:iCs/>
          <w:sz w:val="20"/>
          <w:szCs w:val="20"/>
          <w:lang w:val="es-PE"/>
        </w:rPr>
        <w:t>generosidad</w:t>
      </w:r>
      <w:r w:rsidR="00175ADE" w:rsidRPr="00797E44">
        <w:rPr>
          <w:sz w:val="20"/>
          <w:szCs w:val="20"/>
          <w:lang w:val="es-PE"/>
        </w:rPr>
        <w:t xml:space="preserve">, la </w:t>
      </w:r>
      <w:r w:rsidR="00175ADE" w:rsidRPr="00797E44">
        <w:rPr>
          <w:i/>
          <w:iCs/>
          <w:sz w:val="20"/>
          <w:szCs w:val="20"/>
          <w:lang w:val="es-PE"/>
        </w:rPr>
        <w:t xml:space="preserve">virtud, </w:t>
      </w:r>
      <w:r w:rsidR="00175ADE" w:rsidRPr="00797E44">
        <w:rPr>
          <w:sz w:val="20"/>
          <w:szCs w:val="20"/>
          <w:lang w:val="es-PE"/>
        </w:rPr>
        <w:t xml:space="preserve">etc., durante 1 </w:t>
      </w:r>
      <w:r w:rsidR="00175ADE" w:rsidRPr="00797E44">
        <w:rPr>
          <w:i/>
          <w:iCs/>
          <w:sz w:val="20"/>
          <w:szCs w:val="20"/>
          <w:lang w:val="es-PE"/>
        </w:rPr>
        <w:t>eón incalculable</w:t>
      </w:r>
      <w:r w:rsidR="00175ADE" w:rsidRPr="00797E44">
        <w:rPr>
          <w:sz w:val="20"/>
          <w:szCs w:val="20"/>
          <w:lang w:val="es-PE"/>
        </w:rPr>
        <w:t xml:space="preserve"> </w:t>
      </w:r>
      <w:r w:rsidR="006F1A3B">
        <w:rPr>
          <w:sz w:val="20"/>
          <w:szCs w:val="20"/>
          <w:lang w:val="es-PE"/>
        </w:rPr>
        <w:t>más</w:t>
      </w:r>
      <w:r w:rsidR="00175ADE" w:rsidRPr="00797E44">
        <w:rPr>
          <w:sz w:val="20"/>
          <w:szCs w:val="20"/>
          <w:lang w:val="es-PE"/>
        </w:rPr>
        <w:t xml:space="preserve"> 100,000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</w:p>
    <w:p w14:paraId="382A44F9" w14:textId="1F39F089" w:rsidR="00D801EF" w:rsidRPr="00797E44" w:rsidRDefault="00D801EF" w:rsidP="00CC3F33">
      <w:pPr>
        <w:ind w:left="567" w:hanging="567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(d)</w:t>
      </w:r>
      <w:r w:rsidR="00CC3F33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175ADE" w:rsidRPr="00797E44">
        <w:rPr>
          <w:sz w:val="20"/>
          <w:szCs w:val="20"/>
          <w:lang w:val="es-PE"/>
        </w:rPr>
        <w:t xml:space="preserve">Y los </w:t>
      </w:r>
      <w:r w:rsidR="00175ADE" w:rsidRPr="00797E44">
        <w:rPr>
          <w:i/>
          <w:iCs/>
          <w:sz w:val="20"/>
          <w:szCs w:val="20"/>
          <w:lang w:val="es-PE"/>
        </w:rPr>
        <w:t>Grandes Discípulos</w:t>
      </w:r>
      <w:r w:rsidR="00175ADE" w:rsidRPr="00797E44">
        <w:rPr>
          <w:sz w:val="20"/>
          <w:szCs w:val="20"/>
          <w:lang w:val="es-PE"/>
        </w:rPr>
        <w:t xml:space="preserve"> (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mahā</w:t>
      </w:r>
      <w:proofErr w:type="spellEnd"/>
      <w:r w:rsidR="00175ADE" w:rsidRPr="00797E4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sāvaka</w:t>
      </w:r>
      <w:proofErr w:type="spellEnd"/>
      <w:r w:rsidR="00175ADE" w:rsidRPr="00797E44">
        <w:rPr>
          <w:sz w:val="20"/>
          <w:szCs w:val="20"/>
          <w:lang w:val="es-PE"/>
        </w:rPr>
        <w:t xml:space="preserve">) </w:t>
      </w:r>
      <w:r w:rsidR="006F1A3B">
        <w:rPr>
          <w:sz w:val="20"/>
          <w:szCs w:val="20"/>
          <w:lang w:val="es-PE"/>
        </w:rPr>
        <w:t>consuman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la </w:t>
      </w:r>
      <w:r w:rsidR="006F1A3B" w:rsidRPr="006F1A3B">
        <w:rPr>
          <w:i/>
          <w:iCs/>
          <w:sz w:val="20"/>
          <w:szCs w:val="20"/>
          <w:lang w:val="es-PE"/>
        </w:rPr>
        <w:t>Iluminación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después de pasar por un proceso de </w:t>
      </w:r>
      <w:r w:rsidR="00175ADE" w:rsidRPr="006F1A3B">
        <w:rPr>
          <w:i/>
          <w:iCs/>
          <w:sz w:val="20"/>
          <w:szCs w:val="20"/>
          <w:lang w:val="es-PE"/>
        </w:rPr>
        <w:t>perfeccionamiento</w:t>
      </w:r>
      <w:r w:rsidR="00175ADE" w:rsidRPr="00797E44">
        <w:rPr>
          <w:sz w:val="20"/>
          <w:szCs w:val="20"/>
          <w:lang w:val="es-PE"/>
        </w:rPr>
        <w:t xml:space="preserve"> de méritos, como la </w:t>
      </w:r>
      <w:r w:rsidR="00175ADE" w:rsidRPr="00797E44">
        <w:rPr>
          <w:i/>
          <w:iCs/>
          <w:sz w:val="20"/>
          <w:szCs w:val="20"/>
          <w:lang w:val="es-PE"/>
        </w:rPr>
        <w:t>generosidad</w:t>
      </w:r>
      <w:r w:rsidR="00175ADE" w:rsidRPr="00797E44">
        <w:rPr>
          <w:sz w:val="20"/>
          <w:szCs w:val="20"/>
          <w:lang w:val="es-PE"/>
        </w:rPr>
        <w:t xml:space="preserve">, la </w:t>
      </w:r>
      <w:r w:rsidR="00175ADE" w:rsidRPr="00797E44">
        <w:rPr>
          <w:i/>
          <w:iCs/>
          <w:sz w:val="20"/>
          <w:szCs w:val="20"/>
          <w:lang w:val="es-PE"/>
        </w:rPr>
        <w:t xml:space="preserve">virtud, </w:t>
      </w:r>
      <w:r w:rsidR="00175ADE" w:rsidRPr="00797E44">
        <w:rPr>
          <w:sz w:val="20"/>
          <w:szCs w:val="20"/>
          <w:lang w:val="es-PE"/>
        </w:rPr>
        <w:t xml:space="preserve">etc., </w:t>
      </w:r>
      <w:r w:rsidR="006F1A3B" w:rsidRPr="00797E44">
        <w:rPr>
          <w:sz w:val="20"/>
          <w:szCs w:val="20"/>
          <w:lang w:val="es-PE"/>
        </w:rPr>
        <w:t xml:space="preserve">durante </w:t>
      </w:r>
      <w:r w:rsidR="00175ADE" w:rsidRPr="00797E44">
        <w:rPr>
          <w:sz w:val="20"/>
          <w:szCs w:val="20"/>
          <w:lang w:val="es-PE"/>
        </w:rPr>
        <w:t xml:space="preserve">100,000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="00175ADE" w:rsidRPr="00797E44">
        <w:rPr>
          <w:sz w:val="20"/>
          <w:szCs w:val="20"/>
          <w:lang w:val="es-PE"/>
        </w:rPr>
        <w:t>.</w:t>
      </w:r>
    </w:p>
    <w:p w14:paraId="48A4D8FA" w14:textId="08CE4759" w:rsidR="00D801EF" w:rsidRPr="00797E44" w:rsidRDefault="00D801EF" w:rsidP="00CC3F33">
      <w:pPr>
        <w:ind w:left="567" w:hanging="567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(e)</w:t>
      </w:r>
      <w:r w:rsidR="00CC3F33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175ADE" w:rsidRPr="00797E44">
        <w:rPr>
          <w:sz w:val="20"/>
          <w:szCs w:val="20"/>
          <w:lang w:val="es-PE"/>
        </w:rPr>
        <w:t xml:space="preserve">Y los </w:t>
      </w:r>
      <w:r w:rsidR="00175ADE" w:rsidRPr="00797E44">
        <w:rPr>
          <w:i/>
          <w:iCs/>
          <w:sz w:val="20"/>
          <w:szCs w:val="20"/>
          <w:lang w:val="es-PE"/>
        </w:rPr>
        <w:t>Discípulos Ordinarios</w:t>
      </w:r>
      <w:r w:rsidR="00175ADE" w:rsidRPr="00797E44">
        <w:rPr>
          <w:sz w:val="20"/>
          <w:szCs w:val="20"/>
          <w:lang w:val="es-PE"/>
        </w:rPr>
        <w:t xml:space="preserve"> (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pakati</w:t>
      </w:r>
      <w:proofErr w:type="spellEnd"/>
      <w:r w:rsidR="00175ADE" w:rsidRPr="00797E4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175ADE" w:rsidRPr="00797E44">
        <w:rPr>
          <w:i/>
          <w:iCs/>
          <w:sz w:val="20"/>
          <w:szCs w:val="20"/>
          <w:lang w:val="es-PE"/>
        </w:rPr>
        <w:t>sāvaka</w:t>
      </w:r>
      <w:proofErr w:type="spellEnd"/>
      <w:r w:rsidR="00175ADE" w:rsidRPr="00797E44">
        <w:rPr>
          <w:sz w:val="20"/>
          <w:szCs w:val="20"/>
          <w:lang w:val="es-PE"/>
        </w:rPr>
        <w:t xml:space="preserve">) </w:t>
      </w:r>
      <w:r w:rsidR="006F1A3B">
        <w:rPr>
          <w:sz w:val="20"/>
          <w:szCs w:val="20"/>
          <w:lang w:val="es-PE"/>
        </w:rPr>
        <w:t>consuman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la </w:t>
      </w:r>
      <w:r w:rsidR="006F1A3B" w:rsidRPr="006F1A3B">
        <w:rPr>
          <w:i/>
          <w:iCs/>
          <w:sz w:val="20"/>
          <w:szCs w:val="20"/>
          <w:lang w:val="es-PE"/>
        </w:rPr>
        <w:t>Iluminación</w:t>
      </w:r>
      <w:r w:rsidR="006F1A3B" w:rsidRPr="00797E44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después de pasar por un proceso de </w:t>
      </w:r>
      <w:r w:rsidR="00175ADE" w:rsidRPr="006F1A3B">
        <w:rPr>
          <w:i/>
          <w:iCs/>
          <w:sz w:val="20"/>
          <w:szCs w:val="20"/>
          <w:lang w:val="es-PE"/>
        </w:rPr>
        <w:t>perfeccionamiento</w:t>
      </w:r>
      <w:r w:rsidR="00175ADE" w:rsidRPr="00797E44">
        <w:rPr>
          <w:sz w:val="20"/>
          <w:szCs w:val="20"/>
          <w:lang w:val="es-PE"/>
        </w:rPr>
        <w:t xml:space="preserve"> de méritos, como la </w:t>
      </w:r>
      <w:r w:rsidR="00175ADE" w:rsidRPr="00797E44">
        <w:rPr>
          <w:i/>
          <w:iCs/>
          <w:sz w:val="20"/>
          <w:szCs w:val="20"/>
          <w:lang w:val="es-PE"/>
        </w:rPr>
        <w:t>generosidad</w:t>
      </w:r>
      <w:r w:rsidR="00175ADE" w:rsidRPr="00797E44">
        <w:rPr>
          <w:sz w:val="20"/>
          <w:szCs w:val="20"/>
          <w:lang w:val="es-PE"/>
        </w:rPr>
        <w:t xml:space="preserve">, la </w:t>
      </w:r>
      <w:r w:rsidR="00175ADE" w:rsidRPr="00797E44">
        <w:rPr>
          <w:i/>
          <w:iCs/>
          <w:sz w:val="20"/>
          <w:szCs w:val="20"/>
          <w:lang w:val="es-PE"/>
        </w:rPr>
        <w:t xml:space="preserve">virtud, </w:t>
      </w:r>
      <w:r w:rsidR="00175ADE" w:rsidRPr="00797E44">
        <w:rPr>
          <w:sz w:val="20"/>
          <w:szCs w:val="20"/>
          <w:lang w:val="es-PE"/>
        </w:rPr>
        <w:t xml:space="preserve">etc., </w:t>
      </w:r>
      <w:r w:rsidR="006F1A3B">
        <w:rPr>
          <w:sz w:val="20"/>
          <w:szCs w:val="20"/>
          <w:lang w:val="es-PE"/>
        </w:rPr>
        <w:t>durante</w:t>
      </w:r>
      <w:r w:rsidR="00175ADE" w:rsidRPr="00797E44">
        <w:rPr>
          <w:sz w:val="20"/>
          <w:szCs w:val="20"/>
          <w:lang w:val="es-PE"/>
        </w:rPr>
        <w:t xml:space="preserve"> </w:t>
      </w:r>
      <w:r w:rsidR="006F1A3B">
        <w:rPr>
          <w:sz w:val="20"/>
          <w:szCs w:val="20"/>
          <w:lang w:val="es-PE"/>
        </w:rPr>
        <w:t xml:space="preserve">más de </w:t>
      </w:r>
      <w:r w:rsidR="00175ADE" w:rsidRPr="00797E44">
        <w:rPr>
          <w:sz w:val="20"/>
          <w:szCs w:val="20"/>
          <w:lang w:val="es-PE"/>
        </w:rPr>
        <w:t xml:space="preserve">100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="006F1A3B">
        <w:rPr>
          <w:sz w:val="20"/>
          <w:szCs w:val="20"/>
          <w:lang w:val="es-PE"/>
        </w:rPr>
        <w:t xml:space="preserve"> </w:t>
      </w:r>
      <w:r w:rsidR="00175ADE" w:rsidRPr="00797E44">
        <w:rPr>
          <w:sz w:val="20"/>
          <w:szCs w:val="20"/>
          <w:lang w:val="es-PE"/>
        </w:rPr>
        <w:t xml:space="preserve">o más de 1,000 </w:t>
      </w:r>
      <w:r w:rsidR="00175ADE" w:rsidRPr="00797E44">
        <w:rPr>
          <w:i/>
          <w:iCs/>
          <w:sz w:val="20"/>
          <w:szCs w:val="20"/>
          <w:lang w:val="es-PE"/>
        </w:rPr>
        <w:t>grandes eones</w:t>
      </w:r>
      <w:r w:rsidRPr="00797E44">
        <w:rPr>
          <w:sz w:val="20"/>
          <w:szCs w:val="20"/>
          <w:lang w:val="es-PE"/>
        </w:rPr>
        <w:t>.</w:t>
      </w:r>
      <w:r w:rsidR="006F1A3B">
        <w:rPr>
          <w:sz w:val="20"/>
          <w:szCs w:val="20"/>
          <w:lang w:val="es-PE"/>
        </w:rPr>
        <w:br/>
      </w:r>
    </w:p>
    <w:p w14:paraId="275A722B" w14:textId="3EBA0A36" w:rsidR="00175ADE" w:rsidRPr="00175ADE" w:rsidRDefault="00175ADE" w:rsidP="00711861">
      <w:pPr>
        <w:rPr>
          <w:lang w:val="es-PE"/>
        </w:rPr>
      </w:pPr>
      <w:r w:rsidRPr="00175ADE">
        <w:rPr>
          <w:lang w:val="es-PE"/>
        </w:rPr>
        <w:t xml:space="preserve">En lo que respecta a cada una de las </w:t>
      </w:r>
      <w:r>
        <w:rPr>
          <w:lang w:val="es-PE"/>
        </w:rPr>
        <w:t>5</w:t>
      </w:r>
      <w:r w:rsidRPr="00175ADE">
        <w:rPr>
          <w:lang w:val="es-PE"/>
        </w:rPr>
        <w:t xml:space="preserve"> clases de </w:t>
      </w:r>
      <w:r w:rsidRPr="006F1A3B">
        <w:rPr>
          <w:i/>
          <w:iCs/>
          <w:lang w:val="es-PE"/>
        </w:rPr>
        <w:t>Iluminados</w:t>
      </w:r>
      <w:r w:rsidRPr="00175ADE">
        <w:rPr>
          <w:lang w:val="es-PE"/>
        </w:rPr>
        <w:t xml:space="preserve">, es decir, </w:t>
      </w:r>
      <w:r w:rsidR="006F1A3B">
        <w:rPr>
          <w:lang w:val="es-PE"/>
        </w:rPr>
        <w:t>a</w:t>
      </w:r>
      <w:r w:rsidRPr="00175ADE">
        <w:rPr>
          <w:lang w:val="es-PE"/>
        </w:rPr>
        <w:t xml:space="preserve">l </w:t>
      </w:r>
      <w:r w:rsidRPr="00175ADE">
        <w:rPr>
          <w:i/>
          <w:iCs/>
          <w:lang w:val="es-PE"/>
        </w:rPr>
        <w:t>Buddha</w:t>
      </w:r>
      <w:r w:rsidRPr="00175ADE">
        <w:rPr>
          <w:lang w:val="es-PE"/>
        </w:rPr>
        <w:t xml:space="preserve"> </w:t>
      </w:r>
      <w:r w:rsidRPr="006F1A3B">
        <w:rPr>
          <w:i/>
          <w:iCs/>
          <w:lang w:val="es-PE"/>
        </w:rPr>
        <w:t>Perfectamente Iluminado</w:t>
      </w:r>
      <w:r w:rsidRPr="00175ADE">
        <w:rPr>
          <w:lang w:val="es-PE"/>
        </w:rPr>
        <w:t xml:space="preserve">, </w:t>
      </w:r>
      <w:r w:rsidR="006F1A3B">
        <w:rPr>
          <w:lang w:val="es-PE"/>
        </w:rPr>
        <w:t>a</w:t>
      </w:r>
      <w:r w:rsidRPr="00175ADE">
        <w:rPr>
          <w:lang w:val="es-PE"/>
        </w:rPr>
        <w:t xml:space="preserve">l </w:t>
      </w:r>
      <w:proofErr w:type="spellStart"/>
      <w:r w:rsidRPr="00175ADE">
        <w:rPr>
          <w:i/>
          <w:iCs/>
          <w:lang w:val="es-PE"/>
        </w:rPr>
        <w:t>Paccekabuddha</w:t>
      </w:r>
      <w:proofErr w:type="spellEnd"/>
      <w:r w:rsidRPr="00175ADE">
        <w:rPr>
          <w:lang w:val="es-PE"/>
        </w:rPr>
        <w:t xml:space="preserve">, los </w:t>
      </w:r>
      <w:r w:rsidRPr="00175ADE">
        <w:rPr>
          <w:i/>
          <w:iCs/>
          <w:lang w:val="es-PE"/>
        </w:rPr>
        <w:t>Discípulos Principales</w:t>
      </w:r>
      <w:r w:rsidRPr="00175ADE">
        <w:rPr>
          <w:lang w:val="es-PE"/>
        </w:rPr>
        <w:t xml:space="preserve">, los </w:t>
      </w:r>
      <w:r w:rsidRPr="00175ADE">
        <w:rPr>
          <w:i/>
          <w:iCs/>
          <w:lang w:val="es-PE"/>
        </w:rPr>
        <w:t>Grandes Discípulos</w:t>
      </w:r>
      <w:r w:rsidRPr="00175ADE">
        <w:rPr>
          <w:lang w:val="es-PE"/>
        </w:rPr>
        <w:t xml:space="preserve"> y el </w:t>
      </w:r>
      <w:r w:rsidRPr="00175ADE">
        <w:rPr>
          <w:i/>
          <w:iCs/>
          <w:lang w:val="es-PE"/>
        </w:rPr>
        <w:t>Discípulo Ordinario</w:t>
      </w:r>
      <w:r w:rsidRPr="00175ADE">
        <w:rPr>
          <w:lang w:val="es-PE"/>
        </w:rPr>
        <w:t xml:space="preserve">, ¿deben contarse los períodos requeridos para </w:t>
      </w:r>
      <w:r w:rsidR="006F1A3B">
        <w:rPr>
          <w:lang w:val="es-PE"/>
        </w:rPr>
        <w:t>desarrollar</w:t>
      </w:r>
      <w:r w:rsidRPr="00175ADE">
        <w:rPr>
          <w:lang w:val="es-PE"/>
        </w:rPr>
        <w:t xml:space="preserve"> sus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a partir del momento en que </w:t>
      </w:r>
      <w:r w:rsidR="006F1A3B">
        <w:rPr>
          <w:lang w:val="es-PE"/>
        </w:rPr>
        <w:t xml:space="preserve">se </w:t>
      </w:r>
      <w:r w:rsidRPr="00175ADE">
        <w:rPr>
          <w:lang w:val="es-PE"/>
        </w:rPr>
        <w:t>expres</w:t>
      </w:r>
      <w:r w:rsidR="006F1A3B">
        <w:rPr>
          <w:lang w:val="es-PE"/>
        </w:rPr>
        <w:t>e</w:t>
      </w:r>
      <w:r w:rsidRPr="00175ADE">
        <w:rPr>
          <w:lang w:val="es-PE"/>
        </w:rPr>
        <w:t>n sus respectiv</w:t>
      </w:r>
      <w:r w:rsidR="006F1A3B">
        <w:rPr>
          <w:lang w:val="es-PE"/>
        </w:rPr>
        <w:t>a</w:t>
      </w:r>
      <w:r w:rsidRPr="00175ADE">
        <w:rPr>
          <w:lang w:val="es-PE"/>
        </w:rPr>
        <w:t xml:space="preserve">s </w:t>
      </w:r>
      <w:r w:rsidR="006F1A3B">
        <w:rPr>
          <w:lang w:val="es-PE"/>
        </w:rPr>
        <w:t xml:space="preserve">aspiraciones </w:t>
      </w:r>
      <w:r w:rsidRPr="00175ADE">
        <w:rPr>
          <w:lang w:val="es-PE"/>
        </w:rPr>
        <w:t xml:space="preserve">para el tipo </w:t>
      </w:r>
      <w:r w:rsidR="006F1A3B">
        <w:rPr>
          <w:lang w:val="es-PE"/>
        </w:rPr>
        <w:t>correspondiente</w:t>
      </w:r>
      <w:r w:rsidRPr="00175ADE">
        <w:rPr>
          <w:lang w:val="es-PE"/>
        </w:rPr>
        <w:t xml:space="preserve"> de </w:t>
      </w:r>
      <w:r w:rsidR="006F1A3B" w:rsidRPr="006F1A3B">
        <w:rPr>
          <w:i/>
          <w:iCs/>
          <w:lang w:val="es-PE"/>
        </w:rPr>
        <w:t>Iluminación</w:t>
      </w:r>
      <w:r w:rsidR="006F1A3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o deben </w:t>
      </w:r>
      <w:r w:rsidR="006F1A3B">
        <w:rPr>
          <w:lang w:val="es-PE"/>
        </w:rPr>
        <w:t xml:space="preserve">recibir su </w:t>
      </w:r>
      <w:r w:rsidR="008C4EBF">
        <w:rPr>
          <w:lang w:val="es-PE"/>
        </w:rPr>
        <w:br/>
      </w:r>
      <w:r w:rsidRPr="008C4EBF">
        <w:rPr>
          <w:i/>
          <w:iCs/>
          <w:lang w:val="es-PE"/>
        </w:rPr>
        <w:t>se</w:t>
      </w:r>
      <w:r w:rsidR="008C4EBF" w:rsidRPr="008C4EBF">
        <w:rPr>
          <w:i/>
          <w:iCs/>
          <w:lang w:val="es-PE"/>
        </w:rPr>
        <w:t>gura</w:t>
      </w:r>
      <w:r w:rsidRPr="008C4EBF">
        <w:rPr>
          <w:i/>
          <w:iCs/>
          <w:lang w:val="es-PE"/>
        </w:rPr>
        <w:t xml:space="preserve"> </w:t>
      </w:r>
      <w:r w:rsidR="008C4EBF" w:rsidRPr="008C4EBF">
        <w:rPr>
          <w:i/>
          <w:iCs/>
          <w:lang w:val="es-PE"/>
        </w:rPr>
        <w:t>predicción</w:t>
      </w:r>
      <w:r w:rsidR="008C4EBF">
        <w:rPr>
          <w:lang w:val="es-PE"/>
        </w:rPr>
        <w:t xml:space="preserve"> </w:t>
      </w:r>
      <w:r w:rsidRPr="00175ADE">
        <w:rPr>
          <w:lang w:val="es-PE"/>
        </w:rPr>
        <w:t>(</w:t>
      </w:r>
      <w:proofErr w:type="spellStart"/>
      <w:r w:rsidRPr="00175ADE">
        <w:rPr>
          <w:i/>
          <w:iCs/>
          <w:lang w:val="es-PE"/>
        </w:rPr>
        <w:t>vyākaraṇa</w:t>
      </w:r>
      <w:proofErr w:type="spellEnd"/>
      <w:r w:rsidRPr="00175ADE">
        <w:rPr>
          <w:lang w:val="es-PE"/>
        </w:rPr>
        <w:t>)</w:t>
      </w:r>
      <w:r>
        <w:rPr>
          <w:rStyle w:val="Refdenotaalpie"/>
        </w:rPr>
        <w:footnoteReference w:id="4"/>
      </w:r>
      <w:r w:rsidRPr="00175ADE">
        <w:rPr>
          <w:lang w:val="es-PE"/>
        </w:rPr>
        <w:t xml:space="preserve"> por el </w:t>
      </w:r>
      <w:r w:rsidRPr="00175ADE">
        <w:rPr>
          <w:i/>
          <w:iCs/>
          <w:lang w:val="es-PE"/>
        </w:rPr>
        <w:t>Buddha</w:t>
      </w:r>
      <w:r w:rsidRPr="00175ADE">
        <w:rPr>
          <w:lang w:val="es-PE"/>
        </w:rPr>
        <w:t xml:space="preserve"> en cuestión?</w:t>
      </w:r>
    </w:p>
    <w:p w14:paraId="5891D44F" w14:textId="0226A059" w:rsidR="00D801EF" w:rsidRPr="00175ADE" w:rsidRDefault="00175ADE" w:rsidP="00677437">
      <w:pPr>
        <w:pStyle w:val="Ttulo2"/>
      </w:pPr>
      <w:bookmarkStart w:id="11" w:name="_Toc213598764"/>
      <w:r>
        <w:t>Quinta</w:t>
      </w:r>
      <w:r w:rsidRPr="00175ADE">
        <w:t xml:space="preserve"> Pregunta </w:t>
      </w:r>
      <w:r w:rsidR="002956C2" w:rsidRPr="00175ADE">
        <w:rPr>
          <w:vertAlign w:val="superscript"/>
        </w:rPr>
        <w:t>005</w:t>
      </w:r>
      <w:bookmarkEnd w:id="11"/>
    </w:p>
    <w:p w14:paraId="769B3031" w14:textId="441EE84B" w:rsidR="00175ADE" w:rsidRPr="00175ADE" w:rsidRDefault="00175ADE" w:rsidP="00A07186">
      <w:pPr>
        <w:rPr>
          <w:lang w:val="es-PE"/>
        </w:rPr>
      </w:pPr>
      <w:r w:rsidRPr="00175ADE">
        <w:rPr>
          <w:lang w:val="es-PE"/>
        </w:rPr>
        <w:t xml:space="preserve">¿Todos esos diversos </w:t>
      </w:r>
      <w:r w:rsidRPr="008C4EBF">
        <w:rPr>
          <w:i/>
          <w:iCs/>
          <w:lang w:val="es-PE"/>
        </w:rPr>
        <w:t>Iluminados</w:t>
      </w:r>
      <w:r w:rsidRPr="00175ADE">
        <w:rPr>
          <w:lang w:val="es-PE"/>
        </w:rPr>
        <w:t xml:space="preserve"> </w:t>
      </w:r>
      <w:r>
        <w:rPr>
          <w:lang w:val="es-PE"/>
        </w:rPr>
        <w:t>consuman</w:t>
      </w:r>
      <w:r w:rsidRPr="00175ADE">
        <w:rPr>
          <w:lang w:val="es-PE"/>
        </w:rPr>
        <w:t xml:space="preserve"> la iluminación al </w:t>
      </w:r>
      <w:r w:rsidR="00ED17F7">
        <w:rPr>
          <w:lang w:val="es-PE"/>
        </w:rPr>
        <w:t>desarrollar</w:t>
      </w:r>
      <w:r w:rsidRPr="00175ADE">
        <w:rPr>
          <w:lang w:val="es-PE"/>
        </w:rPr>
        <w:t xml:space="preserve"> las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s</w:t>
      </w:r>
      <w:r>
        <w:rPr>
          <w:lang w:val="es-PE"/>
        </w:rPr>
        <w:t>ó</w:t>
      </w:r>
      <w:r w:rsidRPr="00175ADE">
        <w:rPr>
          <w:lang w:val="es-PE"/>
        </w:rPr>
        <w:t xml:space="preserve">lo después de recibir la predicción, o </w:t>
      </w:r>
      <w:r>
        <w:rPr>
          <w:lang w:val="es-PE"/>
        </w:rPr>
        <w:t>algunos consuman</w:t>
      </w:r>
      <w:r w:rsidRPr="00175ADE">
        <w:rPr>
          <w:lang w:val="es-PE"/>
        </w:rPr>
        <w:t xml:space="preserve"> la iluminación al cumplir las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sin recibir </w:t>
      </w:r>
      <w:r w:rsidR="008C4EBF">
        <w:rPr>
          <w:lang w:val="es-PE"/>
        </w:rPr>
        <w:t xml:space="preserve">su </w:t>
      </w:r>
      <w:r w:rsidR="008C4EBF" w:rsidRPr="008C4EBF">
        <w:rPr>
          <w:i/>
          <w:iCs/>
          <w:lang w:val="es-PE"/>
        </w:rPr>
        <w:t>segura predicción</w:t>
      </w:r>
      <w:r w:rsidRPr="00175ADE">
        <w:rPr>
          <w:lang w:val="es-PE"/>
        </w:rPr>
        <w:t>?</w:t>
      </w:r>
    </w:p>
    <w:p w14:paraId="7D486349" w14:textId="70C24E39" w:rsidR="00D801EF" w:rsidRPr="00175ADE" w:rsidRDefault="00175ADE" w:rsidP="00677437">
      <w:pPr>
        <w:pStyle w:val="Ttulo2"/>
      </w:pPr>
      <w:bookmarkStart w:id="12" w:name="_Toc213598765"/>
      <w:r>
        <w:rPr>
          <w:kern w:val="0"/>
          <w14:ligatures w14:val="none"/>
        </w:rPr>
        <w:t xml:space="preserve">Sexta Pregunta </w:t>
      </w:r>
      <w:r w:rsidR="002956C2" w:rsidRPr="00175ADE">
        <w:rPr>
          <w:vertAlign w:val="superscript"/>
        </w:rPr>
        <w:t>006</w:t>
      </w:r>
      <w:bookmarkEnd w:id="12"/>
    </w:p>
    <w:p w14:paraId="5D15D6F0" w14:textId="3FEF9F24" w:rsidR="00D801EF" w:rsidRPr="00175ADE" w:rsidRDefault="00175ADE" w:rsidP="00D801EF">
      <w:pPr>
        <w:rPr>
          <w:lang w:val="es-PE"/>
        </w:rPr>
      </w:pPr>
      <w:r w:rsidRPr="00175ADE">
        <w:rPr>
          <w:lang w:val="es-PE"/>
        </w:rPr>
        <w:t>Además, ¿</w:t>
      </w:r>
      <w:r w:rsidR="008C4EBF">
        <w:rPr>
          <w:lang w:val="es-PE"/>
        </w:rPr>
        <w:t>dichos</w:t>
      </w:r>
      <w:r w:rsidRPr="00175ADE">
        <w:rPr>
          <w:lang w:val="es-PE"/>
        </w:rPr>
        <w:t xml:space="preserve"> futuros </w:t>
      </w:r>
      <w:r w:rsidRPr="008C4EBF">
        <w:rPr>
          <w:i/>
          <w:iCs/>
          <w:lang w:val="es-PE"/>
        </w:rPr>
        <w:t>Iluminados</w:t>
      </w:r>
      <w:r w:rsidRPr="00175ADE">
        <w:rPr>
          <w:lang w:val="es-PE"/>
        </w:rPr>
        <w:t>, una vez que ha</w:t>
      </w:r>
      <w:r w:rsidR="008C4EBF">
        <w:rPr>
          <w:lang w:val="es-PE"/>
        </w:rPr>
        <w:t>ya</w:t>
      </w:r>
      <w:r w:rsidRPr="00175ADE">
        <w:rPr>
          <w:lang w:val="es-PE"/>
        </w:rPr>
        <w:t xml:space="preserve">n sido bendecidos con </w:t>
      </w:r>
      <w:r w:rsidR="008C4EBF" w:rsidRPr="008C4EBF">
        <w:rPr>
          <w:lang w:val="es-PE"/>
        </w:rPr>
        <w:t xml:space="preserve">su </w:t>
      </w:r>
      <w:r w:rsidR="008C4EBF" w:rsidRPr="008C4EBF">
        <w:rPr>
          <w:i/>
          <w:iCs/>
          <w:lang w:val="es-PE"/>
        </w:rPr>
        <w:t>segura predicción</w:t>
      </w:r>
      <w:r w:rsidRPr="00175ADE">
        <w:rPr>
          <w:lang w:val="es-PE"/>
        </w:rPr>
        <w:t xml:space="preserve">, </w:t>
      </w:r>
      <w:r w:rsidR="00C52BD5">
        <w:rPr>
          <w:lang w:val="es-PE"/>
        </w:rPr>
        <w:t xml:space="preserve">podrían </w:t>
      </w:r>
      <w:r w:rsidRPr="00175ADE">
        <w:rPr>
          <w:lang w:val="es-PE"/>
        </w:rPr>
        <w:t>desea</w:t>
      </w:r>
      <w:r w:rsidR="00C52BD5">
        <w:rPr>
          <w:lang w:val="es-PE"/>
        </w:rPr>
        <w:t>r</w:t>
      </w:r>
      <w:r w:rsidRPr="00175ADE">
        <w:rPr>
          <w:lang w:val="es-PE"/>
        </w:rPr>
        <w:t xml:space="preserve"> nuevamente </w:t>
      </w:r>
      <w:r w:rsidR="00C52BD5">
        <w:rPr>
          <w:lang w:val="es-PE"/>
        </w:rPr>
        <w:t>otra</w:t>
      </w:r>
      <w:r w:rsidRPr="00175ADE">
        <w:rPr>
          <w:lang w:val="es-PE"/>
        </w:rPr>
        <w:t xml:space="preserve"> clase diferente de </w:t>
      </w:r>
      <w:r w:rsidR="00C52BD5" w:rsidRPr="00C52BD5">
        <w:rPr>
          <w:i/>
          <w:iCs/>
          <w:lang w:val="es-PE"/>
        </w:rPr>
        <w:t>Iluminación</w:t>
      </w:r>
      <w:r w:rsidR="00C52BD5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distinta de la </w:t>
      </w:r>
      <w:r w:rsidR="00704C2A">
        <w:rPr>
          <w:lang w:val="es-PE"/>
        </w:rPr>
        <w:t xml:space="preserve">que haya recibido </w:t>
      </w:r>
      <w:r w:rsidR="00704C2A" w:rsidRPr="00704C2A">
        <w:rPr>
          <w:lang w:val="es-PE"/>
        </w:rPr>
        <w:t xml:space="preserve">su </w:t>
      </w:r>
      <w:r w:rsidR="00704C2A" w:rsidRPr="00704C2A">
        <w:rPr>
          <w:lang w:val="es-PE"/>
        </w:rPr>
        <w:br/>
      </w:r>
      <w:r w:rsidR="00704C2A" w:rsidRPr="00704C2A">
        <w:rPr>
          <w:i/>
          <w:iCs/>
          <w:lang w:val="es-PE"/>
        </w:rPr>
        <w:t>segura predicción</w:t>
      </w:r>
      <w:r w:rsidR="00704C2A">
        <w:rPr>
          <w:i/>
          <w:iCs/>
          <w:lang w:val="es-PE"/>
        </w:rPr>
        <w:t xml:space="preserve"> o</w:t>
      </w:r>
      <w:r w:rsidRPr="00175ADE">
        <w:rPr>
          <w:lang w:val="es-PE"/>
        </w:rPr>
        <w:t xml:space="preserve"> no?</w:t>
      </w:r>
    </w:p>
    <w:p w14:paraId="29E392ED" w14:textId="66B8FE52" w:rsidR="00D801EF" w:rsidRPr="00175ADE" w:rsidRDefault="00175ADE" w:rsidP="00677437">
      <w:pPr>
        <w:pStyle w:val="Ttulo2"/>
      </w:pPr>
      <w:bookmarkStart w:id="13" w:name="_Toc213598766"/>
      <w:r>
        <w:rPr>
          <w:kern w:val="0"/>
          <w14:ligatures w14:val="none"/>
        </w:rPr>
        <w:t xml:space="preserve">Séptima Pregunta </w:t>
      </w:r>
      <w:r w:rsidR="002956C2" w:rsidRPr="00175ADE">
        <w:rPr>
          <w:vertAlign w:val="superscript"/>
        </w:rPr>
        <w:t>007</w:t>
      </w:r>
      <w:bookmarkEnd w:id="13"/>
    </w:p>
    <w:p w14:paraId="0FC5EBD0" w14:textId="583252E9" w:rsidR="00175ADE" w:rsidRDefault="00175ADE" w:rsidP="009F1D1C">
      <w:pPr>
        <w:rPr>
          <w:lang w:val="es-PE"/>
        </w:rPr>
      </w:pPr>
      <w:r w:rsidRPr="00175ADE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175ADE">
        <w:rPr>
          <w:lang w:val="es-PE"/>
        </w:rPr>
        <w:t>reali</w:t>
      </w:r>
      <w:r>
        <w:rPr>
          <w:lang w:val="es-PE"/>
        </w:rPr>
        <w:t>ce</w:t>
      </w:r>
      <w:r w:rsidRPr="00175ADE">
        <w:rPr>
          <w:lang w:val="es-PE"/>
        </w:rPr>
        <w:t xml:space="preserve"> ac</w:t>
      </w:r>
      <w:r>
        <w:rPr>
          <w:lang w:val="es-PE"/>
        </w:rPr>
        <w:t>cione</w:t>
      </w:r>
      <w:r w:rsidRPr="00175ADE">
        <w:rPr>
          <w:lang w:val="es-PE"/>
        </w:rPr>
        <w:t>s meritori</w:t>
      </w:r>
      <w:r>
        <w:rPr>
          <w:lang w:val="es-PE"/>
        </w:rPr>
        <w:t>a</w:t>
      </w:r>
      <w:r w:rsidRPr="00175ADE">
        <w:rPr>
          <w:lang w:val="es-PE"/>
        </w:rPr>
        <w:t>s</w:t>
      </w:r>
      <w:r w:rsidR="00704C2A">
        <w:rPr>
          <w:lang w:val="es-PE"/>
        </w:rPr>
        <w:t>,</w:t>
      </w:r>
      <w:r w:rsidRPr="00175ADE">
        <w:rPr>
          <w:lang w:val="es-PE"/>
        </w:rPr>
        <w:t xml:space="preserve"> como la </w:t>
      </w:r>
      <w:r w:rsidRPr="00175ADE">
        <w:rPr>
          <w:i/>
          <w:iCs/>
          <w:lang w:val="es-PE"/>
        </w:rPr>
        <w:t>generosidad</w:t>
      </w:r>
      <w:r w:rsidRPr="00175ADE">
        <w:rPr>
          <w:lang w:val="es-PE"/>
        </w:rPr>
        <w:t xml:space="preserve">, la </w:t>
      </w:r>
      <w:r w:rsidRPr="00175ADE">
        <w:rPr>
          <w:i/>
          <w:iCs/>
          <w:lang w:val="es-PE"/>
        </w:rPr>
        <w:t xml:space="preserve">virtud, </w:t>
      </w:r>
      <w:r w:rsidRPr="00175ADE">
        <w:rPr>
          <w:lang w:val="es-PE"/>
        </w:rPr>
        <w:t xml:space="preserve">etc., sin desear ninguna clase específica de </w:t>
      </w:r>
      <w:r w:rsidR="00704C2A" w:rsidRPr="00704C2A">
        <w:rPr>
          <w:i/>
          <w:iCs/>
          <w:lang w:val="es-PE"/>
        </w:rPr>
        <w:t>Iluminación</w:t>
      </w:r>
      <w:r w:rsidRPr="00175ADE">
        <w:rPr>
          <w:lang w:val="es-PE"/>
        </w:rPr>
        <w:t xml:space="preserve">, sino simplemente deseando </w:t>
      </w:r>
      <w:r>
        <w:rPr>
          <w:lang w:val="es-PE"/>
        </w:rPr>
        <w:t>consumar</w:t>
      </w:r>
      <w:r w:rsidRPr="00175ADE">
        <w:rPr>
          <w:lang w:val="es-PE"/>
        </w:rPr>
        <w:t xml:space="preserve"> el </w:t>
      </w:r>
      <w:r w:rsidR="00704C2A" w:rsidRPr="00175ADE">
        <w:rPr>
          <w:i/>
          <w:iCs/>
          <w:lang w:val="es-PE"/>
        </w:rPr>
        <w:t>conocimiento del sendero</w:t>
      </w:r>
      <w:r w:rsidRPr="00175ADE">
        <w:rPr>
          <w:lang w:val="es-PE"/>
        </w:rPr>
        <w:t xml:space="preserve">, su </w:t>
      </w:r>
      <w:r w:rsidR="00704C2A" w:rsidRPr="00175ADE">
        <w:rPr>
          <w:i/>
          <w:iCs/>
          <w:lang w:val="es-PE"/>
        </w:rPr>
        <w:t>fruición</w:t>
      </w:r>
      <w:r w:rsidR="00704C2A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y </w:t>
      </w:r>
      <w:r w:rsidR="00704C2A">
        <w:rPr>
          <w:lang w:val="es-PE"/>
        </w:rPr>
        <w:t xml:space="preserve">el </w:t>
      </w:r>
      <w:r w:rsidRPr="00175ADE">
        <w:rPr>
          <w:i/>
          <w:iCs/>
          <w:lang w:val="es-PE"/>
        </w:rPr>
        <w:t>nibbāna</w:t>
      </w:r>
      <w:r w:rsidRPr="00175ADE">
        <w:rPr>
          <w:lang w:val="es-PE"/>
        </w:rPr>
        <w:t xml:space="preserve">; ¿A qué tipo o clase de </w:t>
      </w:r>
      <w:r w:rsidR="00704C2A" w:rsidRPr="00704C2A">
        <w:rPr>
          <w:i/>
          <w:iCs/>
          <w:lang w:val="es-PE"/>
        </w:rPr>
        <w:t>Iluminación</w:t>
      </w:r>
      <w:r w:rsidR="00704C2A" w:rsidRPr="00175ADE">
        <w:rPr>
          <w:lang w:val="es-PE"/>
        </w:rPr>
        <w:t xml:space="preserve"> </w:t>
      </w:r>
      <w:r>
        <w:rPr>
          <w:lang w:val="es-PE"/>
        </w:rPr>
        <w:t>tendr</w:t>
      </w:r>
      <w:r w:rsidR="00704C2A">
        <w:rPr>
          <w:lang w:val="es-PE"/>
        </w:rPr>
        <w:t>ía</w:t>
      </w:r>
      <w:r>
        <w:rPr>
          <w:lang w:val="es-PE"/>
        </w:rPr>
        <w:t xml:space="preserve"> </w:t>
      </w:r>
      <w:r w:rsidRPr="00175ADE">
        <w:rPr>
          <w:lang w:val="es-PE"/>
        </w:rPr>
        <w:t>derecho (</w:t>
      </w:r>
      <w:proofErr w:type="spellStart"/>
      <w:r w:rsidRPr="00175ADE">
        <w:rPr>
          <w:i/>
          <w:iCs/>
          <w:lang w:val="es-PE"/>
        </w:rPr>
        <w:t>katamāya</w:t>
      </w:r>
      <w:proofErr w:type="spellEnd"/>
      <w:r w:rsidRPr="00175ADE">
        <w:rPr>
          <w:i/>
          <w:iCs/>
          <w:lang w:val="es-PE"/>
        </w:rPr>
        <w:t xml:space="preserve"> </w:t>
      </w:r>
      <w:proofErr w:type="spellStart"/>
      <w:r w:rsidRPr="00175ADE">
        <w:rPr>
          <w:i/>
          <w:iCs/>
          <w:lang w:val="es-PE"/>
        </w:rPr>
        <w:t>bodhiyā</w:t>
      </w:r>
      <w:proofErr w:type="spellEnd"/>
      <w:r w:rsidRPr="00175ADE">
        <w:rPr>
          <w:i/>
          <w:iCs/>
          <w:lang w:val="es-PE"/>
        </w:rPr>
        <w:t xml:space="preserve"> </w:t>
      </w:r>
      <w:proofErr w:type="spellStart"/>
      <w:r w:rsidRPr="00175ADE">
        <w:rPr>
          <w:i/>
          <w:iCs/>
          <w:lang w:val="es-PE"/>
        </w:rPr>
        <w:t>bujjheyya</w:t>
      </w:r>
      <w:proofErr w:type="spellEnd"/>
      <w:r w:rsidRPr="00175ADE">
        <w:rPr>
          <w:lang w:val="es-PE"/>
        </w:rPr>
        <w:t>)?</w:t>
      </w:r>
    </w:p>
    <w:p w14:paraId="51A1C948" w14:textId="1419859F" w:rsidR="00D801EF" w:rsidRPr="00175ADE" w:rsidRDefault="00175ADE" w:rsidP="00D801EF">
      <w:pPr>
        <w:rPr>
          <w:lang w:val="es-PE"/>
        </w:rPr>
      </w:pPr>
      <w:r w:rsidRPr="00175ADE">
        <w:rPr>
          <w:lang w:val="es-PE"/>
        </w:rPr>
        <w:t xml:space="preserve">Si el deseo del futuro </w:t>
      </w:r>
      <w:r w:rsidRPr="00704C2A">
        <w:rPr>
          <w:i/>
          <w:iCs/>
          <w:lang w:val="es-PE"/>
        </w:rPr>
        <w:t>Iluminado</w:t>
      </w:r>
      <w:r w:rsidRPr="00175ADE">
        <w:rPr>
          <w:lang w:val="es-PE"/>
        </w:rPr>
        <w:t xml:space="preserve"> </w:t>
      </w:r>
      <w:r w:rsidR="00704C2A">
        <w:rPr>
          <w:lang w:val="es-PE"/>
        </w:rPr>
        <w:t>fuese</w:t>
      </w:r>
      <w:r w:rsidRPr="00175ADE">
        <w:rPr>
          <w:lang w:val="es-PE"/>
        </w:rPr>
        <w:t xml:space="preserve"> obtener la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como </w:t>
      </w:r>
      <w:r w:rsidRPr="005103FE">
        <w:rPr>
          <w:i/>
          <w:iCs/>
          <w:lang w:val="es-PE"/>
        </w:rPr>
        <w:t>Discípulo</w:t>
      </w:r>
      <w:r w:rsidRPr="00175ADE">
        <w:rPr>
          <w:lang w:val="es-PE"/>
        </w:rPr>
        <w:t xml:space="preserve"> al </w:t>
      </w:r>
      <w:r w:rsidR="004E2A4B">
        <w:rPr>
          <w:lang w:val="es-PE"/>
        </w:rPr>
        <w:t xml:space="preserve">desarrollar </w:t>
      </w:r>
      <w:r w:rsidRPr="00175ADE">
        <w:rPr>
          <w:lang w:val="es-PE"/>
        </w:rPr>
        <w:t xml:space="preserve">las </w:t>
      </w:r>
      <w:r w:rsidRPr="00175AD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necesarias, ¿</w:t>
      </w:r>
      <w:r>
        <w:rPr>
          <w:lang w:val="es-PE"/>
        </w:rPr>
        <w:t>consumar</w:t>
      </w:r>
      <w:r w:rsidR="004E2A4B">
        <w:rPr>
          <w:lang w:val="es-PE"/>
        </w:rPr>
        <w:t>ía</w:t>
      </w:r>
      <w:r>
        <w:rPr>
          <w:lang w:val="es-PE"/>
        </w:rPr>
        <w:t xml:space="preserve"> éste </w:t>
      </w:r>
      <w:r w:rsidR="00742394">
        <w:rPr>
          <w:lang w:val="es-PE"/>
        </w:rPr>
        <w:t>esta</w:t>
      </w:r>
      <w:r w:rsidRPr="00175ADE">
        <w:rPr>
          <w:lang w:val="es-PE"/>
        </w:rPr>
        <w:t xml:space="preserve">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>
        <w:rPr>
          <w:lang w:val="es-PE"/>
        </w:rPr>
        <w:t xml:space="preserve">tal </w:t>
      </w:r>
      <w:r w:rsidRPr="00175ADE">
        <w:rPr>
          <w:lang w:val="es-PE"/>
        </w:rPr>
        <w:t xml:space="preserve">como </w:t>
      </w:r>
      <w:r>
        <w:rPr>
          <w:lang w:val="es-PE"/>
        </w:rPr>
        <w:t>lo dese</w:t>
      </w:r>
      <w:r w:rsidR="004E2A4B">
        <w:rPr>
          <w:lang w:val="es-PE"/>
        </w:rPr>
        <w:t>ase</w:t>
      </w:r>
      <w:r>
        <w:rPr>
          <w:lang w:val="es-PE"/>
        </w:rPr>
        <w:t xml:space="preserve"> </w:t>
      </w:r>
      <w:r w:rsidRPr="00175ADE">
        <w:rPr>
          <w:lang w:val="es-PE"/>
        </w:rPr>
        <w:t xml:space="preserve">(es decir, como </w:t>
      </w:r>
      <w:r w:rsidRPr="005103FE">
        <w:rPr>
          <w:i/>
          <w:iCs/>
          <w:lang w:val="es-PE"/>
        </w:rPr>
        <w:t>Discípulo</w:t>
      </w:r>
      <w:r w:rsidRPr="00175ADE">
        <w:rPr>
          <w:lang w:val="es-PE"/>
        </w:rPr>
        <w:t xml:space="preserve">)? </w:t>
      </w:r>
      <w:r w:rsidRPr="005103FE">
        <w:rPr>
          <w:lang w:val="es-PE"/>
        </w:rPr>
        <w:t xml:space="preserve">Si fuese el deseo del futuro </w:t>
      </w:r>
      <w:r w:rsidRPr="004E2A4B">
        <w:rPr>
          <w:i/>
          <w:iCs/>
          <w:lang w:val="es-PE"/>
        </w:rPr>
        <w:t>Iluminado</w:t>
      </w:r>
      <w:r w:rsidRPr="005103FE">
        <w:rPr>
          <w:lang w:val="es-PE"/>
        </w:rPr>
        <w:t xml:space="preserve"> </w:t>
      </w:r>
      <w:r w:rsidR="004E2A4B">
        <w:rPr>
          <w:lang w:val="es-PE"/>
        </w:rPr>
        <w:t xml:space="preserve">consumar </w:t>
      </w:r>
      <w:r w:rsidRPr="00175ADE">
        <w:rPr>
          <w:lang w:val="es-PE"/>
        </w:rPr>
        <w:t xml:space="preserve">la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como un </w:t>
      </w:r>
      <w:proofErr w:type="spellStart"/>
      <w:r w:rsidRPr="005103FE">
        <w:rPr>
          <w:i/>
          <w:iCs/>
          <w:lang w:val="es-PE"/>
        </w:rPr>
        <w:t>Paccekabuddha</w:t>
      </w:r>
      <w:proofErr w:type="spellEnd"/>
      <w:r w:rsidRPr="00175ADE">
        <w:rPr>
          <w:lang w:val="es-PE"/>
        </w:rPr>
        <w:t xml:space="preserve"> al </w:t>
      </w:r>
      <w:r w:rsidR="004E2A4B">
        <w:rPr>
          <w:lang w:val="es-PE"/>
        </w:rPr>
        <w:t xml:space="preserve">desarrollar </w:t>
      </w:r>
      <w:r w:rsidRPr="00175ADE">
        <w:rPr>
          <w:lang w:val="es-PE"/>
        </w:rPr>
        <w:t xml:space="preserve">las </w:t>
      </w:r>
      <w:r w:rsidRPr="005103F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necesarias, ¿</w:t>
      </w:r>
      <w:r w:rsidR="005103FE">
        <w:rPr>
          <w:lang w:val="es-PE"/>
        </w:rPr>
        <w:t>consumaría</w:t>
      </w:r>
      <w:r w:rsidRPr="00175ADE">
        <w:rPr>
          <w:lang w:val="es-PE"/>
        </w:rPr>
        <w:t xml:space="preserve"> </w:t>
      </w:r>
      <w:r w:rsidR="004E2A4B">
        <w:rPr>
          <w:lang w:val="es-PE"/>
        </w:rPr>
        <w:t>dicha</w:t>
      </w:r>
      <w:r w:rsidRPr="00175ADE">
        <w:rPr>
          <w:lang w:val="es-PE"/>
        </w:rPr>
        <w:t xml:space="preserve">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="005103FE">
        <w:rPr>
          <w:lang w:val="es-PE"/>
        </w:rPr>
        <w:t xml:space="preserve">tal </w:t>
      </w:r>
      <w:r w:rsidRPr="00175ADE">
        <w:rPr>
          <w:lang w:val="es-PE"/>
        </w:rPr>
        <w:t xml:space="preserve">como </w:t>
      </w:r>
      <w:r w:rsidR="005103FE">
        <w:rPr>
          <w:lang w:val="es-PE"/>
        </w:rPr>
        <w:t xml:space="preserve">lo </w:t>
      </w:r>
      <w:r w:rsidRPr="00175ADE">
        <w:rPr>
          <w:lang w:val="es-PE"/>
        </w:rPr>
        <w:t>dese</w:t>
      </w:r>
      <w:r w:rsidR="005103FE">
        <w:rPr>
          <w:lang w:val="es-PE"/>
        </w:rPr>
        <w:t>ase</w:t>
      </w:r>
      <w:r w:rsidRPr="00175ADE">
        <w:rPr>
          <w:lang w:val="es-PE"/>
        </w:rPr>
        <w:t xml:space="preserve"> (es decir, como un </w:t>
      </w:r>
      <w:r w:rsidR="005103FE">
        <w:rPr>
          <w:lang w:val="es-PE"/>
        </w:rPr>
        <w:br/>
      </w:r>
      <w:proofErr w:type="spellStart"/>
      <w:r w:rsidRPr="005103FE">
        <w:rPr>
          <w:i/>
          <w:iCs/>
          <w:lang w:val="es-PE"/>
        </w:rPr>
        <w:t>Paccekabuddha</w:t>
      </w:r>
      <w:proofErr w:type="spellEnd"/>
      <w:r w:rsidRPr="00175ADE">
        <w:rPr>
          <w:lang w:val="es-PE"/>
        </w:rPr>
        <w:t xml:space="preserve">)? Si el deseo del futuro </w:t>
      </w:r>
      <w:r w:rsidRPr="004E2A4B">
        <w:rPr>
          <w:i/>
          <w:iCs/>
          <w:lang w:val="es-PE"/>
        </w:rPr>
        <w:t>Iluminado</w:t>
      </w:r>
      <w:r w:rsidRPr="00175ADE">
        <w:rPr>
          <w:lang w:val="es-PE"/>
        </w:rPr>
        <w:t xml:space="preserve"> </w:t>
      </w:r>
      <w:r w:rsidR="005103FE">
        <w:rPr>
          <w:lang w:val="es-PE"/>
        </w:rPr>
        <w:t xml:space="preserve">fuese </w:t>
      </w:r>
      <w:r w:rsidR="00742394">
        <w:rPr>
          <w:lang w:val="es-PE"/>
        </w:rPr>
        <w:t>consumar</w:t>
      </w:r>
      <w:r w:rsidRPr="00175ADE">
        <w:rPr>
          <w:lang w:val="es-PE"/>
        </w:rPr>
        <w:t xml:space="preserve"> la </w:t>
      </w:r>
      <w:r w:rsidR="004E2A4B" w:rsidRPr="004E2A4B">
        <w:rPr>
          <w:i/>
          <w:iCs/>
          <w:lang w:val="es-PE"/>
        </w:rPr>
        <w:t>Iluminación</w:t>
      </w:r>
      <w:r w:rsidR="004E2A4B" w:rsidRPr="00175ADE">
        <w:rPr>
          <w:lang w:val="es-PE"/>
        </w:rPr>
        <w:t xml:space="preserve"> </w:t>
      </w:r>
      <w:r w:rsidRPr="00175ADE">
        <w:rPr>
          <w:lang w:val="es-PE"/>
        </w:rPr>
        <w:t xml:space="preserve">como un </w:t>
      </w:r>
      <w:r w:rsidRPr="005103FE">
        <w:rPr>
          <w:i/>
          <w:iCs/>
          <w:lang w:val="es-PE"/>
        </w:rPr>
        <w:t>Perfectamente Iluminado</w:t>
      </w:r>
      <w:r w:rsidRPr="00175ADE">
        <w:rPr>
          <w:lang w:val="es-PE"/>
        </w:rPr>
        <w:t xml:space="preserve">, </w:t>
      </w:r>
      <w:r w:rsidR="00742394">
        <w:rPr>
          <w:lang w:val="es-PE"/>
        </w:rPr>
        <w:t xml:space="preserve">es decir, </w:t>
      </w:r>
      <w:r w:rsidR="007526F7">
        <w:rPr>
          <w:lang w:val="es-PE"/>
        </w:rPr>
        <w:t>como un</w:t>
      </w:r>
      <w:r w:rsidRPr="00175ADE">
        <w:rPr>
          <w:lang w:val="es-PE"/>
        </w:rPr>
        <w:t xml:space="preserve"> </w:t>
      </w:r>
      <w:r w:rsidRPr="005103FE">
        <w:rPr>
          <w:i/>
          <w:iCs/>
          <w:lang w:val="es-PE"/>
        </w:rPr>
        <w:t>Bud</w:t>
      </w:r>
      <w:r w:rsidR="005103FE" w:rsidRPr="005103FE">
        <w:rPr>
          <w:i/>
          <w:iCs/>
          <w:lang w:val="es-PE"/>
        </w:rPr>
        <w:t>dh</w:t>
      </w:r>
      <w:r w:rsidRPr="005103FE">
        <w:rPr>
          <w:i/>
          <w:iCs/>
          <w:lang w:val="es-PE"/>
        </w:rPr>
        <w:t>a</w:t>
      </w:r>
      <w:r w:rsidRPr="00175ADE">
        <w:rPr>
          <w:lang w:val="es-PE"/>
        </w:rPr>
        <w:t xml:space="preserve">, </w:t>
      </w:r>
      <w:r w:rsidR="007526F7">
        <w:rPr>
          <w:lang w:val="es-PE"/>
        </w:rPr>
        <w:t>desarrolla</w:t>
      </w:r>
      <w:r w:rsidR="00742394">
        <w:rPr>
          <w:lang w:val="es-PE"/>
        </w:rPr>
        <w:t>ndo</w:t>
      </w:r>
      <w:r w:rsidRPr="00175ADE">
        <w:rPr>
          <w:lang w:val="es-PE"/>
        </w:rPr>
        <w:t xml:space="preserve"> las </w:t>
      </w:r>
      <w:r w:rsidRPr="005103FE">
        <w:rPr>
          <w:i/>
          <w:iCs/>
          <w:lang w:val="es-PE"/>
        </w:rPr>
        <w:t>perfecciones</w:t>
      </w:r>
      <w:r w:rsidRPr="00175ADE">
        <w:rPr>
          <w:lang w:val="es-PE"/>
        </w:rPr>
        <w:t xml:space="preserve"> necesarias, ¿</w:t>
      </w:r>
      <w:r w:rsidR="005103FE">
        <w:rPr>
          <w:lang w:val="es-PE"/>
        </w:rPr>
        <w:t>consumaría</w:t>
      </w:r>
      <w:r w:rsidRPr="00175ADE">
        <w:rPr>
          <w:lang w:val="es-PE"/>
        </w:rPr>
        <w:t xml:space="preserve"> la </w:t>
      </w:r>
      <w:r w:rsidR="007526F7" w:rsidRPr="007526F7">
        <w:rPr>
          <w:i/>
          <w:iCs/>
          <w:lang w:val="es-PE"/>
        </w:rPr>
        <w:t>Iluminación</w:t>
      </w:r>
      <w:r w:rsidR="007526F7" w:rsidRPr="00175ADE">
        <w:rPr>
          <w:lang w:val="es-PE"/>
        </w:rPr>
        <w:t xml:space="preserve"> </w:t>
      </w:r>
      <w:r w:rsidR="005103FE">
        <w:rPr>
          <w:lang w:val="es-PE"/>
        </w:rPr>
        <w:t xml:space="preserve">tal </w:t>
      </w:r>
      <w:r w:rsidRPr="00175ADE">
        <w:rPr>
          <w:lang w:val="es-PE"/>
        </w:rPr>
        <w:t>como desea</w:t>
      </w:r>
      <w:r w:rsidR="005103FE">
        <w:rPr>
          <w:lang w:val="es-PE"/>
        </w:rPr>
        <w:t>se</w:t>
      </w:r>
      <w:r w:rsidRPr="00175ADE">
        <w:rPr>
          <w:lang w:val="es-PE"/>
        </w:rPr>
        <w:t xml:space="preserve"> (es decir, como un </w:t>
      </w:r>
      <w:r w:rsidRPr="005103FE">
        <w:rPr>
          <w:i/>
          <w:iCs/>
          <w:lang w:val="es-PE"/>
        </w:rPr>
        <w:t>Bud</w:t>
      </w:r>
      <w:r w:rsidR="005103FE" w:rsidRPr="005103FE">
        <w:rPr>
          <w:i/>
          <w:iCs/>
          <w:lang w:val="es-PE"/>
        </w:rPr>
        <w:t>dh</w:t>
      </w:r>
      <w:r w:rsidRPr="005103FE">
        <w:rPr>
          <w:i/>
          <w:iCs/>
          <w:lang w:val="es-PE"/>
        </w:rPr>
        <w:t>a</w:t>
      </w:r>
      <w:r w:rsidRPr="00175ADE">
        <w:rPr>
          <w:lang w:val="es-PE"/>
        </w:rPr>
        <w:t>)?</w:t>
      </w:r>
    </w:p>
    <w:p w14:paraId="46B3A39A" w14:textId="6A85A693" w:rsidR="00D801EF" w:rsidRPr="005103FE" w:rsidRDefault="005103FE" w:rsidP="002956C2">
      <w:pPr>
        <w:pStyle w:val="Ttulo2"/>
      </w:pPr>
      <w:bookmarkStart w:id="14" w:name="_Toc213598767"/>
      <w:r w:rsidRPr="005103FE">
        <w:lastRenderedPageBreak/>
        <w:t xml:space="preserve">Octava Pregunta </w:t>
      </w:r>
      <w:r w:rsidR="002956C2" w:rsidRPr="005103FE">
        <w:rPr>
          <w:vertAlign w:val="superscript"/>
        </w:rPr>
        <w:t>008</w:t>
      </w:r>
      <w:bookmarkEnd w:id="14"/>
    </w:p>
    <w:p w14:paraId="073A31A2" w14:textId="4F7268E1" w:rsidR="005103FE" w:rsidRPr="005103FE" w:rsidRDefault="005103FE" w:rsidP="00EA4FF6">
      <w:pPr>
        <w:rPr>
          <w:lang w:val="es-PE"/>
        </w:rPr>
      </w:pPr>
      <w:r w:rsidRPr="005103FE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5103FE">
        <w:rPr>
          <w:lang w:val="es-PE"/>
        </w:rPr>
        <w:t>reali</w:t>
      </w:r>
      <w:r>
        <w:rPr>
          <w:lang w:val="es-PE"/>
        </w:rPr>
        <w:t>ce</w:t>
      </w:r>
      <w:r w:rsidRPr="005103FE">
        <w:rPr>
          <w:lang w:val="es-PE"/>
        </w:rPr>
        <w:t xml:space="preserve"> </w:t>
      </w:r>
      <w:r>
        <w:rPr>
          <w:lang w:val="es-PE"/>
        </w:rPr>
        <w:t xml:space="preserve">acciones </w:t>
      </w:r>
      <w:r w:rsidRPr="005103FE">
        <w:rPr>
          <w:lang w:val="es-PE"/>
        </w:rPr>
        <w:t>meritori</w:t>
      </w:r>
      <w:r>
        <w:rPr>
          <w:lang w:val="es-PE"/>
        </w:rPr>
        <w:t>a</w:t>
      </w:r>
      <w:r w:rsidRPr="005103FE">
        <w:rPr>
          <w:lang w:val="es-PE"/>
        </w:rPr>
        <w:t>s</w:t>
      </w:r>
      <w:r w:rsidR="002E702E">
        <w:rPr>
          <w:lang w:val="es-PE"/>
        </w:rPr>
        <w:t>,</w:t>
      </w:r>
      <w:r w:rsidRPr="005103FE">
        <w:rPr>
          <w:lang w:val="es-PE"/>
        </w:rPr>
        <w:t xml:space="preserve"> como la </w:t>
      </w:r>
      <w:r w:rsidRPr="005103FE">
        <w:rPr>
          <w:i/>
          <w:iCs/>
          <w:lang w:val="es-PE"/>
        </w:rPr>
        <w:t>generosidad</w:t>
      </w:r>
      <w:r w:rsidRPr="005103FE">
        <w:rPr>
          <w:lang w:val="es-PE"/>
        </w:rPr>
        <w:t xml:space="preserve">, la </w:t>
      </w:r>
      <w:r w:rsidRPr="005103FE">
        <w:rPr>
          <w:i/>
          <w:iCs/>
          <w:lang w:val="es-PE"/>
        </w:rPr>
        <w:t xml:space="preserve">virtud, </w:t>
      </w:r>
      <w:r w:rsidRPr="005103FE">
        <w:rPr>
          <w:lang w:val="es-PE"/>
        </w:rPr>
        <w:t xml:space="preserve">etc., deseando la </w:t>
      </w:r>
      <w:r w:rsidR="002E702E" w:rsidRPr="002E702E">
        <w:rPr>
          <w:i/>
          <w:iCs/>
          <w:lang w:val="es-PE"/>
        </w:rPr>
        <w:t>Iluminación</w:t>
      </w:r>
      <w:r w:rsidR="002E702E" w:rsidRPr="005103FE">
        <w:rPr>
          <w:lang w:val="es-PE"/>
        </w:rPr>
        <w:t xml:space="preserve"> </w:t>
      </w:r>
      <w:r w:rsidRPr="005103FE">
        <w:rPr>
          <w:lang w:val="es-PE"/>
        </w:rPr>
        <w:t xml:space="preserve">como </w:t>
      </w:r>
      <w:r w:rsidRPr="005103FE">
        <w:rPr>
          <w:i/>
          <w:iCs/>
          <w:lang w:val="es-PE"/>
        </w:rPr>
        <w:t>Discípulo</w:t>
      </w:r>
      <w:r w:rsidRPr="005103FE">
        <w:rPr>
          <w:lang w:val="es-PE"/>
        </w:rPr>
        <w:t>. ¿</w:t>
      </w:r>
      <w:r>
        <w:rPr>
          <w:lang w:val="es-PE"/>
        </w:rPr>
        <w:t>Podría llegar a desear</w:t>
      </w:r>
      <w:r w:rsidRPr="005103FE">
        <w:rPr>
          <w:lang w:val="es-PE"/>
        </w:rPr>
        <w:t>, ya sea en el curso de</w:t>
      </w:r>
      <w:r w:rsidR="002E702E">
        <w:rPr>
          <w:lang w:val="es-PE"/>
        </w:rPr>
        <w:t xml:space="preserve">l desarrollo de </w:t>
      </w:r>
      <w:r w:rsidRPr="005103FE">
        <w:rPr>
          <w:lang w:val="es-PE"/>
        </w:rPr>
        <w:t xml:space="preserve">las </w:t>
      </w:r>
      <w:r w:rsidRPr="005103F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 necesarias, o al haber </w:t>
      </w:r>
      <w:r w:rsidR="002E702E">
        <w:rPr>
          <w:lang w:val="es-PE"/>
        </w:rPr>
        <w:t>desarrollado</w:t>
      </w:r>
      <w:r w:rsidRPr="005103FE">
        <w:rPr>
          <w:lang w:val="es-PE"/>
        </w:rPr>
        <w:t xml:space="preserve"> las </w:t>
      </w:r>
      <w:r w:rsidRPr="005103F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 necesarias, cualquier otra clase de </w:t>
      </w:r>
      <w:r w:rsidR="002E702E" w:rsidRPr="002E702E">
        <w:rPr>
          <w:i/>
          <w:iCs/>
          <w:lang w:val="es-PE"/>
        </w:rPr>
        <w:t>Iluminación</w:t>
      </w:r>
      <w:r w:rsidR="002E702E" w:rsidRPr="005103FE">
        <w:rPr>
          <w:lang w:val="es-PE"/>
        </w:rPr>
        <w:t xml:space="preserve"> </w:t>
      </w:r>
      <w:r w:rsidRPr="005103FE">
        <w:rPr>
          <w:lang w:val="es-PE"/>
        </w:rPr>
        <w:t xml:space="preserve">(es decir, que no </w:t>
      </w:r>
      <w:r w:rsidR="002E702E">
        <w:rPr>
          <w:lang w:val="es-PE"/>
        </w:rPr>
        <w:t>fuese</w:t>
      </w:r>
      <w:r w:rsidRPr="005103FE">
        <w:rPr>
          <w:lang w:val="es-PE"/>
        </w:rPr>
        <w:t xml:space="preserve"> la de un </w:t>
      </w:r>
      <w:r w:rsidRPr="005103FE">
        <w:rPr>
          <w:i/>
          <w:iCs/>
          <w:lang w:val="es-PE"/>
        </w:rPr>
        <w:t>Discípulo</w:t>
      </w:r>
      <w:r w:rsidRPr="005103FE">
        <w:rPr>
          <w:lang w:val="es-PE"/>
        </w:rPr>
        <w:t>)</w:t>
      </w:r>
      <w:r>
        <w:rPr>
          <w:lang w:val="es-PE"/>
        </w:rPr>
        <w:t xml:space="preserve"> o</w:t>
      </w:r>
      <w:r w:rsidRPr="005103FE">
        <w:rPr>
          <w:lang w:val="es-PE"/>
        </w:rPr>
        <w:t xml:space="preserve"> no? Suponiendo que dese</w:t>
      </w:r>
      <w:r w:rsidR="002E702E">
        <w:rPr>
          <w:lang w:val="es-PE"/>
        </w:rPr>
        <w:t>ase</w:t>
      </w:r>
      <w:r w:rsidRPr="005103FE">
        <w:rPr>
          <w:lang w:val="es-PE"/>
        </w:rPr>
        <w:t xml:space="preserve"> alguna otra clase</w:t>
      </w:r>
      <w:r>
        <w:rPr>
          <w:lang w:val="es-PE"/>
        </w:rPr>
        <w:t xml:space="preserve"> de </w:t>
      </w:r>
      <w:r w:rsidR="002E702E" w:rsidRPr="002E702E">
        <w:rPr>
          <w:i/>
          <w:iCs/>
          <w:lang w:val="es-PE"/>
        </w:rPr>
        <w:t>Iluminación</w:t>
      </w:r>
      <w:r w:rsidRPr="005103FE">
        <w:rPr>
          <w:lang w:val="es-PE"/>
        </w:rPr>
        <w:t xml:space="preserve">, ¿se cumpliría su </w:t>
      </w:r>
      <w:r w:rsidR="002E702E">
        <w:rPr>
          <w:lang w:val="es-PE"/>
        </w:rPr>
        <w:t>aspiración</w:t>
      </w:r>
      <w:r w:rsidRPr="005103FE">
        <w:rPr>
          <w:lang w:val="es-PE"/>
        </w:rPr>
        <w:t xml:space="preserve"> no? Si su deseo alternativo </w:t>
      </w:r>
      <w:r>
        <w:rPr>
          <w:lang w:val="es-PE"/>
        </w:rPr>
        <w:t>fuese</w:t>
      </w:r>
      <w:r w:rsidRPr="005103FE">
        <w:rPr>
          <w:lang w:val="es-PE"/>
        </w:rPr>
        <w:t xml:space="preserve"> permisible, ¿sería como resultado de</w:t>
      </w:r>
      <w:r w:rsidR="002E702E">
        <w:rPr>
          <w:lang w:val="es-PE"/>
        </w:rPr>
        <w:t>l</w:t>
      </w:r>
      <w:r w:rsidRPr="005103FE">
        <w:rPr>
          <w:lang w:val="es-PE"/>
        </w:rPr>
        <w:t xml:space="preserve"> </w:t>
      </w:r>
      <w:r w:rsidR="002E702E">
        <w:rPr>
          <w:lang w:val="es-PE"/>
        </w:rPr>
        <w:t>desarrollo</w:t>
      </w:r>
      <w:r w:rsidRPr="005103FE">
        <w:rPr>
          <w:lang w:val="es-PE"/>
        </w:rPr>
        <w:t xml:space="preserve"> parcial de las </w:t>
      </w:r>
      <w:r w:rsidRPr="002E702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, es decir, </w:t>
      </w:r>
      <w:r w:rsidR="002E702E">
        <w:rPr>
          <w:lang w:val="es-PE"/>
        </w:rPr>
        <w:t xml:space="preserve">de forma </w:t>
      </w:r>
      <w:r w:rsidRPr="005103FE">
        <w:rPr>
          <w:lang w:val="es-PE"/>
        </w:rPr>
        <w:t>suplementari</w:t>
      </w:r>
      <w:r w:rsidR="002E702E">
        <w:rPr>
          <w:lang w:val="es-PE"/>
        </w:rPr>
        <w:t>a</w:t>
      </w:r>
      <w:r w:rsidRPr="005103FE">
        <w:rPr>
          <w:lang w:val="es-PE"/>
        </w:rPr>
        <w:t xml:space="preserve"> en lugar del todo que habría sido necesario? O bien, ¿estaría condicionad</w:t>
      </w:r>
      <w:r w:rsidR="002E702E">
        <w:rPr>
          <w:lang w:val="es-PE"/>
        </w:rPr>
        <w:t>a</w:t>
      </w:r>
      <w:r w:rsidRPr="005103FE">
        <w:rPr>
          <w:lang w:val="es-PE"/>
        </w:rPr>
        <w:t xml:space="preserve"> </w:t>
      </w:r>
      <w:r>
        <w:rPr>
          <w:lang w:val="es-PE"/>
        </w:rPr>
        <w:t>tal consumación</w:t>
      </w:r>
      <w:r w:rsidRPr="005103FE">
        <w:rPr>
          <w:lang w:val="es-PE"/>
        </w:rPr>
        <w:t xml:space="preserve"> por un nuev</w:t>
      </w:r>
      <w:r>
        <w:rPr>
          <w:lang w:val="es-PE"/>
        </w:rPr>
        <w:t>o</w:t>
      </w:r>
      <w:r w:rsidR="002E702E">
        <w:rPr>
          <w:lang w:val="es-PE"/>
        </w:rPr>
        <w:t xml:space="preserve"> </w:t>
      </w:r>
      <w:r w:rsidRPr="005103FE">
        <w:rPr>
          <w:lang w:val="es-PE"/>
        </w:rPr>
        <w:t>empre</w:t>
      </w:r>
      <w:r>
        <w:rPr>
          <w:lang w:val="es-PE"/>
        </w:rPr>
        <w:t>nd</w:t>
      </w:r>
      <w:r w:rsidR="002E702E">
        <w:rPr>
          <w:lang w:val="es-PE"/>
        </w:rPr>
        <w:t>i</w:t>
      </w:r>
      <w:r>
        <w:rPr>
          <w:lang w:val="es-PE"/>
        </w:rPr>
        <w:t>miento</w:t>
      </w:r>
      <w:r w:rsidRPr="005103FE">
        <w:rPr>
          <w:lang w:val="es-PE"/>
        </w:rPr>
        <w:t xml:space="preserve"> </w:t>
      </w:r>
      <w:r w:rsidR="009C6B4F">
        <w:rPr>
          <w:lang w:val="es-PE"/>
        </w:rPr>
        <w:t xml:space="preserve">teniendo que </w:t>
      </w:r>
      <w:r>
        <w:rPr>
          <w:lang w:val="es-PE"/>
        </w:rPr>
        <w:t>desarrollar</w:t>
      </w:r>
      <w:r w:rsidRPr="005103FE">
        <w:rPr>
          <w:lang w:val="es-PE"/>
        </w:rPr>
        <w:t xml:space="preserve"> las </w:t>
      </w:r>
      <w:r w:rsidRPr="005103FE">
        <w:rPr>
          <w:i/>
          <w:iCs/>
          <w:lang w:val="es-PE"/>
        </w:rPr>
        <w:t>perfecciones</w:t>
      </w:r>
      <w:r w:rsidRPr="005103FE">
        <w:rPr>
          <w:lang w:val="es-PE"/>
        </w:rPr>
        <w:t xml:space="preserve"> necesarias</w:t>
      </w:r>
      <w:r w:rsidR="009C6B4F">
        <w:rPr>
          <w:lang w:val="es-PE"/>
        </w:rPr>
        <w:t xml:space="preserve"> desde el comienzo</w:t>
      </w:r>
      <w:r w:rsidRPr="005103FE">
        <w:rPr>
          <w:lang w:val="es-PE"/>
        </w:rPr>
        <w:t>?</w:t>
      </w:r>
    </w:p>
    <w:p w14:paraId="0A1BB7F7" w14:textId="732E65F0" w:rsidR="00D801EF" w:rsidRPr="006531E2" w:rsidRDefault="009B6A69" w:rsidP="002956C2">
      <w:pPr>
        <w:pStyle w:val="Ttulo2"/>
      </w:pPr>
      <w:bookmarkStart w:id="15" w:name="_Toc213598768"/>
      <w:r w:rsidRPr="006531E2">
        <w:t xml:space="preserve">Novena Pregunta </w:t>
      </w:r>
      <w:r w:rsidR="005103FE" w:rsidRPr="006531E2">
        <w:rPr>
          <w:vertAlign w:val="superscript"/>
        </w:rPr>
        <w:t>009</w:t>
      </w:r>
      <w:bookmarkEnd w:id="15"/>
    </w:p>
    <w:p w14:paraId="1CBCA028" w14:textId="5B050E23" w:rsidR="006531E2" w:rsidRPr="006531E2" w:rsidRDefault="006531E2" w:rsidP="00443268">
      <w:pPr>
        <w:rPr>
          <w:lang w:val="es-PE"/>
        </w:rPr>
      </w:pPr>
      <w:r w:rsidRPr="006531E2">
        <w:rPr>
          <w:lang w:val="es-PE"/>
        </w:rPr>
        <w:t xml:space="preserve">Alguien </w:t>
      </w:r>
      <w:r>
        <w:rPr>
          <w:lang w:val="es-PE"/>
        </w:rPr>
        <w:t xml:space="preserve">que </w:t>
      </w:r>
      <w:r w:rsidRPr="006531E2">
        <w:rPr>
          <w:lang w:val="es-PE"/>
        </w:rPr>
        <w:t>reali</w:t>
      </w:r>
      <w:r>
        <w:rPr>
          <w:lang w:val="es-PE"/>
        </w:rPr>
        <w:t>ce</w:t>
      </w:r>
      <w:r w:rsidRPr="006531E2">
        <w:rPr>
          <w:lang w:val="es-PE"/>
        </w:rPr>
        <w:t xml:space="preserve"> acciones meritorias</w:t>
      </w:r>
      <w:r w:rsidR="009C6B4F">
        <w:rPr>
          <w:lang w:val="es-PE"/>
        </w:rPr>
        <w:t>,</w:t>
      </w:r>
      <w:r w:rsidRPr="006531E2">
        <w:rPr>
          <w:lang w:val="es-PE"/>
        </w:rPr>
        <w:t xml:space="preserve"> como la </w:t>
      </w:r>
      <w:r w:rsidRPr="006531E2">
        <w:rPr>
          <w:i/>
          <w:iCs/>
          <w:lang w:val="es-PE"/>
        </w:rPr>
        <w:t>generosidad</w:t>
      </w:r>
      <w:r w:rsidRPr="006531E2">
        <w:rPr>
          <w:lang w:val="es-PE"/>
        </w:rPr>
        <w:t xml:space="preserve">, la </w:t>
      </w:r>
      <w:r w:rsidRPr="006531E2">
        <w:rPr>
          <w:i/>
          <w:iCs/>
          <w:lang w:val="es-PE"/>
        </w:rPr>
        <w:t xml:space="preserve">virtud, </w:t>
      </w:r>
      <w:r w:rsidRPr="006531E2">
        <w:rPr>
          <w:lang w:val="es-PE"/>
        </w:rPr>
        <w:t xml:space="preserve">etc., deseando la </w:t>
      </w:r>
      <w:r w:rsidR="009C6B4F" w:rsidRPr="009C6B4F">
        <w:rPr>
          <w:i/>
          <w:iCs/>
          <w:lang w:val="es-PE"/>
        </w:rPr>
        <w:t>Iluminación</w:t>
      </w:r>
      <w:r w:rsidR="009C6B4F" w:rsidRPr="006531E2">
        <w:rPr>
          <w:lang w:val="es-PE"/>
        </w:rPr>
        <w:t xml:space="preserve"> </w:t>
      </w:r>
      <w:r w:rsidRPr="006531E2">
        <w:rPr>
          <w:lang w:val="es-PE"/>
        </w:rPr>
        <w:t xml:space="preserve">como un </w:t>
      </w:r>
      <w:proofErr w:type="spellStart"/>
      <w:r w:rsidRPr="006531E2">
        <w:rPr>
          <w:i/>
          <w:iCs/>
          <w:lang w:val="es-PE"/>
        </w:rPr>
        <w:t>Paccekabuddha</w:t>
      </w:r>
      <w:proofErr w:type="spellEnd"/>
      <w:r w:rsidRPr="006531E2">
        <w:rPr>
          <w:lang w:val="es-PE"/>
        </w:rPr>
        <w:t>. ¿</w:t>
      </w:r>
      <w:r>
        <w:rPr>
          <w:lang w:val="es-PE"/>
        </w:rPr>
        <w:t>Podría llegar a desear</w:t>
      </w:r>
      <w:r w:rsidRPr="006531E2">
        <w:rPr>
          <w:lang w:val="es-PE"/>
        </w:rPr>
        <w:t xml:space="preserve">, ya sea </w:t>
      </w:r>
      <w:r w:rsidR="009C6B4F">
        <w:rPr>
          <w:lang w:val="es-PE"/>
        </w:rPr>
        <w:t>durante</w:t>
      </w:r>
      <w:r w:rsidRPr="006531E2">
        <w:rPr>
          <w:lang w:val="es-PE"/>
        </w:rPr>
        <w:t xml:space="preserve"> el curso de</w:t>
      </w:r>
      <w:r w:rsidR="009C6B4F">
        <w:rPr>
          <w:lang w:val="es-PE"/>
        </w:rPr>
        <w:t xml:space="preserve">l </w:t>
      </w:r>
      <w:r w:rsidR="009C6B4F" w:rsidRPr="009C6B4F">
        <w:rPr>
          <w:lang w:val="es-PE"/>
        </w:rPr>
        <w:t xml:space="preserve">desarrollo </w:t>
      </w:r>
      <w:r w:rsidR="009C6B4F">
        <w:rPr>
          <w:lang w:val="es-PE"/>
        </w:rPr>
        <w:t>de las</w:t>
      </w:r>
      <w:r w:rsidRPr="006531E2">
        <w:rPr>
          <w:lang w:val="es-PE"/>
        </w:rPr>
        <w:t xml:space="preserve">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necesarias, o al haber </w:t>
      </w:r>
      <w:r w:rsidR="009C6B4F">
        <w:rPr>
          <w:lang w:val="es-PE"/>
        </w:rPr>
        <w:t>desarrollado</w:t>
      </w:r>
      <w:r w:rsidRPr="006531E2">
        <w:rPr>
          <w:lang w:val="es-PE"/>
        </w:rPr>
        <w:t xml:space="preserve"> </w:t>
      </w:r>
      <w:r>
        <w:rPr>
          <w:lang w:val="es-PE"/>
        </w:rPr>
        <w:t>dichas</w:t>
      </w:r>
      <w:r w:rsidRPr="006531E2">
        <w:rPr>
          <w:lang w:val="es-PE"/>
        </w:rPr>
        <w:t xml:space="preserve">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necesarias, cualquier otra clase de </w:t>
      </w:r>
      <w:r w:rsidR="009C6B4F" w:rsidRPr="009C6B4F">
        <w:rPr>
          <w:i/>
          <w:iCs/>
          <w:lang w:val="es-PE"/>
        </w:rPr>
        <w:t>Iluminación</w:t>
      </w:r>
      <w:r w:rsidR="009C6B4F" w:rsidRPr="006531E2">
        <w:rPr>
          <w:lang w:val="es-PE"/>
        </w:rPr>
        <w:t xml:space="preserve"> </w:t>
      </w:r>
      <w:r w:rsidRPr="006531E2">
        <w:rPr>
          <w:lang w:val="es-PE"/>
        </w:rPr>
        <w:t xml:space="preserve">(es decir, </w:t>
      </w:r>
      <w:r>
        <w:rPr>
          <w:lang w:val="es-PE"/>
        </w:rPr>
        <w:t xml:space="preserve">una </w:t>
      </w:r>
      <w:r w:rsidRPr="006531E2">
        <w:rPr>
          <w:lang w:val="es-PE"/>
        </w:rPr>
        <w:t xml:space="preserve">que no sea la de un </w:t>
      </w:r>
      <w:r w:rsidRPr="006531E2">
        <w:rPr>
          <w:i/>
          <w:iCs/>
          <w:lang w:val="es-PE"/>
        </w:rPr>
        <w:t>Discípulo</w:t>
      </w:r>
      <w:r w:rsidRPr="006531E2">
        <w:rPr>
          <w:lang w:val="es-PE"/>
        </w:rPr>
        <w:t>)</w:t>
      </w:r>
      <w:r>
        <w:rPr>
          <w:lang w:val="es-PE"/>
        </w:rPr>
        <w:t>,</w:t>
      </w:r>
      <w:r w:rsidRPr="006531E2">
        <w:rPr>
          <w:lang w:val="es-PE"/>
        </w:rPr>
        <w:t xml:space="preserve"> </w:t>
      </w:r>
      <w:r>
        <w:rPr>
          <w:lang w:val="es-PE"/>
        </w:rPr>
        <w:t xml:space="preserve">o </w:t>
      </w:r>
      <w:r w:rsidRPr="006531E2">
        <w:rPr>
          <w:lang w:val="es-PE"/>
        </w:rPr>
        <w:t>no? Suponiendo que dese</w:t>
      </w:r>
      <w:r>
        <w:rPr>
          <w:lang w:val="es-PE"/>
        </w:rPr>
        <w:t>ase</w:t>
      </w:r>
      <w:r w:rsidRPr="006531E2">
        <w:rPr>
          <w:lang w:val="es-PE"/>
        </w:rPr>
        <w:t xml:space="preserve"> alguna otra clase</w:t>
      </w:r>
      <w:r>
        <w:rPr>
          <w:lang w:val="es-PE"/>
        </w:rPr>
        <w:t xml:space="preserve"> de </w:t>
      </w:r>
      <w:r w:rsidR="009C6B4F" w:rsidRPr="009C6B4F">
        <w:rPr>
          <w:i/>
          <w:iCs/>
          <w:lang w:val="es-PE"/>
        </w:rPr>
        <w:t>Iluminación</w:t>
      </w:r>
      <w:r w:rsidRPr="006531E2">
        <w:rPr>
          <w:lang w:val="es-PE"/>
        </w:rPr>
        <w:t xml:space="preserve">, ¿se cumpliría su </w:t>
      </w:r>
      <w:r w:rsidR="009C6B4F">
        <w:rPr>
          <w:lang w:val="es-PE"/>
        </w:rPr>
        <w:t>aspiración</w:t>
      </w:r>
      <w:r>
        <w:rPr>
          <w:lang w:val="es-PE"/>
        </w:rPr>
        <w:t xml:space="preserve"> o</w:t>
      </w:r>
      <w:r w:rsidRPr="006531E2">
        <w:rPr>
          <w:lang w:val="es-PE"/>
        </w:rPr>
        <w:t xml:space="preserve"> no? Si su deseo alternativo </w:t>
      </w:r>
      <w:r>
        <w:rPr>
          <w:lang w:val="es-PE"/>
        </w:rPr>
        <w:t>fuese</w:t>
      </w:r>
      <w:r w:rsidRPr="006531E2">
        <w:rPr>
          <w:lang w:val="es-PE"/>
        </w:rPr>
        <w:t xml:space="preserve"> permisible, ¿sería como resultado del </w:t>
      </w:r>
      <w:r w:rsidR="009C6B4F">
        <w:rPr>
          <w:lang w:val="es-PE"/>
        </w:rPr>
        <w:t xml:space="preserve">desarrollo </w:t>
      </w:r>
      <w:r w:rsidRPr="006531E2">
        <w:rPr>
          <w:lang w:val="es-PE"/>
        </w:rPr>
        <w:t xml:space="preserve">parcial, es decir, suplementario, de </w:t>
      </w:r>
      <w:r w:rsidR="009C6B4F">
        <w:rPr>
          <w:lang w:val="es-PE"/>
        </w:rPr>
        <w:t xml:space="preserve">dichas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en lugar de</w:t>
      </w:r>
      <w:r>
        <w:rPr>
          <w:lang w:val="es-PE"/>
        </w:rPr>
        <w:t xml:space="preserve"> la</w:t>
      </w:r>
      <w:r w:rsidRPr="006531E2">
        <w:rPr>
          <w:lang w:val="es-PE"/>
        </w:rPr>
        <w:t xml:space="preserve"> </w:t>
      </w:r>
      <w:r>
        <w:rPr>
          <w:lang w:val="es-PE"/>
        </w:rPr>
        <w:t xml:space="preserve">totalidad de </w:t>
      </w:r>
      <w:r w:rsidRPr="006531E2">
        <w:rPr>
          <w:i/>
          <w:iCs/>
          <w:lang w:val="es-PE"/>
        </w:rPr>
        <w:t>pāramī</w:t>
      </w:r>
      <w:r>
        <w:rPr>
          <w:lang w:val="es-PE"/>
        </w:rPr>
        <w:t xml:space="preserve">s </w:t>
      </w:r>
      <w:r w:rsidRPr="006531E2">
        <w:rPr>
          <w:lang w:val="es-PE"/>
        </w:rPr>
        <w:t xml:space="preserve">que </w:t>
      </w:r>
      <w:r w:rsidR="00670F61">
        <w:rPr>
          <w:lang w:val="es-PE"/>
        </w:rPr>
        <w:t>hubiesen</w:t>
      </w:r>
      <w:r w:rsidRPr="006531E2">
        <w:rPr>
          <w:lang w:val="es-PE"/>
        </w:rPr>
        <w:t xml:space="preserve"> sido necesario</w:t>
      </w:r>
      <w:r>
        <w:rPr>
          <w:lang w:val="es-PE"/>
        </w:rPr>
        <w:t>s</w:t>
      </w:r>
      <w:r w:rsidR="009C6B4F">
        <w:rPr>
          <w:lang w:val="es-PE"/>
        </w:rPr>
        <w:t xml:space="preserve"> emprender</w:t>
      </w:r>
      <w:r w:rsidRPr="006531E2">
        <w:rPr>
          <w:lang w:val="es-PE"/>
        </w:rPr>
        <w:t xml:space="preserve">? ¿O también </w:t>
      </w:r>
      <w:r w:rsidR="00EE71C6">
        <w:rPr>
          <w:lang w:val="es-PE"/>
        </w:rPr>
        <w:t xml:space="preserve">este desarrollo de </w:t>
      </w:r>
      <w:r w:rsidR="00EE71C6" w:rsidRPr="00EE71C6">
        <w:rPr>
          <w:i/>
          <w:iCs/>
          <w:lang w:val="es-PE"/>
        </w:rPr>
        <w:t>perfecciones</w:t>
      </w:r>
      <w:r w:rsidR="00EE71C6">
        <w:rPr>
          <w:lang w:val="es-PE"/>
        </w:rPr>
        <w:t xml:space="preserve"> </w:t>
      </w:r>
      <w:r w:rsidRPr="006531E2">
        <w:rPr>
          <w:lang w:val="es-PE"/>
        </w:rPr>
        <w:t>estaría condicionado por un nuev</w:t>
      </w:r>
      <w:r>
        <w:rPr>
          <w:lang w:val="es-PE"/>
        </w:rPr>
        <w:t>o</w:t>
      </w:r>
      <w:r w:rsidRPr="006531E2">
        <w:rPr>
          <w:lang w:val="es-PE"/>
        </w:rPr>
        <w:t xml:space="preserve"> empre</w:t>
      </w:r>
      <w:r>
        <w:rPr>
          <w:lang w:val="es-PE"/>
        </w:rPr>
        <w:t>nd</w:t>
      </w:r>
      <w:r w:rsidR="00EE71C6">
        <w:rPr>
          <w:lang w:val="es-PE"/>
        </w:rPr>
        <w:t>i</w:t>
      </w:r>
      <w:r>
        <w:rPr>
          <w:lang w:val="es-PE"/>
        </w:rPr>
        <w:t>miento</w:t>
      </w:r>
      <w:r w:rsidRPr="006531E2">
        <w:rPr>
          <w:lang w:val="es-PE"/>
        </w:rPr>
        <w:t xml:space="preserve"> </w:t>
      </w:r>
      <w:r w:rsidR="00EE71C6">
        <w:rPr>
          <w:lang w:val="es-PE"/>
        </w:rPr>
        <w:t>para</w:t>
      </w:r>
      <w:r w:rsidRPr="006531E2">
        <w:rPr>
          <w:lang w:val="es-PE"/>
        </w:rPr>
        <w:t xml:space="preserve"> </w:t>
      </w:r>
      <w:r w:rsidR="00BD6399">
        <w:rPr>
          <w:lang w:val="es-PE"/>
        </w:rPr>
        <w:t>desarrollar</w:t>
      </w:r>
      <w:r w:rsidRPr="006531E2">
        <w:rPr>
          <w:lang w:val="es-PE"/>
        </w:rPr>
        <w:t xml:space="preserve"> las </w:t>
      </w:r>
      <w:r w:rsidRPr="006531E2">
        <w:rPr>
          <w:i/>
          <w:iCs/>
          <w:lang w:val="es-PE"/>
        </w:rPr>
        <w:t>perfecciones</w:t>
      </w:r>
      <w:r w:rsidRPr="006531E2">
        <w:rPr>
          <w:lang w:val="es-PE"/>
        </w:rPr>
        <w:t xml:space="preserve"> necesarias</w:t>
      </w:r>
      <w:r w:rsidR="00EE71C6">
        <w:rPr>
          <w:lang w:val="es-PE"/>
        </w:rPr>
        <w:t xml:space="preserve"> desde el comienzo</w:t>
      </w:r>
      <w:r w:rsidRPr="006531E2">
        <w:rPr>
          <w:lang w:val="es-PE"/>
        </w:rPr>
        <w:t>?</w:t>
      </w:r>
    </w:p>
    <w:p w14:paraId="4C262D2F" w14:textId="6BFC4627" w:rsidR="00D801EF" w:rsidRPr="005D4342" w:rsidRDefault="006531E2" w:rsidP="002956C2">
      <w:pPr>
        <w:pStyle w:val="Ttulo2"/>
      </w:pPr>
      <w:bookmarkStart w:id="16" w:name="_Toc213598769"/>
      <w:r>
        <w:t>Décima</w:t>
      </w:r>
      <w:r w:rsidRPr="006531E2">
        <w:t xml:space="preserve"> Pregunta </w:t>
      </w:r>
      <w:r w:rsidR="002956C2" w:rsidRPr="005D4342">
        <w:rPr>
          <w:vertAlign w:val="superscript"/>
        </w:rPr>
        <w:t>010</w:t>
      </w:r>
      <w:bookmarkEnd w:id="16"/>
    </w:p>
    <w:p w14:paraId="68E5D4C4" w14:textId="3F210442" w:rsidR="005D4342" w:rsidRPr="005D4342" w:rsidRDefault="005D4342" w:rsidP="00676A7E">
      <w:pPr>
        <w:rPr>
          <w:lang w:val="es-PE"/>
        </w:rPr>
      </w:pPr>
      <w:r w:rsidRPr="005D4342">
        <w:rPr>
          <w:lang w:val="es-PE"/>
        </w:rPr>
        <w:t xml:space="preserve">Alguien </w:t>
      </w:r>
      <w:r>
        <w:rPr>
          <w:lang w:val="es-PE"/>
        </w:rPr>
        <w:t>que realice</w:t>
      </w:r>
      <w:r w:rsidRPr="005D4342">
        <w:rPr>
          <w:lang w:val="es-PE"/>
        </w:rPr>
        <w:t xml:space="preserve"> acciones meritorias</w:t>
      </w:r>
      <w:r w:rsidR="00EE71C6">
        <w:rPr>
          <w:lang w:val="es-PE"/>
        </w:rPr>
        <w:t>,</w:t>
      </w:r>
      <w:r w:rsidRPr="005D4342">
        <w:rPr>
          <w:lang w:val="es-PE"/>
        </w:rPr>
        <w:t xml:space="preserve"> como la </w:t>
      </w:r>
      <w:r w:rsidRPr="005D4342">
        <w:rPr>
          <w:i/>
          <w:iCs/>
          <w:lang w:val="es-PE"/>
        </w:rPr>
        <w:t>generosidad</w:t>
      </w:r>
      <w:r w:rsidRPr="005D4342">
        <w:rPr>
          <w:lang w:val="es-PE"/>
        </w:rPr>
        <w:t xml:space="preserve">, la </w:t>
      </w:r>
      <w:r w:rsidRPr="005D4342">
        <w:rPr>
          <w:i/>
          <w:iCs/>
          <w:lang w:val="es-PE"/>
        </w:rPr>
        <w:t xml:space="preserve">virtud, </w:t>
      </w:r>
      <w:r w:rsidRPr="005D4342">
        <w:rPr>
          <w:lang w:val="es-PE"/>
        </w:rPr>
        <w:t xml:space="preserve">etc., </w:t>
      </w:r>
      <w:r w:rsidR="00965329">
        <w:rPr>
          <w:lang w:val="es-PE"/>
        </w:rPr>
        <w:t>aspirando a</w:t>
      </w:r>
      <w:r w:rsidRPr="005D4342">
        <w:rPr>
          <w:lang w:val="es-PE"/>
        </w:rPr>
        <w:t xml:space="preserve"> la </w:t>
      </w:r>
      <w:r w:rsidR="00EE71C6" w:rsidRPr="00EE71C6">
        <w:rPr>
          <w:i/>
          <w:iCs/>
          <w:lang w:val="es-PE"/>
        </w:rPr>
        <w:t>Iluminación</w:t>
      </w:r>
      <w:r w:rsidR="00EE71C6" w:rsidRPr="005D4342">
        <w:rPr>
          <w:lang w:val="es-PE"/>
        </w:rPr>
        <w:t xml:space="preserve"> </w:t>
      </w:r>
      <w:r w:rsidRPr="005D4342">
        <w:rPr>
          <w:lang w:val="es-PE"/>
        </w:rPr>
        <w:t xml:space="preserve">como un </w:t>
      </w:r>
      <w:r w:rsidRPr="005D4342">
        <w:rPr>
          <w:i/>
          <w:iCs/>
          <w:lang w:val="es-PE"/>
        </w:rPr>
        <w:t>Perfectamente Iluminado</w:t>
      </w:r>
      <w:r w:rsidRPr="005D4342">
        <w:rPr>
          <w:lang w:val="es-PE"/>
        </w:rPr>
        <w:t xml:space="preserve">, </w:t>
      </w:r>
      <w:r>
        <w:rPr>
          <w:lang w:val="es-PE"/>
        </w:rPr>
        <w:t>como un</w:t>
      </w:r>
      <w:r w:rsidRPr="005D4342">
        <w:rPr>
          <w:lang w:val="es-PE"/>
        </w:rPr>
        <w:t xml:space="preserve"> </w:t>
      </w:r>
      <w:r w:rsidRPr="005D4342">
        <w:rPr>
          <w:i/>
          <w:iCs/>
          <w:lang w:val="es-PE"/>
        </w:rPr>
        <w:t>Buddha</w:t>
      </w:r>
      <w:r w:rsidRPr="005D4342">
        <w:rPr>
          <w:lang w:val="es-PE"/>
        </w:rPr>
        <w:t xml:space="preserve">. ¿Podría llegar a desear, ya sea </w:t>
      </w:r>
      <w:r w:rsidR="00965329">
        <w:rPr>
          <w:lang w:val="es-PE"/>
        </w:rPr>
        <w:t>durante</w:t>
      </w:r>
      <w:r w:rsidRPr="005D4342">
        <w:rPr>
          <w:lang w:val="es-PE"/>
        </w:rPr>
        <w:t xml:space="preserve"> el curso de </w:t>
      </w:r>
      <w:r w:rsidR="00965329">
        <w:rPr>
          <w:lang w:val="es-PE"/>
        </w:rPr>
        <w:t xml:space="preserve">desarrollo de </w:t>
      </w:r>
      <w:r w:rsidRPr="005D4342">
        <w:rPr>
          <w:lang w:val="es-PE"/>
        </w:rPr>
        <w:t xml:space="preserve">las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necesarias, o al haber </w:t>
      </w:r>
      <w:r w:rsidR="00965329">
        <w:rPr>
          <w:lang w:val="es-PE"/>
        </w:rPr>
        <w:t xml:space="preserve">desarrollado </w:t>
      </w:r>
      <w:r w:rsidRPr="005D4342">
        <w:rPr>
          <w:lang w:val="es-PE"/>
        </w:rPr>
        <w:t xml:space="preserve">las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necesarias, cualquier otra clase de </w:t>
      </w:r>
      <w:r w:rsidR="00965329" w:rsidRPr="00965329">
        <w:rPr>
          <w:i/>
          <w:iCs/>
          <w:lang w:val="es-PE"/>
        </w:rPr>
        <w:t>Iluminación</w:t>
      </w:r>
      <w:r w:rsidR="00965329" w:rsidRPr="005D4342">
        <w:rPr>
          <w:lang w:val="es-PE"/>
        </w:rPr>
        <w:t xml:space="preserve"> </w:t>
      </w:r>
      <w:r w:rsidRPr="005D4342">
        <w:rPr>
          <w:lang w:val="es-PE"/>
        </w:rPr>
        <w:t xml:space="preserve">(es decir, </w:t>
      </w:r>
      <w:r w:rsidR="00670F61">
        <w:rPr>
          <w:lang w:val="es-PE"/>
        </w:rPr>
        <w:t xml:space="preserve">una </w:t>
      </w:r>
      <w:r w:rsidR="00D9619B">
        <w:rPr>
          <w:lang w:val="es-PE"/>
        </w:rPr>
        <w:t xml:space="preserve">ajena a </w:t>
      </w:r>
      <w:r w:rsidRPr="005D4342">
        <w:rPr>
          <w:lang w:val="es-PE"/>
        </w:rPr>
        <w:t xml:space="preserve">la de un </w:t>
      </w:r>
      <w:r w:rsidR="00D9619B" w:rsidRPr="00D9619B">
        <w:rPr>
          <w:i/>
          <w:iCs/>
          <w:lang w:val="es-PE"/>
        </w:rPr>
        <w:t>Discípulo</w:t>
      </w:r>
      <w:r w:rsidRPr="005D4342">
        <w:rPr>
          <w:lang w:val="es-PE"/>
        </w:rPr>
        <w:t>)</w:t>
      </w:r>
      <w:r w:rsidR="00670F61">
        <w:rPr>
          <w:lang w:val="es-PE"/>
        </w:rPr>
        <w:t xml:space="preserve"> o</w:t>
      </w:r>
      <w:r w:rsidRPr="005D4342">
        <w:rPr>
          <w:lang w:val="es-PE"/>
        </w:rPr>
        <w:t xml:space="preserve"> no? Suponiendo que dese</w:t>
      </w:r>
      <w:r w:rsidR="00670F61">
        <w:rPr>
          <w:lang w:val="es-PE"/>
        </w:rPr>
        <w:t>ase</w:t>
      </w:r>
      <w:r w:rsidRPr="005D4342">
        <w:rPr>
          <w:lang w:val="es-PE"/>
        </w:rPr>
        <w:t xml:space="preserve"> alguna otra clase</w:t>
      </w:r>
      <w:r w:rsidR="00670F61">
        <w:rPr>
          <w:lang w:val="es-PE"/>
        </w:rPr>
        <w:t xml:space="preserve"> de </w:t>
      </w:r>
      <w:r w:rsidR="00D9619B" w:rsidRPr="00D9619B">
        <w:rPr>
          <w:i/>
          <w:iCs/>
          <w:lang w:val="es-PE"/>
        </w:rPr>
        <w:t>Iluminación</w:t>
      </w:r>
      <w:r w:rsidRPr="005D4342">
        <w:rPr>
          <w:lang w:val="es-PE"/>
        </w:rPr>
        <w:t xml:space="preserve">, ¿se cumpliría su </w:t>
      </w:r>
      <w:r w:rsidR="00D9619B">
        <w:rPr>
          <w:lang w:val="es-PE"/>
        </w:rPr>
        <w:t>aspiración</w:t>
      </w:r>
      <w:r w:rsidR="00670F61">
        <w:rPr>
          <w:lang w:val="es-PE"/>
        </w:rPr>
        <w:t xml:space="preserve"> o</w:t>
      </w:r>
      <w:r w:rsidRPr="005D4342">
        <w:rPr>
          <w:lang w:val="es-PE"/>
        </w:rPr>
        <w:t xml:space="preserve"> no? Si su </w:t>
      </w:r>
      <w:r w:rsidR="00D9619B">
        <w:rPr>
          <w:lang w:val="es-PE"/>
        </w:rPr>
        <w:t>aspiración</w:t>
      </w:r>
      <w:r w:rsidRPr="005D4342">
        <w:rPr>
          <w:lang w:val="es-PE"/>
        </w:rPr>
        <w:t xml:space="preserve"> alternativ</w:t>
      </w:r>
      <w:r w:rsidR="00D9619B">
        <w:rPr>
          <w:lang w:val="es-PE"/>
        </w:rPr>
        <w:t>a</w:t>
      </w:r>
      <w:r w:rsidRPr="005D4342">
        <w:rPr>
          <w:lang w:val="es-PE"/>
        </w:rPr>
        <w:t xml:space="preserve"> </w:t>
      </w:r>
      <w:r w:rsidR="00670F61">
        <w:rPr>
          <w:lang w:val="es-PE"/>
        </w:rPr>
        <w:t>fuese</w:t>
      </w:r>
      <w:r w:rsidRPr="005D4342">
        <w:rPr>
          <w:lang w:val="es-PE"/>
        </w:rPr>
        <w:t xml:space="preserve"> permisible, ¿sería como resultado del </w:t>
      </w:r>
      <w:r w:rsidR="00D9619B">
        <w:rPr>
          <w:lang w:val="es-PE"/>
        </w:rPr>
        <w:t>desarrollo</w:t>
      </w:r>
      <w:r w:rsidRPr="005D4342">
        <w:rPr>
          <w:lang w:val="es-PE"/>
        </w:rPr>
        <w:t xml:space="preserve"> parcial, es decir, suplementario, de </w:t>
      </w:r>
      <w:r w:rsidR="00D9619B">
        <w:rPr>
          <w:lang w:val="es-PE"/>
        </w:rPr>
        <w:t>sus</w:t>
      </w:r>
      <w:r w:rsidRPr="005D4342">
        <w:rPr>
          <w:lang w:val="es-PE"/>
        </w:rPr>
        <w:t xml:space="preserve">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en lugar de</w:t>
      </w:r>
      <w:r w:rsidR="00670F61">
        <w:rPr>
          <w:lang w:val="es-PE"/>
        </w:rPr>
        <w:t xml:space="preserve"> </w:t>
      </w:r>
      <w:r w:rsidRPr="005D4342">
        <w:rPr>
          <w:lang w:val="es-PE"/>
        </w:rPr>
        <w:t>l</w:t>
      </w:r>
      <w:r w:rsidR="00670F61">
        <w:rPr>
          <w:lang w:val="es-PE"/>
        </w:rPr>
        <w:t>a</w:t>
      </w:r>
      <w:r w:rsidRPr="005D4342">
        <w:rPr>
          <w:lang w:val="es-PE"/>
        </w:rPr>
        <w:t xml:space="preserve"> </w:t>
      </w:r>
      <w:r w:rsidR="00670F61">
        <w:rPr>
          <w:lang w:val="es-PE"/>
        </w:rPr>
        <w:t xml:space="preserve">totalidad de </w:t>
      </w:r>
      <w:r w:rsidR="00670F61" w:rsidRPr="006531E2">
        <w:rPr>
          <w:i/>
          <w:iCs/>
          <w:lang w:val="es-PE"/>
        </w:rPr>
        <w:t>pāramī</w:t>
      </w:r>
      <w:r w:rsidR="00670F61">
        <w:rPr>
          <w:lang w:val="es-PE"/>
        </w:rPr>
        <w:t xml:space="preserve">s </w:t>
      </w:r>
      <w:r w:rsidRPr="005D4342">
        <w:rPr>
          <w:lang w:val="es-PE"/>
        </w:rPr>
        <w:t xml:space="preserve">que </w:t>
      </w:r>
      <w:r w:rsidR="00670F61">
        <w:rPr>
          <w:lang w:val="es-PE"/>
        </w:rPr>
        <w:t>hubiesen</w:t>
      </w:r>
      <w:r w:rsidRPr="005D4342">
        <w:rPr>
          <w:lang w:val="es-PE"/>
        </w:rPr>
        <w:t xml:space="preserve"> sido necesario</w:t>
      </w:r>
      <w:r w:rsidR="00670F61">
        <w:rPr>
          <w:lang w:val="es-PE"/>
        </w:rPr>
        <w:t>s</w:t>
      </w:r>
      <w:r w:rsidR="00D9619B">
        <w:rPr>
          <w:lang w:val="es-PE"/>
        </w:rPr>
        <w:t xml:space="preserve"> desde el comienzo</w:t>
      </w:r>
      <w:r w:rsidRPr="005D4342">
        <w:rPr>
          <w:lang w:val="es-PE"/>
        </w:rPr>
        <w:t xml:space="preserve">? ¿O bien </w:t>
      </w:r>
      <w:r w:rsidR="00D9619B">
        <w:rPr>
          <w:lang w:val="es-PE"/>
        </w:rPr>
        <w:t xml:space="preserve">esta consumación de </w:t>
      </w:r>
      <w:r w:rsidR="00D9619B" w:rsidRPr="00D9619B">
        <w:rPr>
          <w:i/>
          <w:iCs/>
          <w:lang w:val="es-PE"/>
        </w:rPr>
        <w:t>perfecciones</w:t>
      </w:r>
      <w:r w:rsidR="00D9619B">
        <w:rPr>
          <w:lang w:val="es-PE"/>
        </w:rPr>
        <w:t xml:space="preserve"> </w:t>
      </w:r>
      <w:r w:rsidRPr="005D4342">
        <w:rPr>
          <w:lang w:val="es-PE"/>
        </w:rPr>
        <w:t>estaría condicionad</w:t>
      </w:r>
      <w:r w:rsidR="00D9619B">
        <w:rPr>
          <w:lang w:val="es-PE"/>
        </w:rPr>
        <w:t>a</w:t>
      </w:r>
      <w:r w:rsidRPr="005D4342">
        <w:rPr>
          <w:lang w:val="es-PE"/>
        </w:rPr>
        <w:t xml:space="preserve"> por un nuev</w:t>
      </w:r>
      <w:r w:rsidR="00670F61">
        <w:rPr>
          <w:lang w:val="es-PE"/>
        </w:rPr>
        <w:t>o</w:t>
      </w:r>
      <w:r w:rsidRPr="005D4342">
        <w:rPr>
          <w:lang w:val="es-PE"/>
        </w:rPr>
        <w:t xml:space="preserve"> empre</w:t>
      </w:r>
      <w:r w:rsidR="00670F61">
        <w:rPr>
          <w:lang w:val="es-PE"/>
        </w:rPr>
        <w:t>ndimiento</w:t>
      </w:r>
      <w:r w:rsidRPr="005D4342">
        <w:rPr>
          <w:lang w:val="es-PE"/>
        </w:rPr>
        <w:t xml:space="preserve"> de </w:t>
      </w:r>
      <w:r w:rsidR="00BD6399">
        <w:rPr>
          <w:lang w:val="es-PE"/>
        </w:rPr>
        <w:t>desarrollar</w:t>
      </w:r>
      <w:r w:rsidR="00BD6399" w:rsidRPr="006531E2">
        <w:rPr>
          <w:lang w:val="es-PE"/>
        </w:rPr>
        <w:t xml:space="preserve"> </w:t>
      </w:r>
      <w:r w:rsidRPr="005D4342">
        <w:rPr>
          <w:lang w:val="es-PE"/>
        </w:rPr>
        <w:t xml:space="preserve">las </w:t>
      </w:r>
      <w:r w:rsidRPr="00670F61">
        <w:rPr>
          <w:i/>
          <w:iCs/>
          <w:lang w:val="es-PE"/>
        </w:rPr>
        <w:t>perfecciones</w:t>
      </w:r>
      <w:r w:rsidRPr="005D4342">
        <w:rPr>
          <w:lang w:val="es-PE"/>
        </w:rPr>
        <w:t xml:space="preserve"> necesarias</w:t>
      </w:r>
      <w:r w:rsidR="00D9619B">
        <w:rPr>
          <w:lang w:val="es-PE"/>
        </w:rPr>
        <w:t xml:space="preserve"> desde el comienzo</w:t>
      </w:r>
      <w:r w:rsidRPr="005D4342">
        <w:rPr>
          <w:lang w:val="es-PE"/>
        </w:rPr>
        <w:t>?</w:t>
      </w:r>
    </w:p>
    <w:p w14:paraId="588BF061" w14:textId="298734C6" w:rsidR="00D801EF" w:rsidRPr="00054764" w:rsidRDefault="00BD6399" w:rsidP="002956C2">
      <w:pPr>
        <w:pStyle w:val="Ttulo2"/>
      </w:pPr>
      <w:bookmarkStart w:id="17" w:name="_Toc213598770"/>
      <w:r w:rsidRPr="00BD6399">
        <w:t xml:space="preserve">La </w:t>
      </w:r>
      <w:r>
        <w:t>D</w:t>
      </w:r>
      <w:r w:rsidR="00093916">
        <w:t>e</w:t>
      </w:r>
      <w:r>
        <w:t>cimo</w:t>
      </w:r>
      <w:r w:rsidR="009051AA">
        <w:t>p</w:t>
      </w:r>
      <w:r>
        <w:t>rimer</w:t>
      </w:r>
      <w:r w:rsidR="009051AA">
        <w:t>a</w:t>
      </w:r>
      <w:r w:rsidRPr="00BD6399">
        <w:t xml:space="preserve"> Pregunta </w:t>
      </w:r>
      <w:r w:rsidR="002956C2" w:rsidRPr="00054764">
        <w:rPr>
          <w:vertAlign w:val="superscript"/>
        </w:rPr>
        <w:t>011</w:t>
      </w:r>
      <w:bookmarkEnd w:id="17"/>
    </w:p>
    <w:p w14:paraId="2247C825" w14:textId="0054F590" w:rsidR="00054764" w:rsidRPr="00054764" w:rsidRDefault="00054764" w:rsidP="00823191">
      <w:pPr>
        <w:rPr>
          <w:lang w:val="es-PE"/>
        </w:rPr>
      </w:pPr>
      <w:r w:rsidRPr="00054764">
        <w:rPr>
          <w:lang w:val="es-PE"/>
        </w:rPr>
        <w:t xml:space="preserve">¿Los </w:t>
      </w:r>
      <w:proofErr w:type="spellStart"/>
      <w:r w:rsidRPr="00054764">
        <w:rPr>
          <w:i/>
          <w:iCs/>
          <w:lang w:val="es-PE"/>
        </w:rPr>
        <w:t>Paccekabuddhas</w:t>
      </w:r>
      <w:proofErr w:type="spellEnd"/>
      <w:r w:rsidRPr="00054764">
        <w:rPr>
          <w:lang w:val="es-PE"/>
        </w:rPr>
        <w:t xml:space="preserve"> y los Discípulos del </w:t>
      </w:r>
      <w:r w:rsidRPr="00054764">
        <w:rPr>
          <w:i/>
          <w:iCs/>
          <w:lang w:val="es-PE"/>
        </w:rPr>
        <w:t>Buddha</w:t>
      </w:r>
      <w:r w:rsidRPr="00054764">
        <w:rPr>
          <w:lang w:val="es-PE"/>
        </w:rPr>
        <w:t xml:space="preserve"> </w:t>
      </w:r>
      <w:r>
        <w:rPr>
          <w:lang w:val="es-PE"/>
        </w:rPr>
        <w:t xml:space="preserve">consuman </w:t>
      </w:r>
      <w:r w:rsidRPr="00054764">
        <w:rPr>
          <w:lang w:val="es-PE"/>
        </w:rPr>
        <w:t xml:space="preserve">la iluminación después de </w:t>
      </w:r>
      <w:r>
        <w:rPr>
          <w:lang w:val="es-PE"/>
        </w:rPr>
        <w:t xml:space="preserve">desarrollar la totalidad de </w:t>
      </w:r>
      <w:r w:rsidRPr="00054764">
        <w:rPr>
          <w:lang w:val="es-PE"/>
        </w:rPr>
        <w:t xml:space="preserve">los </w:t>
      </w:r>
      <w:r>
        <w:rPr>
          <w:lang w:val="es-PE"/>
        </w:rPr>
        <w:t>30</w:t>
      </w:r>
      <w:r w:rsidRPr="00054764">
        <w:rPr>
          <w:lang w:val="es-PE"/>
        </w:rPr>
        <w:t xml:space="preserve"> tipos de </w:t>
      </w:r>
      <w:r w:rsidRPr="00093916">
        <w:rPr>
          <w:i/>
          <w:iCs/>
          <w:lang w:val="es-PE"/>
        </w:rPr>
        <w:t>perfección</w:t>
      </w:r>
      <w:r w:rsidRPr="00054764">
        <w:rPr>
          <w:lang w:val="es-PE"/>
        </w:rPr>
        <w:t xml:space="preserve">? ¿O </w:t>
      </w:r>
      <w:r w:rsidR="00DC3836">
        <w:rPr>
          <w:lang w:val="es-PE"/>
        </w:rPr>
        <w:t xml:space="preserve">ellos consuman </w:t>
      </w:r>
      <w:r w:rsidRPr="00054764">
        <w:rPr>
          <w:lang w:val="es-PE"/>
        </w:rPr>
        <w:t xml:space="preserve">la iluminación después de </w:t>
      </w:r>
      <w:r w:rsidR="00DC3836">
        <w:rPr>
          <w:lang w:val="es-PE"/>
        </w:rPr>
        <w:t>desarrollar</w:t>
      </w:r>
      <w:r w:rsidRPr="00054764">
        <w:rPr>
          <w:lang w:val="es-PE"/>
        </w:rPr>
        <w:t xml:space="preserve"> algo menos que </w:t>
      </w:r>
      <w:r w:rsidR="00DC3836">
        <w:rPr>
          <w:lang w:val="es-PE"/>
        </w:rPr>
        <w:t xml:space="preserve">dichos </w:t>
      </w:r>
      <w:r w:rsidR="00DC3836" w:rsidRPr="00DC3836">
        <w:rPr>
          <w:i/>
          <w:iCs/>
          <w:lang w:val="es-PE"/>
        </w:rPr>
        <w:t>pāramī</w:t>
      </w:r>
      <w:r w:rsidR="00DC3836" w:rsidRPr="00DC3836">
        <w:rPr>
          <w:lang w:val="es-PE"/>
        </w:rPr>
        <w:t>s</w:t>
      </w:r>
      <w:r w:rsidRPr="00054764">
        <w:rPr>
          <w:lang w:val="es-PE"/>
        </w:rPr>
        <w:t>?</w:t>
      </w:r>
    </w:p>
    <w:p w14:paraId="6B3732C3" w14:textId="3DF9406F" w:rsidR="00D801EF" w:rsidRPr="00093916" w:rsidRDefault="00093916" w:rsidP="002956C2">
      <w:pPr>
        <w:pStyle w:val="Ttulo2"/>
      </w:pPr>
      <w:bookmarkStart w:id="18" w:name="_Toc213598771"/>
      <w:r>
        <w:lastRenderedPageBreak/>
        <w:t>D</w:t>
      </w:r>
      <w:r w:rsidR="002D2D38">
        <w:t>é</w:t>
      </w:r>
      <w:r>
        <w:t>cimo</w:t>
      </w:r>
      <w:r w:rsidR="002D2D38">
        <w:t xml:space="preserve"> Segunda</w:t>
      </w:r>
      <w:r w:rsidR="002D2D38" w:rsidRPr="00093916">
        <w:t xml:space="preserve"> </w:t>
      </w:r>
      <w:r w:rsidRPr="00093916">
        <w:t xml:space="preserve">Pregunta </w:t>
      </w:r>
      <w:r w:rsidR="002956C2" w:rsidRPr="00093916">
        <w:rPr>
          <w:vertAlign w:val="superscript"/>
        </w:rPr>
        <w:t>012</w:t>
      </w:r>
      <w:bookmarkEnd w:id="18"/>
    </w:p>
    <w:p w14:paraId="352E63A7" w14:textId="2A22EC86" w:rsidR="00093916" w:rsidRPr="00093916" w:rsidRDefault="00093916" w:rsidP="001C7CA7">
      <w:pPr>
        <w:rPr>
          <w:lang w:val="es-PE"/>
        </w:rPr>
      </w:pPr>
      <w:r w:rsidRPr="00093916">
        <w:rPr>
          <w:lang w:val="es-PE"/>
        </w:rPr>
        <w:t xml:space="preserve">¿Cuál es el período mínimo para </w:t>
      </w:r>
      <w:r>
        <w:rPr>
          <w:lang w:val="es-PE"/>
        </w:rPr>
        <w:t>desarrollar</w:t>
      </w:r>
      <w:r w:rsidRPr="00093916">
        <w:rPr>
          <w:lang w:val="es-PE"/>
        </w:rPr>
        <w:t xml:space="preserve"> las </w:t>
      </w:r>
      <w:r w:rsidRPr="00093916">
        <w:rPr>
          <w:i/>
          <w:iCs/>
          <w:lang w:val="es-PE"/>
        </w:rPr>
        <w:t>perfecciones</w:t>
      </w:r>
      <w:r w:rsidRPr="00093916">
        <w:rPr>
          <w:lang w:val="es-PE"/>
        </w:rPr>
        <w:t xml:space="preserve"> para </w:t>
      </w:r>
      <w:r w:rsidR="002D2D38">
        <w:rPr>
          <w:lang w:val="es-PE"/>
        </w:rPr>
        <w:t xml:space="preserve">consumar </w:t>
      </w:r>
      <w:r w:rsidRPr="00093916">
        <w:rPr>
          <w:lang w:val="es-PE"/>
        </w:rPr>
        <w:t xml:space="preserve">la </w:t>
      </w:r>
      <w:r w:rsidR="002D2D38" w:rsidRPr="002D2D38">
        <w:rPr>
          <w:i/>
          <w:iCs/>
          <w:lang w:val="es-PE"/>
        </w:rPr>
        <w:t>Iluminación</w:t>
      </w:r>
      <w:r w:rsidR="002D2D38" w:rsidRPr="00093916">
        <w:rPr>
          <w:lang w:val="es-PE"/>
        </w:rPr>
        <w:t xml:space="preserve"> </w:t>
      </w:r>
      <w:r w:rsidRPr="00093916">
        <w:rPr>
          <w:lang w:val="es-PE"/>
        </w:rPr>
        <w:t xml:space="preserve">como </w:t>
      </w:r>
      <w:r w:rsidR="00C03AFA" w:rsidRPr="002D2D38">
        <w:rPr>
          <w:i/>
          <w:iCs/>
          <w:lang w:val="es-PE"/>
        </w:rPr>
        <w:t>Discípulo</w:t>
      </w:r>
      <w:r w:rsidR="00C03AFA" w:rsidRPr="00093916">
        <w:rPr>
          <w:lang w:val="es-PE"/>
        </w:rPr>
        <w:t xml:space="preserve"> </w:t>
      </w:r>
      <w:r w:rsidRPr="00093916">
        <w:rPr>
          <w:lang w:val="es-PE"/>
        </w:rPr>
        <w:t xml:space="preserve">de </w:t>
      </w:r>
      <w:r w:rsidR="00C03AFA">
        <w:rPr>
          <w:lang w:val="es-PE"/>
        </w:rPr>
        <w:t xml:space="preserve">un </w:t>
      </w:r>
      <w:r w:rsidRPr="00093916">
        <w:rPr>
          <w:i/>
          <w:iCs/>
          <w:lang w:val="es-PE"/>
        </w:rPr>
        <w:t>Buddha</w:t>
      </w:r>
      <w:r w:rsidRPr="00093916">
        <w:rPr>
          <w:lang w:val="es-PE"/>
        </w:rPr>
        <w:t xml:space="preserve">? ¿Tiene uno que </w:t>
      </w:r>
      <w:r w:rsidR="00C03AFA">
        <w:rPr>
          <w:lang w:val="es-PE"/>
        </w:rPr>
        <w:t>desarrollar</w:t>
      </w:r>
      <w:r w:rsidRPr="00093916">
        <w:rPr>
          <w:lang w:val="es-PE"/>
        </w:rPr>
        <w:t xml:space="preserve"> las </w:t>
      </w:r>
      <w:r w:rsidRPr="00C03AFA">
        <w:rPr>
          <w:i/>
          <w:iCs/>
          <w:lang w:val="es-PE"/>
        </w:rPr>
        <w:t>perfecciones</w:t>
      </w:r>
      <w:r w:rsidRPr="00093916">
        <w:rPr>
          <w:lang w:val="es-PE"/>
        </w:rPr>
        <w:t xml:space="preserve"> durante ese período mínimo para </w:t>
      </w:r>
      <w:r w:rsidR="00D773F0">
        <w:rPr>
          <w:lang w:val="es-PE"/>
        </w:rPr>
        <w:t>consumar</w:t>
      </w:r>
      <w:r w:rsidRPr="00093916">
        <w:rPr>
          <w:lang w:val="es-PE"/>
        </w:rPr>
        <w:t xml:space="preserve"> </w:t>
      </w:r>
      <w:r w:rsidR="00D773F0">
        <w:rPr>
          <w:lang w:val="es-PE"/>
        </w:rPr>
        <w:t>su</w:t>
      </w:r>
      <w:r w:rsidRPr="00093916">
        <w:rPr>
          <w:lang w:val="es-PE"/>
        </w:rPr>
        <w:t xml:space="preserve"> </w:t>
      </w:r>
      <w:r w:rsidR="002D2D38" w:rsidRPr="002D2D38">
        <w:rPr>
          <w:i/>
          <w:iCs/>
          <w:lang w:val="es-PE"/>
        </w:rPr>
        <w:t>Iluminación</w:t>
      </w:r>
      <w:r w:rsidRPr="00093916">
        <w:rPr>
          <w:lang w:val="es-PE"/>
        </w:rPr>
        <w:t>?</w:t>
      </w:r>
    </w:p>
    <w:p w14:paraId="7855432C" w14:textId="732847C8" w:rsidR="00D801EF" w:rsidRPr="0023104F" w:rsidRDefault="00D773F0" w:rsidP="002956C2">
      <w:pPr>
        <w:pStyle w:val="Ttulo2"/>
      </w:pPr>
      <w:bookmarkStart w:id="19" w:name="_Toc213598772"/>
      <w:r>
        <w:rPr>
          <w:kern w:val="0"/>
          <w14:ligatures w14:val="none"/>
        </w:rPr>
        <w:t>D</w:t>
      </w:r>
      <w:r w:rsidR="002D2D38">
        <w:rPr>
          <w:kern w:val="0"/>
          <w14:ligatures w14:val="none"/>
        </w:rPr>
        <w:t>é</w:t>
      </w:r>
      <w:r>
        <w:rPr>
          <w:kern w:val="0"/>
          <w14:ligatures w14:val="none"/>
        </w:rPr>
        <w:t>cimo</w:t>
      </w:r>
      <w:r w:rsidR="002D2D38">
        <w:rPr>
          <w:kern w:val="0"/>
          <w14:ligatures w14:val="none"/>
        </w:rPr>
        <w:t xml:space="preserve"> Tercera </w:t>
      </w:r>
      <w:r>
        <w:rPr>
          <w:kern w:val="0"/>
          <w14:ligatures w14:val="none"/>
        </w:rPr>
        <w:t xml:space="preserve">Pregunta </w:t>
      </w:r>
      <w:r w:rsidR="002956C2" w:rsidRPr="0023104F">
        <w:rPr>
          <w:vertAlign w:val="superscript"/>
        </w:rPr>
        <w:t>013</w:t>
      </w:r>
      <w:bookmarkEnd w:id="19"/>
    </w:p>
    <w:p w14:paraId="79FEF4A7" w14:textId="1929131D" w:rsidR="00D801EF" w:rsidRPr="0023104F" w:rsidRDefault="0023104F" w:rsidP="00D801EF">
      <w:pPr>
        <w:rPr>
          <w:lang w:val="es-PE"/>
        </w:rPr>
      </w:pPr>
      <w:r w:rsidRPr="0023104F">
        <w:rPr>
          <w:lang w:val="es-PE"/>
        </w:rPr>
        <w:t>¿</w:t>
      </w:r>
      <w:r w:rsidR="00F507B4">
        <w:rPr>
          <w:lang w:val="es-PE"/>
        </w:rPr>
        <w:t>Los</w:t>
      </w:r>
      <w:r w:rsidRPr="0023104F">
        <w:rPr>
          <w:lang w:val="es-PE"/>
        </w:rPr>
        <w:t xml:space="preserve"> futuros </w:t>
      </w:r>
      <w:r w:rsidRPr="0023104F">
        <w:rPr>
          <w:i/>
          <w:iCs/>
          <w:lang w:val="es-PE"/>
        </w:rPr>
        <w:t>Discípulos</w:t>
      </w:r>
      <w:r w:rsidRPr="0023104F">
        <w:rPr>
          <w:lang w:val="es-PE"/>
        </w:rPr>
        <w:t xml:space="preserve"> (es decir, los </w:t>
      </w:r>
      <w:r w:rsidRPr="0023104F">
        <w:rPr>
          <w:i/>
          <w:iCs/>
          <w:lang w:val="es-PE"/>
        </w:rPr>
        <w:t>Discípulos Principales</w:t>
      </w:r>
      <w:r w:rsidRPr="0023104F">
        <w:rPr>
          <w:lang w:val="es-PE"/>
        </w:rPr>
        <w:t xml:space="preserve">, los </w:t>
      </w:r>
      <w:r w:rsidRPr="0023104F">
        <w:rPr>
          <w:i/>
          <w:iCs/>
          <w:lang w:val="es-PE"/>
        </w:rPr>
        <w:t>Grandes Discípulos</w:t>
      </w:r>
      <w:r w:rsidRPr="0023104F">
        <w:rPr>
          <w:lang w:val="es-PE"/>
        </w:rPr>
        <w:t xml:space="preserve"> y los </w:t>
      </w:r>
      <w:r w:rsidRPr="0023104F">
        <w:rPr>
          <w:i/>
          <w:iCs/>
          <w:lang w:val="es-PE"/>
        </w:rPr>
        <w:t>Discípulos Ordinarios</w:t>
      </w:r>
      <w:r w:rsidRPr="0023104F">
        <w:rPr>
          <w:lang w:val="es-PE"/>
        </w:rPr>
        <w:t>) que ha</w:t>
      </w:r>
      <w:r w:rsidR="00F507B4">
        <w:rPr>
          <w:lang w:val="es-PE"/>
        </w:rPr>
        <w:t>ya</w:t>
      </w:r>
      <w:r w:rsidRPr="0023104F">
        <w:rPr>
          <w:lang w:val="es-PE"/>
        </w:rPr>
        <w:t xml:space="preserve">n </w:t>
      </w:r>
      <w:r w:rsidR="00F507B4">
        <w:rPr>
          <w:lang w:val="es-PE"/>
        </w:rPr>
        <w:t>desarrollado</w:t>
      </w:r>
      <w:r w:rsidRPr="0023104F">
        <w:rPr>
          <w:lang w:val="es-PE"/>
        </w:rPr>
        <w:t xml:space="preserve"> sus respectivas </w:t>
      </w:r>
      <w:r w:rsidRPr="0023104F">
        <w:rPr>
          <w:i/>
          <w:iCs/>
          <w:lang w:val="es-PE"/>
        </w:rPr>
        <w:t>perfecciones</w:t>
      </w:r>
      <w:r w:rsidRPr="0023104F">
        <w:rPr>
          <w:lang w:val="es-PE"/>
        </w:rPr>
        <w:t xml:space="preserve"> y que ha</w:t>
      </w:r>
      <w:r w:rsidR="00F507B4">
        <w:rPr>
          <w:lang w:val="es-PE"/>
        </w:rPr>
        <w:t>ya</w:t>
      </w:r>
      <w:r w:rsidRPr="0023104F">
        <w:rPr>
          <w:lang w:val="es-PE"/>
        </w:rPr>
        <w:t xml:space="preserve">n nacido </w:t>
      </w:r>
      <w:r w:rsidR="002D2D38">
        <w:rPr>
          <w:lang w:val="es-PE"/>
        </w:rPr>
        <w:t>durante</w:t>
      </w:r>
      <w:r w:rsidRPr="0023104F">
        <w:rPr>
          <w:lang w:val="es-PE"/>
        </w:rPr>
        <w:t xml:space="preserve"> un </w:t>
      </w:r>
      <w:r w:rsidRPr="00F507B4">
        <w:rPr>
          <w:i/>
          <w:iCs/>
          <w:lang w:val="es-PE"/>
        </w:rPr>
        <w:t>Gran Eón</w:t>
      </w:r>
      <w:r w:rsidRPr="0023104F">
        <w:rPr>
          <w:lang w:val="es-PE"/>
        </w:rPr>
        <w:t xml:space="preserve"> desprovisto de </w:t>
      </w:r>
      <w:r w:rsidRPr="0023104F">
        <w:rPr>
          <w:i/>
          <w:iCs/>
          <w:lang w:val="es-PE"/>
        </w:rPr>
        <w:t>Buddha</w:t>
      </w:r>
      <w:r w:rsidR="002D2D38">
        <w:rPr>
          <w:lang w:val="es-PE"/>
        </w:rPr>
        <w:t>s</w:t>
      </w:r>
      <w:r w:rsidRPr="0023104F">
        <w:rPr>
          <w:lang w:val="es-PE"/>
        </w:rPr>
        <w:t xml:space="preserve"> (</w:t>
      </w:r>
      <w:r w:rsidRPr="0023104F">
        <w:rPr>
          <w:i/>
          <w:iCs/>
          <w:lang w:val="es-PE"/>
        </w:rPr>
        <w:t>Buddha-</w:t>
      </w:r>
      <w:proofErr w:type="spellStart"/>
      <w:r w:rsidRPr="0023104F">
        <w:rPr>
          <w:i/>
          <w:iCs/>
          <w:lang w:val="es-PE"/>
        </w:rPr>
        <w:t>suññakappa</w:t>
      </w:r>
      <w:proofErr w:type="spellEnd"/>
      <w:r w:rsidRPr="0023104F">
        <w:rPr>
          <w:lang w:val="es-PE"/>
        </w:rPr>
        <w:t xml:space="preserve">) </w:t>
      </w:r>
      <w:r w:rsidR="00A7139C">
        <w:rPr>
          <w:lang w:val="es-PE"/>
        </w:rPr>
        <w:t>consuma</w:t>
      </w:r>
      <w:r w:rsidR="002D2D38">
        <w:rPr>
          <w:lang w:val="es-PE"/>
        </w:rPr>
        <w:t>ría</w:t>
      </w:r>
      <w:r w:rsidR="00A7139C">
        <w:rPr>
          <w:lang w:val="es-PE"/>
        </w:rPr>
        <w:t>n</w:t>
      </w:r>
      <w:r w:rsidR="00A7139C" w:rsidRPr="0023104F">
        <w:rPr>
          <w:lang w:val="es-PE"/>
        </w:rPr>
        <w:t xml:space="preserve"> la </w:t>
      </w:r>
      <w:r w:rsidR="00F3461F" w:rsidRPr="00F3461F">
        <w:rPr>
          <w:i/>
          <w:iCs/>
          <w:lang w:val="es-PE"/>
        </w:rPr>
        <w:t>Iluminación</w:t>
      </w:r>
      <w:r w:rsidR="00F3461F" w:rsidRPr="0023104F">
        <w:rPr>
          <w:lang w:val="es-PE"/>
        </w:rPr>
        <w:t xml:space="preserve"> </w:t>
      </w:r>
      <w:r w:rsidR="00A7139C" w:rsidRPr="0023104F">
        <w:rPr>
          <w:lang w:val="es-PE"/>
        </w:rPr>
        <w:t>por sí mismos</w:t>
      </w:r>
      <w:r w:rsidR="00A7139C">
        <w:rPr>
          <w:lang w:val="es-PE"/>
        </w:rPr>
        <w:t xml:space="preserve">? </w:t>
      </w:r>
      <w:r w:rsidRPr="0023104F">
        <w:rPr>
          <w:lang w:val="es-PE"/>
        </w:rPr>
        <w:t xml:space="preserve">¿O </w:t>
      </w:r>
      <w:r w:rsidR="003E3B2E">
        <w:rPr>
          <w:lang w:val="es-PE"/>
        </w:rPr>
        <w:t>tendr</w:t>
      </w:r>
      <w:r w:rsidR="00F3461F">
        <w:rPr>
          <w:lang w:val="es-PE"/>
        </w:rPr>
        <w:t>ía</w:t>
      </w:r>
      <w:r w:rsidR="003E3B2E">
        <w:rPr>
          <w:lang w:val="es-PE"/>
        </w:rPr>
        <w:t xml:space="preserve">n </w:t>
      </w:r>
      <w:r w:rsidRPr="0023104F">
        <w:rPr>
          <w:lang w:val="es-PE"/>
        </w:rPr>
        <w:t xml:space="preserve">que </w:t>
      </w:r>
      <w:r w:rsidR="003E3B2E">
        <w:rPr>
          <w:lang w:val="es-PE"/>
        </w:rPr>
        <w:t xml:space="preserve">determinar </w:t>
      </w:r>
      <w:r w:rsidRPr="0023104F">
        <w:rPr>
          <w:lang w:val="es-PE"/>
        </w:rPr>
        <w:t xml:space="preserve">el tiempo </w:t>
      </w:r>
      <w:r w:rsidR="003E3B2E">
        <w:rPr>
          <w:lang w:val="es-PE"/>
        </w:rPr>
        <w:t xml:space="preserve">necesario </w:t>
      </w:r>
      <w:r w:rsidRPr="0023104F">
        <w:rPr>
          <w:lang w:val="es-PE"/>
        </w:rPr>
        <w:t xml:space="preserve">hasta que llegue un </w:t>
      </w:r>
      <w:r w:rsidR="003E3B2E" w:rsidRPr="003E3B2E">
        <w:rPr>
          <w:i/>
          <w:iCs/>
          <w:lang w:val="es-PE"/>
        </w:rPr>
        <w:t xml:space="preserve">Gran Eón </w:t>
      </w:r>
      <w:r w:rsidRPr="0023104F">
        <w:rPr>
          <w:lang w:val="es-PE"/>
        </w:rPr>
        <w:t>en el que sur</w:t>
      </w:r>
      <w:r w:rsidR="00F3461F">
        <w:rPr>
          <w:lang w:val="es-PE"/>
        </w:rPr>
        <w:t>giese</w:t>
      </w:r>
      <w:r w:rsidRPr="0023104F">
        <w:rPr>
          <w:lang w:val="es-PE"/>
        </w:rPr>
        <w:t xml:space="preserve"> </w:t>
      </w:r>
      <w:r w:rsidR="003E3B2E">
        <w:rPr>
          <w:lang w:val="es-PE"/>
        </w:rPr>
        <w:t>un</w:t>
      </w:r>
      <w:r w:rsidRPr="0023104F">
        <w:rPr>
          <w:lang w:val="es-PE"/>
        </w:rPr>
        <w:t xml:space="preserve"> </w:t>
      </w:r>
      <w:r w:rsidRPr="0023104F">
        <w:rPr>
          <w:i/>
          <w:iCs/>
          <w:lang w:val="es-PE"/>
        </w:rPr>
        <w:t>Buddha</w:t>
      </w:r>
      <w:r w:rsidRPr="0023104F">
        <w:rPr>
          <w:lang w:val="es-PE"/>
        </w:rPr>
        <w:t xml:space="preserve"> (</w:t>
      </w:r>
      <w:proofErr w:type="spellStart"/>
      <w:r w:rsidRPr="0023104F">
        <w:rPr>
          <w:i/>
          <w:iCs/>
          <w:lang w:val="es-PE"/>
        </w:rPr>
        <w:t>Buddhuppāda</w:t>
      </w:r>
      <w:proofErr w:type="spellEnd"/>
      <w:r w:rsidRPr="0023104F">
        <w:rPr>
          <w:i/>
          <w:iCs/>
          <w:lang w:val="es-PE"/>
        </w:rPr>
        <w:t>-kappa</w:t>
      </w:r>
      <w:r w:rsidRPr="0023104F">
        <w:rPr>
          <w:lang w:val="es-PE"/>
        </w:rPr>
        <w:t>)</w:t>
      </w:r>
      <w:r w:rsidR="00D801EF" w:rsidRPr="0023104F">
        <w:rPr>
          <w:lang w:val="es-PE"/>
        </w:rPr>
        <w:t>?</w:t>
      </w:r>
    </w:p>
    <w:p w14:paraId="44FCACAB" w14:textId="19C336B9" w:rsidR="00D801EF" w:rsidRPr="003E3B2E" w:rsidRDefault="003E3B2E" w:rsidP="002956C2">
      <w:pPr>
        <w:pStyle w:val="Ttulo2"/>
      </w:pPr>
      <w:bookmarkStart w:id="20" w:name="_Toc213598773"/>
      <w:r w:rsidRPr="003E3B2E">
        <w:t>D</w:t>
      </w:r>
      <w:r w:rsidR="00F3461F">
        <w:t>é</w:t>
      </w:r>
      <w:r w:rsidRPr="003E3B2E">
        <w:t>cimo</w:t>
      </w:r>
      <w:r w:rsidR="00F3461F">
        <w:t xml:space="preserve"> </w:t>
      </w:r>
      <w:r w:rsidR="00F3461F" w:rsidRPr="003E3B2E">
        <w:t xml:space="preserve">Cuarta </w:t>
      </w:r>
      <w:r w:rsidRPr="003E3B2E">
        <w:t xml:space="preserve">Pregunta </w:t>
      </w:r>
      <w:r w:rsidR="002956C2" w:rsidRPr="003E3B2E">
        <w:rPr>
          <w:vertAlign w:val="superscript"/>
        </w:rPr>
        <w:t>014</w:t>
      </w:r>
      <w:bookmarkEnd w:id="20"/>
    </w:p>
    <w:p w14:paraId="0B4BD9EB" w14:textId="09F39D93" w:rsidR="003E3B2E" w:rsidRPr="003E3B2E" w:rsidRDefault="003E3B2E" w:rsidP="005C2582">
      <w:pPr>
        <w:rPr>
          <w:lang w:val="es-PE"/>
        </w:rPr>
      </w:pPr>
      <w:r w:rsidRPr="003E3B2E">
        <w:rPr>
          <w:lang w:val="es-PE"/>
        </w:rPr>
        <w:t xml:space="preserve">¿Reciben el </w:t>
      </w:r>
      <w:r w:rsidRPr="00E67F08">
        <w:rPr>
          <w:i/>
          <w:iCs/>
          <w:lang w:val="es-PE"/>
        </w:rPr>
        <w:t>Bud</w:t>
      </w:r>
      <w:r w:rsidR="00E67F08" w:rsidRPr="00E67F08">
        <w:rPr>
          <w:i/>
          <w:iCs/>
          <w:lang w:val="es-PE"/>
        </w:rPr>
        <w:t>dh</w:t>
      </w:r>
      <w:r w:rsidRPr="00E67F08">
        <w:rPr>
          <w:i/>
          <w:iCs/>
          <w:lang w:val="es-PE"/>
        </w:rPr>
        <w:t>a</w:t>
      </w:r>
      <w:r w:rsidRPr="003E3B2E">
        <w:rPr>
          <w:lang w:val="es-PE"/>
        </w:rPr>
        <w:t xml:space="preserve">, el </w:t>
      </w:r>
      <w:proofErr w:type="spellStart"/>
      <w:r w:rsidRPr="00E67F08">
        <w:rPr>
          <w:i/>
          <w:iCs/>
          <w:lang w:val="es-PE"/>
        </w:rPr>
        <w:t>Paccekabuddha</w:t>
      </w:r>
      <w:proofErr w:type="spellEnd"/>
      <w:r w:rsidRPr="003E3B2E">
        <w:rPr>
          <w:lang w:val="es-PE"/>
        </w:rPr>
        <w:t xml:space="preserve"> y los </w:t>
      </w:r>
      <w:r w:rsidRPr="00E67F08">
        <w:rPr>
          <w:i/>
          <w:iCs/>
          <w:lang w:val="es-PE"/>
        </w:rPr>
        <w:t>Discípulos</w:t>
      </w:r>
      <w:r w:rsidRPr="003E3B2E">
        <w:rPr>
          <w:lang w:val="es-PE"/>
        </w:rPr>
        <w:t xml:space="preserve"> del </w:t>
      </w:r>
      <w:r w:rsidRPr="00E67F08">
        <w:rPr>
          <w:i/>
          <w:iCs/>
          <w:lang w:val="es-PE"/>
        </w:rPr>
        <w:t>Bud</w:t>
      </w:r>
      <w:r w:rsidR="00E67F08" w:rsidRPr="00E67F08">
        <w:rPr>
          <w:i/>
          <w:iCs/>
          <w:lang w:val="es-PE"/>
        </w:rPr>
        <w:t>dh</w:t>
      </w:r>
      <w:r w:rsidRPr="00E67F08">
        <w:rPr>
          <w:i/>
          <w:iCs/>
          <w:lang w:val="es-PE"/>
        </w:rPr>
        <w:t>a</w:t>
      </w:r>
      <w:r w:rsidRPr="003E3B2E">
        <w:rPr>
          <w:lang w:val="es-PE"/>
        </w:rPr>
        <w:t xml:space="preserve"> sus respectivas</w:t>
      </w:r>
      <w:r w:rsidR="00582C40">
        <w:rPr>
          <w:lang w:val="es-PE"/>
        </w:rPr>
        <w:t xml:space="preserve"> </w:t>
      </w:r>
      <w:r w:rsidR="00582C40" w:rsidRPr="00582C40">
        <w:rPr>
          <w:i/>
          <w:iCs/>
          <w:lang w:val="es-PE"/>
        </w:rPr>
        <w:t>segura</w:t>
      </w:r>
      <w:r w:rsidR="00582C40">
        <w:rPr>
          <w:i/>
          <w:iCs/>
          <w:lang w:val="es-PE"/>
        </w:rPr>
        <w:t>s</w:t>
      </w:r>
      <w:r w:rsidR="00582C40" w:rsidRPr="00582C40">
        <w:rPr>
          <w:i/>
          <w:iCs/>
          <w:lang w:val="es-PE"/>
        </w:rPr>
        <w:t xml:space="preserve"> predicci</w:t>
      </w:r>
      <w:r w:rsidR="00582C40">
        <w:rPr>
          <w:i/>
          <w:iCs/>
          <w:lang w:val="es-PE"/>
        </w:rPr>
        <w:t>o</w:t>
      </w:r>
      <w:r w:rsidR="00582C40" w:rsidRPr="00582C40">
        <w:rPr>
          <w:i/>
          <w:iCs/>
          <w:lang w:val="es-PE"/>
        </w:rPr>
        <w:t>n</w:t>
      </w:r>
      <w:r w:rsidR="00582C40">
        <w:rPr>
          <w:i/>
          <w:iCs/>
          <w:lang w:val="es-PE"/>
        </w:rPr>
        <w:t>es</w:t>
      </w:r>
      <w:r w:rsidR="00582C40" w:rsidRPr="00582C40">
        <w:rPr>
          <w:lang w:val="es-PE"/>
        </w:rPr>
        <w:t xml:space="preserve"> </w:t>
      </w:r>
      <w:r w:rsidR="0086566F">
        <w:rPr>
          <w:lang w:val="es-PE"/>
        </w:rPr>
        <w:t>correspondientes a</w:t>
      </w:r>
      <w:r w:rsidRPr="003E3B2E">
        <w:rPr>
          <w:lang w:val="es-PE"/>
        </w:rPr>
        <w:t xml:space="preserve"> factores </w:t>
      </w:r>
      <w:r w:rsidR="00582C40">
        <w:rPr>
          <w:lang w:val="es-PE"/>
        </w:rPr>
        <w:t>comunes</w:t>
      </w:r>
      <w:r w:rsidRPr="003E3B2E">
        <w:rPr>
          <w:lang w:val="es-PE"/>
        </w:rPr>
        <w:t xml:space="preserve">? ¿O las diversas </w:t>
      </w:r>
      <w:r w:rsidR="00582C40" w:rsidRPr="00582C40">
        <w:rPr>
          <w:i/>
          <w:iCs/>
          <w:lang w:val="es-PE"/>
        </w:rPr>
        <w:t>segura</w:t>
      </w:r>
      <w:r w:rsidR="00582C40">
        <w:rPr>
          <w:i/>
          <w:iCs/>
          <w:lang w:val="es-PE"/>
        </w:rPr>
        <w:t>s</w:t>
      </w:r>
      <w:r w:rsidR="00582C40" w:rsidRPr="00582C40">
        <w:rPr>
          <w:i/>
          <w:iCs/>
          <w:lang w:val="es-PE"/>
        </w:rPr>
        <w:t xml:space="preserve"> predicci</w:t>
      </w:r>
      <w:r w:rsidR="00582C40">
        <w:rPr>
          <w:i/>
          <w:iCs/>
          <w:lang w:val="es-PE"/>
        </w:rPr>
        <w:t>o</w:t>
      </w:r>
      <w:r w:rsidR="00582C40" w:rsidRPr="00582C40">
        <w:rPr>
          <w:i/>
          <w:iCs/>
          <w:lang w:val="es-PE"/>
        </w:rPr>
        <w:t>n</w:t>
      </w:r>
      <w:r w:rsidR="00582C40">
        <w:rPr>
          <w:i/>
          <w:iCs/>
          <w:lang w:val="es-PE"/>
        </w:rPr>
        <w:t>es</w:t>
      </w:r>
      <w:r w:rsidR="00582C40" w:rsidRPr="00582C40">
        <w:rPr>
          <w:lang w:val="es-PE"/>
        </w:rPr>
        <w:t xml:space="preserve"> </w:t>
      </w:r>
      <w:r w:rsidR="0086566F">
        <w:rPr>
          <w:lang w:val="es-PE"/>
        </w:rPr>
        <w:t xml:space="preserve">corresponderían a </w:t>
      </w:r>
      <w:r w:rsidRPr="003E3B2E">
        <w:rPr>
          <w:lang w:val="es-PE"/>
        </w:rPr>
        <w:t>factores</w:t>
      </w:r>
      <w:r w:rsidR="00582C40">
        <w:rPr>
          <w:lang w:val="es-PE"/>
        </w:rPr>
        <w:t xml:space="preserve"> diferentes</w:t>
      </w:r>
      <w:r w:rsidRPr="003E3B2E">
        <w:rPr>
          <w:lang w:val="es-PE"/>
        </w:rPr>
        <w:t>?</w:t>
      </w:r>
    </w:p>
    <w:p w14:paraId="385B2636" w14:textId="57A80D05" w:rsidR="00D801EF" w:rsidRPr="003E3B2E" w:rsidRDefault="0086566F" w:rsidP="002956C2">
      <w:pPr>
        <w:pStyle w:val="Ttulo2"/>
      </w:pPr>
      <w:bookmarkStart w:id="21" w:name="_Toc213598774"/>
      <w:r w:rsidRPr="0086566F">
        <w:t>D</w:t>
      </w:r>
      <w:r w:rsidR="00582C40">
        <w:t>é</w:t>
      </w:r>
      <w:r w:rsidRPr="0086566F">
        <w:t>cimo</w:t>
      </w:r>
      <w:r w:rsidR="00582C40">
        <w:t xml:space="preserve"> Quinta</w:t>
      </w:r>
      <w:r w:rsidR="00582C40" w:rsidRPr="0086566F">
        <w:t xml:space="preserve"> </w:t>
      </w:r>
      <w:r w:rsidRPr="0086566F">
        <w:t xml:space="preserve">Pregunta </w:t>
      </w:r>
      <w:r w:rsidR="002956C2" w:rsidRPr="003E3B2E">
        <w:rPr>
          <w:vertAlign w:val="superscript"/>
        </w:rPr>
        <w:t>015</w:t>
      </w:r>
      <w:bookmarkEnd w:id="21"/>
    </w:p>
    <w:p w14:paraId="54BD3D99" w14:textId="35D30B9C" w:rsidR="00454FDF" w:rsidRPr="00454FDF" w:rsidRDefault="00454FDF" w:rsidP="0085661A">
      <w:pPr>
        <w:rPr>
          <w:lang w:val="es-PE"/>
        </w:rPr>
      </w:pPr>
      <w:r w:rsidRPr="00454FDF">
        <w:rPr>
          <w:lang w:val="es-PE"/>
        </w:rPr>
        <w:t xml:space="preserve">¿Los </w:t>
      </w:r>
      <w:r w:rsidRPr="00582C40">
        <w:rPr>
          <w:i/>
          <w:iCs/>
          <w:lang w:val="es-PE"/>
        </w:rPr>
        <w:t>Perfectamente Iluminados</w:t>
      </w:r>
      <w:r w:rsidRPr="00454FDF">
        <w:rPr>
          <w:lang w:val="es-PE"/>
        </w:rPr>
        <w:t xml:space="preserve">, los </w:t>
      </w:r>
      <w:r w:rsidRPr="00454FDF">
        <w:rPr>
          <w:i/>
          <w:iCs/>
          <w:lang w:val="es-PE"/>
        </w:rPr>
        <w:t>Buddha</w:t>
      </w:r>
      <w:r w:rsidRPr="00454FDF">
        <w:rPr>
          <w:lang w:val="es-PE"/>
        </w:rPr>
        <w:t xml:space="preserve">s, sólo reciben personalmente </w:t>
      </w:r>
      <w:r w:rsidR="00582C40" w:rsidRPr="00582C40">
        <w:rPr>
          <w:lang w:val="es-PE"/>
        </w:rPr>
        <w:t>su</w:t>
      </w:r>
      <w:r w:rsidR="00582C40">
        <w:rPr>
          <w:lang w:val="es-PE"/>
        </w:rPr>
        <w:t xml:space="preserve"> </w:t>
      </w:r>
      <w:r w:rsidR="00582C40" w:rsidRPr="00582C40">
        <w:rPr>
          <w:i/>
          <w:iCs/>
          <w:lang w:val="es-PE"/>
        </w:rPr>
        <w:t>segura predicción</w:t>
      </w:r>
      <w:r w:rsidRPr="00454FDF">
        <w:rPr>
          <w:lang w:val="es-PE"/>
        </w:rPr>
        <w:t xml:space="preserve">? ¿Los </w:t>
      </w:r>
      <w:proofErr w:type="spellStart"/>
      <w:r w:rsidRPr="00454FDF">
        <w:rPr>
          <w:i/>
          <w:iCs/>
          <w:lang w:val="es-PE"/>
        </w:rPr>
        <w:t>Paccekabuddha</w:t>
      </w:r>
      <w:r w:rsidRPr="00454FDF">
        <w:rPr>
          <w:lang w:val="es-PE"/>
        </w:rPr>
        <w:t>s</w:t>
      </w:r>
      <w:proofErr w:type="spellEnd"/>
      <w:r w:rsidRPr="00454FDF">
        <w:rPr>
          <w:lang w:val="es-PE"/>
        </w:rPr>
        <w:t xml:space="preserve"> y los </w:t>
      </w:r>
      <w:r w:rsidRPr="00454FDF">
        <w:rPr>
          <w:i/>
          <w:iCs/>
          <w:lang w:val="es-PE"/>
        </w:rPr>
        <w:t>Discípulos</w:t>
      </w:r>
      <w:r w:rsidRPr="00454FDF">
        <w:rPr>
          <w:lang w:val="es-PE"/>
        </w:rPr>
        <w:t xml:space="preserve"> de</w:t>
      </w:r>
      <w:r w:rsidR="00582C40">
        <w:rPr>
          <w:lang w:val="es-PE"/>
        </w:rPr>
        <w:t xml:space="preserve"> un</w:t>
      </w:r>
      <w:r w:rsidRPr="00454FDF">
        <w:rPr>
          <w:lang w:val="es-PE"/>
        </w:rPr>
        <w:t xml:space="preserve"> </w:t>
      </w:r>
      <w:r w:rsidRPr="00454FDF">
        <w:rPr>
          <w:i/>
          <w:iCs/>
          <w:lang w:val="es-PE"/>
        </w:rPr>
        <w:t>Buddha</w:t>
      </w:r>
      <w:r w:rsidRPr="00454FDF">
        <w:rPr>
          <w:lang w:val="es-PE"/>
        </w:rPr>
        <w:t xml:space="preserve"> reciben también personalmente </w:t>
      </w:r>
      <w:r w:rsidR="00582C40" w:rsidRPr="00582C40">
        <w:rPr>
          <w:lang w:val="es-PE"/>
        </w:rPr>
        <w:t xml:space="preserve">su </w:t>
      </w:r>
      <w:r w:rsidR="00582C40" w:rsidRPr="00582C40">
        <w:rPr>
          <w:i/>
          <w:iCs/>
          <w:lang w:val="es-PE"/>
        </w:rPr>
        <w:t>segura predicción</w:t>
      </w:r>
      <w:r w:rsidRPr="00454FDF">
        <w:rPr>
          <w:lang w:val="es-PE"/>
        </w:rPr>
        <w:t>?</w:t>
      </w:r>
    </w:p>
    <w:p w14:paraId="711C08D0" w14:textId="4F225D4B" w:rsidR="00D801EF" w:rsidRPr="007378DB" w:rsidRDefault="00454FDF" w:rsidP="002956C2">
      <w:pPr>
        <w:pStyle w:val="Ttulo2"/>
      </w:pPr>
      <w:bookmarkStart w:id="22" w:name="_Toc213598775"/>
      <w:r w:rsidRPr="00454FDF">
        <w:t>D</w:t>
      </w:r>
      <w:r w:rsidR="00582C40">
        <w:t>é</w:t>
      </w:r>
      <w:r w:rsidRPr="00454FDF">
        <w:t>cimo</w:t>
      </w:r>
      <w:r w:rsidR="00582C40">
        <w:t xml:space="preserve"> Sexta</w:t>
      </w:r>
      <w:r w:rsidR="00582C40" w:rsidRPr="00454FDF">
        <w:t xml:space="preserve"> </w:t>
      </w:r>
      <w:r w:rsidRPr="00454FDF">
        <w:t xml:space="preserve">Pregunta </w:t>
      </w:r>
      <w:r w:rsidR="002956C2" w:rsidRPr="007378DB">
        <w:rPr>
          <w:vertAlign w:val="superscript"/>
        </w:rPr>
        <w:t>016</w:t>
      </w:r>
      <w:bookmarkEnd w:id="22"/>
    </w:p>
    <w:p w14:paraId="3882107F" w14:textId="1F70FF68" w:rsidR="007378DB" w:rsidRPr="007378DB" w:rsidRDefault="007378DB" w:rsidP="005259A0">
      <w:pPr>
        <w:rPr>
          <w:lang w:val="es-PE"/>
        </w:rPr>
      </w:pPr>
      <w:r w:rsidRPr="007378DB">
        <w:rPr>
          <w:lang w:val="es-PE"/>
        </w:rPr>
        <w:t xml:space="preserve">¿Todos los </w:t>
      </w:r>
      <w:r>
        <w:rPr>
          <w:lang w:val="es-PE"/>
        </w:rPr>
        <w:t>seres humanos</w:t>
      </w:r>
      <w:r w:rsidRPr="007378DB">
        <w:rPr>
          <w:lang w:val="es-PE"/>
        </w:rPr>
        <w:t xml:space="preserve">, </w:t>
      </w:r>
      <w:r w:rsidRPr="007378DB">
        <w:rPr>
          <w:i/>
          <w:iCs/>
          <w:lang w:val="es-PE"/>
        </w:rPr>
        <w:t>Deva</w:t>
      </w:r>
      <w:r w:rsidRPr="007378DB">
        <w:rPr>
          <w:lang w:val="es-PE"/>
        </w:rPr>
        <w:t xml:space="preserve">s o </w:t>
      </w:r>
      <w:r w:rsidRPr="007378DB">
        <w:rPr>
          <w:i/>
          <w:iCs/>
          <w:lang w:val="es-PE"/>
        </w:rPr>
        <w:t>Brahmā</w:t>
      </w:r>
      <w:r w:rsidRPr="007378DB">
        <w:rPr>
          <w:lang w:val="es-PE"/>
        </w:rPr>
        <w:t xml:space="preserve">s </w:t>
      </w:r>
      <w:r w:rsidR="005A305A">
        <w:rPr>
          <w:lang w:val="es-PE"/>
        </w:rPr>
        <w:t>requieren</w:t>
      </w:r>
      <w:r w:rsidR="005A305A" w:rsidRPr="007378DB">
        <w:rPr>
          <w:lang w:val="es-PE"/>
        </w:rPr>
        <w:t xml:space="preserve"> </w:t>
      </w:r>
      <w:r w:rsidR="005A305A">
        <w:rPr>
          <w:lang w:val="es-PE"/>
        </w:rPr>
        <w:t xml:space="preserve">desarrollar </w:t>
      </w:r>
      <w:r w:rsidRPr="007378DB">
        <w:rPr>
          <w:lang w:val="es-PE"/>
        </w:rPr>
        <w:t xml:space="preserve">las </w:t>
      </w:r>
      <w:r w:rsidRPr="000C288A">
        <w:rPr>
          <w:i/>
          <w:iCs/>
          <w:lang w:val="es-PE"/>
        </w:rPr>
        <w:t>perfecciones</w:t>
      </w:r>
      <w:r w:rsidRPr="007378DB">
        <w:rPr>
          <w:lang w:val="es-PE"/>
        </w:rPr>
        <w:t xml:space="preserve"> </w:t>
      </w:r>
      <w:r w:rsidR="005A305A">
        <w:rPr>
          <w:lang w:val="es-PE"/>
        </w:rPr>
        <w:t xml:space="preserve">cubriendo </w:t>
      </w:r>
      <w:r w:rsidRPr="007378DB">
        <w:rPr>
          <w:lang w:val="es-PE"/>
        </w:rPr>
        <w:t xml:space="preserve">todo el período asignado </w:t>
      </w:r>
      <w:r w:rsidR="005A305A">
        <w:rPr>
          <w:lang w:val="es-PE"/>
        </w:rPr>
        <w:t>para</w:t>
      </w:r>
      <w:r w:rsidRPr="007378DB">
        <w:rPr>
          <w:lang w:val="es-PE"/>
        </w:rPr>
        <w:t xml:space="preserve"> los </w:t>
      </w:r>
      <w:r w:rsidRPr="005A305A">
        <w:rPr>
          <w:i/>
          <w:iCs/>
          <w:lang w:val="es-PE"/>
        </w:rPr>
        <w:t>Discípulos</w:t>
      </w:r>
      <w:r w:rsidRPr="007378DB">
        <w:rPr>
          <w:lang w:val="es-PE"/>
        </w:rPr>
        <w:t xml:space="preserve"> del </w:t>
      </w:r>
      <w:r w:rsidRPr="005A305A">
        <w:rPr>
          <w:i/>
          <w:iCs/>
          <w:lang w:val="es-PE"/>
        </w:rPr>
        <w:t>Bud</w:t>
      </w:r>
      <w:r w:rsidR="005A305A" w:rsidRPr="005A305A">
        <w:rPr>
          <w:i/>
          <w:iCs/>
          <w:lang w:val="es-PE"/>
        </w:rPr>
        <w:t>dh</w:t>
      </w:r>
      <w:r w:rsidRPr="005A305A">
        <w:rPr>
          <w:i/>
          <w:iCs/>
          <w:lang w:val="es-PE"/>
        </w:rPr>
        <w:t>a</w:t>
      </w:r>
      <w:r w:rsidRPr="007378DB">
        <w:rPr>
          <w:lang w:val="es-PE"/>
        </w:rPr>
        <w:t xml:space="preserve"> (</w:t>
      </w:r>
      <w:proofErr w:type="spellStart"/>
      <w:r w:rsidR="005A305A" w:rsidRPr="005A305A">
        <w:rPr>
          <w:i/>
          <w:iCs/>
          <w:lang w:val="es-PE"/>
        </w:rPr>
        <w:t>buddhasāvaka</w:t>
      </w:r>
      <w:proofErr w:type="spellEnd"/>
      <w:r w:rsidRPr="007378DB">
        <w:rPr>
          <w:lang w:val="es-PE"/>
        </w:rPr>
        <w:t xml:space="preserve">), es decir, </w:t>
      </w:r>
      <w:r w:rsidR="000C288A">
        <w:rPr>
          <w:lang w:val="es-PE"/>
        </w:rPr>
        <w:t xml:space="preserve">para </w:t>
      </w:r>
      <w:r w:rsidRPr="007378DB">
        <w:rPr>
          <w:lang w:val="es-PE"/>
        </w:rPr>
        <w:t xml:space="preserve">los </w:t>
      </w:r>
      <w:r w:rsidR="005A305A">
        <w:rPr>
          <w:lang w:val="es-PE"/>
        </w:rPr>
        <w:t xml:space="preserve">Venerables </w:t>
      </w:r>
      <w:r w:rsidRPr="007378DB">
        <w:rPr>
          <w:lang w:val="es-PE"/>
        </w:rPr>
        <w:t>(</w:t>
      </w:r>
      <w:proofErr w:type="spellStart"/>
      <w:r w:rsidRPr="005A305A">
        <w:rPr>
          <w:i/>
          <w:iCs/>
          <w:lang w:val="es-PE"/>
        </w:rPr>
        <w:t>thera</w:t>
      </w:r>
      <w:r w:rsidR="005A305A">
        <w:rPr>
          <w:lang w:val="es-PE"/>
        </w:rPr>
        <w:t>s</w:t>
      </w:r>
      <w:proofErr w:type="spellEnd"/>
      <w:r w:rsidRPr="007378DB">
        <w:rPr>
          <w:lang w:val="es-PE"/>
        </w:rPr>
        <w:t>), las Monjas Mayores (</w:t>
      </w:r>
      <w:proofErr w:type="spellStart"/>
      <w:r w:rsidRPr="005A305A">
        <w:rPr>
          <w:i/>
          <w:iCs/>
          <w:lang w:val="es-PE"/>
        </w:rPr>
        <w:t>therī</w:t>
      </w:r>
      <w:r w:rsidR="005A305A">
        <w:rPr>
          <w:lang w:val="es-PE"/>
        </w:rPr>
        <w:t>s</w:t>
      </w:r>
      <w:proofErr w:type="spellEnd"/>
      <w:r w:rsidRPr="007378DB">
        <w:rPr>
          <w:lang w:val="es-PE"/>
        </w:rPr>
        <w:t>), l</w:t>
      </w:r>
      <w:r w:rsidR="005A305A">
        <w:rPr>
          <w:lang w:val="es-PE"/>
        </w:rPr>
        <w:t>o</w:t>
      </w:r>
      <w:r w:rsidRPr="007378DB">
        <w:rPr>
          <w:lang w:val="es-PE"/>
        </w:rPr>
        <w:t>s Novici</w:t>
      </w:r>
      <w:r w:rsidR="005A305A">
        <w:rPr>
          <w:lang w:val="es-PE"/>
        </w:rPr>
        <w:t>o</w:t>
      </w:r>
      <w:r w:rsidRPr="007378DB">
        <w:rPr>
          <w:lang w:val="es-PE"/>
        </w:rPr>
        <w:t>s (</w:t>
      </w:r>
      <w:proofErr w:type="spellStart"/>
      <w:r w:rsidRPr="005A305A">
        <w:rPr>
          <w:i/>
          <w:iCs/>
          <w:lang w:val="es-PE"/>
        </w:rPr>
        <w:t>sāmaṇera</w:t>
      </w:r>
      <w:r w:rsidR="005A305A">
        <w:rPr>
          <w:i/>
          <w:iCs/>
          <w:lang w:val="es-PE"/>
        </w:rPr>
        <w:t>s</w:t>
      </w:r>
      <w:proofErr w:type="spellEnd"/>
      <w:r w:rsidRPr="007378DB">
        <w:rPr>
          <w:lang w:val="es-PE"/>
        </w:rPr>
        <w:t>), las Novicias (</w:t>
      </w:r>
      <w:proofErr w:type="spellStart"/>
      <w:r w:rsidRPr="005A305A">
        <w:rPr>
          <w:i/>
          <w:iCs/>
          <w:lang w:val="es-PE"/>
        </w:rPr>
        <w:t>sāmaṇeri</w:t>
      </w:r>
      <w:r w:rsidR="005A305A">
        <w:rPr>
          <w:lang w:val="es-PE"/>
        </w:rPr>
        <w:t>s</w:t>
      </w:r>
      <w:proofErr w:type="spellEnd"/>
      <w:r w:rsidRPr="007378DB">
        <w:rPr>
          <w:lang w:val="es-PE"/>
        </w:rPr>
        <w:t xml:space="preserve">) y las Mujeres en </w:t>
      </w:r>
      <w:proofErr w:type="spellStart"/>
      <w:r w:rsidR="003713C7">
        <w:rPr>
          <w:lang w:val="es-PE"/>
        </w:rPr>
        <w:t>Periodod</w:t>
      </w:r>
      <w:proofErr w:type="spellEnd"/>
      <w:r w:rsidR="003713C7">
        <w:rPr>
          <w:lang w:val="es-PE"/>
        </w:rPr>
        <w:t xml:space="preserve"> de </w:t>
      </w:r>
      <w:r w:rsidRPr="007378DB">
        <w:rPr>
          <w:lang w:val="es-PE"/>
        </w:rPr>
        <w:t>Prueba (</w:t>
      </w:r>
      <w:proofErr w:type="spellStart"/>
      <w:r w:rsidRPr="003713C7">
        <w:rPr>
          <w:i/>
          <w:iCs/>
          <w:lang w:val="es-PE"/>
        </w:rPr>
        <w:t>sikkhamāna</w:t>
      </w:r>
      <w:r w:rsidRPr="007378DB">
        <w:rPr>
          <w:lang w:val="es-PE"/>
        </w:rPr>
        <w:t>s</w:t>
      </w:r>
      <w:proofErr w:type="spellEnd"/>
      <w:r w:rsidRPr="007378DB">
        <w:rPr>
          <w:lang w:val="es-PE"/>
        </w:rPr>
        <w:t xml:space="preserve">)? ¿O </w:t>
      </w:r>
      <w:r w:rsidR="003713C7">
        <w:rPr>
          <w:lang w:val="es-PE"/>
        </w:rPr>
        <w:t xml:space="preserve">ellos pueden consumar </w:t>
      </w:r>
      <w:r w:rsidRPr="007378DB">
        <w:rPr>
          <w:lang w:val="es-PE"/>
        </w:rPr>
        <w:t>la iluminación después de cumplir las predicciones durante algunos períodos menores</w:t>
      </w:r>
      <w:r w:rsidR="0051617E">
        <w:rPr>
          <w:lang w:val="es-PE"/>
        </w:rPr>
        <w:t xml:space="preserve"> de tiempo</w:t>
      </w:r>
      <w:r w:rsidRPr="007378DB">
        <w:rPr>
          <w:lang w:val="es-PE"/>
        </w:rPr>
        <w:t>?</w:t>
      </w:r>
    </w:p>
    <w:p w14:paraId="2674D8E1" w14:textId="76F0C67E" w:rsidR="00D801EF" w:rsidRPr="0051617E" w:rsidRDefault="0051617E" w:rsidP="002956C2">
      <w:pPr>
        <w:pStyle w:val="Ttulo2"/>
      </w:pPr>
      <w:bookmarkStart w:id="23" w:name="_Toc213598776"/>
      <w:r w:rsidRPr="0051617E">
        <w:t>D</w:t>
      </w:r>
      <w:r w:rsidR="00582C40">
        <w:t>é</w:t>
      </w:r>
      <w:r w:rsidRPr="0051617E">
        <w:t>cimo</w:t>
      </w:r>
      <w:r w:rsidR="00582C40">
        <w:t xml:space="preserve"> Séptima</w:t>
      </w:r>
      <w:r w:rsidR="00582C40" w:rsidRPr="0051617E">
        <w:t xml:space="preserve"> </w:t>
      </w:r>
      <w:r w:rsidRPr="0051617E">
        <w:t xml:space="preserve">Pregunta </w:t>
      </w:r>
      <w:r w:rsidR="002956C2" w:rsidRPr="0051617E">
        <w:rPr>
          <w:vertAlign w:val="superscript"/>
        </w:rPr>
        <w:t>017</w:t>
      </w:r>
      <w:bookmarkEnd w:id="23"/>
    </w:p>
    <w:p w14:paraId="2BAF3369" w14:textId="5E33363A" w:rsidR="0051617E" w:rsidRPr="0051617E" w:rsidRDefault="0051617E" w:rsidP="009C3A09">
      <w:pPr>
        <w:rPr>
          <w:lang w:val="es-PE"/>
        </w:rPr>
      </w:pPr>
      <w:r w:rsidRPr="0051617E">
        <w:rPr>
          <w:lang w:val="es-PE"/>
        </w:rPr>
        <w:t xml:space="preserve">¿Los </w:t>
      </w:r>
      <w:r w:rsidRPr="00226A91">
        <w:rPr>
          <w:i/>
          <w:iCs/>
          <w:lang w:val="es-PE"/>
        </w:rPr>
        <w:t>Buddha</w:t>
      </w:r>
      <w:r w:rsidRPr="0051617E">
        <w:rPr>
          <w:lang w:val="es-PE"/>
        </w:rPr>
        <w:t xml:space="preserve">s, los </w:t>
      </w:r>
      <w:proofErr w:type="spellStart"/>
      <w:r w:rsidRPr="00226A91">
        <w:rPr>
          <w:i/>
          <w:iCs/>
          <w:lang w:val="es-PE"/>
        </w:rPr>
        <w:t>Paccekabuddha</w:t>
      </w:r>
      <w:r w:rsidRPr="0051617E">
        <w:rPr>
          <w:lang w:val="es-PE"/>
        </w:rPr>
        <w:t>s</w:t>
      </w:r>
      <w:proofErr w:type="spellEnd"/>
      <w:r w:rsidRPr="0051617E">
        <w:rPr>
          <w:lang w:val="es-PE"/>
        </w:rPr>
        <w:t xml:space="preserve"> y los </w:t>
      </w:r>
      <w:r w:rsidRPr="00226A91">
        <w:rPr>
          <w:i/>
          <w:iCs/>
          <w:lang w:val="es-PE"/>
        </w:rPr>
        <w:t>Discípulos</w:t>
      </w:r>
      <w:r w:rsidRPr="0051617E">
        <w:rPr>
          <w:lang w:val="es-PE"/>
        </w:rPr>
        <w:t xml:space="preserve"> del </w:t>
      </w:r>
      <w:r w:rsidRPr="00226A91">
        <w:rPr>
          <w:i/>
          <w:iCs/>
          <w:lang w:val="es-PE"/>
        </w:rPr>
        <w:t>Bud</w:t>
      </w:r>
      <w:r w:rsidR="00226A91" w:rsidRPr="00226A91">
        <w:rPr>
          <w:i/>
          <w:iCs/>
          <w:lang w:val="es-PE"/>
        </w:rPr>
        <w:t>dh</w:t>
      </w:r>
      <w:r w:rsidRPr="00226A91">
        <w:rPr>
          <w:i/>
          <w:iCs/>
          <w:lang w:val="es-PE"/>
        </w:rPr>
        <w:t>a</w:t>
      </w:r>
      <w:r w:rsidRPr="0051617E">
        <w:rPr>
          <w:lang w:val="es-PE"/>
        </w:rPr>
        <w:t xml:space="preserve"> surgen sólo en este </w:t>
      </w:r>
      <w:r w:rsidRPr="00582C40">
        <w:rPr>
          <w:i/>
          <w:iCs/>
          <w:lang w:val="es-PE"/>
        </w:rPr>
        <w:t>sistema</w:t>
      </w:r>
      <w:r w:rsidR="00226A91" w:rsidRPr="00582C40">
        <w:rPr>
          <w:i/>
          <w:iCs/>
          <w:lang w:val="es-PE"/>
        </w:rPr>
        <w:t xml:space="preserve"> estelar</w:t>
      </w:r>
      <w:r w:rsidRPr="0051617E">
        <w:rPr>
          <w:lang w:val="es-PE"/>
        </w:rPr>
        <w:t xml:space="preserve">? ¿O surgen también en otros </w:t>
      </w:r>
      <w:r w:rsidRPr="00582C40">
        <w:rPr>
          <w:i/>
          <w:iCs/>
          <w:lang w:val="es-PE"/>
        </w:rPr>
        <w:t>sistemas</w:t>
      </w:r>
      <w:r w:rsidR="00226A91" w:rsidRPr="00582C40">
        <w:rPr>
          <w:i/>
          <w:iCs/>
          <w:lang w:val="es-PE"/>
        </w:rPr>
        <w:t xml:space="preserve"> estelares</w:t>
      </w:r>
      <w:r w:rsidRPr="0051617E">
        <w:rPr>
          <w:lang w:val="es-PE"/>
        </w:rPr>
        <w:t>?</w:t>
      </w:r>
    </w:p>
    <w:p w14:paraId="01114CB8" w14:textId="6A91E644" w:rsidR="00D801EF" w:rsidRPr="0051617E" w:rsidRDefault="00226A91" w:rsidP="002956C2">
      <w:pPr>
        <w:pStyle w:val="Ttulo2"/>
      </w:pPr>
      <w:bookmarkStart w:id="24" w:name="_Toc213598777"/>
      <w:r>
        <w:rPr>
          <w:kern w:val="0"/>
          <w14:ligatures w14:val="none"/>
        </w:rPr>
        <w:t>D</w:t>
      </w:r>
      <w:r w:rsidR="00582C40">
        <w:rPr>
          <w:kern w:val="0"/>
          <w14:ligatures w14:val="none"/>
        </w:rPr>
        <w:t>é</w:t>
      </w:r>
      <w:r>
        <w:rPr>
          <w:kern w:val="0"/>
          <w14:ligatures w14:val="none"/>
        </w:rPr>
        <w:t>cimo</w:t>
      </w:r>
      <w:r w:rsidR="00582C40">
        <w:rPr>
          <w:kern w:val="0"/>
          <w14:ligatures w14:val="none"/>
        </w:rPr>
        <w:t xml:space="preserve"> O</w:t>
      </w:r>
      <w:r>
        <w:rPr>
          <w:kern w:val="0"/>
          <w14:ligatures w14:val="none"/>
        </w:rPr>
        <w:t xml:space="preserve">ctava Pregunta </w:t>
      </w:r>
      <w:r w:rsidR="002956C2" w:rsidRPr="0051617E">
        <w:rPr>
          <w:vertAlign w:val="superscript"/>
        </w:rPr>
        <w:t>018</w:t>
      </w:r>
      <w:bookmarkEnd w:id="24"/>
    </w:p>
    <w:p w14:paraId="3226BCB0" w14:textId="5F293232" w:rsidR="00226A91" w:rsidRPr="00226A91" w:rsidRDefault="00226A91" w:rsidP="006D7A37">
      <w:pPr>
        <w:rPr>
          <w:lang w:val="es-PE"/>
        </w:rPr>
      </w:pPr>
      <w:r w:rsidRPr="00226A91">
        <w:rPr>
          <w:lang w:val="es-PE"/>
        </w:rPr>
        <w:t xml:space="preserve">Además, ¿los </w:t>
      </w:r>
      <w:r w:rsidRPr="00226A91">
        <w:rPr>
          <w:i/>
          <w:iCs/>
          <w:lang w:val="es-PE"/>
        </w:rPr>
        <w:t>Buddha</w:t>
      </w:r>
      <w:r w:rsidRPr="00226A91">
        <w:rPr>
          <w:lang w:val="es-PE"/>
        </w:rPr>
        <w:t xml:space="preserve">s, los </w:t>
      </w:r>
      <w:proofErr w:type="spellStart"/>
      <w:r w:rsidRPr="00226A91">
        <w:rPr>
          <w:i/>
          <w:iCs/>
          <w:lang w:val="es-PE"/>
        </w:rPr>
        <w:t>Paccekabuddha</w:t>
      </w:r>
      <w:r w:rsidRPr="00226A91">
        <w:rPr>
          <w:lang w:val="es-PE"/>
        </w:rPr>
        <w:t>s</w:t>
      </w:r>
      <w:proofErr w:type="spellEnd"/>
      <w:r w:rsidRPr="00226A91">
        <w:rPr>
          <w:lang w:val="es-PE"/>
        </w:rPr>
        <w:t xml:space="preserve"> y los </w:t>
      </w:r>
      <w:r w:rsidRPr="00226A91">
        <w:rPr>
          <w:i/>
          <w:iCs/>
          <w:lang w:val="es-PE"/>
        </w:rPr>
        <w:t>Discípulos</w:t>
      </w:r>
      <w:r w:rsidRPr="00226A91">
        <w:rPr>
          <w:lang w:val="es-PE"/>
        </w:rPr>
        <w:t xml:space="preserve"> del </w:t>
      </w:r>
      <w:r w:rsidRPr="00226A91">
        <w:rPr>
          <w:i/>
          <w:iCs/>
          <w:lang w:val="es-PE"/>
        </w:rPr>
        <w:t>Buddha</w:t>
      </w:r>
      <w:r w:rsidRPr="00226A91">
        <w:rPr>
          <w:lang w:val="es-PE"/>
        </w:rPr>
        <w:t xml:space="preserve">, habiendo nacido en este </w:t>
      </w:r>
      <w:r w:rsidRPr="00582C40">
        <w:rPr>
          <w:i/>
          <w:iCs/>
          <w:lang w:val="es-PE"/>
        </w:rPr>
        <w:t>sistema estelar</w:t>
      </w:r>
      <w:r w:rsidRPr="00226A91">
        <w:rPr>
          <w:lang w:val="es-PE"/>
        </w:rPr>
        <w:t xml:space="preserve">, </w:t>
      </w:r>
      <w:r>
        <w:rPr>
          <w:lang w:val="es-PE"/>
        </w:rPr>
        <w:t xml:space="preserve">desarrollan </w:t>
      </w:r>
      <w:r w:rsidRPr="00226A91">
        <w:rPr>
          <w:lang w:val="es-PE"/>
        </w:rPr>
        <w:t xml:space="preserve">las </w:t>
      </w:r>
      <w:r w:rsidRPr="00E46CEA">
        <w:rPr>
          <w:i/>
          <w:iCs/>
          <w:lang w:val="es-PE"/>
        </w:rPr>
        <w:t>perfecciones</w:t>
      </w:r>
      <w:r w:rsidRPr="00226A91">
        <w:rPr>
          <w:lang w:val="es-PE"/>
        </w:rPr>
        <w:t xml:space="preserve"> </w:t>
      </w:r>
      <w:r>
        <w:rPr>
          <w:lang w:val="es-PE"/>
        </w:rPr>
        <w:t xml:space="preserve">solamente </w:t>
      </w:r>
      <w:r w:rsidRPr="00226A91">
        <w:rPr>
          <w:lang w:val="es-PE"/>
        </w:rPr>
        <w:t xml:space="preserve">aquí? ¿O </w:t>
      </w:r>
      <w:r>
        <w:rPr>
          <w:lang w:val="es-PE"/>
        </w:rPr>
        <w:t xml:space="preserve">ellos pueden </w:t>
      </w:r>
      <w:r w:rsidRPr="00226A91">
        <w:rPr>
          <w:lang w:val="es-PE"/>
        </w:rPr>
        <w:t>nace</w:t>
      </w:r>
      <w:r>
        <w:rPr>
          <w:lang w:val="es-PE"/>
        </w:rPr>
        <w:t>r</w:t>
      </w:r>
      <w:r w:rsidRPr="00226A91">
        <w:rPr>
          <w:lang w:val="es-PE"/>
        </w:rPr>
        <w:t xml:space="preserve"> y </w:t>
      </w:r>
      <w:r>
        <w:rPr>
          <w:lang w:val="es-PE"/>
        </w:rPr>
        <w:t xml:space="preserve">desarrollar </w:t>
      </w:r>
      <w:r w:rsidRPr="00226A91">
        <w:rPr>
          <w:lang w:val="es-PE"/>
        </w:rPr>
        <w:t xml:space="preserve">las </w:t>
      </w:r>
      <w:r w:rsidRPr="00E46CEA">
        <w:rPr>
          <w:i/>
          <w:iCs/>
          <w:lang w:val="es-PE"/>
        </w:rPr>
        <w:t>perfecciones</w:t>
      </w:r>
      <w:r w:rsidRPr="00226A91">
        <w:rPr>
          <w:lang w:val="es-PE"/>
        </w:rPr>
        <w:t xml:space="preserve"> también en otros </w:t>
      </w:r>
      <w:r w:rsidRPr="00582C40">
        <w:rPr>
          <w:i/>
          <w:iCs/>
          <w:lang w:val="es-PE"/>
        </w:rPr>
        <w:t>sistemas</w:t>
      </w:r>
      <w:r w:rsidR="00582C40">
        <w:rPr>
          <w:i/>
          <w:iCs/>
          <w:lang w:val="es-PE"/>
        </w:rPr>
        <w:t xml:space="preserve"> </w:t>
      </w:r>
      <w:r w:rsidRPr="00582C40">
        <w:rPr>
          <w:i/>
          <w:iCs/>
          <w:lang w:val="es-PE"/>
        </w:rPr>
        <w:t>estelares</w:t>
      </w:r>
      <w:r w:rsidRPr="00226A91">
        <w:rPr>
          <w:lang w:val="es-PE"/>
        </w:rPr>
        <w:t>?</w:t>
      </w:r>
    </w:p>
    <w:p w14:paraId="420BBE42" w14:textId="21DCCA67" w:rsidR="00D801EF" w:rsidRPr="00A34D52" w:rsidRDefault="00582C40" w:rsidP="002956C2">
      <w:pPr>
        <w:pStyle w:val="Ttulo2"/>
      </w:pPr>
      <w:bookmarkStart w:id="25" w:name="_Toc213598778"/>
      <w:r w:rsidRPr="0051617E">
        <w:lastRenderedPageBreak/>
        <w:t>D</w:t>
      </w:r>
      <w:r>
        <w:t>é</w:t>
      </w:r>
      <w:r w:rsidRPr="0051617E">
        <w:t>cimo</w:t>
      </w:r>
      <w:r>
        <w:t xml:space="preserve"> </w:t>
      </w:r>
      <w:r>
        <w:rPr>
          <w:kern w:val="0"/>
          <w14:ligatures w14:val="none"/>
        </w:rPr>
        <w:t xml:space="preserve">Novena </w:t>
      </w:r>
      <w:r w:rsidR="00A34D52">
        <w:rPr>
          <w:kern w:val="0"/>
          <w14:ligatures w14:val="none"/>
        </w:rPr>
        <w:t xml:space="preserve">Pregunta </w:t>
      </w:r>
      <w:r w:rsidR="002956C2" w:rsidRPr="00A34D52">
        <w:rPr>
          <w:vertAlign w:val="superscript"/>
        </w:rPr>
        <w:t>019</w:t>
      </w:r>
      <w:bookmarkEnd w:id="25"/>
    </w:p>
    <w:p w14:paraId="578EB431" w14:textId="75CD58B2" w:rsidR="00D801EF" w:rsidRPr="00A34D52" w:rsidRDefault="00A34D52" w:rsidP="00D801EF">
      <w:pPr>
        <w:rPr>
          <w:lang w:val="es-PE"/>
        </w:rPr>
      </w:pPr>
      <w:r w:rsidRPr="00A34D52">
        <w:rPr>
          <w:lang w:val="es-PE"/>
        </w:rPr>
        <w:t xml:space="preserve">Además, </w:t>
      </w:r>
      <w:r w:rsidR="0052604C">
        <w:rPr>
          <w:lang w:val="es-PE"/>
        </w:rPr>
        <w:t>¿</w:t>
      </w:r>
      <w:r w:rsidRPr="00A34D52">
        <w:rPr>
          <w:lang w:val="es-PE"/>
        </w:rPr>
        <w:t xml:space="preserve">los </w:t>
      </w:r>
      <w:r w:rsidRPr="00A34D52">
        <w:rPr>
          <w:i/>
          <w:iCs/>
          <w:lang w:val="es-PE"/>
        </w:rPr>
        <w:t>Buddha</w:t>
      </w:r>
      <w:r w:rsidRPr="00A34D52">
        <w:rPr>
          <w:lang w:val="es-PE"/>
        </w:rPr>
        <w:t xml:space="preserve">s, los </w:t>
      </w:r>
      <w:proofErr w:type="spellStart"/>
      <w:r w:rsidRPr="00A34D52">
        <w:rPr>
          <w:i/>
          <w:iCs/>
          <w:lang w:val="es-PE"/>
        </w:rPr>
        <w:t>Paccekabuddha</w:t>
      </w:r>
      <w:r w:rsidRPr="00A34D52">
        <w:rPr>
          <w:lang w:val="es-PE"/>
        </w:rPr>
        <w:t>s</w:t>
      </w:r>
      <w:proofErr w:type="spellEnd"/>
      <w:r w:rsidRPr="00A34D52">
        <w:rPr>
          <w:lang w:val="es-PE"/>
        </w:rPr>
        <w:t xml:space="preserve"> y los </w:t>
      </w:r>
      <w:r w:rsidRPr="00A34D52">
        <w:rPr>
          <w:i/>
          <w:iCs/>
          <w:lang w:val="es-PE"/>
        </w:rPr>
        <w:t>Discípulos</w:t>
      </w:r>
      <w:r w:rsidRPr="00A34D52">
        <w:rPr>
          <w:lang w:val="es-PE"/>
        </w:rPr>
        <w:t xml:space="preserve"> del </w:t>
      </w:r>
      <w:r w:rsidRPr="00A34D52">
        <w:rPr>
          <w:i/>
          <w:iCs/>
          <w:lang w:val="es-PE"/>
        </w:rPr>
        <w:t>Buddha</w:t>
      </w:r>
      <w:r w:rsidRPr="00A34D52">
        <w:rPr>
          <w:lang w:val="es-PE"/>
        </w:rPr>
        <w:t xml:space="preserve"> nacen y </w:t>
      </w:r>
      <w:r>
        <w:rPr>
          <w:lang w:val="es-PE"/>
        </w:rPr>
        <w:t>desarrollan</w:t>
      </w:r>
      <w:r w:rsidRPr="00A34D52">
        <w:rPr>
          <w:lang w:val="es-PE"/>
        </w:rPr>
        <w:t xml:space="preserve"> las </w:t>
      </w:r>
      <w:r w:rsidRPr="00E46CEA">
        <w:rPr>
          <w:i/>
          <w:iCs/>
          <w:lang w:val="es-PE"/>
        </w:rPr>
        <w:t>perfecciones</w:t>
      </w:r>
      <w:r w:rsidRPr="00A34D52">
        <w:rPr>
          <w:lang w:val="es-PE"/>
        </w:rPr>
        <w:t xml:space="preserve"> sólo en el continente meridional de </w:t>
      </w:r>
      <w:proofErr w:type="spellStart"/>
      <w:r w:rsidRPr="00A34D52">
        <w:rPr>
          <w:lang w:val="es-PE"/>
        </w:rPr>
        <w:t>Jambudīpa</w:t>
      </w:r>
      <w:proofErr w:type="spellEnd"/>
      <w:r w:rsidR="00CA31D6">
        <w:rPr>
          <w:rStyle w:val="Refdenotaalpie"/>
          <w:lang w:val="es-PE"/>
        </w:rPr>
        <w:footnoteReference w:id="5"/>
      </w:r>
      <w:r w:rsidR="00E46CEA">
        <w:rPr>
          <w:lang w:val="es-PE"/>
        </w:rPr>
        <w:t>?</w:t>
      </w:r>
      <w:r w:rsidRPr="00A34D52">
        <w:rPr>
          <w:lang w:val="es-PE"/>
        </w:rPr>
        <w:t xml:space="preserve"> ¿O nace</w:t>
      </w:r>
      <w:r w:rsidR="00582C40">
        <w:rPr>
          <w:lang w:val="es-PE"/>
        </w:rPr>
        <w:t>ría</w:t>
      </w:r>
      <w:r w:rsidRPr="00A34D52">
        <w:rPr>
          <w:lang w:val="es-PE"/>
        </w:rPr>
        <w:t xml:space="preserve">n y </w:t>
      </w:r>
      <w:r w:rsidR="00E46CEA">
        <w:rPr>
          <w:lang w:val="es-PE"/>
        </w:rPr>
        <w:t>desarrolla</w:t>
      </w:r>
      <w:r w:rsidR="00582C40">
        <w:rPr>
          <w:lang w:val="es-PE"/>
        </w:rPr>
        <w:t>ría</w:t>
      </w:r>
      <w:r w:rsidR="00E46CEA">
        <w:rPr>
          <w:lang w:val="es-PE"/>
        </w:rPr>
        <w:t>n</w:t>
      </w:r>
      <w:r w:rsidRPr="00A34D52">
        <w:rPr>
          <w:lang w:val="es-PE"/>
        </w:rPr>
        <w:t xml:space="preserve"> las </w:t>
      </w:r>
      <w:r w:rsidRPr="00E46CEA">
        <w:rPr>
          <w:i/>
          <w:iCs/>
          <w:lang w:val="es-PE"/>
        </w:rPr>
        <w:t>perfecciones</w:t>
      </w:r>
      <w:r w:rsidRPr="00A34D52">
        <w:rPr>
          <w:lang w:val="es-PE"/>
        </w:rPr>
        <w:t xml:space="preserve"> en otros lugares, es decir, en los otros </w:t>
      </w:r>
      <w:r w:rsidR="00E46CEA">
        <w:rPr>
          <w:lang w:val="es-PE"/>
        </w:rPr>
        <w:t>3</w:t>
      </w:r>
      <w:r w:rsidRPr="00A34D52">
        <w:rPr>
          <w:lang w:val="es-PE"/>
        </w:rPr>
        <w:t xml:space="preserve"> continentes</w:t>
      </w:r>
      <w:r w:rsidR="007D183C">
        <w:rPr>
          <w:lang w:val="es-PE"/>
        </w:rPr>
        <w:t>,</w:t>
      </w:r>
      <w:r w:rsidR="00582C40">
        <w:rPr>
          <w:lang w:val="es-PE"/>
        </w:rPr>
        <w:t xml:space="preserve"> </w:t>
      </w:r>
      <w:r w:rsidRPr="00A34D52">
        <w:rPr>
          <w:lang w:val="es-PE"/>
        </w:rPr>
        <w:t>islas menores circundantes</w:t>
      </w:r>
      <w:r w:rsidR="007D183C">
        <w:rPr>
          <w:lang w:val="es-PE"/>
        </w:rPr>
        <w:t xml:space="preserve"> e </w:t>
      </w:r>
      <w:r w:rsidRPr="00A34D52">
        <w:rPr>
          <w:lang w:val="es-PE"/>
        </w:rPr>
        <w:t xml:space="preserve">islas menores del continente meridional mismo, como la isla </w:t>
      </w:r>
      <w:proofErr w:type="spellStart"/>
      <w:r w:rsidRPr="00A34D52">
        <w:rPr>
          <w:lang w:val="es-PE"/>
        </w:rPr>
        <w:t>Sīhala</w:t>
      </w:r>
      <w:proofErr w:type="spellEnd"/>
      <w:r w:rsidRPr="00A34D52">
        <w:rPr>
          <w:lang w:val="es-PE"/>
        </w:rPr>
        <w:t xml:space="preserve">, la isla </w:t>
      </w:r>
      <w:proofErr w:type="spellStart"/>
      <w:r w:rsidRPr="00E46CEA">
        <w:rPr>
          <w:lang w:val="es-PE"/>
        </w:rPr>
        <w:t>Nāga</w:t>
      </w:r>
      <w:proofErr w:type="spellEnd"/>
      <w:r w:rsidRPr="00A34D52">
        <w:rPr>
          <w:lang w:val="es-PE"/>
        </w:rPr>
        <w:t>, etc.?</w:t>
      </w:r>
    </w:p>
    <w:p w14:paraId="18A3A59A" w14:textId="4387EC4B" w:rsidR="00D801EF" w:rsidRPr="00E46CEA" w:rsidRDefault="00E46CEA" w:rsidP="002956C2">
      <w:pPr>
        <w:pStyle w:val="Ttulo2"/>
      </w:pPr>
      <w:bookmarkStart w:id="26" w:name="_Toc213598779"/>
      <w:r>
        <w:t>Vigésima</w:t>
      </w:r>
      <w:r w:rsidRPr="00E46CEA">
        <w:t xml:space="preserve"> Pregunta </w:t>
      </w:r>
      <w:r w:rsidR="002956C2" w:rsidRPr="00E46CEA">
        <w:rPr>
          <w:vertAlign w:val="superscript"/>
        </w:rPr>
        <w:t>020</w:t>
      </w:r>
      <w:bookmarkEnd w:id="26"/>
    </w:p>
    <w:p w14:paraId="6FFC6817" w14:textId="6100FF24" w:rsidR="00E46CEA" w:rsidRPr="00E46CEA" w:rsidRDefault="00E46CEA" w:rsidP="00146B9D">
      <w:pPr>
        <w:rPr>
          <w:lang w:val="es-PE"/>
        </w:rPr>
      </w:pPr>
      <w:r w:rsidRPr="00E46CEA">
        <w:rPr>
          <w:lang w:val="es-PE"/>
        </w:rPr>
        <w:t xml:space="preserve">Además, </w:t>
      </w:r>
      <w:r>
        <w:rPr>
          <w:lang w:val="es-PE"/>
        </w:rPr>
        <w:t>¿</w:t>
      </w:r>
      <w:r w:rsidRPr="00E46CEA">
        <w:rPr>
          <w:lang w:val="es-PE"/>
        </w:rPr>
        <w:t xml:space="preserve">los </w:t>
      </w:r>
      <w:r w:rsidRPr="00E46CEA">
        <w:rPr>
          <w:i/>
          <w:iCs/>
          <w:lang w:val="es-PE"/>
        </w:rPr>
        <w:t>Buddha</w:t>
      </w:r>
      <w:r w:rsidRPr="00E46CEA">
        <w:rPr>
          <w:lang w:val="es-PE"/>
        </w:rPr>
        <w:t xml:space="preserve">s, los </w:t>
      </w:r>
      <w:proofErr w:type="spellStart"/>
      <w:r w:rsidRPr="00E46CEA">
        <w:rPr>
          <w:i/>
          <w:iCs/>
          <w:lang w:val="es-PE"/>
        </w:rPr>
        <w:t>Paccekabuddha</w:t>
      </w:r>
      <w:r w:rsidRPr="00E46CEA">
        <w:rPr>
          <w:lang w:val="es-PE"/>
        </w:rPr>
        <w:t>s</w:t>
      </w:r>
      <w:proofErr w:type="spellEnd"/>
      <w:r w:rsidRPr="00E46CEA">
        <w:rPr>
          <w:lang w:val="es-PE"/>
        </w:rPr>
        <w:t xml:space="preserve"> y los </w:t>
      </w:r>
      <w:r w:rsidRPr="00E46CEA">
        <w:rPr>
          <w:i/>
          <w:iCs/>
          <w:lang w:val="es-PE"/>
        </w:rPr>
        <w:t>Discípulos</w:t>
      </w:r>
      <w:r w:rsidRPr="00E46CEA">
        <w:rPr>
          <w:lang w:val="es-PE"/>
        </w:rPr>
        <w:t xml:space="preserve"> del </w:t>
      </w:r>
      <w:r w:rsidRPr="00E46CEA">
        <w:rPr>
          <w:i/>
          <w:iCs/>
          <w:lang w:val="es-PE"/>
        </w:rPr>
        <w:t>Buddha</w:t>
      </w:r>
      <w:r w:rsidRPr="00E46CEA">
        <w:rPr>
          <w:lang w:val="es-PE"/>
        </w:rPr>
        <w:t xml:space="preserve">, nacen y </w:t>
      </w:r>
      <w:r>
        <w:rPr>
          <w:lang w:val="es-PE"/>
        </w:rPr>
        <w:t>desarrollan</w:t>
      </w:r>
      <w:r w:rsidRPr="00E46CEA">
        <w:rPr>
          <w:lang w:val="es-PE"/>
        </w:rPr>
        <w:t xml:space="preserve"> en el continente Sur las </w:t>
      </w:r>
      <w:r w:rsidRPr="00E46CEA">
        <w:rPr>
          <w:i/>
          <w:iCs/>
          <w:lang w:val="es-PE"/>
        </w:rPr>
        <w:t>perfecciones</w:t>
      </w:r>
      <w:r w:rsidRPr="00E46CEA">
        <w:rPr>
          <w:lang w:val="es-PE"/>
        </w:rPr>
        <w:t xml:space="preserve"> sólo en el </w:t>
      </w:r>
      <w:r w:rsidRPr="007D183C">
        <w:rPr>
          <w:i/>
          <w:iCs/>
          <w:lang w:val="es-PE"/>
        </w:rPr>
        <w:t>País Medio</w:t>
      </w:r>
      <w:r w:rsidRPr="00E46CEA">
        <w:rPr>
          <w:lang w:val="es-PE"/>
        </w:rPr>
        <w:t xml:space="preserve"> (</w:t>
      </w:r>
      <w:proofErr w:type="spellStart"/>
      <w:r w:rsidRPr="00E46CEA">
        <w:rPr>
          <w:i/>
          <w:iCs/>
          <w:lang w:val="es-PE"/>
        </w:rPr>
        <w:t>Majjhimadesa</w:t>
      </w:r>
      <w:proofErr w:type="spellEnd"/>
      <w:r w:rsidRPr="00E46CEA">
        <w:rPr>
          <w:lang w:val="es-PE"/>
        </w:rPr>
        <w:t>)</w:t>
      </w:r>
      <w:r>
        <w:rPr>
          <w:lang w:val="es-PE"/>
        </w:rPr>
        <w:t>?</w:t>
      </w:r>
      <w:r w:rsidRPr="00E46CEA">
        <w:rPr>
          <w:lang w:val="es-PE"/>
        </w:rPr>
        <w:t xml:space="preserve"> ¿O nacen y </w:t>
      </w:r>
      <w:r>
        <w:rPr>
          <w:lang w:val="es-PE"/>
        </w:rPr>
        <w:t>desarrollan</w:t>
      </w:r>
      <w:r w:rsidRPr="00E46CEA">
        <w:rPr>
          <w:lang w:val="es-PE"/>
        </w:rPr>
        <w:t xml:space="preserve"> también las </w:t>
      </w:r>
      <w:r w:rsidRPr="00E46CEA">
        <w:rPr>
          <w:i/>
          <w:iCs/>
          <w:lang w:val="es-PE"/>
        </w:rPr>
        <w:t>perfecciones</w:t>
      </w:r>
      <w:r w:rsidRPr="00E46CEA">
        <w:rPr>
          <w:lang w:val="es-PE"/>
        </w:rPr>
        <w:t xml:space="preserve"> en regiones </w:t>
      </w:r>
      <w:r w:rsidR="00B3395C">
        <w:rPr>
          <w:lang w:val="es-PE"/>
        </w:rPr>
        <w:t>extranjeras</w:t>
      </w:r>
      <w:r w:rsidRPr="00E46CEA">
        <w:rPr>
          <w:lang w:val="es-PE"/>
        </w:rPr>
        <w:t xml:space="preserve"> (</w:t>
      </w:r>
      <w:proofErr w:type="spellStart"/>
      <w:r w:rsidRPr="00E46CEA">
        <w:rPr>
          <w:i/>
          <w:iCs/>
          <w:lang w:val="es-PE"/>
        </w:rPr>
        <w:t>paccanta</w:t>
      </w:r>
      <w:proofErr w:type="spellEnd"/>
      <w:r w:rsidRPr="00E46CEA">
        <w:rPr>
          <w:i/>
          <w:iCs/>
          <w:lang w:val="es-PE"/>
        </w:rPr>
        <w:t xml:space="preserve"> </w:t>
      </w:r>
      <w:proofErr w:type="spellStart"/>
      <w:r w:rsidRPr="00E46CEA">
        <w:rPr>
          <w:i/>
          <w:iCs/>
          <w:lang w:val="es-PE"/>
        </w:rPr>
        <w:t>desa</w:t>
      </w:r>
      <w:proofErr w:type="spellEnd"/>
      <w:r w:rsidRPr="00E46CEA">
        <w:rPr>
          <w:lang w:val="es-PE"/>
        </w:rPr>
        <w:t>)?</w:t>
      </w:r>
    </w:p>
    <w:p w14:paraId="0DB1395B" w14:textId="51719E26" w:rsidR="00D801EF" w:rsidRPr="00E46CEA" w:rsidRDefault="00E46CEA" w:rsidP="00101386">
      <w:pPr>
        <w:pStyle w:val="Ttulo2"/>
      </w:pPr>
      <w:bookmarkStart w:id="27" w:name="_Toc213598780"/>
      <w:r w:rsidRPr="00E46CEA">
        <w:t xml:space="preserve">El </w:t>
      </w:r>
      <w:r w:rsidR="00EF1D21">
        <w:t xml:space="preserve">Sendero </w:t>
      </w:r>
      <w:r w:rsidRPr="00E46CEA">
        <w:t xml:space="preserve">de los </w:t>
      </w:r>
      <w:r w:rsidR="00EF1D21" w:rsidRPr="00E46CEA">
        <w:t xml:space="preserve">Sabios </w:t>
      </w:r>
      <w:r w:rsidR="00101386" w:rsidRPr="00E46CEA">
        <w:rPr>
          <w:vertAlign w:val="superscript"/>
        </w:rPr>
        <w:t>021</w:t>
      </w:r>
      <w:bookmarkEnd w:id="27"/>
    </w:p>
    <w:p w14:paraId="62F202FE" w14:textId="176DFA6B" w:rsidR="00D801EF" w:rsidRPr="00797E44" w:rsidRDefault="00D801EF" w:rsidP="00B3395C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(a)</w:t>
      </w:r>
      <w:r w:rsidR="00EF1D21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EF1D21" w:rsidRPr="00797E44">
        <w:rPr>
          <w:sz w:val="20"/>
          <w:szCs w:val="20"/>
          <w:lang w:val="es-PE"/>
        </w:rPr>
        <w:t>Es habitual que los interrogadores se preocupen por s</w:t>
      </w:r>
      <w:r w:rsidR="004616F6">
        <w:rPr>
          <w:sz w:val="20"/>
          <w:szCs w:val="20"/>
          <w:lang w:val="es-PE"/>
        </w:rPr>
        <w:t>ó</w:t>
      </w:r>
      <w:r w:rsidR="00EF1D21" w:rsidRPr="00797E44">
        <w:rPr>
          <w:sz w:val="20"/>
          <w:szCs w:val="20"/>
          <w:lang w:val="es-PE"/>
        </w:rPr>
        <w:t xml:space="preserve">lo </w:t>
      </w:r>
      <w:r w:rsidR="004616F6">
        <w:rPr>
          <w:sz w:val="20"/>
          <w:szCs w:val="20"/>
          <w:lang w:val="es-PE"/>
        </w:rPr>
        <w:t xml:space="preserve">un </w:t>
      </w:r>
      <w:r w:rsidR="00EF1D21" w:rsidRPr="00797E44">
        <w:rPr>
          <w:sz w:val="20"/>
          <w:szCs w:val="20"/>
          <w:lang w:val="es-PE"/>
        </w:rPr>
        <w:t>aspecto de</w:t>
      </w:r>
      <w:r w:rsidR="004616F6">
        <w:rPr>
          <w:sz w:val="20"/>
          <w:szCs w:val="20"/>
          <w:lang w:val="es-PE"/>
        </w:rPr>
        <w:t xml:space="preserve"> algún</w:t>
      </w:r>
      <w:r w:rsidR="00EF1D21" w:rsidRPr="00797E44">
        <w:rPr>
          <w:sz w:val="20"/>
          <w:szCs w:val="20"/>
          <w:lang w:val="es-PE"/>
        </w:rPr>
        <w:t xml:space="preserve"> asunto; </w:t>
      </w:r>
      <w:r w:rsidR="004616F6">
        <w:rPr>
          <w:sz w:val="20"/>
          <w:szCs w:val="20"/>
          <w:lang w:val="es-PE"/>
        </w:rPr>
        <w:t xml:space="preserve">ya </w:t>
      </w:r>
      <w:r w:rsidR="00EF1D21" w:rsidRPr="00797E44">
        <w:rPr>
          <w:sz w:val="20"/>
          <w:szCs w:val="20"/>
          <w:lang w:val="es-PE"/>
        </w:rPr>
        <w:t xml:space="preserve">que si </w:t>
      </w:r>
      <w:r w:rsidR="00C255B9" w:rsidRPr="00797E44">
        <w:rPr>
          <w:sz w:val="20"/>
          <w:szCs w:val="20"/>
          <w:lang w:val="es-PE"/>
        </w:rPr>
        <w:t xml:space="preserve">se </w:t>
      </w:r>
      <w:r w:rsidR="00EF1D21" w:rsidRPr="00797E44">
        <w:rPr>
          <w:sz w:val="20"/>
          <w:szCs w:val="20"/>
          <w:lang w:val="es-PE"/>
        </w:rPr>
        <w:t xml:space="preserve">trataran todos los aspectos de un tema, no </w:t>
      </w:r>
      <w:r w:rsidR="00C255B9" w:rsidRPr="00797E44">
        <w:rPr>
          <w:sz w:val="20"/>
          <w:szCs w:val="20"/>
          <w:lang w:val="es-PE"/>
        </w:rPr>
        <w:t>existiría</w:t>
      </w:r>
      <w:r w:rsidR="00EF1D21" w:rsidRPr="00797E44">
        <w:rPr>
          <w:sz w:val="20"/>
          <w:szCs w:val="20"/>
          <w:lang w:val="es-PE"/>
        </w:rPr>
        <w:t xml:space="preserve"> ning</w:t>
      </w:r>
      <w:r w:rsidR="003F1819">
        <w:rPr>
          <w:sz w:val="20"/>
          <w:szCs w:val="20"/>
          <w:lang w:val="es-PE"/>
        </w:rPr>
        <w:t>u</w:t>
      </w:r>
      <w:r w:rsidR="00EF1D21" w:rsidRPr="00797E44">
        <w:rPr>
          <w:sz w:val="20"/>
          <w:szCs w:val="20"/>
          <w:lang w:val="es-PE"/>
        </w:rPr>
        <w:t>n</w:t>
      </w:r>
      <w:r w:rsidR="003F1819">
        <w:rPr>
          <w:sz w:val="20"/>
          <w:szCs w:val="20"/>
          <w:lang w:val="es-PE"/>
        </w:rPr>
        <w:t>a</w:t>
      </w:r>
      <w:r w:rsidR="00EF1D21" w:rsidRPr="00797E44">
        <w:rPr>
          <w:sz w:val="20"/>
          <w:szCs w:val="20"/>
          <w:lang w:val="es-PE"/>
        </w:rPr>
        <w:t xml:space="preserve"> </w:t>
      </w:r>
      <w:r w:rsidR="003F1819">
        <w:rPr>
          <w:sz w:val="20"/>
          <w:szCs w:val="20"/>
          <w:lang w:val="es-PE"/>
        </w:rPr>
        <w:t xml:space="preserve">ocasión </w:t>
      </w:r>
      <w:r w:rsidR="00EF1D21" w:rsidRPr="00797E44">
        <w:rPr>
          <w:sz w:val="20"/>
          <w:szCs w:val="20"/>
          <w:lang w:val="es-PE"/>
        </w:rPr>
        <w:t xml:space="preserve">para </w:t>
      </w:r>
      <w:r w:rsidR="00C255B9" w:rsidRPr="00797E44">
        <w:rPr>
          <w:sz w:val="20"/>
          <w:szCs w:val="20"/>
          <w:lang w:val="es-PE"/>
        </w:rPr>
        <w:t xml:space="preserve">la </w:t>
      </w:r>
      <w:r w:rsidR="00EF1D21" w:rsidRPr="00797E44">
        <w:rPr>
          <w:sz w:val="20"/>
          <w:szCs w:val="20"/>
          <w:lang w:val="es-PE"/>
        </w:rPr>
        <w:t>formula</w:t>
      </w:r>
      <w:r w:rsidR="00C255B9" w:rsidRPr="00797E44">
        <w:rPr>
          <w:sz w:val="20"/>
          <w:szCs w:val="20"/>
          <w:lang w:val="es-PE"/>
        </w:rPr>
        <w:t>ción de</w:t>
      </w:r>
      <w:r w:rsidR="00EF1D21" w:rsidRPr="00797E44">
        <w:rPr>
          <w:sz w:val="20"/>
          <w:szCs w:val="20"/>
          <w:lang w:val="es-PE"/>
        </w:rPr>
        <w:t xml:space="preserve"> </w:t>
      </w:r>
      <w:r w:rsidR="003F1819">
        <w:rPr>
          <w:sz w:val="20"/>
          <w:szCs w:val="20"/>
          <w:lang w:val="es-PE"/>
        </w:rPr>
        <w:t xml:space="preserve">ninguna </w:t>
      </w:r>
      <w:r w:rsidR="00EF1D21" w:rsidRPr="00797E44">
        <w:rPr>
          <w:sz w:val="20"/>
          <w:szCs w:val="20"/>
          <w:lang w:val="es-PE"/>
        </w:rPr>
        <w:t xml:space="preserve">pregunta en </w:t>
      </w:r>
      <w:r w:rsidR="003F1819">
        <w:rPr>
          <w:sz w:val="20"/>
          <w:szCs w:val="20"/>
          <w:lang w:val="es-PE"/>
        </w:rPr>
        <w:t xml:space="preserve">lo </w:t>
      </w:r>
      <w:r w:rsidR="00EF1D21" w:rsidRPr="00797E44">
        <w:rPr>
          <w:sz w:val="20"/>
          <w:szCs w:val="20"/>
          <w:lang w:val="es-PE"/>
        </w:rPr>
        <w:t>absoluto. Entonces</w:t>
      </w:r>
      <w:r w:rsidR="003F1819">
        <w:rPr>
          <w:sz w:val="20"/>
          <w:szCs w:val="20"/>
          <w:lang w:val="es-PE"/>
        </w:rPr>
        <w:t>,</w:t>
      </w:r>
      <w:r w:rsidR="00EF1D21" w:rsidRPr="00797E44">
        <w:rPr>
          <w:sz w:val="20"/>
          <w:szCs w:val="20"/>
          <w:lang w:val="es-PE"/>
        </w:rPr>
        <w:t xml:space="preserve"> no surgiría ninguna pregunta. Sin embargo, ahora que se </w:t>
      </w:r>
      <w:r w:rsidR="003F1819">
        <w:rPr>
          <w:sz w:val="20"/>
          <w:szCs w:val="20"/>
          <w:lang w:val="es-PE"/>
        </w:rPr>
        <w:t xml:space="preserve">han formulado </w:t>
      </w:r>
      <w:r w:rsidR="00EF1D21" w:rsidRPr="00797E44">
        <w:rPr>
          <w:sz w:val="20"/>
          <w:szCs w:val="20"/>
          <w:lang w:val="es-PE"/>
        </w:rPr>
        <w:t>una serie de preguntas, le corresponde</w:t>
      </w:r>
      <w:r w:rsidR="003B6E66" w:rsidRPr="00797E44">
        <w:rPr>
          <w:sz w:val="20"/>
          <w:szCs w:val="20"/>
          <w:lang w:val="es-PE"/>
        </w:rPr>
        <w:t>rá</w:t>
      </w:r>
      <w:r w:rsidR="00EF1D21" w:rsidRPr="00797E44">
        <w:rPr>
          <w:sz w:val="20"/>
          <w:szCs w:val="20"/>
          <w:lang w:val="es-PE"/>
        </w:rPr>
        <w:t xml:space="preserve"> </w:t>
      </w:r>
      <w:r w:rsidR="00E92108">
        <w:rPr>
          <w:sz w:val="20"/>
          <w:szCs w:val="20"/>
          <w:lang w:val="es-PE"/>
        </w:rPr>
        <w:t xml:space="preserve">entonces </w:t>
      </w:r>
      <w:r w:rsidR="00EF1D21" w:rsidRPr="00797E44">
        <w:rPr>
          <w:sz w:val="20"/>
          <w:szCs w:val="20"/>
          <w:lang w:val="es-PE"/>
        </w:rPr>
        <w:t>a alguien abordarlas.</w:t>
      </w:r>
    </w:p>
    <w:p w14:paraId="1A1242A8" w14:textId="68D913FE" w:rsidR="003B6E66" w:rsidRPr="00797E44" w:rsidRDefault="00D801EF" w:rsidP="00B3395C">
      <w:pPr>
        <w:ind w:left="426" w:hanging="426"/>
        <w:rPr>
          <w:sz w:val="20"/>
          <w:szCs w:val="20"/>
          <w:lang w:val="es-PE"/>
        </w:rPr>
      </w:pPr>
      <w:r w:rsidRPr="00797E44">
        <w:rPr>
          <w:sz w:val="20"/>
          <w:szCs w:val="20"/>
          <w:lang w:val="es-PE"/>
        </w:rPr>
        <w:t>(b)</w:t>
      </w:r>
      <w:r w:rsidR="00EF1D21" w:rsidRPr="00797E44">
        <w:rPr>
          <w:sz w:val="20"/>
          <w:szCs w:val="20"/>
          <w:lang w:val="es-PE"/>
        </w:rPr>
        <w:t>.</w:t>
      </w:r>
      <w:r w:rsidRPr="00797E44">
        <w:rPr>
          <w:sz w:val="20"/>
          <w:szCs w:val="20"/>
          <w:lang w:val="es-PE"/>
        </w:rPr>
        <w:tab/>
      </w:r>
      <w:r w:rsidR="003B6E66" w:rsidRPr="00797E44">
        <w:rPr>
          <w:sz w:val="20"/>
          <w:szCs w:val="20"/>
          <w:lang w:val="es-PE"/>
        </w:rPr>
        <w:t>¿Por qué la necesidad de abordarl</w:t>
      </w:r>
      <w:r w:rsidR="00E92108">
        <w:rPr>
          <w:sz w:val="20"/>
          <w:szCs w:val="20"/>
          <w:lang w:val="es-PE"/>
        </w:rPr>
        <w:t>a</w:t>
      </w:r>
      <w:r w:rsidR="003B6E66" w:rsidRPr="00797E44">
        <w:rPr>
          <w:sz w:val="20"/>
          <w:szCs w:val="20"/>
          <w:lang w:val="es-PE"/>
        </w:rPr>
        <w:t xml:space="preserve">s? Porque toda pregunta requiere </w:t>
      </w:r>
      <w:r w:rsidR="00E92108">
        <w:rPr>
          <w:sz w:val="20"/>
          <w:szCs w:val="20"/>
          <w:lang w:val="es-PE"/>
        </w:rPr>
        <w:t xml:space="preserve">de </w:t>
      </w:r>
      <w:r w:rsidR="003B6E66" w:rsidRPr="00797E44">
        <w:rPr>
          <w:sz w:val="20"/>
          <w:szCs w:val="20"/>
          <w:lang w:val="es-PE"/>
        </w:rPr>
        <w:t xml:space="preserve">una respuesta: donde haya una pregunta siempre habrá alguna respuesta. </w:t>
      </w:r>
    </w:p>
    <w:p w14:paraId="2C457EAE" w14:textId="7EB5E4E2" w:rsidR="003B6E66" w:rsidRPr="003B6E66" w:rsidRDefault="003B6E66" w:rsidP="00E92108">
      <w:pPr>
        <w:spacing w:after="0" w:line="240" w:lineRule="auto"/>
        <w:ind w:left="567"/>
        <w:rPr>
          <w:lang w:val="es-PE"/>
        </w:rPr>
      </w:pPr>
      <w:r w:rsidRPr="00986409">
        <w:rPr>
          <w:sz w:val="20"/>
          <w:szCs w:val="20"/>
          <w:lang w:val="es-PE"/>
        </w:rPr>
        <w:t xml:space="preserve">Tal como lo menciona el </w:t>
      </w:r>
      <w:proofErr w:type="spellStart"/>
      <w:r w:rsidRPr="00986409">
        <w:rPr>
          <w:i/>
          <w:iCs/>
          <w:sz w:val="20"/>
          <w:szCs w:val="20"/>
          <w:lang w:val="es-PE"/>
        </w:rPr>
        <w:t>Saddasāratthajālinī</w:t>
      </w:r>
      <w:proofErr w:type="spellEnd"/>
      <w:r w:rsidRPr="00986409">
        <w:rPr>
          <w:sz w:val="20"/>
          <w:szCs w:val="20"/>
          <w:lang w:val="es-PE"/>
        </w:rPr>
        <w:t>:</w:t>
      </w:r>
    </w:p>
    <w:p w14:paraId="70DF687C" w14:textId="39B75BD7" w:rsidR="00D7345E" w:rsidRPr="00D7345E" w:rsidRDefault="00D801EF" w:rsidP="00E92108">
      <w:pPr>
        <w:pStyle w:val="CitaPali"/>
        <w:spacing w:line="240" w:lineRule="auto"/>
        <w:rPr>
          <w:lang w:val="es-PE"/>
        </w:rPr>
      </w:pPr>
      <w:r w:rsidRPr="00D7345E">
        <w:rPr>
          <w:lang w:val="es-PE"/>
        </w:rPr>
        <w:t>“</w:t>
      </w:r>
      <w:r w:rsidR="00D7345E" w:rsidRPr="00D7345E">
        <w:rPr>
          <w:lang w:val="es-PE"/>
        </w:rPr>
        <w:t>Donde obviamente haya una respuesta,</w:t>
      </w:r>
    </w:p>
    <w:p w14:paraId="3F7878AF" w14:textId="77777777" w:rsidR="00D7345E" w:rsidRPr="00D7345E" w:rsidRDefault="00D7345E" w:rsidP="00E92108">
      <w:pPr>
        <w:pStyle w:val="CitaPali"/>
        <w:spacing w:line="240" w:lineRule="auto"/>
        <w:rPr>
          <w:lang w:val="es-PE"/>
        </w:rPr>
      </w:pPr>
      <w:r w:rsidRPr="00D7345E">
        <w:rPr>
          <w:lang w:val="es-PE"/>
        </w:rPr>
        <w:t xml:space="preserve">Dependerá del hombre sabio plantearse una pregunta (adecuada)". </w:t>
      </w:r>
    </w:p>
    <w:p w14:paraId="45B85349" w14:textId="0DBEE72A" w:rsidR="00D7345E" w:rsidRPr="00986409" w:rsidRDefault="00D7345E" w:rsidP="00E92108">
      <w:pPr>
        <w:pStyle w:val="CitaPali"/>
        <w:spacing w:line="240" w:lineRule="auto"/>
        <w:ind w:left="851"/>
        <w:rPr>
          <w:i w:val="0"/>
          <w:szCs w:val="20"/>
          <w:lang w:val="es-PE"/>
        </w:rPr>
      </w:pPr>
      <w:r w:rsidRPr="00986409">
        <w:rPr>
          <w:i w:val="0"/>
          <w:szCs w:val="20"/>
          <w:lang w:val="es-PE"/>
        </w:rPr>
        <w:t>Y</w:t>
      </w:r>
      <w:r w:rsidR="00531406">
        <w:rPr>
          <w:i w:val="0"/>
          <w:szCs w:val="20"/>
          <w:lang w:val="es-PE"/>
        </w:rPr>
        <w:t>,</w:t>
      </w:r>
      <w:r w:rsidRPr="00986409">
        <w:rPr>
          <w:i w:val="0"/>
          <w:szCs w:val="20"/>
          <w:lang w:val="es-PE"/>
        </w:rPr>
        <w:t xml:space="preserve"> luego</w:t>
      </w:r>
      <w:r w:rsidR="00531406">
        <w:rPr>
          <w:i w:val="0"/>
          <w:szCs w:val="20"/>
          <w:lang w:val="es-PE"/>
        </w:rPr>
        <w:t>,</w:t>
      </w:r>
      <w:r w:rsidRPr="00986409">
        <w:rPr>
          <w:i w:val="0"/>
          <w:szCs w:val="20"/>
          <w:lang w:val="es-PE"/>
        </w:rPr>
        <w:t xml:space="preserve"> la estrofa complementaria que dice:</w:t>
      </w:r>
    </w:p>
    <w:p w14:paraId="4B5FE346" w14:textId="6BC8B782" w:rsidR="00D7345E" w:rsidRPr="00D7345E" w:rsidRDefault="00D7345E" w:rsidP="00E92108">
      <w:pPr>
        <w:pStyle w:val="CitaPali"/>
        <w:spacing w:line="240" w:lineRule="auto"/>
        <w:rPr>
          <w:lang w:val="es-PE"/>
        </w:rPr>
      </w:pPr>
      <w:r w:rsidRPr="00D7345E">
        <w:rPr>
          <w:lang w:val="es-PE"/>
        </w:rPr>
        <w:t>"Donde obviamente haya una pregunta,</w:t>
      </w:r>
    </w:p>
    <w:p w14:paraId="389EC068" w14:textId="1EF183CF" w:rsidR="00D7345E" w:rsidRPr="00531406" w:rsidRDefault="00D7345E" w:rsidP="00E92108">
      <w:pPr>
        <w:pStyle w:val="CitaPali"/>
        <w:spacing w:line="240" w:lineRule="auto"/>
        <w:rPr>
          <w:sz w:val="12"/>
          <w:szCs w:val="16"/>
          <w:lang w:val="es-PE"/>
        </w:rPr>
      </w:pPr>
      <w:r w:rsidRPr="00D7345E">
        <w:rPr>
          <w:lang w:val="es-PE"/>
        </w:rPr>
        <w:t xml:space="preserve">Dependerá del hombre sabio encontrar la </w:t>
      </w:r>
      <w:r w:rsidR="00531406">
        <w:rPr>
          <w:lang w:val="es-PE"/>
        </w:rPr>
        <w:t xml:space="preserve">correspondiente </w:t>
      </w:r>
      <w:r w:rsidRPr="00D7345E">
        <w:rPr>
          <w:lang w:val="es-PE"/>
        </w:rPr>
        <w:t>respuesta".</w:t>
      </w:r>
      <w:r w:rsidR="00531406">
        <w:rPr>
          <w:lang w:val="es-PE"/>
        </w:rPr>
        <w:br/>
      </w:r>
    </w:p>
    <w:p w14:paraId="78803CC7" w14:textId="6BE58F4C" w:rsidR="00D801EF" w:rsidRPr="00986409" w:rsidRDefault="00D801EF" w:rsidP="00390EEC">
      <w:pPr>
        <w:ind w:left="426" w:hanging="426"/>
        <w:rPr>
          <w:sz w:val="20"/>
          <w:szCs w:val="20"/>
          <w:lang w:val="es-PE"/>
        </w:rPr>
      </w:pPr>
      <w:r w:rsidRPr="00986409">
        <w:rPr>
          <w:sz w:val="20"/>
          <w:szCs w:val="20"/>
          <w:lang w:val="es-PE"/>
        </w:rPr>
        <w:t>(c)</w:t>
      </w:r>
      <w:r w:rsidR="00EF1D21" w:rsidRPr="00986409">
        <w:rPr>
          <w:sz w:val="20"/>
          <w:szCs w:val="20"/>
          <w:lang w:val="es-PE"/>
        </w:rPr>
        <w:t>.</w:t>
      </w:r>
      <w:r w:rsidRPr="00986409">
        <w:rPr>
          <w:sz w:val="20"/>
          <w:szCs w:val="20"/>
          <w:lang w:val="es-PE"/>
        </w:rPr>
        <w:tab/>
      </w:r>
      <w:r w:rsidR="00407472" w:rsidRPr="00986409">
        <w:rPr>
          <w:sz w:val="20"/>
          <w:szCs w:val="20"/>
          <w:lang w:val="es-PE"/>
        </w:rPr>
        <w:t xml:space="preserve">Ahora que </w:t>
      </w:r>
      <w:r w:rsidR="00633E3F" w:rsidRPr="00986409">
        <w:rPr>
          <w:sz w:val="20"/>
          <w:szCs w:val="20"/>
          <w:lang w:val="es-PE"/>
        </w:rPr>
        <w:t xml:space="preserve">se </w:t>
      </w:r>
      <w:r w:rsidR="0074639C">
        <w:rPr>
          <w:sz w:val="20"/>
          <w:szCs w:val="20"/>
          <w:lang w:val="es-PE"/>
        </w:rPr>
        <w:t xml:space="preserve">han planteado </w:t>
      </w:r>
      <w:r w:rsidR="00407472" w:rsidRPr="00986409">
        <w:rPr>
          <w:sz w:val="20"/>
          <w:szCs w:val="20"/>
          <w:lang w:val="es-PE"/>
        </w:rPr>
        <w:t xml:space="preserve">esta serie de preguntas </w:t>
      </w:r>
      <w:r w:rsidR="00531406">
        <w:rPr>
          <w:sz w:val="20"/>
          <w:szCs w:val="20"/>
          <w:lang w:val="es-PE"/>
        </w:rPr>
        <w:t>las cuales</w:t>
      </w:r>
      <w:r w:rsidR="00407472" w:rsidRPr="00986409">
        <w:rPr>
          <w:sz w:val="20"/>
          <w:szCs w:val="20"/>
          <w:lang w:val="es-PE"/>
        </w:rPr>
        <w:t xml:space="preserve"> exigen </w:t>
      </w:r>
      <w:r w:rsidR="00531406">
        <w:rPr>
          <w:sz w:val="20"/>
          <w:szCs w:val="20"/>
          <w:lang w:val="es-PE"/>
        </w:rPr>
        <w:t xml:space="preserve">sus correspondientes </w:t>
      </w:r>
      <w:r w:rsidR="00407472" w:rsidRPr="00986409">
        <w:rPr>
          <w:sz w:val="20"/>
          <w:szCs w:val="20"/>
          <w:lang w:val="es-PE"/>
        </w:rPr>
        <w:t>respuestas, hago una exhortación a aquellos que se sientan competentes</w:t>
      </w:r>
      <w:r w:rsidR="0074639C">
        <w:rPr>
          <w:sz w:val="20"/>
          <w:szCs w:val="20"/>
          <w:lang w:val="es-PE"/>
        </w:rPr>
        <w:t xml:space="preserve"> al respecto</w:t>
      </w:r>
      <w:r w:rsidR="00407472" w:rsidRPr="00986409">
        <w:rPr>
          <w:sz w:val="20"/>
          <w:szCs w:val="20"/>
          <w:lang w:val="es-PE"/>
        </w:rPr>
        <w:t xml:space="preserve">, es decir, </w:t>
      </w:r>
      <w:r w:rsidR="00633E3F" w:rsidRPr="00986409">
        <w:rPr>
          <w:sz w:val="20"/>
          <w:szCs w:val="20"/>
          <w:lang w:val="es-PE"/>
        </w:rPr>
        <w:t xml:space="preserve">a aquellos </w:t>
      </w:r>
      <w:r w:rsidR="00407472" w:rsidRPr="00986409">
        <w:rPr>
          <w:sz w:val="20"/>
          <w:szCs w:val="20"/>
          <w:lang w:val="es-PE"/>
        </w:rPr>
        <w:t xml:space="preserve">abanderados de la </w:t>
      </w:r>
      <w:r w:rsidR="00407472" w:rsidRPr="00986409">
        <w:rPr>
          <w:i/>
          <w:iCs/>
          <w:sz w:val="20"/>
          <w:szCs w:val="20"/>
          <w:lang w:val="es-PE"/>
        </w:rPr>
        <w:t>Enseñanza</w:t>
      </w:r>
      <w:r w:rsidR="00407472" w:rsidRPr="00986409">
        <w:rPr>
          <w:sz w:val="20"/>
          <w:szCs w:val="20"/>
          <w:lang w:val="es-PE"/>
        </w:rPr>
        <w:t xml:space="preserve"> del </w:t>
      </w:r>
      <w:r w:rsidR="00407472" w:rsidRPr="00986409">
        <w:rPr>
          <w:i/>
          <w:iCs/>
          <w:sz w:val="20"/>
          <w:szCs w:val="20"/>
          <w:lang w:val="es-PE"/>
        </w:rPr>
        <w:t>Buddha</w:t>
      </w:r>
      <w:r w:rsidR="00407472" w:rsidRPr="00986409">
        <w:rPr>
          <w:sz w:val="20"/>
          <w:szCs w:val="20"/>
          <w:lang w:val="es-PE"/>
        </w:rPr>
        <w:t xml:space="preserve"> (</w:t>
      </w:r>
      <w:proofErr w:type="spellStart"/>
      <w:r w:rsidR="00407472" w:rsidRPr="00986409">
        <w:rPr>
          <w:i/>
          <w:iCs/>
          <w:sz w:val="20"/>
          <w:szCs w:val="20"/>
          <w:lang w:val="es-PE"/>
        </w:rPr>
        <w:t>sāsana</w:t>
      </w:r>
      <w:proofErr w:type="spellEnd"/>
      <w:r w:rsidR="0074639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407472" w:rsidRPr="00986409">
        <w:rPr>
          <w:i/>
          <w:iCs/>
          <w:sz w:val="20"/>
          <w:szCs w:val="20"/>
          <w:lang w:val="es-PE"/>
        </w:rPr>
        <w:t>dhajūpamā</w:t>
      </w:r>
      <w:proofErr w:type="spellEnd"/>
      <w:r w:rsidR="00407472" w:rsidRPr="00986409">
        <w:rPr>
          <w:sz w:val="20"/>
          <w:szCs w:val="20"/>
          <w:lang w:val="es-PE"/>
        </w:rPr>
        <w:t xml:space="preserve">), </w:t>
      </w:r>
      <w:r w:rsidR="00633E3F" w:rsidRPr="00986409">
        <w:rPr>
          <w:sz w:val="20"/>
          <w:szCs w:val="20"/>
          <w:lang w:val="es-PE"/>
        </w:rPr>
        <w:t xml:space="preserve">a </w:t>
      </w:r>
      <w:r w:rsidR="00407472" w:rsidRPr="00986409">
        <w:rPr>
          <w:sz w:val="20"/>
          <w:szCs w:val="20"/>
          <w:lang w:val="es-PE"/>
        </w:rPr>
        <w:t xml:space="preserve">los estandartes del orgulloso continente </w:t>
      </w:r>
      <w:proofErr w:type="spellStart"/>
      <w:r w:rsidR="00407472" w:rsidRPr="00986409">
        <w:rPr>
          <w:i/>
          <w:iCs/>
          <w:sz w:val="20"/>
          <w:szCs w:val="20"/>
          <w:lang w:val="es-PE"/>
        </w:rPr>
        <w:t>Jambudīpa</w:t>
      </w:r>
      <w:proofErr w:type="spellEnd"/>
      <w:r w:rsidR="00407472" w:rsidRPr="00986409">
        <w:rPr>
          <w:sz w:val="20"/>
          <w:szCs w:val="20"/>
          <w:lang w:val="es-PE"/>
        </w:rPr>
        <w:t xml:space="preserve"> y dentro de cuya </w:t>
      </w:r>
      <w:r w:rsidR="00D20D75" w:rsidRPr="00986409">
        <w:rPr>
          <w:sz w:val="20"/>
          <w:szCs w:val="20"/>
          <w:lang w:val="es-PE"/>
        </w:rPr>
        <w:t xml:space="preserve">facultad </w:t>
      </w:r>
      <w:r w:rsidR="00407472" w:rsidRPr="00986409">
        <w:rPr>
          <w:sz w:val="20"/>
          <w:szCs w:val="20"/>
          <w:lang w:val="es-PE"/>
        </w:rPr>
        <w:t xml:space="preserve">se encuentra </w:t>
      </w:r>
      <w:r w:rsidR="0074639C">
        <w:rPr>
          <w:sz w:val="20"/>
          <w:szCs w:val="20"/>
          <w:lang w:val="es-PE"/>
        </w:rPr>
        <w:t>tal</w:t>
      </w:r>
      <w:r w:rsidR="00407472" w:rsidRPr="00986409">
        <w:rPr>
          <w:sz w:val="20"/>
          <w:szCs w:val="20"/>
          <w:lang w:val="es-PE"/>
        </w:rPr>
        <w:t xml:space="preserve"> tarea (</w:t>
      </w:r>
      <w:r w:rsidR="0074639C">
        <w:rPr>
          <w:sz w:val="20"/>
          <w:szCs w:val="20"/>
          <w:lang w:val="es-PE"/>
        </w:rPr>
        <w:t>la cual no es</w:t>
      </w:r>
      <w:r w:rsidR="00407472" w:rsidRPr="00986409">
        <w:rPr>
          <w:sz w:val="20"/>
          <w:szCs w:val="20"/>
          <w:lang w:val="es-PE"/>
        </w:rPr>
        <w:t xml:space="preserve"> </w:t>
      </w:r>
      <w:r w:rsidR="00D20D75" w:rsidRPr="00986409">
        <w:rPr>
          <w:sz w:val="20"/>
          <w:szCs w:val="20"/>
          <w:lang w:val="es-PE"/>
        </w:rPr>
        <w:t>facultad</w:t>
      </w:r>
      <w:r w:rsidR="00407472" w:rsidRPr="00986409">
        <w:rPr>
          <w:sz w:val="20"/>
          <w:szCs w:val="20"/>
          <w:lang w:val="es-PE"/>
        </w:rPr>
        <w:t xml:space="preserve"> de los charlatanes), quienes, citando la buena autoridad de su conocimiento enciclopédico </w:t>
      </w:r>
      <w:r w:rsidR="0074639C">
        <w:rPr>
          <w:sz w:val="20"/>
          <w:szCs w:val="20"/>
          <w:lang w:val="es-PE"/>
        </w:rPr>
        <w:t xml:space="preserve">sobre </w:t>
      </w:r>
      <w:r w:rsidR="00407472" w:rsidRPr="00986409">
        <w:rPr>
          <w:sz w:val="20"/>
          <w:szCs w:val="20"/>
          <w:lang w:val="es-PE"/>
        </w:rPr>
        <w:t xml:space="preserve">los </w:t>
      </w:r>
      <w:r w:rsidR="0074639C" w:rsidRPr="0074639C">
        <w:rPr>
          <w:i/>
          <w:iCs/>
          <w:sz w:val="20"/>
          <w:szCs w:val="20"/>
          <w:lang w:val="es-PE"/>
        </w:rPr>
        <w:t>Textos Canónicos</w:t>
      </w:r>
      <w:r w:rsidR="0074639C" w:rsidRPr="00986409">
        <w:rPr>
          <w:sz w:val="20"/>
          <w:szCs w:val="20"/>
          <w:lang w:val="es-PE"/>
        </w:rPr>
        <w:t xml:space="preserve"> </w:t>
      </w:r>
      <w:r w:rsidR="00407472" w:rsidRPr="00986409">
        <w:rPr>
          <w:sz w:val="20"/>
          <w:szCs w:val="20"/>
          <w:lang w:val="es-PE"/>
        </w:rPr>
        <w:t xml:space="preserve">y </w:t>
      </w:r>
      <w:r w:rsidR="0074639C">
        <w:rPr>
          <w:sz w:val="20"/>
          <w:szCs w:val="20"/>
          <w:lang w:val="es-PE"/>
        </w:rPr>
        <w:t>su</w:t>
      </w:r>
      <w:r w:rsidR="00407472" w:rsidRPr="00986409">
        <w:rPr>
          <w:sz w:val="20"/>
          <w:szCs w:val="20"/>
          <w:lang w:val="es-PE"/>
        </w:rPr>
        <w:t xml:space="preserve">s </w:t>
      </w:r>
      <w:r w:rsidR="00D20D75" w:rsidRPr="00986409">
        <w:rPr>
          <w:i/>
          <w:iCs/>
          <w:sz w:val="20"/>
          <w:szCs w:val="20"/>
          <w:lang w:val="es-PE"/>
        </w:rPr>
        <w:t>Comentarios</w:t>
      </w:r>
      <w:r w:rsidR="00407472" w:rsidRPr="00986409">
        <w:rPr>
          <w:sz w:val="20"/>
          <w:szCs w:val="20"/>
          <w:lang w:val="es-PE"/>
        </w:rPr>
        <w:t xml:space="preserve">, </w:t>
      </w:r>
      <w:r w:rsidR="0074639C">
        <w:rPr>
          <w:sz w:val="20"/>
          <w:szCs w:val="20"/>
          <w:lang w:val="es-PE"/>
        </w:rPr>
        <w:t xml:space="preserve">a que </w:t>
      </w:r>
      <w:r w:rsidR="00407472" w:rsidRPr="00986409">
        <w:rPr>
          <w:sz w:val="20"/>
          <w:szCs w:val="20"/>
          <w:lang w:val="es-PE"/>
        </w:rPr>
        <w:t>interpret</w:t>
      </w:r>
      <w:r w:rsidR="00633E3F" w:rsidRPr="00986409">
        <w:rPr>
          <w:sz w:val="20"/>
          <w:szCs w:val="20"/>
          <w:lang w:val="es-PE"/>
        </w:rPr>
        <w:t>e</w:t>
      </w:r>
      <w:r w:rsidR="007118DC" w:rsidRPr="00986409">
        <w:rPr>
          <w:sz w:val="20"/>
          <w:szCs w:val="20"/>
          <w:lang w:val="es-PE"/>
        </w:rPr>
        <w:t>n</w:t>
      </w:r>
      <w:r w:rsidR="00407472" w:rsidRPr="00986409">
        <w:rPr>
          <w:sz w:val="20"/>
          <w:szCs w:val="20"/>
          <w:lang w:val="es-PE"/>
        </w:rPr>
        <w:t xml:space="preserve"> el significado inherente y natural de las preguntas </w:t>
      </w:r>
      <w:r w:rsidR="0074639C">
        <w:rPr>
          <w:sz w:val="20"/>
          <w:szCs w:val="20"/>
          <w:lang w:val="es-PE"/>
        </w:rPr>
        <w:t xml:space="preserve">planteadas </w:t>
      </w:r>
      <w:r w:rsidR="00407472" w:rsidRPr="00986409">
        <w:rPr>
          <w:sz w:val="20"/>
          <w:szCs w:val="20"/>
          <w:lang w:val="es-PE"/>
        </w:rPr>
        <w:t xml:space="preserve">y </w:t>
      </w:r>
      <w:r w:rsidR="009157EE">
        <w:rPr>
          <w:sz w:val="20"/>
          <w:szCs w:val="20"/>
          <w:lang w:val="es-PE"/>
        </w:rPr>
        <w:t xml:space="preserve">a </w:t>
      </w:r>
      <w:r w:rsidR="0074639C">
        <w:rPr>
          <w:sz w:val="20"/>
          <w:szCs w:val="20"/>
          <w:lang w:val="es-PE"/>
        </w:rPr>
        <w:t xml:space="preserve">que </w:t>
      </w:r>
      <w:r w:rsidR="00407472" w:rsidRPr="00986409">
        <w:rPr>
          <w:sz w:val="20"/>
          <w:szCs w:val="20"/>
          <w:lang w:val="es-PE"/>
        </w:rPr>
        <w:t>satisfa</w:t>
      </w:r>
      <w:r w:rsidR="0057221F" w:rsidRPr="00986409">
        <w:rPr>
          <w:sz w:val="20"/>
          <w:szCs w:val="20"/>
          <w:lang w:val="es-PE"/>
        </w:rPr>
        <w:t>g</w:t>
      </w:r>
      <w:r w:rsidR="007118DC" w:rsidRPr="00986409">
        <w:rPr>
          <w:sz w:val="20"/>
          <w:szCs w:val="20"/>
          <w:lang w:val="es-PE"/>
        </w:rPr>
        <w:t>a</w:t>
      </w:r>
      <w:r w:rsidR="0074639C">
        <w:rPr>
          <w:sz w:val="20"/>
          <w:szCs w:val="20"/>
          <w:lang w:val="es-PE"/>
        </w:rPr>
        <w:t>n</w:t>
      </w:r>
      <w:r w:rsidR="00407472" w:rsidRPr="00986409">
        <w:rPr>
          <w:sz w:val="20"/>
          <w:szCs w:val="20"/>
          <w:lang w:val="es-PE"/>
        </w:rPr>
        <w:t xml:space="preserve"> al interrogador </w:t>
      </w:r>
      <w:r w:rsidR="007C263F">
        <w:rPr>
          <w:sz w:val="20"/>
          <w:szCs w:val="20"/>
          <w:lang w:val="es-PE"/>
        </w:rPr>
        <w:t>aclarando</w:t>
      </w:r>
      <w:r w:rsidR="00407472" w:rsidRPr="00986409">
        <w:rPr>
          <w:sz w:val="20"/>
          <w:szCs w:val="20"/>
          <w:lang w:val="es-PE"/>
        </w:rPr>
        <w:t xml:space="preserve"> </w:t>
      </w:r>
      <w:r w:rsidR="00633E3F" w:rsidRPr="00986409">
        <w:rPr>
          <w:sz w:val="20"/>
          <w:szCs w:val="20"/>
          <w:lang w:val="es-PE"/>
        </w:rPr>
        <w:t>cualquier</w:t>
      </w:r>
      <w:r w:rsidR="00407472" w:rsidRPr="00986409">
        <w:rPr>
          <w:sz w:val="20"/>
          <w:szCs w:val="20"/>
          <w:lang w:val="es-PE"/>
        </w:rPr>
        <w:t xml:space="preserve"> </w:t>
      </w:r>
      <w:r w:rsidR="00633E3F" w:rsidRPr="00986409">
        <w:rPr>
          <w:sz w:val="20"/>
          <w:szCs w:val="20"/>
          <w:lang w:val="es-PE"/>
        </w:rPr>
        <w:t xml:space="preserve">vestigio </w:t>
      </w:r>
      <w:r w:rsidR="00407472" w:rsidRPr="00986409">
        <w:rPr>
          <w:sz w:val="20"/>
          <w:szCs w:val="20"/>
          <w:lang w:val="es-PE"/>
        </w:rPr>
        <w:t xml:space="preserve">de duda, </w:t>
      </w:r>
      <w:r w:rsidR="00633E3F" w:rsidRPr="00986409">
        <w:rPr>
          <w:sz w:val="20"/>
          <w:szCs w:val="20"/>
          <w:lang w:val="es-PE"/>
        </w:rPr>
        <w:t xml:space="preserve">al </w:t>
      </w:r>
      <w:r w:rsidR="00407472" w:rsidRPr="00986409">
        <w:rPr>
          <w:sz w:val="20"/>
          <w:szCs w:val="20"/>
          <w:lang w:val="es-PE"/>
        </w:rPr>
        <w:t>responder a estas veinte preguntas.</w:t>
      </w:r>
    </w:p>
    <w:p w14:paraId="0FE1E402" w14:textId="050D7743" w:rsidR="00EE6848" w:rsidRPr="00986409" w:rsidRDefault="00D801EF" w:rsidP="00390EEC">
      <w:pPr>
        <w:ind w:left="426" w:hanging="426"/>
        <w:rPr>
          <w:sz w:val="20"/>
          <w:szCs w:val="20"/>
          <w:lang w:val="es-PE"/>
        </w:rPr>
      </w:pPr>
      <w:r w:rsidRPr="00986409">
        <w:rPr>
          <w:sz w:val="20"/>
          <w:szCs w:val="20"/>
          <w:lang w:val="es-PE"/>
        </w:rPr>
        <w:t>(d)</w:t>
      </w:r>
      <w:r w:rsidR="00EF1D21" w:rsidRPr="00986409">
        <w:rPr>
          <w:sz w:val="20"/>
          <w:szCs w:val="20"/>
          <w:lang w:val="es-PE"/>
        </w:rPr>
        <w:t>.</w:t>
      </w:r>
      <w:r w:rsidRPr="00986409">
        <w:rPr>
          <w:sz w:val="20"/>
          <w:szCs w:val="20"/>
          <w:lang w:val="es-PE"/>
        </w:rPr>
        <w:tab/>
      </w:r>
      <w:r w:rsidR="00EE6848" w:rsidRPr="00986409">
        <w:rPr>
          <w:sz w:val="20"/>
          <w:szCs w:val="20"/>
          <w:lang w:val="es-PE"/>
        </w:rPr>
        <w:t xml:space="preserve">Si alguien </w:t>
      </w:r>
      <w:r w:rsidR="005547AB" w:rsidRPr="00986409">
        <w:rPr>
          <w:sz w:val="20"/>
          <w:szCs w:val="20"/>
          <w:lang w:val="es-PE"/>
        </w:rPr>
        <w:t>fuese</w:t>
      </w:r>
      <w:r w:rsidR="00A83A67" w:rsidRPr="00986409">
        <w:rPr>
          <w:sz w:val="20"/>
          <w:szCs w:val="20"/>
          <w:lang w:val="es-PE"/>
        </w:rPr>
        <w:t xml:space="preserve"> </w:t>
      </w:r>
      <w:r w:rsidR="00EE6848" w:rsidRPr="00986409">
        <w:rPr>
          <w:sz w:val="20"/>
          <w:szCs w:val="20"/>
          <w:lang w:val="es-PE"/>
        </w:rPr>
        <w:t>incompetente, es decir, no fuese capaz de responder clara y correctamente</w:t>
      </w:r>
      <w:r w:rsidR="00B13C27" w:rsidRPr="00986409">
        <w:rPr>
          <w:sz w:val="20"/>
          <w:szCs w:val="20"/>
          <w:lang w:val="es-PE"/>
        </w:rPr>
        <w:t xml:space="preserve"> a estas preguntas</w:t>
      </w:r>
      <w:r w:rsidR="00EE6848" w:rsidRPr="00986409">
        <w:rPr>
          <w:sz w:val="20"/>
          <w:szCs w:val="20"/>
          <w:lang w:val="es-PE"/>
        </w:rPr>
        <w:t xml:space="preserve"> de la manera antes mencionada, sería mejor que mantuviese silencio, </w:t>
      </w:r>
      <w:r w:rsidR="00EB1E1A">
        <w:rPr>
          <w:sz w:val="20"/>
          <w:szCs w:val="20"/>
          <w:lang w:val="es-PE"/>
        </w:rPr>
        <w:t>manteniendo</w:t>
      </w:r>
      <w:r w:rsidR="00EE6848" w:rsidRPr="00986409">
        <w:rPr>
          <w:sz w:val="20"/>
          <w:szCs w:val="20"/>
          <w:lang w:val="es-PE"/>
        </w:rPr>
        <w:t xml:space="preserve"> </w:t>
      </w:r>
      <w:r w:rsidR="00EB1E1A">
        <w:rPr>
          <w:sz w:val="20"/>
          <w:szCs w:val="20"/>
          <w:lang w:val="es-PE"/>
        </w:rPr>
        <w:t xml:space="preserve">los </w:t>
      </w:r>
      <w:r w:rsidR="00EE6848" w:rsidRPr="00986409">
        <w:rPr>
          <w:sz w:val="20"/>
          <w:szCs w:val="20"/>
          <w:lang w:val="es-PE"/>
        </w:rPr>
        <w:t xml:space="preserve">hombros caídos y </w:t>
      </w:r>
      <w:r w:rsidR="00EB1E1A">
        <w:rPr>
          <w:sz w:val="20"/>
          <w:szCs w:val="20"/>
          <w:lang w:val="es-PE"/>
        </w:rPr>
        <w:t xml:space="preserve">la </w:t>
      </w:r>
      <w:r w:rsidR="00EE6848" w:rsidRPr="00986409">
        <w:rPr>
          <w:sz w:val="20"/>
          <w:szCs w:val="20"/>
          <w:lang w:val="es-PE"/>
        </w:rPr>
        <w:t xml:space="preserve">boca cerrada, </w:t>
      </w:r>
      <w:r w:rsidR="005547AB" w:rsidRPr="00986409">
        <w:rPr>
          <w:sz w:val="20"/>
          <w:szCs w:val="20"/>
          <w:lang w:val="es-PE"/>
        </w:rPr>
        <w:t>que mir</w:t>
      </w:r>
      <w:r w:rsidR="00EB1E1A">
        <w:rPr>
          <w:sz w:val="20"/>
          <w:szCs w:val="20"/>
          <w:lang w:val="es-PE"/>
        </w:rPr>
        <w:t>e</w:t>
      </w:r>
      <w:r w:rsidR="005547AB" w:rsidRPr="00986409">
        <w:rPr>
          <w:sz w:val="20"/>
          <w:szCs w:val="20"/>
          <w:lang w:val="es-PE"/>
        </w:rPr>
        <w:t>n</w:t>
      </w:r>
      <w:r w:rsidR="00EE6848" w:rsidRPr="00986409">
        <w:rPr>
          <w:sz w:val="20"/>
          <w:szCs w:val="20"/>
          <w:lang w:val="es-PE"/>
        </w:rPr>
        <w:t xml:space="preserve"> abatido</w:t>
      </w:r>
      <w:r w:rsidR="005547AB" w:rsidRPr="00986409">
        <w:rPr>
          <w:sz w:val="20"/>
          <w:szCs w:val="20"/>
          <w:lang w:val="es-PE"/>
        </w:rPr>
        <w:t>s</w:t>
      </w:r>
      <w:r w:rsidR="00EE6848" w:rsidRPr="00986409">
        <w:rPr>
          <w:sz w:val="20"/>
          <w:szCs w:val="20"/>
          <w:lang w:val="es-PE"/>
        </w:rPr>
        <w:t xml:space="preserve">, como </w:t>
      </w:r>
      <w:r w:rsidR="00EB1E1A">
        <w:rPr>
          <w:sz w:val="20"/>
          <w:szCs w:val="20"/>
          <w:lang w:val="es-PE"/>
        </w:rPr>
        <w:t xml:space="preserve">un </w:t>
      </w:r>
      <w:r w:rsidR="00EE6848" w:rsidRPr="00986409">
        <w:rPr>
          <w:sz w:val="20"/>
          <w:szCs w:val="20"/>
          <w:lang w:val="es-PE"/>
        </w:rPr>
        <w:t xml:space="preserve">tocón de árbol </w:t>
      </w:r>
      <w:r w:rsidR="00AE0A04">
        <w:rPr>
          <w:sz w:val="20"/>
          <w:szCs w:val="20"/>
          <w:lang w:val="es-PE"/>
        </w:rPr>
        <w:t xml:space="preserve">ubicado </w:t>
      </w:r>
      <w:r w:rsidR="00EE6848" w:rsidRPr="00986409">
        <w:rPr>
          <w:sz w:val="20"/>
          <w:szCs w:val="20"/>
          <w:lang w:val="es-PE"/>
        </w:rPr>
        <w:t xml:space="preserve">en el cruce de </w:t>
      </w:r>
      <w:r w:rsidR="00B13C27" w:rsidRPr="00986409">
        <w:rPr>
          <w:sz w:val="20"/>
          <w:szCs w:val="20"/>
          <w:lang w:val="es-PE"/>
        </w:rPr>
        <w:t xml:space="preserve">unos </w:t>
      </w:r>
      <w:r w:rsidR="00EE6848" w:rsidRPr="00986409">
        <w:rPr>
          <w:sz w:val="20"/>
          <w:szCs w:val="20"/>
          <w:lang w:val="es-PE"/>
        </w:rPr>
        <w:t xml:space="preserve">caminos o </w:t>
      </w:r>
      <w:r w:rsidR="00AE0A04">
        <w:rPr>
          <w:sz w:val="20"/>
          <w:szCs w:val="20"/>
          <w:lang w:val="es-PE"/>
        </w:rPr>
        <w:t xml:space="preserve">como </w:t>
      </w:r>
      <w:r w:rsidR="00EE6848" w:rsidRPr="00986409">
        <w:rPr>
          <w:sz w:val="20"/>
          <w:szCs w:val="20"/>
          <w:lang w:val="es-PE"/>
        </w:rPr>
        <w:t xml:space="preserve">la losa de </w:t>
      </w:r>
      <w:r w:rsidR="00B13C27" w:rsidRPr="00986409">
        <w:rPr>
          <w:sz w:val="20"/>
          <w:szCs w:val="20"/>
          <w:lang w:val="es-PE"/>
        </w:rPr>
        <w:t>un</w:t>
      </w:r>
      <w:r w:rsidR="00EE6848" w:rsidRPr="00986409">
        <w:rPr>
          <w:sz w:val="20"/>
          <w:szCs w:val="20"/>
          <w:lang w:val="es-PE"/>
        </w:rPr>
        <w:t>a puerta.</w:t>
      </w:r>
    </w:p>
    <w:p w14:paraId="516CDAFE" w14:textId="705B1227" w:rsidR="00D801EF" w:rsidRPr="00986409" w:rsidRDefault="00D801EF" w:rsidP="00390EEC">
      <w:pPr>
        <w:ind w:left="426" w:hanging="426"/>
        <w:rPr>
          <w:sz w:val="20"/>
          <w:szCs w:val="20"/>
          <w:lang w:val="es-PE"/>
        </w:rPr>
      </w:pPr>
      <w:r w:rsidRPr="00986409">
        <w:rPr>
          <w:sz w:val="20"/>
          <w:szCs w:val="20"/>
          <w:lang w:val="es-PE"/>
        </w:rPr>
        <w:t>(e)</w:t>
      </w:r>
      <w:r w:rsidR="00EF1D21" w:rsidRPr="00986409">
        <w:rPr>
          <w:sz w:val="20"/>
          <w:szCs w:val="20"/>
          <w:lang w:val="es-PE"/>
        </w:rPr>
        <w:t>.</w:t>
      </w:r>
      <w:r w:rsidRPr="00986409">
        <w:rPr>
          <w:sz w:val="20"/>
          <w:szCs w:val="20"/>
          <w:lang w:val="es-PE"/>
        </w:rPr>
        <w:tab/>
      </w:r>
      <w:r w:rsidR="006A5E86" w:rsidRPr="00986409">
        <w:rPr>
          <w:sz w:val="20"/>
          <w:szCs w:val="20"/>
          <w:lang w:val="es-PE"/>
        </w:rPr>
        <w:t xml:space="preserve">No obstante, ¿por qué los incompetentes deberían mantener silencio? Esto se debe a que ciertas personas competentes estarán a la altura de las circunstancias </w:t>
      </w:r>
      <w:r w:rsidR="00AE0A04">
        <w:rPr>
          <w:sz w:val="20"/>
          <w:szCs w:val="20"/>
          <w:lang w:val="es-PE"/>
        </w:rPr>
        <w:t xml:space="preserve">como </w:t>
      </w:r>
      <w:r w:rsidR="006A5E86" w:rsidRPr="00986409">
        <w:rPr>
          <w:sz w:val="20"/>
          <w:szCs w:val="20"/>
          <w:lang w:val="es-PE"/>
        </w:rPr>
        <w:t xml:space="preserve">para </w:t>
      </w:r>
      <w:r w:rsidR="009964EC" w:rsidRPr="00986409">
        <w:rPr>
          <w:sz w:val="20"/>
          <w:szCs w:val="20"/>
          <w:lang w:val="es-PE"/>
        </w:rPr>
        <w:t>responder a estas preguntas</w:t>
      </w:r>
      <w:r w:rsidR="006A5E86" w:rsidRPr="00986409">
        <w:rPr>
          <w:sz w:val="20"/>
          <w:szCs w:val="20"/>
          <w:lang w:val="es-PE"/>
        </w:rPr>
        <w:t xml:space="preserve">: siendo muy superiores a </w:t>
      </w:r>
      <w:r w:rsidR="00390EEC">
        <w:rPr>
          <w:sz w:val="20"/>
          <w:szCs w:val="20"/>
          <w:lang w:val="es-PE"/>
        </w:rPr>
        <w:t>ellos</w:t>
      </w:r>
      <w:r w:rsidR="006A5E86" w:rsidRPr="00986409">
        <w:rPr>
          <w:sz w:val="20"/>
          <w:szCs w:val="20"/>
          <w:lang w:val="es-PE"/>
        </w:rPr>
        <w:t xml:space="preserve">, </w:t>
      </w:r>
      <w:r w:rsidR="009964EC" w:rsidRPr="00986409">
        <w:rPr>
          <w:sz w:val="20"/>
          <w:szCs w:val="20"/>
          <w:lang w:val="es-PE"/>
        </w:rPr>
        <w:t xml:space="preserve">serán </w:t>
      </w:r>
      <w:r w:rsidR="006A5E86" w:rsidRPr="00986409">
        <w:rPr>
          <w:sz w:val="20"/>
          <w:szCs w:val="20"/>
          <w:lang w:val="es-PE"/>
        </w:rPr>
        <w:t xml:space="preserve">muy capaces de desenvolverse </w:t>
      </w:r>
      <w:r w:rsidR="009964EC" w:rsidRPr="00986409">
        <w:rPr>
          <w:sz w:val="20"/>
          <w:szCs w:val="20"/>
          <w:lang w:val="es-PE"/>
        </w:rPr>
        <w:t>correctamente</w:t>
      </w:r>
      <w:r w:rsidR="006A5E86" w:rsidRPr="00986409">
        <w:rPr>
          <w:sz w:val="20"/>
          <w:szCs w:val="20"/>
          <w:lang w:val="es-PE"/>
        </w:rPr>
        <w:t xml:space="preserve"> (en la tarea de responder</w:t>
      </w:r>
      <w:r w:rsidR="009964EC" w:rsidRPr="00986409">
        <w:rPr>
          <w:sz w:val="20"/>
          <w:szCs w:val="20"/>
          <w:lang w:val="es-PE"/>
        </w:rPr>
        <w:t>las</w:t>
      </w:r>
      <w:r w:rsidR="006A5E86" w:rsidRPr="00986409">
        <w:rPr>
          <w:sz w:val="20"/>
          <w:szCs w:val="20"/>
          <w:lang w:val="es-PE"/>
        </w:rPr>
        <w:t xml:space="preserve">). Al igual que el león de crin </w:t>
      </w:r>
      <w:r w:rsidR="004D3B3E">
        <w:rPr>
          <w:sz w:val="20"/>
          <w:szCs w:val="20"/>
          <w:lang w:val="es-PE"/>
        </w:rPr>
        <w:br/>
      </w:r>
      <w:r w:rsidR="006A5E86" w:rsidRPr="00986409">
        <w:rPr>
          <w:sz w:val="20"/>
          <w:szCs w:val="20"/>
          <w:lang w:val="es-PE"/>
        </w:rPr>
        <w:t>(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kesarasīha</w:t>
      </w:r>
      <w:proofErr w:type="spellEnd"/>
      <w:r w:rsidR="006A5E86" w:rsidRPr="00986409">
        <w:rPr>
          <w:sz w:val="20"/>
          <w:szCs w:val="20"/>
          <w:lang w:val="es-PE"/>
        </w:rPr>
        <w:t>), el más noble de los cuatro tipos de le</w:t>
      </w:r>
      <w:r w:rsidR="004D3B3E">
        <w:rPr>
          <w:sz w:val="20"/>
          <w:szCs w:val="20"/>
          <w:lang w:val="es-PE"/>
        </w:rPr>
        <w:t>o</w:t>
      </w:r>
      <w:r w:rsidR="006A5E86" w:rsidRPr="00986409">
        <w:rPr>
          <w:sz w:val="20"/>
          <w:szCs w:val="20"/>
          <w:lang w:val="es-PE"/>
        </w:rPr>
        <w:t>n</w:t>
      </w:r>
      <w:r w:rsidR="004D3B3E">
        <w:rPr>
          <w:sz w:val="20"/>
          <w:szCs w:val="20"/>
          <w:lang w:val="es-PE"/>
        </w:rPr>
        <w:t>es</w:t>
      </w:r>
      <w:r w:rsidR="006A5E86" w:rsidRPr="00986409">
        <w:rPr>
          <w:sz w:val="20"/>
          <w:szCs w:val="20"/>
          <w:lang w:val="es-PE"/>
        </w:rPr>
        <w:t xml:space="preserve"> —</w:t>
      </w:r>
      <w:r w:rsidR="009964EC" w:rsidRPr="00986409">
        <w:rPr>
          <w:sz w:val="20"/>
          <w:szCs w:val="20"/>
          <w:lang w:val="es-PE"/>
        </w:rPr>
        <w:t xml:space="preserve"> </w:t>
      </w:r>
      <w:r w:rsidR="006A5E86" w:rsidRPr="00986409">
        <w:rPr>
          <w:sz w:val="20"/>
          <w:szCs w:val="20"/>
          <w:lang w:val="es-PE"/>
        </w:rPr>
        <w:t>los otros tres son el león pardo (</w:t>
      </w:r>
      <w:proofErr w:type="spellStart"/>
      <w:r w:rsidR="006A5E86" w:rsidRPr="004D3B3E">
        <w:rPr>
          <w:i/>
          <w:iCs/>
          <w:sz w:val="20"/>
          <w:szCs w:val="20"/>
          <w:lang w:val="es-PE"/>
        </w:rPr>
        <w:t>paṇḍu-sīha</w:t>
      </w:r>
      <w:proofErr w:type="spellEnd"/>
      <w:r w:rsidR="006A5E86" w:rsidRPr="00986409">
        <w:rPr>
          <w:sz w:val="20"/>
          <w:szCs w:val="20"/>
          <w:lang w:val="es-PE"/>
        </w:rPr>
        <w:t xml:space="preserve">), el león </w:t>
      </w:r>
      <w:r w:rsidR="006A5E86" w:rsidRPr="00986409">
        <w:rPr>
          <w:sz w:val="20"/>
          <w:szCs w:val="20"/>
          <w:lang w:val="es-PE"/>
        </w:rPr>
        <w:lastRenderedPageBreak/>
        <w:t>herbívoro (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tiṇa</w:t>
      </w:r>
      <w:proofErr w:type="spellEnd"/>
      <w:r w:rsidR="002734E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sīha</w:t>
      </w:r>
      <w:proofErr w:type="spellEnd"/>
      <w:r w:rsidR="006A5E86" w:rsidRPr="00986409">
        <w:rPr>
          <w:sz w:val="20"/>
          <w:szCs w:val="20"/>
          <w:lang w:val="es-PE"/>
        </w:rPr>
        <w:t>) y el león de cuerpo humano (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nara</w:t>
      </w:r>
      <w:proofErr w:type="spellEnd"/>
      <w:r w:rsidR="002734E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sīha</w:t>
      </w:r>
      <w:proofErr w:type="spellEnd"/>
      <w:r w:rsidR="006A5E86" w:rsidRPr="00986409">
        <w:rPr>
          <w:i/>
          <w:iCs/>
          <w:sz w:val="20"/>
          <w:szCs w:val="20"/>
          <w:lang w:val="es-PE"/>
        </w:rPr>
        <w:t xml:space="preserve"> o manu</w:t>
      </w:r>
      <w:r w:rsidR="002734E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6A5E86" w:rsidRPr="00986409">
        <w:rPr>
          <w:i/>
          <w:iCs/>
          <w:sz w:val="20"/>
          <w:szCs w:val="20"/>
          <w:lang w:val="es-PE"/>
        </w:rPr>
        <w:t>ssīha</w:t>
      </w:r>
      <w:proofErr w:type="spellEnd"/>
      <w:r w:rsidR="006A5E86" w:rsidRPr="00986409">
        <w:rPr>
          <w:sz w:val="20"/>
          <w:szCs w:val="20"/>
          <w:lang w:val="es-PE"/>
        </w:rPr>
        <w:t xml:space="preserve">)— </w:t>
      </w:r>
      <w:r w:rsidR="009964EC" w:rsidRPr="00986409">
        <w:rPr>
          <w:sz w:val="20"/>
          <w:szCs w:val="20"/>
          <w:lang w:val="es-PE"/>
        </w:rPr>
        <w:t>el cual</w:t>
      </w:r>
      <w:r w:rsidR="006A5E86" w:rsidRPr="00986409">
        <w:rPr>
          <w:sz w:val="20"/>
          <w:szCs w:val="20"/>
          <w:lang w:val="es-PE"/>
        </w:rPr>
        <w:t xml:space="preserve"> es el rey de las bestias, el sabio</w:t>
      </w:r>
      <w:r w:rsidR="00B611E7">
        <w:rPr>
          <w:sz w:val="20"/>
          <w:szCs w:val="20"/>
          <w:lang w:val="es-PE"/>
        </w:rPr>
        <w:t>,</w:t>
      </w:r>
      <w:r w:rsidR="006A5E86" w:rsidRPr="00986409">
        <w:rPr>
          <w:sz w:val="20"/>
          <w:szCs w:val="20"/>
          <w:lang w:val="es-PE"/>
        </w:rPr>
        <w:t xml:space="preserve"> famoso por su aprendizaje en l</w:t>
      </w:r>
      <w:r w:rsidR="009964EC" w:rsidRPr="00986409">
        <w:rPr>
          <w:sz w:val="20"/>
          <w:szCs w:val="20"/>
          <w:lang w:val="es-PE"/>
        </w:rPr>
        <w:t>o</w:t>
      </w:r>
      <w:r w:rsidR="006A5E86" w:rsidRPr="00986409">
        <w:rPr>
          <w:sz w:val="20"/>
          <w:szCs w:val="20"/>
          <w:lang w:val="es-PE"/>
        </w:rPr>
        <w:t xml:space="preserve">s </w:t>
      </w:r>
      <w:r w:rsidR="006A5E86" w:rsidRPr="00986409">
        <w:rPr>
          <w:i/>
          <w:iCs/>
          <w:sz w:val="20"/>
          <w:szCs w:val="20"/>
          <w:lang w:val="es-PE"/>
        </w:rPr>
        <w:t>Tres Cest</w:t>
      </w:r>
      <w:r w:rsidR="009964EC" w:rsidRPr="00986409">
        <w:rPr>
          <w:i/>
          <w:iCs/>
          <w:sz w:val="20"/>
          <w:szCs w:val="20"/>
          <w:lang w:val="es-PE"/>
        </w:rPr>
        <w:t>o</w:t>
      </w:r>
      <w:r w:rsidR="006A5E86" w:rsidRPr="00986409">
        <w:rPr>
          <w:i/>
          <w:iCs/>
          <w:sz w:val="20"/>
          <w:szCs w:val="20"/>
          <w:lang w:val="es-PE"/>
        </w:rPr>
        <w:t>s</w:t>
      </w:r>
      <w:r w:rsidR="006A5E86" w:rsidRPr="00986409">
        <w:rPr>
          <w:sz w:val="20"/>
          <w:szCs w:val="20"/>
          <w:lang w:val="es-PE"/>
        </w:rPr>
        <w:t xml:space="preserve"> de las escrituras </w:t>
      </w:r>
      <w:r w:rsidR="009964EC" w:rsidRPr="00986409">
        <w:rPr>
          <w:sz w:val="20"/>
          <w:szCs w:val="20"/>
          <w:lang w:val="es-PE"/>
        </w:rPr>
        <w:t>de</w:t>
      </w:r>
      <w:r w:rsidR="006A5E86" w:rsidRPr="00986409">
        <w:rPr>
          <w:sz w:val="20"/>
          <w:szCs w:val="20"/>
          <w:lang w:val="es-PE"/>
        </w:rPr>
        <w:t xml:space="preserve"> </w:t>
      </w:r>
      <w:r w:rsidR="00331A53">
        <w:rPr>
          <w:sz w:val="20"/>
          <w:szCs w:val="20"/>
          <w:lang w:val="es-PE"/>
        </w:rPr>
        <w:t>9</w:t>
      </w:r>
      <w:r w:rsidR="006A5E86" w:rsidRPr="00986409">
        <w:rPr>
          <w:sz w:val="20"/>
          <w:szCs w:val="20"/>
          <w:lang w:val="es-PE"/>
        </w:rPr>
        <w:t xml:space="preserve"> divisiones, junto con </w:t>
      </w:r>
      <w:r w:rsidR="00331A53">
        <w:rPr>
          <w:sz w:val="20"/>
          <w:szCs w:val="20"/>
          <w:lang w:val="es-PE"/>
        </w:rPr>
        <w:t xml:space="preserve">sus </w:t>
      </w:r>
      <w:r w:rsidR="009964EC" w:rsidRPr="00986409">
        <w:rPr>
          <w:i/>
          <w:iCs/>
          <w:sz w:val="20"/>
          <w:szCs w:val="20"/>
          <w:lang w:val="es-PE"/>
        </w:rPr>
        <w:t>Comentarios</w:t>
      </w:r>
      <w:r w:rsidR="006A5E86" w:rsidRPr="00986409">
        <w:rPr>
          <w:sz w:val="20"/>
          <w:szCs w:val="20"/>
          <w:lang w:val="es-PE"/>
        </w:rPr>
        <w:t xml:space="preserve"> y </w:t>
      </w:r>
      <w:r w:rsidR="009964EC" w:rsidRPr="00986409">
        <w:rPr>
          <w:i/>
          <w:iCs/>
          <w:sz w:val="20"/>
          <w:szCs w:val="20"/>
          <w:lang w:val="es-PE"/>
        </w:rPr>
        <w:t>Subcomentarios</w:t>
      </w:r>
      <w:r w:rsidR="009964EC" w:rsidRPr="00986409">
        <w:rPr>
          <w:sz w:val="20"/>
          <w:szCs w:val="20"/>
          <w:lang w:val="es-PE"/>
        </w:rPr>
        <w:t xml:space="preserve"> </w:t>
      </w:r>
      <w:r w:rsidR="006A5E86" w:rsidRPr="00986409">
        <w:rPr>
          <w:sz w:val="20"/>
          <w:szCs w:val="20"/>
          <w:lang w:val="es-PE"/>
        </w:rPr>
        <w:t>al respecto, detallarán las respuestas con la mayor confianza y maestría, tal como el rey de las bestias ha</w:t>
      </w:r>
      <w:r w:rsidR="009964EC" w:rsidRPr="00986409">
        <w:rPr>
          <w:sz w:val="20"/>
          <w:szCs w:val="20"/>
          <w:lang w:val="es-PE"/>
        </w:rPr>
        <w:t>ría</w:t>
      </w:r>
      <w:r w:rsidR="006A5E86" w:rsidRPr="00986409">
        <w:rPr>
          <w:sz w:val="20"/>
          <w:szCs w:val="20"/>
          <w:lang w:val="es-PE"/>
        </w:rPr>
        <w:t xml:space="preserve"> </w:t>
      </w:r>
      <w:r w:rsidR="002708B7">
        <w:rPr>
          <w:sz w:val="20"/>
          <w:szCs w:val="20"/>
          <w:lang w:val="es-PE"/>
        </w:rPr>
        <w:t>su</w:t>
      </w:r>
      <w:r w:rsidR="006A5E86" w:rsidRPr="00986409">
        <w:rPr>
          <w:sz w:val="20"/>
          <w:szCs w:val="20"/>
          <w:lang w:val="es-PE"/>
        </w:rPr>
        <w:t xml:space="preserve"> rugido </w:t>
      </w:r>
      <w:r w:rsidR="002708B7">
        <w:rPr>
          <w:sz w:val="20"/>
          <w:szCs w:val="20"/>
          <w:lang w:val="es-PE"/>
        </w:rPr>
        <w:t>el cual</w:t>
      </w:r>
      <w:r w:rsidR="006A5E86" w:rsidRPr="00986409">
        <w:rPr>
          <w:sz w:val="20"/>
          <w:szCs w:val="20"/>
          <w:lang w:val="es-PE"/>
        </w:rPr>
        <w:t xml:space="preserve"> reverbera</w:t>
      </w:r>
      <w:r w:rsidR="009964EC" w:rsidRPr="00986409">
        <w:rPr>
          <w:sz w:val="20"/>
          <w:szCs w:val="20"/>
          <w:lang w:val="es-PE"/>
        </w:rPr>
        <w:t>ría</w:t>
      </w:r>
      <w:r w:rsidR="006A5E86" w:rsidRPr="00986409">
        <w:rPr>
          <w:sz w:val="20"/>
          <w:szCs w:val="20"/>
          <w:lang w:val="es-PE"/>
        </w:rPr>
        <w:t xml:space="preserve"> en todo </w:t>
      </w:r>
      <w:r w:rsidR="009964EC" w:rsidRPr="00986409">
        <w:rPr>
          <w:sz w:val="20"/>
          <w:szCs w:val="20"/>
          <w:lang w:val="es-PE"/>
        </w:rPr>
        <w:t>un</w:t>
      </w:r>
      <w:r w:rsidR="006A5E86" w:rsidRPr="00986409">
        <w:rPr>
          <w:sz w:val="20"/>
          <w:szCs w:val="20"/>
          <w:lang w:val="es-PE"/>
        </w:rPr>
        <w:t xml:space="preserve"> bosque de tres mil leguas. Cuando un hombre </w:t>
      </w:r>
      <w:r w:rsidR="002708B7">
        <w:rPr>
          <w:sz w:val="20"/>
          <w:szCs w:val="20"/>
          <w:lang w:val="es-PE"/>
        </w:rPr>
        <w:t>así de</w:t>
      </w:r>
      <w:r w:rsidR="006A5E86" w:rsidRPr="00986409">
        <w:rPr>
          <w:sz w:val="20"/>
          <w:szCs w:val="20"/>
          <w:lang w:val="es-PE"/>
        </w:rPr>
        <w:t xml:space="preserve"> distinguido asume la tarea adecuada </w:t>
      </w:r>
      <w:r w:rsidR="002708B7">
        <w:rPr>
          <w:sz w:val="20"/>
          <w:szCs w:val="20"/>
          <w:lang w:val="es-PE"/>
        </w:rPr>
        <w:t xml:space="preserve">y </w:t>
      </w:r>
      <w:r w:rsidR="006A5E86" w:rsidRPr="00986409">
        <w:rPr>
          <w:sz w:val="20"/>
          <w:szCs w:val="20"/>
          <w:lang w:val="es-PE"/>
        </w:rPr>
        <w:t xml:space="preserve">con elaborada </w:t>
      </w:r>
      <w:r w:rsidR="00331A53">
        <w:rPr>
          <w:sz w:val="20"/>
          <w:szCs w:val="20"/>
          <w:lang w:val="es-PE"/>
        </w:rPr>
        <w:t>lucidez</w:t>
      </w:r>
      <w:r w:rsidR="006A5E86" w:rsidRPr="00986409">
        <w:rPr>
          <w:sz w:val="20"/>
          <w:szCs w:val="20"/>
          <w:lang w:val="es-PE"/>
        </w:rPr>
        <w:t xml:space="preserve">, ¡que los </w:t>
      </w:r>
      <w:r w:rsidR="00062F58" w:rsidRPr="00986409">
        <w:rPr>
          <w:sz w:val="20"/>
          <w:szCs w:val="20"/>
          <w:lang w:val="es-PE"/>
        </w:rPr>
        <w:t xml:space="preserve">hombres </w:t>
      </w:r>
      <w:r w:rsidR="00331A53">
        <w:rPr>
          <w:sz w:val="20"/>
          <w:szCs w:val="20"/>
          <w:lang w:val="es-PE"/>
        </w:rPr>
        <w:t>ordinarios</w:t>
      </w:r>
      <w:r w:rsidR="006A5E86" w:rsidRPr="00986409">
        <w:rPr>
          <w:sz w:val="20"/>
          <w:szCs w:val="20"/>
          <w:lang w:val="es-PE"/>
        </w:rPr>
        <w:t xml:space="preserve"> </w:t>
      </w:r>
      <w:r w:rsidR="00062F58" w:rsidRPr="00986409">
        <w:rPr>
          <w:sz w:val="20"/>
          <w:szCs w:val="20"/>
          <w:lang w:val="es-PE"/>
        </w:rPr>
        <w:t>mantengan</w:t>
      </w:r>
      <w:r w:rsidR="006A5E86" w:rsidRPr="00986409">
        <w:rPr>
          <w:sz w:val="20"/>
          <w:szCs w:val="20"/>
          <w:lang w:val="es-PE"/>
        </w:rPr>
        <w:t xml:space="preserve"> silencio!</w:t>
      </w:r>
    </w:p>
    <w:p w14:paraId="5B2CA6F1" w14:textId="0B688DA0" w:rsidR="00062F58" w:rsidRDefault="00062F58" w:rsidP="00771BCA">
      <w:pPr>
        <w:pStyle w:val="FinDeSeccion"/>
        <w:rPr>
          <w:i w:val="0"/>
          <w:iCs/>
          <w:lang w:val="es-PE"/>
        </w:rPr>
      </w:pPr>
      <w:r w:rsidRPr="00062F58">
        <w:rPr>
          <w:lang w:val="es-PE"/>
        </w:rPr>
        <w:t xml:space="preserve">Aquí </w:t>
      </w:r>
      <w:r>
        <w:rPr>
          <w:lang w:val="es-PE"/>
        </w:rPr>
        <w:t xml:space="preserve">han </w:t>
      </w:r>
      <w:r w:rsidRPr="00062F58">
        <w:rPr>
          <w:lang w:val="es-PE"/>
        </w:rPr>
        <w:t>termina</w:t>
      </w:r>
      <w:r>
        <w:rPr>
          <w:lang w:val="es-PE"/>
        </w:rPr>
        <w:t>do</w:t>
      </w:r>
      <w:r w:rsidRPr="00062F58">
        <w:rPr>
          <w:lang w:val="es-PE"/>
        </w:rPr>
        <w:t xml:space="preserve"> </w:t>
      </w:r>
      <w:r w:rsidR="00DB4509">
        <w:rPr>
          <w:lang w:val="es-PE"/>
        </w:rPr>
        <w:t xml:space="preserve">la transcripción de </w:t>
      </w:r>
      <w:r w:rsidRPr="00062F58">
        <w:rPr>
          <w:lang w:val="es-PE"/>
        </w:rPr>
        <w:t xml:space="preserve">las Veinte Preguntas planteadas por </w:t>
      </w:r>
      <w:r w:rsidRPr="00062F58">
        <w:rPr>
          <w:lang w:val="es-PE"/>
        </w:rPr>
        <w:br/>
        <w:t xml:space="preserve">el difunto </w:t>
      </w:r>
      <w:proofErr w:type="spellStart"/>
      <w:r w:rsidRPr="00062F58">
        <w:rPr>
          <w:lang w:val="es-PE"/>
        </w:rPr>
        <w:t>Sankyaung</w:t>
      </w:r>
      <w:proofErr w:type="spellEnd"/>
      <w:r w:rsidRPr="00062F58">
        <w:rPr>
          <w:lang w:val="es-PE"/>
        </w:rPr>
        <w:t xml:space="preserve"> Sayādaw</w:t>
      </w:r>
      <w:r w:rsidR="00DB4509">
        <w:rPr>
          <w:lang w:val="es-PE"/>
        </w:rPr>
        <w:t>,</w:t>
      </w:r>
      <w:r w:rsidRPr="00062F58">
        <w:rPr>
          <w:lang w:val="es-PE"/>
        </w:rPr>
        <w:t xml:space="preserve"> de Mandalay</w:t>
      </w:r>
      <w:r w:rsidR="00C64F5B">
        <w:rPr>
          <w:lang w:val="es-PE"/>
        </w:rPr>
        <w:t xml:space="preserve">. </w:t>
      </w:r>
    </w:p>
    <w:p w14:paraId="6F7941C1" w14:textId="77777777" w:rsidR="002914B8" w:rsidRDefault="002914B8" w:rsidP="00771BCA">
      <w:pPr>
        <w:pStyle w:val="FinDeSeccion"/>
        <w:rPr>
          <w:i w:val="0"/>
          <w:iCs/>
          <w:lang w:val="es-PE"/>
        </w:rPr>
      </w:pPr>
    </w:p>
    <w:p w14:paraId="3AA41029" w14:textId="77777777" w:rsidR="002914B8" w:rsidRDefault="002914B8" w:rsidP="00771BCA">
      <w:pPr>
        <w:pStyle w:val="FinDeSeccion"/>
        <w:rPr>
          <w:i w:val="0"/>
          <w:iCs/>
          <w:lang w:val="es-PE"/>
        </w:rPr>
      </w:pPr>
    </w:p>
    <w:p w14:paraId="7C77BCFA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5E00ED2B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225CCD5B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50334F58" w14:textId="77777777" w:rsidR="00F845E2" w:rsidRDefault="00F845E2" w:rsidP="00771BCA">
      <w:pPr>
        <w:pStyle w:val="FinDeSeccion"/>
        <w:rPr>
          <w:i w:val="0"/>
          <w:iCs/>
          <w:lang w:val="es-PE"/>
        </w:rPr>
      </w:pPr>
    </w:p>
    <w:p w14:paraId="5A1F599A" w14:textId="77777777" w:rsidR="002914B8" w:rsidRDefault="002914B8" w:rsidP="00771BCA">
      <w:pPr>
        <w:pStyle w:val="FinDeSeccion"/>
        <w:rPr>
          <w:i w:val="0"/>
          <w:iCs/>
          <w:lang w:val="es-PE"/>
        </w:rPr>
      </w:pPr>
    </w:p>
    <w:p w14:paraId="1C24FA45" w14:textId="4B963B26" w:rsidR="002914B8" w:rsidRPr="002914B8" w:rsidRDefault="002914B8" w:rsidP="00771BCA">
      <w:pPr>
        <w:pStyle w:val="FinDeSeccion"/>
        <w:rPr>
          <w:i w:val="0"/>
          <w:iCs/>
          <w:lang w:val="es-PE"/>
        </w:rPr>
      </w:pPr>
      <w:r>
        <w:rPr>
          <w:i w:val="0"/>
          <w:iCs/>
          <w:noProof/>
          <w:lang w:val="es-PE"/>
        </w:rPr>
        <w:drawing>
          <wp:inline distT="0" distB="0" distL="0" distR="0" wp14:anchorId="5D67F58C" wp14:editId="681583FE">
            <wp:extent cx="576146" cy="805797"/>
            <wp:effectExtent l="0" t="0" r="0" b="0"/>
            <wp:docPr id="62644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4052" name="Imagen 626440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01" cy="81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2AB2" w14:textId="77777777" w:rsidR="0018312A" w:rsidRDefault="00101386" w:rsidP="0018312A">
      <w:pPr>
        <w:pStyle w:val="FinDeSeccion"/>
        <w:rPr>
          <w:lang w:val="es-PE"/>
        </w:rPr>
      </w:pPr>
      <w:r w:rsidRPr="00062F58">
        <w:rPr>
          <w:lang w:val="es-PE"/>
        </w:rPr>
        <w:br w:type="page"/>
      </w:r>
    </w:p>
    <w:p w14:paraId="7E5410DC" w14:textId="77777777" w:rsidR="0018312A" w:rsidRDefault="0018312A" w:rsidP="0018312A">
      <w:pPr>
        <w:pStyle w:val="FinDeSeccion"/>
        <w:rPr>
          <w:lang w:val="es-PE"/>
        </w:rPr>
      </w:pPr>
    </w:p>
    <w:p w14:paraId="7CF24A8B" w14:textId="77777777" w:rsidR="0018312A" w:rsidRDefault="0018312A" w:rsidP="0018312A">
      <w:pPr>
        <w:pStyle w:val="FinDeSeccion"/>
        <w:rPr>
          <w:lang w:val="es-PE"/>
        </w:rPr>
      </w:pPr>
    </w:p>
    <w:p w14:paraId="29B9E5F4" w14:textId="77777777" w:rsidR="0018312A" w:rsidRDefault="0018312A" w:rsidP="0018312A">
      <w:pPr>
        <w:pStyle w:val="FinDeSeccion"/>
        <w:rPr>
          <w:lang w:val="es-PE"/>
        </w:rPr>
      </w:pPr>
    </w:p>
    <w:p w14:paraId="2A53B7B5" w14:textId="77777777" w:rsidR="0018312A" w:rsidRDefault="0018312A" w:rsidP="0018312A">
      <w:pPr>
        <w:pStyle w:val="FinDeSeccion"/>
        <w:rPr>
          <w:lang w:val="es-PE"/>
        </w:rPr>
      </w:pPr>
    </w:p>
    <w:p w14:paraId="779A9DBC" w14:textId="77777777" w:rsidR="0018312A" w:rsidRDefault="0018312A" w:rsidP="0018312A">
      <w:pPr>
        <w:pStyle w:val="FinDeSeccion"/>
        <w:rPr>
          <w:lang w:val="es-PE"/>
        </w:rPr>
      </w:pPr>
    </w:p>
    <w:p w14:paraId="487DAF24" w14:textId="77777777" w:rsidR="0018312A" w:rsidRDefault="0018312A" w:rsidP="0018312A">
      <w:pPr>
        <w:pStyle w:val="FinDeSeccion"/>
        <w:rPr>
          <w:lang w:val="es-PE"/>
        </w:rPr>
      </w:pPr>
    </w:p>
    <w:p w14:paraId="6CA698D7" w14:textId="77777777" w:rsidR="0018312A" w:rsidRDefault="0018312A" w:rsidP="0018312A">
      <w:pPr>
        <w:pStyle w:val="FinDeSeccion"/>
        <w:rPr>
          <w:lang w:val="es-PE"/>
        </w:rPr>
      </w:pPr>
    </w:p>
    <w:p w14:paraId="6374341F" w14:textId="77777777" w:rsidR="0018312A" w:rsidRDefault="0018312A" w:rsidP="0018312A">
      <w:pPr>
        <w:pStyle w:val="FinDeSeccion"/>
        <w:rPr>
          <w:lang w:val="es-PE"/>
        </w:rPr>
      </w:pPr>
    </w:p>
    <w:p w14:paraId="36CF83A5" w14:textId="77777777" w:rsidR="0018312A" w:rsidRDefault="0018312A" w:rsidP="0018312A">
      <w:pPr>
        <w:pStyle w:val="FinDeSeccion"/>
        <w:rPr>
          <w:lang w:val="es-PE"/>
        </w:rPr>
      </w:pPr>
    </w:p>
    <w:p w14:paraId="0131BB68" w14:textId="77777777" w:rsidR="0018312A" w:rsidRDefault="0018312A" w:rsidP="0018312A">
      <w:pPr>
        <w:pStyle w:val="FinDeSeccion"/>
        <w:rPr>
          <w:lang w:val="es-PE"/>
        </w:rPr>
      </w:pPr>
    </w:p>
    <w:p w14:paraId="0159F958" w14:textId="77777777" w:rsidR="0018312A" w:rsidRDefault="0018312A" w:rsidP="0018312A">
      <w:pPr>
        <w:pStyle w:val="FinDeSeccion"/>
        <w:rPr>
          <w:lang w:val="es-PE"/>
        </w:rPr>
      </w:pPr>
    </w:p>
    <w:p w14:paraId="53D247B3" w14:textId="77777777" w:rsidR="0018312A" w:rsidRDefault="0018312A" w:rsidP="0018312A">
      <w:pPr>
        <w:pStyle w:val="FinDeSeccion"/>
        <w:rPr>
          <w:lang w:val="es-PE"/>
        </w:rPr>
      </w:pPr>
    </w:p>
    <w:p w14:paraId="65A3FA4C" w14:textId="77777777" w:rsidR="0018312A" w:rsidRDefault="0018312A" w:rsidP="0018312A">
      <w:pPr>
        <w:pStyle w:val="FinDeSeccion"/>
        <w:rPr>
          <w:lang w:val="es-PE"/>
        </w:rPr>
      </w:pPr>
    </w:p>
    <w:p w14:paraId="7447C707" w14:textId="77777777" w:rsidR="0018312A" w:rsidRDefault="0018312A" w:rsidP="0018312A">
      <w:pPr>
        <w:pStyle w:val="FinDeSeccion"/>
        <w:rPr>
          <w:lang w:val="es-PE"/>
        </w:rPr>
      </w:pPr>
    </w:p>
    <w:p w14:paraId="44417AF3" w14:textId="77777777" w:rsidR="0018312A" w:rsidRDefault="0018312A" w:rsidP="0018312A">
      <w:pPr>
        <w:pStyle w:val="FinDeSeccion"/>
        <w:rPr>
          <w:lang w:val="es-PE"/>
        </w:rPr>
      </w:pPr>
    </w:p>
    <w:p w14:paraId="5DF46672" w14:textId="0B9D4E06" w:rsidR="0018312A" w:rsidRPr="00BD34DA" w:rsidRDefault="0018312A" w:rsidP="0018312A">
      <w:pPr>
        <w:pStyle w:val="FinDeSeccion"/>
        <w:rPr>
          <w:i w:val="0"/>
          <w:iCs/>
          <w:sz w:val="28"/>
          <w:szCs w:val="36"/>
          <w:lang w:val="es-PE"/>
        </w:rPr>
      </w:pPr>
      <w:r w:rsidRPr="00BD34DA">
        <w:rPr>
          <w:sz w:val="28"/>
          <w:szCs w:val="36"/>
          <w:lang w:val="es-PE"/>
        </w:rPr>
        <w:t xml:space="preserve">A continuación, </w:t>
      </w:r>
      <w:r w:rsidRPr="00BD34DA">
        <w:rPr>
          <w:sz w:val="28"/>
          <w:szCs w:val="36"/>
          <w:lang w:val="es-PE"/>
        </w:rPr>
        <w:br/>
        <w:t>Las Respuestas.</w:t>
      </w:r>
    </w:p>
    <w:p w14:paraId="4FAAE488" w14:textId="77777777" w:rsidR="0018312A" w:rsidRPr="00BD34DA" w:rsidRDefault="0018312A">
      <w:pPr>
        <w:spacing w:after="160"/>
        <w:ind w:firstLine="0"/>
        <w:rPr>
          <w:sz w:val="36"/>
          <w:szCs w:val="36"/>
          <w:lang w:val="es-PE"/>
        </w:rPr>
        <w:sectPr w:rsidR="0018312A" w:rsidRPr="00BD34DA" w:rsidSect="007F48B5"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43C4222" w14:textId="040AFD42" w:rsidR="0018312A" w:rsidRDefault="0018312A">
      <w:pPr>
        <w:spacing w:after="160"/>
        <w:ind w:firstLine="0"/>
        <w:rPr>
          <w:lang w:val="es-PE"/>
        </w:rPr>
      </w:pPr>
    </w:p>
    <w:p w14:paraId="73BE1339" w14:textId="77777777" w:rsidR="00101386" w:rsidRPr="00062F58" w:rsidRDefault="00101386" w:rsidP="006942C8">
      <w:pPr>
        <w:rPr>
          <w:i/>
          <w:lang w:val="es-PE"/>
        </w:rPr>
      </w:pPr>
    </w:p>
    <w:p w14:paraId="55E2C440" w14:textId="77777777" w:rsidR="00101386" w:rsidRPr="00062F58" w:rsidRDefault="00101386" w:rsidP="00101386">
      <w:pPr>
        <w:pStyle w:val="CitaPali"/>
        <w:rPr>
          <w:lang w:val="es-PE"/>
        </w:rPr>
      </w:pPr>
    </w:p>
    <w:p w14:paraId="7CC6956D" w14:textId="30E8B050" w:rsidR="00D801EF" w:rsidRPr="00116431" w:rsidRDefault="00116431" w:rsidP="00101386">
      <w:pPr>
        <w:pStyle w:val="Ttulo1"/>
        <w:rPr>
          <w:lang w:val="es-PE"/>
        </w:rPr>
      </w:pPr>
      <w:bookmarkStart w:id="28" w:name="_Toc213598781"/>
      <w:r w:rsidRPr="00116431">
        <w:rPr>
          <w:lang w:val="es-PE"/>
        </w:rPr>
        <w:t>Respuestas a las Veinte Preguntas</w:t>
      </w:r>
      <w:bookmarkEnd w:id="28"/>
    </w:p>
    <w:p w14:paraId="695F83FC" w14:textId="074811F4" w:rsidR="00D801EF" w:rsidRPr="00116431" w:rsidRDefault="00116431" w:rsidP="00101386">
      <w:pPr>
        <w:pStyle w:val="Ttulo2"/>
      </w:pPr>
      <w:bookmarkStart w:id="29" w:name="_Toc213598782"/>
      <w:r w:rsidRPr="00116431">
        <w:t xml:space="preserve">El Compromiso del Respondedor </w:t>
      </w:r>
      <w:r w:rsidR="00592634" w:rsidRPr="00116431">
        <w:rPr>
          <w:vertAlign w:val="superscript"/>
        </w:rPr>
        <w:t>022</w:t>
      </w:r>
      <w:bookmarkEnd w:id="29"/>
    </w:p>
    <w:p w14:paraId="10575176" w14:textId="77777777" w:rsidR="00D801EF" w:rsidRPr="00C44DB9" w:rsidRDefault="00D801EF" w:rsidP="00986409">
      <w:pPr>
        <w:jc w:val="center"/>
        <w:rPr>
          <w:i/>
          <w:iCs/>
          <w:lang w:val="es-PE"/>
        </w:rPr>
      </w:pPr>
      <w:proofErr w:type="spellStart"/>
      <w:r w:rsidRPr="00C44DB9">
        <w:rPr>
          <w:i/>
          <w:iCs/>
          <w:lang w:val="es-PE"/>
        </w:rPr>
        <w:t>Vissajjanaka</w:t>
      </w:r>
      <w:proofErr w:type="spellEnd"/>
      <w:r w:rsidRPr="00C44DB9">
        <w:rPr>
          <w:i/>
          <w:iCs/>
          <w:lang w:val="es-PE"/>
        </w:rPr>
        <w:t xml:space="preserve"> </w:t>
      </w:r>
      <w:proofErr w:type="spellStart"/>
      <w:r w:rsidRPr="00C44DB9">
        <w:rPr>
          <w:i/>
          <w:iCs/>
          <w:lang w:val="es-PE"/>
        </w:rPr>
        <w:t>ganthārambha</w:t>
      </w:r>
      <w:proofErr w:type="spellEnd"/>
    </w:p>
    <w:p w14:paraId="4A24D6F9" w14:textId="77777777" w:rsidR="006232D9" w:rsidRPr="00C44DB9" w:rsidRDefault="006232D9" w:rsidP="006942C8">
      <w:pPr>
        <w:rPr>
          <w:i/>
          <w:iCs/>
          <w:lang w:val="es-PE"/>
        </w:rPr>
      </w:pPr>
    </w:p>
    <w:p w14:paraId="5D0F7F6A" w14:textId="5A803F16" w:rsidR="00C3294E" w:rsidRPr="00E824A0" w:rsidRDefault="0011643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(a) </w:t>
      </w:r>
      <w:r w:rsidR="00C3294E" w:rsidRPr="00E824A0">
        <w:rPr>
          <w:sz w:val="20"/>
          <w:szCs w:val="20"/>
          <w:lang w:val="es-PE"/>
        </w:rPr>
        <w:t xml:space="preserve">Que el </w:t>
      </w:r>
      <w:r w:rsidR="00C3294E" w:rsidRPr="00E824A0">
        <w:rPr>
          <w:i/>
          <w:iCs/>
          <w:sz w:val="20"/>
          <w:szCs w:val="20"/>
          <w:lang w:val="es-PE"/>
        </w:rPr>
        <w:t>Bud</w:t>
      </w:r>
      <w:r w:rsidR="00587DB2" w:rsidRPr="00E824A0">
        <w:rPr>
          <w:i/>
          <w:iCs/>
          <w:sz w:val="20"/>
          <w:szCs w:val="20"/>
          <w:lang w:val="es-PE"/>
        </w:rPr>
        <w:t>dh</w:t>
      </w:r>
      <w:r w:rsidR="00C3294E" w:rsidRPr="00E824A0">
        <w:rPr>
          <w:i/>
          <w:iCs/>
          <w:sz w:val="20"/>
          <w:szCs w:val="20"/>
          <w:lang w:val="es-PE"/>
        </w:rPr>
        <w:t>a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26726D83" w14:textId="4229F6C4" w:rsidR="00C3294E" w:rsidRPr="00E824A0" w:rsidRDefault="00C3294E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El producto de maravillosas </w:t>
      </w:r>
      <w:r w:rsidR="00376905" w:rsidRPr="004555B5">
        <w:rPr>
          <w:i/>
          <w:iCs/>
          <w:sz w:val="20"/>
          <w:szCs w:val="20"/>
          <w:lang w:val="es-PE"/>
        </w:rPr>
        <w:t>Perfecciones</w:t>
      </w:r>
    </w:p>
    <w:p w14:paraId="04AECA2A" w14:textId="03F99E07" w:rsidR="00C3294E" w:rsidRPr="00E824A0" w:rsidRDefault="00C3294E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Que culmina</w:t>
      </w:r>
      <w:r w:rsidR="00587DB2" w:rsidRPr="00E824A0">
        <w:rPr>
          <w:sz w:val="20"/>
          <w:szCs w:val="20"/>
          <w:lang w:val="es-PE"/>
        </w:rPr>
        <w:t>ro</w:t>
      </w:r>
      <w:r w:rsidRPr="00E824A0">
        <w:rPr>
          <w:sz w:val="20"/>
          <w:szCs w:val="20"/>
          <w:lang w:val="es-PE"/>
        </w:rPr>
        <w:t xml:space="preserve">n </w:t>
      </w:r>
      <w:r w:rsidR="00376905">
        <w:rPr>
          <w:sz w:val="20"/>
          <w:szCs w:val="20"/>
          <w:lang w:val="es-PE"/>
        </w:rPr>
        <w:t>en</w:t>
      </w:r>
      <w:r w:rsidRPr="00E824A0">
        <w:rPr>
          <w:sz w:val="20"/>
          <w:szCs w:val="20"/>
          <w:lang w:val="es-PE"/>
        </w:rPr>
        <w:t xml:space="preserve"> la </w:t>
      </w:r>
      <w:r w:rsidR="00AB4304" w:rsidRPr="00376905">
        <w:rPr>
          <w:i/>
          <w:iCs/>
          <w:sz w:val="20"/>
          <w:szCs w:val="20"/>
          <w:lang w:val="es-PE"/>
        </w:rPr>
        <w:t>Total Iluminación</w:t>
      </w:r>
      <w:r w:rsidRPr="00E824A0">
        <w:rPr>
          <w:sz w:val="20"/>
          <w:szCs w:val="20"/>
          <w:lang w:val="es-PE"/>
        </w:rPr>
        <w:t xml:space="preserve"> </w:t>
      </w:r>
    </w:p>
    <w:p w14:paraId="3197DFC6" w14:textId="5EECA37B" w:rsidR="00E0450A" w:rsidRPr="00E824A0" w:rsidRDefault="00C3294E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De</w:t>
      </w:r>
      <w:r w:rsidR="00376905">
        <w:rPr>
          <w:sz w:val="20"/>
          <w:szCs w:val="20"/>
          <w:lang w:val="es-PE"/>
        </w:rPr>
        <w:t>l</w:t>
      </w:r>
      <w:r w:rsidRPr="00E824A0">
        <w:rPr>
          <w:sz w:val="20"/>
          <w:szCs w:val="20"/>
          <w:lang w:val="es-PE"/>
        </w:rPr>
        <w:t xml:space="preserve"> conocimiento perfecto, </w:t>
      </w:r>
    </w:p>
    <w:p w14:paraId="6E8A3587" w14:textId="09F3D7C0" w:rsidR="00E0450A" w:rsidRPr="00E824A0" w:rsidRDefault="00E0450A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Descubridor </w:t>
      </w:r>
      <w:r w:rsidR="00C3294E" w:rsidRPr="00E824A0">
        <w:rPr>
          <w:sz w:val="20"/>
          <w:szCs w:val="20"/>
          <w:lang w:val="es-PE"/>
        </w:rPr>
        <w:t xml:space="preserve">del </w:t>
      </w:r>
      <w:r w:rsidR="00AB4304" w:rsidRPr="00376905">
        <w:rPr>
          <w:i/>
          <w:iCs/>
          <w:sz w:val="20"/>
          <w:szCs w:val="20"/>
          <w:lang w:val="es-PE"/>
        </w:rPr>
        <w:t xml:space="preserve">Conocimiento </w:t>
      </w:r>
      <w:r w:rsidR="00C3294E" w:rsidRPr="00376905">
        <w:rPr>
          <w:i/>
          <w:iCs/>
          <w:sz w:val="20"/>
          <w:szCs w:val="20"/>
          <w:lang w:val="es-PE"/>
        </w:rPr>
        <w:t xml:space="preserve">del </w:t>
      </w:r>
      <w:r w:rsidR="00AB4304" w:rsidRPr="00376905">
        <w:rPr>
          <w:i/>
          <w:iCs/>
          <w:sz w:val="20"/>
          <w:szCs w:val="20"/>
          <w:lang w:val="es-PE"/>
        </w:rPr>
        <w:t>Sendero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38FCDE27" w14:textId="5614E3B9" w:rsidR="00E0450A" w:rsidRPr="00E824A0" w:rsidRDefault="00E0450A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Portador </w:t>
      </w:r>
      <w:r w:rsidR="00C3294E" w:rsidRPr="00E824A0">
        <w:rPr>
          <w:sz w:val="20"/>
          <w:szCs w:val="20"/>
          <w:lang w:val="es-PE"/>
        </w:rPr>
        <w:t xml:space="preserve">del </w:t>
      </w:r>
      <w:r w:rsidR="00AB4304" w:rsidRPr="00376905">
        <w:rPr>
          <w:i/>
          <w:iCs/>
          <w:sz w:val="20"/>
          <w:szCs w:val="20"/>
          <w:lang w:val="es-PE"/>
        </w:rPr>
        <w:t>Conocimiento</w:t>
      </w:r>
      <w:r w:rsidR="00AB4304" w:rsidRPr="00E824A0">
        <w:rPr>
          <w:sz w:val="20"/>
          <w:szCs w:val="20"/>
          <w:lang w:val="es-PE"/>
        </w:rPr>
        <w:t xml:space="preserve"> </w:t>
      </w:r>
      <w:r w:rsidR="003C2639" w:rsidRPr="00E824A0">
        <w:rPr>
          <w:sz w:val="20"/>
          <w:szCs w:val="20"/>
          <w:lang w:val="es-PE"/>
        </w:rPr>
        <w:t>correctamente</w:t>
      </w:r>
      <w:r w:rsidR="00C3294E" w:rsidRPr="00E824A0">
        <w:rPr>
          <w:sz w:val="20"/>
          <w:szCs w:val="20"/>
          <w:lang w:val="es-PE"/>
        </w:rPr>
        <w:t xml:space="preserve"> desarrollado en la </w:t>
      </w:r>
      <w:r w:rsidR="003C2639" w:rsidRPr="00E824A0">
        <w:rPr>
          <w:i/>
          <w:iCs/>
          <w:sz w:val="20"/>
          <w:szCs w:val="20"/>
          <w:lang w:val="es-PE"/>
        </w:rPr>
        <w:t>Enseñanza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675EAE7E" w14:textId="5139FD6D" w:rsidR="00E0450A" w:rsidRPr="00E824A0" w:rsidRDefault="00E0450A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Que </w:t>
      </w:r>
      <w:r w:rsidR="00C3294E" w:rsidRPr="00E824A0">
        <w:rPr>
          <w:sz w:val="20"/>
          <w:szCs w:val="20"/>
          <w:lang w:val="es-PE"/>
        </w:rPr>
        <w:t xml:space="preserve">ha traído </w:t>
      </w:r>
      <w:r w:rsidR="003C2639" w:rsidRPr="00E824A0">
        <w:rPr>
          <w:sz w:val="20"/>
          <w:szCs w:val="20"/>
          <w:lang w:val="es-PE"/>
        </w:rPr>
        <w:t xml:space="preserve">al planeta </w:t>
      </w:r>
      <w:r w:rsidR="00C3294E" w:rsidRPr="00E824A0">
        <w:rPr>
          <w:sz w:val="20"/>
          <w:szCs w:val="20"/>
          <w:lang w:val="es-PE"/>
        </w:rPr>
        <w:t>la luz de la</w:t>
      </w:r>
      <w:r w:rsidR="003C2639" w:rsidRPr="00E824A0">
        <w:rPr>
          <w:sz w:val="20"/>
          <w:szCs w:val="20"/>
          <w:lang w:val="es-PE"/>
        </w:rPr>
        <w:t>s</w:t>
      </w:r>
      <w:r w:rsidR="00C3294E" w:rsidRPr="00E824A0">
        <w:rPr>
          <w:sz w:val="20"/>
          <w:szCs w:val="20"/>
          <w:lang w:val="es-PE"/>
        </w:rPr>
        <w:t xml:space="preserve"> </w:t>
      </w:r>
      <w:r w:rsidR="003C2639" w:rsidRPr="00376905">
        <w:rPr>
          <w:i/>
          <w:iCs/>
          <w:sz w:val="20"/>
          <w:szCs w:val="20"/>
          <w:lang w:val="es-PE"/>
        </w:rPr>
        <w:t>Cuatro Verdades</w:t>
      </w:r>
    </w:p>
    <w:p w14:paraId="1229FCFF" w14:textId="266DA642" w:rsidR="00E0450A" w:rsidRPr="00E824A0" w:rsidRDefault="00B76C83" w:rsidP="00E824A0">
      <w:pPr>
        <w:spacing w:after="0"/>
        <w:ind w:left="720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>Qué</w:t>
      </w:r>
      <w:r w:rsidR="00E0450A" w:rsidRPr="00E824A0">
        <w:rPr>
          <w:sz w:val="20"/>
          <w:szCs w:val="20"/>
          <w:lang w:val="es-PE"/>
        </w:rPr>
        <w:t xml:space="preserve"> </w:t>
      </w:r>
      <w:r w:rsidR="00C3294E" w:rsidRPr="00E824A0">
        <w:rPr>
          <w:sz w:val="20"/>
          <w:szCs w:val="20"/>
          <w:lang w:val="es-PE"/>
        </w:rPr>
        <w:t xml:space="preserve">aquellos aptos para la iluminación, </w:t>
      </w:r>
    </w:p>
    <w:p w14:paraId="3846EBB0" w14:textId="67B7B445" w:rsidR="00587DB2" w:rsidRPr="00E824A0" w:rsidRDefault="00B76C83" w:rsidP="00E824A0">
      <w:pPr>
        <w:spacing w:after="0"/>
        <w:ind w:left="720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>Qué i</w:t>
      </w:r>
      <w:r w:rsidR="00E0450A" w:rsidRPr="00E824A0">
        <w:rPr>
          <w:sz w:val="20"/>
          <w:szCs w:val="20"/>
          <w:lang w:val="es-PE"/>
        </w:rPr>
        <w:t xml:space="preserve">mpartiendo </w:t>
      </w:r>
      <w:r w:rsidR="00376905" w:rsidRPr="00E824A0">
        <w:rPr>
          <w:sz w:val="20"/>
          <w:szCs w:val="20"/>
          <w:lang w:val="es-PE"/>
        </w:rPr>
        <w:t xml:space="preserve">al mundo </w:t>
      </w:r>
      <w:r w:rsidR="00C3294E" w:rsidRPr="00E824A0">
        <w:rPr>
          <w:sz w:val="20"/>
          <w:szCs w:val="20"/>
          <w:lang w:val="es-PE"/>
        </w:rPr>
        <w:t xml:space="preserve">el </w:t>
      </w:r>
      <w:r w:rsidR="00C3294E" w:rsidRPr="00E824A0">
        <w:rPr>
          <w:i/>
          <w:iCs/>
          <w:sz w:val="20"/>
          <w:szCs w:val="20"/>
          <w:lang w:val="es-PE"/>
        </w:rPr>
        <w:t>Dhamma</w:t>
      </w:r>
      <w:r w:rsidR="00C3294E" w:rsidRPr="00E824A0">
        <w:rPr>
          <w:sz w:val="20"/>
          <w:szCs w:val="20"/>
          <w:lang w:val="es-PE"/>
        </w:rPr>
        <w:t xml:space="preserve"> completamente desarrollado </w:t>
      </w:r>
    </w:p>
    <w:p w14:paraId="6AEEC130" w14:textId="303D5145" w:rsidR="00587DB2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Del </w:t>
      </w:r>
      <w:r w:rsidR="00376905" w:rsidRPr="00376905">
        <w:rPr>
          <w:i/>
          <w:iCs/>
          <w:sz w:val="20"/>
          <w:szCs w:val="20"/>
          <w:lang w:val="es-PE"/>
        </w:rPr>
        <w:t xml:space="preserve">Conocimiento </w:t>
      </w:r>
      <w:r w:rsidR="00C3294E" w:rsidRPr="00376905">
        <w:rPr>
          <w:i/>
          <w:iCs/>
          <w:sz w:val="20"/>
          <w:szCs w:val="20"/>
          <w:lang w:val="es-PE"/>
        </w:rPr>
        <w:t xml:space="preserve">del </w:t>
      </w:r>
      <w:r w:rsidR="00587DB2" w:rsidRPr="00376905">
        <w:rPr>
          <w:i/>
          <w:iCs/>
          <w:sz w:val="20"/>
          <w:szCs w:val="20"/>
          <w:lang w:val="es-PE"/>
        </w:rPr>
        <w:t>Sendero</w:t>
      </w:r>
      <w:r w:rsidR="00C3294E" w:rsidRPr="00E824A0">
        <w:rPr>
          <w:sz w:val="20"/>
          <w:szCs w:val="20"/>
          <w:lang w:val="es-PE"/>
        </w:rPr>
        <w:t xml:space="preserve">, </w:t>
      </w:r>
    </w:p>
    <w:p w14:paraId="2D3EB94A" w14:textId="0554F8C0" w:rsidR="00587DB2" w:rsidRPr="00E824A0" w:rsidRDefault="00587DB2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Me </w:t>
      </w:r>
      <w:r w:rsidR="00C3294E" w:rsidRPr="00E824A0">
        <w:rPr>
          <w:sz w:val="20"/>
          <w:szCs w:val="20"/>
          <w:lang w:val="es-PE"/>
        </w:rPr>
        <w:t>traiga</w:t>
      </w:r>
      <w:r w:rsidR="00495BB2">
        <w:rPr>
          <w:sz w:val="20"/>
          <w:szCs w:val="20"/>
          <w:lang w:val="es-PE"/>
        </w:rPr>
        <w:t>n</w:t>
      </w:r>
      <w:r w:rsidR="00C3294E" w:rsidRPr="00E824A0">
        <w:rPr>
          <w:sz w:val="20"/>
          <w:szCs w:val="20"/>
          <w:lang w:val="es-PE"/>
        </w:rPr>
        <w:t xml:space="preserve"> éxito y prosperidad.</w:t>
      </w:r>
      <w:r w:rsidR="008170DF" w:rsidRPr="00E824A0">
        <w:rPr>
          <w:sz w:val="20"/>
          <w:szCs w:val="20"/>
          <w:lang w:val="es-PE"/>
        </w:rPr>
        <w:br/>
      </w:r>
    </w:p>
    <w:p w14:paraId="25C1377E" w14:textId="77777777" w:rsidR="009A1061" w:rsidRPr="00E824A0" w:rsidRDefault="00D801EF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(b)</w:t>
      </w:r>
      <w:r w:rsidR="00116431" w:rsidRPr="00E824A0">
        <w:rPr>
          <w:sz w:val="20"/>
          <w:szCs w:val="20"/>
          <w:lang w:val="es-PE"/>
        </w:rPr>
        <w:t xml:space="preserve"> </w:t>
      </w:r>
      <w:r w:rsidR="009A1061" w:rsidRPr="00E824A0">
        <w:rPr>
          <w:sz w:val="20"/>
          <w:szCs w:val="20"/>
          <w:lang w:val="es-PE"/>
        </w:rPr>
        <w:t>Nuestro gran maestro y benefactor</w:t>
      </w:r>
    </w:p>
    <w:p w14:paraId="007AAB01" w14:textId="4355042C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proofErr w:type="spellStart"/>
      <w:r w:rsidRPr="00E824A0">
        <w:rPr>
          <w:sz w:val="20"/>
          <w:szCs w:val="20"/>
          <w:lang w:val="es-PE"/>
        </w:rPr>
        <w:t>Sankyaung</w:t>
      </w:r>
      <w:proofErr w:type="spellEnd"/>
      <w:r w:rsidRPr="00E824A0">
        <w:rPr>
          <w:sz w:val="20"/>
          <w:szCs w:val="20"/>
          <w:lang w:val="es-PE"/>
        </w:rPr>
        <w:t xml:space="preserve"> Sayādaw, receptor del título honorífico real de</w:t>
      </w:r>
    </w:p>
    <w:p w14:paraId="7CFEEAC0" w14:textId="77777777" w:rsidR="009A1061" w:rsidRPr="00E824A0" w:rsidRDefault="009A1061" w:rsidP="00E824A0">
      <w:pPr>
        <w:spacing w:after="0"/>
        <w:ind w:left="720"/>
        <w:rPr>
          <w:i/>
          <w:iCs/>
          <w:sz w:val="20"/>
          <w:szCs w:val="20"/>
          <w:lang w:val="es-PE"/>
        </w:rPr>
      </w:pPr>
      <w:proofErr w:type="spellStart"/>
      <w:r w:rsidRPr="00E824A0">
        <w:rPr>
          <w:i/>
          <w:iCs/>
          <w:sz w:val="20"/>
          <w:szCs w:val="20"/>
          <w:lang w:val="es-PE"/>
        </w:rPr>
        <w:t>Sudassanavara-dhammasāmi-mahādhammarājādhirājaguru</w:t>
      </w:r>
      <w:proofErr w:type="spellEnd"/>
      <w:r w:rsidRPr="00E824A0">
        <w:rPr>
          <w:i/>
          <w:iCs/>
          <w:sz w:val="20"/>
          <w:szCs w:val="20"/>
          <w:lang w:val="es-PE"/>
        </w:rPr>
        <w:t>,</w:t>
      </w:r>
    </w:p>
    <w:p w14:paraId="5A80BA17" w14:textId="177E3259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Firme (como un pilar de piedra en la puerta de una ciudad)</w:t>
      </w:r>
    </w:p>
    <w:p w14:paraId="176FF0C8" w14:textId="77777777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En virtud, concentración y sabiduría,</w:t>
      </w:r>
    </w:p>
    <w:p w14:paraId="5AC557DC" w14:textId="11AC499C" w:rsidR="008170DF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Ha formulado estas </w:t>
      </w:r>
      <w:r w:rsidR="00495BB2" w:rsidRPr="00E824A0">
        <w:rPr>
          <w:sz w:val="20"/>
          <w:szCs w:val="20"/>
          <w:lang w:val="es-PE"/>
        </w:rPr>
        <w:t xml:space="preserve">Veinte Preguntas </w:t>
      </w:r>
      <w:r w:rsidRPr="00E824A0">
        <w:rPr>
          <w:sz w:val="20"/>
          <w:szCs w:val="20"/>
          <w:lang w:val="es-PE"/>
        </w:rPr>
        <w:t xml:space="preserve">(eruditas) (en </w:t>
      </w:r>
      <w:r w:rsidRPr="00E824A0">
        <w:rPr>
          <w:i/>
          <w:iCs/>
          <w:sz w:val="20"/>
          <w:szCs w:val="20"/>
          <w:lang w:val="es-PE"/>
        </w:rPr>
        <w:t>Pāḷi</w:t>
      </w:r>
      <w:r w:rsidRPr="00E824A0">
        <w:rPr>
          <w:sz w:val="20"/>
          <w:szCs w:val="20"/>
          <w:lang w:val="es-PE"/>
        </w:rPr>
        <w:t xml:space="preserve">); </w:t>
      </w:r>
    </w:p>
    <w:p w14:paraId="3C74D5C3" w14:textId="48B4CA65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Ahora las responderé (en </w:t>
      </w:r>
      <w:r w:rsidRPr="00E824A0">
        <w:rPr>
          <w:i/>
          <w:iCs/>
          <w:sz w:val="20"/>
          <w:szCs w:val="20"/>
          <w:lang w:val="es-PE"/>
        </w:rPr>
        <w:t>Pāḷi</w:t>
      </w:r>
      <w:r w:rsidRPr="00E824A0">
        <w:rPr>
          <w:sz w:val="20"/>
          <w:szCs w:val="20"/>
          <w:lang w:val="es-PE"/>
        </w:rPr>
        <w:t>)</w:t>
      </w:r>
    </w:p>
    <w:p w14:paraId="5EFD755B" w14:textId="1E2758CF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 xml:space="preserve">Traduciéndolas completamente (es decir, </w:t>
      </w:r>
      <w:r w:rsidR="008170DF" w:rsidRPr="00E824A0">
        <w:rPr>
          <w:sz w:val="20"/>
          <w:szCs w:val="20"/>
          <w:lang w:val="es-PE"/>
        </w:rPr>
        <w:t xml:space="preserve">tanto </w:t>
      </w:r>
      <w:r w:rsidR="00495BB2">
        <w:rPr>
          <w:sz w:val="20"/>
          <w:szCs w:val="20"/>
          <w:lang w:val="es-PE"/>
        </w:rPr>
        <w:t xml:space="preserve">las </w:t>
      </w:r>
      <w:r w:rsidRPr="00E824A0">
        <w:rPr>
          <w:sz w:val="20"/>
          <w:szCs w:val="20"/>
          <w:lang w:val="es-PE"/>
        </w:rPr>
        <w:t xml:space="preserve">preguntas </w:t>
      </w:r>
      <w:r w:rsidR="008170DF" w:rsidRPr="00E824A0">
        <w:rPr>
          <w:sz w:val="20"/>
          <w:szCs w:val="20"/>
          <w:lang w:val="es-PE"/>
        </w:rPr>
        <w:t>como</w:t>
      </w:r>
      <w:r w:rsidRPr="00E824A0">
        <w:rPr>
          <w:sz w:val="20"/>
          <w:szCs w:val="20"/>
          <w:lang w:val="es-PE"/>
        </w:rPr>
        <w:t xml:space="preserve"> </w:t>
      </w:r>
      <w:r w:rsidR="00495BB2">
        <w:rPr>
          <w:sz w:val="20"/>
          <w:szCs w:val="20"/>
          <w:lang w:val="es-PE"/>
        </w:rPr>
        <w:t xml:space="preserve">las </w:t>
      </w:r>
      <w:r w:rsidRPr="00E824A0">
        <w:rPr>
          <w:sz w:val="20"/>
          <w:szCs w:val="20"/>
          <w:lang w:val="es-PE"/>
        </w:rPr>
        <w:t xml:space="preserve">respuestas) </w:t>
      </w:r>
    </w:p>
    <w:p w14:paraId="69398104" w14:textId="09D193D2" w:rsidR="009A1061" w:rsidRPr="00E824A0" w:rsidRDefault="009A1061" w:rsidP="00E824A0">
      <w:pPr>
        <w:spacing w:after="0"/>
        <w:ind w:left="720"/>
        <w:rPr>
          <w:sz w:val="20"/>
          <w:szCs w:val="20"/>
          <w:lang w:val="es-PE"/>
        </w:rPr>
      </w:pPr>
      <w:r w:rsidRPr="00E824A0">
        <w:rPr>
          <w:sz w:val="20"/>
          <w:szCs w:val="20"/>
          <w:lang w:val="es-PE"/>
        </w:rPr>
        <w:t>A la lengua vernácula (</w:t>
      </w:r>
      <w:r w:rsidR="00495BB2">
        <w:rPr>
          <w:sz w:val="20"/>
          <w:szCs w:val="20"/>
          <w:lang w:val="es-PE"/>
        </w:rPr>
        <w:t xml:space="preserve">al </w:t>
      </w:r>
      <w:r w:rsidRPr="00E824A0">
        <w:rPr>
          <w:sz w:val="20"/>
          <w:szCs w:val="20"/>
          <w:lang w:val="es-PE"/>
        </w:rPr>
        <w:t>birmano).</w:t>
      </w:r>
    </w:p>
    <w:p w14:paraId="0B900FA0" w14:textId="5E1754DC" w:rsidR="00592634" w:rsidRPr="009A1061" w:rsidRDefault="00592634" w:rsidP="006942C8">
      <w:pPr>
        <w:rPr>
          <w:sz w:val="22"/>
          <w:szCs w:val="22"/>
          <w:lang w:val="es-PE"/>
        </w:rPr>
      </w:pPr>
    </w:p>
    <w:p w14:paraId="45D8FD91" w14:textId="715EE16C" w:rsidR="00D801EF" w:rsidRPr="00D801EF" w:rsidRDefault="008170DF" w:rsidP="00592634">
      <w:pPr>
        <w:pStyle w:val="Ttulo2"/>
      </w:pPr>
      <w:bookmarkStart w:id="30" w:name="_Toc213598783"/>
      <w:r w:rsidRPr="00D801EF">
        <w:t>Una Explicación sobre el Objet</w:t>
      </w:r>
      <w:r>
        <w:t>ivo</w:t>
      </w:r>
      <w:r w:rsidRPr="00D801EF">
        <w:t xml:space="preserve"> del Interrogador</w:t>
      </w:r>
      <w:bookmarkEnd w:id="30"/>
    </w:p>
    <w:p w14:paraId="5F20BA37" w14:textId="67A520AF" w:rsidR="008170DF" w:rsidRPr="008170DF" w:rsidRDefault="008170DF" w:rsidP="002D253B">
      <w:pPr>
        <w:rPr>
          <w:lang w:val="es-PE"/>
        </w:rPr>
      </w:pPr>
      <w:r w:rsidRPr="008170DF">
        <w:rPr>
          <w:lang w:val="es-PE"/>
        </w:rPr>
        <w:t>El interrogador compone este verso con el objeto de demostrar</w:t>
      </w:r>
      <w:r>
        <w:rPr>
          <w:lang w:val="es-PE"/>
        </w:rPr>
        <w:t>,</w:t>
      </w:r>
      <w:r w:rsidRPr="008170DF">
        <w:rPr>
          <w:lang w:val="es-PE"/>
        </w:rPr>
        <w:t xml:space="preserve"> desde el principio</w:t>
      </w:r>
      <w:r>
        <w:rPr>
          <w:lang w:val="es-PE"/>
        </w:rPr>
        <w:t>,</w:t>
      </w:r>
      <w:r w:rsidRPr="008170DF">
        <w:rPr>
          <w:lang w:val="es-PE"/>
        </w:rPr>
        <w:t xml:space="preserve"> la eficacia de la </w:t>
      </w:r>
      <w:r w:rsidR="00215861">
        <w:rPr>
          <w:lang w:val="es-PE"/>
        </w:rPr>
        <w:t xml:space="preserve">veneración </w:t>
      </w:r>
      <w:r>
        <w:rPr>
          <w:lang w:val="es-PE"/>
        </w:rPr>
        <w:t xml:space="preserve">hacia </w:t>
      </w:r>
      <w:r w:rsidRPr="008170DF">
        <w:rPr>
          <w:lang w:val="es-PE"/>
        </w:rPr>
        <w:t xml:space="preserve">la </w:t>
      </w:r>
      <w:r w:rsidRPr="008170DF">
        <w:rPr>
          <w:i/>
          <w:iCs/>
          <w:lang w:val="es-PE"/>
        </w:rPr>
        <w:t>Triple Gema</w:t>
      </w:r>
      <w:r w:rsidR="00605B72">
        <w:rPr>
          <w:i/>
          <w:iCs/>
          <w:lang w:val="es-PE"/>
        </w:rPr>
        <w:t>,</w:t>
      </w:r>
      <w:r w:rsidRPr="008170DF">
        <w:rPr>
          <w:lang w:val="es-PE"/>
        </w:rPr>
        <w:t xml:space="preserve"> </w:t>
      </w:r>
      <w:r w:rsidR="00CF3088">
        <w:rPr>
          <w:lang w:val="es-PE"/>
        </w:rPr>
        <w:t>la cual</w:t>
      </w:r>
      <w:r w:rsidRPr="008170DF">
        <w:rPr>
          <w:lang w:val="es-PE"/>
        </w:rPr>
        <w:t xml:space="preserve"> traer</w:t>
      </w:r>
      <w:r w:rsidR="004009A1">
        <w:rPr>
          <w:lang w:val="es-PE"/>
        </w:rPr>
        <w:t>ía</w:t>
      </w:r>
      <w:r w:rsidRPr="008170DF">
        <w:rPr>
          <w:lang w:val="es-PE"/>
        </w:rPr>
        <w:t xml:space="preserve"> éxito a su noble empre</w:t>
      </w:r>
      <w:r w:rsidR="00CF3088">
        <w:rPr>
          <w:lang w:val="es-PE"/>
        </w:rPr>
        <w:t>ndimiento</w:t>
      </w:r>
      <w:r w:rsidRPr="008170DF">
        <w:rPr>
          <w:lang w:val="es-PE"/>
        </w:rPr>
        <w:t xml:space="preserve"> de plantear el presente conjunto de </w:t>
      </w:r>
      <w:r w:rsidR="00B81B55" w:rsidRPr="00C91FAA">
        <w:rPr>
          <w:i/>
          <w:iCs/>
          <w:lang w:val="es-PE"/>
        </w:rPr>
        <w:t>Veinte Preguntas</w:t>
      </w:r>
      <w:r w:rsidRPr="008170DF">
        <w:rPr>
          <w:lang w:val="es-PE"/>
        </w:rPr>
        <w:t xml:space="preserve">, en cuya tarea (autoimpuesta) desea </w:t>
      </w:r>
      <w:r w:rsidR="0099083B">
        <w:rPr>
          <w:lang w:val="es-PE"/>
        </w:rPr>
        <w:t>habitar</w:t>
      </w:r>
      <w:r w:rsidRPr="008170DF">
        <w:rPr>
          <w:lang w:val="es-PE"/>
        </w:rPr>
        <w:t xml:space="preserve"> seguro</w:t>
      </w:r>
      <w:r w:rsidR="0099083B">
        <w:rPr>
          <w:lang w:val="es-PE"/>
        </w:rPr>
        <w:t>,</w:t>
      </w:r>
      <w:r w:rsidRPr="008170DF">
        <w:rPr>
          <w:lang w:val="es-PE"/>
        </w:rPr>
        <w:t xml:space="preserve"> </w:t>
      </w:r>
      <w:r w:rsidR="00B84D24">
        <w:rPr>
          <w:lang w:val="es-PE"/>
        </w:rPr>
        <w:t xml:space="preserve">al conocer </w:t>
      </w:r>
      <w:r w:rsidRPr="008170DF">
        <w:rPr>
          <w:lang w:val="es-PE"/>
        </w:rPr>
        <w:t>que tal veneración evitar</w:t>
      </w:r>
      <w:r w:rsidR="00B84D24">
        <w:rPr>
          <w:lang w:val="es-PE"/>
        </w:rPr>
        <w:t>ía</w:t>
      </w:r>
      <w:r w:rsidRPr="008170DF">
        <w:rPr>
          <w:lang w:val="es-PE"/>
        </w:rPr>
        <w:t xml:space="preserve"> todo mal</w:t>
      </w:r>
      <w:r w:rsidR="00605B72">
        <w:rPr>
          <w:lang w:val="es-PE"/>
        </w:rPr>
        <w:t>,</w:t>
      </w:r>
      <w:r w:rsidRPr="008170DF">
        <w:rPr>
          <w:lang w:val="es-PE"/>
        </w:rPr>
        <w:t xml:space="preserve"> al </w:t>
      </w:r>
      <w:r w:rsidR="00C91FAA">
        <w:rPr>
          <w:lang w:val="es-PE"/>
        </w:rPr>
        <w:t xml:space="preserve">mismo </w:t>
      </w:r>
      <w:r w:rsidRPr="008170DF">
        <w:rPr>
          <w:lang w:val="es-PE"/>
        </w:rPr>
        <w:t>tiempo que garantiza</w:t>
      </w:r>
      <w:r w:rsidR="00605B72">
        <w:rPr>
          <w:lang w:val="es-PE"/>
        </w:rPr>
        <w:t>r</w:t>
      </w:r>
      <w:r w:rsidR="004009A1">
        <w:rPr>
          <w:lang w:val="es-PE"/>
        </w:rPr>
        <w:t>ía</w:t>
      </w:r>
      <w:r w:rsidRPr="008170DF">
        <w:rPr>
          <w:lang w:val="es-PE"/>
        </w:rPr>
        <w:t xml:space="preserve"> </w:t>
      </w:r>
      <w:r w:rsidR="00D93FFD">
        <w:rPr>
          <w:lang w:val="es-PE"/>
        </w:rPr>
        <w:t>auspiciosos resultados</w:t>
      </w:r>
      <w:r w:rsidRPr="008170DF">
        <w:rPr>
          <w:lang w:val="es-PE"/>
        </w:rPr>
        <w:t xml:space="preserve"> y l</w:t>
      </w:r>
      <w:r w:rsidR="0099083B">
        <w:rPr>
          <w:lang w:val="es-PE"/>
        </w:rPr>
        <w:t>os</w:t>
      </w:r>
      <w:r w:rsidRPr="008170DF">
        <w:rPr>
          <w:lang w:val="es-PE"/>
        </w:rPr>
        <w:t xml:space="preserve"> mérito</w:t>
      </w:r>
      <w:r w:rsidR="0099083B">
        <w:rPr>
          <w:lang w:val="es-PE"/>
        </w:rPr>
        <w:t>s</w:t>
      </w:r>
      <w:r w:rsidRPr="008170DF">
        <w:rPr>
          <w:lang w:val="es-PE"/>
        </w:rPr>
        <w:t xml:space="preserve"> </w:t>
      </w:r>
      <w:r w:rsidR="00605B72">
        <w:rPr>
          <w:lang w:val="es-PE"/>
        </w:rPr>
        <w:t xml:space="preserve">requeridos, </w:t>
      </w:r>
      <w:r w:rsidRPr="008170DF">
        <w:rPr>
          <w:lang w:val="es-PE"/>
        </w:rPr>
        <w:t>tanto en la esfera mundana como supramundana.</w:t>
      </w:r>
    </w:p>
    <w:p w14:paraId="4AAF65C5" w14:textId="58CC5570" w:rsidR="00E747FF" w:rsidRPr="00E747FF" w:rsidRDefault="00E747FF" w:rsidP="00B44AF0">
      <w:pPr>
        <w:rPr>
          <w:lang w:val="es-PE"/>
        </w:rPr>
      </w:pPr>
      <w:r w:rsidRPr="00E747FF">
        <w:rPr>
          <w:lang w:val="es-PE"/>
        </w:rPr>
        <w:lastRenderedPageBreak/>
        <w:t>En este verso introductorio, el interrogador</w:t>
      </w:r>
      <w:r w:rsidR="0053773A">
        <w:rPr>
          <w:lang w:val="es-PE"/>
        </w:rPr>
        <w:t xml:space="preserve"> desea </w:t>
      </w:r>
      <w:r w:rsidRPr="00E747FF">
        <w:rPr>
          <w:lang w:val="es-PE"/>
        </w:rPr>
        <w:t>implica</w:t>
      </w:r>
      <w:r w:rsidR="0053773A">
        <w:rPr>
          <w:lang w:val="es-PE"/>
        </w:rPr>
        <w:t>r</w:t>
      </w:r>
      <w:r w:rsidR="0053773A" w:rsidRPr="00E747FF">
        <w:rPr>
          <w:lang w:val="es-PE"/>
        </w:rPr>
        <w:t xml:space="preserve">, al formular sus preguntas, </w:t>
      </w:r>
      <w:r w:rsidRPr="00E747FF">
        <w:rPr>
          <w:lang w:val="es-PE"/>
        </w:rPr>
        <w:t xml:space="preserve"> que el modo de </w:t>
      </w:r>
      <w:r w:rsidR="00B84D24">
        <w:rPr>
          <w:lang w:val="es-PE"/>
        </w:rPr>
        <w:t xml:space="preserve">la </w:t>
      </w:r>
      <w:r w:rsidRPr="00E747FF">
        <w:rPr>
          <w:lang w:val="es-PE"/>
        </w:rPr>
        <w:t>interroga</w:t>
      </w:r>
      <w:r w:rsidR="00B84D24">
        <w:rPr>
          <w:lang w:val="es-PE"/>
        </w:rPr>
        <w:t>ción</w:t>
      </w:r>
      <w:r w:rsidRPr="00E747FF">
        <w:rPr>
          <w:lang w:val="es-PE"/>
        </w:rPr>
        <w:t xml:space="preserve"> será profundo y amplio, y que estará más o menos de acuerdo con los siguientes métodos:</w:t>
      </w:r>
    </w:p>
    <w:p w14:paraId="12483EDD" w14:textId="7A0B1D4E" w:rsidR="00D801EF" w:rsidRPr="00E747FF" w:rsidRDefault="00E747FF" w:rsidP="00D801EF">
      <w:pPr>
        <w:rPr>
          <w:lang w:val="es-PE"/>
        </w:rPr>
      </w:pPr>
      <w:r w:rsidRPr="00E747FF">
        <w:rPr>
          <w:lang w:val="es-PE"/>
        </w:rPr>
        <w:t xml:space="preserve">Las </w:t>
      </w:r>
      <w:r>
        <w:rPr>
          <w:lang w:val="es-PE"/>
        </w:rPr>
        <w:t>5</w:t>
      </w:r>
      <w:r w:rsidRPr="00E747FF">
        <w:rPr>
          <w:lang w:val="es-PE"/>
        </w:rPr>
        <w:t xml:space="preserve"> formas de preguntas en la literatura </w:t>
      </w:r>
      <w:r w:rsidR="008F15FF">
        <w:rPr>
          <w:lang w:val="es-PE"/>
        </w:rPr>
        <w:t xml:space="preserve">sobre los </w:t>
      </w:r>
      <w:r w:rsidR="008F15FF" w:rsidRPr="008F15FF">
        <w:rPr>
          <w:i/>
          <w:iCs/>
          <w:lang w:val="es-PE"/>
        </w:rPr>
        <w:t>Comentarios</w:t>
      </w:r>
      <w:r w:rsidR="008F15FF" w:rsidRPr="00E747FF">
        <w:rPr>
          <w:lang w:val="es-PE"/>
        </w:rPr>
        <w:t xml:space="preserve"> </w:t>
      </w:r>
      <w:r w:rsidR="00566ECE">
        <w:rPr>
          <w:lang w:val="es-PE"/>
        </w:rPr>
        <w:t>de</w:t>
      </w:r>
      <w:r w:rsidRPr="00E747FF">
        <w:rPr>
          <w:lang w:val="es-PE"/>
        </w:rPr>
        <w:t xml:space="preserve"> los </w:t>
      </w:r>
      <w:r w:rsidRPr="00E747FF">
        <w:rPr>
          <w:i/>
          <w:iCs/>
          <w:lang w:val="es-PE"/>
        </w:rPr>
        <w:t>Sutta</w:t>
      </w:r>
      <w:r w:rsidRPr="00E747FF">
        <w:rPr>
          <w:lang w:val="es-PE"/>
        </w:rPr>
        <w:t>s:</w:t>
      </w:r>
      <w:r w:rsidR="00D801EF" w:rsidRPr="00E747FF">
        <w:rPr>
          <w:lang w:val="es-PE"/>
        </w:rPr>
        <w:t xml:space="preserve"> </w:t>
      </w:r>
      <w:r w:rsidR="00D801EF" w:rsidRPr="00E747FF">
        <w:rPr>
          <w:lang w:val="es-PE"/>
        </w:rPr>
        <w:tab/>
      </w:r>
    </w:p>
    <w:p w14:paraId="3C9E0B21" w14:textId="5B3FEB45" w:rsidR="00D801EF" w:rsidRPr="00E747FF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E747FF">
        <w:rPr>
          <w:i/>
          <w:iCs/>
          <w:sz w:val="20"/>
          <w:szCs w:val="20"/>
          <w:lang w:val="es-PE"/>
        </w:rPr>
        <w:t>1.</w:t>
      </w:r>
      <w:r w:rsidRPr="00E747FF">
        <w:rPr>
          <w:i/>
          <w:iCs/>
          <w:sz w:val="20"/>
          <w:szCs w:val="20"/>
          <w:lang w:val="es-PE"/>
        </w:rPr>
        <w:tab/>
      </w:r>
      <w:proofErr w:type="spellStart"/>
      <w:r w:rsidRPr="00E747FF">
        <w:rPr>
          <w:i/>
          <w:iCs/>
          <w:sz w:val="20"/>
          <w:szCs w:val="20"/>
          <w:lang w:val="es-PE"/>
        </w:rPr>
        <w:t>Adiṭṭhajotanā</w:t>
      </w:r>
      <w:proofErr w:type="spellEnd"/>
      <w:r w:rsidRPr="00E747F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747FF">
        <w:rPr>
          <w:i/>
          <w:iCs/>
          <w:sz w:val="20"/>
          <w:szCs w:val="20"/>
          <w:lang w:val="es-PE"/>
        </w:rPr>
        <w:t>pucchā</w:t>
      </w:r>
      <w:proofErr w:type="spellEnd"/>
      <w:r w:rsidRPr="00E747FF">
        <w:rPr>
          <w:i/>
          <w:iCs/>
          <w:sz w:val="20"/>
          <w:szCs w:val="20"/>
          <w:lang w:val="es-PE"/>
        </w:rPr>
        <w:t xml:space="preserve"> </w:t>
      </w:r>
      <w:r w:rsidRPr="00E747FF">
        <w:rPr>
          <w:sz w:val="20"/>
          <w:szCs w:val="20"/>
          <w:lang w:val="es-PE"/>
        </w:rPr>
        <w:t>(</w:t>
      </w:r>
      <w:r w:rsidR="00E747FF" w:rsidRPr="00E747FF">
        <w:rPr>
          <w:sz w:val="20"/>
          <w:szCs w:val="20"/>
          <w:lang w:val="es-PE"/>
        </w:rPr>
        <w:t>preguntas que ilumin</w:t>
      </w:r>
      <w:r w:rsidR="0053773A">
        <w:rPr>
          <w:sz w:val="20"/>
          <w:szCs w:val="20"/>
          <w:lang w:val="es-PE"/>
        </w:rPr>
        <w:t>e</w:t>
      </w:r>
      <w:r w:rsidR="00E747FF" w:rsidRPr="00E747FF">
        <w:rPr>
          <w:sz w:val="20"/>
          <w:szCs w:val="20"/>
          <w:lang w:val="es-PE"/>
        </w:rPr>
        <w:t>n lo que no se ve</w:t>
      </w:r>
      <w:r w:rsidRPr="00E747FF">
        <w:rPr>
          <w:sz w:val="20"/>
          <w:szCs w:val="20"/>
          <w:lang w:val="es-PE"/>
        </w:rPr>
        <w:t>)</w:t>
      </w:r>
    </w:p>
    <w:p w14:paraId="161DCDD4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Diṭṭhasandanā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</w:p>
    <w:p w14:paraId="106DF385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Vimaticchedanā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</w:p>
    <w:p w14:paraId="6523DCF4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Anumati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</w:p>
    <w:p w14:paraId="2BE059DA" w14:textId="4C4F031A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5.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Kathetukamyatā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pucchā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0CFD8B48" w14:textId="3E31AA35" w:rsidR="00566ECE" w:rsidRPr="00566ECE" w:rsidRDefault="00566ECE" w:rsidP="00EF4C55">
      <w:pPr>
        <w:rPr>
          <w:lang w:val="es-PE"/>
        </w:rPr>
      </w:pPr>
      <w:r w:rsidRPr="00566ECE">
        <w:rPr>
          <w:lang w:val="es-PE"/>
        </w:rPr>
        <w:t xml:space="preserve">Las </w:t>
      </w:r>
      <w:r>
        <w:rPr>
          <w:lang w:val="es-PE"/>
        </w:rPr>
        <w:t>4</w:t>
      </w:r>
      <w:r w:rsidRPr="00566ECE">
        <w:rPr>
          <w:lang w:val="es-PE"/>
        </w:rPr>
        <w:t xml:space="preserve"> formas de preguntas en la literatura </w:t>
      </w:r>
      <w:r>
        <w:rPr>
          <w:lang w:val="es-PE"/>
        </w:rPr>
        <w:t xml:space="preserve">sobre los </w:t>
      </w:r>
      <w:r w:rsidRPr="008F15FF">
        <w:rPr>
          <w:i/>
          <w:iCs/>
          <w:lang w:val="es-PE"/>
        </w:rPr>
        <w:t>Comentarios</w:t>
      </w:r>
      <w:r w:rsidRPr="00E747FF">
        <w:rPr>
          <w:lang w:val="es-PE"/>
        </w:rPr>
        <w:t xml:space="preserve"> </w:t>
      </w:r>
      <w:proofErr w:type="spellStart"/>
      <w:r w:rsidRPr="00566ECE">
        <w:rPr>
          <w:i/>
          <w:iCs/>
          <w:lang w:val="es-PE"/>
        </w:rPr>
        <w:t>Yamaka</w:t>
      </w:r>
      <w:proofErr w:type="spellEnd"/>
      <w:r w:rsidRPr="00566ECE">
        <w:rPr>
          <w:lang w:val="es-PE"/>
        </w:rPr>
        <w:t xml:space="preserve"> (</w:t>
      </w:r>
      <w:proofErr w:type="spellStart"/>
      <w:r w:rsidRPr="00566ECE">
        <w:rPr>
          <w:i/>
          <w:iCs/>
          <w:lang w:val="es-PE"/>
        </w:rPr>
        <w:t>Abhidhamma</w:t>
      </w:r>
      <w:proofErr w:type="spellEnd"/>
      <w:r w:rsidRPr="00566ECE">
        <w:rPr>
          <w:i/>
          <w:iCs/>
          <w:lang w:val="es-PE"/>
        </w:rPr>
        <w:t xml:space="preserve"> </w:t>
      </w:r>
      <w:proofErr w:type="spellStart"/>
      <w:r w:rsidRPr="00566ECE">
        <w:rPr>
          <w:i/>
          <w:iCs/>
          <w:lang w:val="es-PE"/>
        </w:rPr>
        <w:t>Piṭaka</w:t>
      </w:r>
      <w:proofErr w:type="spellEnd"/>
      <w:r w:rsidRPr="00566ECE">
        <w:rPr>
          <w:lang w:val="es-PE"/>
        </w:rPr>
        <w:t>):</w:t>
      </w:r>
    </w:p>
    <w:p w14:paraId="37F6DF87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  <w:t xml:space="preserve">Pure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14EA1D21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Pacchā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746C41B8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Paripuṇṇa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78221BAA" w14:textId="0E36DA1C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Mogha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4F8C3148" w14:textId="23F972D8" w:rsidR="00D801EF" w:rsidRPr="00246C61" w:rsidRDefault="00246C61" w:rsidP="00D801EF">
      <w:pPr>
        <w:rPr>
          <w:lang w:val="es-PE"/>
        </w:rPr>
      </w:pPr>
      <w:r w:rsidRPr="00246C61">
        <w:rPr>
          <w:lang w:val="es-PE"/>
        </w:rPr>
        <w:t xml:space="preserve">Las </w:t>
      </w:r>
      <w:r>
        <w:rPr>
          <w:lang w:val="es-PE"/>
        </w:rPr>
        <w:t>4</w:t>
      </w:r>
      <w:r w:rsidRPr="00246C61">
        <w:rPr>
          <w:lang w:val="es-PE"/>
        </w:rPr>
        <w:t xml:space="preserve"> formas de preguntas en </w:t>
      </w:r>
      <w:proofErr w:type="spellStart"/>
      <w:r w:rsidRPr="00246C61">
        <w:rPr>
          <w:i/>
          <w:iCs/>
          <w:lang w:val="es-PE"/>
        </w:rPr>
        <w:t>Aṅguttaranikāya</w:t>
      </w:r>
      <w:proofErr w:type="spellEnd"/>
      <w:r>
        <w:rPr>
          <w:lang w:val="es-PE"/>
        </w:rPr>
        <w:t>:</w:t>
      </w:r>
    </w:p>
    <w:p w14:paraId="504B7FFB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Ekaṃsavyākaraṇīya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7B799E71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Vibhajja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03C0423A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Paṭipucchā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</w:p>
    <w:p w14:paraId="01B95137" w14:textId="79B53D9F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Thapanīya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pañhā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40894036" w14:textId="4F57D329" w:rsidR="00246C61" w:rsidRPr="00246C61" w:rsidRDefault="00246C61" w:rsidP="00550A64">
      <w:pPr>
        <w:rPr>
          <w:lang w:val="es-PE"/>
        </w:rPr>
      </w:pPr>
      <w:r w:rsidRPr="00246C61">
        <w:rPr>
          <w:lang w:val="es-PE"/>
        </w:rPr>
        <w:t xml:space="preserve">Los </w:t>
      </w:r>
      <w:r>
        <w:rPr>
          <w:lang w:val="es-PE"/>
        </w:rPr>
        <w:t>5</w:t>
      </w:r>
      <w:r w:rsidRPr="00246C61">
        <w:rPr>
          <w:lang w:val="es-PE"/>
        </w:rPr>
        <w:t xml:space="preserve"> modos de cuestiona</w:t>
      </w:r>
      <w:r w:rsidR="00505C82">
        <w:rPr>
          <w:lang w:val="es-PE"/>
        </w:rPr>
        <w:t>miento</w:t>
      </w:r>
      <w:r w:rsidRPr="00246C61">
        <w:rPr>
          <w:lang w:val="es-PE"/>
        </w:rPr>
        <w:t xml:space="preserve"> y resp</w:t>
      </w:r>
      <w:r w:rsidR="00505C82">
        <w:rPr>
          <w:lang w:val="es-PE"/>
        </w:rPr>
        <w:t>uesta</w:t>
      </w:r>
      <w:r w:rsidRPr="00246C61">
        <w:rPr>
          <w:lang w:val="es-PE"/>
        </w:rPr>
        <w:t xml:space="preserve"> </w:t>
      </w:r>
      <w:r>
        <w:rPr>
          <w:lang w:val="es-PE"/>
        </w:rPr>
        <w:t>en</w:t>
      </w:r>
      <w:r w:rsidRPr="00246C61">
        <w:rPr>
          <w:lang w:val="es-PE"/>
        </w:rPr>
        <w:t xml:space="preserve"> la literatura </w:t>
      </w:r>
      <w:r>
        <w:rPr>
          <w:lang w:val="es-PE"/>
        </w:rPr>
        <w:t xml:space="preserve">sobre los </w:t>
      </w:r>
      <w:r w:rsidRPr="008F15FF">
        <w:rPr>
          <w:i/>
          <w:iCs/>
          <w:lang w:val="es-PE"/>
        </w:rPr>
        <w:t>Comentarios</w:t>
      </w:r>
      <w:r w:rsidRPr="00E747FF">
        <w:rPr>
          <w:lang w:val="es-PE"/>
        </w:rPr>
        <w:t xml:space="preserve"> </w:t>
      </w:r>
      <w:proofErr w:type="spellStart"/>
      <w:r w:rsidRPr="00246C61">
        <w:rPr>
          <w:i/>
          <w:iCs/>
          <w:lang w:val="es-PE"/>
        </w:rPr>
        <w:t>Yamaka</w:t>
      </w:r>
      <w:proofErr w:type="spellEnd"/>
      <w:r w:rsidRPr="00246C61">
        <w:rPr>
          <w:lang w:val="es-PE"/>
        </w:rPr>
        <w:t xml:space="preserve"> </w:t>
      </w:r>
      <w:r>
        <w:rPr>
          <w:lang w:val="es-PE"/>
        </w:rPr>
        <w:br/>
      </w:r>
      <w:r w:rsidRPr="00246C61">
        <w:rPr>
          <w:lang w:val="es-PE"/>
        </w:rPr>
        <w:t>(</w:t>
      </w:r>
      <w:proofErr w:type="spellStart"/>
      <w:r w:rsidRPr="00246C61">
        <w:rPr>
          <w:i/>
          <w:iCs/>
          <w:lang w:val="es-PE"/>
        </w:rPr>
        <w:t>Abhidhamma</w:t>
      </w:r>
      <w:proofErr w:type="spellEnd"/>
      <w:r w:rsidRPr="00246C61">
        <w:rPr>
          <w:i/>
          <w:iCs/>
          <w:lang w:val="es-PE"/>
        </w:rPr>
        <w:t xml:space="preserve"> </w:t>
      </w:r>
      <w:proofErr w:type="spellStart"/>
      <w:r w:rsidRPr="00246C61">
        <w:rPr>
          <w:i/>
          <w:iCs/>
          <w:lang w:val="es-PE"/>
        </w:rPr>
        <w:t>Piṭaka</w:t>
      </w:r>
      <w:proofErr w:type="spellEnd"/>
      <w:r w:rsidRPr="00246C61">
        <w:rPr>
          <w:lang w:val="es-PE"/>
        </w:rPr>
        <w:t>):</w:t>
      </w:r>
    </w:p>
    <w:p w14:paraId="24AB8443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Pāḷigati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62FDC73E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Paṭivacana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3CD18B9C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Sarūpadassana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4DE5C3B3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Paṭekkhepa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</w:p>
    <w:p w14:paraId="029196AD" w14:textId="3909E97C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5.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Paṭisedha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vissajjanā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1C0C4E67" w14:textId="74F487A7" w:rsidR="00DD42AA" w:rsidRPr="00DD42AA" w:rsidRDefault="00DD42AA" w:rsidP="00B1794A">
      <w:pPr>
        <w:rPr>
          <w:lang w:val="es-PE"/>
        </w:rPr>
      </w:pPr>
      <w:r w:rsidRPr="00DD42AA">
        <w:rPr>
          <w:lang w:val="es-PE"/>
        </w:rPr>
        <w:t xml:space="preserve">Los </w:t>
      </w:r>
      <w:r>
        <w:rPr>
          <w:lang w:val="es-PE"/>
        </w:rPr>
        <w:t>4</w:t>
      </w:r>
      <w:r w:rsidRPr="00DD42AA">
        <w:rPr>
          <w:lang w:val="es-PE"/>
        </w:rPr>
        <w:t xml:space="preserve"> modos de responder en la literatura </w:t>
      </w:r>
      <w:r>
        <w:rPr>
          <w:lang w:val="es-PE"/>
        </w:rPr>
        <w:t xml:space="preserve">sobre los </w:t>
      </w:r>
      <w:r w:rsidRPr="008F15FF">
        <w:rPr>
          <w:i/>
          <w:iCs/>
          <w:lang w:val="es-PE"/>
        </w:rPr>
        <w:t>Comentarios</w:t>
      </w:r>
      <w:r w:rsidRPr="00E747FF">
        <w:rPr>
          <w:lang w:val="es-PE"/>
        </w:rPr>
        <w:t xml:space="preserve"> </w:t>
      </w:r>
      <w:r>
        <w:rPr>
          <w:lang w:val="es-PE"/>
        </w:rPr>
        <w:t>de</w:t>
      </w:r>
      <w:r w:rsidRPr="00E747FF">
        <w:rPr>
          <w:lang w:val="es-PE"/>
        </w:rPr>
        <w:t xml:space="preserve"> </w:t>
      </w:r>
      <w:r>
        <w:rPr>
          <w:lang w:val="es-PE"/>
        </w:rPr>
        <w:t xml:space="preserve">los </w:t>
      </w:r>
      <w:r w:rsidRPr="00DD42AA">
        <w:rPr>
          <w:i/>
          <w:iCs/>
          <w:lang w:val="es-PE"/>
        </w:rPr>
        <w:t>Sutta</w:t>
      </w:r>
      <w:r w:rsidRPr="00DD42AA">
        <w:rPr>
          <w:lang w:val="es-PE"/>
        </w:rPr>
        <w:t>s:</w:t>
      </w:r>
    </w:p>
    <w:p w14:paraId="201BCEBD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Ekaṃsa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65D6F8D5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Vibhajja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0314EADC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Paṭipucchā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5482A77A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Ṭhapana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vyākaraṇa</w:t>
      </w:r>
      <w:proofErr w:type="spellEnd"/>
    </w:p>
    <w:p w14:paraId="781B3517" w14:textId="77777777" w:rsidR="002064F2" w:rsidRPr="00C44DB9" w:rsidRDefault="002064F2" w:rsidP="00E760F0">
      <w:pPr>
        <w:pStyle w:val="NormalSinEspacio"/>
        <w:rPr>
          <w:i/>
          <w:iCs/>
          <w:sz w:val="20"/>
          <w:szCs w:val="20"/>
          <w:lang w:val="es-PE"/>
        </w:rPr>
      </w:pPr>
    </w:p>
    <w:p w14:paraId="2973ACE4" w14:textId="3A4171F0" w:rsidR="00DD42AA" w:rsidRPr="00DD42AA" w:rsidRDefault="00A06F81" w:rsidP="00303753">
      <w:pPr>
        <w:rPr>
          <w:lang w:val="es-PE"/>
        </w:rPr>
      </w:pPr>
      <w:r>
        <w:rPr>
          <w:lang w:val="es-PE"/>
        </w:rPr>
        <w:t>É</w:t>
      </w:r>
      <w:r w:rsidR="00DD42AA" w:rsidRPr="00DD42AA">
        <w:rPr>
          <w:lang w:val="es-PE"/>
        </w:rPr>
        <w:t>s</w:t>
      </w:r>
      <w:r>
        <w:rPr>
          <w:lang w:val="es-PE"/>
        </w:rPr>
        <w:t>t</w:t>
      </w:r>
      <w:r w:rsidR="00DD42AA" w:rsidRPr="00DD42AA">
        <w:rPr>
          <w:lang w:val="es-PE"/>
        </w:rPr>
        <w:t xml:space="preserve">os </w:t>
      </w:r>
      <w:r>
        <w:rPr>
          <w:lang w:val="es-PE"/>
        </w:rPr>
        <w:t xml:space="preserve">han sido </w:t>
      </w:r>
      <w:r w:rsidR="00DD42AA" w:rsidRPr="00DD42AA">
        <w:rPr>
          <w:lang w:val="es-PE"/>
        </w:rPr>
        <w:t xml:space="preserve">los métodos consagrados por el tiempo en las </w:t>
      </w:r>
      <w:r w:rsidR="00DD42AA" w:rsidRPr="00DD42AA">
        <w:rPr>
          <w:i/>
          <w:iCs/>
          <w:lang w:val="es-PE"/>
        </w:rPr>
        <w:t>Escrituras</w:t>
      </w:r>
      <w:r w:rsidR="00DD42AA" w:rsidRPr="00DD42AA">
        <w:rPr>
          <w:lang w:val="es-PE"/>
        </w:rPr>
        <w:t>.</w:t>
      </w:r>
    </w:p>
    <w:p w14:paraId="55BC665E" w14:textId="78825415" w:rsidR="00DD42AA" w:rsidRPr="00DD42AA" w:rsidRDefault="00DD42AA" w:rsidP="00303753">
      <w:pPr>
        <w:rPr>
          <w:lang w:val="es-PE"/>
        </w:rPr>
      </w:pPr>
      <w:r w:rsidRPr="00DD42AA">
        <w:rPr>
          <w:lang w:val="es-PE"/>
        </w:rPr>
        <w:t xml:space="preserve">Además, según la gramática común </w:t>
      </w:r>
      <w:r>
        <w:rPr>
          <w:lang w:val="es-PE"/>
        </w:rPr>
        <w:t>existen</w:t>
      </w:r>
      <w:r w:rsidRPr="00DD42AA">
        <w:rPr>
          <w:lang w:val="es-PE"/>
        </w:rPr>
        <w:t>:</w:t>
      </w:r>
    </w:p>
    <w:p w14:paraId="37AFFF30" w14:textId="6F1B23EE" w:rsidR="00DD42AA" w:rsidRPr="00DD42AA" w:rsidRDefault="00DD42AA" w:rsidP="00303753">
      <w:pPr>
        <w:rPr>
          <w:lang w:val="es-PE"/>
        </w:rPr>
      </w:pPr>
      <w:r w:rsidRPr="00DD42AA">
        <w:rPr>
          <w:lang w:val="es-PE"/>
        </w:rPr>
        <w:t>a)</w:t>
      </w:r>
      <w:r>
        <w:rPr>
          <w:lang w:val="es-PE"/>
        </w:rPr>
        <w:t>.</w:t>
      </w:r>
      <w:r w:rsidRPr="00DD42AA">
        <w:rPr>
          <w:lang w:val="es-PE"/>
        </w:rPr>
        <w:t xml:space="preserve"> los </w:t>
      </w:r>
      <w:r>
        <w:rPr>
          <w:lang w:val="es-PE"/>
        </w:rPr>
        <w:t>6</w:t>
      </w:r>
      <w:r w:rsidRPr="00DD42AA">
        <w:rPr>
          <w:lang w:val="es-PE"/>
        </w:rPr>
        <w:t xml:space="preserve"> modos mixtos:</w:t>
      </w:r>
    </w:p>
    <w:p w14:paraId="6FF6ED12" w14:textId="6D974A0B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Antonīta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method</w:t>
      </w:r>
      <w:proofErr w:type="spellEnd"/>
    </w:p>
    <w:p w14:paraId="6EF1D149" w14:textId="77777777" w:rsidR="00D801EF" w:rsidRPr="00E760F0" w:rsidRDefault="00D801EF" w:rsidP="00E760F0">
      <w:pPr>
        <w:pStyle w:val="NormalSinEspacio"/>
        <w:rPr>
          <w:i/>
          <w:iCs/>
          <w:sz w:val="20"/>
          <w:szCs w:val="20"/>
        </w:rPr>
      </w:pPr>
      <w:r w:rsidRPr="00E760F0">
        <w:rPr>
          <w:i/>
          <w:iCs/>
          <w:sz w:val="20"/>
          <w:szCs w:val="20"/>
        </w:rPr>
        <w:t>2.</w:t>
      </w:r>
      <w:r w:rsidRPr="00E760F0">
        <w:rPr>
          <w:i/>
          <w:iCs/>
          <w:sz w:val="20"/>
          <w:szCs w:val="20"/>
        </w:rPr>
        <w:tab/>
      </w:r>
      <w:proofErr w:type="spellStart"/>
      <w:r w:rsidRPr="00E760F0">
        <w:rPr>
          <w:i/>
          <w:iCs/>
          <w:sz w:val="20"/>
          <w:szCs w:val="20"/>
        </w:rPr>
        <w:t>Nikkhanta</w:t>
      </w:r>
      <w:proofErr w:type="spellEnd"/>
      <w:r w:rsidRPr="00E760F0">
        <w:rPr>
          <w:i/>
          <w:iCs/>
          <w:sz w:val="20"/>
          <w:szCs w:val="20"/>
        </w:rPr>
        <w:t xml:space="preserve"> method</w:t>
      </w:r>
    </w:p>
    <w:p w14:paraId="4DF6C033" w14:textId="77777777" w:rsidR="00D801EF" w:rsidRPr="00E760F0" w:rsidRDefault="00D801EF" w:rsidP="003065A8">
      <w:pPr>
        <w:pStyle w:val="NormalSinEspacio"/>
        <w:rPr>
          <w:i/>
          <w:iCs/>
          <w:sz w:val="20"/>
          <w:szCs w:val="20"/>
        </w:rPr>
      </w:pPr>
      <w:r w:rsidRPr="00E760F0">
        <w:rPr>
          <w:i/>
          <w:iCs/>
          <w:sz w:val="20"/>
          <w:szCs w:val="20"/>
        </w:rPr>
        <w:lastRenderedPageBreak/>
        <w:t>3.</w:t>
      </w:r>
      <w:r w:rsidRPr="00E760F0">
        <w:rPr>
          <w:i/>
          <w:iCs/>
          <w:sz w:val="20"/>
          <w:szCs w:val="20"/>
        </w:rPr>
        <w:tab/>
      </w:r>
      <w:proofErr w:type="spellStart"/>
      <w:r w:rsidRPr="00E760F0">
        <w:rPr>
          <w:i/>
          <w:iCs/>
          <w:sz w:val="20"/>
          <w:szCs w:val="20"/>
        </w:rPr>
        <w:t>Paduddhāra</w:t>
      </w:r>
      <w:proofErr w:type="spellEnd"/>
      <w:r w:rsidRPr="00E760F0">
        <w:rPr>
          <w:i/>
          <w:iCs/>
          <w:sz w:val="20"/>
          <w:szCs w:val="20"/>
        </w:rPr>
        <w:t xml:space="preserve"> method</w:t>
      </w:r>
    </w:p>
    <w:p w14:paraId="0E3846E9" w14:textId="77777777" w:rsidR="00D801EF" w:rsidRPr="00E760F0" w:rsidRDefault="00D801EF" w:rsidP="00E760F0">
      <w:pPr>
        <w:pStyle w:val="NormalSinEspacio"/>
        <w:rPr>
          <w:i/>
          <w:iCs/>
          <w:sz w:val="20"/>
          <w:szCs w:val="20"/>
        </w:rPr>
      </w:pPr>
      <w:r w:rsidRPr="00E760F0">
        <w:rPr>
          <w:i/>
          <w:iCs/>
          <w:sz w:val="20"/>
          <w:szCs w:val="20"/>
        </w:rPr>
        <w:t>4.</w:t>
      </w:r>
      <w:r w:rsidRPr="00E760F0">
        <w:rPr>
          <w:i/>
          <w:iCs/>
          <w:sz w:val="20"/>
          <w:szCs w:val="20"/>
        </w:rPr>
        <w:tab/>
      </w:r>
      <w:proofErr w:type="spellStart"/>
      <w:r w:rsidRPr="00E760F0">
        <w:rPr>
          <w:i/>
          <w:iCs/>
          <w:sz w:val="20"/>
          <w:szCs w:val="20"/>
        </w:rPr>
        <w:t>Padapavesana</w:t>
      </w:r>
      <w:proofErr w:type="spellEnd"/>
      <w:r w:rsidRPr="00E760F0">
        <w:rPr>
          <w:i/>
          <w:iCs/>
          <w:sz w:val="20"/>
          <w:szCs w:val="20"/>
        </w:rPr>
        <w:t xml:space="preserve"> method</w:t>
      </w:r>
    </w:p>
    <w:p w14:paraId="20051F14" w14:textId="77777777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5.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Ābhoga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method</w:t>
      </w:r>
      <w:proofErr w:type="spellEnd"/>
    </w:p>
    <w:p w14:paraId="7F861236" w14:textId="08E9B39E" w:rsidR="00D801EF" w:rsidRPr="00C44DB9" w:rsidRDefault="00D801EF" w:rsidP="00E760F0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6.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Ākāra</w:t>
      </w:r>
      <w:proofErr w:type="spellEnd"/>
      <w:r w:rsidRPr="00C44DB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44DB9">
        <w:rPr>
          <w:i/>
          <w:iCs/>
          <w:sz w:val="20"/>
          <w:szCs w:val="20"/>
          <w:lang w:val="es-PE"/>
        </w:rPr>
        <w:t>method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5857CD9F" w14:textId="7D3F4191" w:rsidR="00BE0ADE" w:rsidRPr="00BE0ADE" w:rsidRDefault="00BE0ADE" w:rsidP="00E5172D">
      <w:pPr>
        <w:rPr>
          <w:lang w:val="es-PE"/>
        </w:rPr>
      </w:pPr>
      <w:r w:rsidRPr="00BE0ADE">
        <w:rPr>
          <w:lang w:val="es-PE"/>
        </w:rPr>
        <w:t>(b)</w:t>
      </w:r>
      <w:r w:rsidR="007B0C89">
        <w:rPr>
          <w:lang w:val="es-PE"/>
        </w:rPr>
        <w:t>.</w:t>
      </w:r>
      <w:r w:rsidRPr="00BE0ADE">
        <w:rPr>
          <w:lang w:val="es-PE"/>
        </w:rPr>
        <w:t xml:space="preserve"> las </w:t>
      </w:r>
      <w:r>
        <w:rPr>
          <w:lang w:val="es-PE"/>
        </w:rPr>
        <w:t>4</w:t>
      </w:r>
      <w:r w:rsidRPr="00BE0ADE">
        <w:rPr>
          <w:lang w:val="es-PE"/>
        </w:rPr>
        <w:t xml:space="preserve"> formas de cuestionar (</w:t>
      </w:r>
      <w:proofErr w:type="spellStart"/>
      <w:r w:rsidRPr="00BE0ADE">
        <w:rPr>
          <w:i/>
          <w:iCs/>
          <w:lang w:val="es-PE"/>
        </w:rPr>
        <w:t>codanā</w:t>
      </w:r>
      <w:proofErr w:type="spellEnd"/>
      <w:r w:rsidRPr="00BE0ADE">
        <w:rPr>
          <w:lang w:val="es-PE"/>
        </w:rPr>
        <w:t>):</w:t>
      </w:r>
    </w:p>
    <w:p w14:paraId="1BB6F3A8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Ayutta</w:t>
      </w:r>
      <w:proofErr w:type="spellEnd"/>
    </w:p>
    <w:p w14:paraId="54AE451A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Ābhoga</w:t>
      </w:r>
      <w:proofErr w:type="spellEnd"/>
    </w:p>
    <w:p w14:paraId="3C9DE4D1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Byutireka</w:t>
      </w:r>
      <w:proofErr w:type="spellEnd"/>
    </w:p>
    <w:p w14:paraId="105FEEC2" w14:textId="089C6076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Anvaya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1E065B2E" w14:textId="16420179" w:rsidR="00BE0ADE" w:rsidRPr="00BE0ADE" w:rsidRDefault="00BE0ADE" w:rsidP="001F2567">
      <w:pPr>
        <w:rPr>
          <w:lang w:val="es-PE"/>
        </w:rPr>
      </w:pPr>
      <w:r w:rsidRPr="00BE0ADE">
        <w:rPr>
          <w:lang w:val="es-PE"/>
        </w:rPr>
        <w:t>(c)</w:t>
      </w:r>
      <w:r w:rsidR="007B0C89">
        <w:rPr>
          <w:lang w:val="es-PE"/>
        </w:rPr>
        <w:t>.</w:t>
      </w:r>
      <w:r w:rsidRPr="00BE0ADE">
        <w:rPr>
          <w:lang w:val="es-PE"/>
        </w:rPr>
        <w:t xml:space="preserve"> las </w:t>
      </w:r>
      <w:r>
        <w:rPr>
          <w:lang w:val="es-PE"/>
        </w:rPr>
        <w:t>4</w:t>
      </w:r>
      <w:r w:rsidRPr="00BE0ADE">
        <w:rPr>
          <w:lang w:val="es-PE"/>
        </w:rPr>
        <w:t xml:space="preserve"> formas de responder (</w:t>
      </w:r>
      <w:proofErr w:type="spellStart"/>
      <w:r w:rsidRPr="00BE0ADE">
        <w:rPr>
          <w:i/>
          <w:iCs/>
          <w:lang w:val="es-PE"/>
        </w:rPr>
        <w:t>parihāra</w:t>
      </w:r>
      <w:proofErr w:type="spellEnd"/>
      <w:r w:rsidRPr="00BE0ADE">
        <w:rPr>
          <w:lang w:val="es-PE"/>
        </w:rPr>
        <w:t>):</w:t>
      </w:r>
    </w:p>
    <w:p w14:paraId="6FD42C95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1.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Yutta</w:t>
      </w:r>
      <w:proofErr w:type="spellEnd"/>
    </w:p>
    <w:p w14:paraId="39BF3C67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2.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Ābhoga</w:t>
      </w:r>
      <w:proofErr w:type="spellEnd"/>
    </w:p>
    <w:p w14:paraId="787D0106" w14:textId="77777777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3.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Byatireka</w:t>
      </w:r>
      <w:proofErr w:type="spellEnd"/>
    </w:p>
    <w:p w14:paraId="6E9D3990" w14:textId="5AF6935A" w:rsidR="00D801EF" w:rsidRPr="00C44DB9" w:rsidRDefault="00D801EF" w:rsidP="002064F2">
      <w:pPr>
        <w:pStyle w:val="NormalSinEspacio"/>
        <w:rPr>
          <w:i/>
          <w:iCs/>
          <w:sz w:val="20"/>
          <w:szCs w:val="20"/>
          <w:lang w:val="es-PE"/>
        </w:rPr>
      </w:pPr>
      <w:r w:rsidRPr="00C44DB9">
        <w:rPr>
          <w:i/>
          <w:iCs/>
          <w:sz w:val="20"/>
          <w:szCs w:val="20"/>
          <w:lang w:val="es-PE"/>
        </w:rPr>
        <w:t>4.</w:t>
      </w:r>
      <w:r w:rsidRPr="00C44DB9">
        <w:rPr>
          <w:i/>
          <w:iCs/>
          <w:sz w:val="20"/>
          <w:szCs w:val="20"/>
          <w:lang w:val="es-PE"/>
        </w:rPr>
        <w:tab/>
      </w:r>
      <w:proofErr w:type="spellStart"/>
      <w:r w:rsidRPr="00C44DB9">
        <w:rPr>
          <w:i/>
          <w:iCs/>
          <w:sz w:val="20"/>
          <w:szCs w:val="20"/>
          <w:lang w:val="es-PE"/>
        </w:rPr>
        <w:t>Anvaya</w:t>
      </w:r>
      <w:proofErr w:type="spellEnd"/>
      <w:r w:rsidR="002064F2" w:rsidRPr="00C44DB9">
        <w:rPr>
          <w:i/>
          <w:iCs/>
          <w:sz w:val="20"/>
          <w:szCs w:val="20"/>
          <w:lang w:val="es-PE"/>
        </w:rPr>
        <w:br/>
      </w:r>
    </w:p>
    <w:p w14:paraId="18C4F998" w14:textId="27EEA1C0" w:rsidR="00D43F14" w:rsidRDefault="00D43F14" w:rsidP="0019095C">
      <w:pPr>
        <w:rPr>
          <w:lang w:val="es-PE"/>
        </w:rPr>
      </w:pPr>
      <w:r w:rsidRPr="00D43F14">
        <w:rPr>
          <w:lang w:val="es-PE"/>
        </w:rPr>
        <w:t>Para más detalles, el estudiante debe</w:t>
      </w:r>
      <w:r>
        <w:rPr>
          <w:lang w:val="es-PE"/>
        </w:rPr>
        <w:t>rá</w:t>
      </w:r>
      <w:r w:rsidRPr="00D43F14">
        <w:rPr>
          <w:lang w:val="es-PE"/>
        </w:rPr>
        <w:t xml:space="preserve"> consultar varios trabajos sobre gramática.</w:t>
      </w:r>
    </w:p>
    <w:p w14:paraId="2F367B0C" w14:textId="77777777" w:rsidR="00D43F14" w:rsidRPr="00D43F14" w:rsidRDefault="00D43F14" w:rsidP="0019095C">
      <w:pPr>
        <w:rPr>
          <w:lang w:val="es-PE"/>
        </w:rPr>
      </w:pPr>
    </w:p>
    <w:p w14:paraId="51F57D97" w14:textId="00291A27" w:rsidR="00D43F14" w:rsidRPr="00D43F14" w:rsidRDefault="00D43F14" w:rsidP="00443D9A">
      <w:pPr>
        <w:ind w:left="851" w:hanging="851"/>
        <w:rPr>
          <w:lang w:val="es-PE"/>
        </w:rPr>
      </w:pPr>
      <w:r w:rsidRPr="00D43F14">
        <w:rPr>
          <w:smallCaps/>
          <w:lang w:val="es-PE"/>
        </w:rPr>
        <w:t>Pregunta</w:t>
      </w:r>
      <w:r w:rsidRPr="00D43F14">
        <w:rPr>
          <w:lang w:val="es-PE"/>
        </w:rPr>
        <w:t xml:space="preserve">: ¿Por qué debe ser </w:t>
      </w:r>
      <w:r w:rsidR="00B95520">
        <w:rPr>
          <w:lang w:val="es-PE"/>
        </w:rPr>
        <w:t>venerado</w:t>
      </w:r>
      <w:r w:rsidR="001B78F7" w:rsidRPr="001B78F7">
        <w:rPr>
          <w:lang w:val="es-PE"/>
        </w:rPr>
        <w:t xml:space="preserve"> </w:t>
      </w:r>
      <w:r w:rsidR="001B78F7" w:rsidRPr="00D43F14">
        <w:rPr>
          <w:lang w:val="es-PE"/>
        </w:rPr>
        <w:t>s</w:t>
      </w:r>
      <w:r w:rsidR="00443D9A">
        <w:rPr>
          <w:lang w:val="es-PE"/>
        </w:rPr>
        <w:t>ó</w:t>
      </w:r>
      <w:r w:rsidR="001B78F7" w:rsidRPr="00D43F14">
        <w:rPr>
          <w:lang w:val="es-PE"/>
        </w:rPr>
        <w:t xml:space="preserve">lo el </w:t>
      </w:r>
      <w:r w:rsidR="001B78F7" w:rsidRPr="00B95520">
        <w:rPr>
          <w:i/>
          <w:iCs/>
          <w:lang w:val="es-PE"/>
        </w:rPr>
        <w:t>Buddha</w:t>
      </w:r>
      <w:r w:rsidRPr="00D43F14">
        <w:rPr>
          <w:lang w:val="es-PE"/>
        </w:rPr>
        <w:t>?</w:t>
      </w:r>
    </w:p>
    <w:p w14:paraId="4D9FF1D2" w14:textId="3E9C76E0" w:rsidR="00D801EF" w:rsidRPr="00B95520" w:rsidRDefault="00B95520" w:rsidP="00BC1E1A">
      <w:pPr>
        <w:pStyle w:val="NormalFrancesaPreg"/>
      </w:pPr>
      <w:r w:rsidRPr="00B95520">
        <w:rPr>
          <w:smallCaps/>
        </w:rPr>
        <w:t>Respuesta</w:t>
      </w:r>
      <w:r w:rsidRPr="00B95520">
        <w:t>: Porque</w:t>
      </w:r>
      <w:r w:rsidR="00443D9A">
        <w:t>,</w:t>
      </w:r>
      <w:r w:rsidRPr="00B95520">
        <w:t xml:space="preserve"> aunque el </w:t>
      </w:r>
      <w:r w:rsidRPr="00B95520">
        <w:rPr>
          <w:i/>
          <w:iCs/>
        </w:rPr>
        <w:t>Dhamma</w:t>
      </w:r>
      <w:r w:rsidRPr="00B95520">
        <w:t xml:space="preserve"> y el </w:t>
      </w:r>
      <w:r w:rsidRPr="00B95520">
        <w:rPr>
          <w:i/>
          <w:iCs/>
        </w:rPr>
        <w:t>Saṅgha</w:t>
      </w:r>
      <w:r w:rsidRPr="00B95520">
        <w:t xml:space="preserve"> no </w:t>
      </w:r>
      <w:r w:rsidR="001B78F7">
        <w:t>fuesen</w:t>
      </w:r>
      <w:r w:rsidRPr="00B95520">
        <w:t xml:space="preserve"> </w:t>
      </w:r>
      <w:r w:rsidR="001B78F7">
        <w:t>venerados</w:t>
      </w:r>
      <w:r w:rsidRPr="00B95520">
        <w:t xml:space="preserve">, el propósito principal del éxito en </w:t>
      </w:r>
      <w:r w:rsidR="001B78F7">
        <w:t xml:space="preserve">un </w:t>
      </w:r>
      <w:r w:rsidRPr="00B95520">
        <w:t>empre</w:t>
      </w:r>
      <w:r>
        <w:t>ndimiento</w:t>
      </w:r>
      <w:r w:rsidRPr="00B95520">
        <w:t xml:space="preserve"> sin obstáculos se asegura</w:t>
      </w:r>
      <w:r>
        <w:t>rá</w:t>
      </w:r>
      <w:r w:rsidRPr="00B95520">
        <w:t xml:space="preserve"> simplemente </w:t>
      </w:r>
      <w:r>
        <w:t xml:space="preserve">venerando </w:t>
      </w:r>
      <w:r w:rsidRPr="00B95520">
        <w:t xml:space="preserve">al </w:t>
      </w:r>
      <w:r w:rsidRPr="00B95520">
        <w:rPr>
          <w:i/>
          <w:iCs/>
        </w:rPr>
        <w:t>Buddha</w:t>
      </w:r>
      <w:r w:rsidR="00D801EF" w:rsidRPr="00B95520">
        <w:t>.</w:t>
      </w:r>
      <w:r w:rsidR="00443D9A">
        <w:br/>
      </w:r>
    </w:p>
    <w:p w14:paraId="36263AF8" w14:textId="28D323B5" w:rsidR="00F624A4" w:rsidRPr="00F624A4" w:rsidRDefault="00F624A4" w:rsidP="00A339BE">
      <w:pPr>
        <w:rPr>
          <w:lang w:val="es-PE"/>
        </w:rPr>
      </w:pPr>
      <w:r w:rsidRPr="00F624A4">
        <w:rPr>
          <w:lang w:val="es-PE"/>
        </w:rPr>
        <w:t xml:space="preserve">Por ejemplo, en el </w:t>
      </w:r>
      <w:proofErr w:type="spellStart"/>
      <w:r w:rsidRPr="00F624A4">
        <w:rPr>
          <w:i/>
          <w:iCs/>
          <w:lang w:val="es-PE"/>
        </w:rPr>
        <w:t>Paṭisambhidāmagga</w:t>
      </w:r>
      <w:proofErr w:type="spellEnd"/>
      <w:r w:rsidRPr="00F624A4">
        <w:rPr>
          <w:i/>
          <w:iCs/>
          <w:lang w:val="es-PE"/>
        </w:rPr>
        <w:t xml:space="preserve"> </w:t>
      </w:r>
      <w:proofErr w:type="spellStart"/>
      <w:r w:rsidRPr="00F624A4">
        <w:rPr>
          <w:i/>
          <w:iCs/>
          <w:lang w:val="es-PE"/>
        </w:rPr>
        <w:t>Gaṇṭhi</w:t>
      </w:r>
      <w:proofErr w:type="spellEnd"/>
      <w:r w:rsidRPr="00F624A4">
        <w:rPr>
          <w:lang w:val="es-PE"/>
        </w:rPr>
        <w:t xml:space="preserve">, se ha </w:t>
      </w:r>
      <w:r w:rsidR="00443D9A">
        <w:rPr>
          <w:lang w:val="es-PE"/>
        </w:rPr>
        <w:t>establecido</w:t>
      </w:r>
      <w:r w:rsidRPr="00F624A4">
        <w:rPr>
          <w:lang w:val="es-PE"/>
        </w:rPr>
        <w:t xml:space="preserve"> que</w:t>
      </w:r>
      <w:r w:rsidR="00443D9A">
        <w:rPr>
          <w:lang w:val="es-PE"/>
        </w:rPr>
        <w:t>,</w:t>
      </w:r>
      <w:r w:rsidRPr="00F624A4">
        <w:rPr>
          <w:lang w:val="es-PE"/>
        </w:rPr>
        <w:t xml:space="preserve"> siendo la </w:t>
      </w:r>
      <w:r w:rsidRPr="00F624A4">
        <w:rPr>
          <w:i/>
          <w:iCs/>
          <w:lang w:val="es-PE"/>
        </w:rPr>
        <w:t>Triple Gema</w:t>
      </w:r>
      <w:r w:rsidRPr="00F624A4">
        <w:rPr>
          <w:lang w:val="es-PE"/>
        </w:rPr>
        <w:t xml:space="preserve"> </w:t>
      </w:r>
      <w:r w:rsidR="001B78F7">
        <w:rPr>
          <w:lang w:val="es-PE"/>
        </w:rPr>
        <w:t xml:space="preserve">la representación de </w:t>
      </w:r>
      <w:r w:rsidRPr="00F624A4">
        <w:rPr>
          <w:lang w:val="es-PE"/>
        </w:rPr>
        <w:t>los campos de mérito</w:t>
      </w:r>
      <w:r>
        <w:rPr>
          <w:lang w:val="es-PE"/>
        </w:rPr>
        <w:t>s</w:t>
      </w:r>
      <w:r w:rsidRPr="00F624A4">
        <w:rPr>
          <w:lang w:val="es-PE"/>
        </w:rPr>
        <w:t xml:space="preserve">, la veneración hecha a cualquiera de los tres </w:t>
      </w:r>
      <w:r w:rsidR="00316A6F" w:rsidRPr="00316A6F">
        <w:rPr>
          <w:i/>
          <w:iCs/>
          <w:lang w:val="es-PE"/>
        </w:rPr>
        <w:t>Gemas</w:t>
      </w:r>
      <w:r w:rsidR="00316A6F">
        <w:rPr>
          <w:lang w:val="es-PE"/>
        </w:rPr>
        <w:t xml:space="preserve"> </w:t>
      </w:r>
      <w:r w:rsidRPr="00F624A4">
        <w:rPr>
          <w:lang w:val="es-PE"/>
        </w:rPr>
        <w:t>trae</w:t>
      </w:r>
      <w:r>
        <w:rPr>
          <w:lang w:val="es-PE"/>
        </w:rPr>
        <w:t>r</w:t>
      </w:r>
      <w:r w:rsidR="001B78F7">
        <w:rPr>
          <w:lang w:val="es-PE"/>
        </w:rPr>
        <w:t>ía</w:t>
      </w:r>
      <w:r w:rsidRPr="00F624A4">
        <w:rPr>
          <w:lang w:val="es-PE"/>
        </w:rPr>
        <w:t xml:space="preserve"> éxito a quien cumpl</w:t>
      </w:r>
      <w:r w:rsidR="00316A6F">
        <w:rPr>
          <w:lang w:val="es-PE"/>
        </w:rPr>
        <w:t>iese</w:t>
      </w:r>
      <w:r w:rsidRPr="00F624A4">
        <w:rPr>
          <w:lang w:val="es-PE"/>
        </w:rPr>
        <w:t xml:space="preserve"> las condiciones del éxito por sí mismo. Tal veneración es </w:t>
      </w:r>
      <w:r w:rsidRPr="00316A6F">
        <w:rPr>
          <w:i/>
          <w:iCs/>
          <w:lang w:val="es-PE"/>
        </w:rPr>
        <w:t>elevadamente productiva</w:t>
      </w:r>
      <w:r w:rsidRPr="00F624A4">
        <w:rPr>
          <w:lang w:val="es-PE"/>
        </w:rPr>
        <w:t xml:space="preserve"> (</w:t>
      </w:r>
      <w:proofErr w:type="spellStart"/>
      <w:r w:rsidRPr="00F624A4">
        <w:rPr>
          <w:i/>
          <w:iCs/>
          <w:lang w:val="es-PE"/>
        </w:rPr>
        <w:t>mahāpphala</w:t>
      </w:r>
      <w:proofErr w:type="spellEnd"/>
      <w:r w:rsidRPr="00F624A4">
        <w:rPr>
          <w:lang w:val="es-PE"/>
        </w:rPr>
        <w:t xml:space="preserve">), </w:t>
      </w:r>
      <w:r w:rsidRPr="00316A6F">
        <w:rPr>
          <w:i/>
          <w:iCs/>
          <w:lang w:val="es-PE"/>
        </w:rPr>
        <w:t>elevadamente meritoria</w:t>
      </w:r>
      <w:r w:rsidRPr="00F624A4">
        <w:rPr>
          <w:lang w:val="es-PE"/>
        </w:rPr>
        <w:t xml:space="preserve"> (</w:t>
      </w:r>
      <w:proofErr w:type="spellStart"/>
      <w:r w:rsidRPr="00F624A4">
        <w:rPr>
          <w:i/>
          <w:iCs/>
          <w:lang w:val="es-PE"/>
        </w:rPr>
        <w:t>mahānisaṃsa</w:t>
      </w:r>
      <w:proofErr w:type="spellEnd"/>
      <w:r w:rsidRPr="00F624A4">
        <w:rPr>
          <w:lang w:val="es-PE"/>
        </w:rPr>
        <w:t xml:space="preserve">) y </w:t>
      </w:r>
      <w:r w:rsidRPr="00316A6F">
        <w:rPr>
          <w:i/>
          <w:iCs/>
          <w:lang w:val="es-PE"/>
        </w:rPr>
        <w:t>elevadamente eficaz</w:t>
      </w:r>
      <w:r w:rsidRPr="00F624A4">
        <w:rPr>
          <w:lang w:val="es-PE"/>
        </w:rPr>
        <w:t xml:space="preserve"> (</w:t>
      </w:r>
      <w:proofErr w:type="spellStart"/>
      <w:r w:rsidRPr="00F624A4">
        <w:rPr>
          <w:i/>
          <w:iCs/>
          <w:lang w:val="es-PE"/>
        </w:rPr>
        <w:t>mahānubhāva</w:t>
      </w:r>
      <w:proofErr w:type="spellEnd"/>
      <w:r w:rsidRPr="00F624A4">
        <w:rPr>
          <w:lang w:val="es-PE"/>
        </w:rPr>
        <w:t xml:space="preserve">), siempre que </w:t>
      </w:r>
      <w:r w:rsidR="00422DAF">
        <w:rPr>
          <w:lang w:val="es-PE"/>
        </w:rPr>
        <w:t>e</w:t>
      </w:r>
      <w:r w:rsidRPr="00F624A4">
        <w:rPr>
          <w:lang w:val="es-PE"/>
        </w:rPr>
        <w:t xml:space="preserve">l aspirante mismo no </w:t>
      </w:r>
      <w:r>
        <w:rPr>
          <w:lang w:val="es-PE"/>
        </w:rPr>
        <w:t>carezca de</w:t>
      </w:r>
      <w:r w:rsidRPr="00F624A4">
        <w:rPr>
          <w:lang w:val="es-PE"/>
        </w:rPr>
        <w:t xml:space="preserve"> las condiciones para el éxito. </w:t>
      </w:r>
      <w:r>
        <w:rPr>
          <w:lang w:val="es-PE"/>
        </w:rPr>
        <w:t xml:space="preserve">Ya </w:t>
      </w:r>
      <w:r w:rsidRPr="00F624A4">
        <w:rPr>
          <w:lang w:val="es-PE"/>
        </w:rPr>
        <w:t xml:space="preserve">que un </w:t>
      </w:r>
      <w:r>
        <w:rPr>
          <w:lang w:val="es-PE"/>
        </w:rPr>
        <w:t xml:space="preserve">ser </w:t>
      </w:r>
      <w:r w:rsidRPr="00F624A4">
        <w:rPr>
          <w:lang w:val="es-PE"/>
        </w:rPr>
        <w:t>verdader</w:t>
      </w:r>
      <w:r>
        <w:rPr>
          <w:lang w:val="es-PE"/>
        </w:rPr>
        <w:t>amente</w:t>
      </w:r>
      <w:r w:rsidRPr="00F624A4">
        <w:rPr>
          <w:lang w:val="es-PE"/>
        </w:rPr>
        <w:t xml:space="preserve"> digno </w:t>
      </w:r>
      <w:r>
        <w:rPr>
          <w:lang w:val="es-PE"/>
        </w:rPr>
        <w:t>poseer</w:t>
      </w:r>
      <w:r w:rsidR="00316A6F">
        <w:rPr>
          <w:lang w:val="es-PE"/>
        </w:rPr>
        <w:t>ía</w:t>
      </w:r>
      <w:r w:rsidRPr="00F624A4">
        <w:rPr>
          <w:lang w:val="es-PE"/>
        </w:rPr>
        <w:t xml:space="preserve"> plena confianza tanto en su propia habilidad como </w:t>
      </w:r>
      <w:r w:rsidR="00916D9E">
        <w:rPr>
          <w:lang w:val="es-PE"/>
        </w:rPr>
        <w:t xml:space="preserve">con </w:t>
      </w:r>
      <w:r w:rsidRPr="00F624A4">
        <w:rPr>
          <w:lang w:val="es-PE"/>
        </w:rPr>
        <w:t xml:space="preserve">la eficacia </w:t>
      </w:r>
      <w:r w:rsidR="00916D9E">
        <w:rPr>
          <w:lang w:val="es-PE"/>
        </w:rPr>
        <w:t xml:space="preserve">en su </w:t>
      </w:r>
      <w:r w:rsidRPr="00F624A4">
        <w:rPr>
          <w:lang w:val="es-PE"/>
        </w:rPr>
        <w:t xml:space="preserve">veneración al </w:t>
      </w:r>
      <w:r w:rsidRPr="00F624A4">
        <w:rPr>
          <w:i/>
          <w:iCs/>
          <w:lang w:val="es-PE"/>
        </w:rPr>
        <w:t>Buddha</w:t>
      </w:r>
      <w:r w:rsidRPr="00F624A4">
        <w:rPr>
          <w:lang w:val="es-PE"/>
        </w:rPr>
        <w:t>, así como un arquero</w:t>
      </w:r>
      <w:r>
        <w:rPr>
          <w:lang w:val="es-PE"/>
        </w:rPr>
        <w:t>-</w:t>
      </w:r>
      <w:r w:rsidRPr="00F624A4">
        <w:rPr>
          <w:lang w:val="es-PE"/>
        </w:rPr>
        <w:t xml:space="preserve">maestro no se molestaría en </w:t>
      </w:r>
      <w:r w:rsidR="00391CFB">
        <w:rPr>
          <w:lang w:val="es-PE"/>
        </w:rPr>
        <w:t>portar todo</w:t>
      </w:r>
      <w:r w:rsidRPr="00F624A4">
        <w:rPr>
          <w:lang w:val="es-PE"/>
        </w:rPr>
        <w:t xml:space="preserve"> un manojo de flechas</w:t>
      </w:r>
      <w:r>
        <w:rPr>
          <w:lang w:val="es-PE"/>
        </w:rPr>
        <w:t>,</w:t>
      </w:r>
      <w:r w:rsidRPr="00F624A4">
        <w:rPr>
          <w:lang w:val="es-PE"/>
        </w:rPr>
        <w:t xml:space="preserve"> sino </w:t>
      </w:r>
      <w:r w:rsidR="00422DAF">
        <w:rPr>
          <w:lang w:val="es-PE"/>
        </w:rPr>
        <w:t xml:space="preserve">tan </w:t>
      </w:r>
      <w:r w:rsidRPr="00F624A4">
        <w:rPr>
          <w:lang w:val="es-PE"/>
        </w:rPr>
        <w:t>s</w:t>
      </w:r>
      <w:r w:rsidR="00391CFB">
        <w:rPr>
          <w:lang w:val="es-PE"/>
        </w:rPr>
        <w:t>ó</w:t>
      </w:r>
      <w:r w:rsidRPr="00F624A4">
        <w:rPr>
          <w:lang w:val="es-PE"/>
        </w:rPr>
        <w:t>lo una.</w:t>
      </w:r>
    </w:p>
    <w:p w14:paraId="3A2A6FA2" w14:textId="55EA9E8C" w:rsidR="007A153A" w:rsidRDefault="00194F91" w:rsidP="007626C6">
      <w:pPr>
        <w:rPr>
          <w:lang w:val="es-PE"/>
        </w:rPr>
      </w:pPr>
      <w:r w:rsidRPr="00194F91">
        <w:rPr>
          <w:lang w:val="es-PE"/>
        </w:rPr>
        <w:t xml:space="preserve">Por otro lado: el mérito de </w:t>
      </w:r>
      <w:r w:rsidR="00916D9E">
        <w:rPr>
          <w:lang w:val="es-PE"/>
        </w:rPr>
        <w:t xml:space="preserve">la </w:t>
      </w:r>
      <w:r>
        <w:rPr>
          <w:lang w:val="es-PE"/>
        </w:rPr>
        <w:t>veneración a</w:t>
      </w:r>
      <w:r w:rsidRPr="00194F91">
        <w:rPr>
          <w:lang w:val="es-PE"/>
        </w:rPr>
        <w:t xml:space="preserve">l </w:t>
      </w:r>
      <w:r w:rsidRPr="00194F91">
        <w:rPr>
          <w:i/>
          <w:iCs/>
          <w:lang w:val="es-PE"/>
        </w:rPr>
        <w:t>Buddha</w:t>
      </w:r>
      <w:r w:rsidRPr="00194F91">
        <w:rPr>
          <w:lang w:val="es-PE"/>
        </w:rPr>
        <w:t xml:space="preserve"> es idéntico al de la </w:t>
      </w:r>
      <w:r w:rsidRPr="00194F91">
        <w:rPr>
          <w:i/>
          <w:iCs/>
          <w:lang w:val="es-PE"/>
        </w:rPr>
        <w:t>Triple Gema</w:t>
      </w:r>
      <w:r w:rsidRPr="00194F91">
        <w:rPr>
          <w:lang w:val="es-PE"/>
        </w:rPr>
        <w:t xml:space="preserve">, de modo que rendir </w:t>
      </w:r>
      <w:r>
        <w:rPr>
          <w:lang w:val="es-PE"/>
        </w:rPr>
        <w:t>veneración</w:t>
      </w:r>
      <w:r w:rsidRPr="00194F91">
        <w:rPr>
          <w:lang w:val="es-PE"/>
        </w:rPr>
        <w:t xml:space="preserve"> al </w:t>
      </w:r>
      <w:r w:rsidRPr="00194F91">
        <w:rPr>
          <w:i/>
          <w:iCs/>
          <w:lang w:val="es-PE"/>
        </w:rPr>
        <w:t>Buddha</w:t>
      </w:r>
      <w:r w:rsidRPr="00194F91">
        <w:rPr>
          <w:lang w:val="es-PE"/>
        </w:rPr>
        <w:t xml:space="preserve"> también equival</w:t>
      </w:r>
      <w:r>
        <w:rPr>
          <w:lang w:val="es-PE"/>
        </w:rPr>
        <w:t>dr</w:t>
      </w:r>
      <w:r w:rsidR="007A153A">
        <w:rPr>
          <w:lang w:val="es-PE"/>
        </w:rPr>
        <w:t>ía</w:t>
      </w:r>
      <w:r w:rsidRPr="00194F91">
        <w:rPr>
          <w:lang w:val="es-PE"/>
        </w:rPr>
        <w:t xml:space="preserve"> a rendir </w:t>
      </w:r>
      <w:r>
        <w:rPr>
          <w:lang w:val="es-PE"/>
        </w:rPr>
        <w:t>veneración</w:t>
      </w:r>
      <w:r w:rsidRPr="00194F91">
        <w:rPr>
          <w:lang w:val="es-PE"/>
        </w:rPr>
        <w:t xml:space="preserve"> al </w:t>
      </w:r>
      <w:r w:rsidRPr="00194F91">
        <w:rPr>
          <w:i/>
          <w:iCs/>
          <w:lang w:val="es-PE"/>
        </w:rPr>
        <w:t>Dhamma</w:t>
      </w:r>
      <w:r w:rsidRPr="00194F91">
        <w:rPr>
          <w:lang w:val="es-PE"/>
        </w:rPr>
        <w:t xml:space="preserve"> y al </w:t>
      </w:r>
      <w:r w:rsidRPr="00194F91">
        <w:rPr>
          <w:i/>
          <w:iCs/>
          <w:lang w:val="es-PE"/>
        </w:rPr>
        <w:t>Saṅgha</w:t>
      </w:r>
      <w:r w:rsidRPr="00194F91">
        <w:rPr>
          <w:lang w:val="es-PE"/>
        </w:rPr>
        <w:t xml:space="preserve">, es decir, la veneración al </w:t>
      </w:r>
      <w:r w:rsidRPr="00194F91">
        <w:rPr>
          <w:i/>
          <w:iCs/>
          <w:lang w:val="es-PE"/>
        </w:rPr>
        <w:t>Buddha</w:t>
      </w:r>
      <w:r w:rsidRPr="00194F91">
        <w:rPr>
          <w:lang w:val="es-PE"/>
        </w:rPr>
        <w:t xml:space="preserve"> implica</w:t>
      </w:r>
      <w:r>
        <w:rPr>
          <w:lang w:val="es-PE"/>
        </w:rPr>
        <w:t>r</w:t>
      </w:r>
      <w:r w:rsidR="003B4F60">
        <w:rPr>
          <w:lang w:val="es-PE"/>
        </w:rPr>
        <w:t>ía</w:t>
      </w:r>
      <w:r w:rsidRPr="00194F91">
        <w:rPr>
          <w:lang w:val="es-PE"/>
        </w:rPr>
        <w:t xml:space="preserve"> también veneración </w:t>
      </w:r>
      <w:r w:rsidR="003B4F60">
        <w:rPr>
          <w:lang w:val="es-PE"/>
        </w:rPr>
        <w:t xml:space="preserve">tanto </w:t>
      </w:r>
      <w:r w:rsidRPr="00194F91">
        <w:rPr>
          <w:lang w:val="es-PE"/>
        </w:rPr>
        <w:t xml:space="preserve">al </w:t>
      </w:r>
      <w:r w:rsidRPr="00194F91">
        <w:rPr>
          <w:i/>
          <w:iCs/>
          <w:lang w:val="es-PE"/>
        </w:rPr>
        <w:t>Dhamma</w:t>
      </w:r>
      <w:r w:rsidRPr="00194F91">
        <w:rPr>
          <w:lang w:val="es-PE"/>
        </w:rPr>
        <w:t xml:space="preserve"> </w:t>
      </w:r>
      <w:r w:rsidR="003B4F60">
        <w:rPr>
          <w:lang w:val="es-PE"/>
        </w:rPr>
        <w:t xml:space="preserve">como </w:t>
      </w:r>
      <w:r w:rsidRPr="00194F91">
        <w:rPr>
          <w:lang w:val="es-PE"/>
        </w:rPr>
        <w:t xml:space="preserve">al </w:t>
      </w:r>
      <w:r w:rsidRPr="00194F91">
        <w:rPr>
          <w:i/>
          <w:iCs/>
          <w:lang w:val="es-PE"/>
        </w:rPr>
        <w:t>Saṅgha</w:t>
      </w:r>
      <w:r w:rsidRPr="00194F91">
        <w:rPr>
          <w:lang w:val="es-PE"/>
        </w:rPr>
        <w:t xml:space="preserve">. </w:t>
      </w:r>
    </w:p>
    <w:p w14:paraId="262B6CC6" w14:textId="1FE97FDE" w:rsidR="00194F91" w:rsidRPr="00194F91" w:rsidRDefault="00194F91" w:rsidP="007626C6">
      <w:pPr>
        <w:rPr>
          <w:lang w:val="es-PE"/>
        </w:rPr>
      </w:pPr>
      <w:r w:rsidRPr="00194F91">
        <w:rPr>
          <w:lang w:val="es-PE"/>
        </w:rPr>
        <w:t xml:space="preserve">Véase </w:t>
      </w:r>
      <w:r w:rsidRPr="007A153A">
        <w:rPr>
          <w:i/>
          <w:iCs/>
          <w:lang w:val="es-PE"/>
        </w:rPr>
        <w:t>ibid</w:t>
      </w:r>
      <w:r w:rsidRPr="00194F91">
        <w:rPr>
          <w:lang w:val="es-PE"/>
        </w:rPr>
        <w:t>.</w:t>
      </w:r>
      <w:r w:rsidR="007A153A">
        <w:rPr>
          <w:lang w:val="es-PE"/>
        </w:rPr>
        <w:t xml:space="preserve"> </w:t>
      </w:r>
      <w:r w:rsidR="00384E81" w:rsidRPr="001B78F7">
        <w:rPr>
          <w:b/>
          <w:bCs/>
          <w:vertAlign w:val="superscript"/>
          <w:lang w:val="es-PE"/>
        </w:rPr>
        <w:t>024</w:t>
      </w:r>
      <w:r w:rsidR="00384E81">
        <w:rPr>
          <w:vertAlign w:val="superscript"/>
          <w:lang w:val="es-PE"/>
        </w:rPr>
        <w:t xml:space="preserve"> </w:t>
      </w:r>
      <w:r w:rsidRPr="00194F91">
        <w:rPr>
          <w:lang w:val="es-PE"/>
        </w:rPr>
        <w:t xml:space="preserve">Véase también </w:t>
      </w:r>
      <w:r w:rsidR="003B4F60">
        <w:rPr>
          <w:lang w:val="es-PE"/>
        </w:rPr>
        <w:t xml:space="preserve">el </w:t>
      </w:r>
      <w:proofErr w:type="spellStart"/>
      <w:r w:rsidRPr="00384E81">
        <w:rPr>
          <w:i/>
          <w:iCs/>
          <w:lang w:val="es-PE"/>
        </w:rPr>
        <w:t>Kaṇṇakatthala</w:t>
      </w:r>
      <w:proofErr w:type="spellEnd"/>
      <w:r w:rsidRPr="00384E81">
        <w:rPr>
          <w:i/>
          <w:iCs/>
          <w:lang w:val="es-PE"/>
        </w:rPr>
        <w:t xml:space="preserve"> Sutta</w:t>
      </w:r>
      <w:r w:rsidR="0096396C">
        <w:rPr>
          <w:rStyle w:val="Refdenotaalpie"/>
          <w:i/>
          <w:iCs/>
          <w:lang w:val="es-PE"/>
        </w:rPr>
        <w:footnoteReference w:id="6"/>
      </w:r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Aṭṭhakathā</w:t>
      </w:r>
      <w:proofErr w:type="spellEnd"/>
      <w:r w:rsidRPr="00194F91">
        <w:rPr>
          <w:lang w:val="es-PE"/>
        </w:rPr>
        <w:t>.</w:t>
      </w:r>
      <w:r w:rsidR="007A153A">
        <w:rPr>
          <w:lang w:val="es-PE"/>
        </w:rPr>
        <w:t xml:space="preserve"> </w:t>
      </w:r>
      <w:r w:rsidRPr="001B78F7">
        <w:rPr>
          <w:b/>
          <w:bCs/>
          <w:vertAlign w:val="superscript"/>
          <w:lang w:val="es-PE"/>
        </w:rPr>
        <w:t>025</w:t>
      </w:r>
    </w:p>
    <w:p w14:paraId="61200D43" w14:textId="2B76FD31" w:rsidR="00384E81" w:rsidRPr="00384E81" w:rsidRDefault="00384E81" w:rsidP="002836DB">
      <w:pPr>
        <w:rPr>
          <w:lang w:val="es-PE"/>
        </w:rPr>
      </w:pPr>
      <w:r w:rsidRPr="00384E81">
        <w:rPr>
          <w:lang w:val="es-PE"/>
        </w:rPr>
        <w:lastRenderedPageBreak/>
        <w:t xml:space="preserve">Por otro lado: Se ha señalado que al </w:t>
      </w:r>
      <w:r w:rsidR="00327AAA">
        <w:rPr>
          <w:lang w:val="es-PE"/>
        </w:rPr>
        <w:t>adoptar el refugio</w:t>
      </w:r>
      <w:r w:rsidRPr="00384E81">
        <w:rPr>
          <w:lang w:val="es-PE"/>
        </w:rPr>
        <w:t xml:space="preserve"> más importante, también se </w:t>
      </w:r>
      <w:r w:rsidR="00327AAA">
        <w:rPr>
          <w:lang w:val="es-PE"/>
        </w:rPr>
        <w:t xml:space="preserve">adoptarían </w:t>
      </w:r>
      <w:r w:rsidRPr="00384E81">
        <w:rPr>
          <w:lang w:val="es-PE"/>
        </w:rPr>
        <w:t>los adjuntos: "</w:t>
      </w:r>
      <w:proofErr w:type="spellStart"/>
      <w:r w:rsidRPr="00384E81">
        <w:rPr>
          <w:i/>
          <w:iCs/>
          <w:lang w:val="es-PE"/>
        </w:rPr>
        <w:t>Padhāne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gahite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appadhānampi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gahitameva</w:t>
      </w:r>
      <w:proofErr w:type="spellEnd"/>
      <w:r w:rsidRPr="00384E81">
        <w:rPr>
          <w:lang w:val="es-PE"/>
        </w:rPr>
        <w:t>" (</w:t>
      </w:r>
      <w:proofErr w:type="spellStart"/>
      <w:r w:rsidRPr="00384E81">
        <w:rPr>
          <w:lang w:val="es-PE"/>
        </w:rPr>
        <w:t>cf</w:t>
      </w:r>
      <w:proofErr w:type="spellEnd"/>
      <w:r w:rsidRPr="00384E81">
        <w:rPr>
          <w:lang w:val="es-PE"/>
        </w:rPr>
        <w:t xml:space="preserve">: </w:t>
      </w:r>
      <w:proofErr w:type="spellStart"/>
      <w:r w:rsidRPr="00384E81">
        <w:rPr>
          <w:i/>
          <w:iCs/>
          <w:lang w:val="es-PE"/>
        </w:rPr>
        <w:t>saddhatitathāgatassa</w:t>
      </w:r>
      <w:proofErr w:type="spellEnd"/>
      <w:r w:rsidRPr="00384E81">
        <w:rPr>
          <w:i/>
          <w:iCs/>
          <w:lang w:val="es-PE"/>
        </w:rPr>
        <w:t xml:space="preserve"> </w:t>
      </w:r>
      <w:proofErr w:type="spellStart"/>
      <w:r w:rsidRPr="00384E81">
        <w:rPr>
          <w:i/>
          <w:iCs/>
          <w:lang w:val="es-PE"/>
        </w:rPr>
        <w:t>bodhiṃ</w:t>
      </w:r>
      <w:proofErr w:type="spellEnd"/>
      <w:r w:rsidRPr="00384E81">
        <w:rPr>
          <w:lang w:val="es-PE"/>
        </w:rPr>
        <w:t>).</w:t>
      </w:r>
    </w:p>
    <w:p w14:paraId="4336762C" w14:textId="03270952" w:rsidR="00D801EF" w:rsidRPr="00C44DB9" w:rsidRDefault="00C52158" w:rsidP="00D801EF">
      <w:pPr>
        <w:rPr>
          <w:lang w:val="es-PE"/>
        </w:rPr>
      </w:pPr>
      <w:r w:rsidRPr="00C52158">
        <w:rPr>
          <w:lang w:val="es-PE"/>
        </w:rPr>
        <w:t xml:space="preserve">Véase también el </w:t>
      </w:r>
      <w:r w:rsidRPr="00C52158">
        <w:rPr>
          <w:i/>
          <w:iCs/>
          <w:lang w:val="es-PE"/>
        </w:rPr>
        <w:t>Comentario</w:t>
      </w:r>
      <w:r w:rsidRPr="00C52158">
        <w:rPr>
          <w:lang w:val="es-PE"/>
        </w:rPr>
        <w:t xml:space="preserve"> </w:t>
      </w:r>
      <w:proofErr w:type="spellStart"/>
      <w:r w:rsidRPr="00C52158">
        <w:rPr>
          <w:i/>
          <w:iCs/>
          <w:lang w:val="es-PE"/>
        </w:rPr>
        <w:t>Aṅguttaranikāya</w:t>
      </w:r>
      <w:proofErr w:type="spellEnd"/>
      <w:r w:rsidR="00D801EF" w:rsidRPr="00C52158">
        <w:rPr>
          <w:lang w:val="es-PE"/>
        </w:rPr>
        <w:t>.</w:t>
      </w:r>
      <w:r w:rsidR="00097534" w:rsidRPr="00C52158">
        <w:rPr>
          <w:vertAlign w:val="superscript"/>
          <w:lang w:val="es-PE"/>
        </w:rPr>
        <w:t xml:space="preserve"> </w:t>
      </w:r>
      <w:r w:rsidR="00097534" w:rsidRPr="00C44DB9">
        <w:rPr>
          <w:b/>
          <w:bCs/>
          <w:vertAlign w:val="superscript"/>
          <w:lang w:val="es-PE"/>
        </w:rPr>
        <w:t>026</w:t>
      </w:r>
    </w:p>
    <w:p w14:paraId="589E266D" w14:textId="7C945EF0" w:rsidR="00D801EF" w:rsidRPr="00C52158" w:rsidRDefault="00C52158" w:rsidP="00D801EF">
      <w:pPr>
        <w:rPr>
          <w:lang w:val="es-PE"/>
        </w:rPr>
      </w:pPr>
      <w:r w:rsidRPr="00C52158">
        <w:rPr>
          <w:lang w:val="es-PE"/>
        </w:rPr>
        <w:t xml:space="preserve">Por otro lado: </w:t>
      </w:r>
      <w:r>
        <w:rPr>
          <w:lang w:val="es-PE"/>
        </w:rPr>
        <w:t>Tal c</w:t>
      </w:r>
      <w:r w:rsidRPr="00C52158">
        <w:rPr>
          <w:lang w:val="es-PE"/>
        </w:rPr>
        <w:t xml:space="preserve">omo se señala en el </w:t>
      </w:r>
      <w:proofErr w:type="spellStart"/>
      <w:r w:rsidRPr="00C52158">
        <w:rPr>
          <w:i/>
          <w:iCs/>
          <w:lang w:val="es-PE"/>
        </w:rPr>
        <w:t>Udāna</w:t>
      </w:r>
      <w:proofErr w:type="spellEnd"/>
      <w:r w:rsidRPr="00C52158">
        <w:rPr>
          <w:lang w:val="es-PE"/>
        </w:rPr>
        <w:t xml:space="preserve">, el término </w:t>
      </w:r>
      <w:r w:rsidRPr="00C52158">
        <w:rPr>
          <w:i/>
          <w:iCs/>
          <w:lang w:val="es-PE"/>
        </w:rPr>
        <w:t>'Buddha'</w:t>
      </w:r>
      <w:r w:rsidRPr="00C52158">
        <w:rPr>
          <w:lang w:val="es-PE"/>
        </w:rPr>
        <w:t xml:space="preserve"> se refiere al </w:t>
      </w:r>
      <w:r w:rsidRPr="00C52158">
        <w:rPr>
          <w:i/>
          <w:iCs/>
          <w:lang w:val="es-PE"/>
        </w:rPr>
        <w:t>Perfectamente Iluminado</w:t>
      </w:r>
      <w:r w:rsidRPr="00C52158">
        <w:rPr>
          <w:lang w:val="es-PE"/>
        </w:rPr>
        <w:t xml:space="preserve"> (</w:t>
      </w:r>
      <w:proofErr w:type="spellStart"/>
      <w:r w:rsidRPr="00C52158">
        <w:rPr>
          <w:i/>
          <w:iCs/>
          <w:lang w:val="es-PE"/>
        </w:rPr>
        <w:t>Sabbaññuta</w:t>
      </w:r>
      <w:proofErr w:type="spellEnd"/>
      <w:r w:rsidR="001837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52158">
        <w:rPr>
          <w:i/>
          <w:iCs/>
          <w:lang w:val="es-PE"/>
        </w:rPr>
        <w:t>buddha</w:t>
      </w:r>
      <w:proofErr w:type="spellEnd"/>
      <w:r w:rsidRPr="00C52158">
        <w:rPr>
          <w:lang w:val="es-PE"/>
        </w:rPr>
        <w:t xml:space="preserve">) así como a un </w:t>
      </w:r>
      <w:r w:rsidRPr="00183720">
        <w:rPr>
          <w:i/>
          <w:iCs/>
          <w:lang w:val="es-PE"/>
        </w:rPr>
        <w:t>Discípulo</w:t>
      </w:r>
      <w:r w:rsidRPr="00C52158">
        <w:rPr>
          <w:lang w:val="es-PE"/>
        </w:rPr>
        <w:t xml:space="preserve"> del </w:t>
      </w:r>
      <w:r w:rsidRPr="00C52158">
        <w:rPr>
          <w:i/>
          <w:iCs/>
          <w:lang w:val="es-PE"/>
        </w:rPr>
        <w:t>Buddha</w:t>
      </w:r>
      <w:r w:rsidRPr="00C52158">
        <w:rPr>
          <w:lang w:val="es-PE"/>
        </w:rPr>
        <w:t xml:space="preserve"> (</w:t>
      </w:r>
      <w:proofErr w:type="spellStart"/>
      <w:r w:rsidRPr="00C52158">
        <w:rPr>
          <w:i/>
          <w:iCs/>
          <w:lang w:val="es-PE"/>
        </w:rPr>
        <w:t>Sāvakabuddha</w:t>
      </w:r>
      <w:proofErr w:type="spellEnd"/>
      <w:r w:rsidRPr="00C52158">
        <w:rPr>
          <w:lang w:val="es-PE"/>
        </w:rPr>
        <w:t>)</w:t>
      </w:r>
      <w:r w:rsidR="00D801EF" w:rsidRPr="00C52158">
        <w:rPr>
          <w:lang w:val="es-PE"/>
        </w:rPr>
        <w:t>.</w:t>
      </w:r>
      <w:r w:rsidRPr="001B78F7">
        <w:rPr>
          <w:b/>
          <w:bCs/>
          <w:vertAlign w:val="superscript"/>
          <w:lang w:val="es-PE"/>
        </w:rPr>
        <w:t>027</w:t>
      </w:r>
    </w:p>
    <w:p w14:paraId="78FC4480" w14:textId="27A8035D" w:rsidR="008E7390" w:rsidRPr="008E7390" w:rsidRDefault="008E7390" w:rsidP="00696100">
      <w:pPr>
        <w:rPr>
          <w:b/>
          <w:bCs/>
          <w:lang w:val="es-PE"/>
        </w:rPr>
      </w:pPr>
      <w:r w:rsidRPr="008E7390">
        <w:rPr>
          <w:lang w:val="es-PE"/>
        </w:rPr>
        <w:t>Ahora bien, cuando se vener</w:t>
      </w:r>
      <w:r>
        <w:rPr>
          <w:lang w:val="es-PE"/>
        </w:rPr>
        <w:t>e</w:t>
      </w:r>
      <w:r w:rsidRPr="008E7390">
        <w:rPr>
          <w:lang w:val="es-PE"/>
        </w:rPr>
        <w:t xml:space="preserve"> al </w:t>
      </w:r>
      <w:r w:rsidRPr="008E7390">
        <w:rPr>
          <w:i/>
          <w:iCs/>
          <w:lang w:val="es-PE"/>
        </w:rPr>
        <w:t>Buddha</w:t>
      </w:r>
      <w:r w:rsidRPr="008E7390">
        <w:rPr>
          <w:lang w:val="es-PE"/>
        </w:rPr>
        <w:t xml:space="preserve"> y al </w:t>
      </w:r>
      <w:r w:rsidRPr="008E7390">
        <w:rPr>
          <w:i/>
          <w:iCs/>
          <w:lang w:val="es-PE"/>
        </w:rPr>
        <w:t>Saṅgha</w:t>
      </w:r>
      <w:r w:rsidRPr="008E7390">
        <w:rPr>
          <w:lang w:val="es-PE"/>
        </w:rPr>
        <w:t xml:space="preserve">, </w:t>
      </w:r>
      <w:r>
        <w:rPr>
          <w:lang w:val="es-PE"/>
        </w:rPr>
        <w:t>a</w:t>
      </w:r>
      <w:r w:rsidRPr="008E7390">
        <w:rPr>
          <w:lang w:val="es-PE"/>
        </w:rPr>
        <w:t xml:space="preserve">l </w:t>
      </w:r>
      <w:r w:rsidRPr="008E7390">
        <w:rPr>
          <w:i/>
          <w:iCs/>
          <w:lang w:val="es-PE"/>
        </w:rPr>
        <w:t>Dhamma</w:t>
      </w:r>
      <w:r w:rsidRPr="008E7390">
        <w:rPr>
          <w:lang w:val="es-PE"/>
        </w:rPr>
        <w:t xml:space="preserve">, </w:t>
      </w:r>
      <w:r w:rsidR="005C4301">
        <w:rPr>
          <w:lang w:val="es-PE"/>
        </w:rPr>
        <w:t xml:space="preserve">en </w:t>
      </w:r>
      <w:r>
        <w:rPr>
          <w:lang w:val="es-PE"/>
        </w:rPr>
        <w:t>el cual</w:t>
      </w:r>
      <w:r w:rsidRPr="008E7390">
        <w:rPr>
          <w:lang w:val="es-PE"/>
        </w:rPr>
        <w:t xml:space="preserve"> el </w:t>
      </w:r>
      <w:r w:rsidRPr="008E7390">
        <w:rPr>
          <w:i/>
          <w:iCs/>
          <w:lang w:val="es-PE"/>
        </w:rPr>
        <w:t>Buddha</w:t>
      </w:r>
      <w:r w:rsidRPr="008E7390">
        <w:rPr>
          <w:lang w:val="es-PE"/>
        </w:rPr>
        <w:t xml:space="preserve"> y el </w:t>
      </w:r>
      <w:r w:rsidRPr="008E7390">
        <w:rPr>
          <w:i/>
          <w:iCs/>
          <w:lang w:val="es-PE"/>
        </w:rPr>
        <w:t>Saṅgha</w:t>
      </w:r>
      <w:r w:rsidRPr="008E7390">
        <w:rPr>
          <w:lang w:val="es-PE"/>
        </w:rPr>
        <w:t xml:space="preserve"> están encarnados, también se </w:t>
      </w:r>
      <w:r>
        <w:rPr>
          <w:lang w:val="es-PE"/>
        </w:rPr>
        <w:t xml:space="preserve">le </w:t>
      </w:r>
      <w:r w:rsidRPr="008E7390">
        <w:rPr>
          <w:lang w:val="es-PE"/>
        </w:rPr>
        <w:t>venera</w:t>
      </w:r>
      <w:r>
        <w:rPr>
          <w:lang w:val="es-PE"/>
        </w:rPr>
        <w:t>rá</w:t>
      </w:r>
      <w:r w:rsidR="005C4301">
        <w:rPr>
          <w:lang w:val="es-PE"/>
        </w:rPr>
        <w:t>,</w:t>
      </w:r>
      <w:r w:rsidRPr="008E7390">
        <w:rPr>
          <w:lang w:val="es-PE"/>
        </w:rPr>
        <w:t xml:space="preserve"> automáticamente. Véase el </w:t>
      </w:r>
      <w:proofErr w:type="spellStart"/>
      <w:r w:rsidRPr="008E7390">
        <w:rPr>
          <w:i/>
          <w:iCs/>
          <w:lang w:val="es-PE"/>
        </w:rPr>
        <w:t>Paramattha</w:t>
      </w:r>
      <w:proofErr w:type="spellEnd"/>
      <w:r w:rsidR="000D241C">
        <w:rPr>
          <w:i/>
          <w:iCs/>
          <w:lang w:val="es-PE"/>
        </w:rPr>
        <w:t xml:space="preserve"> </w:t>
      </w:r>
      <w:r w:rsidR="000D241C" w:rsidRPr="008E7390">
        <w:rPr>
          <w:i/>
          <w:iCs/>
          <w:lang w:val="es-PE"/>
        </w:rPr>
        <w:t>Dīpanī</w:t>
      </w:r>
      <w:r w:rsidRPr="008E7390">
        <w:rPr>
          <w:lang w:val="es-PE"/>
        </w:rPr>
        <w:t xml:space="preserve">, el </w:t>
      </w:r>
      <w:r w:rsidRPr="008E7390">
        <w:rPr>
          <w:i/>
          <w:iCs/>
          <w:lang w:val="es-PE"/>
        </w:rPr>
        <w:t>Comentario</w:t>
      </w:r>
      <w:r w:rsidRPr="008E7390">
        <w:rPr>
          <w:lang w:val="es-PE"/>
        </w:rPr>
        <w:t xml:space="preserve"> </w:t>
      </w:r>
      <w:proofErr w:type="spellStart"/>
      <w:r w:rsidRPr="008E7390">
        <w:rPr>
          <w:i/>
          <w:iCs/>
          <w:lang w:val="es-PE"/>
        </w:rPr>
        <w:t>Udāna</w:t>
      </w:r>
      <w:proofErr w:type="spellEnd"/>
      <w:r w:rsidRPr="008E7390">
        <w:rPr>
          <w:lang w:val="es-PE"/>
        </w:rPr>
        <w:t xml:space="preserve"> </w:t>
      </w:r>
      <w:r w:rsidRPr="008E7390">
        <w:rPr>
          <w:b/>
          <w:bCs/>
          <w:vertAlign w:val="superscript"/>
          <w:lang w:val="es-PE"/>
        </w:rPr>
        <w:t>028</w:t>
      </w:r>
      <w:r w:rsidRPr="008E7390">
        <w:rPr>
          <w:lang w:val="es-PE"/>
        </w:rPr>
        <w:t xml:space="preserve"> y el </w:t>
      </w:r>
      <w:r w:rsidRPr="008E7390">
        <w:rPr>
          <w:i/>
          <w:iCs/>
          <w:lang w:val="es-PE"/>
        </w:rPr>
        <w:t xml:space="preserve">Subcomentario </w:t>
      </w:r>
      <w:proofErr w:type="spellStart"/>
      <w:r w:rsidRPr="008E7390">
        <w:rPr>
          <w:i/>
          <w:iCs/>
          <w:lang w:val="es-PE"/>
        </w:rPr>
        <w:t>Mahāvagga</w:t>
      </w:r>
      <w:proofErr w:type="spellEnd"/>
      <w:r w:rsidRPr="008E7390">
        <w:rPr>
          <w:lang w:val="es-PE"/>
        </w:rPr>
        <w:t xml:space="preserve"> del </w:t>
      </w:r>
      <w:proofErr w:type="spellStart"/>
      <w:r w:rsidRPr="008E7390">
        <w:rPr>
          <w:i/>
          <w:iCs/>
          <w:lang w:val="es-PE"/>
        </w:rPr>
        <w:t>Dīghanikāya</w:t>
      </w:r>
      <w:proofErr w:type="spellEnd"/>
      <w:r w:rsidRPr="008E7390">
        <w:rPr>
          <w:lang w:val="es-PE"/>
        </w:rPr>
        <w:t xml:space="preserve">. </w:t>
      </w:r>
      <w:r w:rsidRPr="008E7390">
        <w:rPr>
          <w:b/>
          <w:bCs/>
          <w:vertAlign w:val="superscript"/>
          <w:lang w:val="es-PE"/>
        </w:rPr>
        <w:t>029</w:t>
      </w:r>
    </w:p>
    <w:p w14:paraId="46DF2E1B" w14:textId="46A7E702" w:rsidR="00D801EF" w:rsidRPr="008E7390" w:rsidRDefault="008E7390" w:rsidP="00D801EF">
      <w:pPr>
        <w:rPr>
          <w:lang w:val="es-PE"/>
        </w:rPr>
      </w:pPr>
      <w:r w:rsidRPr="008E7390">
        <w:rPr>
          <w:lang w:val="es-PE"/>
        </w:rPr>
        <w:t xml:space="preserve">Los anteriores son argumentos relevantes y apropiados para explicar por qué solo el </w:t>
      </w:r>
      <w:r w:rsidRPr="00047C2C">
        <w:rPr>
          <w:i/>
          <w:iCs/>
          <w:lang w:val="es-PE"/>
        </w:rPr>
        <w:t>Bud</w:t>
      </w:r>
      <w:r w:rsidR="00047C2C" w:rsidRPr="00047C2C">
        <w:rPr>
          <w:i/>
          <w:iCs/>
          <w:lang w:val="es-PE"/>
        </w:rPr>
        <w:t>dh</w:t>
      </w:r>
      <w:r w:rsidRPr="00047C2C">
        <w:rPr>
          <w:i/>
          <w:iCs/>
          <w:lang w:val="es-PE"/>
        </w:rPr>
        <w:t>a</w:t>
      </w:r>
      <w:r w:rsidRPr="008E7390">
        <w:rPr>
          <w:lang w:val="es-PE"/>
        </w:rPr>
        <w:t xml:space="preserve"> </w:t>
      </w:r>
      <w:r w:rsidR="000D241C">
        <w:rPr>
          <w:lang w:val="es-PE"/>
        </w:rPr>
        <w:t>será</w:t>
      </w:r>
      <w:r w:rsidRPr="008E7390">
        <w:rPr>
          <w:lang w:val="es-PE"/>
        </w:rPr>
        <w:t xml:space="preserve"> venerado aquí</w:t>
      </w:r>
      <w:r w:rsidR="00D801EF" w:rsidRPr="008E7390">
        <w:rPr>
          <w:lang w:val="es-PE"/>
        </w:rPr>
        <w:t>.</w:t>
      </w:r>
    </w:p>
    <w:p w14:paraId="39AC84B2" w14:textId="13B01FB0" w:rsidR="00047C2C" w:rsidRPr="00047C2C" w:rsidRDefault="00047C2C" w:rsidP="00E56E48">
      <w:pPr>
        <w:pStyle w:val="Ttulo3"/>
      </w:pPr>
      <w:r w:rsidRPr="00047C2C">
        <w:t xml:space="preserve">Algunas </w:t>
      </w:r>
      <w:r w:rsidR="005743EF" w:rsidRPr="00047C2C">
        <w:t xml:space="preserve">Observaciones Sobre </w:t>
      </w:r>
      <w:r w:rsidRPr="00047C2C">
        <w:t xml:space="preserve">el </w:t>
      </w:r>
      <w:r w:rsidR="005743EF" w:rsidRPr="00047C2C">
        <w:t xml:space="preserve">Modo </w:t>
      </w:r>
      <w:r w:rsidRPr="00047C2C">
        <w:t xml:space="preserve">de </w:t>
      </w:r>
      <w:r w:rsidR="005743EF" w:rsidRPr="00047C2C">
        <w:t>Veneración</w:t>
      </w:r>
    </w:p>
    <w:p w14:paraId="4A7A8B3D" w14:textId="1A5BD41C" w:rsidR="005743EF" w:rsidRPr="005743EF" w:rsidRDefault="00DB3CB7" w:rsidP="008C461B">
      <w:pPr>
        <w:rPr>
          <w:lang w:val="es-PE"/>
        </w:rPr>
      </w:pPr>
      <w:r w:rsidRPr="005743EF">
        <w:rPr>
          <w:lang w:val="es-PE"/>
        </w:rPr>
        <w:t xml:space="preserve">En </w:t>
      </w:r>
      <w:r w:rsidR="005743EF" w:rsidRPr="005743EF">
        <w:rPr>
          <w:lang w:val="es-PE"/>
        </w:rPr>
        <w:t xml:space="preserve">la estrofa inicial </w:t>
      </w:r>
      <w:r w:rsidRPr="005743EF">
        <w:rPr>
          <w:lang w:val="es-PE"/>
        </w:rPr>
        <w:t>‘</w:t>
      </w:r>
      <w:proofErr w:type="spellStart"/>
      <w:r w:rsidRPr="005743EF">
        <w:rPr>
          <w:i/>
          <w:iCs/>
          <w:lang w:val="es-PE"/>
        </w:rPr>
        <w:t>paṇamya</w:t>
      </w:r>
      <w:proofErr w:type="spellEnd"/>
      <w:r w:rsidRPr="005743EF">
        <w:rPr>
          <w:i/>
          <w:iCs/>
          <w:lang w:val="es-PE"/>
        </w:rPr>
        <w:t>'</w:t>
      </w:r>
      <w:r w:rsidRPr="005743EF">
        <w:rPr>
          <w:lang w:val="es-PE"/>
        </w:rPr>
        <w:t xml:space="preserve"> </w:t>
      </w:r>
      <w:r w:rsidR="005743EF">
        <w:rPr>
          <w:lang w:val="es-PE"/>
        </w:rPr>
        <w:t>significa</w:t>
      </w:r>
      <w:r w:rsidR="005743EF" w:rsidRPr="005743EF">
        <w:rPr>
          <w:lang w:val="es-PE"/>
        </w:rPr>
        <w:t xml:space="preserve"> lo mismo que </w:t>
      </w:r>
      <w:proofErr w:type="spellStart"/>
      <w:r w:rsidR="005743EF" w:rsidRPr="005743EF">
        <w:rPr>
          <w:i/>
          <w:iCs/>
          <w:lang w:val="es-PE"/>
        </w:rPr>
        <w:t>paṇāma</w:t>
      </w:r>
      <w:proofErr w:type="spellEnd"/>
      <w:r w:rsidR="005743EF" w:rsidRPr="005743EF">
        <w:rPr>
          <w:lang w:val="es-PE"/>
        </w:rPr>
        <w:t xml:space="preserve">, sinónimo de </w:t>
      </w:r>
      <w:r w:rsidR="005743EF" w:rsidRPr="00DB3CB7">
        <w:rPr>
          <w:i/>
          <w:iCs/>
          <w:lang w:val="es-PE"/>
        </w:rPr>
        <w:t>acto de veneración</w:t>
      </w:r>
      <w:r w:rsidR="005743EF" w:rsidRPr="005743EF">
        <w:rPr>
          <w:lang w:val="es-PE"/>
        </w:rPr>
        <w:t xml:space="preserve"> (</w:t>
      </w:r>
      <w:proofErr w:type="spellStart"/>
      <w:r w:rsidR="005743EF" w:rsidRPr="005743EF">
        <w:rPr>
          <w:i/>
          <w:iCs/>
          <w:lang w:val="es-PE"/>
        </w:rPr>
        <w:t>vandana</w:t>
      </w:r>
      <w:proofErr w:type="spellEnd"/>
      <w:r w:rsidR="005743EF" w:rsidRPr="005743EF">
        <w:rPr>
          <w:lang w:val="es-PE"/>
        </w:rPr>
        <w:t>). La forma en que se llev</w:t>
      </w:r>
      <w:r>
        <w:rPr>
          <w:lang w:val="es-PE"/>
        </w:rPr>
        <w:t>e</w:t>
      </w:r>
      <w:r w:rsidR="005743EF" w:rsidRPr="005743EF">
        <w:rPr>
          <w:lang w:val="es-PE"/>
        </w:rPr>
        <w:t xml:space="preserve"> a cabo este acto </w:t>
      </w:r>
      <w:r w:rsidR="005533B9">
        <w:rPr>
          <w:lang w:val="es-PE"/>
        </w:rPr>
        <w:t xml:space="preserve">de veneración </w:t>
      </w:r>
      <w:r w:rsidR="005743EF" w:rsidRPr="005743EF">
        <w:rPr>
          <w:lang w:val="es-PE"/>
        </w:rPr>
        <w:t xml:space="preserve">se define en el </w:t>
      </w:r>
      <w:proofErr w:type="spellStart"/>
      <w:r w:rsidR="005743EF" w:rsidRPr="005743EF">
        <w:rPr>
          <w:i/>
          <w:iCs/>
          <w:lang w:val="es-PE"/>
        </w:rPr>
        <w:t>Aṅguttaranikāya</w:t>
      </w:r>
      <w:proofErr w:type="spellEnd"/>
      <w:r w:rsidR="005743EF" w:rsidRPr="005743EF">
        <w:rPr>
          <w:lang w:val="es-PE"/>
        </w:rPr>
        <w:t xml:space="preserve"> (</w:t>
      </w:r>
      <w:r w:rsidR="005743EF" w:rsidRPr="005743EF">
        <w:rPr>
          <w:i/>
          <w:iCs/>
          <w:lang w:val="es-PE"/>
        </w:rPr>
        <w:t>Libro de los Tres</w:t>
      </w:r>
      <w:r w:rsidR="005743EF" w:rsidRPr="005743EF">
        <w:rPr>
          <w:lang w:val="es-PE"/>
        </w:rPr>
        <w:t>) como: "</w:t>
      </w:r>
      <w:proofErr w:type="spellStart"/>
      <w:r w:rsidR="005743EF" w:rsidRPr="005743EF">
        <w:rPr>
          <w:i/>
          <w:iCs/>
          <w:lang w:val="es-PE"/>
        </w:rPr>
        <w:t>Tissa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imā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bhikkhave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vandaṇā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kāyena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vācāya</w:t>
      </w:r>
      <w:proofErr w:type="spellEnd"/>
      <w:r w:rsidR="005743EF" w:rsidRPr="005743EF">
        <w:rPr>
          <w:i/>
          <w:iCs/>
          <w:lang w:val="es-PE"/>
        </w:rPr>
        <w:t xml:space="preserve"> </w:t>
      </w:r>
      <w:proofErr w:type="spellStart"/>
      <w:r w:rsidR="005743EF" w:rsidRPr="005743EF">
        <w:rPr>
          <w:i/>
          <w:iCs/>
          <w:lang w:val="es-PE"/>
        </w:rPr>
        <w:t>manasā</w:t>
      </w:r>
      <w:proofErr w:type="spellEnd"/>
      <w:r w:rsidR="005743EF" w:rsidRPr="005743EF">
        <w:rPr>
          <w:lang w:val="es-PE"/>
        </w:rPr>
        <w:t>"</w:t>
      </w:r>
      <w:r w:rsidR="005743EF">
        <w:rPr>
          <w:lang w:val="es-PE"/>
        </w:rPr>
        <w:t>:</w:t>
      </w:r>
      <w:r w:rsidR="005743EF" w:rsidRPr="005743EF">
        <w:rPr>
          <w:lang w:val="es-PE"/>
        </w:rPr>
        <w:t xml:space="preserve"> "</w:t>
      </w:r>
      <w:r w:rsidR="005743EF" w:rsidRPr="005743EF">
        <w:rPr>
          <w:i/>
          <w:iCs/>
          <w:lang w:val="es-PE"/>
        </w:rPr>
        <w:t xml:space="preserve">El acto consiste </w:t>
      </w:r>
      <w:r w:rsidR="005743EF">
        <w:rPr>
          <w:i/>
          <w:iCs/>
          <w:lang w:val="es-PE"/>
        </w:rPr>
        <w:t>de</w:t>
      </w:r>
      <w:r w:rsidR="005743EF" w:rsidRPr="005743EF">
        <w:rPr>
          <w:i/>
          <w:iCs/>
          <w:lang w:val="es-PE"/>
        </w:rPr>
        <w:t xml:space="preserve"> </w:t>
      </w:r>
      <w:r w:rsidR="005743EF">
        <w:rPr>
          <w:i/>
          <w:iCs/>
          <w:lang w:val="es-PE"/>
        </w:rPr>
        <w:t>un</w:t>
      </w:r>
      <w:r w:rsidR="005743EF" w:rsidRPr="005743EF">
        <w:rPr>
          <w:i/>
          <w:iCs/>
          <w:lang w:val="es-PE"/>
        </w:rPr>
        <w:t>a veneración física, verbal o mental</w:t>
      </w:r>
      <w:r w:rsidR="005743EF" w:rsidRPr="005743EF">
        <w:rPr>
          <w:lang w:val="es-PE"/>
        </w:rPr>
        <w:t>".</w:t>
      </w:r>
    </w:p>
    <w:p w14:paraId="2619B168" w14:textId="05536244" w:rsidR="005533B9" w:rsidRPr="005533B9" w:rsidRDefault="005533B9" w:rsidP="008434E7">
      <w:pPr>
        <w:rPr>
          <w:lang w:val="es-PE"/>
        </w:rPr>
      </w:pPr>
      <w:r w:rsidRPr="005533B9">
        <w:rPr>
          <w:lang w:val="es-PE"/>
        </w:rPr>
        <w:t>(1)</w:t>
      </w:r>
      <w:r w:rsidR="00D45304">
        <w:rPr>
          <w:lang w:val="es-PE"/>
        </w:rPr>
        <w:t>.</w:t>
      </w:r>
      <w:r w:rsidRPr="005533B9">
        <w:rPr>
          <w:lang w:val="es-PE"/>
        </w:rPr>
        <w:t xml:space="preserve"> En lo que respecta al acto físico</w:t>
      </w:r>
      <w:r w:rsidR="00700E53">
        <w:rPr>
          <w:lang w:val="es-PE"/>
        </w:rPr>
        <w:t xml:space="preserve"> de veneración</w:t>
      </w:r>
      <w:r w:rsidRPr="005533B9">
        <w:rPr>
          <w:lang w:val="es-PE"/>
        </w:rPr>
        <w:t xml:space="preserve">, puede </w:t>
      </w:r>
      <w:r w:rsidR="00700E53">
        <w:rPr>
          <w:lang w:val="es-PE"/>
        </w:rPr>
        <w:t>darse la</w:t>
      </w:r>
      <w:r w:rsidRPr="005533B9">
        <w:rPr>
          <w:lang w:val="es-PE"/>
        </w:rPr>
        <w:t xml:space="preserve"> postración (</w:t>
      </w:r>
      <w:proofErr w:type="spellStart"/>
      <w:r w:rsidRPr="005533B9">
        <w:rPr>
          <w:i/>
          <w:iCs/>
          <w:lang w:val="es-PE"/>
        </w:rPr>
        <w:t>pañcapatiṭṭhitā</w:t>
      </w:r>
      <w:proofErr w:type="spellEnd"/>
      <w:r w:rsidR="00700E53">
        <w:rPr>
          <w:rFonts w:ascii="Cormorant" w:hAnsi="Cormorant" w:cs="Cormorant"/>
          <w:i/>
          <w:iCs/>
          <w:lang w:val="es-PE"/>
        </w:rPr>
        <w:t>–</w:t>
      </w:r>
      <w:r w:rsidR="00700E53">
        <w:rPr>
          <w:i/>
          <w:iCs/>
          <w:lang w:val="es-PE"/>
        </w:rPr>
        <w:br/>
      </w:r>
      <w:proofErr w:type="spellStart"/>
      <w:r w:rsidRPr="005533B9">
        <w:rPr>
          <w:i/>
          <w:iCs/>
          <w:lang w:val="es-PE"/>
        </w:rPr>
        <w:t>vandana</w:t>
      </w:r>
      <w:proofErr w:type="spellEnd"/>
      <w:r w:rsidRPr="005533B9">
        <w:rPr>
          <w:lang w:val="es-PE"/>
        </w:rPr>
        <w:t xml:space="preserve">) o simplemente levantar las palmas </w:t>
      </w:r>
      <w:r w:rsidR="00700E53">
        <w:rPr>
          <w:lang w:val="es-PE"/>
        </w:rPr>
        <w:t>juntas</w:t>
      </w:r>
      <w:r w:rsidRPr="005533B9">
        <w:rPr>
          <w:lang w:val="es-PE"/>
        </w:rPr>
        <w:t xml:space="preserve"> hacia la persona u objeto </w:t>
      </w:r>
      <w:r w:rsidR="00700E53">
        <w:rPr>
          <w:lang w:val="es-PE"/>
        </w:rPr>
        <w:t>de veneración</w:t>
      </w:r>
      <w:r w:rsidRPr="005533B9">
        <w:rPr>
          <w:lang w:val="es-PE"/>
        </w:rPr>
        <w:t xml:space="preserve"> </w:t>
      </w:r>
      <w:r w:rsidR="00700E53">
        <w:rPr>
          <w:lang w:val="es-PE"/>
        </w:rPr>
        <w:br/>
      </w:r>
      <w:r w:rsidRPr="005533B9">
        <w:rPr>
          <w:lang w:val="es-PE"/>
        </w:rPr>
        <w:t>(</w:t>
      </w:r>
      <w:proofErr w:type="spellStart"/>
      <w:r w:rsidRPr="005533B9">
        <w:rPr>
          <w:i/>
          <w:iCs/>
          <w:lang w:val="es-PE"/>
        </w:rPr>
        <w:t>añjalikamma</w:t>
      </w:r>
      <w:proofErr w:type="spellEnd"/>
      <w:r w:rsidR="00700E5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533B9">
        <w:rPr>
          <w:i/>
          <w:iCs/>
          <w:lang w:val="es-PE"/>
        </w:rPr>
        <w:t>vandana</w:t>
      </w:r>
      <w:proofErr w:type="spellEnd"/>
      <w:r w:rsidRPr="005533B9">
        <w:rPr>
          <w:lang w:val="es-PE"/>
        </w:rPr>
        <w:t>).</w:t>
      </w:r>
    </w:p>
    <w:p w14:paraId="2ACAF713" w14:textId="09CCF79A" w:rsidR="00700E53" w:rsidRPr="00700E53" w:rsidRDefault="00700E53" w:rsidP="00F63EDD">
      <w:pPr>
        <w:rPr>
          <w:b/>
          <w:bCs/>
          <w:lang w:val="es-PE"/>
        </w:rPr>
      </w:pPr>
      <w:r w:rsidRPr="00D45304">
        <w:rPr>
          <w:i/>
          <w:iCs/>
          <w:lang w:val="es-PE"/>
        </w:rPr>
        <w:t>Postrarse</w:t>
      </w:r>
      <w:r w:rsidRPr="00700E53">
        <w:rPr>
          <w:lang w:val="es-PE"/>
        </w:rPr>
        <w:t xml:space="preserve"> significa descender al suelo a</w:t>
      </w:r>
      <w:r>
        <w:rPr>
          <w:lang w:val="es-PE"/>
        </w:rPr>
        <w:t>nte</w:t>
      </w:r>
      <w:r w:rsidRPr="00700E53">
        <w:rPr>
          <w:lang w:val="es-PE"/>
        </w:rPr>
        <w:t xml:space="preserve"> los pies de la persona venerada</w:t>
      </w:r>
      <w:r>
        <w:rPr>
          <w:lang w:val="es-PE"/>
        </w:rPr>
        <w:t>,</w:t>
      </w:r>
      <w:r w:rsidRPr="00700E53">
        <w:rPr>
          <w:lang w:val="es-PE"/>
        </w:rPr>
        <w:t xml:space="preserve"> de modo que las rodillas, las manos y la frente toquen el suelo o el </w:t>
      </w:r>
      <w:r>
        <w:rPr>
          <w:lang w:val="es-PE"/>
        </w:rPr>
        <w:t>piso</w:t>
      </w:r>
      <w:r w:rsidRPr="00700E53">
        <w:rPr>
          <w:lang w:val="es-PE"/>
        </w:rPr>
        <w:t xml:space="preserve">, de ahí el término </w:t>
      </w:r>
      <w:r w:rsidR="00D45304">
        <w:rPr>
          <w:lang w:val="es-PE"/>
        </w:rPr>
        <w:t xml:space="preserve">de </w:t>
      </w:r>
      <w:r w:rsidRPr="00700E53">
        <w:rPr>
          <w:lang w:val="es-PE"/>
        </w:rPr>
        <w:t>"</w:t>
      </w:r>
      <w:r w:rsidRPr="00D45304">
        <w:rPr>
          <w:i/>
          <w:iCs/>
          <w:lang w:val="es-PE"/>
        </w:rPr>
        <w:t xml:space="preserve">descanso sobre </w:t>
      </w:r>
      <w:r w:rsidR="00613487" w:rsidRPr="00D45304">
        <w:rPr>
          <w:i/>
          <w:iCs/>
          <w:lang w:val="es-PE"/>
        </w:rPr>
        <w:t>5</w:t>
      </w:r>
      <w:r w:rsidRPr="00D45304">
        <w:rPr>
          <w:i/>
          <w:iCs/>
          <w:lang w:val="es-PE"/>
        </w:rPr>
        <w:t xml:space="preserve"> puntos</w:t>
      </w:r>
      <w:r w:rsidRPr="00700E53">
        <w:rPr>
          <w:lang w:val="es-PE"/>
        </w:rPr>
        <w:t xml:space="preserve">" </w:t>
      </w:r>
      <w:r>
        <w:rPr>
          <w:lang w:val="es-PE"/>
        </w:rPr>
        <w:br/>
      </w:r>
      <w:r w:rsidRPr="00700E53">
        <w:rPr>
          <w:lang w:val="es-PE"/>
        </w:rPr>
        <w:t>(</w:t>
      </w:r>
      <w:proofErr w:type="spellStart"/>
      <w:r w:rsidRPr="00700E53">
        <w:rPr>
          <w:i/>
          <w:iCs/>
          <w:lang w:val="es-PE"/>
        </w:rPr>
        <w:t>pañcapatiṭṭhita</w:t>
      </w:r>
      <w:proofErr w:type="spellEnd"/>
      <w:r w:rsidRPr="00700E53">
        <w:rPr>
          <w:lang w:val="es-PE"/>
        </w:rPr>
        <w:t xml:space="preserve">). Véase la definición </w:t>
      </w:r>
      <w:r w:rsidRPr="00700E53">
        <w:rPr>
          <w:i/>
          <w:iCs/>
          <w:lang w:val="es-PE"/>
        </w:rPr>
        <w:t>Pāḷi</w:t>
      </w:r>
      <w:r w:rsidRPr="00700E53">
        <w:rPr>
          <w:lang w:val="es-PE"/>
        </w:rPr>
        <w:t xml:space="preserve"> en</w:t>
      </w:r>
      <w:r>
        <w:rPr>
          <w:vertAlign w:val="superscript"/>
          <w:lang w:val="es-PE"/>
        </w:rPr>
        <w:t xml:space="preserve"> </w:t>
      </w:r>
      <w:r w:rsidRPr="00700E53">
        <w:rPr>
          <w:b/>
          <w:bCs/>
          <w:vertAlign w:val="superscript"/>
          <w:lang w:val="es-PE"/>
        </w:rPr>
        <w:t>030</w:t>
      </w:r>
      <w:r w:rsidR="00F61515">
        <w:rPr>
          <w:b/>
          <w:bCs/>
          <w:lang w:val="es-PE"/>
        </w:rPr>
        <w:t xml:space="preserve"> </w:t>
      </w:r>
      <w:r w:rsidR="00F61515" w:rsidRPr="00F61515">
        <w:rPr>
          <w:lang w:val="es-PE"/>
        </w:rPr>
        <w:t>al respecto</w:t>
      </w:r>
      <w:r w:rsidR="00613487" w:rsidRPr="00F61515">
        <w:rPr>
          <w:lang w:val="es-PE"/>
        </w:rPr>
        <w:t>.</w:t>
      </w:r>
      <w:r w:rsidRPr="00700E53">
        <w:rPr>
          <w:lang w:val="es-PE"/>
        </w:rPr>
        <w:t xml:space="preserve"> En ella, s</w:t>
      </w:r>
      <w:r w:rsidR="00F61515">
        <w:rPr>
          <w:lang w:val="es-PE"/>
        </w:rPr>
        <w:t>ó</w:t>
      </w:r>
      <w:r w:rsidRPr="00700E53">
        <w:rPr>
          <w:lang w:val="es-PE"/>
        </w:rPr>
        <w:t xml:space="preserve">lo se mencionan los </w:t>
      </w:r>
      <w:r w:rsidR="00613487" w:rsidRPr="00F61515">
        <w:rPr>
          <w:i/>
          <w:iCs/>
          <w:lang w:val="es-PE"/>
        </w:rPr>
        <w:t>5</w:t>
      </w:r>
      <w:r w:rsidRPr="00F61515">
        <w:rPr>
          <w:i/>
          <w:iCs/>
          <w:lang w:val="es-PE"/>
        </w:rPr>
        <w:t xml:space="preserve"> puntos de reposo</w:t>
      </w:r>
      <w:r w:rsidRPr="00700E53">
        <w:rPr>
          <w:lang w:val="es-PE"/>
        </w:rPr>
        <w:t xml:space="preserve">, pero </w:t>
      </w:r>
      <w:r w:rsidR="0005176C" w:rsidRPr="00700E53">
        <w:rPr>
          <w:lang w:val="es-PE"/>
        </w:rPr>
        <w:t xml:space="preserve">en el </w:t>
      </w:r>
      <w:proofErr w:type="spellStart"/>
      <w:r w:rsidR="0005176C" w:rsidRPr="00700E53">
        <w:rPr>
          <w:i/>
          <w:iCs/>
          <w:lang w:val="es-PE"/>
        </w:rPr>
        <w:t>Sāratthadīpanī-ṭīkā</w:t>
      </w:r>
      <w:proofErr w:type="spellEnd"/>
      <w:r w:rsidR="0005176C">
        <w:rPr>
          <w:vertAlign w:val="superscript"/>
          <w:lang w:val="es-PE"/>
        </w:rPr>
        <w:t xml:space="preserve"> </w:t>
      </w:r>
      <w:r w:rsidR="0005176C" w:rsidRPr="00700E53">
        <w:rPr>
          <w:b/>
          <w:bCs/>
          <w:vertAlign w:val="superscript"/>
          <w:lang w:val="es-PE"/>
        </w:rPr>
        <w:t>031</w:t>
      </w:r>
      <w:r w:rsidR="0005176C">
        <w:rPr>
          <w:b/>
          <w:bCs/>
          <w:vertAlign w:val="superscript"/>
          <w:lang w:val="es-PE"/>
        </w:rPr>
        <w:t xml:space="preserve"> </w:t>
      </w:r>
      <w:r w:rsidRPr="00700E53">
        <w:rPr>
          <w:lang w:val="es-PE"/>
        </w:rPr>
        <w:t xml:space="preserve">se menciona específicamente sobre </w:t>
      </w:r>
      <w:r w:rsidR="002C68C1">
        <w:rPr>
          <w:lang w:val="es-PE"/>
        </w:rPr>
        <w:t>qué</w:t>
      </w:r>
      <w:r w:rsidRPr="00700E53">
        <w:rPr>
          <w:lang w:val="es-PE"/>
        </w:rPr>
        <w:t xml:space="preserve"> </w:t>
      </w:r>
      <w:r w:rsidR="00966C5D">
        <w:rPr>
          <w:lang w:val="es-PE"/>
        </w:rPr>
        <w:t xml:space="preserve">se debe </w:t>
      </w:r>
      <w:r w:rsidRPr="00700E53">
        <w:rPr>
          <w:lang w:val="es-PE"/>
        </w:rPr>
        <w:t>descansar en el suelo (</w:t>
      </w:r>
      <w:proofErr w:type="spellStart"/>
      <w:r w:rsidRPr="00700E53">
        <w:rPr>
          <w:i/>
          <w:iCs/>
          <w:lang w:val="es-PE"/>
        </w:rPr>
        <w:t>bhūmiyaṃ</w:t>
      </w:r>
      <w:proofErr w:type="spellEnd"/>
      <w:r w:rsidRPr="00700E53">
        <w:rPr>
          <w:lang w:val="es-PE"/>
        </w:rPr>
        <w:t>)</w:t>
      </w:r>
      <w:r w:rsidR="00C175F5">
        <w:rPr>
          <w:lang w:val="es-PE"/>
        </w:rPr>
        <w:t>.</w:t>
      </w:r>
      <w:r w:rsidRPr="00700E53">
        <w:rPr>
          <w:lang w:val="es-PE"/>
        </w:rPr>
        <w:t xml:space="preserve"> </w:t>
      </w:r>
    </w:p>
    <w:p w14:paraId="12BD3F69" w14:textId="170F3311" w:rsidR="008D6497" w:rsidRPr="008D6497" w:rsidRDefault="008D6497" w:rsidP="00491538">
      <w:pPr>
        <w:rPr>
          <w:lang w:val="es-PE"/>
        </w:rPr>
      </w:pPr>
      <w:r w:rsidRPr="008D6497">
        <w:rPr>
          <w:lang w:val="es-PE"/>
        </w:rPr>
        <w:t xml:space="preserve">En el </w:t>
      </w:r>
      <w:proofErr w:type="spellStart"/>
      <w:r w:rsidRPr="008D6497">
        <w:rPr>
          <w:i/>
          <w:iCs/>
          <w:lang w:val="es-PE"/>
        </w:rPr>
        <w:t>Vinayālaṅkāra-ṭīkā</w:t>
      </w:r>
      <w:proofErr w:type="spellEnd"/>
      <w:r w:rsidRPr="008D6497">
        <w:rPr>
          <w:lang w:val="es-PE"/>
        </w:rPr>
        <w:t xml:space="preserve"> se da otra definición del modo quíntuple de adoración</w:t>
      </w:r>
      <w:r>
        <w:rPr>
          <w:lang w:val="es-PE"/>
        </w:rPr>
        <w:t>,</w:t>
      </w:r>
      <w:r w:rsidRPr="008D6497">
        <w:rPr>
          <w:lang w:val="es-PE"/>
        </w:rPr>
        <w:t xml:space="preserve"> </w:t>
      </w:r>
      <w:r>
        <w:rPr>
          <w:lang w:val="es-PE"/>
        </w:rPr>
        <w:t>el cual</w:t>
      </w:r>
      <w:r w:rsidRPr="008D6497">
        <w:rPr>
          <w:lang w:val="es-PE"/>
        </w:rPr>
        <w:t xml:space="preserve"> consiste </w:t>
      </w:r>
      <w:r w:rsidR="00C175F5">
        <w:rPr>
          <w:lang w:val="es-PE"/>
        </w:rPr>
        <w:t>de</w:t>
      </w:r>
      <w:r w:rsidRPr="008D6497">
        <w:rPr>
          <w:lang w:val="es-PE"/>
        </w:rPr>
        <w:t xml:space="preserve"> estos </w:t>
      </w:r>
      <w:r w:rsidR="00C175F5">
        <w:rPr>
          <w:lang w:val="es-PE"/>
        </w:rPr>
        <w:t xml:space="preserve">siguientes </w:t>
      </w:r>
      <w:r w:rsidRPr="008D6497">
        <w:rPr>
          <w:lang w:val="es-PE"/>
        </w:rPr>
        <w:t>factores:</w:t>
      </w:r>
    </w:p>
    <w:p w14:paraId="30635791" w14:textId="25943564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 xml:space="preserve">1. </w:t>
      </w:r>
      <w:r w:rsidRPr="008D6497">
        <w:rPr>
          <w:sz w:val="20"/>
          <w:szCs w:val="20"/>
          <w:lang w:val="es-PE"/>
        </w:rPr>
        <w:tab/>
      </w:r>
      <w:r w:rsidR="00524DF8">
        <w:rPr>
          <w:sz w:val="20"/>
          <w:szCs w:val="20"/>
          <w:lang w:val="es-PE"/>
        </w:rPr>
        <w:t xml:space="preserve"> </w:t>
      </w:r>
      <w:r w:rsidRPr="008D6497">
        <w:rPr>
          <w:sz w:val="20"/>
          <w:szCs w:val="20"/>
          <w:lang w:val="es-PE"/>
        </w:rPr>
        <w:t xml:space="preserve">Colocando </w:t>
      </w:r>
      <w:r w:rsidR="00524DF8">
        <w:rPr>
          <w:sz w:val="20"/>
          <w:szCs w:val="20"/>
          <w:lang w:val="es-PE"/>
        </w:rPr>
        <w:t>el ropaje</w:t>
      </w:r>
      <w:r w:rsidRPr="008D6497">
        <w:rPr>
          <w:sz w:val="20"/>
          <w:szCs w:val="20"/>
          <w:lang w:val="es-PE"/>
        </w:rPr>
        <w:t xml:space="preserve"> exterior sobre el hombro izquierdo,</w:t>
      </w:r>
    </w:p>
    <w:p w14:paraId="6E231FB4" w14:textId="07A23930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 xml:space="preserve">2. </w:t>
      </w:r>
      <w:r w:rsidRPr="008D6497">
        <w:rPr>
          <w:sz w:val="20"/>
          <w:szCs w:val="20"/>
          <w:lang w:val="es-PE"/>
        </w:rPr>
        <w:tab/>
      </w:r>
      <w:r w:rsidR="00524DF8">
        <w:rPr>
          <w:sz w:val="20"/>
          <w:szCs w:val="20"/>
          <w:lang w:val="es-PE"/>
        </w:rPr>
        <w:t xml:space="preserve"> </w:t>
      </w:r>
      <w:r w:rsidRPr="008D6497">
        <w:rPr>
          <w:sz w:val="20"/>
          <w:szCs w:val="20"/>
          <w:lang w:val="es-PE"/>
        </w:rPr>
        <w:t xml:space="preserve">Levantando las palmas </w:t>
      </w:r>
      <w:r w:rsidR="00524DF8">
        <w:rPr>
          <w:sz w:val="20"/>
          <w:szCs w:val="20"/>
          <w:lang w:val="es-PE"/>
        </w:rPr>
        <w:t>juntas</w:t>
      </w:r>
      <w:r w:rsidRPr="008D6497">
        <w:rPr>
          <w:sz w:val="20"/>
          <w:szCs w:val="20"/>
          <w:lang w:val="es-PE"/>
        </w:rPr>
        <w:t>,</w:t>
      </w:r>
    </w:p>
    <w:p w14:paraId="548427E9" w14:textId="21E53495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>3.</w:t>
      </w:r>
      <w:r w:rsidRPr="008D6497">
        <w:rPr>
          <w:sz w:val="20"/>
          <w:szCs w:val="20"/>
          <w:lang w:val="es-PE"/>
        </w:rPr>
        <w:tab/>
        <w:t xml:space="preserve"> Toca</w:t>
      </w:r>
      <w:r w:rsidR="00524DF8">
        <w:rPr>
          <w:sz w:val="20"/>
          <w:szCs w:val="20"/>
          <w:lang w:val="es-PE"/>
        </w:rPr>
        <w:t>ndo</w:t>
      </w:r>
      <w:r w:rsidRPr="008D6497">
        <w:rPr>
          <w:sz w:val="20"/>
          <w:szCs w:val="20"/>
          <w:lang w:val="es-PE"/>
        </w:rPr>
        <w:t xml:space="preserve"> los pies de la persona venerada,</w:t>
      </w:r>
    </w:p>
    <w:p w14:paraId="6CFC08A8" w14:textId="261D71C5" w:rsidR="008D6497" w:rsidRPr="008D6497" w:rsidRDefault="008D6497" w:rsidP="0011086D">
      <w:pPr>
        <w:pStyle w:val="NormalSinEspacio"/>
        <w:rPr>
          <w:sz w:val="20"/>
          <w:szCs w:val="20"/>
          <w:lang w:val="es-PE"/>
        </w:rPr>
      </w:pPr>
      <w:r w:rsidRPr="008D6497">
        <w:rPr>
          <w:sz w:val="20"/>
          <w:szCs w:val="20"/>
          <w:lang w:val="es-PE"/>
        </w:rPr>
        <w:t>4.</w:t>
      </w:r>
      <w:r w:rsidRPr="008D6497">
        <w:rPr>
          <w:sz w:val="20"/>
          <w:szCs w:val="20"/>
          <w:lang w:val="es-PE"/>
        </w:rPr>
        <w:tab/>
        <w:t xml:space="preserve"> S</w:t>
      </w:r>
      <w:r w:rsidR="00524DF8">
        <w:rPr>
          <w:sz w:val="20"/>
          <w:szCs w:val="20"/>
          <w:lang w:val="es-PE"/>
        </w:rPr>
        <w:t>i</w:t>
      </w:r>
      <w:r w:rsidRPr="008D6497">
        <w:rPr>
          <w:sz w:val="20"/>
          <w:szCs w:val="20"/>
          <w:lang w:val="es-PE"/>
        </w:rPr>
        <w:t>nti</w:t>
      </w:r>
      <w:r w:rsidR="00524DF8">
        <w:rPr>
          <w:sz w:val="20"/>
          <w:szCs w:val="20"/>
          <w:lang w:val="es-PE"/>
        </w:rPr>
        <w:t>endo</w:t>
      </w:r>
      <w:r w:rsidRPr="008D6497">
        <w:rPr>
          <w:sz w:val="20"/>
          <w:szCs w:val="20"/>
          <w:lang w:val="es-PE"/>
        </w:rPr>
        <w:t xml:space="preserve"> </w:t>
      </w:r>
      <w:r w:rsidR="00524DF8">
        <w:rPr>
          <w:sz w:val="20"/>
          <w:szCs w:val="20"/>
          <w:lang w:val="es-PE"/>
        </w:rPr>
        <w:t>tal veneración</w:t>
      </w:r>
      <w:r w:rsidRPr="008D6497">
        <w:rPr>
          <w:sz w:val="20"/>
          <w:szCs w:val="20"/>
          <w:lang w:val="es-PE"/>
        </w:rPr>
        <w:t>, y</w:t>
      </w:r>
    </w:p>
    <w:p w14:paraId="1BE50E45" w14:textId="17D5B5D8" w:rsidR="008D6497" w:rsidRPr="00C175F5" w:rsidRDefault="008D6497" w:rsidP="0011086D">
      <w:pPr>
        <w:pStyle w:val="NormalSinEspacio"/>
        <w:rPr>
          <w:sz w:val="14"/>
          <w:szCs w:val="14"/>
          <w:lang w:val="es-PE"/>
        </w:rPr>
      </w:pPr>
      <w:r w:rsidRPr="008D6497">
        <w:rPr>
          <w:sz w:val="20"/>
          <w:szCs w:val="20"/>
          <w:lang w:val="es-PE"/>
        </w:rPr>
        <w:t xml:space="preserve">5. </w:t>
      </w:r>
      <w:r w:rsidRPr="008D6497">
        <w:rPr>
          <w:sz w:val="20"/>
          <w:szCs w:val="20"/>
          <w:lang w:val="es-PE"/>
        </w:rPr>
        <w:tab/>
      </w:r>
      <w:r w:rsidR="00524DF8">
        <w:rPr>
          <w:sz w:val="20"/>
          <w:szCs w:val="20"/>
          <w:lang w:val="es-PE"/>
        </w:rPr>
        <w:t xml:space="preserve"> </w:t>
      </w:r>
      <w:r w:rsidRPr="008D6497">
        <w:rPr>
          <w:sz w:val="20"/>
          <w:szCs w:val="20"/>
          <w:lang w:val="es-PE"/>
        </w:rPr>
        <w:t>Mostra</w:t>
      </w:r>
      <w:r w:rsidR="00524DF8">
        <w:rPr>
          <w:sz w:val="20"/>
          <w:szCs w:val="20"/>
          <w:lang w:val="es-PE"/>
        </w:rPr>
        <w:t>ndo</w:t>
      </w:r>
      <w:r w:rsidRPr="008D6497">
        <w:rPr>
          <w:sz w:val="20"/>
          <w:szCs w:val="20"/>
          <w:lang w:val="es-PE"/>
        </w:rPr>
        <w:t xml:space="preserve"> respeto</w:t>
      </w:r>
      <w:r w:rsidR="00524DF8">
        <w:rPr>
          <w:sz w:val="20"/>
          <w:szCs w:val="20"/>
          <w:lang w:val="es-PE"/>
        </w:rPr>
        <w:t>s</w:t>
      </w:r>
      <w:r w:rsidRPr="008D6497">
        <w:rPr>
          <w:sz w:val="20"/>
          <w:szCs w:val="20"/>
          <w:lang w:val="es-PE"/>
        </w:rPr>
        <w:t>.</w:t>
      </w:r>
      <w:r w:rsidR="00C175F5">
        <w:rPr>
          <w:sz w:val="20"/>
          <w:szCs w:val="20"/>
          <w:lang w:val="es-PE"/>
        </w:rPr>
        <w:br/>
      </w:r>
    </w:p>
    <w:p w14:paraId="480BE9A9" w14:textId="1AD1F0E1" w:rsidR="00D801EF" w:rsidRPr="006942C8" w:rsidRDefault="00524DF8" w:rsidP="00D801EF">
      <w:pPr>
        <w:rPr>
          <w:b/>
          <w:bCs/>
          <w:lang w:val="es-PE"/>
        </w:rPr>
      </w:pPr>
      <w:r w:rsidRPr="00524DF8">
        <w:rPr>
          <w:lang w:val="es-PE"/>
        </w:rPr>
        <w:t xml:space="preserve">La definición anterior </w:t>
      </w:r>
      <w:r w:rsidR="00C175F5">
        <w:rPr>
          <w:lang w:val="es-PE"/>
        </w:rPr>
        <w:t>podría</w:t>
      </w:r>
      <w:r w:rsidRPr="00524DF8">
        <w:rPr>
          <w:lang w:val="es-PE"/>
        </w:rPr>
        <w:t xml:space="preserve"> ser relevante para ciertas situaciones</w:t>
      </w:r>
      <w:r w:rsidR="00D801EF" w:rsidRPr="00524DF8">
        <w:rPr>
          <w:lang w:val="es-PE"/>
        </w:rPr>
        <w:t>.</w:t>
      </w:r>
      <w:r w:rsidR="00E760F0" w:rsidRPr="00524DF8">
        <w:rPr>
          <w:lang w:val="es-PE"/>
        </w:rPr>
        <w:t xml:space="preserve"> </w:t>
      </w:r>
      <w:r w:rsidR="00E760F0" w:rsidRPr="006942C8">
        <w:rPr>
          <w:b/>
          <w:bCs/>
          <w:vertAlign w:val="superscript"/>
          <w:lang w:val="es-PE"/>
        </w:rPr>
        <w:t>032</w:t>
      </w:r>
    </w:p>
    <w:p w14:paraId="0C0FD157" w14:textId="24D54A46" w:rsidR="00D801EF" w:rsidRPr="0021083A" w:rsidRDefault="0021083A" w:rsidP="00D801EF">
      <w:pPr>
        <w:rPr>
          <w:lang w:val="es-PE"/>
        </w:rPr>
      </w:pPr>
      <w:r w:rsidRPr="0021083A">
        <w:rPr>
          <w:lang w:val="es-PE"/>
        </w:rPr>
        <w:t xml:space="preserve">En el </w:t>
      </w:r>
      <w:r w:rsidR="00C175F5" w:rsidRPr="00A31E78">
        <w:rPr>
          <w:i/>
          <w:iCs/>
          <w:lang w:val="es-PE"/>
        </w:rPr>
        <w:t>Comentario</w:t>
      </w:r>
      <w:r w:rsidR="00C175F5" w:rsidRPr="0021083A">
        <w:rPr>
          <w:lang w:val="es-PE"/>
        </w:rPr>
        <w:t xml:space="preserve"> </w:t>
      </w:r>
      <w:r w:rsidRPr="0021083A">
        <w:rPr>
          <w:lang w:val="es-PE"/>
        </w:rPr>
        <w:t xml:space="preserve">posterior sobre el </w:t>
      </w:r>
      <w:r w:rsidRPr="0021083A">
        <w:rPr>
          <w:i/>
          <w:iCs/>
          <w:lang w:val="es-PE"/>
        </w:rPr>
        <w:t>Sīla</w:t>
      </w:r>
      <w:r w:rsidR="00A31E7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21083A">
        <w:rPr>
          <w:i/>
          <w:iCs/>
          <w:lang w:val="es-PE"/>
        </w:rPr>
        <w:t>kkhandha</w:t>
      </w:r>
      <w:proofErr w:type="spellEnd"/>
      <w:r w:rsidRPr="0021083A">
        <w:rPr>
          <w:lang w:val="es-PE"/>
        </w:rPr>
        <w:t xml:space="preserve">, se establece otra versión del modo quíntuple de </w:t>
      </w:r>
      <w:r w:rsidR="00CA03EF">
        <w:rPr>
          <w:lang w:val="es-PE"/>
        </w:rPr>
        <w:t>veneración</w:t>
      </w:r>
      <w:r w:rsidRPr="0021083A">
        <w:rPr>
          <w:lang w:val="es-PE"/>
        </w:rPr>
        <w:t>. Según ella</w:t>
      </w:r>
      <w:r w:rsidR="00A31E78">
        <w:rPr>
          <w:lang w:val="es-PE"/>
        </w:rPr>
        <w:t>,</w:t>
      </w:r>
      <w:r w:rsidRPr="0021083A">
        <w:rPr>
          <w:lang w:val="es-PE"/>
        </w:rPr>
        <w:t xml:space="preserve"> los </w:t>
      </w:r>
      <w:r w:rsidR="00CA03EF">
        <w:rPr>
          <w:lang w:val="es-PE"/>
        </w:rPr>
        <w:t>5</w:t>
      </w:r>
      <w:r w:rsidRPr="0021083A">
        <w:rPr>
          <w:lang w:val="es-PE"/>
        </w:rPr>
        <w:t xml:space="preserve"> factores son: los pies, las rodillas, los codos, las manos y la cabeza</w:t>
      </w:r>
      <w:r w:rsidR="00CA03EF">
        <w:rPr>
          <w:lang w:val="es-PE"/>
        </w:rPr>
        <w:t>,</w:t>
      </w:r>
      <w:r w:rsidRPr="0021083A">
        <w:rPr>
          <w:lang w:val="es-PE"/>
        </w:rPr>
        <w:t xml:space="preserve"> tocando el suelo o el </w:t>
      </w:r>
      <w:r w:rsidR="00CA03EF">
        <w:rPr>
          <w:lang w:val="es-PE"/>
        </w:rPr>
        <w:t>piso,</w:t>
      </w:r>
      <w:r w:rsidRPr="0021083A">
        <w:rPr>
          <w:lang w:val="es-PE"/>
        </w:rPr>
        <w:t xml:space="preserve"> dirigidos hacia la persona venerada. </w:t>
      </w:r>
      <w:r w:rsidR="00C01CCB">
        <w:rPr>
          <w:lang w:val="es-PE"/>
        </w:rPr>
        <w:t>É</w:t>
      </w:r>
      <w:r w:rsidRPr="0021083A">
        <w:rPr>
          <w:lang w:val="es-PE"/>
        </w:rPr>
        <w:t xml:space="preserve">sta es una interpretación novedosa </w:t>
      </w:r>
      <w:r w:rsidR="00C01CCB">
        <w:rPr>
          <w:lang w:val="es-PE"/>
        </w:rPr>
        <w:t xml:space="preserve">sobre </w:t>
      </w:r>
      <w:r w:rsidRPr="0021083A">
        <w:rPr>
          <w:lang w:val="es-PE"/>
        </w:rPr>
        <w:t xml:space="preserve">la postración quíntuple que no ha ganado aceptación </w:t>
      </w:r>
      <w:r w:rsidR="00C01CCB">
        <w:rPr>
          <w:lang w:val="es-PE"/>
        </w:rPr>
        <w:t xml:space="preserve">en </w:t>
      </w:r>
      <w:r w:rsidRPr="0021083A">
        <w:rPr>
          <w:lang w:val="es-PE"/>
        </w:rPr>
        <w:t>general</w:t>
      </w:r>
      <w:r w:rsidR="00D801EF" w:rsidRPr="0021083A">
        <w:rPr>
          <w:lang w:val="es-PE"/>
        </w:rPr>
        <w:t>.</w:t>
      </w:r>
    </w:p>
    <w:p w14:paraId="3DE8A6DE" w14:textId="241383D8" w:rsidR="0021083A" w:rsidRPr="0021083A" w:rsidRDefault="0021083A" w:rsidP="00BD0A72">
      <w:pPr>
        <w:rPr>
          <w:lang w:val="es-PE"/>
        </w:rPr>
      </w:pPr>
      <w:r w:rsidRPr="0021083A">
        <w:rPr>
          <w:lang w:val="es-PE"/>
        </w:rPr>
        <w:lastRenderedPageBreak/>
        <w:t xml:space="preserve">Levantar las palmas </w:t>
      </w:r>
      <w:r w:rsidR="00CA03EF">
        <w:rPr>
          <w:lang w:val="es-PE"/>
        </w:rPr>
        <w:t>juntas,</w:t>
      </w:r>
      <w:r w:rsidRPr="0021083A">
        <w:rPr>
          <w:lang w:val="es-PE"/>
        </w:rPr>
        <w:t xml:space="preserve"> como postura de </w:t>
      </w:r>
      <w:r w:rsidR="00C01CCB">
        <w:rPr>
          <w:lang w:val="es-PE"/>
        </w:rPr>
        <w:t>veneración</w:t>
      </w:r>
      <w:r w:rsidR="00CA03EF">
        <w:rPr>
          <w:lang w:val="es-PE"/>
        </w:rPr>
        <w:t>,</w:t>
      </w:r>
      <w:r w:rsidRPr="0021083A">
        <w:rPr>
          <w:lang w:val="es-PE"/>
        </w:rPr>
        <w:t xml:space="preserve"> se define como levantar las palmas </w:t>
      </w:r>
      <w:r w:rsidR="00CA03EF">
        <w:rPr>
          <w:lang w:val="es-PE"/>
        </w:rPr>
        <w:t>juntas</w:t>
      </w:r>
      <w:r w:rsidRPr="0021083A">
        <w:rPr>
          <w:lang w:val="es-PE"/>
        </w:rPr>
        <w:t xml:space="preserve"> sobre la frente</w:t>
      </w:r>
      <w:r w:rsidR="00C01CCB">
        <w:rPr>
          <w:lang w:val="es-PE"/>
        </w:rPr>
        <w:t>,</w:t>
      </w:r>
      <w:r w:rsidRPr="0021083A">
        <w:rPr>
          <w:lang w:val="es-PE"/>
        </w:rPr>
        <w:t xml:space="preserve"> hacia la persona venerada: (</w:t>
      </w:r>
      <w:proofErr w:type="spellStart"/>
      <w:r w:rsidRPr="00CA03EF">
        <w:rPr>
          <w:i/>
          <w:iCs/>
          <w:lang w:val="es-PE"/>
        </w:rPr>
        <w:t>Añjalikamma</w:t>
      </w:r>
      <w:proofErr w:type="spellEnd"/>
      <w:r w:rsidRPr="00CA03EF">
        <w:rPr>
          <w:i/>
          <w:iCs/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nāma</w:t>
      </w:r>
      <w:proofErr w:type="spellEnd"/>
      <w:r w:rsidRPr="00CA03EF">
        <w:rPr>
          <w:i/>
          <w:iCs/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karapuṭa</w:t>
      </w:r>
      <w:proofErr w:type="spellEnd"/>
      <w:r w:rsidRPr="00CA03EF">
        <w:rPr>
          <w:i/>
          <w:iCs/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samāyogo</w:t>
      </w:r>
      <w:proofErr w:type="spellEnd"/>
      <w:r w:rsidRPr="0021083A">
        <w:rPr>
          <w:lang w:val="es-PE"/>
        </w:rPr>
        <w:t xml:space="preserve">). Véase el </w:t>
      </w:r>
      <w:r w:rsidR="00CA03EF" w:rsidRPr="00CA03EF">
        <w:rPr>
          <w:i/>
          <w:iCs/>
          <w:lang w:val="es-PE"/>
        </w:rPr>
        <w:t>Comentario</w:t>
      </w:r>
      <w:r w:rsidR="00CA03EF" w:rsidRPr="0021083A">
        <w:rPr>
          <w:lang w:val="es-PE"/>
        </w:rPr>
        <w:t xml:space="preserve"> </w:t>
      </w:r>
      <w:proofErr w:type="spellStart"/>
      <w:r w:rsidRPr="00CA03EF">
        <w:rPr>
          <w:i/>
          <w:iCs/>
          <w:lang w:val="es-PE"/>
        </w:rPr>
        <w:t>Theragāthā</w:t>
      </w:r>
      <w:proofErr w:type="spellEnd"/>
      <w:r w:rsidRPr="0021083A">
        <w:rPr>
          <w:lang w:val="es-PE"/>
        </w:rPr>
        <w:t xml:space="preserve"> </w:t>
      </w:r>
      <w:r w:rsidR="00CA03EF">
        <w:rPr>
          <w:lang w:val="es-PE"/>
        </w:rPr>
        <w:t>para</w:t>
      </w:r>
      <w:r w:rsidRPr="0021083A">
        <w:rPr>
          <w:lang w:val="es-PE"/>
        </w:rPr>
        <w:t xml:space="preserve"> la elaboración de esta definición.</w:t>
      </w:r>
      <w:r>
        <w:rPr>
          <w:lang w:val="es-PE"/>
        </w:rPr>
        <w:t xml:space="preserve"> </w:t>
      </w:r>
      <w:r w:rsidRPr="0021083A">
        <w:rPr>
          <w:b/>
          <w:bCs/>
          <w:vertAlign w:val="superscript"/>
          <w:lang w:val="es-PE"/>
        </w:rPr>
        <w:t>033</w:t>
      </w:r>
    </w:p>
    <w:p w14:paraId="278B6C12" w14:textId="6252DA03" w:rsidR="00E22AFB" w:rsidRPr="00E22AFB" w:rsidRDefault="00E22AFB" w:rsidP="00E77590">
      <w:pPr>
        <w:rPr>
          <w:lang w:val="es-PE"/>
        </w:rPr>
      </w:pPr>
      <w:r w:rsidRPr="00E22AFB">
        <w:rPr>
          <w:lang w:val="es-PE"/>
        </w:rPr>
        <w:t xml:space="preserve">De los dos modos de </w:t>
      </w:r>
      <w:r w:rsidR="00E70D14" w:rsidRPr="00E70D14">
        <w:rPr>
          <w:lang w:val="es-PE"/>
        </w:rPr>
        <w:t>veneración</w:t>
      </w:r>
      <w:r w:rsidRPr="00E22AFB">
        <w:rPr>
          <w:lang w:val="es-PE"/>
        </w:rPr>
        <w:t xml:space="preserve">, la postración </w:t>
      </w:r>
      <w:r w:rsidR="00FA2B88">
        <w:rPr>
          <w:lang w:val="es-PE"/>
        </w:rPr>
        <w:t>se distinguirá</w:t>
      </w:r>
      <w:r w:rsidRPr="00E22AFB">
        <w:rPr>
          <w:lang w:val="es-PE"/>
        </w:rPr>
        <w:t xml:space="preserve"> al levantar las palmas </w:t>
      </w:r>
      <w:r w:rsidR="00E70D14">
        <w:rPr>
          <w:lang w:val="es-PE"/>
        </w:rPr>
        <w:t>juntas</w:t>
      </w:r>
      <w:r w:rsidRPr="00E22AFB">
        <w:rPr>
          <w:lang w:val="es-PE"/>
        </w:rPr>
        <w:t xml:space="preserve">: </w:t>
      </w:r>
      <w:r w:rsidR="00E70D14">
        <w:rPr>
          <w:lang w:val="es-PE"/>
        </w:rPr>
        <w:t>é</w:t>
      </w:r>
      <w:r w:rsidRPr="00E22AFB">
        <w:rPr>
          <w:lang w:val="es-PE"/>
        </w:rPr>
        <w:t xml:space="preserve">sta </w:t>
      </w:r>
      <w:r w:rsidR="00B54210">
        <w:rPr>
          <w:lang w:val="es-PE"/>
        </w:rPr>
        <w:t xml:space="preserve">corresponderá a </w:t>
      </w:r>
      <w:r w:rsidRPr="00E22AFB">
        <w:rPr>
          <w:lang w:val="es-PE"/>
        </w:rPr>
        <w:t xml:space="preserve">la práctica tradicional. </w:t>
      </w:r>
      <w:r w:rsidRPr="00E22AFB">
        <w:rPr>
          <w:lang w:val="es-ES"/>
        </w:rPr>
        <w:t xml:space="preserve">Véase el </w:t>
      </w:r>
      <w:proofErr w:type="spellStart"/>
      <w:r w:rsidRPr="00E22AFB">
        <w:rPr>
          <w:i/>
          <w:iCs/>
          <w:lang w:val="es-ES"/>
        </w:rPr>
        <w:t>Therīgāthā</w:t>
      </w:r>
      <w:proofErr w:type="spellEnd"/>
      <w:r w:rsidRPr="00E22AFB">
        <w:rPr>
          <w:lang w:val="es-ES"/>
        </w:rPr>
        <w:t xml:space="preserve"> y su </w:t>
      </w:r>
      <w:r w:rsidRPr="00E22AFB">
        <w:rPr>
          <w:i/>
          <w:iCs/>
          <w:lang w:val="es-ES"/>
        </w:rPr>
        <w:t>Comentario</w:t>
      </w:r>
      <w:r w:rsidRPr="00E22AFB">
        <w:rPr>
          <w:lang w:val="es-PE"/>
        </w:rPr>
        <w:t>.</w:t>
      </w:r>
      <w:r w:rsidRPr="00E22AFB">
        <w:rPr>
          <w:b/>
          <w:bCs/>
          <w:vertAlign w:val="superscript"/>
          <w:lang w:val="es-PE"/>
        </w:rPr>
        <w:t>034</w:t>
      </w:r>
    </w:p>
    <w:p w14:paraId="5A32BCC7" w14:textId="2EA1AFB7" w:rsidR="00E22AFB" w:rsidRPr="00E22AFB" w:rsidRDefault="00E22AFB" w:rsidP="000A2BEB">
      <w:pPr>
        <w:rPr>
          <w:lang w:val="es-PE"/>
        </w:rPr>
      </w:pPr>
      <w:r w:rsidRPr="00E22AFB">
        <w:rPr>
          <w:lang w:val="es-PE"/>
        </w:rPr>
        <w:t xml:space="preserve">En la elaboración de las palmas </w:t>
      </w:r>
      <w:r w:rsidR="006A7C35" w:rsidRPr="006A7C35">
        <w:rPr>
          <w:lang w:val="es-PE"/>
        </w:rPr>
        <w:t>juntas</w:t>
      </w:r>
      <w:r w:rsidRPr="00E22AFB">
        <w:rPr>
          <w:lang w:val="es-PE"/>
        </w:rPr>
        <w:t xml:space="preserve">, los </w:t>
      </w:r>
      <w:r w:rsidRPr="00E22AFB">
        <w:rPr>
          <w:i/>
          <w:iCs/>
          <w:lang w:val="es-PE"/>
        </w:rPr>
        <w:t>Comentarios</w:t>
      </w:r>
      <w:r w:rsidRPr="00E22AFB">
        <w:rPr>
          <w:lang w:val="es-PE"/>
        </w:rPr>
        <w:t xml:space="preserve"> </w:t>
      </w:r>
      <w:proofErr w:type="spellStart"/>
      <w:r w:rsidRPr="00E22AFB">
        <w:rPr>
          <w:i/>
          <w:iCs/>
          <w:lang w:val="es-PE"/>
        </w:rPr>
        <w:t>Nidāna</w:t>
      </w:r>
      <w:proofErr w:type="spellEnd"/>
      <w:r w:rsidRPr="00E22AFB">
        <w:rPr>
          <w:lang w:val="es-PE"/>
        </w:rPr>
        <w:t xml:space="preserve"> y </w:t>
      </w:r>
      <w:proofErr w:type="spellStart"/>
      <w:r w:rsidRPr="00E22AFB">
        <w:rPr>
          <w:i/>
          <w:iCs/>
          <w:lang w:val="es-PE"/>
        </w:rPr>
        <w:t>Maṅgala</w:t>
      </w:r>
      <w:proofErr w:type="spellEnd"/>
      <w:r w:rsidRPr="00E22AFB">
        <w:rPr>
          <w:i/>
          <w:iCs/>
          <w:lang w:val="es-PE"/>
        </w:rPr>
        <w:t xml:space="preserve"> Buddhavaṃsa</w:t>
      </w:r>
      <w:r w:rsidRPr="00E22AFB">
        <w:rPr>
          <w:lang w:val="es-PE"/>
        </w:rPr>
        <w:t xml:space="preserve">, </w:t>
      </w:r>
      <w:r w:rsidR="00B54210">
        <w:rPr>
          <w:lang w:val="es-PE"/>
        </w:rPr>
        <w:t>mencionan</w:t>
      </w:r>
      <w:r w:rsidRPr="00E22AFB">
        <w:rPr>
          <w:lang w:val="es-PE"/>
        </w:rPr>
        <w:t xml:space="preserve"> que las palmas </w:t>
      </w:r>
      <w:r w:rsidR="006A7C35">
        <w:rPr>
          <w:lang w:val="es-PE"/>
        </w:rPr>
        <w:t>deben estar</w:t>
      </w:r>
      <w:r w:rsidRPr="00E22AFB">
        <w:rPr>
          <w:lang w:val="es-PE"/>
        </w:rPr>
        <w:t xml:space="preserve"> </w:t>
      </w:r>
      <w:r w:rsidR="006A7C35" w:rsidRPr="006A7C35">
        <w:rPr>
          <w:lang w:val="es-PE"/>
        </w:rPr>
        <w:t xml:space="preserve">juntas </w:t>
      </w:r>
      <w:r w:rsidRPr="00E22AFB">
        <w:rPr>
          <w:lang w:val="es-PE"/>
        </w:rPr>
        <w:t xml:space="preserve">de tal manera que </w:t>
      </w:r>
      <w:r w:rsidR="00B925D0">
        <w:rPr>
          <w:lang w:val="es-PE"/>
        </w:rPr>
        <w:t xml:space="preserve">se </w:t>
      </w:r>
      <w:r w:rsidR="00F30264">
        <w:rPr>
          <w:lang w:val="es-PE"/>
        </w:rPr>
        <w:t>mantenga</w:t>
      </w:r>
      <w:r w:rsidRPr="00E22AFB">
        <w:rPr>
          <w:lang w:val="es-PE"/>
        </w:rPr>
        <w:t xml:space="preserve"> el hueco de las manos unidas</w:t>
      </w:r>
      <w:r w:rsidR="00B925D0">
        <w:rPr>
          <w:lang w:val="es-PE"/>
        </w:rPr>
        <w:t>,</w:t>
      </w:r>
      <w:r w:rsidRPr="00E22AFB">
        <w:rPr>
          <w:lang w:val="es-PE"/>
        </w:rPr>
        <w:t xml:space="preserve"> </w:t>
      </w:r>
      <w:r w:rsidR="00B925D0">
        <w:rPr>
          <w:lang w:val="es-PE"/>
        </w:rPr>
        <w:t>bajo</w:t>
      </w:r>
      <w:r w:rsidRPr="00E22AFB">
        <w:rPr>
          <w:lang w:val="es-PE"/>
        </w:rPr>
        <w:t xml:space="preserve"> la forma de un capullo de loto completamente desarrollado,</w:t>
      </w:r>
      <w:r w:rsidR="00F30264">
        <w:rPr>
          <w:lang w:val="es-PE"/>
        </w:rPr>
        <w:t xml:space="preserve"> </w:t>
      </w:r>
      <w:r w:rsidR="00E70D14">
        <w:rPr>
          <w:b/>
          <w:bCs/>
          <w:vertAlign w:val="superscript"/>
          <w:lang w:val="es-PE"/>
        </w:rPr>
        <w:t>035</w:t>
      </w:r>
      <w:r w:rsidR="00E70D14" w:rsidRPr="00E70D14">
        <w:rPr>
          <w:b/>
          <w:bCs/>
          <w:lang w:val="es-PE"/>
        </w:rPr>
        <w:t xml:space="preserve"> </w:t>
      </w:r>
      <w:r w:rsidRPr="00E22AFB">
        <w:rPr>
          <w:lang w:val="es-PE"/>
        </w:rPr>
        <w:t>y es en vista de estas declaraciones que el poeta</w:t>
      </w:r>
      <w:r w:rsidR="00926D50">
        <w:rPr>
          <w:lang w:val="es-PE"/>
        </w:rPr>
        <w:t>,</w:t>
      </w:r>
      <w:r w:rsidRPr="00E22AFB">
        <w:rPr>
          <w:lang w:val="es-PE"/>
        </w:rPr>
        <w:t xml:space="preserve"> en su </w:t>
      </w:r>
      <w:r w:rsidRPr="00E70D14">
        <w:rPr>
          <w:i/>
          <w:iCs/>
          <w:lang w:val="es-PE"/>
        </w:rPr>
        <w:t xml:space="preserve">'Kogan </w:t>
      </w:r>
      <w:proofErr w:type="spellStart"/>
      <w:r w:rsidRPr="00E70D14">
        <w:rPr>
          <w:i/>
          <w:iCs/>
          <w:lang w:val="es-PE"/>
        </w:rPr>
        <w:t>pyo</w:t>
      </w:r>
      <w:proofErr w:type="spellEnd"/>
      <w:r w:rsidRPr="00E70D14">
        <w:rPr>
          <w:i/>
          <w:iCs/>
          <w:lang w:val="es-PE"/>
        </w:rPr>
        <w:t>'</w:t>
      </w:r>
      <w:r w:rsidR="00926D50">
        <w:rPr>
          <w:i/>
          <w:iCs/>
          <w:lang w:val="es-PE"/>
        </w:rPr>
        <w:t>,</w:t>
      </w:r>
      <w:r w:rsidR="00EA1B62">
        <w:rPr>
          <w:rStyle w:val="Refdenotaalpie"/>
          <w:i/>
          <w:iCs/>
          <w:lang w:val="es-PE"/>
        </w:rPr>
        <w:footnoteReference w:id="7"/>
      </w:r>
      <w:r w:rsidRPr="00E22AFB">
        <w:rPr>
          <w:lang w:val="es-PE"/>
        </w:rPr>
        <w:t xml:space="preserve"> describe vívidamente la manera en que la congregación de </w:t>
      </w:r>
      <w:proofErr w:type="spellStart"/>
      <w:r w:rsidRPr="00E70D14">
        <w:rPr>
          <w:i/>
          <w:iCs/>
          <w:lang w:val="es-PE"/>
        </w:rPr>
        <w:t>bhikkhu</w:t>
      </w:r>
      <w:r w:rsidRPr="00E22AFB">
        <w:rPr>
          <w:lang w:val="es-PE"/>
        </w:rPr>
        <w:t>s</w:t>
      </w:r>
      <w:proofErr w:type="spellEnd"/>
      <w:r w:rsidRPr="00E22AFB">
        <w:rPr>
          <w:lang w:val="es-PE"/>
        </w:rPr>
        <w:t xml:space="preserve"> r</w:t>
      </w:r>
      <w:r w:rsidR="00F30264">
        <w:rPr>
          <w:lang w:val="es-PE"/>
        </w:rPr>
        <w:t>e</w:t>
      </w:r>
      <w:r w:rsidRPr="00E22AFB">
        <w:rPr>
          <w:lang w:val="es-PE"/>
        </w:rPr>
        <w:t>nd</w:t>
      </w:r>
      <w:r w:rsidR="00F30264">
        <w:rPr>
          <w:lang w:val="es-PE"/>
        </w:rPr>
        <w:t>ía</w:t>
      </w:r>
      <w:r w:rsidRPr="00E22AFB">
        <w:rPr>
          <w:lang w:val="es-PE"/>
        </w:rPr>
        <w:t xml:space="preserve"> </w:t>
      </w:r>
      <w:r w:rsidR="00F30264">
        <w:rPr>
          <w:lang w:val="es-PE"/>
        </w:rPr>
        <w:t xml:space="preserve">reverencia </w:t>
      </w:r>
      <w:r w:rsidRPr="00E22AFB">
        <w:rPr>
          <w:lang w:val="es-PE"/>
        </w:rPr>
        <w:t xml:space="preserve">al </w:t>
      </w:r>
      <w:r w:rsidRPr="00E70D14">
        <w:rPr>
          <w:i/>
          <w:iCs/>
          <w:lang w:val="es-PE"/>
        </w:rPr>
        <w:t>Buddha</w:t>
      </w:r>
      <w:r w:rsidRPr="00E22AFB">
        <w:rPr>
          <w:lang w:val="es-PE"/>
        </w:rPr>
        <w:t>. Se puede mencionar incidentalmente que en el acto de la postración quíntuple no se requiere que las manos formen una forma de capullo de loto, sino que s</w:t>
      </w:r>
      <w:r w:rsidR="00F30264">
        <w:rPr>
          <w:lang w:val="es-PE"/>
        </w:rPr>
        <w:t>ó</w:t>
      </w:r>
      <w:r w:rsidRPr="00E22AFB">
        <w:rPr>
          <w:lang w:val="es-PE"/>
        </w:rPr>
        <w:t xml:space="preserve">lo se </w:t>
      </w:r>
      <w:r w:rsidR="00B17519">
        <w:rPr>
          <w:lang w:val="es-PE"/>
        </w:rPr>
        <w:t xml:space="preserve">requiera </w:t>
      </w:r>
      <w:r w:rsidR="00ED6A99">
        <w:rPr>
          <w:lang w:val="es-PE"/>
        </w:rPr>
        <w:t xml:space="preserve">que </w:t>
      </w:r>
      <w:r w:rsidRPr="00E22AFB">
        <w:rPr>
          <w:lang w:val="es-PE"/>
        </w:rPr>
        <w:t>to</w:t>
      </w:r>
      <w:r w:rsidR="00ED6A99">
        <w:rPr>
          <w:lang w:val="es-PE"/>
        </w:rPr>
        <w:t>quen</w:t>
      </w:r>
      <w:r w:rsidRPr="00E22AFB">
        <w:rPr>
          <w:lang w:val="es-PE"/>
        </w:rPr>
        <w:t xml:space="preserve"> </w:t>
      </w:r>
      <w:r w:rsidR="00B17519">
        <w:rPr>
          <w:lang w:val="es-PE"/>
        </w:rPr>
        <w:t>e</w:t>
      </w:r>
      <w:r w:rsidRPr="00E22AFB">
        <w:rPr>
          <w:lang w:val="es-PE"/>
        </w:rPr>
        <w:t>l suelo.</w:t>
      </w:r>
    </w:p>
    <w:p w14:paraId="7FDEBD9F" w14:textId="6CCE0FB9" w:rsidR="00E22AFB" w:rsidRPr="00E22AFB" w:rsidRDefault="00E22AFB" w:rsidP="00A776D2">
      <w:pPr>
        <w:rPr>
          <w:lang w:val="es-PE"/>
        </w:rPr>
      </w:pPr>
      <w:r w:rsidRPr="00E22AFB">
        <w:rPr>
          <w:lang w:val="es-PE"/>
        </w:rPr>
        <w:t>Con respecto a la veneración verbal: toda forma de declaraci</w:t>
      </w:r>
      <w:r w:rsidR="00AE0162">
        <w:rPr>
          <w:lang w:val="es-PE"/>
        </w:rPr>
        <w:t>ó</w:t>
      </w:r>
      <w:r w:rsidRPr="00E22AFB">
        <w:rPr>
          <w:lang w:val="es-PE"/>
        </w:rPr>
        <w:t xml:space="preserve">n devocional en alabanza </w:t>
      </w:r>
      <w:r w:rsidR="00B17519">
        <w:rPr>
          <w:lang w:val="es-PE"/>
        </w:rPr>
        <w:t xml:space="preserve">hacia </w:t>
      </w:r>
      <w:r w:rsidRPr="00E22AFB">
        <w:rPr>
          <w:lang w:val="es-PE"/>
        </w:rPr>
        <w:t xml:space="preserve">la </w:t>
      </w:r>
      <w:r w:rsidR="00E70D14" w:rsidRPr="00E70D14">
        <w:rPr>
          <w:i/>
          <w:iCs/>
          <w:lang w:val="es-PE"/>
        </w:rPr>
        <w:t>Gema</w:t>
      </w:r>
      <w:r w:rsidR="00AE0162" w:rsidRPr="00AE0162">
        <w:rPr>
          <w:i/>
          <w:iCs/>
          <w:lang w:val="es-PE"/>
        </w:rPr>
        <w:t xml:space="preserve"> </w:t>
      </w:r>
      <w:r w:rsidR="00AE0162" w:rsidRPr="00E70D14">
        <w:rPr>
          <w:i/>
          <w:iCs/>
          <w:lang w:val="es-PE"/>
        </w:rPr>
        <w:t>Triple</w:t>
      </w:r>
      <w:r w:rsidRPr="00E22AFB">
        <w:rPr>
          <w:lang w:val="es-PE"/>
        </w:rPr>
        <w:t xml:space="preserve">, desde palabras sencillas hasta elogios más elaborados, ya sea en </w:t>
      </w:r>
      <w:r w:rsidRPr="00E70D14">
        <w:rPr>
          <w:i/>
          <w:iCs/>
          <w:lang w:val="es-PE"/>
        </w:rPr>
        <w:t>Pāḷi</w:t>
      </w:r>
      <w:r w:rsidRPr="00E22AFB">
        <w:rPr>
          <w:lang w:val="es-PE"/>
        </w:rPr>
        <w:t xml:space="preserve"> o en la lengua vernácula, constitu</w:t>
      </w:r>
      <w:r w:rsidR="00B17519">
        <w:rPr>
          <w:lang w:val="es-PE"/>
        </w:rPr>
        <w:t>ir</w:t>
      </w:r>
      <w:r w:rsidR="00AE0162">
        <w:rPr>
          <w:lang w:val="es-PE"/>
        </w:rPr>
        <w:t>ían</w:t>
      </w:r>
      <w:r w:rsidR="00B17519">
        <w:rPr>
          <w:lang w:val="es-PE"/>
        </w:rPr>
        <w:t xml:space="preserve"> una</w:t>
      </w:r>
      <w:r w:rsidRPr="00E22AFB">
        <w:rPr>
          <w:lang w:val="es-PE"/>
        </w:rPr>
        <w:t xml:space="preserve"> veneración verbal.</w:t>
      </w:r>
    </w:p>
    <w:p w14:paraId="626283AC" w14:textId="071B498A" w:rsidR="00D801EF" w:rsidRPr="009345B6" w:rsidRDefault="009345B6" w:rsidP="00D801EF">
      <w:pPr>
        <w:rPr>
          <w:lang w:val="es-PE"/>
        </w:rPr>
      </w:pPr>
      <w:r w:rsidRPr="009345B6">
        <w:rPr>
          <w:lang w:val="es-PE"/>
        </w:rPr>
        <w:t>La veneración mental significa</w:t>
      </w:r>
      <w:r w:rsidR="00995A1B">
        <w:rPr>
          <w:lang w:val="es-PE"/>
        </w:rPr>
        <w:t>rá</w:t>
      </w:r>
      <w:r w:rsidRPr="009345B6">
        <w:rPr>
          <w:lang w:val="es-PE"/>
        </w:rPr>
        <w:t xml:space="preserve"> </w:t>
      </w:r>
      <w:r w:rsidR="00995A1B">
        <w:rPr>
          <w:lang w:val="es-PE"/>
        </w:rPr>
        <w:t xml:space="preserve">evocar </w:t>
      </w:r>
      <w:r w:rsidRPr="009345B6">
        <w:rPr>
          <w:lang w:val="es-PE"/>
        </w:rPr>
        <w:t xml:space="preserve">los nobles atributos de la </w:t>
      </w:r>
      <w:r w:rsidR="00995A1B" w:rsidRPr="00995A1B">
        <w:rPr>
          <w:i/>
          <w:iCs/>
          <w:lang w:val="es-PE"/>
        </w:rPr>
        <w:t>Gema</w:t>
      </w:r>
      <w:r w:rsidR="00AE0162" w:rsidRPr="00AE0162">
        <w:rPr>
          <w:i/>
          <w:iCs/>
          <w:lang w:val="es-PE"/>
        </w:rPr>
        <w:t xml:space="preserve"> </w:t>
      </w:r>
      <w:r w:rsidR="00AE0162" w:rsidRPr="00995A1B">
        <w:rPr>
          <w:i/>
          <w:iCs/>
          <w:lang w:val="es-PE"/>
        </w:rPr>
        <w:t>Triple</w:t>
      </w:r>
      <w:r w:rsidRPr="009345B6">
        <w:rPr>
          <w:lang w:val="es-PE"/>
        </w:rPr>
        <w:t xml:space="preserve">. La composición de literatura devocional, aunque </w:t>
      </w:r>
      <w:r w:rsidR="00AE0162">
        <w:rPr>
          <w:lang w:val="es-PE"/>
        </w:rPr>
        <w:t xml:space="preserve">sea </w:t>
      </w:r>
      <w:r w:rsidRPr="009345B6">
        <w:rPr>
          <w:lang w:val="es-PE"/>
        </w:rPr>
        <w:t>ejecutada a mano (es decir, físicamente), se inclu</w:t>
      </w:r>
      <w:r w:rsidR="00AE0162">
        <w:rPr>
          <w:lang w:val="es-PE"/>
        </w:rPr>
        <w:t>iría</w:t>
      </w:r>
      <w:r w:rsidRPr="009345B6">
        <w:rPr>
          <w:lang w:val="es-PE"/>
        </w:rPr>
        <w:t xml:space="preserve"> en la veneración verbal tal como se pronunci</w:t>
      </w:r>
      <w:r w:rsidR="00D13BC8">
        <w:rPr>
          <w:lang w:val="es-PE"/>
        </w:rPr>
        <w:t>e</w:t>
      </w:r>
      <w:r w:rsidRPr="009345B6">
        <w:rPr>
          <w:lang w:val="es-PE"/>
        </w:rPr>
        <w:t xml:space="preserve"> generalmente </w:t>
      </w:r>
      <w:r w:rsidR="00D13BC8">
        <w:rPr>
          <w:lang w:val="es-PE"/>
        </w:rPr>
        <w:t xml:space="preserve">en </w:t>
      </w:r>
      <w:r w:rsidRPr="009345B6">
        <w:rPr>
          <w:lang w:val="es-PE"/>
        </w:rPr>
        <w:t>la escritura</w:t>
      </w:r>
      <w:r w:rsidR="00D801EF" w:rsidRPr="009345B6">
        <w:rPr>
          <w:lang w:val="es-PE"/>
        </w:rPr>
        <w:t>.</w:t>
      </w:r>
    </w:p>
    <w:p w14:paraId="37248D7A" w14:textId="1A4E1AE4" w:rsidR="009345B6" w:rsidRPr="009345B6" w:rsidRDefault="009345B6" w:rsidP="00EF147C">
      <w:pPr>
        <w:rPr>
          <w:lang w:val="es-PE"/>
        </w:rPr>
      </w:pPr>
      <w:r w:rsidRPr="009345B6">
        <w:rPr>
          <w:lang w:val="es-PE"/>
        </w:rPr>
        <w:t xml:space="preserve">El </w:t>
      </w:r>
      <w:r w:rsidRPr="00C325E9">
        <w:rPr>
          <w:i/>
          <w:iCs/>
          <w:lang w:val="es-PE"/>
        </w:rPr>
        <w:t>acto de veneración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paṇāma</w:t>
      </w:r>
      <w:proofErr w:type="spellEnd"/>
      <w:r w:rsidRPr="009345B6">
        <w:rPr>
          <w:lang w:val="es-PE"/>
        </w:rPr>
        <w:t xml:space="preserve">) a menudo se conoce como </w:t>
      </w:r>
      <w:r w:rsidR="007B4B59" w:rsidRPr="00C325E9">
        <w:rPr>
          <w:i/>
          <w:iCs/>
          <w:lang w:val="es-PE"/>
        </w:rPr>
        <w:t xml:space="preserve">reverencia </w:t>
      </w:r>
      <w:r w:rsidRPr="00C325E9">
        <w:rPr>
          <w:i/>
          <w:iCs/>
          <w:lang w:val="es-PE"/>
        </w:rPr>
        <w:t xml:space="preserve">o </w:t>
      </w:r>
      <w:r w:rsidR="007B4B59" w:rsidRPr="00C325E9">
        <w:rPr>
          <w:i/>
          <w:iCs/>
          <w:lang w:val="es-PE"/>
        </w:rPr>
        <w:t xml:space="preserve">manifestación de </w:t>
      </w:r>
      <w:r w:rsidRPr="00C325E9">
        <w:rPr>
          <w:i/>
          <w:iCs/>
          <w:lang w:val="es-PE"/>
        </w:rPr>
        <w:t>respeto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abhivādana</w:t>
      </w:r>
      <w:proofErr w:type="spellEnd"/>
      <w:r w:rsidRPr="009345B6">
        <w:rPr>
          <w:lang w:val="es-PE"/>
        </w:rPr>
        <w:t xml:space="preserve">). Por ejemplo, en el </w:t>
      </w:r>
      <w:r w:rsidRPr="00995A1B">
        <w:rPr>
          <w:i/>
          <w:iCs/>
          <w:lang w:val="es-PE"/>
        </w:rPr>
        <w:t>Buddhavaṃsa</w:t>
      </w:r>
      <w:r w:rsidRPr="009345B6">
        <w:rPr>
          <w:lang w:val="es-PE"/>
        </w:rPr>
        <w:t xml:space="preserve">, mostrar respeto tiene </w:t>
      </w:r>
      <w:r w:rsidR="008015EB">
        <w:rPr>
          <w:lang w:val="es-PE"/>
        </w:rPr>
        <w:t>3</w:t>
      </w:r>
      <w:r w:rsidRPr="009345B6">
        <w:rPr>
          <w:lang w:val="es-PE"/>
        </w:rPr>
        <w:t xml:space="preserve"> expresiones sinónimas: </w:t>
      </w:r>
      <w:r w:rsidRPr="008015EB">
        <w:rPr>
          <w:i/>
          <w:iCs/>
          <w:lang w:val="es-PE"/>
        </w:rPr>
        <w:t>alabar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thomana</w:t>
      </w:r>
      <w:proofErr w:type="spellEnd"/>
      <w:r w:rsidRPr="009345B6">
        <w:rPr>
          <w:lang w:val="es-PE"/>
        </w:rPr>
        <w:t xml:space="preserve">), </w:t>
      </w:r>
      <w:r w:rsidR="004C7AB8" w:rsidRPr="008015EB">
        <w:rPr>
          <w:i/>
          <w:iCs/>
          <w:lang w:val="es-PE"/>
        </w:rPr>
        <w:t>venerar</w:t>
      </w:r>
      <w:r w:rsidRPr="009345B6">
        <w:rPr>
          <w:lang w:val="es-PE"/>
        </w:rPr>
        <w:t xml:space="preserve"> (</w:t>
      </w:r>
      <w:proofErr w:type="spellStart"/>
      <w:r w:rsidRPr="00995A1B">
        <w:rPr>
          <w:i/>
          <w:iCs/>
          <w:lang w:val="es-PE"/>
        </w:rPr>
        <w:t>vandana</w:t>
      </w:r>
      <w:proofErr w:type="spellEnd"/>
      <w:r w:rsidRPr="009345B6">
        <w:rPr>
          <w:lang w:val="es-PE"/>
        </w:rPr>
        <w:t xml:space="preserve">) y </w:t>
      </w:r>
      <w:r w:rsidRPr="00106EF2">
        <w:rPr>
          <w:i/>
          <w:iCs/>
          <w:lang w:val="es-PE"/>
        </w:rPr>
        <w:t xml:space="preserve">rendir </w:t>
      </w:r>
      <w:r w:rsidR="004C7AB8" w:rsidRPr="00106EF2">
        <w:rPr>
          <w:i/>
          <w:iCs/>
          <w:lang w:val="es-PE"/>
        </w:rPr>
        <w:t>reverencia</w:t>
      </w:r>
      <w:r w:rsidR="004C7AB8">
        <w:rPr>
          <w:lang w:val="es-PE"/>
        </w:rPr>
        <w:t xml:space="preserve"> </w:t>
      </w:r>
      <w:r w:rsidRPr="009345B6">
        <w:rPr>
          <w:lang w:val="es-PE"/>
        </w:rPr>
        <w:t>(</w:t>
      </w:r>
      <w:proofErr w:type="spellStart"/>
      <w:r w:rsidRPr="00995A1B">
        <w:rPr>
          <w:i/>
          <w:iCs/>
          <w:lang w:val="es-PE"/>
        </w:rPr>
        <w:t>namassana</w:t>
      </w:r>
      <w:proofErr w:type="spellEnd"/>
      <w:r w:rsidRPr="009345B6">
        <w:rPr>
          <w:lang w:val="es-PE"/>
        </w:rPr>
        <w:t>).</w:t>
      </w:r>
      <w:r w:rsidR="004C7AB8">
        <w:rPr>
          <w:lang w:val="es-PE"/>
        </w:rPr>
        <w:t xml:space="preserve"> </w:t>
      </w:r>
      <w:r w:rsidR="004C7AB8">
        <w:rPr>
          <w:b/>
          <w:bCs/>
          <w:vertAlign w:val="superscript"/>
          <w:lang w:val="es-PE"/>
        </w:rPr>
        <w:t>036</w:t>
      </w:r>
      <w:r w:rsidRPr="009345B6">
        <w:rPr>
          <w:lang w:val="es-PE"/>
        </w:rPr>
        <w:t xml:space="preserve"> El </w:t>
      </w:r>
      <w:r w:rsidR="004C7AB8" w:rsidRPr="004C7AB8">
        <w:rPr>
          <w:i/>
          <w:iCs/>
          <w:lang w:val="es-PE"/>
        </w:rPr>
        <w:t xml:space="preserve">Comentario </w:t>
      </w:r>
      <w:r w:rsidRPr="00995A1B">
        <w:rPr>
          <w:i/>
          <w:iCs/>
          <w:lang w:val="es-PE"/>
        </w:rPr>
        <w:t>Buddhavaṃsa</w:t>
      </w:r>
      <w:r w:rsidRPr="009345B6">
        <w:rPr>
          <w:lang w:val="es-PE"/>
        </w:rPr>
        <w:t xml:space="preserve"> define esos </w:t>
      </w:r>
      <w:r w:rsidR="004C7AB8">
        <w:rPr>
          <w:lang w:val="es-PE"/>
        </w:rPr>
        <w:t xml:space="preserve">4 </w:t>
      </w:r>
      <w:r w:rsidRPr="009345B6">
        <w:rPr>
          <w:lang w:val="es-PE"/>
        </w:rPr>
        <w:t>términos.</w:t>
      </w:r>
      <w:r w:rsidR="00995A1B">
        <w:rPr>
          <w:lang w:val="es-PE"/>
        </w:rPr>
        <w:t xml:space="preserve"> </w:t>
      </w:r>
      <w:r w:rsidR="00995A1B">
        <w:rPr>
          <w:b/>
          <w:bCs/>
          <w:vertAlign w:val="superscript"/>
          <w:lang w:val="es-PE"/>
        </w:rPr>
        <w:t>037</w:t>
      </w:r>
    </w:p>
    <w:p w14:paraId="78B9F5FF" w14:textId="1F2DA06E" w:rsidR="009345B6" w:rsidRPr="009345B6" w:rsidRDefault="009345B6" w:rsidP="00AB41E2">
      <w:pPr>
        <w:rPr>
          <w:lang w:val="es-PE"/>
        </w:rPr>
      </w:pPr>
      <w:r w:rsidRPr="009345B6">
        <w:rPr>
          <w:lang w:val="es-PE"/>
        </w:rPr>
        <w:t>"</w:t>
      </w:r>
      <w:proofErr w:type="spellStart"/>
      <w:r w:rsidRPr="00995A1B">
        <w:rPr>
          <w:i/>
          <w:iCs/>
          <w:lang w:val="es-PE"/>
        </w:rPr>
        <w:t>Pucchissaṃ</w:t>
      </w:r>
      <w:proofErr w:type="spellEnd"/>
      <w:r w:rsidRPr="009345B6">
        <w:rPr>
          <w:lang w:val="es-PE"/>
        </w:rPr>
        <w:t>" significa</w:t>
      </w:r>
      <w:r w:rsidR="00542B06">
        <w:rPr>
          <w:lang w:val="es-PE"/>
        </w:rPr>
        <w:t xml:space="preserve"> </w:t>
      </w:r>
      <w:r w:rsidR="00542B06" w:rsidRPr="009345B6">
        <w:rPr>
          <w:lang w:val="es-PE"/>
        </w:rPr>
        <w:t>(por supuesto)</w:t>
      </w:r>
      <w:r w:rsidRPr="009345B6">
        <w:rPr>
          <w:lang w:val="es-PE"/>
        </w:rPr>
        <w:t xml:space="preserve">: "Plantearé ciertas preguntas". Véase </w:t>
      </w:r>
      <w:proofErr w:type="spellStart"/>
      <w:r w:rsidRPr="00995A1B">
        <w:rPr>
          <w:i/>
          <w:iCs/>
          <w:lang w:val="es-PE"/>
        </w:rPr>
        <w:t>Paramattha-dīpanī</w:t>
      </w:r>
      <w:proofErr w:type="spellEnd"/>
      <w:r w:rsidRPr="009345B6">
        <w:rPr>
          <w:lang w:val="es-PE"/>
        </w:rPr>
        <w:t xml:space="preserve">, </w:t>
      </w:r>
      <w:r w:rsidR="00DA0B6A">
        <w:rPr>
          <w:lang w:val="es-PE"/>
        </w:rPr>
        <w:t xml:space="preserve">el </w:t>
      </w:r>
      <w:r w:rsidR="00542B06" w:rsidRPr="00542B06">
        <w:rPr>
          <w:i/>
          <w:iCs/>
          <w:lang w:val="es-PE"/>
        </w:rPr>
        <w:t>Comentario</w:t>
      </w:r>
      <w:r w:rsidR="00542B06" w:rsidRPr="009345B6">
        <w:rPr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Vimānavatthu</w:t>
      </w:r>
      <w:proofErr w:type="spellEnd"/>
      <w:r w:rsidRPr="009345B6">
        <w:rPr>
          <w:lang w:val="es-PE"/>
        </w:rPr>
        <w:t xml:space="preserve"> </w:t>
      </w:r>
      <w:r w:rsidR="00DA0B6A">
        <w:rPr>
          <w:lang w:val="es-PE"/>
        </w:rPr>
        <w:t xml:space="preserve">donde </w:t>
      </w:r>
      <w:r w:rsidRPr="009345B6">
        <w:rPr>
          <w:lang w:val="es-PE"/>
        </w:rPr>
        <w:t>se dice: "</w:t>
      </w:r>
      <w:proofErr w:type="spellStart"/>
      <w:r w:rsidRPr="00995A1B">
        <w:rPr>
          <w:i/>
          <w:iCs/>
          <w:lang w:val="es-PE"/>
        </w:rPr>
        <w:t>Pucchāmī'ti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ñātuṃ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icchāmi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pañhaṃ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karomī'ti</w:t>
      </w:r>
      <w:proofErr w:type="spellEnd"/>
      <w:r w:rsidRPr="00995A1B">
        <w:rPr>
          <w:i/>
          <w:iCs/>
          <w:lang w:val="es-PE"/>
        </w:rPr>
        <w:t xml:space="preserve"> </w:t>
      </w:r>
      <w:proofErr w:type="spellStart"/>
      <w:r w:rsidRPr="00995A1B">
        <w:rPr>
          <w:i/>
          <w:iCs/>
          <w:lang w:val="es-PE"/>
        </w:rPr>
        <w:t>attho</w:t>
      </w:r>
      <w:proofErr w:type="spellEnd"/>
      <w:r w:rsidRPr="009345B6">
        <w:rPr>
          <w:lang w:val="es-PE"/>
        </w:rPr>
        <w:t>".</w:t>
      </w:r>
    </w:p>
    <w:p w14:paraId="2B47B935" w14:textId="25CA5CD5" w:rsidR="009345B6" w:rsidRPr="00995A1B" w:rsidRDefault="009345B6" w:rsidP="005C524D">
      <w:pPr>
        <w:pStyle w:val="FinDeSeccion"/>
        <w:rPr>
          <w:lang w:val="es-PE"/>
        </w:rPr>
      </w:pPr>
      <w:r w:rsidRPr="00995A1B">
        <w:rPr>
          <w:lang w:val="es-PE"/>
        </w:rPr>
        <w:t xml:space="preserve">Aquí termina la </w:t>
      </w:r>
      <w:r w:rsidR="00DA0B6A" w:rsidRPr="00995A1B">
        <w:rPr>
          <w:lang w:val="es-PE"/>
        </w:rPr>
        <w:t xml:space="preserve">Explicación </w:t>
      </w:r>
      <w:r w:rsidRPr="00995A1B">
        <w:rPr>
          <w:lang w:val="es-PE"/>
        </w:rPr>
        <w:t xml:space="preserve">sobre el </w:t>
      </w:r>
      <w:r w:rsidR="00DA0B6A" w:rsidRPr="00995A1B">
        <w:rPr>
          <w:lang w:val="es-PE"/>
        </w:rPr>
        <w:t xml:space="preserve">Objeto </w:t>
      </w:r>
      <w:r w:rsidRPr="00995A1B">
        <w:rPr>
          <w:lang w:val="es-PE"/>
        </w:rPr>
        <w:t xml:space="preserve">del </w:t>
      </w:r>
      <w:r w:rsidR="00DA0B6A" w:rsidRPr="00995A1B">
        <w:rPr>
          <w:lang w:val="es-PE"/>
        </w:rPr>
        <w:t>Interrogador</w:t>
      </w:r>
    </w:p>
    <w:p w14:paraId="34EA2D3E" w14:textId="77777777" w:rsidR="00D801EF" w:rsidRPr="00995A1B" w:rsidRDefault="00D801EF" w:rsidP="00D801EF">
      <w:pPr>
        <w:rPr>
          <w:lang w:val="es-PE"/>
        </w:rPr>
      </w:pPr>
      <w:r w:rsidRPr="00995A1B">
        <w:rPr>
          <w:lang w:val="es-PE"/>
        </w:rPr>
        <w:t xml:space="preserve"> </w:t>
      </w:r>
    </w:p>
    <w:p w14:paraId="1914695D" w14:textId="2308CAD4" w:rsidR="00D15315" w:rsidRPr="00D15315" w:rsidRDefault="00D15315" w:rsidP="007F122F">
      <w:pPr>
        <w:pStyle w:val="Ttulo2"/>
      </w:pPr>
      <w:bookmarkStart w:id="31" w:name="_Toc213598784"/>
      <w:r w:rsidRPr="00C44DB9">
        <w:t xml:space="preserve">Respuesta a la Primera </w:t>
      </w:r>
      <w:r>
        <w:t>Pregunta</w:t>
      </w:r>
      <w:bookmarkEnd w:id="31"/>
    </w:p>
    <w:p w14:paraId="3AFB63A9" w14:textId="4A4D1E1E" w:rsidR="00BF270D" w:rsidRPr="00BF270D" w:rsidRDefault="00BF270D" w:rsidP="008B1D1F">
      <w:pPr>
        <w:rPr>
          <w:lang w:val="es-PE"/>
        </w:rPr>
      </w:pPr>
      <w:r w:rsidRPr="00BF270D">
        <w:rPr>
          <w:lang w:val="es-PE"/>
        </w:rPr>
        <w:t xml:space="preserve">Habiendo </w:t>
      </w:r>
      <w:r w:rsidR="00133071">
        <w:rPr>
          <w:lang w:val="es-PE"/>
        </w:rPr>
        <w:t>venerado</w:t>
      </w:r>
      <w:r w:rsidRPr="00BF270D">
        <w:rPr>
          <w:lang w:val="es-PE"/>
        </w:rPr>
        <w:t xml:space="preserve"> al </w:t>
      </w:r>
      <w:r w:rsidRPr="00133071">
        <w:rPr>
          <w:i/>
          <w:iCs/>
          <w:lang w:val="es-PE"/>
        </w:rPr>
        <w:t>Bud</w:t>
      </w:r>
      <w:r w:rsidR="00133071" w:rsidRPr="00133071">
        <w:rPr>
          <w:i/>
          <w:iCs/>
          <w:lang w:val="es-PE"/>
        </w:rPr>
        <w:t>dh</w:t>
      </w:r>
      <w:r w:rsidRPr="00133071">
        <w:rPr>
          <w:i/>
          <w:iCs/>
          <w:lang w:val="es-PE"/>
        </w:rPr>
        <w:t>a</w:t>
      </w:r>
      <w:r w:rsidRPr="00BF270D">
        <w:rPr>
          <w:lang w:val="es-PE"/>
        </w:rPr>
        <w:t xml:space="preserve"> como tarea preliminar (</w:t>
      </w:r>
      <w:proofErr w:type="spellStart"/>
      <w:r w:rsidRPr="00133071">
        <w:rPr>
          <w:i/>
          <w:iCs/>
          <w:lang w:val="es-PE"/>
        </w:rPr>
        <w:t>pubba</w:t>
      </w:r>
      <w:proofErr w:type="spellEnd"/>
      <w:r w:rsidRPr="00133071">
        <w:rPr>
          <w:i/>
          <w:iCs/>
          <w:lang w:val="es-PE"/>
        </w:rPr>
        <w:t xml:space="preserve"> </w:t>
      </w:r>
      <w:proofErr w:type="spellStart"/>
      <w:r w:rsidRPr="00133071">
        <w:rPr>
          <w:i/>
          <w:iCs/>
          <w:lang w:val="es-PE"/>
        </w:rPr>
        <w:t>kicca</w:t>
      </w:r>
      <w:proofErr w:type="spellEnd"/>
      <w:r w:rsidRPr="00BF270D">
        <w:rPr>
          <w:lang w:val="es-PE"/>
        </w:rPr>
        <w:t>), el interrogador establece sus preguntas comenzando con las palabras: "</w:t>
      </w:r>
      <w:r w:rsidRPr="00133071">
        <w:rPr>
          <w:i/>
          <w:iCs/>
          <w:lang w:val="es-PE"/>
        </w:rPr>
        <w:t xml:space="preserve">Yo </w:t>
      </w:r>
      <w:proofErr w:type="spellStart"/>
      <w:r w:rsidRPr="00133071">
        <w:rPr>
          <w:i/>
          <w:iCs/>
          <w:lang w:val="es-PE"/>
        </w:rPr>
        <w:t>lokiyalokuttarasukhāni</w:t>
      </w:r>
      <w:proofErr w:type="spellEnd"/>
      <w:r w:rsidRPr="00BF270D">
        <w:rPr>
          <w:lang w:val="es-PE"/>
        </w:rPr>
        <w:t>".</w:t>
      </w:r>
    </w:p>
    <w:p w14:paraId="71F1583E" w14:textId="43796451" w:rsidR="00133071" w:rsidRPr="00133071" w:rsidRDefault="00133071" w:rsidP="00957356">
      <w:pPr>
        <w:rPr>
          <w:lang w:val="es-PE"/>
        </w:rPr>
      </w:pPr>
      <w:r w:rsidRPr="00133071">
        <w:rPr>
          <w:lang w:val="es-PE"/>
        </w:rPr>
        <w:t>La respuesta a la primera pregunta es</w:t>
      </w:r>
      <w:r>
        <w:rPr>
          <w:lang w:val="es-PE"/>
        </w:rPr>
        <w:t xml:space="preserve"> la siguiente</w:t>
      </w:r>
      <w:r w:rsidRPr="00133071">
        <w:rPr>
          <w:lang w:val="es-PE"/>
        </w:rPr>
        <w:t>:</w:t>
      </w:r>
    </w:p>
    <w:p w14:paraId="32C988AB" w14:textId="7AD646B0" w:rsidR="00D801EF" w:rsidRPr="00133071" w:rsidRDefault="00EB72CD" w:rsidP="00D801EF">
      <w:pPr>
        <w:rPr>
          <w:lang w:val="es-PE"/>
        </w:rPr>
      </w:pPr>
      <w:r>
        <w:rPr>
          <w:lang w:val="es-PE"/>
        </w:rPr>
        <w:t>Aquellas</w:t>
      </w:r>
      <w:r w:rsidR="00133071" w:rsidRPr="00133071">
        <w:rPr>
          <w:lang w:val="es-PE"/>
        </w:rPr>
        <w:t xml:space="preserve"> ac</w:t>
      </w:r>
      <w:r w:rsidR="00EB0500">
        <w:rPr>
          <w:lang w:val="es-PE"/>
        </w:rPr>
        <w:t>ciones</w:t>
      </w:r>
      <w:r w:rsidR="00133071" w:rsidRPr="00133071">
        <w:rPr>
          <w:lang w:val="es-PE"/>
        </w:rPr>
        <w:t xml:space="preserve"> meritori</w:t>
      </w:r>
      <w:r w:rsidR="00EB0500">
        <w:rPr>
          <w:lang w:val="es-PE"/>
        </w:rPr>
        <w:t>a</w:t>
      </w:r>
      <w:r w:rsidR="00133071" w:rsidRPr="00133071">
        <w:rPr>
          <w:lang w:val="es-PE"/>
        </w:rPr>
        <w:t>s realizad</w:t>
      </w:r>
      <w:r w:rsidR="00EB0500">
        <w:rPr>
          <w:lang w:val="es-PE"/>
        </w:rPr>
        <w:t>a</w:t>
      </w:r>
      <w:r w:rsidR="00133071" w:rsidRPr="00133071">
        <w:rPr>
          <w:lang w:val="es-PE"/>
        </w:rPr>
        <w:t xml:space="preserve">s con miras a beneficios mundanos y supramundanos resultarán tanto en prosperidad mundana como supramundana, siempre que no se haya vuelto ineficaz o </w:t>
      </w:r>
      <w:r w:rsidR="00133071" w:rsidRPr="00133071">
        <w:rPr>
          <w:lang w:val="es-PE"/>
        </w:rPr>
        <w:lastRenderedPageBreak/>
        <w:t>inoperante (</w:t>
      </w:r>
      <w:proofErr w:type="spellStart"/>
      <w:r w:rsidR="00133071" w:rsidRPr="00133071">
        <w:rPr>
          <w:i/>
          <w:iCs/>
          <w:lang w:val="es-PE"/>
        </w:rPr>
        <w:t>ahosi</w:t>
      </w:r>
      <w:proofErr w:type="spellEnd"/>
      <w:r w:rsidR="00133071" w:rsidRPr="00133071">
        <w:rPr>
          <w:i/>
          <w:iCs/>
          <w:lang w:val="es-PE"/>
        </w:rPr>
        <w:t xml:space="preserve"> </w:t>
      </w:r>
      <w:proofErr w:type="spellStart"/>
      <w:r w:rsidR="00133071" w:rsidRPr="00133071">
        <w:rPr>
          <w:i/>
          <w:iCs/>
          <w:lang w:val="es-PE"/>
        </w:rPr>
        <w:t>kamma</w:t>
      </w:r>
      <w:proofErr w:type="spellEnd"/>
      <w:r w:rsidR="00133071" w:rsidRPr="00133071">
        <w:rPr>
          <w:lang w:val="es-PE"/>
        </w:rPr>
        <w:t>). Si se h</w:t>
      </w:r>
      <w:r w:rsidR="00133071">
        <w:rPr>
          <w:lang w:val="es-PE"/>
        </w:rPr>
        <w:t>ubiese</w:t>
      </w:r>
      <w:r w:rsidR="00133071" w:rsidRPr="00133071">
        <w:rPr>
          <w:lang w:val="es-PE"/>
        </w:rPr>
        <w:t xml:space="preserve"> vuelto ineficaz, contribuir</w:t>
      </w:r>
      <w:r w:rsidR="00133071">
        <w:rPr>
          <w:lang w:val="es-PE"/>
        </w:rPr>
        <w:t>ía</w:t>
      </w:r>
      <w:r w:rsidR="00133071" w:rsidRPr="00133071">
        <w:rPr>
          <w:lang w:val="es-PE"/>
        </w:rPr>
        <w:t xml:space="preserve"> </w:t>
      </w:r>
      <w:r>
        <w:rPr>
          <w:lang w:val="es-PE"/>
        </w:rPr>
        <w:t xml:space="preserve">sólo </w:t>
      </w:r>
      <w:r w:rsidR="00133071" w:rsidRPr="00133071">
        <w:rPr>
          <w:lang w:val="es-PE"/>
        </w:rPr>
        <w:t>a la prosperidad supramundana</w:t>
      </w:r>
      <w:r w:rsidR="00D801EF" w:rsidRPr="00133071">
        <w:rPr>
          <w:lang w:val="es-PE"/>
        </w:rPr>
        <w:t>.</w:t>
      </w:r>
    </w:p>
    <w:p w14:paraId="1EDF4873" w14:textId="0F314A29" w:rsidR="00133071" w:rsidRPr="00133071" w:rsidRDefault="00133071" w:rsidP="00747CE1">
      <w:pPr>
        <w:rPr>
          <w:lang w:val="es-PE"/>
        </w:rPr>
      </w:pPr>
      <w:r w:rsidRPr="00133071">
        <w:rPr>
          <w:lang w:val="es-PE"/>
        </w:rPr>
        <w:t>De hecho, e</w:t>
      </w:r>
      <w:r w:rsidR="00522149">
        <w:rPr>
          <w:lang w:val="es-PE"/>
        </w:rPr>
        <w:t>ll</w:t>
      </w:r>
      <w:r w:rsidRPr="00133071">
        <w:rPr>
          <w:lang w:val="es-PE"/>
        </w:rPr>
        <w:t xml:space="preserve">o es así. Pues un acto de volición </w:t>
      </w:r>
      <w:r w:rsidR="00522149">
        <w:rPr>
          <w:lang w:val="es-PE"/>
        </w:rPr>
        <w:t>podría</w:t>
      </w:r>
      <w:r w:rsidRPr="00133071">
        <w:rPr>
          <w:lang w:val="es-PE"/>
        </w:rPr>
        <w:t xml:space="preserve"> llegar a ser ineficaz sólo con respecto al resultado mundano: no </w:t>
      </w:r>
      <w:r w:rsidR="00522149">
        <w:rPr>
          <w:lang w:val="es-PE"/>
        </w:rPr>
        <w:t>existe ningún</w:t>
      </w:r>
      <w:r w:rsidRPr="00133071">
        <w:rPr>
          <w:lang w:val="es-PE"/>
        </w:rPr>
        <w:t xml:space="preserve"> buen </w:t>
      </w:r>
      <w:proofErr w:type="spellStart"/>
      <w:r w:rsidRPr="00522149">
        <w:rPr>
          <w:i/>
          <w:iCs/>
          <w:lang w:val="es-PE"/>
        </w:rPr>
        <w:t>kamma</w:t>
      </w:r>
      <w:proofErr w:type="spellEnd"/>
      <w:r w:rsidRPr="00133071">
        <w:rPr>
          <w:lang w:val="es-PE"/>
        </w:rPr>
        <w:t xml:space="preserve"> que no contribu</w:t>
      </w:r>
      <w:r w:rsidR="00890E03">
        <w:rPr>
          <w:lang w:val="es-PE"/>
        </w:rPr>
        <w:t>iría</w:t>
      </w:r>
      <w:r w:rsidRPr="00133071">
        <w:rPr>
          <w:lang w:val="es-PE"/>
        </w:rPr>
        <w:t xml:space="preserve"> a</w:t>
      </w:r>
      <w:r w:rsidR="00890E03">
        <w:rPr>
          <w:lang w:val="es-PE"/>
        </w:rPr>
        <w:t xml:space="preserve"> un</w:t>
      </w:r>
      <w:r w:rsidRPr="00133071">
        <w:rPr>
          <w:lang w:val="es-PE"/>
        </w:rPr>
        <w:t xml:space="preserve"> bienestar supramundano y el bienestar supramundano no </w:t>
      </w:r>
      <w:r w:rsidR="00890E03">
        <w:rPr>
          <w:lang w:val="es-PE"/>
        </w:rPr>
        <w:t xml:space="preserve">podría ser, </w:t>
      </w:r>
      <w:r w:rsidRPr="00133071">
        <w:rPr>
          <w:lang w:val="es-PE"/>
        </w:rPr>
        <w:t>en realidad</w:t>
      </w:r>
      <w:r w:rsidR="00890E03">
        <w:rPr>
          <w:lang w:val="es-PE"/>
        </w:rPr>
        <w:t>,</w:t>
      </w:r>
      <w:r w:rsidRPr="00133071">
        <w:rPr>
          <w:lang w:val="es-PE"/>
        </w:rPr>
        <w:t xml:space="preserve"> producto directo de</w:t>
      </w:r>
      <w:r w:rsidR="0008282C">
        <w:rPr>
          <w:lang w:val="es-PE"/>
        </w:rPr>
        <w:t xml:space="preserve"> ningún</w:t>
      </w:r>
      <w:r w:rsidRPr="00133071">
        <w:rPr>
          <w:lang w:val="es-PE"/>
        </w:rPr>
        <w:t xml:space="preserve"> mérito mundano, sino sólo </w:t>
      </w:r>
      <w:r w:rsidR="0008282C">
        <w:rPr>
          <w:lang w:val="es-PE"/>
        </w:rPr>
        <w:t xml:space="preserve">de </w:t>
      </w:r>
      <w:r w:rsidRPr="00133071">
        <w:rPr>
          <w:lang w:val="es-PE"/>
        </w:rPr>
        <w:t xml:space="preserve">una </w:t>
      </w:r>
      <w:r w:rsidRPr="005A515B">
        <w:rPr>
          <w:i/>
          <w:iCs/>
          <w:lang w:val="es-PE"/>
        </w:rPr>
        <w:t>ventaja</w:t>
      </w:r>
      <w:r w:rsidRPr="00133071">
        <w:rPr>
          <w:lang w:val="es-PE"/>
        </w:rPr>
        <w:t xml:space="preserve"> (</w:t>
      </w:r>
      <w:proofErr w:type="spellStart"/>
      <w:r w:rsidRPr="0008282C">
        <w:rPr>
          <w:i/>
          <w:iCs/>
          <w:lang w:val="es-PE"/>
        </w:rPr>
        <w:t>ānisaṃsa</w:t>
      </w:r>
      <w:proofErr w:type="spellEnd"/>
      <w:r w:rsidRPr="00133071">
        <w:rPr>
          <w:lang w:val="es-PE"/>
        </w:rPr>
        <w:t>) acumulada.</w:t>
      </w:r>
    </w:p>
    <w:p w14:paraId="7AEE9844" w14:textId="666AEBCD" w:rsidR="00C75AF3" w:rsidRPr="00D801EF" w:rsidRDefault="00C75AF3" w:rsidP="00173F3F">
      <w:pPr>
        <w:pStyle w:val="Ttulo3"/>
      </w:pPr>
      <w:r w:rsidRPr="00D801EF">
        <w:t xml:space="preserve">Explicación de la </w:t>
      </w:r>
      <w:r w:rsidRPr="005A515B">
        <w:rPr>
          <w:i/>
          <w:iCs/>
        </w:rPr>
        <w:t>Ventaja</w:t>
      </w:r>
    </w:p>
    <w:p w14:paraId="16CE7315" w14:textId="51DFDB3B" w:rsidR="000D3449" w:rsidRPr="000D3449" w:rsidRDefault="00A77F6D" w:rsidP="003C23D3">
      <w:pPr>
        <w:rPr>
          <w:lang w:val="es-PE"/>
        </w:rPr>
      </w:pPr>
      <w:r>
        <w:rPr>
          <w:lang w:val="es-PE"/>
        </w:rPr>
        <w:t>É</w:t>
      </w:r>
      <w:r w:rsidR="000D3449" w:rsidRPr="000D3449">
        <w:rPr>
          <w:lang w:val="es-PE"/>
        </w:rPr>
        <w:t xml:space="preserve">ste no es un beneficio menor ya que el mérito </w:t>
      </w:r>
      <w:r w:rsidR="000D3449">
        <w:rPr>
          <w:lang w:val="es-PE"/>
        </w:rPr>
        <w:t>procurado</w:t>
      </w:r>
      <w:r w:rsidR="000D3449" w:rsidRPr="000D3449">
        <w:rPr>
          <w:lang w:val="es-PE"/>
        </w:rPr>
        <w:t xml:space="preserve"> con miras </w:t>
      </w:r>
      <w:r w:rsidR="006E2C69">
        <w:rPr>
          <w:lang w:val="es-PE"/>
        </w:rPr>
        <w:t>hacia e</w:t>
      </w:r>
      <w:r w:rsidR="000D3449" w:rsidRPr="000D3449">
        <w:rPr>
          <w:lang w:val="es-PE"/>
        </w:rPr>
        <w:t xml:space="preserve">l </w:t>
      </w:r>
      <w:r w:rsidR="006E2C69" w:rsidRPr="000D3449">
        <w:rPr>
          <w:i/>
          <w:iCs/>
          <w:lang w:val="es-PE"/>
        </w:rPr>
        <w:t>conocimiento del sendero</w:t>
      </w:r>
      <w:r w:rsidR="006E2C69">
        <w:rPr>
          <w:lang w:val="es-PE"/>
        </w:rPr>
        <w:t xml:space="preserve"> </w:t>
      </w:r>
      <w:r w:rsidR="000D3449" w:rsidRPr="000D3449">
        <w:rPr>
          <w:lang w:val="es-PE"/>
        </w:rPr>
        <w:t xml:space="preserve">y su </w:t>
      </w:r>
      <w:r w:rsidR="006E2C69" w:rsidRPr="000D3449">
        <w:rPr>
          <w:i/>
          <w:iCs/>
          <w:lang w:val="es-PE"/>
        </w:rPr>
        <w:t>fruición</w:t>
      </w:r>
      <w:r w:rsidR="000D3449" w:rsidRPr="000D3449">
        <w:rPr>
          <w:lang w:val="es-PE"/>
        </w:rPr>
        <w:t xml:space="preserve">, </w:t>
      </w:r>
      <w:r>
        <w:rPr>
          <w:lang w:val="es-PE"/>
        </w:rPr>
        <w:t>e</w:t>
      </w:r>
      <w:r w:rsidR="000D3449">
        <w:rPr>
          <w:lang w:val="es-PE"/>
        </w:rPr>
        <w:t xml:space="preserve">l </w:t>
      </w:r>
      <w:r w:rsidR="000D3449" w:rsidRPr="000D3449">
        <w:rPr>
          <w:i/>
          <w:iCs/>
          <w:lang w:val="es-PE"/>
        </w:rPr>
        <w:t>nibbāna</w:t>
      </w:r>
      <w:r w:rsidR="000D3449" w:rsidRPr="000D3449">
        <w:rPr>
          <w:lang w:val="es-PE"/>
        </w:rPr>
        <w:t xml:space="preserve">, la liberación del </w:t>
      </w:r>
      <w:r w:rsidR="000D3449">
        <w:rPr>
          <w:lang w:val="es-PE"/>
        </w:rPr>
        <w:t>ciclo</w:t>
      </w:r>
      <w:r w:rsidR="000D3449" w:rsidRPr="000D3449">
        <w:rPr>
          <w:lang w:val="es-PE"/>
        </w:rPr>
        <w:t xml:space="preserve"> resultante de</w:t>
      </w:r>
      <w:r w:rsidR="00EB7843">
        <w:rPr>
          <w:lang w:val="es-PE"/>
        </w:rPr>
        <w:t>l</w:t>
      </w:r>
      <w:r w:rsidR="000D3449" w:rsidRPr="000D3449">
        <w:rPr>
          <w:lang w:val="es-PE"/>
        </w:rPr>
        <w:t xml:space="preserve"> </w:t>
      </w:r>
      <w:proofErr w:type="spellStart"/>
      <w:r w:rsidR="000D3449" w:rsidRPr="000D3449">
        <w:rPr>
          <w:i/>
          <w:iCs/>
          <w:lang w:val="es-PE"/>
        </w:rPr>
        <w:t>kamma</w:t>
      </w:r>
      <w:proofErr w:type="spellEnd"/>
      <w:r w:rsidR="000D3449" w:rsidRPr="000D3449">
        <w:rPr>
          <w:lang w:val="es-PE"/>
        </w:rPr>
        <w:t xml:space="preserve"> (es decir, </w:t>
      </w:r>
      <w:proofErr w:type="spellStart"/>
      <w:r w:rsidR="000D3449" w:rsidRPr="000D3449">
        <w:rPr>
          <w:i/>
          <w:iCs/>
          <w:lang w:val="es-PE"/>
        </w:rPr>
        <w:t>vivaṭṭa</w:t>
      </w:r>
      <w:proofErr w:type="spellEnd"/>
      <w:r w:rsidR="000D3449" w:rsidRPr="000D3449">
        <w:rPr>
          <w:lang w:val="es-PE"/>
        </w:rPr>
        <w:t xml:space="preserve">), </w:t>
      </w:r>
      <w:r w:rsidR="006E2C69">
        <w:rPr>
          <w:lang w:val="es-PE"/>
        </w:rPr>
        <w:t>posee</w:t>
      </w:r>
      <w:r w:rsidR="000D3449" w:rsidRPr="000D3449">
        <w:rPr>
          <w:lang w:val="es-PE"/>
        </w:rPr>
        <w:t xml:space="preserve"> un potencial maravilloso. </w:t>
      </w:r>
      <w:r w:rsidR="006E2C69">
        <w:rPr>
          <w:lang w:val="es-PE"/>
        </w:rPr>
        <w:t xml:space="preserve">Podría </w:t>
      </w:r>
      <w:r w:rsidR="000D3449" w:rsidRPr="000D3449">
        <w:rPr>
          <w:lang w:val="es-PE"/>
        </w:rPr>
        <w:t xml:space="preserve">compararse con el destello de un rayo que </w:t>
      </w:r>
      <w:r w:rsidR="00E555CD">
        <w:rPr>
          <w:lang w:val="es-PE"/>
        </w:rPr>
        <w:t>impact</w:t>
      </w:r>
      <w:r w:rsidR="006E2C69">
        <w:rPr>
          <w:lang w:val="es-PE"/>
        </w:rPr>
        <w:t>ase</w:t>
      </w:r>
      <w:r w:rsidR="00E555CD">
        <w:rPr>
          <w:lang w:val="es-PE"/>
        </w:rPr>
        <w:t xml:space="preserve"> con</w:t>
      </w:r>
      <w:r w:rsidR="006E2C69">
        <w:rPr>
          <w:lang w:val="es-PE"/>
        </w:rPr>
        <w:t>tra</w:t>
      </w:r>
      <w:r w:rsidR="00E555CD">
        <w:rPr>
          <w:lang w:val="es-PE"/>
        </w:rPr>
        <w:t xml:space="preserve"> </w:t>
      </w:r>
      <w:r w:rsidR="000D3449" w:rsidRPr="000D3449">
        <w:rPr>
          <w:lang w:val="es-PE"/>
        </w:rPr>
        <w:t xml:space="preserve">un gran árbol y que </w:t>
      </w:r>
      <w:r w:rsidR="00E555CD">
        <w:rPr>
          <w:lang w:val="es-PE"/>
        </w:rPr>
        <w:t>pose</w:t>
      </w:r>
      <w:r w:rsidR="006E2C69">
        <w:rPr>
          <w:lang w:val="es-PE"/>
        </w:rPr>
        <w:t>yese</w:t>
      </w:r>
      <w:r w:rsidR="00E555CD">
        <w:rPr>
          <w:lang w:val="es-PE"/>
        </w:rPr>
        <w:t xml:space="preserve"> </w:t>
      </w:r>
      <w:r w:rsidR="000D3449" w:rsidRPr="000D3449">
        <w:rPr>
          <w:lang w:val="es-PE"/>
        </w:rPr>
        <w:t xml:space="preserve">el efecto seguro de </w:t>
      </w:r>
      <w:r w:rsidR="0051425C">
        <w:rPr>
          <w:lang w:val="es-PE"/>
        </w:rPr>
        <w:t>destruirlo</w:t>
      </w:r>
      <w:r w:rsidR="000D3449" w:rsidRPr="000D3449">
        <w:rPr>
          <w:lang w:val="es-PE"/>
        </w:rPr>
        <w:t xml:space="preserve">, </w:t>
      </w:r>
      <w:r w:rsidR="0051425C">
        <w:rPr>
          <w:lang w:val="es-PE"/>
        </w:rPr>
        <w:t xml:space="preserve">ya </w:t>
      </w:r>
      <w:r w:rsidR="000D3449" w:rsidRPr="000D3449">
        <w:rPr>
          <w:lang w:val="es-PE"/>
        </w:rPr>
        <w:t xml:space="preserve">que el mérito supramundano, por pequeño que parezca, </w:t>
      </w:r>
      <w:r w:rsidR="0051425C">
        <w:rPr>
          <w:lang w:val="es-PE"/>
        </w:rPr>
        <w:t xml:space="preserve">tendrá </w:t>
      </w:r>
      <w:r w:rsidR="000D3449" w:rsidRPr="000D3449">
        <w:rPr>
          <w:lang w:val="es-PE"/>
        </w:rPr>
        <w:t>el efecto prolongado de quemar las impurezas que generalmente abrum</w:t>
      </w:r>
      <w:r w:rsidR="0051425C">
        <w:rPr>
          <w:lang w:val="es-PE"/>
        </w:rPr>
        <w:t>e</w:t>
      </w:r>
      <w:r w:rsidR="000D3449" w:rsidRPr="000D3449">
        <w:rPr>
          <w:lang w:val="es-PE"/>
        </w:rPr>
        <w:t xml:space="preserve">n a un </w:t>
      </w:r>
      <w:r w:rsidR="0051425C">
        <w:rPr>
          <w:lang w:val="es-PE"/>
        </w:rPr>
        <w:t xml:space="preserve">ser </w:t>
      </w:r>
      <w:r w:rsidR="000D3449" w:rsidRPr="000D3449">
        <w:rPr>
          <w:lang w:val="es-PE"/>
        </w:rPr>
        <w:t>mundano. En resumen, act</w:t>
      </w:r>
      <w:r w:rsidR="00D125A2">
        <w:rPr>
          <w:lang w:val="es-PE"/>
        </w:rPr>
        <w:t>u</w:t>
      </w:r>
      <w:r w:rsidR="000D3449" w:rsidRPr="000D3449">
        <w:rPr>
          <w:lang w:val="es-PE"/>
        </w:rPr>
        <w:t>a</w:t>
      </w:r>
      <w:r w:rsidR="00D125A2">
        <w:rPr>
          <w:lang w:val="es-PE"/>
        </w:rPr>
        <w:t>ría</w:t>
      </w:r>
      <w:r w:rsidR="000D3449" w:rsidRPr="000D3449">
        <w:rPr>
          <w:lang w:val="es-PE"/>
        </w:rPr>
        <w:t xml:space="preserve"> como condición suficiente (</w:t>
      </w:r>
      <w:proofErr w:type="spellStart"/>
      <w:r w:rsidR="000D3449" w:rsidRPr="0051425C">
        <w:rPr>
          <w:i/>
          <w:iCs/>
          <w:lang w:val="es-PE"/>
        </w:rPr>
        <w:t>upanissaya</w:t>
      </w:r>
      <w:proofErr w:type="spellEnd"/>
      <w:r w:rsidR="000D3449" w:rsidRPr="000D3449">
        <w:rPr>
          <w:lang w:val="es-PE"/>
        </w:rPr>
        <w:t xml:space="preserve">) para la </w:t>
      </w:r>
      <w:r w:rsidR="00D125A2" w:rsidRPr="00D125A2">
        <w:rPr>
          <w:i/>
          <w:iCs/>
          <w:lang w:val="es-PE"/>
        </w:rPr>
        <w:t>Iluminación</w:t>
      </w:r>
      <w:r w:rsidR="00D125A2" w:rsidRPr="000D3449">
        <w:rPr>
          <w:lang w:val="es-PE"/>
        </w:rPr>
        <w:t xml:space="preserve"> </w:t>
      </w:r>
      <w:r w:rsidR="000D3449" w:rsidRPr="000D3449">
        <w:rPr>
          <w:lang w:val="es-PE"/>
        </w:rPr>
        <w:t xml:space="preserve">a lo largo del </w:t>
      </w:r>
      <w:r w:rsidR="00E37ABD" w:rsidRPr="00E37ABD">
        <w:rPr>
          <w:i/>
          <w:iCs/>
          <w:lang w:val="es-PE"/>
        </w:rPr>
        <w:t>Sendero</w:t>
      </w:r>
      <w:r w:rsidR="000D3449" w:rsidRPr="000D3449">
        <w:rPr>
          <w:lang w:val="es-PE"/>
        </w:rPr>
        <w:t xml:space="preserve">. Esto ha sido señalado por el comentarista del </w:t>
      </w:r>
      <w:proofErr w:type="spellStart"/>
      <w:r w:rsidR="000D3449" w:rsidRPr="00E37ABD">
        <w:rPr>
          <w:i/>
          <w:iCs/>
          <w:lang w:val="es-PE"/>
        </w:rPr>
        <w:t>Ākaṅkheyya</w:t>
      </w:r>
      <w:proofErr w:type="spellEnd"/>
      <w:r w:rsidR="000D3449" w:rsidRPr="00E37ABD">
        <w:rPr>
          <w:i/>
          <w:iCs/>
          <w:lang w:val="es-PE"/>
        </w:rPr>
        <w:t xml:space="preserve"> Sutta</w:t>
      </w:r>
      <w:r w:rsidR="000D3449" w:rsidRPr="000D3449">
        <w:rPr>
          <w:lang w:val="es-PE"/>
        </w:rPr>
        <w:t xml:space="preserve">, </w:t>
      </w:r>
      <w:proofErr w:type="spellStart"/>
      <w:r w:rsidR="000D3449" w:rsidRPr="00E37ABD">
        <w:rPr>
          <w:lang w:val="es-PE"/>
        </w:rPr>
        <w:t>Mūlapaṇṇāsa</w:t>
      </w:r>
      <w:proofErr w:type="spellEnd"/>
      <w:r w:rsidR="00E37ABD">
        <w:rPr>
          <w:lang w:val="es-PE"/>
        </w:rPr>
        <w:t>,</w:t>
      </w:r>
      <w:r w:rsidR="000D3449" w:rsidRPr="000D3449">
        <w:rPr>
          <w:lang w:val="es-PE"/>
        </w:rPr>
        <w:t xml:space="preserve"> de la siguiente manera:</w:t>
      </w:r>
    </w:p>
    <w:p w14:paraId="20586B41" w14:textId="6423BDD6" w:rsidR="000D3449" w:rsidRPr="00EC49F9" w:rsidRDefault="000D3449" w:rsidP="00C50F20">
      <w:pPr>
        <w:rPr>
          <w:lang w:val="es-PE"/>
        </w:rPr>
      </w:pPr>
      <w:r w:rsidRPr="000D3449">
        <w:rPr>
          <w:lang w:val="es-PE"/>
        </w:rPr>
        <w:t>"</w:t>
      </w:r>
      <w:r w:rsidRPr="008A7A0E">
        <w:rPr>
          <w:i/>
          <w:iCs/>
          <w:lang w:val="es-PE"/>
        </w:rPr>
        <w:t>Fru</w:t>
      </w:r>
      <w:r w:rsidR="00E37ABD" w:rsidRPr="008A7A0E">
        <w:rPr>
          <w:i/>
          <w:iCs/>
          <w:lang w:val="es-PE"/>
        </w:rPr>
        <w:t>ición</w:t>
      </w:r>
      <w:r w:rsidRPr="000D3449">
        <w:rPr>
          <w:lang w:val="es-PE"/>
        </w:rPr>
        <w:t xml:space="preserve"> (</w:t>
      </w:r>
      <w:proofErr w:type="spellStart"/>
      <w:r w:rsidRPr="00E37ABD">
        <w:rPr>
          <w:i/>
          <w:iCs/>
          <w:lang w:val="es-PE"/>
        </w:rPr>
        <w:t>phala</w:t>
      </w:r>
      <w:proofErr w:type="spellEnd"/>
      <w:r w:rsidRPr="000D3449">
        <w:rPr>
          <w:lang w:val="es-PE"/>
        </w:rPr>
        <w:t xml:space="preserve">) y </w:t>
      </w:r>
      <w:r w:rsidRPr="008A7A0E">
        <w:rPr>
          <w:i/>
          <w:iCs/>
          <w:lang w:val="es-PE"/>
        </w:rPr>
        <w:t>ventaja</w:t>
      </w:r>
      <w:r w:rsidRPr="000D3449">
        <w:rPr>
          <w:lang w:val="es-PE"/>
        </w:rPr>
        <w:t xml:space="preserve"> (</w:t>
      </w:r>
      <w:proofErr w:type="spellStart"/>
      <w:r w:rsidRPr="00E37ABD">
        <w:rPr>
          <w:i/>
          <w:iCs/>
          <w:lang w:val="es-PE"/>
        </w:rPr>
        <w:t>ānisaṃsa</w:t>
      </w:r>
      <w:proofErr w:type="spellEnd"/>
      <w:r w:rsidRPr="000D3449">
        <w:rPr>
          <w:lang w:val="es-PE"/>
        </w:rPr>
        <w:t>), aunque s</w:t>
      </w:r>
      <w:r w:rsidR="008A7A0E">
        <w:rPr>
          <w:lang w:val="es-PE"/>
        </w:rPr>
        <w:t>ea</w:t>
      </w:r>
      <w:r w:rsidRPr="000D3449">
        <w:rPr>
          <w:lang w:val="es-PE"/>
        </w:rPr>
        <w:t xml:space="preserve">n sinónimos, tienen un significado bastante </w:t>
      </w:r>
      <w:r w:rsidR="008A7A0E">
        <w:rPr>
          <w:lang w:val="es-PE"/>
        </w:rPr>
        <w:t>diferente</w:t>
      </w:r>
      <w:r w:rsidRPr="000D3449">
        <w:rPr>
          <w:lang w:val="es-PE"/>
        </w:rPr>
        <w:t xml:space="preserve">. </w:t>
      </w:r>
      <w:r w:rsidRPr="008A7A0E">
        <w:rPr>
          <w:i/>
          <w:iCs/>
          <w:lang w:val="es-PE"/>
        </w:rPr>
        <w:t>'</w:t>
      </w:r>
      <w:proofErr w:type="spellStart"/>
      <w:r w:rsidRPr="008A7A0E">
        <w:rPr>
          <w:i/>
          <w:iCs/>
          <w:lang w:val="es-PE"/>
        </w:rPr>
        <w:t>Phala</w:t>
      </w:r>
      <w:proofErr w:type="spellEnd"/>
      <w:r w:rsidRPr="008A7A0E">
        <w:rPr>
          <w:i/>
          <w:iCs/>
          <w:lang w:val="es-PE"/>
        </w:rPr>
        <w:t>'</w:t>
      </w:r>
      <w:r w:rsidRPr="000D3449">
        <w:rPr>
          <w:lang w:val="es-PE"/>
        </w:rPr>
        <w:t xml:space="preserve"> connota abundante fruición m</w:t>
      </w:r>
      <w:r w:rsidR="008A7A0E">
        <w:rPr>
          <w:lang w:val="es-PE"/>
        </w:rPr>
        <w:t>e</w:t>
      </w:r>
      <w:r w:rsidRPr="000D3449">
        <w:rPr>
          <w:lang w:val="es-PE"/>
        </w:rPr>
        <w:t>rito</w:t>
      </w:r>
      <w:r w:rsidR="008A7A0E">
        <w:rPr>
          <w:lang w:val="es-PE"/>
        </w:rPr>
        <w:t>ria</w:t>
      </w:r>
      <w:r w:rsidRPr="000D3449">
        <w:rPr>
          <w:lang w:val="es-PE"/>
        </w:rPr>
        <w:t xml:space="preserve">, por lo que se conoce con el nombre de </w:t>
      </w:r>
      <w:r w:rsidR="008A7A0E">
        <w:rPr>
          <w:lang w:val="es-PE"/>
        </w:rPr>
        <w:br/>
      </w:r>
      <w:r w:rsidRPr="000D3449">
        <w:rPr>
          <w:lang w:val="es-PE"/>
        </w:rPr>
        <w:t>'</w:t>
      </w:r>
      <w:proofErr w:type="spellStart"/>
      <w:r w:rsidRPr="008A7A0E">
        <w:rPr>
          <w:i/>
          <w:iCs/>
          <w:lang w:val="es-PE"/>
        </w:rPr>
        <w:t>mahāpphala</w:t>
      </w:r>
      <w:proofErr w:type="spellEnd"/>
      <w:r w:rsidRPr="008A7A0E">
        <w:rPr>
          <w:i/>
          <w:iCs/>
          <w:lang w:val="es-PE"/>
        </w:rPr>
        <w:t>'</w:t>
      </w:r>
      <w:r w:rsidRPr="000D3449">
        <w:rPr>
          <w:lang w:val="es-PE"/>
        </w:rPr>
        <w:t xml:space="preserve">. </w:t>
      </w:r>
      <w:r w:rsidRPr="008A7A0E">
        <w:rPr>
          <w:i/>
          <w:iCs/>
          <w:lang w:val="es-PE"/>
        </w:rPr>
        <w:t>'</w:t>
      </w:r>
      <w:proofErr w:type="spellStart"/>
      <w:r w:rsidRPr="008A7A0E">
        <w:rPr>
          <w:i/>
          <w:iCs/>
          <w:lang w:val="es-PE"/>
        </w:rPr>
        <w:t>Ānisaṃsa</w:t>
      </w:r>
      <w:proofErr w:type="spellEnd"/>
      <w:r w:rsidRPr="008A7A0E">
        <w:rPr>
          <w:i/>
          <w:iCs/>
          <w:lang w:val="es-PE"/>
        </w:rPr>
        <w:t>'</w:t>
      </w:r>
      <w:r w:rsidRPr="000D3449">
        <w:rPr>
          <w:lang w:val="es-PE"/>
        </w:rPr>
        <w:t xml:space="preserve"> significa el potencial de </w:t>
      </w:r>
      <w:r w:rsidR="00F36830">
        <w:rPr>
          <w:lang w:val="es-PE"/>
        </w:rPr>
        <w:t>un</w:t>
      </w:r>
      <w:r w:rsidRPr="000D3449">
        <w:rPr>
          <w:lang w:val="es-PE"/>
        </w:rPr>
        <w:t xml:space="preserve">a </w:t>
      </w:r>
      <w:r w:rsidRPr="00F36830">
        <w:rPr>
          <w:i/>
          <w:iCs/>
          <w:lang w:val="es-PE"/>
        </w:rPr>
        <w:t>condición suficiente</w:t>
      </w:r>
      <w:r w:rsidRPr="000D3449">
        <w:rPr>
          <w:lang w:val="es-PE"/>
        </w:rPr>
        <w:t xml:space="preserve"> (</w:t>
      </w:r>
      <w:proofErr w:type="spellStart"/>
      <w:r w:rsidRPr="008A7A0E">
        <w:rPr>
          <w:i/>
          <w:iCs/>
          <w:lang w:val="es-PE"/>
        </w:rPr>
        <w:t>upanissaya</w:t>
      </w:r>
      <w:proofErr w:type="spellEnd"/>
      <w:r w:rsidRPr="008A7A0E">
        <w:rPr>
          <w:i/>
          <w:iCs/>
          <w:lang w:val="es-PE"/>
        </w:rPr>
        <w:t xml:space="preserve"> </w:t>
      </w:r>
      <w:proofErr w:type="spellStart"/>
      <w:r w:rsidRPr="008A7A0E">
        <w:rPr>
          <w:i/>
          <w:iCs/>
          <w:lang w:val="es-PE"/>
        </w:rPr>
        <w:t>paccayo</w:t>
      </w:r>
      <w:proofErr w:type="spellEnd"/>
      <w:r w:rsidRPr="000D3449">
        <w:rPr>
          <w:lang w:val="es-PE"/>
        </w:rPr>
        <w:t xml:space="preserve">) para la </w:t>
      </w:r>
      <w:r w:rsidR="00D8433C">
        <w:rPr>
          <w:lang w:val="es-PE"/>
        </w:rPr>
        <w:br/>
      </w:r>
      <w:r w:rsidRPr="00D8433C">
        <w:rPr>
          <w:i/>
          <w:iCs/>
          <w:lang w:val="es-PE"/>
        </w:rPr>
        <w:t>noble</w:t>
      </w:r>
      <w:r w:rsidRPr="000D3449">
        <w:rPr>
          <w:lang w:val="es-PE"/>
        </w:rPr>
        <w:t xml:space="preserve"> (</w:t>
      </w:r>
      <w:proofErr w:type="spellStart"/>
      <w:r w:rsidRPr="00CB7451">
        <w:rPr>
          <w:i/>
          <w:iCs/>
          <w:lang w:val="es-PE"/>
        </w:rPr>
        <w:t>mahanto</w:t>
      </w:r>
      <w:proofErr w:type="spellEnd"/>
      <w:r w:rsidRPr="000D3449">
        <w:rPr>
          <w:lang w:val="es-PE"/>
        </w:rPr>
        <w:t xml:space="preserve">) felicidad supramundana, de ahí que se le </w:t>
      </w:r>
      <w:r w:rsidR="00CB7451">
        <w:rPr>
          <w:lang w:val="es-PE"/>
        </w:rPr>
        <w:t xml:space="preserve">denomine </w:t>
      </w:r>
      <w:r w:rsidRPr="00CB7451">
        <w:rPr>
          <w:i/>
          <w:iCs/>
          <w:lang w:val="es-PE"/>
        </w:rPr>
        <w:t>'</w:t>
      </w:r>
      <w:proofErr w:type="spellStart"/>
      <w:r w:rsidRPr="00CB7451">
        <w:rPr>
          <w:i/>
          <w:iCs/>
          <w:lang w:val="es-PE"/>
        </w:rPr>
        <w:t>mahānisaṃsa</w:t>
      </w:r>
      <w:proofErr w:type="spellEnd"/>
      <w:r w:rsidRPr="00CB7451">
        <w:rPr>
          <w:i/>
          <w:iCs/>
          <w:lang w:val="es-PE"/>
        </w:rPr>
        <w:t>'</w:t>
      </w:r>
      <w:r w:rsidRPr="000D3449">
        <w:rPr>
          <w:lang w:val="es-PE"/>
        </w:rPr>
        <w:t>. De hecho, es</w:t>
      </w:r>
      <w:r w:rsidR="00CB7451">
        <w:rPr>
          <w:lang w:val="es-PE"/>
        </w:rPr>
        <w:t>t</w:t>
      </w:r>
      <w:r w:rsidRPr="000D3449">
        <w:rPr>
          <w:lang w:val="es-PE"/>
        </w:rPr>
        <w:t xml:space="preserve">o es así porque incluso las ofrendas más simples de alguien de </w:t>
      </w:r>
      <w:r w:rsidRPr="00CB7451">
        <w:rPr>
          <w:i/>
          <w:iCs/>
          <w:lang w:val="es-PE"/>
        </w:rPr>
        <w:t>virtud</w:t>
      </w:r>
      <w:r w:rsidRPr="000D3449">
        <w:rPr>
          <w:lang w:val="es-PE"/>
        </w:rPr>
        <w:t xml:space="preserve">, </w:t>
      </w:r>
      <w:r w:rsidRPr="00CB7451">
        <w:rPr>
          <w:i/>
          <w:iCs/>
          <w:lang w:val="es-PE"/>
        </w:rPr>
        <w:t>concentración</w:t>
      </w:r>
      <w:r w:rsidRPr="000D3449">
        <w:rPr>
          <w:lang w:val="es-PE"/>
        </w:rPr>
        <w:t xml:space="preserve"> y </w:t>
      </w:r>
      <w:r w:rsidRPr="00CB7451">
        <w:rPr>
          <w:i/>
          <w:iCs/>
          <w:lang w:val="es-PE"/>
        </w:rPr>
        <w:t>sabiduría</w:t>
      </w:r>
      <w:r w:rsidRPr="000D3449">
        <w:rPr>
          <w:lang w:val="es-PE"/>
        </w:rPr>
        <w:t xml:space="preserve"> (</w:t>
      </w:r>
      <w:proofErr w:type="spellStart"/>
      <w:r w:rsidRPr="00CB7451">
        <w:rPr>
          <w:i/>
          <w:iCs/>
          <w:lang w:val="es-PE"/>
        </w:rPr>
        <w:t>sīlā</w:t>
      </w:r>
      <w:proofErr w:type="spellEnd"/>
      <w:r w:rsidR="00D8433C">
        <w:rPr>
          <w:rFonts w:ascii="Cormorant" w:hAnsi="Cormorant" w:cs="Cormorant"/>
          <w:i/>
          <w:iCs/>
          <w:lang w:val="es-PE"/>
        </w:rPr>
        <w:t>–</w:t>
      </w:r>
      <w:r w:rsidR="00D8433C">
        <w:rPr>
          <w:i/>
          <w:iCs/>
          <w:lang w:val="es-PE"/>
        </w:rPr>
        <w:br/>
      </w:r>
      <w:proofErr w:type="spellStart"/>
      <w:r w:rsidRPr="00CB7451">
        <w:rPr>
          <w:i/>
          <w:iCs/>
          <w:lang w:val="es-PE"/>
        </w:rPr>
        <w:t>diguṇa</w:t>
      </w:r>
      <w:proofErr w:type="spellEnd"/>
      <w:r w:rsidR="00D8433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B7451">
        <w:rPr>
          <w:i/>
          <w:iCs/>
          <w:lang w:val="es-PE"/>
        </w:rPr>
        <w:t>yuttassa</w:t>
      </w:r>
      <w:proofErr w:type="spellEnd"/>
      <w:r w:rsidRPr="000D3449">
        <w:rPr>
          <w:lang w:val="es-PE"/>
        </w:rPr>
        <w:t xml:space="preserve">), tales como un puñado de </w:t>
      </w:r>
      <w:r w:rsidR="00BD2BAD">
        <w:rPr>
          <w:lang w:val="es-PE"/>
        </w:rPr>
        <w:t xml:space="preserve">ofrendas </w:t>
      </w:r>
      <w:r w:rsidRPr="000D3449">
        <w:rPr>
          <w:lang w:val="es-PE"/>
        </w:rPr>
        <w:t xml:space="preserve">o una humilde choza con techo de paja, de cinco codos cuadrados </w:t>
      </w:r>
      <w:r w:rsidR="00D8433C">
        <w:rPr>
          <w:lang w:val="es-PE"/>
        </w:rPr>
        <w:t xml:space="preserve">de área </w:t>
      </w:r>
      <w:r w:rsidR="00814CD9">
        <w:rPr>
          <w:lang w:val="es-PE"/>
        </w:rPr>
        <w:t xml:space="preserve">y </w:t>
      </w:r>
      <w:r w:rsidRPr="000D3449">
        <w:rPr>
          <w:lang w:val="es-PE"/>
        </w:rPr>
        <w:t xml:space="preserve">con piso de tierra, </w:t>
      </w:r>
      <w:r w:rsidR="00BD2BAD">
        <w:rPr>
          <w:lang w:val="es-PE"/>
        </w:rPr>
        <w:t xml:space="preserve">podrían </w:t>
      </w:r>
      <w:r w:rsidRPr="000D3449">
        <w:rPr>
          <w:lang w:val="es-PE"/>
        </w:rPr>
        <w:t>evitar que el donante ca</w:t>
      </w:r>
      <w:r w:rsidR="00814CD9">
        <w:rPr>
          <w:lang w:val="es-PE"/>
        </w:rPr>
        <w:t xml:space="preserve">yese </w:t>
      </w:r>
      <w:r w:rsidRPr="000D3449">
        <w:rPr>
          <w:lang w:val="es-PE"/>
        </w:rPr>
        <w:t xml:space="preserve">en </w:t>
      </w:r>
      <w:r w:rsidR="00814CD9">
        <w:rPr>
          <w:lang w:val="es-PE"/>
        </w:rPr>
        <w:t xml:space="preserve">los </w:t>
      </w:r>
      <w:r w:rsidRPr="000D3449">
        <w:rPr>
          <w:lang w:val="es-PE"/>
        </w:rPr>
        <w:t>estados</w:t>
      </w:r>
      <w:r w:rsidR="00CF68C3">
        <w:rPr>
          <w:lang w:val="es-PE"/>
        </w:rPr>
        <w:t xml:space="preserve"> de desdicha </w:t>
      </w:r>
      <w:r w:rsidRPr="000D3449">
        <w:rPr>
          <w:lang w:val="es-PE"/>
        </w:rPr>
        <w:t xml:space="preserve">durante miles de eones, también </w:t>
      </w:r>
      <w:r w:rsidR="006B4450">
        <w:rPr>
          <w:lang w:val="es-PE"/>
        </w:rPr>
        <w:t xml:space="preserve">serviría </w:t>
      </w:r>
      <w:r w:rsidRPr="000D3449">
        <w:rPr>
          <w:lang w:val="es-PE"/>
        </w:rPr>
        <w:t xml:space="preserve">como </w:t>
      </w:r>
      <w:r w:rsidRPr="00846127">
        <w:rPr>
          <w:i/>
          <w:iCs/>
          <w:lang w:val="es-PE"/>
        </w:rPr>
        <w:t>condición suficiente</w:t>
      </w:r>
      <w:r w:rsidRPr="000D3449">
        <w:rPr>
          <w:lang w:val="es-PE"/>
        </w:rPr>
        <w:t xml:space="preserve"> para </w:t>
      </w:r>
      <w:r w:rsidR="006B4450">
        <w:rPr>
          <w:lang w:val="es-PE"/>
        </w:rPr>
        <w:t xml:space="preserve">la consumación </w:t>
      </w:r>
      <w:r w:rsidRPr="000D3449">
        <w:rPr>
          <w:lang w:val="es-PE"/>
        </w:rPr>
        <w:t xml:space="preserve">del elemento inmortal del </w:t>
      </w:r>
      <w:r w:rsidRPr="006B4450">
        <w:rPr>
          <w:i/>
          <w:iCs/>
          <w:lang w:val="es-PE"/>
        </w:rPr>
        <w:t>nibbāna</w:t>
      </w:r>
      <w:r w:rsidRPr="000D3449">
        <w:rPr>
          <w:lang w:val="es-PE"/>
        </w:rPr>
        <w:t xml:space="preserve">". </w:t>
      </w:r>
      <w:r w:rsidR="006B4450" w:rsidRPr="00EC49F9">
        <w:rPr>
          <w:b/>
          <w:bCs/>
          <w:vertAlign w:val="superscript"/>
          <w:lang w:val="es-PE"/>
        </w:rPr>
        <w:t>038</w:t>
      </w:r>
    </w:p>
    <w:p w14:paraId="684DA5DF" w14:textId="5096385F" w:rsidR="00D801EF" w:rsidRPr="002158E2" w:rsidRDefault="00D801EF" w:rsidP="00D801EF">
      <w:pPr>
        <w:rPr>
          <w:lang w:val="es-PE"/>
        </w:rPr>
      </w:pPr>
      <w:r w:rsidRPr="00EC49F9">
        <w:rPr>
          <w:lang w:val="es-PE"/>
        </w:rPr>
        <w:t>(</w:t>
      </w:r>
      <w:r w:rsidR="00EC49F9" w:rsidRPr="00EC49F9">
        <w:rPr>
          <w:lang w:val="es-PE"/>
        </w:rPr>
        <w:t>De este comentario pod</w:t>
      </w:r>
      <w:r w:rsidR="00846127">
        <w:rPr>
          <w:lang w:val="es-PE"/>
        </w:rPr>
        <w:t>ría</w:t>
      </w:r>
      <w:r w:rsidR="00EC49F9" w:rsidRPr="00EC49F9">
        <w:rPr>
          <w:lang w:val="es-PE"/>
        </w:rPr>
        <w:t xml:space="preserve">mos deducir que el beneficio supramundano no </w:t>
      </w:r>
      <w:r w:rsidR="0040379C">
        <w:rPr>
          <w:lang w:val="es-PE"/>
        </w:rPr>
        <w:t xml:space="preserve">correspondería a </w:t>
      </w:r>
      <w:r w:rsidR="00EC49F9" w:rsidRPr="00EC49F9">
        <w:rPr>
          <w:lang w:val="es-PE"/>
        </w:rPr>
        <w:t>un</w:t>
      </w:r>
      <w:r w:rsidR="004F5638">
        <w:rPr>
          <w:lang w:val="es-PE"/>
        </w:rPr>
        <w:t>a</w:t>
      </w:r>
      <w:r w:rsidR="00EC49F9" w:rsidRPr="00EC49F9">
        <w:rPr>
          <w:lang w:val="es-PE"/>
        </w:rPr>
        <w:t xml:space="preserve"> fru</w:t>
      </w:r>
      <w:r w:rsidR="004F5638">
        <w:rPr>
          <w:lang w:val="es-PE"/>
        </w:rPr>
        <w:t>ición</w:t>
      </w:r>
      <w:r w:rsidR="00EC49F9" w:rsidRPr="00EC49F9">
        <w:rPr>
          <w:lang w:val="es-PE"/>
        </w:rPr>
        <w:t xml:space="preserve"> direct</w:t>
      </w:r>
      <w:r w:rsidR="004F5638">
        <w:rPr>
          <w:lang w:val="es-PE"/>
        </w:rPr>
        <w:t>a</w:t>
      </w:r>
      <w:r w:rsidR="00EC49F9" w:rsidRPr="00EC49F9">
        <w:rPr>
          <w:lang w:val="es-PE"/>
        </w:rPr>
        <w:t xml:space="preserve">, sino </w:t>
      </w:r>
      <w:r w:rsidR="0040379C">
        <w:rPr>
          <w:lang w:val="es-PE"/>
        </w:rPr>
        <w:t xml:space="preserve">a </w:t>
      </w:r>
      <w:r w:rsidR="00EC49F9" w:rsidRPr="00EC49F9">
        <w:rPr>
          <w:lang w:val="es-PE"/>
        </w:rPr>
        <w:t xml:space="preserve">una </w:t>
      </w:r>
      <w:r w:rsidR="00DB7330">
        <w:rPr>
          <w:lang w:val="es-PE"/>
        </w:rPr>
        <w:t>consagración</w:t>
      </w:r>
      <w:r w:rsidR="00EC49F9" w:rsidRPr="00EC49F9">
        <w:rPr>
          <w:lang w:val="es-PE"/>
        </w:rPr>
        <w:t xml:space="preserve">, </w:t>
      </w:r>
      <w:r w:rsidR="0040379C">
        <w:rPr>
          <w:lang w:val="es-PE"/>
        </w:rPr>
        <w:t xml:space="preserve">a </w:t>
      </w:r>
      <w:r w:rsidR="00EC49F9" w:rsidRPr="00EC49F9">
        <w:rPr>
          <w:lang w:val="es-PE"/>
        </w:rPr>
        <w:t xml:space="preserve">una bendición, </w:t>
      </w:r>
      <w:r w:rsidR="0040379C">
        <w:rPr>
          <w:lang w:val="es-PE"/>
        </w:rPr>
        <w:t xml:space="preserve">a </w:t>
      </w:r>
      <w:r w:rsidR="00EC49F9" w:rsidRPr="00EC49F9">
        <w:rPr>
          <w:lang w:val="es-PE"/>
        </w:rPr>
        <w:t xml:space="preserve">una </w:t>
      </w:r>
      <w:r w:rsidR="00EC49F9" w:rsidRPr="0040379C">
        <w:rPr>
          <w:i/>
          <w:iCs/>
          <w:lang w:val="es-PE"/>
        </w:rPr>
        <w:t>ventaja decidida</w:t>
      </w:r>
      <w:r w:rsidR="00EC49F9" w:rsidRPr="00EC49F9">
        <w:rPr>
          <w:lang w:val="es-PE"/>
        </w:rPr>
        <w:t xml:space="preserve"> (</w:t>
      </w:r>
      <w:proofErr w:type="spellStart"/>
      <w:r w:rsidR="00EC49F9" w:rsidRPr="004F5638">
        <w:rPr>
          <w:i/>
          <w:iCs/>
          <w:lang w:val="es-PE"/>
        </w:rPr>
        <w:t>ānisaṃsa</w:t>
      </w:r>
      <w:proofErr w:type="spellEnd"/>
      <w:r w:rsidR="00EC49F9" w:rsidRPr="00EC49F9">
        <w:rPr>
          <w:lang w:val="es-PE"/>
        </w:rPr>
        <w:t>)</w:t>
      </w:r>
      <w:r w:rsidR="004F5638">
        <w:rPr>
          <w:lang w:val="es-PE"/>
        </w:rPr>
        <w:t>)</w:t>
      </w:r>
      <w:r w:rsidR="00EC49F9" w:rsidRPr="00EC49F9">
        <w:rPr>
          <w:lang w:val="es-PE"/>
        </w:rPr>
        <w:t>.</w:t>
      </w:r>
    </w:p>
    <w:p w14:paraId="046DAA77" w14:textId="7166C6F3" w:rsidR="00BB7019" w:rsidRPr="00BB7019" w:rsidRDefault="00BB7019" w:rsidP="00450FF0">
      <w:pPr>
        <w:pStyle w:val="Ttulo4"/>
        <w:rPr>
          <w:lang w:val="es-PE"/>
        </w:rPr>
      </w:pPr>
      <w:r w:rsidRPr="00BB7019">
        <w:rPr>
          <w:lang w:val="es-PE"/>
        </w:rPr>
        <w:t>Una Posible Pregunta</w:t>
      </w:r>
    </w:p>
    <w:p w14:paraId="2E821F59" w14:textId="1065A955" w:rsidR="00D801EF" w:rsidRPr="00BB7019" w:rsidRDefault="00BB7019" w:rsidP="0040379C">
      <w:pPr>
        <w:ind w:left="851" w:hanging="851"/>
        <w:rPr>
          <w:lang w:val="es-PE"/>
        </w:rPr>
      </w:pPr>
      <w:r w:rsidRPr="00BB7019">
        <w:rPr>
          <w:rFonts w:ascii="Cormorant" w:hAnsi="Cormorant" w:cs="Cormorant"/>
          <w:iCs/>
          <w:smallCaps/>
          <w:color w:val="000000" w:themeColor="text1"/>
          <w:kern w:val="0"/>
          <w:szCs w:val="40"/>
          <w:lang w:val="es-PE"/>
          <w14:ligatures w14:val="none"/>
        </w:rPr>
        <w:t>Pregunta</w:t>
      </w:r>
      <w:r w:rsidRPr="00BB7019">
        <w:rPr>
          <w:lang w:val="es-PE"/>
        </w:rPr>
        <w:t xml:space="preserve">: ¿Con qué autoridad se </w:t>
      </w:r>
      <w:r w:rsidR="0040379C">
        <w:rPr>
          <w:lang w:val="es-PE"/>
        </w:rPr>
        <w:t>afirma</w:t>
      </w:r>
      <w:r w:rsidRPr="00BB7019">
        <w:rPr>
          <w:lang w:val="es-PE"/>
        </w:rPr>
        <w:t xml:space="preserve"> que el mérito </w:t>
      </w:r>
      <w:r>
        <w:rPr>
          <w:lang w:val="es-PE"/>
        </w:rPr>
        <w:t>realizado</w:t>
      </w:r>
      <w:r w:rsidRPr="00BB7019">
        <w:rPr>
          <w:lang w:val="es-PE"/>
        </w:rPr>
        <w:t xml:space="preserve"> con miras tanto al beneficio mundano como supramundano </w:t>
      </w:r>
      <w:r w:rsidR="00B47E67">
        <w:rPr>
          <w:lang w:val="es-PE"/>
        </w:rPr>
        <w:t xml:space="preserve">sería </w:t>
      </w:r>
      <w:r w:rsidRPr="00BB7019">
        <w:rPr>
          <w:lang w:val="es-PE"/>
        </w:rPr>
        <w:t>gratificante en ambos sentidos?</w:t>
      </w:r>
    </w:p>
    <w:p w14:paraId="50F9653C" w14:textId="42FF5639" w:rsidR="00D801EF" w:rsidRPr="00BB7019" w:rsidRDefault="00BB7019" w:rsidP="0040379C">
      <w:pPr>
        <w:ind w:left="851" w:hanging="851"/>
        <w:rPr>
          <w:lang w:val="es-PE"/>
        </w:rPr>
      </w:pPr>
      <w:r w:rsidRPr="00BB7019">
        <w:rPr>
          <w:rFonts w:ascii="Cormorant" w:hAnsi="Cormorant" w:cs="Cormorant"/>
          <w:iCs/>
          <w:smallCaps/>
          <w:color w:val="000000" w:themeColor="text1"/>
          <w:kern w:val="0"/>
          <w:szCs w:val="40"/>
          <w:lang w:val="es-PE"/>
          <w14:ligatures w14:val="none"/>
        </w:rPr>
        <w:t>Respuesta</w:t>
      </w:r>
      <w:r w:rsidRPr="00BB7019">
        <w:rPr>
          <w:lang w:val="es-PE"/>
        </w:rPr>
        <w:t xml:space="preserve">: </w:t>
      </w:r>
      <w:r w:rsidR="00B47E67">
        <w:rPr>
          <w:lang w:val="es-PE"/>
        </w:rPr>
        <w:t xml:space="preserve">Existe </w:t>
      </w:r>
      <w:r w:rsidRPr="00BB7019">
        <w:rPr>
          <w:lang w:val="es-PE"/>
        </w:rPr>
        <w:t>casos</w:t>
      </w:r>
      <w:r>
        <w:rPr>
          <w:lang w:val="es-PE"/>
        </w:rPr>
        <w:t>,</w:t>
      </w:r>
      <w:r w:rsidRPr="00BB7019">
        <w:rPr>
          <w:lang w:val="es-PE"/>
        </w:rPr>
        <w:t xml:space="preserve"> como </w:t>
      </w:r>
      <w:r w:rsidR="00B47E67">
        <w:rPr>
          <w:lang w:val="es-PE"/>
        </w:rPr>
        <w:t xml:space="preserve">en </w:t>
      </w:r>
      <w:r w:rsidRPr="00BB7019">
        <w:rPr>
          <w:lang w:val="es-PE"/>
        </w:rPr>
        <w:t xml:space="preserve">el de </w:t>
      </w:r>
      <w:proofErr w:type="spellStart"/>
      <w:r w:rsidRPr="00BB7019">
        <w:rPr>
          <w:lang w:val="es-PE"/>
        </w:rPr>
        <w:t>Bhūridatta</w:t>
      </w:r>
      <w:proofErr w:type="spellEnd"/>
      <w:r>
        <w:rPr>
          <w:lang w:val="es-PE"/>
        </w:rPr>
        <w:t>,</w:t>
      </w:r>
      <w:r w:rsidRPr="00BB7019">
        <w:rPr>
          <w:lang w:val="es-PE"/>
        </w:rPr>
        <w:t xml:space="preserve"> el Rey </w:t>
      </w:r>
      <w:proofErr w:type="spellStart"/>
      <w:r w:rsidRPr="00BB7019">
        <w:rPr>
          <w:i/>
          <w:iCs/>
          <w:lang w:val="es-PE"/>
        </w:rPr>
        <w:t>Nāga</w:t>
      </w:r>
      <w:proofErr w:type="spellEnd"/>
      <w:r w:rsidR="00B47E67">
        <w:rPr>
          <w:lang w:val="es-PE"/>
        </w:rPr>
        <w:t>;</w:t>
      </w:r>
      <w:r w:rsidRPr="00BB7019">
        <w:rPr>
          <w:lang w:val="es-PE"/>
        </w:rPr>
        <w:t xml:space="preserve"> </w:t>
      </w:r>
      <w:r w:rsidR="00B47E67">
        <w:rPr>
          <w:lang w:val="es-PE"/>
        </w:rPr>
        <w:t xml:space="preserve">el de </w:t>
      </w:r>
      <w:proofErr w:type="spellStart"/>
      <w:r w:rsidRPr="00BB7019">
        <w:rPr>
          <w:lang w:val="es-PE"/>
        </w:rPr>
        <w:t>Campeyya</w:t>
      </w:r>
      <w:proofErr w:type="spellEnd"/>
      <w:r>
        <w:rPr>
          <w:lang w:val="es-PE"/>
        </w:rPr>
        <w:t>,</w:t>
      </w:r>
      <w:r w:rsidRPr="00BB7019">
        <w:rPr>
          <w:lang w:val="es-PE"/>
        </w:rPr>
        <w:t xml:space="preserve"> el Rey </w:t>
      </w:r>
      <w:proofErr w:type="spellStart"/>
      <w:r w:rsidRPr="00BB7019">
        <w:rPr>
          <w:i/>
          <w:iCs/>
          <w:lang w:val="es-PE"/>
        </w:rPr>
        <w:t>Nāga</w:t>
      </w:r>
      <w:proofErr w:type="spellEnd"/>
      <w:r w:rsidRPr="00BB7019">
        <w:rPr>
          <w:lang w:val="es-PE"/>
        </w:rPr>
        <w:t xml:space="preserve"> o el </w:t>
      </w:r>
      <w:r w:rsidR="00335164" w:rsidRPr="00BB7019">
        <w:rPr>
          <w:lang w:val="es-PE"/>
        </w:rPr>
        <w:t xml:space="preserve">Rey </w:t>
      </w:r>
      <w:proofErr w:type="spellStart"/>
      <w:r w:rsidRPr="00335164">
        <w:rPr>
          <w:i/>
          <w:iCs/>
          <w:lang w:val="es-PE"/>
        </w:rPr>
        <w:t>Nāga</w:t>
      </w:r>
      <w:proofErr w:type="spellEnd"/>
      <w:r w:rsidR="005B2A1F" w:rsidRPr="005B2A1F">
        <w:rPr>
          <w:lang w:val="es-PE"/>
        </w:rPr>
        <w:t xml:space="preserve"> </w:t>
      </w:r>
      <w:proofErr w:type="spellStart"/>
      <w:r w:rsidR="005B2A1F" w:rsidRPr="00BB7019">
        <w:rPr>
          <w:lang w:val="es-PE"/>
        </w:rPr>
        <w:t>Saṅkhapāla</w:t>
      </w:r>
      <w:proofErr w:type="spellEnd"/>
      <w:r w:rsidR="00D801EF" w:rsidRPr="00BB7019">
        <w:rPr>
          <w:lang w:val="es-PE"/>
        </w:rPr>
        <w:t>.</w:t>
      </w:r>
    </w:p>
    <w:p w14:paraId="3E6286C2" w14:textId="6F8E9ED2" w:rsidR="00D801EF" w:rsidRPr="00C158AF" w:rsidRDefault="00D801EF" w:rsidP="005B2A1F">
      <w:pPr>
        <w:ind w:left="426" w:hanging="426"/>
        <w:rPr>
          <w:sz w:val="20"/>
          <w:szCs w:val="20"/>
          <w:vertAlign w:val="superscript"/>
          <w:lang w:val="es-PE"/>
        </w:rPr>
      </w:pPr>
      <w:r w:rsidRPr="00C158AF">
        <w:rPr>
          <w:sz w:val="20"/>
          <w:szCs w:val="20"/>
          <w:lang w:val="es-PE"/>
        </w:rPr>
        <w:t>(a)</w:t>
      </w:r>
      <w:r w:rsidR="00697441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335164" w:rsidRPr="00C158AF">
        <w:rPr>
          <w:sz w:val="20"/>
          <w:szCs w:val="20"/>
          <w:lang w:val="es-PE"/>
        </w:rPr>
        <w:t xml:space="preserve">En el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Bhūridatta</w:t>
      </w:r>
      <w:proofErr w:type="spellEnd"/>
      <w:r w:rsidR="00335164" w:rsidRPr="00C158A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Jātaka</w:t>
      </w:r>
      <w:proofErr w:type="spellEnd"/>
      <w:r w:rsidR="00335164" w:rsidRPr="00C158AF">
        <w:rPr>
          <w:sz w:val="20"/>
          <w:szCs w:val="20"/>
          <w:lang w:val="es-PE"/>
        </w:rPr>
        <w:t xml:space="preserve">, </w:t>
      </w:r>
      <w:proofErr w:type="spellStart"/>
      <w:r w:rsidR="00335164" w:rsidRPr="00C158AF">
        <w:rPr>
          <w:sz w:val="20"/>
          <w:szCs w:val="20"/>
          <w:lang w:val="es-PE"/>
        </w:rPr>
        <w:t>Mahānipāta</w:t>
      </w:r>
      <w:proofErr w:type="spellEnd"/>
      <w:r w:rsidR="00335164" w:rsidRPr="00C158AF">
        <w:rPr>
          <w:sz w:val="20"/>
          <w:szCs w:val="20"/>
          <w:lang w:val="es-PE"/>
        </w:rPr>
        <w:t xml:space="preserve">, el </w:t>
      </w:r>
      <w:r w:rsidR="00335164" w:rsidRPr="00C158AF">
        <w:rPr>
          <w:i/>
          <w:iCs/>
          <w:sz w:val="20"/>
          <w:szCs w:val="20"/>
          <w:lang w:val="es-PE"/>
        </w:rPr>
        <w:t>Buddha</w:t>
      </w:r>
      <w:r w:rsidR="00335164" w:rsidRPr="00C158AF">
        <w:rPr>
          <w:sz w:val="20"/>
          <w:szCs w:val="20"/>
          <w:lang w:val="es-PE"/>
        </w:rPr>
        <w:t xml:space="preserve"> narró </w:t>
      </w:r>
      <w:r w:rsidR="005B2A1F">
        <w:rPr>
          <w:sz w:val="20"/>
          <w:szCs w:val="20"/>
          <w:lang w:val="es-PE"/>
        </w:rPr>
        <w:t>lo siguiente</w:t>
      </w:r>
      <w:r w:rsidR="00335164" w:rsidRPr="00C158AF">
        <w:rPr>
          <w:sz w:val="20"/>
          <w:szCs w:val="20"/>
          <w:lang w:val="es-PE"/>
        </w:rPr>
        <w:t>: "</w:t>
      </w:r>
      <w:r w:rsidR="00DF4D61">
        <w:rPr>
          <w:sz w:val="20"/>
          <w:szCs w:val="20"/>
          <w:lang w:val="es-PE"/>
        </w:rPr>
        <w:t xml:space="preserve">Al anhelar </w:t>
      </w:r>
      <w:r w:rsidR="00335164" w:rsidRPr="00C158AF">
        <w:rPr>
          <w:sz w:val="20"/>
          <w:szCs w:val="20"/>
          <w:lang w:val="es-PE"/>
        </w:rPr>
        <w:t xml:space="preserve">mansiones celestiales, como el Palacio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Vejayanta</w:t>
      </w:r>
      <w:proofErr w:type="spellEnd"/>
      <w:r w:rsidR="00335164" w:rsidRPr="00C158AF">
        <w:rPr>
          <w:sz w:val="20"/>
          <w:szCs w:val="20"/>
          <w:lang w:val="es-PE"/>
        </w:rPr>
        <w:t xml:space="preserve"> de </w:t>
      </w:r>
      <w:r w:rsidR="00335164" w:rsidRPr="00C158AF">
        <w:rPr>
          <w:i/>
          <w:iCs/>
          <w:sz w:val="20"/>
          <w:szCs w:val="20"/>
          <w:lang w:val="es-PE"/>
        </w:rPr>
        <w:t>Sakka</w:t>
      </w:r>
      <w:r w:rsidR="00335164" w:rsidRPr="00C158AF">
        <w:rPr>
          <w:sz w:val="20"/>
          <w:szCs w:val="20"/>
          <w:lang w:val="es-PE"/>
        </w:rPr>
        <w:t xml:space="preserve">, donde los dioses del </w:t>
      </w:r>
      <w:proofErr w:type="spellStart"/>
      <w:r w:rsidR="00335164" w:rsidRPr="00C158AF">
        <w:rPr>
          <w:i/>
          <w:iCs/>
          <w:sz w:val="20"/>
          <w:szCs w:val="20"/>
          <w:lang w:val="es-PE"/>
        </w:rPr>
        <w:t>Tāvatiṃsa</w:t>
      </w:r>
      <w:proofErr w:type="spellEnd"/>
      <w:r w:rsidR="00335164" w:rsidRPr="00C158AF">
        <w:rPr>
          <w:sz w:val="20"/>
          <w:szCs w:val="20"/>
          <w:lang w:val="es-PE"/>
        </w:rPr>
        <w:t xml:space="preserve"> habitan con gran lujo y felicidad, guardé los preceptos del día de ayuno (</w:t>
      </w:r>
      <w:proofErr w:type="spellStart"/>
      <w:r w:rsidR="0068682C" w:rsidRPr="00C158AF">
        <w:rPr>
          <w:i/>
          <w:iCs/>
          <w:sz w:val="20"/>
          <w:szCs w:val="20"/>
          <w:lang w:val="es-PE"/>
        </w:rPr>
        <w:t>uposatha</w:t>
      </w:r>
      <w:proofErr w:type="spellEnd"/>
      <w:r w:rsidR="00697441" w:rsidRPr="00C158A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68682C" w:rsidRPr="00C158AF">
        <w:rPr>
          <w:i/>
          <w:iCs/>
          <w:sz w:val="20"/>
          <w:szCs w:val="20"/>
          <w:lang w:val="es-PE"/>
        </w:rPr>
        <w:t>sīla</w:t>
      </w:r>
      <w:r w:rsidR="00335164" w:rsidRPr="00C158AF">
        <w:rPr>
          <w:sz w:val="20"/>
          <w:szCs w:val="20"/>
          <w:lang w:val="es-PE"/>
        </w:rPr>
        <w:t xml:space="preserve">) y </w:t>
      </w:r>
      <w:r w:rsidR="0068682C" w:rsidRPr="00C158AF">
        <w:rPr>
          <w:sz w:val="20"/>
          <w:szCs w:val="20"/>
          <w:lang w:val="es-PE"/>
        </w:rPr>
        <w:t xml:space="preserve">habité </w:t>
      </w:r>
      <w:r w:rsidR="00335164" w:rsidRPr="00C158AF">
        <w:rPr>
          <w:sz w:val="20"/>
          <w:szCs w:val="20"/>
          <w:lang w:val="es-PE"/>
        </w:rPr>
        <w:t xml:space="preserve">en la cima de </w:t>
      </w:r>
      <w:r w:rsidR="00697441" w:rsidRPr="00C158AF">
        <w:rPr>
          <w:sz w:val="20"/>
          <w:szCs w:val="20"/>
          <w:lang w:val="es-PE"/>
        </w:rPr>
        <w:t>un</w:t>
      </w:r>
      <w:r w:rsidR="00335164" w:rsidRPr="00C158AF">
        <w:rPr>
          <w:sz w:val="20"/>
          <w:szCs w:val="20"/>
          <w:lang w:val="es-PE"/>
        </w:rPr>
        <w:t>a colina".</w:t>
      </w:r>
      <w:r w:rsidR="0068682C" w:rsidRPr="00C158AF">
        <w:rPr>
          <w:sz w:val="20"/>
          <w:szCs w:val="20"/>
          <w:lang w:val="es-PE"/>
        </w:rPr>
        <w:t xml:space="preserve"> </w:t>
      </w:r>
      <w:r w:rsidR="00335164" w:rsidRPr="00C158AF">
        <w:rPr>
          <w:b/>
          <w:bCs/>
          <w:sz w:val="20"/>
          <w:szCs w:val="20"/>
          <w:vertAlign w:val="superscript"/>
          <w:lang w:val="es-PE"/>
        </w:rPr>
        <w:t>039</w:t>
      </w:r>
    </w:p>
    <w:p w14:paraId="64D895BE" w14:textId="4FC65AC6" w:rsidR="00D801EF" w:rsidRPr="00C158AF" w:rsidRDefault="00D801EF" w:rsidP="005B2A1F">
      <w:pPr>
        <w:ind w:left="426" w:hanging="426"/>
        <w:rPr>
          <w:sz w:val="20"/>
          <w:szCs w:val="20"/>
          <w:lang w:val="es-PE"/>
        </w:rPr>
      </w:pPr>
      <w:r w:rsidRPr="00C158AF">
        <w:rPr>
          <w:sz w:val="20"/>
          <w:szCs w:val="20"/>
          <w:lang w:val="es-PE"/>
        </w:rPr>
        <w:t>(b)</w:t>
      </w:r>
      <w:r w:rsidR="00697441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A21660" w:rsidRPr="00C158AF">
        <w:rPr>
          <w:sz w:val="20"/>
          <w:szCs w:val="20"/>
          <w:lang w:val="es-PE"/>
        </w:rPr>
        <w:t>Nuev</w:t>
      </w:r>
      <w:r w:rsidR="00A21660">
        <w:rPr>
          <w:sz w:val="20"/>
          <w:szCs w:val="20"/>
          <w:lang w:val="es-PE"/>
        </w:rPr>
        <w:t>amente</w:t>
      </w:r>
      <w:r w:rsidR="00716051" w:rsidRPr="00C158AF">
        <w:rPr>
          <w:sz w:val="20"/>
          <w:szCs w:val="20"/>
          <w:lang w:val="es-PE"/>
        </w:rPr>
        <w:t xml:space="preserve">, en el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Cariyāpiṭaka</w:t>
      </w:r>
      <w:proofErr w:type="spellEnd"/>
      <w:r w:rsidR="00716051" w:rsidRPr="00C158AF">
        <w:rPr>
          <w:sz w:val="20"/>
          <w:szCs w:val="20"/>
          <w:lang w:val="es-PE"/>
        </w:rPr>
        <w:t xml:space="preserve">, la misma </w:t>
      </w:r>
      <w:r w:rsidR="00F21F5D" w:rsidRPr="00C158AF">
        <w:rPr>
          <w:sz w:val="20"/>
          <w:szCs w:val="20"/>
          <w:lang w:val="es-PE"/>
        </w:rPr>
        <w:t>condición</w:t>
      </w:r>
      <w:r w:rsidR="00716051" w:rsidRPr="00C158AF">
        <w:rPr>
          <w:sz w:val="20"/>
          <w:szCs w:val="20"/>
          <w:lang w:val="es-PE"/>
        </w:rPr>
        <w:t xml:space="preserve"> de </w:t>
      </w:r>
      <w:proofErr w:type="spellStart"/>
      <w:r w:rsidR="00716051" w:rsidRPr="00C158AF">
        <w:rPr>
          <w:sz w:val="20"/>
          <w:szCs w:val="20"/>
          <w:lang w:val="es-PE"/>
        </w:rPr>
        <w:t>Bhūridatta</w:t>
      </w:r>
      <w:proofErr w:type="spellEnd"/>
      <w:r w:rsidR="00716051" w:rsidRPr="00C158AF">
        <w:rPr>
          <w:sz w:val="20"/>
          <w:szCs w:val="20"/>
          <w:lang w:val="es-PE"/>
        </w:rPr>
        <w:t xml:space="preserve"> se narra de la siguiente manera: "Al ver el estado definitivamente feliz de </w:t>
      </w:r>
      <w:r w:rsidR="00F21F5D" w:rsidRPr="00C158AF">
        <w:rPr>
          <w:sz w:val="20"/>
          <w:szCs w:val="20"/>
          <w:lang w:val="es-PE"/>
        </w:rPr>
        <w:t xml:space="preserve">aquellos </w:t>
      </w:r>
      <w:r w:rsidR="00716051" w:rsidRPr="00C158AF">
        <w:rPr>
          <w:sz w:val="20"/>
          <w:szCs w:val="20"/>
          <w:lang w:val="es-PE"/>
        </w:rPr>
        <w:t xml:space="preserve">dioses </w:t>
      </w:r>
      <w:r w:rsidR="00F21F5D" w:rsidRPr="00C158AF">
        <w:rPr>
          <w:sz w:val="20"/>
          <w:szCs w:val="20"/>
          <w:lang w:val="es-PE"/>
        </w:rPr>
        <w:t>d</w:t>
      </w:r>
      <w:r w:rsidR="00716051" w:rsidRPr="00C158AF">
        <w:rPr>
          <w:sz w:val="20"/>
          <w:szCs w:val="20"/>
          <w:lang w:val="es-PE"/>
        </w:rPr>
        <w:t xml:space="preserve">el </w:t>
      </w:r>
      <w:r w:rsidR="00716051" w:rsidRPr="00C158AF">
        <w:rPr>
          <w:i/>
          <w:iCs/>
          <w:sz w:val="20"/>
          <w:szCs w:val="20"/>
          <w:lang w:val="es-PE"/>
        </w:rPr>
        <w:t>Reino de los Treinta y Tres</w:t>
      </w:r>
      <w:r w:rsidR="00716051" w:rsidRPr="00C158AF">
        <w:rPr>
          <w:sz w:val="20"/>
          <w:szCs w:val="20"/>
          <w:lang w:val="es-PE"/>
        </w:rPr>
        <w:t xml:space="preserve">, </w:t>
      </w:r>
      <w:r w:rsidR="00C06688" w:rsidRPr="00C158AF">
        <w:rPr>
          <w:sz w:val="20"/>
          <w:szCs w:val="20"/>
          <w:lang w:val="es-PE"/>
        </w:rPr>
        <w:t xml:space="preserve">adopté </w:t>
      </w:r>
      <w:r w:rsidR="00716051" w:rsidRPr="00C158AF">
        <w:rPr>
          <w:sz w:val="20"/>
          <w:szCs w:val="20"/>
          <w:lang w:val="es-PE"/>
        </w:rPr>
        <w:t xml:space="preserve">la práctica de la virtud con el objeto de </w:t>
      </w:r>
      <w:r w:rsidR="00D31347" w:rsidRPr="00C158AF">
        <w:rPr>
          <w:sz w:val="20"/>
          <w:szCs w:val="20"/>
          <w:lang w:val="es-PE"/>
        </w:rPr>
        <w:t xml:space="preserve">habitar dicho </w:t>
      </w:r>
      <w:proofErr w:type="spellStart"/>
      <w:r w:rsidR="00D31347" w:rsidRPr="00C158AF">
        <w:rPr>
          <w:sz w:val="20"/>
          <w:szCs w:val="20"/>
          <w:lang w:val="es-PE"/>
        </w:rPr>
        <w:t>plano</w:t>
      </w:r>
      <w:r w:rsidRPr="00C158AF">
        <w:rPr>
          <w:sz w:val="20"/>
          <w:szCs w:val="20"/>
          <w:lang w:val="es-PE"/>
        </w:rPr>
        <w:t>”</w:t>
      </w:r>
      <w:r w:rsidR="00C06688" w:rsidRPr="00C158AF">
        <w:rPr>
          <w:sz w:val="20"/>
          <w:szCs w:val="20"/>
          <w:lang w:val="es-PE"/>
        </w:rPr>
        <w:t>.</w:t>
      </w:r>
      <w:r w:rsidR="00D9587A">
        <w:rPr>
          <w:b/>
          <w:bCs/>
          <w:sz w:val="20"/>
          <w:szCs w:val="20"/>
          <w:vertAlign w:val="superscript"/>
          <w:lang w:val="es-PE"/>
        </w:rPr>
        <w:t>040</w:t>
      </w:r>
      <w:proofErr w:type="spellEnd"/>
    </w:p>
    <w:p w14:paraId="63F58EFC" w14:textId="02526637" w:rsidR="00D801EF" w:rsidRPr="00C158AF" w:rsidRDefault="00D801EF" w:rsidP="005B2A1F">
      <w:pPr>
        <w:ind w:left="426" w:hanging="426"/>
        <w:rPr>
          <w:sz w:val="20"/>
          <w:szCs w:val="20"/>
          <w:lang w:val="es-PE"/>
        </w:rPr>
      </w:pPr>
      <w:r w:rsidRPr="00C158AF">
        <w:rPr>
          <w:sz w:val="20"/>
          <w:szCs w:val="20"/>
          <w:lang w:val="es-PE"/>
        </w:rPr>
        <w:lastRenderedPageBreak/>
        <w:t>(c)</w:t>
      </w:r>
      <w:r w:rsidR="00697441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716051" w:rsidRPr="00C158AF">
        <w:rPr>
          <w:sz w:val="20"/>
          <w:szCs w:val="20"/>
          <w:lang w:val="es-PE"/>
        </w:rPr>
        <w:t xml:space="preserve">En el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Campeyya</w:t>
      </w:r>
      <w:proofErr w:type="spellEnd"/>
      <w:r w:rsidR="00716051" w:rsidRPr="00C158A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Jātaka</w:t>
      </w:r>
      <w:proofErr w:type="spellEnd"/>
      <w:r w:rsidR="00716051" w:rsidRPr="00C158AF">
        <w:rPr>
          <w:sz w:val="20"/>
          <w:szCs w:val="20"/>
          <w:lang w:val="es-PE"/>
        </w:rPr>
        <w:t xml:space="preserve">, el </w:t>
      </w:r>
      <w:r w:rsidR="00C54F8C" w:rsidRPr="00C158AF">
        <w:rPr>
          <w:sz w:val="20"/>
          <w:szCs w:val="20"/>
          <w:lang w:val="es-PE"/>
        </w:rPr>
        <w:t xml:space="preserve">Rey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Nāga</w:t>
      </w:r>
      <w:proofErr w:type="spellEnd"/>
      <w:r w:rsidR="00716051" w:rsidRPr="00C158AF">
        <w:rPr>
          <w:sz w:val="20"/>
          <w:szCs w:val="20"/>
          <w:lang w:val="es-PE"/>
        </w:rPr>
        <w:t xml:space="preserve"> le dice a su captor así: "Gran Rey, guardo los preceptos del día de ayuno no </w:t>
      </w:r>
      <w:r w:rsidR="00C54F8C" w:rsidRPr="00C158AF">
        <w:rPr>
          <w:sz w:val="20"/>
          <w:szCs w:val="20"/>
          <w:lang w:val="es-PE"/>
        </w:rPr>
        <w:t>en virtud</w:t>
      </w:r>
      <w:r w:rsidR="00716051" w:rsidRPr="00C158AF">
        <w:rPr>
          <w:sz w:val="20"/>
          <w:szCs w:val="20"/>
          <w:lang w:val="es-PE"/>
        </w:rPr>
        <w:t xml:space="preserve"> de hijos, ni </w:t>
      </w:r>
      <w:r w:rsidR="00C54F8C" w:rsidRPr="00C158AF">
        <w:rPr>
          <w:sz w:val="20"/>
          <w:szCs w:val="20"/>
          <w:lang w:val="es-PE"/>
        </w:rPr>
        <w:t xml:space="preserve">de </w:t>
      </w:r>
      <w:r w:rsidR="00716051" w:rsidRPr="00C158AF">
        <w:rPr>
          <w:sz w:val="20"/>
          <w:szCs w:val="20"/>
          <w:lang w:val="es-PE"/>
        </w:rPr>
        <w:t xml:space="preserve">riquezas, ni </w:t>
      </w:r>
      <w:r w:rsidR="00D9587A">
        <w:rPr>
          <w:sz w:val="20"/>
          <w:szCs w:val="20"/>
          <w:lang w:val="es-PE"/>
        </w:rPr>
        <w:t xml:space="preserve">de </w:t>
      </w:r>
      <w:r w:rsidR="00716051" w:rsidRPr="00C158AF">
        <w:rPr>
          <w:sz w:val="20"/>
          <w:szCs w:val="20"/>
          <w:lang w:val="es-PE"/>
        </w:rPr>
        <w:t xml:space="preserve">longevidad como </w:t>
      </w:r>
      <w:r w:rsidR="00C54F8C" w:rsidRPr="00C158AF">
        <w:rPr>
          <w:sz w:val="20"/>
          <w:szCs w:val="20"/>
          <w:lang w:val="es-PE"/>
        </w:rPr>
        <w:t xml:space="preserve">un </w:t>
      </w:r>
      <w:proofErr w:type="spellStart"/>
      <w:r w:rsidR="00716051" w:rsidRPr="00C158AF">
        <w:rPr>
          <w:i/>
          <w:iCs/>
          <w:sz w:val="20"/>
          <w:szCs w:val="20"/>
          <w:lang w:val="es-PE"/>
        </w:rPr>
        <w:t>Nāga</w:t>
      </w:r>
      <w:proofErr w:type="spellEnd"/>
      <w:r w:rsidR="00716051" w:rsidRPr="00C158AF">
        <w:rPr>
          <w:sz w:val="20"/>
          <w:szCs w:val="20"/>
          <w:lang w:val="es-PE"/>
        </w:rPr>
        <w:t xml:space="preserve">; </w:t>
      </w:r>
      <w:r w:rsidR="00C54F8C" w:rsidRPr="00C158AF">
        <w:rPr>
          <w:sz w:val="20"/>
          <w:szCs w:val="20"/>
          <w:lang w:val="es-PE"/>
        </w:rPr>
        <w:t>e</w:t>
      </w:r>
      <w:r w:rsidR="00716051" w:rsidRPr="00C158AF">
        <w:rPr>
          <w:sz w:val="20"/>
          <w:szCs w:val="20"/>
          <w:lang w:val="es-PE"/>
        </w:rPr>
        <w:t xml:space="preserve">stoy haciendo mi </w:t>
      </w:r>
      <w:r w:rsidR="000F0F04" w:rsidRPr="00C158AF">
        <w:rPr>
          <w:sz w:val="20"/>
          <w:szCs w:val="20"/>
          <w:lang w:val="es-PE"/>
        </w:rPr>
        <w:t xml:space="preserve">más sincero </w:t>
      </w:r>
      <w:r w:rsidR="00716051" w:rsidRPr="00C158AF">
        <w:rPr>
          <w:sz w:val="20"/>
          <w:szCs w:val="20"/>
          <w:lang w:val="es-PE"/>
        </w:rPr>
        <w:t>esfuerzo con miras a renacer como ser humano, lo cual deseo ardientemente</w:t>
      </w:r>
      <w:r w:rsidRPr="00C158AF">
        <w:rPr>
          <w:sz w:val="20"/>
          <w:szCs w:val="20"/>
          <w:lang w:val="es-PE"/>
        </w:rPr>
        <w:t>.”</w:t>
      </w:r>
    </w:p>
    <w:p w14:paraId="3582D5F0" w14:textId="6529B7E9" w:rsidR="00CD5019" w:rsidRPr="00C158AF" w:rsidRDefault="00D801EF" w:rsidP="005B2A1F">
      <w:pPr>
        <w:ind w:left="426" w:hanging="426"/>
        <w:rPr>
          <w:sz w:val="20"/>
          <w:szCs w:val="20"/>
          <w:lang w:val="es-PE"/>
        </w:rPr>
      </w:pPr>
      <w:r w:rsidRPr="00C158AF">
        <w:rPr>
          <w:sz w:val="20"/>
          <w:szCs w:val="20"/>
          <w:lang w:val="es-PE"/>
        </w:rPr>
        <w:t>(d)</w:t>
      </w:r>
      <w:r w:rsidR="000F0F04" w:rsidRPr="00C158AF">
        <w:rPr>
          <w:sz w:val="20"/>
          <w:szCs w:val="20"/>
          <w:lang w:val="es-PE"/>
        </w:rPr>
        <w:t>.</w:t>
      </w:r>
      <w:r w:rsidRPr="00C158AF">
        <w:rPr>
          <w:sz w:val="20"/>
          <w:szCs w:val="20"/>
          <w:lang w:val="es-PE"/>
        </w:rPr>
        <w:tab/>
      </w:r>
      <w:r w:rsidR="000F0F04" w:rsidRPr="00C158AF">
        <w:rPr>
          <w:sz w:val="20"/>
          <w:szCs w:val="20"/>
          <w:lang w:val="es-PE"/>
        </w:rPr>
        <w:t xml:space="preserve">En el </w:t>
      </w:r>
      <w:proofErr w:type="spellStart"/>
      <w:r w:rsidR="000F0F04" w:rsidRPr="00C158AF">
        <w:rPr>
          <w:i/>
          <w:iCs/>
          <w:sz w:val="20"/>
          <w:szCs w:val="20"/>
          <w:lang w:val="es-PE"/>
        </w:rPr>
        <w:t>Saṅkhapāla</w:t>
      </w:r>
      <w:proofErr w:type="spellEnd"/>
      <w:r w:rsidR="000F0F04" w:rsidRPr="00C158AF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0F0F04" w:rsidRPr="00C158AF">
        <w:rPr>
          <w:i/>
          <w:iCs/>
          <w:sz w:val="20"/>
          <w:szCs w:val="20"/>
          <w:lang w:val="es-PE"/>
        </w:rPr>
        <w:t>Jātaka</w:t>
      </w:r>
      <w:proofErr w:type="spellEnd"/>
      <w:r w:rsidR="000F0F04" w:rsidRPr="00C158AF">
        <w:rPr>
          <w:sz w:val="20"/>
          <w:szCs w:val="20"/>
          <w:lang w:val="es-PE"/>
        </w:rPr>
        <w:t xml:space="preserve">, el Rey </w:t>
      </w:r>
      <w:proofErr w:type="spellStart"/>
      <w:r w:rsidR="000F0F04" w:rsidRPr="00C158AF">
        <w:rPr>
          <w:i/>
          <w:iCs/>
          <w:sz w:val="20"/>
          <w:szCs w:val="20"/>
          <w:lang w:val="es-PE"/>
        </w:rPr>
        <w:t>Nāga</w:t>
      </w:r>
      <w:proofErr w:type="spellEnd"/>
      <w:r w:rsidR="000F0F04" w:rsidRPr="00C158AF">
        <w:rPr>
          <w:sz w:val="20"/>
          <w:szCs w:val="20"/>
          <w:lang w:val="es-PE"/>
        </w:rPr>
        <w:t xml:space="preserve"> </w:t>
      </w:r>
      <w:proofErr w:type="spellStart"/>
      <w:r w:rsidR="000F0F04" w:rsidRPr="00C158AF">
        <w:rPr>
          <w:sz w:val="20"/>
          <w:szCs w:val="20"/>
          <w:lang w:val="es-PE"/>
        </w:rPr>
        <w:t>Saṅkhapāla</w:t>
      </w:r>
      <w:proofErr w:type="spellEnd"/>
      <w:r w:rsidR="000F0F04" w:rsidRPr="00C158AF">
        <w:rPr>
          <w:sz w:val="20"/>
          <w:szCs w:val="20"/>
          <w:lang w:val="es-PE"/>
        </w:rPr>
        <w:t xml:space="preserve"> guard</w:t>
      </w:r>
      <w:r w:rsidR="00D9587A">
        <w:rPr>
          <w:sz w:val="20"/>
          <w:szCs w:val="20"/>
          <w:lang w:val="es-PE"/>
        </w:rPr>
        <w:t xml:space="preserve">aba </w:t>
      </w:r>
      <w:r w:rsidR="000F0F04" w:rsidRPr="00C158AF">
        <w:rPr>
          <w:sz w:val="20"/>
          <w:szCs w:val="20"/>
          <w:lang w:val="es-PE"/>
        </w:rPr>
        <w:t xml:space="preserve">su </w:t>
      </w:r>
      <w:r w:rsidR="00D9587A">
        <w:rPr>
          <w:sz w:val="20"/>
          <w:szCs w:val="20"/>
          <w:lang w:val="es-PE"/>
        </w:rPr>
        <w:t xml:space="preserve">día </w:t>
      </w:r>
      <w:r w:rsidR="000F0F04" w:rsidRPr="00C158AF">
        <w:rPr>
          <w:sz w:val="20"/>
          <w:szCs w:val="20"/>
          <w:lang w:val="es-PE"/>
        </w:rPr>
        <w:t>ayuno por razones similares.</w:t>
      </w:r>
      <w:r w:rsidR="00C77601">
        <w:rPr>
          <w:sz w:val="20"/>
          <w:szCs w:val="20"/>
          <w:lang w:val="es-PE"/>
        </w:rPr>
        <w:br/>
      </w:r>
    </w:p>
    <w:p w14:paraId="2B4F3E97" w14:textId="265E3885" w:rsidR="000F0F04" w:rsidRPr="000F0F04" w:rsidRDefault="000F0F04" w:rsidP="00BC43EB">
      <w:pPr>
        <w:rPr>
          <w:lang w:val="es-PE"/>
        </w:rPr>
      </w:pPr>
      <w:r w:rsidRPr="000F0F04">
        <w:rPr>
          <w:lang w:val="es-PE"/>
        </w:rPr>
        <w:t xml:space="preserve">A juzgar por las anteriores historias de </w:t>
      </w:r>
      <w:r>
        <w:rPr>
          <w:lang w:val="es-PE"/>
        </w:rPr>
        <w:t>re</w:t>
      </w:r>
      <w:r w:rsidRPr="000F0F04">
        <w:rPr>
          <w:lang w:val="es-PE"/>
        </w:rPr>
        <w:t xml:space="preserve">nacimiento del </w:t>
      </w:r>
      <w:proofErr w:type="spellStart"/>
      <w:r w:rsidRPr="000F0F04">
        <w:rPr>
          <w:i/>
          <w:iCs/>
          <w:lang w:val="es-PE"/>
        </w:rPr>
        <w:t>Budhda</w:t>
      </w:r>
      <w:proofErr w:type="spellEnd"/>
      <w:r w:rsidRPr="000F0F04">
        <w:rPr>
          <w:lang w:val="es-PE"/>
        </w:rPr>
        <w:t>, podemos notar que el mérito adquirido con objetivos mundanos y supramundanos</w:t>
      </w:r>
      <w:r w:rsidR="000D53E1">
        <w:rPr>
          <w:lang w:val="es-PE"/>
        </w:rPr>
        <w:t>,</w:t>
      </w:r>
      <w:r w:rsidRPr="000F0F04">
        <w:rPr>
          <w:lang w:val="es-PE"/>
        </w:rPr>
        <w:t xml:space="preserve"> </w:t>
      </w:r>
      <w:r w:rsidR="0057769A">
        <w:rPr>
          <w:lang w:val="es-PE"/>
        </w:rPr>
        <w:t>de forma conjunta</w:t>
      </w:r>
      <w:r w:rsidR="000D53E1">
        <w:rPr>
          <w:lang w:val="es-PE"/>
        </w:rPr>
        <w:t>,</w:t>
      </w:r>
      <w:r w:rsidRPr="000F0F04">
        <w:rPr>
          <w:lang w:val="es-PE"/>
        </w:rPr>
        <w:t xml:space="preserve"> se suma</w:t>
      </w:r>
      <w:r w:rsidR="000D53E1">
        <w:rPr>
          <w:lang w:val="es-PE"/>
        </w:rPr>
        <w:t>ría</w:t>
      </w:r>
      <w:r w:rsidRPr="000F0F04">
        <w:rPr>
          <w:lang w:val="es-PE"/>
        </w:rPr>
        <w:t xml:space="preserve"> a la </w:t>
      </w:r>
      <w:r w:rsidRPr="000D53E1">
        <w:rPr>
          <w:i/>
          <w:iCs/>
          <w:lang w:val="es-PE"/>
        </w:rPr>
        <w:t>perfección</w:t>
      </w:r>
      <w:r w:rsidRPr="000F0F04">
        <w:rPr>
          <w:lang w:val="es-PE"/>
        </w:rPr>
        <w:t xml:space="preserve"> necesaria para el </w:t>
      </w:r>
      <w:r w:rsidRPr="00B4601F">
        <w:rPr>
          <w:i/>
          <w:iCs/>
          <w:lang w:val="es-PE"/>
        </w:rPr>
        <w:t xml:space="preserve">Conocimiento del </w:t>
      </w:r>
      <w:r w:rsidR="00B4601F" w:rsidRPr="00B4601F">
        <w:rPr>
          <w:i/>
          <w:iCs/>
          <w:lang w:val="es-PE"/>
        </w:rPr>
        <w:t>Sendero</w:t>
      </w:r>
      <w:r w:rsidRPr="000F0F04">
        <w:rPr>
          <w:lang w:val="es-PE"/>
        </w:rPr>
        <w:t xml:space="preserve"> que culmina</w:t>
      </w:r>
      <w:r w:rsidR="000D53E1">
        <w:rPr>
          <w:lang w:val="es-PE"/>
        </w:rPr>
        <w:t>ría</w:t>
      </w:r>
      <w:r w:rsidRPr="000F0F04">
        <w:rPr>
          <w:lang w:val="es-PE"/>
        </w:rPr>
        <w:t xml:space="preserve"> en el </w:t>
      </w:r>
      <w:r w:rsidRPr="00B4601F">
        <w:rPr>
          <w:i/>
          <w:iCs/>
          <w:lang w:val="es-PE"/>
        </w:rPr>
        <w:t>nibbāna</w:t>
      </w:r>
      <w:r w:rsidRPr="000F0F04">
        <w:rPr>
          <w:lang w:val="es-PE"/>
        </w:rPr>
        <w:t>.</w:t>
      </w:r>
    </w:p>
    <w:p w14:paraId="1ECA4A33" w14:textId="07B27083" w:rsidR="00B4601F" w:rsidRPr="00B4601F" w:rsidRDefault="00B4601F" w:rsidP="00C77601">
      <w:pPr>
        <w:ind w:left="851" w:hanging="851"/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</w:pPr>
      <w:r w:rsidRPr="00B4601F">
        <w:rPr>
          <w:rFonts w:cs="Cormorant Light"/>
          <w:smallCaps/>
          <w:color w:val="000000" w:themeColor="text1"/>
          <w:kern w:val="0"/>
          <w:szCs w:val="56"/>
          <w:lang w:val="es-PE"/>
          <w14:ligatures w14:val="none"/>
        </w:rPr>
        <w:t>Pregunta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: </w:t>
      </w:r>
      <w:r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¿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uno podría preguntar</w:t>
      </w:r>
      <w:r w:rsidR="0057769A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se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: en las citas anteriores, ¿dónde </w:t>
      </w:r>
      <w:r w:rsid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se encuentra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el deseo 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por</w:t>
      </w:r>
      <w:r w:rsidRPr="00B4601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lo supramundano?</w:t>
      </w:r>
    </w:p>
    <w:p w14:paraId="231318A8" w14:textId="48FAB748" w:rsidR="00584945" w:rsidRPr="00C158AF" w:rsidRDefault="00C158AF" w:rsidP="00C77601">
      <w:pPr>
        <w:ind w:left="851" w:hanging="851"/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</w:pPr>
      <w:r w:rsidRPr="00C158AF">
        <w:rPr>
          <w:rFonts w:cs="Cormorant Light"/>
          <w:smallCaps/>
          <w:color w:val="000000" w:themeColor="text1"/>
          <w:kern w:val="0"/>
          <w:szCs w:val="56"/>
          <w:lang w:val="es-PE"/>
          <w14:ligatures w14:val="none"/>
        </w:rPr>
        <w:t>Respuesta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: Es</w:t>
      </w:r>
      <w:r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ta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s acciones meritorias se 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considerarían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como </w:t>
      </w:r>
      <w:r w:rsidR="00CC0A5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desarrollo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de </w:t>
      </w:r>
      <w:r w:rsidRPr="00CC0A52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perfecciones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(</w:t>
      </w:r>
      <w:r w:rsidRPr="00C158AF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pāramī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) que, como el término 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lo </w:t>
      </w:r>
      <w:r w:rsidR="00CC0A5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alude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, implica</w:t>
      </w:r>
      <w:r w:rsidR="00B50CF7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ría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un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motiv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ación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subyacente 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en virtud de un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beneficio supramundano. </w:t>
      </w:r>
      <w:r w:rsidR="00533A72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E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l hecho de que se les </w:t>
      </w:r>
      <w:r w:rsidR="00321EE4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describa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así se menciona expresamente en el </w:t>
      </w:r>
      <w:r w:rsidR="002F6B08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br/>
      </w:r>
      <w:proofErr w:type="spellStart"/>
      <w:r w:rsidR="00321EE4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Cariyāpiṭaka</w:t>
      </w:r>
      <w:proofErr w:type="spellEnd"/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, </w:t>
      </w:r>
      <w:r w:rsidR="00321EE4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el cual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se explica en el </w:t>
      </w:r>
      <w:proofErr w:type="spellStart"/>
      <w:r w:rsidR="00321EE4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Paramattha</w:t>
      </w:r>
      <w:proofErr w:type="spellEnd"/>
      <w:r w:rsidR="00321EE4">
        <w:rPr>
          <w:rFonts w:ascii="Cormorant" w:hAnsi="Cormorant" w:cs="Cormorant"/>
          <w:i/>
          <w:color w:val="000000" w:themeColor="text1"/>
          <w:kern w:val="0"/>
          <w:szCs w:val="40"/>
          <w:lang w:val="es-PE"/>
          <w14:ligatures w14:val="none"/>
        </w:rPr>
        <w:t>–</w:t>
      </w:r>
      <w:r w:rsidR="002F6B08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Dīpanī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, </w:t>
      </w:r>
      <w:r w:rsidR="002F6B08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en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el </w:t>
      </w:r>
      <w:r w:rsidR="00321EE4" w:rsidRPr="00321EE4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Comentario</w:t>
      </w:r>
      <w:r w:rsidR="00321EE4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="002F6B08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correspondiente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. Explicaciones similares sobre este punto también se encuentran en el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Aṭṭhasālinī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Paṭhama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Jātaka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Aṭṭhakathā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Madhuratthavilāsinī</w:t>
      </w:r>
      <w:proofErr w:type="spellEnd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(</w:t>
      </w:r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Comentario</w:t>
      </w:r>
      <w:r w:rsidR="008A76DC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Buddhavaṃsa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),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Visuddhajanavilāsinī</w:t>
      </w:r>
      <w:proofErr w:type="spellEnd"/>
      <w:r w:rsidR="008A76DC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 </w:t>
      </w:r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(</w:t>
      </w:r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 xml:space="preserve">Comentario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Apadāna</w:t>
      </w:r>
      <w:proofErr w:type="spellEnd"/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 xml:space="preserve">), </w:t>
      </w:r>
      <w:proofErr w:type="spellStart"/>
      <w:r w:rsidR="008A76DC" w:rsidRPr="008A76DC">
        <w:rPr>
          <w:rFonts w:cs="Cormorant Light"/>
          <w:i/>
          <w:color w:val="000000" w:themeColor="text1"/>
          <w:kern w:val="0"/>
          <w:szCs w:val="40"/>
          <w:lang w:val="es-PE"/>
          <w14:ligatures w14:val="none"/>
        </w:rPr>
        <w:t>Jātātattakī</w:t>
      </w:r>
      <w:proofErr w:type="spellEnd"/>
      <w:r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, etc</w:t>
      </w:r>
      <w:r w:rsidR="00570CFE" w:rsidRPr="00C158AF">
        <w:rPr>
          <w:rFonts w:cs="Cormorant Light"/>
          <w:iCs/>
          <w:color w:val="000000" w:themeColor="text1"/>
          <w:kern w:val="0"/>
          <w:szCs w:val="40"/>
          <w:lang w:val="es-PE"/>
          <w14:ligatures w14:val="none"/>
        </w:rPr>
        <w:t>.</w:t>
      </w:r>
    </w:p>
    <w:p w14:paraId="07111FC0" w14:textId="7D716ECD" w:rsidR="00A9778E" w:rsidRPr="00A9778E" w:rsidRDefault="00A9778E" w:rsidP="00616FE6">
      <w:pPr>
        <w:rPr>
          <w:lang w:val="es-PE"/>
        </w:rPr>
      </w:pPr>
      <w:r w:rsidRPr="00A9778E">
        <w:rPr>
          <w:lang w:val="es-PE"/>
        </w:rPr>
        <w:t xml:space="preserve">El motivo subyacente para desear </w:t>
      </w:r>
      <w:r w:rsidR="004A1B40">
        <w:rPr>
          <w:lang w:val="es-PE"/>
        </w:rPr>
        <w:t>un</w:t>
      </w:r>
      <w:r w:rsidRPr="00A9778E">
        <w:rPr>
          <w:lang w:val="es-PE"/>
        </w:rPr>
        <w:t xml:space="preserve"> renacimiento en el reino humano también se ha declarado en el </w:t>
      </w:r>
      <w:proofErr w:type="spellStart"/>
      <w:r w:rsidRPr="004A1B40">
        <w:rPr>
          <w:i/>
          <w:iCs/>
          <w:lang w:val="es-PE"/>
        </w:rPr>
        <w:t>Campeyya</w:t>
      </w:r>
      <w:proofErr w:type="spellEnd"/>
      <w:r w:rsidRPr="004A1B40">
        <w:rPr>
          <w:i/>
          <w:iCs/>
          <w:lang w:val="es-PE"/>
        </w:rPr>
        <w:t xml:space="preserve"> </w:t>
      </w:r>
      <w:proofErr w:type="spellStart"/>
      <w:r w:rsidRPr="004A1B40">
        <w:rPr>
          <w:i/>
          <w:iCs/>
          <w:lang w:val="es-PE"/>
        </w:rPr>
        <w:t>Jātaka</w:t>
      </w:r>
      <w:proofErr w:type="spellEnd"/>
      <w:r w:rsidRPr="00A9778E">
        <w:rPr>
          <w:lang w:val="es-PE"/>
        </w:rPr>
        <w:t xml:space="preserve"> y </w:t>
      </w:r>
      <w:r w:rsidR="002F6B08">
        <w:rPr>
          <w:lang w:val="es-PE"/>
        </w:rPr>
        <w:t xml:space="preserve">el </w:t>
      </w:r>
      <w:proofErr w:type="spellStart"/>
      <w:r w:rsidRPr="004A1B40">
        <w:rPr>
          <w:i/>
          <w:iCs/>
          <w:lang w:val="es-PE"/>
        </w:rPr>
        <w:t>Saṅkhapāla</w:t>
      </w:r>
      <w:proofErr w:type="spellEnd"/>
      <w:r w:rsidRPr="004A1B40">
        <w:rPr>
          <w:i/>
          <w:iCs/>
          <w:lang w:val="es-PE"/>
        </w:rPr>
        <w:t xml:space="preserve"> </w:t>
      </w:r>
      <w:proofErr w:type="spellStart"/>
      <w:r w:rsidRPr="004A1B40">
        <w:rPr>
          <w:i/>
          <w:iCs/>
          <w:lang w:val="es-PE"/>
        </w:rPr>
        <w:t>Jātaka</w:t>
      </w:r>
      <w:proofErr w:type="spellEnd"/>
      <w:r w:rsidR="004A1B40">
        <w:rPr>
          <w:lang w:val="es-PE"/>
        </w:rPr>
        <w:t xml:space="preserve"> </w:t>
      </w:r>
      <w:r w:rsidR="004A1B40">
        <w:rPr>
          <w:b/>
          <w:bCs/>
          <w:vertAlign w:val="superscript"/>
          <w:lang w:val="es-PE"/>
        </w:rPr>
        <w:t>041</w:t>
      </w:r>
      <w:r w:rsidRPr="00A9778E">
        <w:rPr>
          <w:lang w:val="es-PE"/>
        </w:rPr>
        <w:t xml:space="preserve"> que dice</w:t>
      </w:r>
      <w:r w:rsidR="00D9149B">
        <w:rPr>
          <w:lang w:val="es-PE"/>
        </w:rPr>
        <w:t>n</w:t>
      </w:r>
      <w:r w:rsidRPr="00A9778E">
        <w:rPr>
          <w:lang w:val="es-PE"/>
        </w:rPr>
        <w:t xml:space="preserve">: "Yo también, al </w:t>
      </w:r>
      <w:r w:rsidR="00343AED">
        <w:rPr>
          <w:lang w:val="es-PE"/>
        </w:rPr>
        <w:t>renacer en</w:t>
      </w:r>
      <w:r w:rsidRPr="00A9778E">
        <w:rPr>
          <w:lang w:val="es-PE"/>
        </w:rPr>
        <w:t xml:space="preserve"> </w:t>
      </w:r>
      <w:r w:rsidR="00F061B1">
        <w:rPr>
          <w:lang w:val="es-PE"/>
        </w:rPr>
        <w:t>un</w:t>
      </w:r>
      <w:r w:rsidRPr="00A9778E">
        <w:rPr>
          <w:lang w:val="es-PE"/>
        </w:rPr>
        <w:t>a existencia humana, trabajaré p</w:t>
      </w:r>
      <w:r w:rsidR="00F061B1">
        <w:rPr>
          <w:lang w:val="es-PE"/>
        </w:rPr>
        <w:t>a</w:t>
      </w:r>
      <w:r w:rsidRPr="00A9778E">
        <w:rPr>
          <w:lang w:val="es-PE"/>
        </w:rPr>
        <w:t>r</w:t>
      </w:r>
      <w:r w:rsidR="00F061B1">
        <w:rPr>
          <w:lang w:val="es-PE"/>
        </w:rPr>
        <w:t>a</w:t>
      </w:r>
      <w:r w:rsidRPr="00A9778E">
        <w:rPr>
          <w:lang w:val="es-PE"/>
        </w:rPr>
        <w:t xml:space="preserve"> </w:t>
      </w:r>
      <w:r w:rsidR="00F061B1">
        <w:rPr>
          <w:lang w:val="es-PE"/>
        </w:rPr>
        <w:t>poner fin</w:t>
      </w:r>
      <w:r w:rsidRPr="00A9778E">
        <w:rPr>
          <w:lang w:val="es-PE"/>
        </w:rPr>
        <w:t xml:space="preserve"> </w:t>
      </w:r>
      <w:r w:rsidR="00F061B1">
        <w:rPr>
          <w:lang w:val="es-PE"/>
        </w:rPr>
        <w:t>a</w:t>
      </w:r>
      <w:r w:rsidRPr="00A9778E">
        <w:rPr>
          <w:lang w:val="es-PE"/>
        </w:rPr>
        <w:t xml:space="preserve">l ciclo de </w:t>
      </w:r>
      <w:r w:rsidR="00F061B1">
        <w:rPr>
          <w:lang w:val="es-PE"/>
        </w:rPr>
        <w:t>re</w:t>
      </w:r>
      <w:r w:rsidRPr="00A9778E">
        <w:rPr>
          <w:lang w:val="es-PE"/>
        </w:rPr>
        <w:t>nacimiento y muerte".</w:t>
      </w:r>
    </w:p>
    <w:p w14:paraId="36FBB70E" w14:textId="247935A6" w:rsidR="00A9778E" w:rsidRPr="00A9778E" w:rsidRDefault="00F061B1" w:rsidP="00616FE6">
      <w:pPr>
        <w:rPr>
          <w:lang w:val="es-PE"/>
        </w:rPr>
      </w:pPr>
      <w:r>
        <w:rPr>
          <w:lang w:val="es-PE"/>
        </w:rPr>
        <w:t>Tal c</w:t>
      </w:r>
      <w:r w:rsidR="00A9778E" w:rsidRPr="00A9778E">
        <w:rPr>
          <w:lang w:val="es-PE"/>
        </w:rPr>
        <w:t xml:space="preserve">omo señala el comentarista del </w:t>
      </w:r>
      <w:proofErr w:type="spellStart"/>
      <w:r w:rsidR="00A9778E" w:rsidRPr="00B82143">
        <w:rPr>
          <w:i/>
          <w:iCs/>
          <w:lang w:val="es-PE"/>
        </w:rPr>
        <w:t>Bhūridatta</w:t>
      </w:r>
      <w:proofErr w:type="spellEnd"/>
      <w:r w:rsidR="00A9778E" w:rsidRPr="00B82143">
        <w:rPr>
          <w:i/>
          <w:iCs/>
          <w:lang w:val="es-PE"/>
        </w:rPr>
        <w:t>-cariya</w:t>
      </w:r>
      <w:r w:rsidR="00A9778E" w:rsidRPr="00A9778E">
        <w:rPr>
          <w:lang w:val="es-PE"/>
        </w:rPr>
        <w:t>, los deseos expres</w:t>
      </w:r>
      <w:r w:rsidR="00343AED">
        <w:rPr>
          <w:lang w:val="es-PE"/>
        </w:rPr>
        <w:t>ado</w:t>
      </w:r>
      <w:r w:rsidR="00A9778E" w:rsidRPr="00A9778E">
        <w:rPr>
          <w:lang w:val="es-PE"/>
        </w:rPr>
        <w:t xml:space="preserve">s de guardar el </w:t>
      </w:r>
      <w:r w:rsidR="00343AED">
        <w:rPr>
          <w:lang w:val="es-PE"/>
        </w:rPr>
        <w:t xml:space="preserve">día de </w:t>
      </w:r>
      <w:r w:rsidR="00A9778E" w:rsidRPr="00A9778E">
        <w:rPr>
          <w:lang w:val="es-PE"/>
        </w:rPr>
        <w:t xml:space="preserve">ayuno </w:t>
      </w:r>
      <w:r w:rsidR="00343AED">
        <w:rPr>
          <w:lang w:val="es-PE"/>
        </w:rPr>
        <w:t xml:space="preserve">tendrían </w:t>
      </w:r>
      <w:r w:rsidR="00B82143">
        <w:rPr>
          <w:lang w:val="es-PE"/>
        </w:rPr>
        <w:t>la</w:t>
      </w:r>
      <w:r w:rsidR="00A9778E" w:rsidRPr="00A9778E">
        <w:rPr>
          <w:lang w:val="es-PE"/>
        </w:rPr>
        <w:t xml:space="preserve"> motiv</w:t>
      </w:r>
      <w:r w:rsidR="00B82143">
        <w:rPr>
          <w:lang w:val="es-PE"/>
        </w:rPr>
        <w:t>ación</w:t>
      </w:r>
      <w:r w:rsidR="00A9778E" w:rsidRPr="00A9778E">
        <w:rPr>
          <w:lang w:val="es-PE"/>
        </w:rPr>
        <w:t xml:space="preserve"> subyacente de </w:t>
      </w:r>
      <w:r w:rsidR="00B82143">
        <w:rPr>
          <w:lang w:val="es-PE"/>
        </w:rPr>
        <w:t xml:space="preserve">la </w:t>
      </w:r>
      <w:r w:rsidR="00343AED" w:rsidRPr="00343AED">
        <w:rPr>
          <w:i/>
          <w:iCs/>
          <w:lang w:val="es-PE"/>
        </w:rPr>
        <w:t>Iluminación</w:t>
      </w:r>
      <w:r w:rsidR="00343AED" w:rsidRPr="00A9778E">
        <w:rPr>
          <w:lang w:val="es-PE"/>
        </w:rPr>
        <w:t xml:space="preserve"> </w:t>
      </w:r>
      <w:r w:rsidR="00A9778E" w:rsidRPr="00A9778E">
        <w:rPr>
          <w:lang w:val="es-PE"/>
        </w:rPr>
        <w:t>a su debido tiempo (</w:t>
      </w:r>
      <w:proofErr w:type="spellStart"/>
      <w:r w:rsidR="00A9778E" w:rsidRPr="00B82143">
        <w:rPr>
          <w:i/>
          <w:iCs/>
          <w:lang w:val="es-PE"/>
        </w:rPr>
        <w:t>Bodhiparipacānaṃ</w:t>
      </w:r>
      <w:proofErr w:type="spellEnd"/>
      <w:r w:rsidR="00A9778E" w:rsidRPr="00A9778E">
        <w:rPr>
          <w:lang w:val="es-PE"/>
        </w:rPr>
        <w:t xml:space="preserve">: </w:t>
      </w:r>
      <w:proofErr w:type="spellStart"/>
      <w:r w:rsidR="00A9778E" w:rsidRPr="00A9778E">
        <w:rPr>
          <w:lang w:val="es-PE"/>
        </w:rPr>
        <w:t>lit.</w:t>
      </w:r>
      <w:proofErr w:type="spellEnd"/>
      <w:r w:rsidR="00A9778E" w:rsidRPr="00A9778E">
        <w:rPr>
          <w:lang w:val="es-PE"/>
        </w:rPr>
        <w:t xml:space="preserve">, </w:t>
      </w:r>
      <w:r w:rsidR="00B82143">
        <w:rPr>
          <w:lang w:val="es-PE"/>
        </w:rPr>
        <w:t>m</w:t>
      </w:r>
      <w:r w:rsidR="00A9778E" w:rsidRPr="00A9778E">
        <w:rPr>
          <w:lang w:val="es-PE"/>
        </w:rPr>
        <w:t xml:space="preserve">aduración hacia la </w:t>
      </w:r>
      <w:r w:rsidR="00A9778E" w:rsidRPr="00343AED">
        <w:rPr>
          <w:i/>
          <w:iCs/>
          <w:lang w:val="es-PE"/>
        </w:rPr>
        <w:t>iluminación</w:t>
      </w:r>
      <w:r w:rsidR="00A9778E" w:rsidRPr="00A9778E">
        <w:rPr>
          <w:lang w:val="es-PE"/>
        </w:rPr>
        <w:t>).</w:t>
      </w:r>
    </w:p>
    <w:p w14:paraId="1D4A1BF3" w14:textId="15CE24E7" w:rsidR="00A9778E" w:rsidRPr="00DF6BB9" w:rsidRDefault="00A9778E" w:rsidP="00B32E14">
      <w:pPr>
        <w:rPr>
          <w:lang w:val="es-PE"/>
        </w:rPr>
      </w:pPr>
      <w:r w:rsidRPr="00A9778E">
        <w:rPr>
          <w:lang w:val="es-PE"/>
        </w:rPr>
        <w:t>"</w:t>
      </w:r>
      <w:r w:rsidR="00DF6BB9" w:rsidRPr="00A9778E">
        <w:rPr>
          <w:lang w:val="es-PE"/>
        </w:rPr>
        <w:t>'</w:t>
      </w:r>
      <w:r w:rsidRPr="00A9778E">
        <w:rPr>
          <w:lang w:val="es-PE"/>
        </w:rPr>
        <w:t xml:space="preserve">Mi práctica virtuosa de los preceptos de los días de ayuno, mientras </w:t>
      </w:r>
      <w:proofErr w:type="gramStart"/>
      <w:r w:rsidRPr="00A9778E">
        <w:rPr>
          <w:lang w:val="es-PE"/>
        </w:rPr>
        <w:t>madur</w:t>
      </w:r>
      <w:r w:rsidR="00FC5B59">
        <w:rPr>
          <w:lang w:val="es-PE"/>
        </w:rPr>
        <w:t>e</w:t>
      </w:r>
      <w:proofErr w:type="gramEnd"/>
      <w:r w:rsidRPr="00A9778E">
        <w:rPr>
          <w:lang w:val="es-PE"/>
        </w:rPr>
        <w:t xml:space="preserve"> hacia la </w:t>
      </w:r>
      <w:r w:rsidRPr="00C13A7B">
        <w:rPr>
          <w:i/>
          <w:iCs/>
          <w:lang w:val="es-PE"/>
        </w:rPr>
        <w:t>Iluminación</w:t>
      </w:r>
      <w:r w:rsidRPr="00A9778E">
        <w:rPr>
          <w:lang w:val="es-PE"/>
        </w:rPr>
        <w:t xml:space="preserve"> Perfecta, también será una causa </w:t>
      </w:r>
      <w:r w:rsidR="00FC5B59">
        <w:rPr>
          <w:lang w:val="es-PE"/>
        </w:rPr>
        <w:t xml:space="preserve">para el </w:t>
      </w:r>
      <w:r w:rsidRPr="00A9778E">
        <w:rPr>
          <w:lang w:val="es-PE"/>
        </w:rPr>
        <w:t xml:space="preserve">renacimiento en el </w:t>
      </w:r>
      <w:r w:rsidRPr="00FC5B59">
        <w:rPr>
          <w:i/>
          <w:iCs/>
          <w:lang w:val="es-PE"/>
        </w:rPr>
        <w:t>Reino de los</w:t>
      </w:r>
      <w:r w:rsidR="00FC5B59" w:rsidRPr="00FC5B59">
        <w:rPr>
          <w:i/>
          <w:iCs/>
          <w:lang w:val="es-PE"/>
        </w:rPr>
        <w:t xml:space="preserve"> </w:t>
      </w:r>
      <w:r w:rsidRPr="00FC5B59">
        <w:rPr>
          <w:i/>
          <w:iCs/>
          <w:lang w:val="es-PE"/>
        </w:rPr>
        <w:t xml:space="preserve">Treinta y </w:t>
      </w:r>
      <w:r w:rsidR="00FC5B59" w:rsidRPr="00FC5B59">
        <w:rPr>
          <w:i/>
          <w:iCs/>
          <w:lang w:val="es-PE"/>
        </w:rPr>
        <w:t>Tres Dioses</w:t>
      </w:r>
      <w:r w:rsidR="00C13A7B" w:rsidRPr="00A9778E">
        <w:rPr>
          <w:lang w:val="es-PE"/>
        </w:rPr>
        <w:t>'</w:t>
      </w:r>
      <w:r w:rsidRPr="00A9778E">
        <w:rPr>
          <w:lang w:val="es-PE"/>
        </w:rPr>
        <w:t xml:space="preserve">, </w:t>
      </w:r>
      <w:r w:rsidR="00E150CF">
        <w:rPr>
          <w:lang w:val="es-PE"/>
        </w:rPr>
        <w:t>as</w:t>
      </w:r>
      <w:r w:rsidR="00DF6BB9">
        <w:rPr>
          <w:lang w:val="es-PE"/>
        </w:rPr>
        <w:t>í</w:t>
      </w:r>
      <w:r w:rsidR="00E150CF">
        <w:rPr>
          <w:lang w:val="es-PE"/>
        </w:rPr>
        <w:t xml:space="preserve"> </w:t>
      </w:r>
      <w:r w:rsidRPr="00A9778E">
        <w:rPr>
          <w:lang w:val="es-PE"/>
        </w:rPr>
        <w:t xml:space="preserve">reflexioné; y luego </w:t>
      </w:r>
      <w:r w:rsidR="00E150CF">
        <w:rPr>
          <w:lang w:val="es-PE"/>
        </w:rPr>
        <w:t>me dirigí hacia e</w:t>
      </w:r>
      <w:r w:rsidRPr="00A9778E">
        <w:rPr>
          <w:lang w:val="es-PE"/>
        </w:rPr>
        <w:t xml:space="preserve">l reino </w:t>
      </w:r>
      <w:proofErr w:type="spellStart"/>
      <w:r w:rsidRPr="00E150CF">
        <w:rPr>
          <w:i/>
          <w:iCs/>
          <w:lang w:val="es-PE"/>
        </w:rPr>
        <w:t>Nāga</w:t>
      </w:r>
      <w:proofErr w:type="spellEnd"/>
      <w:r w:rsidRPr="00A9778E">
        <w:rPr>
          <w:lang w:val="es-PE"/>
        </w:rPr>
        <w:t xml:space="preserve"> </w:t>
      </w:r>
      <w:proofErr w:type="spellStart"/>
      <w:r w:rsidRPr="00E150CF">
        <w:rPr>
          <w:i/>
          <w:iCs/>
          <w:lang w:val="es-PE"/>
        </w:rPr>
        <w:t>Bhogavatī</w:t>
      </w:r>
      <w:proofErr w:type="spellEnd"/>
      <w:r w:rsidRPr="00A9778E">
        <w:rPr>
          <w:lang w:val="es-PE"/>
        </w:rPr>
        <w:t xml:space="preserve"> y les dije a mis padres: 'Madre, padre, voy a </w:t>
      </w:r>
      <w:r w:rsidR="00DF6BB9">
        <w:rPr>
          <w:lang w:val="es-PE"/>
        </w:rPr>
        <w:t xml:space="preserve">adoptar </w:t>
      </w:r>
      <w:r w:rsidRPr="00A9778E">
        <w:rPr>
          <w:lang w:val="es-PE"/>
        </w:rPr>
        <w:t xml:space="preserve">la observancia de los preceptos </w:t>
      </w:r>
      <w:proofErr w:type="spellStart"/>
      <w:r w:rsidRPr="00DF6BB9">
        <w:rPr>
          <w:i/>
          <w:iCs/>
          <w:lang w:val="es-PE"/>
        </w:rPr>
        <w:t>Uposatha</w:t>
      </w:r>
      <w:proofErr w:type="spellEnd"/>
      <w:r w:rsidR="00F13426" w:rsidRPr="00A9778E">
        <w:rPr>
          <w:lang w:val="es-PE"/>
        </w:rPr>
        <w:t>'</w:t>
      </w:r>
      <w:r w:rsidRPr="00DF6BB9">
        <w:rPr>
          <w:i/>
          <w:iCs/>
          <w:lang w:val="es-PE"/>
        </w:rPr>
        <w:t>'</w:t>
      </w:r>
      <w:r w:rsidRPr="00A9778E">
        <w:rPr>
          <w:lang w:val="es-PE"/>
        </w:rPr>
        <w:t>.</w:t>
      </w:r>
      <w:r w:rsidR="00F13426">
        <w:rPr>
          <w:lang w:val="es-PE"/>
        </w:rPr>
        <w:t xml:space="preserve"> </w:t>
      </w:r>
      <w:r w:rsidR="00DF6BB9" w:rsidRPr="00DF6BB9">
        <w:rPr>
          <w:b/>
          <w:bCs/>
          <w:vertAlign w:val="superscript"/>
          <w:lang w:val="es-PE"/>
        </w:rPr>
        <w:t>0</w:t>
      </w:r>
      <w:r w:rsidR="00DF6BB9">
        <w:rPr>
          <w:b/>
          <w:bCs/>
          <w:vertAlign w:val="superscript"/>
          <w:lang w:val="es-PE"/>
        </w:rPr>
        <w:t>42</w:t>
      </w:r>
    </w:p>
    <w:p w14:paraId="39AC5239" w14:textId="3FC6C3B1" w:rsidR="00A9778E" w:rsidRPr="00A9778E" w:rsidRDefault="00A9778E" w:rsidP="006A5D0A">
      <w:pPr>
        <w:rPr>
          <w:lang w:val="es-PE"/>
        </w:rPr>
      </w:pPr>
      <w:r w:rsidRPr="00A9778E">
        <w:rPr>
          <w:lang w:val="es-PE"/>
        </w:rPr>
        <w:t xml:space="preserve">El comentarista agrega </w:t>
      </w:r>
      <w:r w:rsidR="00250DF5" w:rsidRPr="00A9778E">
        <w:rPr>
          <w:lang w:val="es-PE"/>
        </w:rPr>
        <w:t xml:space="preserve">luego </w:t>
      </w:r>
      <w:r w:rsidRPr="00A9778E">
        <w:rPr>
          <w:lang w:val="es-PE"/>
        </w:rPr>
        <w:t xml:space="preserve">que </w:t>
      </w:r>
      <w:proofErr w:type="spellStart"/>
      <w:r w:rsidRPr="00A9778E">
        <w:rPr>
          <w:lang w:val="es-PE"/>
        </w:rPr>
        <w:t>Bhūridatta</w:t>
      </w:r>
      <w:proofErr w:type="spellEnd"/>
      <w:r w:rsidRPr="00A9778E">
        <w:rPr>
          <w:lang w:val="es-PE"/>
        </w:rPr>
        <w:t xml:space="preserve"> renació</w:t>
      </w:r>
      <w:r w:rsidR="00250DF5">
        <w:rPr>
          <w:lang w:val="es-PE"/>
        </w:rPr>
        <w:t>,</w:t>
      </w:r>
      <w:r w:rsidRPr="00A9778E">
        <w:rPr>
          <w:lang w:val="es-PE"/>
        </w:rPr>
        <w:t xml:space="preserve"> después de su muerte</w:t>
      </w:r>
      <w:r w:rsidR="00250DF5">
        <w:rPr>
          <w:lang w:val="es-PE"/>
        </w:rPr>
        <w:t>,</w:t>
      </w:r>
      <w:r w:rsidR="00250DF5" w:rsidRPr="00250DF5">
        <w:rPr>
          <w:lang w:val="es-PE"/>
        </w:rPr>
        <w:t xml:space="preserve"> </w:t>
      </w:r>
      <w:r w:rsidR="00250DF5" w:rsidRPr="00A9778E">
        <w:rPr>
          <w:lang w:val="es-PE"/>
        </w:rPr>
        <w:t xml:space="preserve">en el reino </w:t>
      </w:r>
      <w:r w:rsidR="00250DF5" w:rsidRPr="00DF6BB9">
        <w:rPr>
          <w:i/>
          <w:iCs/>
          <w:lang w:val="es-PE"/>
        </w:rPr>
        <w:t>Deva</w:t>
      </w:r>
      <w:r w:rsidRPr="00A9778E">
        <w:rPr>
          <w:lang w:val="es-PE"/>
        </w:rPr>
        <w:t>.</w:t>
      </w:r>
    </w:p>
    <w:p w14:paraId="2D71A042" w14:textId="1D4D4146" w:rsidR="004A1B40" w:rsidRPr="004A1B40" w:rsidRDefault="004A1B40" w:rsidP="00F70703">
      <w:pPr>
        <w:pStyle w:val="FinDeSeccion"/>
        <w:rPr>
          <w:lang w:val="es-PE"/>
        </w:rPr>
      </w:pPr>
      <w:r w:rsidRPr="004A1B40">
        <w:rPr>
          <w:lang w:val="es-PE"/>
        </w:rPr>
        <w:t xml:space="preserve">Fin de la </w:t>
      </w:r>
      <w:r w:rsidR="00250DF5" w:rsidRPr="004A1B40">
        <w:rPr>
          <w:lang w:val="es-PE"/>
        </w:rPr>
        <w:t xml:space="preserve">Respuesta </w:t>
      </w:r>
      <w:r w:rsidRPr="004A1B40">
        <w:rPr>
          <w:lang w:val="es-PE"/>
        </w:rPr>
        <w:t xml:space="preserve">a la </w:t>
      </w:r>
      <w:r w:rsidR="00DF6BB9" w:rsidRPr="004A1B40">
        <w:rPr>
          <w:lang w:val="es-PE"/>
        </w:rPr>
        <w:t xml:space="preserve">Primera </w:t>
      </w:r>
      <w:r w:rsidR="00DF6BB9">
        <w:rPr>
          <w:lang w:val="es-PE"/>
        </w:rPr>
        <w:t>Pregunta</w:t>
      </w:r>
    </w:p>
    <w:p w14:paraId="3E2AF668" w14:textId="77777777" w:rsidR="00940A10" w:rsidRPr="004A1B40" w:rsidRDefault="00940A10" w:rsidP="00940A10">
      <w:pPr>
        <w:pStyle w:val="FinDeSeccion"/>
        <w:rPr>
          <w:lang w:val="es-PE"/>
        </w:rPr>
      </w:pPr>
    </w:p>
    <w:p w14:paraId="08CC92E1" w14:textId="3E30E196" w:rsidR="003977C4" w:rsidRPr="003977C4" w:rsidRDefault="003977C4" w:rsidP="00D6345F">
      <w:pPr>
        <w:pStyle w:val="Ttulo2"/>
      </w:pPr>
      <w:bookmarkStart w:id="32" w:name="_Toc213598785"/>
      <w:r w:rsidRPr="003977C4">
        <w:t>Respuesta a la Segunda Pregunta</w:t>
      </w:r>
      <w:bookmarkEnd w:id="32"/>
    </w:p>
    <w:p w14:paraId="4EB66D0E" w14:textId="01FEC1B3" w:rsidR="00510509" w:rsidRPr="00510509" w:rsidRDefault="00510509" w:rsidP="00C42E7B">
      <w:pPr>
        <w:rPr>
          <w:lang w:val="es-PE"/>
        </w:rPr>
      </w:pPr>
      <w:r w:rsidRPr="00510509">
        <w:rPr>
          <w:lang w:val="es-PE"/>
        </w:rPr>
        <w:t xml:space="preserve">Cultivar las </w:t>
      </w:r>
      <w:r w:rsidRPr="00510509">
        <w:rPr>
          <w:i/>
          <w:iCs/>
          <w:lang w:val="es-PE"/>
        </w:rPr>
        <w:t>perfecciones</w:t>
      </w:r>
      <w:r w:rsidRPr="00510509">
        <w:rPr>
          <w:lang w:val="es-PE"/>
        </w:rPr>
        <w:t xml:space="preserve"> (</w:t>
      </w:r>
      <w:r w:rsidRPr="00510509">
        <w:rPr>
          <w:i/>
          <w:iCs/>
          <w:lang w:val="es-PE"/>
        </w:rPr>
        <w:t>pāramī</w:t>
      </w:r>
      <w:r>
        <w:rPr>
          <w:lang w:val="es-PE"/>
        </w:rPr>
        <w:t>s</w:t>
      </w:r>
      <w:r w:rsidRPr="00510509">
        <w:rPr>
          <w:lang w:val="es-PE"/>
        </w:rPr>
        <w:t xml:space="preserve">), tal como se define en el </w:t>
      </w:r>
      <w:proofErr w:type="spellStart"/>
      <w:r w:rsidRPr="00510509">
        <w:rPr>
          <w:i/>
          <w:iCs/>
          <w:lang w:val="es-PE"/>
        </w:rPr>
        <w:t>Jinālaṅkāra-ṭīkā</w:t>
      </w:r>
      <w:proofErr w:type="spellEnd"/>
      <w:r w:rsidRPr="00510509">
        <w:rPr>
          <w:lang w:val="es-PE"/>
        </w:rPr>
        <w:t>,</w:t>
      </w:r>
      <w:r w:rsidR="008A4582"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043</w:t>
      </w:r>
      <w:r w:rsidRPr="00510509">
        <w:rPr>
          <w:lang w:val="es-PE"/>
        </w:rPr>
        <w:t xml:space="preserve"> es un</w:t>
      </w:r>
      <w:r>
        <w:rPr>
          <w:lang w:val="es-PE"/>
        </w:rPr>
        <w:t>a</w:t>
      </w:r>
      <w:r w:rsidRPr="00510509">
        <w:rPr>
          <w:lang w:val="es-PE"/>
        </w:rPr>
        <w:t xml:space="preserve"> acci</w:t>
      </w:r>
      <w:r>
        <w:rPr>
          <w:lang w:val="es-PE"/>
        </w:rPr>
        <w:t>ó</w:t>
      </w:r>
      <w:r w:rsidRPr="00510509">
        <w:rPr>
          <w:lang w:val="es-PE"/>
        </w:rPr>
        <w:t>n meritoria dirigid</w:t>
      </w:r>
      <w:r>
        <w:rPr>
          <w:lang w:val="es-PE"/>
        </w:rPr>
        <w:t>a</w:t>
      </w:r>
      <w:r w:rsidRPr="00510509">
        <w:rPr>
          <w:lang w:val="es-PE"/>
        </w:rPr>
        <w:t xml:space="preserve"> </w:t>
      </w:r>
      <w:r>
        <w:rPr>
          <w:lang w:val="es-PE"/>
        </w:rPr>
        <w:t>hacia e</w:t>
      </w:r>
      <w:r w:rsidRPr="00510509">
        <w:rPr>
          <w:lang w:val="es-PE"/>
        </w:rPr>
        <w:t xml:space="preserve">l </w:t>
      </w:r>
      <w:r w:rsidRPr="00510509">
        <w:rPr>
          <w:i/>
          <w:iCs/>
          <w:lang w:val="es-PE"/>
        </w:rPr>
        <w:t>nibbāna</w:t>
      </w:r>
      <w:r w:rsidRPr="00510509">
        <w:rPr>
          <w:lang w:val="es-PE"/>
        </w:rPr>
        <w:t xml:space="preserve">. Por lo tanto, realizar </w:t>
      </w:r>
      <w:r w:rsidR="006403A4" w:rsidRPr="006403A4">
        <w:rPr>
          <w:lang w:val="es-PE"/>
        </w:rPr>
        <w:t xml:space="preserve">acciones meritorias </w:t>
      </w:r>
      <w:r w:rsidRPr="00510509">
        <w:rPr>
          <w:lang w:val="es-PE"/>
        </w:rPr>
        <w:t xml:space="preserve">con un deseo </w:t>
      </w:r>
      <w:r w:rsidR="00A95D5C">
        <w:rPr>
          <w:lang w:val="es-PE"/>
        </w:rPr>
        <w:t xml:space="preserve">dirigido </w:t>
      </w:r>
      <w:r w:rsidRPr="00510509">
        <w:rPr>
          <w:lang w:val="es-PE"/>
        </w:rPr>
        <w:t xml:space="preserve">únicamente </w:t>
      </w:r>
      <w:r w:rsidR="00A95D5C">
        <w:rPr>
          <w:lang w:val="es-PE"/>
        </w:rPr>
        <w:t xml:space="preserve">hacia un </w:t>
      </w:r>
      <w:r w:rsidRPr="00510509">
        <w:rPr>
          <w:lang w:val="es-PE"/>
        </w:rPr>
        <w:t>beneficio mundano no equival</w:t>
      </w:r>
      <w:r w:rsidR="00A95D5C">
        <w:rPr>
          <w:lang w:val="es-PE"/>
        </w:rPr>
        <w:t>dr</w:t>
      </w:r>
      <w:r w:rsidR="008A4582">
        <w:rPr>
          <w:lang w:val="es-PE"/>
        </w:rPr>
        <w:t>ía</w:t>
      </w:r>
      <w:r w:rsidRPr="00510509">
        <w:rPr>
          <w:lang w:val="es-PE"/>
        </w:rPr>
        <w:t xml:space="preserve"> al </w:t>
      </w:r>
      <w:r w:rsidR="006403A4">
        <w:rPr>
          <w:lang w:val="es-PE"/>
        </w:rPr>
        <w:t>desarrollo</w:t>
      </w:r>
      <w:r w:rsidRPr="00510509">
        <w:rPr>
          <w:lang w:val="es-PE"/>
        </w:rPr>
        <w:t xml:space="preserve"> de </w:t>
      </w:r>
      <w:r w:rsidR="006403A4">
        <w:rPr>
          <w:lang w:val="es-PE"/>
        </w:rPr>
        <w:t xml:space="preserve">ninguna </w:t>
      </w:r>
      <w:r w:rsidRPr="006403A4">
        <w:rPr>
          <w:i/>
          <w:iCs/>
          <w:lang w:val="es-PE"/>
        </w:rPr>
        <w:t>perfección</w:t>
      </w:r>
      <w:r w:rsidRPr="00510509">
        <w:rPr>
          <w:lang w:val="es-PE"/>
        </w:rPr>
        <w:t>. Sin embargo, el interrogador usa el término "</w:t>
      </w:r>
      <w:r w:rsidR="00A95D5C" w:rsidRPr="00A95D5C">
        <w:rPr>
          <w:lang w:val="es-PE"/>
        </w:rPr>
        <w:t>acciones meritorias</w:t>
      </w:r>
      <w:r w:rsidR="00A95D5C">
        <w:rPr>
          <w:lang w:val="es-PE"/>
        </w:rPr>
        <w:t xml:space="preserve"> como la </w:t>
      </w:r>
      <w:r w:rsidR="00A95D5C" w:rsidRPr="00263FB4">
        <w:rPr>
          <w:i/>
          <w:iCs/>
          <w:lang w:val="es-PE"/>
        </w:rPr>
        <w:t>generosidad</w:t>
      </w:r>
      <w:r w:rsidR="00A95D5C">
        <w:rPr>
          <w:lang w:val="es-PE"/>
        </w:rPr>
        <w:t xml:space="preserve">, la </w:t>
      </w:r>
      <w:r w:rsidR="00A95D5C" w:rsidRPr="00263FB4">
        <w:rPr>
          <w:i/>
          <w:iCs/>
          <w:lang w:val="es-PE"/>
        </w:rPr>
        <w:t>virtud</w:t>
      </w:r>
      <w:r w:rsidR="00A95D5C">
        <w:rPr>
          <w:lang w:val="es-PE"/>
        </w:rPr>
        <w:t>, etc</w:t>
      </w:r>
      <w:r w:rsidR="00263FB4">
        <w:rPr>
          <w:lang w:val="es-PE"/>
        </w:rPr>
        <w:t>.</w:t>
      </w:r>
      <w:r w:rsidR="00A95D5C" w:rsidRPr="00A95D5C">
        <w:rPr>
          <w:lang w:val="es-PE"/>
        </w:rPr>
        <w:t xml:space="preserve"> </w:t>
      </w:r>
      <w:r w:rsidRPr="00510509">
        <w:rPr>
          <w:lang w:val="es-PE"/>
        </w:rPr>
        <w:lastRenderedPageBreak/>
        <w:t>(</w:t>
      </w:r>
      <w:proofErr w:type="spellStart"/>
      <w:r w:rsidRPr="00263FB4">
        <w:rPr>
          <w:i/>
          <w:iCs/>
          <w:lang w:val="es-PE"/>
        </w:rPr>
        <w:t>dānādipāramiyo</w:t>
      </w:r>
      <w:proofErr w:type="spellEnd"/>
      <w:r w:rsidRPr="00510509">
        <w:rPr>
          <w:lang w:val="es-PE"/>
        </w:rPr>
        <w:t xml:space="preserve">)", </w:t>
      </w:r>
      <w:r w:rsidR="00263FB4">
        <w:rPr>
          <w:lang w:val="es-PE"/>
        </w:rPr>
        <w:t xml:space="preserve">debido a </w:t>
      </w:r>
      <w:r w:rsidRPr="00510509">
        <w:rPr>
          <w:lang w:val="es-PE"/>
        </w:rPr>
        <w:t xml:space="preserve">que tales </w:t>
      </w:r>
      <w:r w:rsidR="00263FB4">
        <w:rPr>
          <w:lang w:val="es-PE"/>
        </w:rPr>
        <w:t xml:space="preserve">y </w:t>
      </w:r>
      <w:r w:rsidRPr="00510509">
        <w:rPr>
          <w:lang w:val="es-PE"/>
        </w:rPr>
        <w:t>buen</w:t>
      </w:r>
      <w:r w:rsidR="00263FB4">
        <w:rPr>
          <w:lang w:val="es-PE"/>
        </w:rPr>
        <w:t>a</w:t>
      </w:r>
      <w:r w:rsidRPr="00510509">
        <w:rPr>
          <w:lang w:val="es-PE"/>
        </w:rPr>
        <w:t xml:space="preserve">s </w:t>
      </w:r>
      <w:r w:rsidR="00263FB4">
        <w:rPr>
          <w:lang w:val="es-PE"/>
        </w:rPr>
        <w:t xml:space="preserve">acciones se encuentran </w:t>
      </w:r>
      <w:r w:rsidRPr="00510509">
        <w:rPr>
          <w:lang w:val="es-PE"/>
        </w:rPr>
        <w:t xml:space="preserve">en línea con la </w:t>
      </w:r>
      <w:r w:rsidR="00263FB4" w:rsidRPr="00263FB4">
        <w:rPr>
          <w:i/>
          <w:iCs/>
          <w:lang w:val="es-PE"/>
        </w:rPr>
        <w:t>Enseñanza</w:t>
      </w:r>
      <w:r w:rsidR="00263FB4" w:rsidRPr="00510509">
        <w:rPr>
          <w:lang w:val="es-PE"/>
        </w:rPr>
        <w:t xml:space="preserve"> </w:t>
      </w:r>
      <w:r w:rsidRPr="00510509">
        <w:rPr>
          <w:lang w:val="es-PE"/>
        </w:rPr>
        <w:t xml:space="preserve">del </w:t>
      </w:r>
      <w:r w:rsidRPr="00263FB4">
        <w:rPr>
          <w:i/>
          <w:iCs/>
          <w:lang w:val="es-PE"/>
        </w:rPr>
        <w:t>Bud</w:t>
      </w:r>
      <w:r w:rsidR="00263FB4" w:rsidRPr="00263FB4">
        <w:rPr>
          <w:i/>
          <w:iCs/>
          <w:lang w:val="es-PE"/>
        </w:rPr>
        <w:t>dh</w:t>
      </w:r>
      <w:r w:rsidRPr="00263FB4">
        <w:rPr>
          <w:i/>
          <w:iCs/>
          <w:lang w:val="es-PE"/>
        </w:rPr>
        <w:t>a</w:t>
      </w:r>
      <w:r w:rsidRPr="00510509">
        <w:rPr>
          <w:lang w:val="es-PE"/>
        </w:rPr>
        <w:t xml:space="preserve"> </w:t>
      </w:r>
      <w:r w:rsidR="00335D68">
        <w:rPr>
          <w:lang w:val="es-PE"/>
        </w:rPr>
        <w:t xml:space="preserve">con respecto a </w:t>
      </w:r>
      <w:r w:rsidR="00335D68" w:rsidRPr="00335D68">
        <w:rPr>
          <w:lang w:val="es-PE"/>
        </w:rPr>
        <w:t>acciones meritorias</w:t>
      </w:r>
      <w:r w:rsidRPr="00510509">
        <w:rPr>
          <w:lang w:val="es-PE"/>
        </w:rPr>
        <w:t>.</w:t>
      </w:r>
    </w:p>
    <w:p w14:paraId="4AD47ADC" w14:textId="1734DCBB" w:rsidR="00335D68" w:rsidRPr="00335D68" w:rsidRDefault="00335D68" w:rsidP="003A5F16">
      <w:pPr>
        <w:rPr>
          <w:lang w:val="es-PE"/>
        </w:rPr>
      </w:pPr>
      <w:r w:rsidRPr="00335D68">
        <w:rPr>
          <w:lang w:val="es-PE"/>
        </w:rPr>
        <w:t>O</w:t>
      </w:r>
      <w:r w:rsidR="008B2B9F">
        <w:rPr>
          <w:lang w:val="es-PE"/>
        </w:rPr>
        <w:t xml:space="preserve"> también</w:t>
      </w:r>
      <w:r w:rsidRPr="00335D68">
        <w:rPr>
          <w:lang w:val="es-PE"/>
        </w:rPr>
        <w:t xml:space="preserve">, para argumentar </w:t>
      </w:r>
      <w:r>
        <w:rPr>
          <w:lang w:val="es-PE"/>
        </w:rPr>
        <w:t xml:space="preserve">esto </w:t>
      </w:r>
      <w:r w:rsidRPr="00335D68">
        <w:rPr>
          <w:lang w:val="es-PE"/>
        </w:rPr>
        <w:t xml:space="preserve">de una manera diferente: puesto que </w:t>
      </w:r>
      <w:r>
        <w:rPr>
          <w:lang w:val="es-PE"/>
        </w:rPr>
        <w:t xml:space="preserve">la </w:t>
      </w:r>
      <w:r w:rsidRPr="00263FB4">
        <w:rPr>
          <w:i/>
          <w:iCs/>
          <w:lang w:val="es-PE"/>
        </w:rPr>
        <w:t>generosidad</w:t>
      </w:r>
      <w:r>
        <w:rPr>
          <w:lang w:val="es-PE"/>
        </w:rPr>
        <w:t xml:space="preserve">, la </w:t>
      </w:r>
      <w:r w:rsidRPr="00263FB4">
        <w:rPr>
          <w:i/>
          <w:iCs/>
          <w:lang w:val="es-PE"/>
        </w:rPr>
        <w:t>virtud</w:t>
      </w:r>
      <w:r>
        <w:rPr>
          <w:lang w:val="es-PE"/>
        </w:rPr>
        <w:t>, etc</w:t>
      </w:r>
      <w:r w:rsidR="00FB1D0F">
        <w:rPr>
          <w:lang w:val="es-PE"/>
        </w:rPr>
        <w:t>.</w:t>
      </w:r>
      <w:r w:rsidR="00573533">
        <w:rPr>
          <w:lang w:val="es-PE"/>
        </w:rPr>
        <w:t>,</w:t>
      </w:r>
      <w:r w:rsidRPr="00335D68">
        <w:rPr>
          <w:lang w:val="es-PE"/>
        </w:rPr>
        <w:t xml:space="preserve"> y otras acciones m</w:t>
      </w:r>
      <w:r>
        <w:rPr>
          <w:lang w:val="es-PE"/>
        </w:rPr>
        <w:t>e</w:t>
      </w:r>
      <w:r w:rsidRPr="00335D68">
        <w:rPr>
          <w:lang w:val="es-PE"/>
        </w:rPr>
        <w:t>rito</w:t>
      </w:r>
      <w:r>
        <w:rPr>
          <w:lang w:val="es-PE"/>
        </w:rPr>
        <w:t>rias</w:t>
      </w:r>
      <w:r w:rsidRPr="00335D68">
        <w:rPr>
          <w:lang w:val="es-PE"/>
        </w:rPr>
        <w:t xml:space="preserve"> similares </w:t>
      </w:r>
      <w:r w:rsidR="00573533">
        <w:rPr>
          <w:lang w:val="es-PE"/>
        </w:rPr>
        <w:t>sería</w:t>
      </w:r>
      <w:r w:rsidRPr="00335D68">
        <w:rPr>
          <w:lang w:val="es-PE"/>
        </w:rPr>
        <w:t xml:space="preserve"> de hecho </w:t>
      </w:r>
      <w:r w:rsidRPr="00573533">
        <w:rPr>
          <w:i/>
          <w:iCs/>
          <w:lang w:val="es-PE"/>
        </w:rPr>
        <w:t>manifestaciones</w:t>
      </w:r>
      <w:r w:rsidRPr="00335D68">
        <w:rPr>
          <w:lang w:val="es-PE"/>
        </w:rPr>
        <w:t xml:space="preserve"> (</w:t>
      </w:r>
      <w:proofErr w:type="spellStart"/>
      <w:r w:rsidRPr="00335D68">
        <w:rPr>
          <w:i/>
          <w:iCs/>
          <w:lang w:val="es-PE"/>
        </w:rPr>
        <w:t>paññatti</w:t>
      </w:r>
      <w:proofErr w:type="spellEnd"/>
      <w:r w:rsidRPr="00335D68">
        <w:rPr>
          <w:lang w:val="es-PE"/>
        </w:rPr>
        <w:t xml:space="preserve">) de </w:t>
      </w:r>
      <w:r w:rsidR="003C6D42">
        <w:rPr>
          <w:lang w:val="es-PE"/>
        </w:rPr>
        <w:t xml:space="preserve">seres </w:t>
      </w:r>
      <w:r w:rsidRPr="00335D68">
        <w:rPr>
          <w:lang w:val="es-PE"/>
        </w:rPr>
        <w:t>sabios</w:t>
      </w:r>
      <w:r w:rsidR="003C6D42">
        <w:rPr>
          <w:lang w:val="es-PE"/>
        </w:rPr>
        <w:t xml:space="preserve"> y</w:t>
      </w:r>
      <w:r w:rsidRPr="00335D68">
        <w:rPr>
          <w:lang w:val="es-PE"/>
        </w:rPr>
        <w:t xml:space="preserve"> dignos, las acciones realizadas por </w:t>
      </w:r>
      <w:r w:rsidR="003C6D42">
        <w:rPr>
          <w:lang w:val="es-PE"/>
        </w:rPr>
        <w:t>estas</w:t>
      </w:r>
      <w:r w:rsidRPr="00335D68">
        <w:rPr>
          <w:lang w:val="es-PE"/>
        </w:rPr>
        <w:t xml:space="preserve"> personas superiores </w:t>
      </w:r>
      <w:r w:rsidR="003C6D42">
        <w:rPr>
          <w:lang w:val="es-PE"/>
        </w:rPr>
        <w:t xml:space="preserve">podrían </w:t>
      </w:r>
      <w:r w:rsidRPr="00335D68">
        <w:rPr>
          <w:lang w:val="es-PE"/>
        </w:rPr>
        <w:t xml:space="preserve">considerarse con </w:t>
      </w:r>
      <w:r w:rsidR="00C92667">
        <w:rPr>
          <w:lang w:val="es-PE"/>
        </w:rPr>
        <w:t xml:space="preserve">certeza </w:t>
      </w:r>
      <w:r w:rsidRPr="00335D68">
        <w:rPr>
          <w:lang w:val="es-PE"/>
        </w:rPr>
        <w:t xml:space="preserve">como </w:t>
      </w:r>
      <w:r w:rsidR="00573533">
        <w:rPr>
          <w:lang w:val="es-PE"/>
        </w:rPr>
        <w:t xml:space="preserve">un </w:t>
      </w:r>
      <w:r w:rsidR="003C6D42">
        <w:rPr>
          <w:lang w:val="es-PE"/>
        </w:rPr>
        <w:t xml:space="preserve">desarrollo de </w:t>
      </w:r>
      <w:r w:rsidRPr="00335D68">
        <w:rPr>
          <w:lang w:val="es-PE"/>
        </w:rPr>
        <w:t xml:space="preserve">la </w:t>
      </w:r>
      <w:r w:rsidRPr="003C6D42">
        <w:rPr>
          <w:i/>
          <w:iCs/>
          <w:lang w:val="es-PE"/>
        </w:rPr>
        <w:t>perfección</w:t>
      </w:r>
      <w:r w:rsidRPr="00335D68">
        <w:rPr>
          <w:lang w:val="es-PE"/>
        </w:rPr>
        <w:t>: "</w:t>
      </w:r>
      <w:proofErr w:type="spellStart"/>
      <w:r w:rsidRPr="003C6D42">
        <w:rPr>
          <w:i/>
          <w:iCs/>
          <w:lang w:val="es-PE"/>
        </w:rPr>
        <w:t>Paramānaṃ</w:t>
      </w:r>
      <w:proofErr w:type="spellEnd"/>
      <w:r w:rsidRPr="003C6D42">
        <w:rPr>
          <w:i/>
          <w:iCs/>
          <w:lang w:val="es-PE"/>
        </w:rPr>
        <w:t xml:space="preserve"> </w:t>
      </w:r>
      <w:proofErr w:type="spellStart"/>
      <w:r w:rsidRPr="003C6D42">
        <w:rPr>
          <w:i/>
          <w:iCs/>
          <w:lang w:val="es-PE"/>
        </w:rPr>
        <w:t>paṇḍitānaṃ</w:t>
      </w:r>
      <w:proofErr w:type="spellEnd"/>
      <w:r w:rsidRPr="003C6D42">
        <w:rPr>
          <w:i/>
          <w:iCs/>
          <w:lang w:val="es-PE"/>
        </w:rPr>
        <w:t xml:space="preserve"> </w:t>
      </w:r>
      <w:proofErr w:type="spellStart"/>
      <w:r w:rsidRPr="003C6D42">
        <w:rPr>
          <w:i/>
          <w:iCs/>
          <w:lang w:val="es-PE"/>
        </w:rPr>
        <w:t>kammaṃ</w:t>
      </w:r>
      <w:proofErr w:type="spellEnd"/>
      <w:r w:rsidRPr="003C6D42">
        <w:rPr>
          <w:i/>
          <w:iCs/>
          <w:lang w:val="es-PE"/>
        </w:rPr>
        <w:t xml:space="preserve"> pāramī</w:t>
      </w:r>
      <w:r w:rsidRPr="00335D68">
        <w:rPr>
          <w:lang w:val="es-PE"/>
        </w:rPr>
        <w:t>".</w:t>
      </w:r>
    </w:p>
    <w:p w14:paraId="010849B5" w14:textId="0DCDBCC5" w:rsidR="005037B4" w:rsidRPr="005037B4" w:rsidRDefault="005037B4" w:rsidP="00686872">
      <w:pPr>
        <w:rPr>
          <w:lang w:val="es-PE"/>
        </w:rPr>
      </w:pPr>
      <w:r w:rsidRPr="005037B4">
        <w:rPr>
          <w:lang w:val="es-PE"/>
        </w:rPr>
        <w:t>Una acción meritoria</w:t>
      </w:r>
      <w:r>
        <w:rPr>
          <w:lang w:val="es-PE"/>
        </w:rPr>
        <w:t xml:space="preserve"> </w:t>
      </w:r>
      <w:r w:rsidRPr="005037B4">
        <w:rPr>
          <w:lang w:val="es-PE"/>
        </w:rPr>
        <w:t>realizad</w:t>
      </w:r>
      <w:r>
        <w:rPr>
          <w:lang w:val="es-PE"/>
        </w:rPr>
        <w:t>a</w:t>
      </w:r>
      <w:r w:rsidRPr="005037B4">
        <w:rPr>
          <w:lang w:val="es-PE"/>
        </w:rPr>
        <w:t xml:space="preserve"> con inter</w:t>
      </w:r>
      <w:r>
        <w:rPr>
          <w:lang w:val="es-PE"/>
        </w:rPr>
        <w:t>e</w:t>
      </w:r>
      <w:r w:rsidRPr="005037B4">
        <w:rPr>
          <w:lang w:val="es-PE"/>
        </w:rPr>
        <w:t>s</w:t>
      </w:r>
      <w:r>
        <w:rPr>
          <w:lang w:val="es-PE"/>
        </w:rPr>
        <w:t>es</w:t>
      </w:r>
      <w:r w:rsidRPr="005037B4">
        <w:rPr>
          <w:lang w:val="es-PE"/>
        </w:rPr>
        <w:t xml:space="preserve"> puramente mundano</w:t>
      </w:r>
      <w:r>
        <w:rPr>
          <w:lang w:val="es-PE"/>
        </w:rPr>
        <w:t>s</w:t>
      </w:r>
      <w:r w:rsidRPr="005037B4">
        <w:rPr>
          <w:lang w:val="es-PE"/>
        </w:rPr>
        <w:t xml:space="preserve"> no constitu</w:t>
      </w:r>
      <w:r>
        <w:rPr>
          <w:lang w:val="es-PE"/>
        </w:rPr>
        <w:t>iría</w:t>
      </w:r>
      <w:r w:rsidRPr="005037B4">
        <w:rPr>
          <w:lang w:val="es-PE"/>
        </w:rPr>
        <w:t xml:space="preserve"> una condición suficiente (</w:t>
      </w:r>
      <w:proofErr w:type="spellStart"/>
      <w:r w:rsidRPr="005037B4">
        <w:rPr>
          <w:i/>
          <w:iCs/>
          <w:lang w:val="es-PE"/>
        </w:rPr>
        <w:t>upanissaya</w:t>
      </w:r>
      <w:proofErr w:type="spellEnd"/>
      <w:r w:rsidRPr="005037B4">
        <w:rPr>
          <w:lang w:val="es-PE"/>
        </w:rPr>
        <w:t xml:space="preserve">) para el </w:t>
      </w:r>
      <w:r w:rsidR="00053F7C" w:rsidRPr="005037B4">
        <w:rPr>
          <w:i/>
          <w:iCs/>
          <w:lang w:val="es-PE"/>
        </w:rPr>
        <w:t>conocimiento del sendero</w:t>
      </w:r>
      <w:r w:rsidRPr="005037B4">
        <w:rPr>
          <w:lang w:val="es-PE"/>
        </w:rPr>
        <w:t>: simplemente resulta</w:t>
      </w:r>
      <w:r>
        <w:rPr>
          <w:lang w:val="es-PE"/>
        </w:rPr>
        <w:t>ría</w:t>
      </w:r>
      <w:r w:rsidRPr="005037B4">
        <w:rPr>
          <w:lang w:val="es-PE"/>
        </w:rPr>
        <w:t xml:space="preserve"> en un éxito mundano</w:t>
      </w:r>
      <w:r w:rsidR="00053F7C">
        <w:rPr>
          <w:lang w:val="es-PE"/>
        </w:rPr>
        <w:t>,</w:t>
      </w:r>
      <w:r w:rsidRPr="005037B4">
        <w:rPr>
          <w:lang w:val="es-PE"/>
        </w:rPr>
        <w:t xml:space="preserve"> como </w:t>
      </w:r>
      <w:r w:rsidR="005D6615">
        <w:rPr>
          <w:lang w:val="es-PE"/>
        </w:rPr>
        <w:t xml:space="preserve">una elevada alcurnia </w:t>
      </w:r>
      <w:r w:rsidRPr="005037B4">
        <w:rPr>
          <w:lang w:val="es-PE"/>
        </w:rPr>
        <w:t>o riqueza.</w:t>
      </w:r>
    </w:p>
    <w:p w14:paraId="5C6A8874" w14:textId="29C64875" w:rsidR="005037B4" w:rsidRPr="005037B4" w:rsidRDefault="005D6615" w:rsidP="00E56358">
      <w:pPr>
        <w:rPr>
          <w:lang w:val="es-PE"/>
        </w:rPr>
      </w:pPr>
      <w:r>
        <w:rPr>
          <w:lang w:val="es-PE"/>
        </w:rPr>
        <w:t>Tal c</w:t>
      </w:r>
      <w:r w:rsidR="005037B4" w:rsidRPr="005037B4">
        <w:rPr>
          <w:lang w:val="es-PE"/>
        </w:rPr>
        <w:t xml:space="preserve">omo dicen los comentaristas del </w:t>
      </w:r>
      <w:proofErr w:type="spellStart"/>
      <w:r w:rsidR="005037B4" w:rsidRPr="005D6615">
        <w:rPr>
          <w:i/>
          <w:iCs/>
          <w:lang w:val="es-PE"/>
        </w:rPr>
        <w:t>Aṅguttaranikāya</w:t>
      </w:r>
      <w:proofErr w:type="spellEnd"/>
      <w:r w:rsidR="005037B4" w:rsidRPr="005037B4">
        <w:rPr>
          <w:lang w:val="es-PE"/>
        </w:rPr>
        <w:t xml:space="preserve"> y el </w:t>
      </w:r>
      <w:proofErr w:type="spellStart"/>
      <w:r w:rsidR="005037B4" w:rsidRPr="005D6615">
        <w:rPr>
          <w:i/>
          <w:iCs/>
          <w:lang w:val="es-PE"/>
        </w:rPr>
        <w:t>Saṃyuttanikāya</w:t>
      </w:r>
      <w:proofErr w:type="spellEnd"/>
      <w:r w:rsidR="005037B4" w:rsidRPr="005037B4">
        <w:rPr>
          <w:lang w:val="es-PE"/>
        </w:rPr>
        <w:t xml:space="preserve">, en sus obras tituladas </w:t>
      </w:r>
      <w:proofErr w:type="spellStart"/>
      <w:r w:rsidR="005037B4" w:rsidRPr="005D6615">
        <w:rPr>
          <w:i/>
          <w:iCs/>
          <w:lang w:val="es-PE"/>
        </w:rPr>
        <w:t>Manorathapūraṇī</w:t>
      </w:r>
      <w:proofErr w:type="spellEnd"/>
      <w:r w:rsidR="005037B4" w:rsidRPr="005037B4">
        <w:rPr>
          <w:lang w:val="es-PE"/>
        </w:rPr>
        <w:t xml:space="preserve"> y </w:t>
      </w:r>
      <w:proofErr w:type="spellStart"/>
      <w:r w:rsidR="005037B4" w:rsidRPr="005D6615">
        <w:rPr>
          <w:i/>
          <w:iCs/>
          <w:lang w:val="es-PE"/>
        </w:rPr>
        <w:t>Sāratthappakāsinī</w:t>
      </w:r>
      <w:proofErr w:type="spellEnd"/>
      <w:r>
        <w:rPr>
          <w:i/>
          <w:iCs/>
          <w:lang w:val="es-PE"/>
        </w:rPr>
        <w:t>,</w:t>
      </w:r>
      <w:r w:rsidR="005037B4" w:rsidRPr="005037B4">
        <w:rPr>
          <w:lang w:val="es-PE"/>
        </w:rPr>
        <w:t xml:space="preserve"> respectivamente:</w:t>
      </w:r>
    </w:p>
    <w:p w14:paraId="1AC92D20" w14:textId="59C8D189" w:rsidR="005037B4" w:rsidRPr="007336EA" w:rsidRDefault="005037B4" w:rsidP="00C81381">
      <w:pPr>
        <w:ind w:left="426" w:hanging="426"/>
        <w:rPr>
          <w:sz w:val="20"/>
          <w:szCs w:val="20"/>
          <w:lang w:val="es-PE"/>
        </w:rPr>
      </w:pPr>
      <w:r w:rsidRPr="007336EA">
        <w:rPr>
          <w:sz w:val="20"/>
          <w:szCs w:val="20"/>
          <w:lang w:val="es-PE"/>
        </w:rPr>
        <w:t xml:space="preserve">(a). </w:t>
      </w:r>
      <w:r w:rsidR="007336EA">
        <w:rPr>
          <w:sz w:val="20"/>
          <w:szCs w:val="20"/>
          <w:lang w:val="es-PE"/>
        </w:rPr>
        <w:tab/>
      </w:r>
      <w:r w:rsidR="00944B2F">
        <w:rPr>
          <w:sz w:val="20"/>
          <w:szCs w:val="20"/>
          <w:lang w:val="es-PE"/>
        </w:rPr>
        <w:t>Ya</w:t>
      </w:r>
      <w:r w:rsidRPr="007336EA">
        <w:rPr>
          <w:sz w:val="20"/>
          <w:szCs w:val="20"/>
          <w:lang w:val="es-PE"/>
        </w:rPr>
        <w:t xml:space="preserve"> sea un humilde </w:t>
      </w:r>
      <w:r w:rsidR="007336EA">
        <w:rPr>
          <w:sz w:val="20"/>
          <w:szCs w:val="20"/>
          <w:lang w:val="es-PE"/>
        </w:rPr>
        <w:t xml:space="preserve">presente, </w:t>
      </w:r>
      <w:r w:rsidRPr="007336EA">
        <w:rPr>
          <w:sz w:val="20"/>
          <w:szCs w:val="20"/>
          <w:lang w:val="es-PE"/>
        </w:rPr>
        <w:t>como una gavilla de hierba, o uno generoso</w:t>
      </w:r>
      <w:r w:rsidR="007336EA">
        <w:rPr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como el del </w:t>
      </w:r>
      <w:r w:rsidRPr="007336EA">
        <w:rPr>
          <w:i/>
          <w:iCs/>
          <w:sz w:val="20"/>
          <w:szCs w:val="20"/>
          <w:lang w:val="es-PE"/>
        </w:rPr>
        <w:t>Bodhisatta</w:t>
      </w:r>
      <w:r w:rsidRPr="007336EA">
        <w:rPr>
          <w:sz w:val="20"/>
          <w:szCs w:val="20"/>
          <w:lang w:val="es-PE"/>
        </w:rPr>
        <w:t xml:space="preserve"> </w:t>
      </w:r>
      <w:proofErr w:type="spellStart"/>
      <w:r w:rsidRPr="007336EA">
        <w:rPr>
          <w:sz w:val="20"/>
          <w:szCs w:val="20"/>
          <w:lang w:val="es-PE"/>
        </w:rPr>
        <w:t>Velāmaka</w:t>
      </w:r>
      <w:proofErr w:type="spellEnd"/>
      <w:r w:rsidR="007336EA">
        <w:rPr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el </w:t>
      </w:r>
      <w:proofErr w:type="spellStart"/>
      <w:r w:rsidRPr="007336EA">
        <w:rPr>
          <w:i/>
          <w:iCs/>
          <w:sz w:val="20"/>
          <w:szCs w:val="20"/>
          <w:lang w:val="es-PE"/>
        </w:rPr>
        <w:t>brahm</w:t>
      </w:r>
      <w:r w:rsidR="007336EA">
        <w:rPr>
          <w:i/>
          <w:iCs/>
          <w:sz w:val="20"/>
          <w:szCs w:val="20"/>
          <w:lang w:val="es-PE"/>
        </w:rPr>
        <w:t>a</w:t>
      </w:r>
      <w:r w:rsidRPr="007336EA">
        <w:rPr>
          <w:i/>
          <w:iCs/>
          <w:sz w:val="20"/>
          <w:szCs w:val="20"/>
          <w:lang w:val="es-PE"/>
        </w:rPr>
        <w:t>n</w:t>
      </w:r>
      <w:proofErr w:type="spellEnd"/>
      <w:r w:rsidRPr="007336EA">
        <w:rPr>
          <w:sz w:val="20"/>
          <w:szCs w:val="20"/>
          <w:lang w:val="es-PE"/>
        </w:rPr>
        <w:t>, si se d</w:t>
      </w:r>
      <w:r w:rsidR="007336EA">
        <w:rPr>
          <w:sz w:val="20"/>
          <w:szCs w:val="20"/>
          <w:lang w:val="es-PE"/>
        </w:rPr>
        <w:t>iese</w:t>
      </w:r>
      <w:r w:rsidRPr="007336EA">
        <w:rPr>
          <w:sz w:val="20"/>
          <w:szCs w:val="20"/>
          <w:lang w:val="es-PE"/>
        </w:rPr>
        <w:t xml:space="preserve"> con el objeto de</w:t>
      </w:r>
      <w:r w:rsidR="00333237">
        <w:rPr>
          <w:sz w:val="20"/>
          <w:szCs w:val="20"/>
          <w:lang w:val="es-PE"/>
        </w:rPr>
        <w:t xml:space="preserve"> un donante</w:t>
      </w:r>
      <w:r w:rsidRPr="007336EA">
        <w:rPr>
          <w:sz w:val="20"/>
          <w:szCs w:val="20"/>
          <w:lang w:val="es-PE"/>
        </w:rPr>
        <w:t xml:space="preserve"> dirigido </w:t>
      </w:r>
      <w:r w:rsidR="00333237">
        <w:rPr>
          <w:sz w:val="20"/>
          <w:szCs w:val="20"/>
          <w:lang w:val="es-PE"/>
        </w:rPr>
        <w:t xml:space="preserve">hacia </w:t>
      </w:r>
      <w:r w:rsidRPr="007336EA">
        <w:rPr>
          <w:sz w:val="20"/>
          <w:szCs w:val="20"/>
          <w:lang w:val="es-PE"/>
        </w:rPr>
        <w:t>humildes recompensas del éxito mundano (</w:t>
      </w:r>
      <w:proofErr w:type="spellStart"/>
      <w:r w:rsidRPr="008C5720">
        <w:rPr>
          <w:i/>
          <w:iCs/>
          <w:sz w:val="20"/>
          <w:szCs w:val="20"/>
          <w:lang w:val="es-PE"/>
        </w:rPr>
        <w:t>vaṭṭa</w:t>
      </w:r>
      <w:proofErr w:type="spellEnd"/>
      <w:r w:rsidR="0033323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8C5720">
        <w:rPr>
          <w:i/>
          <w:iCs/>
          <w:sz w:val="20"/>
          <w:szCs w:val="20"/>
          <w:lang w:val="es-PE"/>
        </w:rPr>
        <w:t>sampatti</w:t>
      </w:r>
      <w:proofErr w:type="spellEnd"/>
      <w:r w:rsidRPr="007336EA">
        <w:rPr>
          <w:sz w:val="20"/>
          <w:szCs w:val="20"/>
          <w:lang w:val="es-PE"/>
        </w:rPr>
        <w:t>), la acción resultará en una mera prosperidad mundana</w:t>
      </w:r>
      <w:r w:rsidR="008C5720">
        <w:rPr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sujeta a un </w:t>
      </w:r>
      <w:r w:rsidRPr="00225528">
        <w:rPr>
          <w:i/>
          <w:iCs/>
          <w:sz w:val="20"/>
          <w:szCs w:val="20"/>
          <w:lang w:val="es-PE"/>
        </w:rPr>
        <w:t xml:space="preserve">renacimiento </w:t>
      </w:r>
      <w:r w:rsidR="000D305F" w:rsidRPr="00225528">
        <w:rPr>
          <w:i/>
          <w:iCs/>
          <w:sz w:val="20"/>
          <w:szCs w:val="20"/>
          <w:lang w:val="es-PE"/>
        </w:rPr>
        <w:t>infinito</w:t>
      </w:r>
      <w:r w:rsidR="000D305F">
        <w:rPr>
          <w:sz w:val="20"/>
          <w:szCs w:val="20"/>
          <w:lang w:val="es-PE"/>
        </w:rPr>
        <w:t xml:space="preserve"> </w:t>
      </w:r>
      <w:r w:rsidRPr="007336EA">
        <w:rPr>
          <w:sz w:val="20"/>
          <w:szCs w:val="20"/>
          <w:lang w:val="es-PE"/>
        </w:rPr>
        <w:t>(</w:t>
      </w:r>
      <w:proofErr w:type="spellStart"/>
      <w:r w:rsidRPr="008C5720">
        <w:rPr>
          <w:i/>
          <w:iCs/>
          <w:sz w:val="20"/>
          <w:szCs w:val="20"/>
          <w:lang w:val="es-PE"/>
        </w:rPr>
        <w:t>vaṭṭameva</w:t>
      </w:r>
      <w:proofErr w:type="spellEnd"/>
      <w:r w:rsidRPr="007336EA">
        <w:rPr>
          <w:sz w:val="20"/>
          <w:szCs w:val="20"/>
          <w:lang w:val="es-PE"/>
        </w:rPr>
        <w:t xml:space="preserve">). No </w:t>
      </w:r>
      <w:r w:rsidR="008C5720">
        <w:rPr>
          <w:sz w:val="20"/>
          <w:szCs w:val="20"/>
          <w:lang w:val="es-PE"/>
        </w:rPr>
        <w:t xml:space="preserve">sería </w:t>
      </w:r>
      <w:r w:rsidRPr="007336EA">
        <w:rPr>
          <w:sz w:val="20"/>
          <w:szCs w:val="20"/>
          <w:lang w:val="es-PE"/>
        </w:rPr>
        <w:t xml:space="preserve">útil para </w:t>
      </w:r>
      <w:r w:rsidR="008C5720">
        <w:rPr>
          <w:sz w:val="20"/>
          <w:szCs w:val="20"/>
          <w:lang w:val="es-PE"/>
        </w:rPr>
        <w:t xml:space="preserve">extraer </w:t>
      </w:r>
      <w:r w:rsidRPr="007336EA">
        <w:rPr>
          <w:sz w:val="20"/>
          <w:szCs w:val="20"/>
          <w:lang w:val="es-PE"/>
        </w:rPr>
        <w:t xml:space="preserve">al </w:t>
      </w:r>
      <w:r w:rsidR="008C5720">
        <w:rPr>
          <w:sz w:val="20"/>
          <w:szCs w:val="20"/>
          <w:lang w:val="es-PE"/>
        </w:rPr>
        <w:t xml:space="preserve">donante </w:t>
      </w:r>
      <w:r w:rsidRPr="007336EA">
        <w:rPr>
          <w:sz w:val="20"/>
          <w:szCs w:val="20"/>
          <w:lang w:val="es-PE"/>
        </w:rPr>
        <w:t xml:space="preserve">del ciclo de renacimientos o para </w:t>
      </w:r>
      <w:r w:rsidR="00944B2F">
        <w:rPr>
          <w:sz w:val="20"/>
          <w:szCs w:val="20"/>
          <w:lang w:val="es-PE"/>
        </w:rPr>
        <w:t xml:space="preserve">la consumación del </w:t>
      </w:r>
      <w:r w:rsidRPr="00944B2F">
        <w:rPr>
          <w:i/>
          <w:iCs/>
          <w:sz w:val="20"/>
          <w:szCs w:val="20"/>
          <w:lang w:val="es-PE"/>
        </w:rPr>
        <w:t>nibbāna</w:t>
      </w:r>
      <w:r w:rsidRPr="007336EA">
        <w:rPr>
          <w:sz w:val="20"/>
          <w:szCs w:val="20"/>
          <w:lang w:val="es-PE"/>
        </w:rPr>
        <w:t>.</w:t>
      </w:r>
    </w:p>
    <w:p w14:paraId="32D4E00B" w14:textId="361F7C85" w:rsidR="005037B4" w:rsidRPr="007336EA" w:rsidRDefault="005037B4" w:rsidP="00C81381">
      <w:pPr>
        <w:ind w:left="426" w:hanging="426"/>
        <w:rPr>
          <w:sz w:val="20"/>
          <w:szCs w:val="20"/>
          <w:lang w:val="es-PE"/>
        </w:rPr>
      </w:pPr>
      <w:r w:rsidRPr="007336EA">
        <w:rPr>
          <w:sz w:val="20"/>
          <w:szCs w:val="20"/>
          <w:lang w:val="es-PE"/>
        </w:rPr>
        <w:t xml:space="preserve">(b). </w:t>
      </w:r>
      <w:r w:rsidR="007336EA">
        <w:rPr>
          <w:sz w:val="20"/>
          <w:szCs w:val="20"/>
          <w:lang w:val="es-PE"/>
        </w:rPr>
        <w:tab/>
      </w:r>
      <w:r w:rsidRPr="007336EA">
        <w:rPr>
          <w:sz w:val="20"/>
          <w:szCs w:val="20"/>
          <w:lang w:val="es-PE"/>
        </w:rPr>
        <w:t>Si, por otro lado, uno desea</w:t>
      </w:r>
      <w:r w:rsidR="000D305F">
        <w:rPr>
          <w:sz w:val="20"/>
          <w:szCs w:val="20"/>
          <w:lang w:val="es-PE"/>
        </w:rPr>
        <w:t>se</w:t>
      </w:r>
      <w:r w:rsidRPr="007336EA">
        <w:rPr>
          <w:sz w:val="20"/>
          <w:szCs w:val="20"/>
          <w:lang w:val="es-PE"/>
        </w:rPr>
        <w:t xml:space="preserve"> el </w:t>
      </w:r>
      <w:r w:rsidRPr="000D305F">
        <w:rPr>
          <w:i/>
          <w:iCs/>
          <w:sz w:val="20"/>
          <w:szCs w:val="20"/>
          <w:lang w:val="es-PE"/>
        </w:rPr>
        <w:t>nibbāna</w:t>
      </w:r>
      <w:r w:rsidR="000D305F">
        <w:rPr>
          <w:i/>
          <w:iCs/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libre de renacimiento</w:t>
      </w:r>
      <w:r w:rsidR="000D305F">
        <w:rPr>
          <w:sz w:val="20"/>
          <w:szCs w:val="20"/>
          <w:lang w:val="es-PE"/>
        </w:rPr>
        <w:t>s</w:t>
      </w:r>
      <w:r w:rsidRPr="007336EA">
        <w:rPr>
          <w:sz w:val="20"/>
          <w:szCs w:val="20"/>
          <w:lang w:val="es-PE"/>
        </w:rPr>
        <w:t>, diciendo: "Qu</w:t>
      </w:r>
      <w:r w:rsidR="00607AAF">
        <w:rPr>
          <w:sz w:val="20"/>
          <w:szCs w:val="20"/>
          <w:lang w:val="es-PE"/>
        </w:rPr>
        <w:t>é</w:t>
      </w:r>
      <w:r w:rsidRPr="007336EA">
        <w:rPr>
          <w:sz w:val="20"/>
          <w:szCs w:val="20"/>
          <w:lang w:val="es-PE"/>
        </w:rPr>
        <w:t xml:space="preserve"> esta buena acción me conduzca hacia </w:t>
      </w:r>
      <w:r w:rsidR="00FF1671">
        <w:rPr>
          <w:sz w:val="20"/>
          <w:szCs w:val="20"/>
          <w:lang w:val="es-PE"/>
        </w:rPr>
        <w:t>la eliminación</w:t>
      </w:r>
      <w:r w:rsidRPr="007336EA">
        <w:rPr>
          <w:sz w:val="20"/>
          <w:szCs w:val="20"/>
          <w:lang w:val="es-PE"/>
        </w:rPr>
        <w:t xml:space="preserve"> de las </w:t>
      </w:r>
      <w:r w:rsidR="00CA2DCA" w:rsidRPr="00607AAF">
        <w:rPr>
          <w:i/>
          <w:iCs/>
          <w:sz w:val="20"/>
          <w:szCs w:val="20"/>
          <w:lang w:val="es-PE"/>
        </w:rPr>
        <w:t>impurezas</w:t>
      </w:r>
      <w:r w:rsidR="00CA2DCA">
        <w:rPr>
          <w:sz w:val="20"/>
          <w:szCs w:val="20"/>
          <w:lang w:val="es-PE"/>
        </w:rPr>
        <w:t xml:space="preserve"> </w:t>
      </w:r>
      <w:r w:rsidRPr="007336EA">
        <w:rPr>
          <w:sz w:val="20"/>
          <w:szCs w:val="20"/>
          <w:lang w:val="es-PE"/>
        </w:rPr>
        <w:t>(</w:t>
      </w:r>
      <w:proofErr w:type="spellStart"/>
      <w:r w:rsidRPr="00C62A3C">
        <w:rPr>
          <w:i/>
          <w:iCs/>
          <w:sz w:val="20"/>
          <w:szCs w:val="20"/>
          <w:lang w:val="es-PE"/>
        </w:rPr>
        <w:t>āsava</w:t>
      </w:r>
      <w:proofErr w:type="spellEnd"/>
      <w:r w:rsidR="00C62A3C" w:rsidRPr="007336EA">
        <w:rPr>
          <w:sz w:val="20"/>
          <w:szCs w:val="20"/>
          <w:lang w:val="es-PE"/>
        </w:rPr>
        <w:t xml:space="preserve">) </w:t>
      </w:r>
      <w:r w:rsidR="00C62A3C">
        <w:rPr>
          <w:sz w:val="20"/>
          <w:szCs w:val="20"/>
          <w:lang w:val="es-PE"/>
        </w:rPr>
        <w:t xml:space="preserve">de </w:t>
      </w:r>
      <w:r w:rsidRPr="007336EA">
        <w:rPr>
          <w:sz w:val="20"/>
          <w:szCs w:val="20"/>
          <w:lang w:val="es-PE"/>
        </w:rPr>
        <w:t>mi constitución mental" entonces</w:t>
      </w:r>
      <w:r w:rsidR="00607AAF">
        <w:rPr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</w:t>
      </w:r>
      <w:r w:rsidR="00CA2DCA">
        <w:rPr>
          <w:sz w:val="20"/>
          <w:szCs w:val="20"/>
          <w:lang w:val="es-PE"/>
        </w:rPr>
        <w:t xml:space="preserve">dicho </w:t>
      </w:r>
      <w:r w:rsidRPr="007336EA">
        <w:rPr>
          <w:sz w:val="20"/>
          <w:szCs w:val="20"/>
          <w:lang w:val="es-PE"/>
        </w:rPr>
        <w:t>mérito</w:t>
      </w:r>
      <w:r w:rsidR="00CA2DCA">
        <w:rPr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correctamente dirigido, en virtud de su ausencia de </w:t>
      </w:r>
      <w:r w:rsidR="00CA2DCA">
        <w:rPr>
          <w:sz w:val="20"/>
          <w:szCs w:val="20"/>
          <w:lang w:val="es-PE"/>
        </w:rPr>
        <w:t>deseo por</w:t>
      </w:r>
      <w:r w:rsidRPr="007336EA">
        <w:rPr>
          <w:sz w:val="20"/>
          <w:szCs w:val="20"/>
          <w:lang w:val="es-PE"/>
        </w:rPr>
        <w:t xml:space="preserve"> renacimiento</w:t>
      </w:r>
      <w:r w:rsidR="00CA2DCA">
        <w:rPr>
          <w:sz w:val="20"/>
          <w:szCs w:val="20"/>
          <w:lang w:val="es-PE"/>
        </w:rPr>
        <w:t>s</w:t>
      </w:r>
      <w:r w:rsidRPr="007336EA">
        <w:rPr>
          <w:sz w:val="20"/>
          <w:szCs w:val="20"/>
          <w:lang w:val="es-PE"/>
        </w:rPr>
        <w:t xml:space="preserve">, </w:t>
      </w:r>
      <w:r w:rsidR="00CA2DCA">
        <w:rPr>
          <w:sz w:val="20"/>
          <w:szCs w:val="20"/>
          <w:lang w:val="es-PE"/>
        </w:rPr>
        <w:t>ser</w:t>
      </w:r>
      <w:r w:rsidR="00D92AC2">
        <w:rPr>
          <w:sz w:val="20"/>
          <w:szCs w:val="20"/>
          <w:lang w:val="es-PE"/>
        </w:rPr>
        <w:t>ía</w:t>
      </w:r>
      <w:r w:rsidR="00CA2DCA">
        <w:rPr>
          <w:sz w:val="20"/>
          <w:szCs w:val="20"/>
          <w:lang w:val="es-PE"/>
        </w:rPr>
        <w:t xml:space="preserve"> </w:t>
      </w:r>
      <w:r w:rsidRPr="007336EA">
        <w:rPr>
          <w:sz w:val="20"/>
          <w:szCs w:val="20"/>
          <w:lang w:val="es-PE"/>
        </w:rPr>
        <w:t xml:space="preserve">capaz de </w:t>
      </w:r>
      <w:r w:rsidR="00D92AC2">
        <w:rPr>
          <w:sz w:val="20"/>
          <w:szCs w:val="20"/>
          <w:lang w:val="es-PE"/>
        </w:rPr>
        <w:t xml:space="preserve">propiciar </w:t>
      </w:r>
      <w:r w:rsidR="00AB5D53">
        <w:rPr>
          <w:sz w:val="20"/>
          <w:szCs w:val="20"/>
          <w:lang w:val="es-PE"/>
        </w:rPr>
        <w:t xml:space="preserve">la </w:t>
      </w:r>
      <w:r w:rsidR="00D92AC2" w:rsidRPr="00D92AC2">
        <w:rPr>
          <w:i/>
          <w:iCs/>
          <w:sz w:val="20"/>
          <w:szCs w:val="20"/>
          <w:lang w:val="es-PE"/>
        </w:rPr>
        <w:t>Iluminación</w:t>
      </w:r>
      <w:r w:rsidR="00D92AC2" w:rsidRPr="007336EA">
        <w:rPr>
          <w:sz w:val="20"/>
          <w:szCs w:val="20"/>
          <w:lang w:val="es-PE"/>
        </w:rPr>
        <w:t xml:space="preserve"> </w:t>
      </w:r>
      <w:r w:rsidRPr="007336EA">
        <w:rPr>
          <w:sz w:val="20"/>
          <w:szCs w:val="20"/>
          <w:lang w:val="es-PE"/>
        </w:rPr>
        <w:t xml:space="preserve">como un </w:t>
      </w:r>
      <w:r w:rsidR="00D92AC2" w:rsidRPr="00AB5D53">
        <w:rPr>
          <w:i/>
          <w:iCs/>
          <w:sz w:val="20"/>
          <w:szCs w:val="20"/>
          <w:lang w:val="es-PE"/>
        </w:rPr>
        <w:t>arahant</w:t>
      </w:r>
      <w:r w:rsidR="00AB5D53">
        <w:rPr>
          <w:sz w:val="20"/>
          <w:szCs w:val="20"/>
          <w:lang w:val="es-PE"/>
        </w:rPr>
        <w:t>,</w:t>
      </w:r>
      <w:r w:rsidRPr="007336EA">
        <w:rPr>
          <w:sz w:val="20"/>
          <w:szCs w:val="20"/>
          <w:lang w:val="es-PE"/>
        </w:rPr>
        <w:t xml:space="preserve"> un </w:t>
      </w:r>
      <w:proofErr w:type="spellStart"/>
      <w:r w:rsidRPr="00AB5D53">
        <w:rPr>
          <w:i/>
          <w:iCs/>
          <w:sz w:val="20"/>
          <w:szCs w:val="20"/>
          <w:lang w:val="es-PE"/>
        </w:rPr>
        <w:t>Paccekabuddha</w:t>
      </w:r>
      <w:proofErr w:type="spellEnd"/>
      <w:r w:rsidRPr="007336EA">
        <w:rPr>
          <w:sz w:val="20"/>
          <w:szCs w:val="20"/>
          <w:lang w:val="es-PE"/>
        </w:rPr>
        <w:t xml:space="preserve"> o un </w:t>
      </w:r>
      <w:r w:rsidRPr="00AB5D53">
        <w:rPr>
          <w:i/>
          <w:iCs/>
          <w:sz w:val="20"/>
          <w:szCs w:val="20"/>
          <w:lang w:val="es-PE"/>
        </w:rPr>
        <w:t>Bud</w:t>
      </w:r>
      <w:r w:rsidR="00AB5D53" w:rsidRPr="00AB5D53">
        <w:rPr>
          <w:i/>
          <w:iCs/>
          <w:sz w:val="20"/>
          <w:szCs w:val="20"/>
          <w:lang w:val="es-PE"/>
        </w:rPr>
        <w:t>dh</w:t>
      </w:r>
      <w:r w:rsidRPr="00AB5D53">
        <w:rPr>
          <w:i/>
          <w:iCs/>
          <w:sz w:val="20"/>
          <w:szCs w:val="20"/>
          <w:lang w:val="es-PE"/>
        </w:rPr>
        <w:t>a</w:t>
      </w:r>
      <w:r w:rsidRPr="007336EA">
        <w:rPr>
          <w:sz w:val="20"/>
          <w:szCs w:val="20"/>
          <w:lang w:val="es-PE"/>
        </w:rPr>
        <w:t xml:space="preserve"> Perfectamente Iluminado.</w:t>
      </w:r>
    </w:p>
    <w:p w14:paraId="60ABB0E1" w14:textId="1299EF1B" w:rsidR="00AB5D53" w:rsidRPr="004A1B40" w:rsidRDefault="00AB5D53" w:rsidP="00AB5D53">
      <w:pPr>
        <w:pStyle w:val="FinDeSeccion"/>
        <w:rPr>
          <w:lang w:val="es-PE"/>
        </w:rPr>
      </w:pPr>
      <w:r w:rsidRPr="004A1B40">
        <w:rPr>
          <w:lang w:val="es-PE"/>
        </w:rPr>
        <w:t xml:space="preserve">Fin de la </w:t>
      </w:r>
      <w:r w:rsidR="00D92AC2" w:rsidRPr="004A1B40">
        <w:rPr>
          <w:lang w:val="es-PE"/>
        </w:rPr>
        <w:t xml:space="preserve">Respuesta </w:t>
      </w:r>
      <w:r w:rsidRPr="004A1B40">
        <w:rPr>
          <w:lang w:val="es-PE"/>
        </w:rPr>
        <w:t xml:space="preserve">a la </w:t>
      </w:r>
      <w:r w:rsidRPr="00E765F3">
        <w:rPr>
          <w:lang w:val="es-PE"/>
        </w:rPr>
        <w:t>Segunda</w:t>
      </w:r>
      <w:r w:rsidRPr="004A1B40">
        <w:rPr>
          <w:lang w:val="es-PE"/>
        </w:rPr>
        <w:t xml:space="preserve"> </w:t>
      </w:r>
      <w:r>
        <w:rPr>
          <w:lang w:val="es-PE"/>
        </w:rPr>
        <w:t>Pregunta</w:t>
      </w:r>
    </w:p>
    <w:p w14:paraId="4E4F8EAE" w14:textId="77777777" w:rsidR="007873A4" w:rsidRPr="00AB5D53" w:rsidRDefault="007873A4" w:rsidP="007873A4">
      <w:pPr>
        <w:pStyle w:val="FinDeSeccion"/>
        <w:rPr>
          <w:lang w:val="es-PE"/>
        </w:rPr>
      </w:pPr>
    </w:p>
    <w:p w14:paraId="76E404D5" w14:textId="4C0D2B39" w:rsidR="002107D4" w:rsidRPr="002107D4" w:rsidRDefault="002107D4" w:rsidP="006F0741">
      <w:pPr>
        <w:pStyle w:val="Ttulo2"/>
      </w:pPr>
      <w:bookmarkStart w:id="33" w:name="_Toc213598786"/>
      <w:r w:rsidRPr="006942C8">
        <w:t xml:space="preserve">Respuesta a la Tercera </w:t>
      </w:r>
      <w:r>
        <w:t>Pregunta</w:t>
      </w:r>
      <w:bookmarkEnd w:id="33"/>
    </w:p>
    <w:p w14:paraId="6CFF9FD7" w14:textId="66A7B094" w:rsidR="00D801EF" w:rsidRPr="002107D4" w:rsidRDefault="002107D4" w:rsidP="00D801EF">
      <w:pPr>
        <w:rPr>
          <w:lang w:val="es-PE"/>
        </w:rPr>
      </w:pPr>
      <w:r w:rsidRPr="002107D4">
        <w:rPr>
          <w:lang w:val="es-PE"/>
        </w:rPr>
        <w:t xml:space="preserve">El mérito </w:t>
      </w:r>
      <w:r w:rsidR="004B1FCA">
        <w:rPr>
          <w:lang w:val="es-PE"/>
        </w:rPr>
        <w:t xml:space="preserve">que sea </w:t>
      </w:r>
      <w:r w:rsidRPr="002107D4">
        <w:rPr>
          <w:lang w:val="es-PE"/>
        </w:rPr>
        <w:t xml:space="preserve">adquirido con la única intención de </w:t>
      </w:r>
      <w:r w:rsidR="005455F7">
        <w:rPr>
          <w:lang w:val="es-PE"/>
        </w:rPr>
        <w:t>un</w:t>
      </w:r>
      <w:r w:rsidRPr="002107D4">
        <w:rPr>
          <w:lang w:val="es-PE"/>
        </w:rPr>
        <w:t>a felicidad supramundana significa</w:t>
      </w:r>
      <w:r w:rsidR="008278C7">
        <w:rPr>
          <w:lang w:val="es-PE"/>
        </w:rPr>
        <w:t>rá un</w:t>
      </w:r>
      <w:r w:rsidRPr="002107D4">
        <w:rPr>
          <w:lang w:val="es-PE"/>
        </w:rPr>
        <w:t xml:space="preserve"> mérito no mezclado con las manchas degradantes de la </w:t>
      </w:r>
      <w:r w:rsidRPr="008278C7">
        <w:rPr>
          <w:i/>
          <w:iCs/>
          <w:lang w:val="es-PE"/>
        </w:rPr>
        <w:t>ignorancia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avijjā</w:t>
      </w:r>
      <w:r w:rsidRPr="002107D4">
        <w:rPr>
          <w:lang w:val="es-PE"/>
        </w:rPr>
        <w:t xml:space="preserve">), el </w:t>
      </w:r>
      <w:r w:rsidR="008278C7" w:rsidRPr="008278C7">
        <w:rPr>
          <w:i/>
          <w:iCs/>
          <w:lang w:val="es-PE"/>
        </w:rPr>
        <w:t>deseo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taṇhā</w:t>
      </w:r>
      <w:r w:rsidRPr="002107D4">
        <w:rPr>
          <w:lang w:val="es-PE"/>
        </w:rPr>
        <w:t xml:space="preserve">), etc., </w:t>
      </w:r>
      <w:r w:rsidR="008278C7">
        <w:rPr>
          <w:lang w:val="es-PE"/>
        </w:rPr>
        <w:t>sino</w:t>
      </w:r>
      <w:r w:rsidRPr="002107D4">
        <w:rPr>
          <w:lang w:val="es-PE"/>
        </w:rPr>
        <w:t xml:space="preserve"> asociado con fuerzas puras y edificantes (es decir, </w:t>
      </w:r>
      <w:r w:rsidR="008278C7">
        <w:rPr>
          <w:lang w:val="es-PE"/>
        </w:rPr>
        <w:t xml:space="preserve">con los </w:t>
      </w:r>
      <w:r w:rsidRPr="002107D4">
        <w:rPr>
          <w:lang w:val="es-PE"/>
        </w:rPr>
        <w:t xml:space="preserve">concomitantes mentales) de la </w:t>
      </w:r>
      <w:r w:rsidRPr="008278C7">
        <w:rPr>
          <w:i/>
          <w:iCs/>
          <w:lang w:val="es-PE"/>
        </w:rPr>
        <w:t>fe</w:t>
      </w:r>
      <w:r w:rsidRPr="002107D4">
        <w:rPr>
          <w:lang w:val="es-PE"/>
        </w:rPr>
        <w:t xml:space="preserve"> o la </w:t>
      </w:r>
      <w:r w:rsidR="00D92AC2">
        <w:rPr>
          <w:lang w:val="es-PE"/>
        </w:rPr>
        <w:br/>
      </w:r>
      <w:r w:rsidR="00D92AC2">
        <w:rPr>
          <w:i/>
          <w:iCs/>
          <w:lang w:val="es-PE"/>
        </w:rPr>
        <w:t>devoción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saddhā</w:t>
      </w:r>
      <w:proofErr w:type="spellEnd"/>
      <w:r w:rsidRPr="002107D4">
        <w:rPr>
          <w:lang w:val="es-PE"/>
        </w:rPr>
        <w:t xml:space="preserve">), la </w:t>
      </w:r>
      <w:r w:rsidRPr="008278C7">
        <w:rPr>
          <w:i/>
          <w:iCs/>
          <w:lang w:val="es-PE"/>
        </w:rPr>
        <w:t>energía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vīriya</w:t>
      </w:r>
      <w:proofErr w:type="spellEnd"/>
      <w:r w:rsidRPr="002107D4">
        <w:rPr>
          <w:lang w:val="es-PE"/>
        </w:rPr>
        <w:t xml:space="preserve">), la </w:t>
      </w:r>
      <w:r w:rsidRPr="008278C7">
        <w:rPr>
          <w:i/>
          <w:iCs/>
          <w:lang w:val="es-PE"/>
        </w:rPr>
        <w:t>atención plena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sati</w:t>
      </w:r>
      <w:proofErr w:type="spellEnd"/>
      <w:r w:rsidRPr="002107D4">
        <w:rPr>
          <w:lang w:val="es-PE"/>
        </w:rPr>
        <w:t xml:space="preserve">), la </w:t>
      </w:r>
      <w:r w:rsidRPr="008278C7">
        <w:rPr>
          <w:i/>
          <w:iCs/>
          <w:lang w:val="es-PE"/>
        </w:rPr>
        <w:t>concentración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samādhi</w:t>
      </w:r>
      <w:r w:rsidRPr="002107D4">
        <w:rPr>
          <w:lang w:val="es-PE"/>
        </w:rPr>
        <w:t xml:space="preserve">) y la </w:t>
      </w:r>
      <w:r w:rsidRPr="008278C7">
        <w:rPr>
          <w:i/>
          <w:iCs/>
          <w:lang w:val="es-PE"/>
        </w:rPr>
        <w:t>sabiduría</w:t>
      </w:r>
      <w:r w:rsidRPr="002107D4">
        <w:rPr>
          <w:lang w:val="es-PE"/>
        </w:rPr>
        <w:t xml:space="preserve"> (</w:t>
      </w:r>
      <w:r w:rsidRPr="002107D4">
        <w:rPr>
          <w:i/>
          <w:iCs/>
          <w:lang w:val="es-PE"/>
        </w:rPr>
        <w:t>paññā</w:t>
      </w:r>
      <w:r w:rsidRPr="002107D4">
        <w:rPr>
          <w:lang w:val="es-PE"/>
        </w:rPr>
        <w:t xml:space="preserve">). </w:t>
      </w:r>
      <w:r w:rsidR="00644EBC">
        <w:rPr>
          <w:lang w:val="es-PE"/>
        </w:rPr>
        <w:t>É</w:t>
      </w:r>
      <w:r w:rsidR="00EE5640">
        <w:rPr>
          <w:lang w:val="es-PE"/>
        </w:rPr>
        <w:t>st</w:t>
      </w:r>
      <w:r w:rsidR="00644EBC">
        <w:rPr>
          <w:lang w:val="es-PE"/>
        </w:rPr>
        <w:t xml:space="preserve">os </w:t>
      </w:r>
      <w:r w:rsidR="00EE5640">
        <w:rPr>
          <w:lang w:val="es-PE"/>
        </w:rPr>
        <w:t>c</w:t>
      </w:r>
      <w:r w:rsidR="00101035">
        <w:rPr>
          <w:lang w:val="es-PE"/>
        </w:rPr>
        <w:t>orresponder</w:t>
      </w:r>
      <w:r w:rsidR="00EE5640">
        <w:rPr>
          <w:lang w:val="es-PE"/>
        </w:rPr>
        <w:t>ía</w:t>
      </w:r>
      <w:r w:rsidR="00644EBC">
        <w:rPr>
          <w:lang w:val="es-PE"/>
        </w:rPr>
        <w:t>n</w:t>
      </w:r>
      <w:r w:rsidR="00101035">
        <w:rPr>
          <w:lang w:val="es-PE"/>
        </w:rPr>
        <w:t xml:space="preserve"> a un</w:t>
      </w:r>
      <w:r w:rsidRPr="002107D4">
        <w:rPr>
          <w:lang w:val="es-PE"/>
        </w:rPr>
        <w:t xml:space="preserve"> tipo </w:t>
      </w:r>
      <w:r w:rsidR="00EE5640">
        <w:rPr>
          <w:lang w:val="es-PE"/>
        </w:rPr>
        <w:t xml:space="preserve">de </w:t>
      </w:r>
      <w:r w:rsidR="00101035">
        <w:rPr>
          <w:lang w:val="es-PE"/>
        </w:rPr>
        <w:t xml:space="preserve">concomitantes </w:t>
      </w:r>
      <w:r w:rsidRPr="00EE5640">
        <w:rPr>
          <w:i/>
          <w:iCs/>
          <w:lang w:val="es-PE"/>
        </w:rPr>
        <w:t>excepcionalmente noble</w:t>
      </w:r>
      <w:r w:rsidR="00101035" w:rsidRPr="00EE5640">
        <w:rPr>
          <w:i/>
          <w:iCs/>
          <w:lang w:val="es-PE"/>
        </w:rPr>
        <w:t>s</w:t>
      </w:r>
      <w:r w:rsidRPr="002107D4">
        <w:rPr>
          <w:lang w:val="es-PE"/>
        </w:rPr>
        <w:t xml:space="preserve"> (</w:t>
      </w:r>
      <w:proofErr w:type="spellStart"/>
      <w:r w:rsidRPr="002107D4">
        <w:rPr>
          <w:i/>
          <w:iCs/>
          <w:lang w:val="es-PE"/>
        </w:rPr>
        <w:t>ukkaṭṭhatama</w:t>
      </w:r>
      <w:proofErr w:type="spellEnd"/>
      <w:r w:rsidRPr="002107D4">
        <w:rPr>
          <w:lang w:val="es-PE"/>
        </w:rPr>
        <w:t xml:space="preserve">). Por lo tanto, </w:t>
      </w:r>
      <w:r w:rsidR="00101035">
        <w:rPr>
          <w:lang w:val="es-PE"/>
        </w:rPr>
        <w:t>con</w:t>
      </w:r>
      <w:r w:rsidRPr="002107D4">
        <w:rPr>
          <w:lang w:val="es-PE"/>
        </w:rPr>
        <w:t>lleva</w:t>
      </w:r>
      <w:r w:rsidR="00101035">
        <w:rPr>
          <w:lang w:val="es-PE"/>
        </w:rPr>
        <w:t>r</w:t>
      </w:r>
      <w:r w:rsidR="00644EBC">
        <w:rPr>
          <w:lang w:val="es-PE"/>
        </w:rPr>
        <w:t>ía</w:t>
      </w:r>
      <w:r w:rsidRPr="002107D4">
        <w:rPr>
          <w:lang w:val="es-PE"/>
        </w:rPr>
        <w:t xml:space="preserve"> la condición suficiente para el </w:t>
      </w:r>
      <w:r w:rsidR="00961675">
        <w:rPr>
          <w:lang w:val="es-PE"/>
        </w:rPr>
        <w:t xml:space="preserve">desarrollo del </w:t>
      </w:r>
      <w:r w:rsidR="00644EBC" w:rsidRPr="004B1FCA">
        <w:rPr>
          <w:i/>
          <w:iCs/>
          <w:lang w:val="es-PE"/>
        </w:rPr>
        <w:t>conocimiento del sendero</w:t>
      </w:r>
      <w:r w:rsidR="00961675">
        <w:rPr>
          <w:i/>
          <w:iCs/>
          <w:lang w:val="es-PE"/>
        </w:rPr>
        <w:t>,</w:t>
      </w:r>
      <w:r w:rsidRPr="002107D4">
        <w:rPr>
          <w:lang w:val="es-PE"/>
        </w:rPr>
        <w:t xml:space="preserve"> con sus poderes positivos de destruir impurezas y </w:t>
      </w:r>
      <w:r w:rsidR="008A22C2">
        <w:rPr>
          <w:lang w:val="es-PE"/>
        </w:rPr>
        <w:t xml:space="preserve">de </w:t>
      </w:r>
      <w:r w:rsidRPr="002107D4">
        <w:rPr>
          <w:lang w:val="es-PE"/>
        </w:rPr>
        <w:t>romper las cadenas que lo at</w:t>
      </w:r>
      <w:r w:rsidR="00961675">
        <w:rPr>
          <w:lang w:val="es-PE"/>
        </w:rPr>
        <w:t>e</w:t>
      </w:r>
      <w:r w:rsidRPr="002107D4">
        <w:rPr>
          <w:lang w:val="es-PE"/>
        </w:rPr>
        <w:t xml:space="preserve">n a uno al ciclo de renacimientos. </w:t>
      </w:r>
      <w:r w:rsidR="00C46392">
        <w:rPr>
          <w:lang w:val="es-PE"/>
        </w:rPr>
        <w:t>Inclusive</w:t>
      </w:r>
      <w:r w:rsidRPr="002107D4">
        <w:rPr>
          <w:lang w:val="es-PE"/>
        </w:rPr>
        <w:t xml:space="preserve">, a lo largo del período intermedio antes de </w:t>
      </w:r>
      <w:r w:rsidR="00C46392">
        <w:rPr>
          <w:lang w:val="es-PE"/>
        </w:rPr>
        <w:t>la obtención d</w:t>
      </w:r>
      <w:r w:rsidRPr="002107D4">
        <w:rPr>
          <w:lang w:val="es-PE"/>
        </w:rPr>
        <w:t xml:space="preserve">el </w:t>
      </w:r>
      <w:r w:rsidR="008A22C2" w:rsidRPr="00961675">
        <w:rPr>
          <w:i/>
          <w:iCs/>
          <w:lang w:val="es-PE"/>
        </w:rPr>
        <w:t>conocimiento del sendero</w:t>
      </w:r>
      <w:r w:rsidRPr="002107D4">
        <w:rPr>
          <w:lang w:val="es-PE"/>
        </w:rPr>
        <w:t xml:space="preserve">, </w:t>
      </w:r>
      <w:r w:rsidR="00961675">
        <w:rPr>
          <w:lang w:val="es-PE"/>
        </w:rPr>
        <w:t xml:space="preserve">le </w:t>
      </w:r>
      <w:r w:rsidRPr="002107D4">
        <w:rPr>
          <w:lang w:val="es-PE"/>
        </w:rPr>
        <w:t>otorga</w:t>
      </w:r>
      <w:r w:rsidR="00961675">
        <w:rPr>
          <w:lang w:val="es-PE"/>
        </w:rPr>
        <w:t>r</w:t>
      </w:r>
      <w:r w:rsidR="008A22C2">
        <w:rPr>
          <w:lang w:val="es-PE"/>
        </w:rPr>
        <w:t>ía</w:t>
      </w:r>
      <w:r w:rsidRPr="002107D4">
        <w:rPr>
          <w:lang w:val="es-PE"/>
        </w:rPr>
        <w:t xml:space="preserve"> al </w:t>
      </w:r>
      <w:r w:rsidR="00F70885">
        <w:rPr>
          <w:lang w:val="es-PE"/>
        </w:rPr>
        <w:t xml:space="preserve">actor </w:t>
      </w:r>
      <w:r w:rsidR="00C46392">
        <w:rPr>
          <w:lang w:val="es-PE"/>
        </w:rPr>
        <w:t xml:space="preserve">de </w:t>
      </w:r>
      <w:r w:rsidR="008A22C2">
        <w:rPr>
          <w:lang w:val="es-PE"/>
        </w:rPr>
        <w:t xml:space="preserve">tales </w:t>
      </w:r>
      <w:r w:rsidR="00C46392">
        <w:rPr>
          <w:lang w:val="es-PE"/>
        </w:rPr>
        <w:t xml:space="preserve">acciones </w:t>
      </w:r>
      <w:r w:rsidRPr="002107D4">
        <w:rPr>
          <w:lang w:val="es-PE"/>
        </w:rPr>
        <w:t>meritori</w:t>
      </w:r>
      <w:r w:rsidR="00C46392">
        <w:rPr>
          <w:lang w:val="es-PE"/>
        </w:rPr>
        <w:t>as</w:t>
      </w:r>
      <w:r w:rsidRPr="002107D4">
        <w:rPr>
          <w:lang w:val="es-PE"/>
        </w:rPr>
        <w:t xml:space="preserve"> lo más grande y elevado que el mundo </w:t>
      </w:r>
      <w:r w:rsidR="00F70885">
        <w:rPr>
          <w:lang w:val="es-PE"/>
        </w:rPr>
        <w:t>pose</w:t>
      </w:r>
      <w:r w:rsidR="008A22C2">
        <w:rPr>
          <w:lang w:val="es-PE"/>
        </w:rPr>
        <w:t>yese</w:t>
      </w:r>
      <w:r w:rsidR="00F70885">
        <w:rPr>
          <w:lang w:val="es-PE"/>
        </w:rPr>
        <w:t>,</w:t>
      </w:r>
      <w:r w:rsidRPr="002107D4">
        <w:rPr>
          <w:lang w:val="es-PE"/>
        </w:rPr>
        <w:t xml:space="preserve"> </w:t>
      </w:r>
      <w:r w:rsidR="00951652">
        <w:rPr>
          <w:lang w:val="es-PE"/>
        </w:rPr>
        <w:t>haciéndolo</w:t>
      </w:r>
      <w:r w:rsidRPr="002107D4">
        <w:rPr>
          <w:lang w:val="es-PE"/>
        </w:rPr>
        <w:t xml:space="preserve"> a través de un </w:t>
      </w:r>
      <w:r w:rsidR="00F70885">
        <w:rPr>
          <w:lang w:val="es-PE"/>
        </w:rPr>
        <w:t>re</w:t>
      </w:r>
      <w:r w:rsidRPr="002107D4">
        <w:rPr>
          <w:lang w:val="es-PE"/>
        </w:rPr>
        <w:t xml:space="preserve">nacimiento glorioso y </w:t>
      </w:r>
      <w:r w:rsidR="00951652">
        <w:rPr>
          <w:lang w:val="es-PE"/>
        </w:rPr>
        <w:t xml:space="preserve">de </w:t>
      </w:r>
      <w:r w:rsidRPr="002107D4">
        <w:rPr>
          <w:lang w:val="es-PE"/>
        </w:rPr>
        <w:t>una posición ex</w:t>
      </w:r>
      <w:r w:rsidR="00951652">
        <w:rPr>
          <w:lang w:val="es-PE"/>
        </w:rPr>
        <w:t>celsa</w:t>
      </w:r>
      <w:r w:rsidRPr="002107D4">
        <w:rPr>
          <w:lang w:val="es-PE"/>
        </w:rPr>
        <w:t xml:space="preserve">, etc. </w:t>
      </w:r>
      <w:r w:rsidR="00951652">
        <w:rPr>
          <w:lang w:val="es-PE"/>
        </w:rPr>
        <w:t>A</w:t>
      </w:r>
      <w:r w:rsidRPr="002107D4">
        <w:rPr>
          <w:lang w:val="es-PE"/>
        </w:rPr>
        <w:t>quí, los beneficios mundanos</w:t>
      </w:r>
      <w:r w:rsidR="0021483A">
        <w:rPr>
          <w:lang w:val="es-PE"/>
        </w:rPr>
        <w:t>,</w:t>
      </w:r>
      <w:r w:rsidRPr="002107D4">
        <w:rPr>
          <w:lang w:val="es-PE"/>
        </w:rPr>
        <w:t xml:space="preserve"> como </w:t>
      </w:r>
      <w:r w:rsidR="0021483A">
        <w:rPr>
          <w:lang w:val="es-PE"/>
        </w:rPr>
        <w:t xml:space="preserve">u buen </w:t>
      </w:r>
      <w:r w:rsidRPr="002107D4">
        <w:rPr>
          <w:lang w:val="es-PE"/>
        </w:rPr>
        <w:t>nacimiento y estatus</w:t>
      </w:r>
      <w:r w:rsidR="0021483A">
        <w:rPr>
          <w:lang w:val="es-PE"/>
        </w:rPr>
        <w:t>,</w:t>
      </w:r>
      <w:r w:rsidRPr="002107D4">
        <w:rPr>
          <w:lang w:val="es-PE"/>
        </w:rPr>
        <w:t xml:space="preserve"> </w:t>
      </w:r>
      <w:r w:rsidR="00951652">
        <w:rPr>
          <w:lang w:val="es-PE"/>
        </w:rPr>
        <w:t>corresponder</w:t>
      </w:r>
      <w:r w:rsidR="0021483A">
        <w:rPr>
          <w:lang w:val="es-PE"/>
        </w:rPr>
        <w:t>ía</w:t>
      </w:r>
      <w:r w:rsidR="00951652">
        <w:rPr>
          <w:lang w:val="es-PE"/>
        </w:rPr>
        <w:t xml:space="preserve">n a </w:t>
      </w:r>
      <w:r w:rsidRPr="002107D4">
        <w:rPr>
          <w:lang w:val="es-PE"/>
        </w:rPr>
        <w:t xml:space="preserve">los frutos directos de </w:t>
      </w:r>
      <w:r w:rsidR="00951652">
        <w:rPr>
          <w:lang w:val="es-PE"/>
        </w:rPr>
        <w:t>un</w:t>
      </w:r>
      <w:r w:rsidRPr="002107D4">
        <w:rPr>
          <w:lang w:val="es-PE"/>
        </w:rPr>
        <w:t xml:space="preserve">a buena acción, mientras que el </w:t>
      </w:r>
      <w:r w:rsidR="0021483A" w:rsidRPr="004B1FCA">
        <w:rPr>
          <w:i/>
          <w:iCs/>
          <w:lang w:val="es-PE"/>
        </w:rPr>
        <w:t>conocimiento del sendero</w:t>
      </w:r>
      <w:r w:rsidR="0021483A" w:rsidRPr="002107D4">
        <w:rPr>
          <w:lang w:val="es-PE"/>
        </w:rPr>
        <w:t xml:space="preserve"> </w:t>
      </w:r>
      <w:r w:rsidRPr="002107D4">
        <w:rPr>
          <w:lang w:val="es-PE"/>
        </w:rPr>
        <w:t xml:space="preserve">y el </w:t>
      </w:r>
      <w:r w:rsidRPr="004B1FCA">
        <w:rPr>
          <w:i/>
          <w:iCs/>
          <w:lang w:val="es-PE"/>
        </w:rPr>
        <w:t>nibbāna</w:t>
      </w:r>
      <w:r w:rsidRPr="002107D4">
        <w:rPr>
          <w:lang w:val="es-PE"/>
        </w:rPr>
        <w:t xml:space="preserve"> </w:t>
      </w:r>
      <w:r w:rsidR="00951652">
        <w:rPr>
          <w:lang w:val="es-PE"/>
        </w:rPr>
        <w:t>corresponder</w:t>
      </w:r>
      <w:r w:rsidR="0021483A">
        <w:rPr>
          <w:lang w:val="es-PE"/>
        </w:rPr>
        <w:t>ía</w:t>
      </w:r>
      <w:r w:rsidR="00951652">
        <w:rPr>
          <w:lang w:val="es-PE"/>
        </w:rPr>
        <w:t xml:space="preserve">n a </w:t>
      </w:r>
      <w:r w:rsidR="0021483A">
        <w:rPr>
          <w:lang w:val="es-PE"/>
        </w:rPr>
        <w:t>sus</w:t>
      </w:r>
      <w:r w:rsidRPr="002107D4">
        <w:rPr>
          <w:lang w:val="es-PE"/>
        </w:rPr>
        <w:t xml:space="preserve"> consecuencias potenciales</w:t>
      </w:r>
      <w:r w:rsidR="00D801EF" w:rsidRPr="002107D4">
        <w:rPr>
          <w:lang w:val="es-PE"/>
        </w:rPr>
        <w:t>.</w:t>
      </w:r>
    </w:p>
    <w:p w14:paraId="71F5F21C" w14:textId="78138865" w:rsidR="000C45DE" w:rsidRPr="00B53DD2" w:rsidRDefault="000C45DE" w:rsidP="00B16F45">
      <w:pPr>
        <w:rPr>
          <w:vertAlign w:val="superscript"/>
          <w:lang w:val="es-PE"/>
        </w:rPr>
      </w:pPr>
      <w:r w:rsidRPr="000C45DE">
        <w:rPr>
          <w:lang w:val="es-PE"/>
        </w:rPr>
        <w:t xml:space="preserve">En los </w:t>
      </w:r>
      <w:r w:rsidRPr="000C45DE">
        <w:rPr>
          <w:i/>
          <w:iCs/>
          <w:lang w:val="es-PE"/>
        </w:rPr>
        <w:t>Comentarios</w:t>
      </w:r>
      <w:r w:rsidRPr="000C45DE">
        <w:rPr>
          <w:lang w:val="es-PE"/>
        </w:rPr>
        <w:t xml:space="preserve"> </w:t>
      </w:r>
      <w:proofErr w:type="spellStart"/>
      <w:r w:rsidRPr="000C45DE">
        <w:rPr>
          <w:i/>
          <w:iCs/>
          <w:lang w:val="es-PE"/>
        </w:rPr>
        <w:t>Dhammadāyāda</w:t>
      </w:r>
      <w:proofErr w:type="spellEnd"/>
      <w:r w:rsidRPr="000C45DE">
        <w:rPr>
          <w:i/>
          <w:iCs/>
          <w:lang w:val="es-PE"/>
        </w:rPr>
        <w:t xml:space="preserve"> Sutta</w:t>
      </w:r>
      <w:r>
        <w:rPr>
          <w:lang w:val="es-PE"/>
        </w:rPr>
        <w:t>,</w:t>
      </w:r>
      <w:r w:rsidRPr="000C45DE">
        <w:rPr>
          <w:lang w:val="es-PE"/>
        </w:rPr>
        <w:t xml:space="preserve"> registrados en el </w:t>
      </w:r>
      <w:proofErr w:type="spellStart"/>
      <w:r w:rsidRPr="000C45DE">
        <w:rPr>
          <w:i/>
          <w:iCs/>
          <w:lang w:val="es-PE"/>
        </w:rPr>
        <w:t>Majjhimanikāya</w:t>
      </w:r>
      <w:proofErr w:type="spellEnd"/>
      <w:r w:rsidRPr="000C45DE">
        <w:rPr>
          <w:lang w:val="es-PE"/>
        </w:rPr>
        <w:t xml:space="preserve"> y </w:t>
      </w:r>
      <w:proofErr w:type="spellStart"/>
      <w:r w:rsidRPr="000C45DE">
        <w:rPr>
          <w:i/>
          <w:iCs/>
          <w:lang w:val="es-PE"/>
        </w:rPr>
        <w:t>Khuddakanikāya</w:t>
      </w:r>
      <w:proofErr w:type="spellEnd"/>
      <w:r w:rsidRPr="000C45DE">
        <w:rPr>
          <w:lang w:val="es-PE"/>
        </w:rPr>
        <w:t xml:space="preserve">, </w:t>
      </w:r>
      <w:proofErr w:type="spellStart"/>
      <w:r w:rsidRPr="000C45DE">
        <w:rPr>
          <w:i/>
          <w:iCs/>
          <w:lang w:val="es-PE"/>
        </w:rPr>
        <w:t>Itivuttaka</w:t>
      </w:r>
      <w:proofErr w:type="spellEnd"/>
      <w:r w:rsidRPr="000C45DE">
        <w:rPr>
          <w:lang w:val="es-PE"/>
        </w:rPr>
        <w:t>, se ha señalado que el deseo de romper con el proceso de renacimiento</w:t>
      </w:r>
      <w:r w:rsidR="0070394C">
        <w:rPr>
          <w:lang w:val="es-PE"/>
        </w:rPr>
        <w:t>s</w:t>
      </w:r>
      <w:r w:rsidRPr="000C45DE">
        <w:rPr>
          <w:lang w:val="es-PE"/>
        </w:rPr>
        <w:t xml:space="preserve">, dirigido únicamente </w:t>
      </w:r>
      <w:r w:rsidRPr="000C45DE">
        <w:rPr>
          <w:lang w:val="es-PE"/>
        </w:rPr>
        <w:lastRenderedPageBreak/>
        <w:t>hacia (</w:t>
      </w:r>
      <w:proofErr w:type="spellStart"/>
      <w:r w:rsidRPr="000C45DE">
        <w:rPr>
          <w:lang w:val="es-PE"/>
        </w:rPr>
        <w:t>lit.</w:t>
      </w:r>
      <w:proofErr w:type="spellEnd"/>
      <w:r w:rsidRPr="000C45DE">
        <w:rPr>
          <w:lang w:val="es-PE"/>
        </w:rPr>
        <w:t>, 'apoyarse'</w:t>
      </w:r>
      <w:r w:rsidR="0070394C">
        <w:rPr>
          <w:lang w:val="es-PE"/>
        </w:rPr>
        <w:t xml:space="preserve"> en</w:t>
      </w:r>
      <w:r w:rsidRPr="000C45DE">
        <w:rPr>
          <w:lang w:val="es-PE"/>
        </w:rPr>
        <w:t xml:space="preserve">) el </w:t>
      </w:r>
      <w:r w:rsidRPr="000C45DE">
        <w:rPr>
          <w:i/>
          <w:iCs/>
          <w:lang w:val="es-PE"/>
        </w:rPr>
        <w:t>nibbāna</w:t>
      </w:r>
      <w:r w:rsidRPr="000C45DE">
        <w:rPr>
          <w:lang w:val="es-PE"/>
        </w:rPr>
        <w:t xml:space="preserve"> (</w:t>
      </w:r>
      <w:proofErr w:type="spellStart"/>
      <w:r w:rsidRPr="0070394C">
        <w:rPr>
          <w:i/>
          <w:iCs/>
          <w:lang w:val="es-PE"/>
        </w:rPr>
        <w:t>vivaṭṭupanissitaṃ</w:t>
      </w:r>
      <w:proofErr w:type="spellEnd"/>
      <w:r w:rsidRPr="000C45DE">
        <w:rPr>
          <w:lang w:val="es-PE"/>
        </w:rPr>
        <w:t xml:space="preserve">) </w:t>
      </w:r>
      <w:r w:rsidR="0070394C">
        <w:rPr>
          <w:lang w:val="es-PE"/>
        </w:rPr>
        <w:t>podría</w:t>
      </w:r>
      <w:r w:rsidRPr="000C45DE">
        <w:rPr>
          <w:lang w:val="es-PE"/>
        </w:rPr>
        <w:t xml:space="preserve"> estar presente en acciones directas, así como en la </w:t>
      </w:r>
      <w:r w:rsidRPr="00011BA4">
        <w:rPr>
          <w:i/>
          <w:iCs/>
          <w:lang w:val="es-PE"/>
        </w:rPr>
        <w:t>aplicaci</w:t>
      </w:r>
      <w:r w:rsidR="00874C5C" w:rsidRPr="00011BA4">
        <w:rPr>
          <w:i/>
          <w:iCs/>
          <w:lang w:val="es-PE"/>
        </w:rPr>
        <w:t>ó</w:t>
      </w:r>
      <w:r w:rsidRPr="00011BA4">
        <w:rPr>
          <w:i/>
          <w:iCs/>
          <w:lang w:val="es-PE"/>
        </w:rPr>
        <w:t xml:space="preserve">n </w:t>
      </w:r>
      <w:r w:rsidR="00874C5C" w:rsidRPr="00011BA4">
        <w:rPr>
          <w:i/>
          <w:iCs/>
          <w:lang w:val="es-PE"/>
        </w:rPr>
        <w:t>mental</w:t>
      </w:r>
      <w:r w:rsidRPr="000C45DE">
        <w:rPr>
          <w:lang w:val="es-PE"/>
        </w:rPr>
        <w:t xml:space="preserve"> (</w:t>
      </w:r>
      <w:proofErr w:type="spellStart"/>
      <w:r w:rsidRPr="00874C5C">
        <w:rPr>
          <w:i/>
          <w:iCs/>
          <w:lang w:val="es-PE"/>
        </w:rPr>
        <w:t>upacāra</w:t>
      </w:r>
      <w:proofErr w:type="spellEnd"/>
      <w:r w:rsidR="00874C5C">
        <w:rPr>
          <w:rFonts w:ascii="Cormorant" w:hAnsi="Cormorant" w:cs="Cormorant"/>
          <w:i/>
          <w:iCs/>
          <w:lang w:val="es-PE"/>
        </w:rPr>
        <w:t>–</w:t>
      </w:r>
      <w:r w:rsidRPr="00874C5C">
        <w:rPr>
          <w:i/>
          <w:iCs/>
          <w:lang w:val="es-PE"/>
        </w:rPr>
        <w:t>dhamma</w:t>
      </w:r>
      <w:r w:rsidRPr="000C45DE">
        <w:rPr>
          <w:lang w:val="es-PE"/>
        </w:rPr>
        <w:t xml:space="preserve">) de la </w:t>
      </w:r>
      <w:r w:rsidRPr="00874C5C">
        <w:rPr>
          <w:i/>
          <w:iCs/>
          <w:lang w:val="es-PE"/>
        </w:rPr>
        <w:t>Enseñanza</w:t>
      </w:r>
      <w:r w:rsidRPr="000C45DE">
        <w:rPr>
          <w:lang w:val="es-PE"/>
        </w:rPr>
        <w:t xml:space="preserve"> en la vida cotidiana. En este mundo, algunas personas, deseosas de </w:t>
      </w:r>
      <w:r w:rsidR="00011BA4">
        <w:rPr>
          <w:lang w:val="es-PE"/>
        </w:rPr>
        <w:t>desligarse</w:t>
      </w:r>
      <w:r w:rsidRPr="000C45DE">
        <w:rPr>
          <w:lang w:val="es-PE"/>
        </w:rPr>
        <w:t xml:space="preserve"> del </w:t>
      </w:r>
      <w:r w:rsidR="009E495C">
        <w:rPr>
          <w:lang w:val="es-PE"/>
        </w:rPr>
        <w:t>ciclo</w:t>
      </w:r>
      <w:r w:rsidRPr="000C45DE">
        <w:rPr>
          <w:lang w:val="es-PE"/>
        </w:rPr>
        <w:t xml:space="preserve"> de resultantes, </w:t>
      </w:r>
      <w:r w:rsidR="003924C7">
        <w:rPr>
          <w:lang w:val="es-PE"/>
        </w:rPr>
        <w:t>podrían</w:t>
      </w:r>
      <w:r w:rsidRPr="000C45DE">
        <w:rPr>
          <w:lang w:val="es-PE"/>
        </w:rPr>
        <w:t xml:space="preserve"> </w:t>
      </w:r>
      <w:r w:rsidR="009E495C">
        <w:rPr>
          <w:lang w:val="es-PE"/>
        </w:rPr>
        <w:t>hacer ofrendas</w:t>
      </w:r>
      <w:r w:rsidRPr="000C45DE">
        <w:rPr>
          <w:lang w:val="es-PE"/>
        </w:rPr>
        <w:t xml:space="preserve"> u ofre</w:t>
      </w:r>
      <w:r w:rsidR="00947409">
        <w:rPr>
          <w:lang w:val="es-PE"/>
        </w:rPr>
        <w:t>cimientos</w:t>
      </w:r>
      <w:r w:rsidRPr="000C45DE">
        <w:rPr>
          <w:lang w:val="es-PE"/>
        </w:rPr>
        <w:t xml:space="preserve">, observar los </w:t>
      </w:r>
      <w:r w:rsidRPr="00004A6B">
        <w:rPr>
          <w:i/>
          <w:iCs/>
          <w:lang w:val="es-PE"/>
        </w:rPr>
        <w:t>preceptos morales</w:t>
      </w:r>
      <w:r w:rsidR="00004A6B">
        <w:rPr>
          <w:i/>
          <w:iCs/>
          <w:lang w:val="es-PE"/>
        </w:rPr>
        <w:t>,</w:t>
      </w:r>
      <w:r w:rsidRPr="00004A6B">
        <w:rPr>
          <w:i/>
          <w:iCs/>
          <w:lang w:val="es-PE"/>
        </w:rPr>
        <w:t xml:space="preserve"> </w:t>
      </w:r>
      <w:r w:rsidRPr="000C45DE">
        <w:rPr>
          <w:lang w:val="es-PE"/>
        </w:rPr>
        <w:t xml:space="preserve">como los </w:t>
      </w:r>
      <w:r w:rsidR="00947409" w:rsidRPr="00947409">
        <w:rPr>
          <w:i/>
          <w:iCs/>
          <w:lang w:val="es-PE"/>
        </w:rPr>
        <w:t>5 preceptos</w:t>
      </w:r>
      <w:r w:rsidR="00947409">
        <w:rPr>
          <w:lang w:val="es-PE"/>
        </w:rPr>
        <w:t xml:space="preserve"> </w:t>
      </w:r>
      <w:r w:rsidRPr="00004A6B">
        <w:rPr>
          <w:i/>
          <w:iCs/>
          <w:lang w:val="es-PE"/>
        </w:rPr>
        <w:t>fundamentales</w:t>
      </w:r>
      <w:r w:rsidRPr="000C45DE">
        <w:rPr>
          <w:lang w:val="es-PE"/>
        </w:rPr>
        <w:t xml:space="preserve">, los </w:t>
      </w:r>
      <w:r w:rsidR="00947409">
        <w:rPr>
          <w:lang w:val="es-PE"/>
        </w:rPr>
        <w:t>8</w:t>
      </w:r>
      <w:r w:rsidRPr="000C45DE">
        <w:rPr>
          <w:lang w:val="es-PE"/>
        </w:rPr>
        <w:t xml:space="preserve"> o </w:t>
      </w:r>
      <w:r w:rsidR="00947409">
        <w:rPr>
          <w:lang w:val="es-PE"/>
        </w:rPr>
        <w:t>10</w:t>
      </w:r>
      <w:r w:rsidRPr="000C45DE">
        <w:rPr>
          <w:lang w:val="es-PE"/>
        </w:rPr>
        <w:t xml:space="preserve"> </w:t>
      </w:r>
      <w:r w:rsidR="00947409">
        <w:rPr>
          <w:lang w:val="es-PE"/>
        </w:rPr>
        <w:t>preceptos</w:t>
      </w:r>
      <w:r w:rsidRPr="000C45DE">
        <w:rPr>
          <w:lang w:val="es-PE"/>
        </w:rPr>
        <w:t xml:space="preserve"> </w:t>
      </w:r>
      <w:proofErr w:type="spellStart"/>
      <w:r w:rsidR="00947409" w:rsidRPr="00947409">
        <w:rPr>
          <w:i/>
          <w:iCs/>
          <w:lang w:val="es-PE"/>
        </w:rPr>
        <w:t>uposatha</w:t>
      </w:r>
      <w:proofErr w:type="spellEnd"/>
      <w:r w:rsidRPr="000C45DE">
        <w:rPr>
          <w:lang w:val="es-PE"/>
        </w:rPr>
        <w:t xml:space="preserve">, o la restricción bajo las reglas fundamentales de </w:t>
      </w:r>
      <w:proofErr w:type="spellStart"/>
      <w:r w:rsidRPr="00947409">
        <w:rPr>
          <w:i/>
          <w:iCs/>
          <w:lang w:val="es-PE"/>
        </w:rPr>
        <w:t>bhikkhu</w:t>
      </w:r>
      <w:r w:rsidRPr="000C45DE">
        <w:rPr>
          <w:lang w:val="es-PE"/>
        </w:rPr>
        <w:t>s</w:t>
      </w:r>
      <w:proofErr w:type="spellEnd"/>
      <w:r w:rsidRPr="000C45DE">
        <w:rPr>
          <w:lang w:val="es-PE"/>
        </w:rPr>
        <w:t xml:space="preserve"> (</w:t>
      </w:r>
      <w:proofErr w:type="spellStart"/>
      <w:r w:rsidRPr="00947409">
        <w:rPr>
          <w:i/>
          <w:iCs/>
          <w:lang w:val="es-PE"/>
        </w:rPr>
        <w:t>Pāṭimokkha</w:t>
      </w:r>
      <w:proofErr w:type="spellEnd"/>
      <w:r w:rsidRPr="00947409">
        <w:rPr>
          <w:i/>
          <w:iCs/>
          <w:lang w:val="es-PE"/>
        </w:rPr>
        <w:t xml:space="preserve"> </w:t>
      </w:r>
      <w:proofErr w:type="spellStart"/>
      <w:r w:rsidRPr="00947409">
        <w:rPr>
          <w:i/>
          <w:iCs/>
          <w:lang w:val="es-PE"/>
        </w:rPr>
        <w:t>saṃvara</w:t>
      </w:r>
      <w:proofErr w:type="spellEnd"/>
      <w:r w:rsidRPr="00947409">
        <w:rPr>
          <w:i/>
          <w:iCs/>
          <w:lang w:val="es-PE"/>
        </w:rPr>
        <w:t xml:space="preserve"> sīla</w:t>
      </w:r>
      <w:r w:rsidRPr="000C45DE">
        <w:rPr>
          <w:lang w:val="es-PE"/>
        </w:rPr>
        <w:t xml:space="preserve">), hacer ofrendas de aromas, perfumes y flores a la </w:t>
      </w:r>
      <w:r w:rsidRPr="00947409">
        <w:rPr>
          <w:i/>
          <w:iCs/>
          <w:lang w:val="es-PE"/>
        </w:rPr>
        <w:t xml:space="preserve">Triple </w:t>
      </w:r>
      <w:r w:rsidR="00947409" w:rsidRPr="00947409">
        <w:rPr>
          <w:i/>
          <w:iCs/>
          <w:lang w:val="es-PE"/>
        </w:rPr>
        <w:t>Gema</w:t>
      </w:r>
      <w:r w:rsidRPr="000C45DE">
        <w:rPr>
          <w:lang w:val="es-PE"/>
        </w:rPr>
        <w:t xml:space="preserve">,  escuchar el </w:t>
      </w:r>
      <w:r w:rsidRPr="00947409">
        <w:rPr>
          <w:i/>
          <w:iCs/>
          <w:lang w:val="es-PE"/>
        </w:rPr>
        <w:t>Dhamma</w:t>
      </w:r>
      <w:r w:rsidRPr="000C45DE">
        <w:rPr>
          <w:lang w:val="es-PE"/>
        </w:rPr>
        <w:t xml:space="preserve">, enseñar el </w:t>
      </w:r>
      <w:r w:rsidRPr="00947409">
        <w:rPr>
          <w:i/>
          <w:iCs/>
          <w:lang w:val="es-PE"/>
        </w:rPr>
        <w:t>Dhamma</w:t>
      </w:r>
      <w:r w:rsidRPr="000C45DE">
        <w:rPr>
          <w:lang w:val="es-PE"/>
        </w:rPr>
        <w:t xml:space="preserve">, practicar la </w:t>
      </w:r>
      <w:r w:rsidRPr="00004A6B">
        <w:rPr>
          <w:i/>
          <w:iCs/>
          <w:lang w:val="es-PE"/>
        </w:rPr>
        <w:t>atención plena</w:t>
      </w:r>
      <w:r w:rsidRPr="000C45DE">
        <w:rPr>
          <w:lang w:val="es-PE"/>
        </w:rPr>
        <w:t xml:space="preserve"> y desarrollar la </w:t>
      </w:r>
      <w:r w:rsidRPr="00947409">
        <w:rPr>
          <w:i/>
          <w:iCs/>
          <w:lang w:val="es-PE"/>
        </w:rPr>
        <w:t>concentración</w:t>
      </w:r>
      <w:r w:rsidRPr="000C45DE">
        <w:rPr>
          <w:lang w:val="es-PE"/>
        </w:rPr>
        <w:t xml:space="preserve">. Tales personas </w:t>
      </w:r>
      <w:r w:rsidR="00B53DD2">
        <w:rPr>
          <w:lang w:val="es-PE"/>
        </w:rPr>
        <w:t>desarrollar</w:t>
      </w:r>
      <w:r w:rsidR="007048C4">
        <w:rPr>
          <w:lang w:val="es-PE"/>
        </w:rPr>
        <w:t>ía</w:t>
      </w:r>
      <w:r w:rsidR="00B53DD2">
        <w:rPr>
          <w:lang w:val="es-PE"/>
        </w:rPr>
        <w:t>n</w:t>
      </w:r>
      <w:r w:rsidRPr="000C45DE">
        <w:rPr>
          <w:lang w:val="es-PE"/>
        </w:rPr>
        <w:t xml:space="preserve"> gradualmente el elemento inequívoco (</w:t>
      </w:r>
      <w:proofErr w:type="spellStart"/>
      <w:r w:rsidRPr="00B53DD2">
        <w:rPr>
          <w:i/>
          <w:iCs/>
          <w:lang w:val="es-PE"/>
        </w:rPr>
        <w:t>nippariyāya</w:t>
      </w:r>
      <w:proofErr w:type="spellEnd"/>
      <w:r w:rsidRPr="00B53DD2">
        <w:rPr>
          <w:i/>
          <w:iCs/>
          <w:lang w:val="es-PE"/>
        </w:rPr>
        <w:t xml:space="preserve"> dhamma</w:t>
      </w:r>
      <w:r w:rsidRPr="000C45DE">
        <w:rPr>
          <w:lang w:val="es-PE"/>
        </w:rPr>
        <w:t xml:space="preserve">) del </w:t>
      </w:r>
      <w:r w:rsidRPr="00B53DD2">
        <w:rPr>
          <w:i/>
          <w:iCs/>
          <w:lang w:val="es-PE"/>
        </w:rPr>
        <w:t>nibbāna</w:t>
      </w:r>
      <w:r w:rsidR="00B53DD2" w:rsidRPr="00B53DD2">
        <w:rPr>
          <w:lang w:val="es-PE"/>
        </w:rPr>
        <w:t xml:space="preserve"> </w:t>
      </w:r>
      <w:r w:rsidR="00B53DD2" w:rsidRPr="000C45DE">
        <w:rPr>
          <w:lang w:val="es-PE"/>
        </w:rPr>
        <w:t>inmortal</w:t>
      </w:r>
      <w:r w:rsidRPr="000C45DE">
        <w:rPr>
          <w:lang w:val="es-PE"/>
        </w:rPr>
        <w:t>. Así es c</w:t>
      </w:r>
      <w:r w:rsidR="00004A6B">
        <w:rPr>
          <w:lang w:val="es-PE"/>
        </w:rPr>
        <w:t>ó</w:t>
      </w:r>
      <w:r w:rsidRPr="000C45DE">
        <w:rPr>
          <w:lang w:val="es-PE"/>
        </w:rPr>
        <w:t xml:space="preserve">mo el </w:t>
      </w:r>
      <w:r w:rsidRPr="00B53DD2">
        <w:rPr>
          <w:i/>
          <w:iCs/>
          <w:lang w:val="es-PE"/>
        </w:rPr>
        <w:t>nibbāna</w:t>
      </w:r>
      <w:r w:rsidRPr="000C45DE">
        <w:rPr>
          <w:lang w:val="es-PE"/>
        </w:rPr>
        <w:t xml:space="preserve"> se </w:t>
      </w:r>
      <w:r w:rsidR="00B53DD2">
        <w:rPr>
          <w:lang w:val="es-PE"/>
        </w:rPr>
        <w:t>consuma</w:t>
      </w:r>
      <w:r w:rsidR="00004A6B">
        <w:rPr>
          <w:lang w:val="es-PE"/>
        </w:rPr>
        <w:t>ría</w:t>
      </w:r>
      <w:r w:rsidRPr="000C45DE">
        <w:rPr>
          <w:lang w:val="es-PE"/>
        </w:rPr>
        <w:t xml:space="preserve"> metódicamente con el tiempo (</w:t>
      </w:r>
      <w:proofErr w:type="spellStart"/>
      <w:r w:rsidRPr="00B53DD2">
        <w:rPr>
          <w:i/>
          <w:iCs/>
          <w:lang w:val="es-PE"/>
        </w:rPr>
        <w:t>pariyāya</w:t>
      </w:r>
      <w:proofErr w:type="spellEnd"/>
      <w:r w:rsidRPr="00B53DD2">
        <w:rPr>
          <w:i/>
          <w:iCs/>
          <w:lang w:val="es-PE"/>
        </w:rPr>
        <w:t xml:space="preserve"> dhamma</w:t>
      </w:r>
      <w:r w:rsidRPr="000C45DE">
        <w:rPr>
          <w:lang w:val="es-PE"/>
        </w:rPr>
        <w:t>).</w:t>
      </w:r>
      <w:r w:rsidR="006609DA" w:rsidRPr="006609DA">
        <w:rPr>
          <w:b/>
          <w:bCs/>
          <w:vertAlign w:val="superscript"/>
          <w:lang w:val="es-PE"/>
        </w:rPr>
        <w:t>045</w:t>
      </w:r>
    </w:p>
    <w:p w14:paraId="3B8B5F8E" w14:textId="77777777" w:rsidR="006609DA" w:rsidRPr="006609DA" w:rsidRDefault="006609DA" w:rsidP="00DB2029">
      <w:pPr>
        <w:rPr>
          <w:lang w:val="es-PE"/>
        </w:rPr>
      </w:pPr>
      <w:r w:rsidRPr="006609DA">
        <w:rPr>
          <w:lang w:val="es-PE"/>
        </w:rPr>
        <w:t xml:space="preserve">Una nota sobre la palabra </w:t>
      </w:r>
      <w:r w:rsidRPr="006609DA">
        <w:rPr>
          <w:i/>
          <w:iCs/>
          <w:lang w:val="es-PE"/>
        </w:rPr>
        <w:t>gradualmente</w:t>
      </w:r>
      <w:r w:rsidRPr="006609DA">
        <w:rPr>
          <w:lang w:val="es-PE"/>
        </w:rPr>
        <w:t xml:space="preserve"> (</w:t>
      </w:r>
      <w:proofErr w:type="spellStart"/>
      <w:r w:rsidRPr="006609DA">
        <w:rPr>
          <w:i/>
          <w:iCs/>
          <w:lang w:val="es-PE"/>
        </w:rPr>
        <w:t>anupubbena</w:t>
      </w:r>
      <w:proofErr w:type="spellEnd"/>
      <w:r w:rsidRPr="006609DA">
        <w:rPr>
          <w:lang w:val="es-PE"/>
        </w:rPr>
        <w:t>) en la cita anterior:</w:t>
      </w:r>
    </w:p>
    <w:p w14:paraId="013D16E2" w14:textId="3FBA1EDF" w:rsidR="001855F9" w:rsidRPr="001855F9" w:rsidRDefault="001855F9" w:rsidP="00D91B18">
      <w:pPr>
        <w:rPr>
          <w:lang w:val="es-PE"/>
        </w:rPr>
      </w:pPr>
      <w:r w:rsidRPr="001855F9">
        <w:rPr>
          <w:lang w:val="es-PE"/>
        </w:rPr>
        <w:t>"</w:t>
      </w:r>
      <w:r w:rsidRPr="001B32A7">
        <w:rPr>
          <w:i/>
          <w:iCs/>
          <w:lang w:val="es-PE"/>
        </w:rPr>
        <w:t>Gradualmente</w:t>
      </w:r>
      <w:r w:rsidRPr="001855F9">
        <w:rPr>
          <w:lang w:val="es-PE"/>
        </w:rPr>
        <w:t>" connota</w:t>
      </w:r>
      <w:r w:rsidR="001B32A7">
        <w:rPr>
          <w:lang w:val="es-PE"/>
        </w:rPr>
        <w:t>ría</w:t>
      </w:r>
      <w:r w:rsidRPr="001855F9">
        <w:rPr>
          <w:lang w:val="es-PE"/>
        </w:rPr>
        <w:t xml:space="preserve"> que uno procede</w:t>
      </w:r>
      <w:r>
        <w:rPr>
          <w:lang w:val="es-PE"/>
        </w:rPr>
        <w:t>r</w:t>
      </w:r>
      <w:r w:rsidR="001B32A7">
        <w:rPr>
          <w:lang w:val="es-PE"/>
        </w:rPr>
        <w:t>ía</w:t>
      </w:r>
      <w:r w:rsidRPr="001855F9">
        <w:rPr>
          <w:lang w:val="es-PE"/>
        </w:rPr>
        <w:t xml:space="preserve"> en </w:t>
      </w:r>
      <w:r w:rsidR="001B32A7">
        <w:rPr>
          <w:lang w:val="es-PE"/>
        </w:rPr>
        <w:t>un</w:t>
      </w:r>
      <w:r w:rsidRPr="001855F9">
        <w:rPr>
          <w:lang w:val="es-PE"/>
        </w:rPr>
        <w:t xml:space="preserve">a </w:t>
      </w:r>
      <w:r w:rsidRPr="001B32A7">
        <w:rPr>
          <w:i/>
          <w:iCs/>
          <w:lang w:val="es-PE"/>
        </w:rPr>
        <w:t>prosperidad superior</w:t>
      </w:r>
      <w:r w:rsidRPr="001855F9">
        <w:rPr>
          <w:lang w:val="es-PE"/>
        </w:rPr>
        <w:t xml:space="preserve"> (</w:t>
      </w:r>
      <w:proofErr w:type="spellStart"/>
      <w:r w:rsidRPr="001855F9">
        <w:rPr>
          <w:i/>
          <w:iCs/>
          <w:lang w:val="es-PE"/>
        </w:rPr>
        <w:t>sampatti-atikama</w:t>
      </w:r>
      <w:proofErr w:type="spellEnd"/>
      <w:r w:rsidRPr="001855F9">
        <w:rPr>
          <w:lang w:val="es-PE"/>
        </w:rPr>
        <w:t>) a través de existencias felices en los planos humano</w:t>
      </w:r>
      <w:r w:rsidR="004F6BCA">
        <w:rPr>
          <w:lang w:val="es-PE"/>
        </w:rPr>
        <w:t>s</w:t>
      </w:r>
      <w:r w:rsidRPr="001855F9">
        <w:rPr>
          <w:lang w:val="es-PE"/>
        </w:rPr>
        <w:t xml:space="preserve"> y celestial</w:t>
      </w:r>
      <w:r w:rsidR="004F6BCA">
        <w:rPr>
          <w:lang w:val="es-PE"/>
        </w:rPr>
        <w:t>es</w:t>
      </w:r>
      <w:r w:rsidRPr="001855F9">
        <w:rPr>
          <w:lang w:val="es-PE"/>
        </w:rPr>
        <w:t xml:space="preserve"> de manera constante</w:t>
      </w:r>
      <w:r w:rsidR="004F6BCA">
        <w:rPr>
          <w:lang w:val="es-PE"/>
        </w:rPr>
        <w:t>,</w:t>
      </w:r>
      <w:r w:rsidRPr="001855F9">
        <w:rPr>
          <w:lang w:val="es-PE"/>
        </w:rPr>
        <w:t xml:space="preserve"> </w:t>
      </w:r>
      <w:r w:rsidR="004F6BCA">
        <w:rPr>
          <w:lang w:val="es-PE"/>
        </w:rPr>
        <w:t xml:space="preserve">hasta </w:t>
      </w:r>
      <w:r w:rsidR="00D15612">
        <w:rPr>
          <w:lang w:val="es-PE"/>
        </w:rPr>
        <w:t xml:space="preserve">consumar </w:t>
      </w:r>
      <w:r w:rsidRPr="001855F9">
        <w:rPr>
          <w:lang w:val="es-PE"/>
        </w:rPr>
        <w:t xml:space="preserve">el </w:t>
      </w:r>
      <w:r w:rsidRPr="004F6BCA">
        <w:rPr>
          <w:i/>
          <w:iCs/>
          <w:lang w:val="es-PE"/>
        </w:rPr>
        <w:t>nibbāna</w:t>
      </w:r>
      <w:r w:rsidRPr="001855F9">
        <w:rPr>
          <w:lang w:val="es-PE"/>
        </w:rPr>
        <w:t>. No connota</w:t>
      </w:r>
      <w:r w:rsidR="00D15612">
        <w:rPr>
          <w:lang w:val="es-PE"/>
        </w:rPr>
        <w:t>ría</w:t>
      </w:r>
      <w:r w:rsidRPr="001855F9">
        <w:rPr>
          <w:lang w:val="es-PE"/>
        </w:rPr>
        <w:t xml:space="preserve"> el proceso de </w:t>
      </w:r>
      <w:r w:rsidR="00D15612" w:rsidRPr="00D15612">
        <w:rPr>
          <w:i/>
          <w:iCs/>
          <w:lang w:val="es-PE"/>
        </w:rPr>
        <w:t>Iluminación</w:t>
      </w:r>
      <w:r w:rsidR="00D15612" w:rsidRPr="001855F9">
        <w:rPr>
          <w:lang w:val="es-PE"/>
        </w:rPr>
        <w:t xml:space="preserve"> </w:t>
      </w:r>
      <w:r w:rsidRPr="001855F9">
        <w:rPr>
          <w:lang w:val="es-PE"/>
        </w:rPr>
        <w:t xml:space="preserve">a lo largo del </w:t>
      </w:r>
      <w:r w:rsidR="00D15612" w:rsidRPr="004F6BCA">
        <w:rPr>
          <w:i/>
          <w:iCs/>
          <w:lang w:val="es-PE"/>
        </w:rPr>
        <w:t>sendero</w:t>
      </w:r>
      <w:r w:rsidR="00D15612">
        <w:rPr>
          <w:lang w:val="es-PE"/>
        </w:rPr>
        <w:t xml:space="preserve"> </w:t>
      </w:r>
      <w:r w:rsidRPr="001855F9">
        <w:rPr>
          <w:lang w:val="es-PE"/>
        </w:rPr>
        <w:t xml:space="preserve">y sus </w:t>
      </w:r>
      <w:r w:rsidR="00D15612" w:rsidRPr="004F6BCA">
        <w:rPr>
          <w:i/>
          <w:iCs/>
          <w:lang w:val="es-PE"/>
        </w:rPr>
        <w:t>fru</w:t>
      </w:r>
      <w:r w:rsidR="00D15612">
        <w:rPr>
          <w:i/>
          <w:iCs/>
          <w:lang w:val="es-PE"/>
        </w:rPr>
        <w:t>i</w:t>
      </w:r>
      <w:r w:rsidR="00D15612" w:rsidRPr="004F6BCA">
        <w:rPr>
          <w:i/>
          <w:iCs/>
          <w:lang w:val="es-PE"/>
        </w:rPr>
        <w:t>ciones</w:t>
      </w:r>
      <w:r w:rsidRPr="001855F9">
        <w:rPr>
          <w:lang w:val="es-PE"/>
        </w:rPr>
        <w:t xml:space="preserve">. En el </w:t>
      </w:r>
      <w:r w:rsidRPr="004F6BCA">
        <w:rPr>
          <w:i/>
          <w:iCs/>
          <w:lang w:val="es-PE"/>
        </w:rPr>
        <w:t>Comentario</w:t>
      </w:r>
      <w:r w:rsidRPr="001855F9">
        <w:rPr>
          <w:lang w:val="es-PE"/>
        </w:rPr>
        <w:t xml:space="preserve"> </w:t>
      </w:r>
      <w:proofErr w:type="spellStart"/>
      <w:r w:rsidRPr="004F6BCA">
        <w:rPr>
          <w:i/>
          <w:iCs/>
          <w:lang w:val="es-PE"/>
        </w:rPr>
        <w:t>Aṅguttaranikāya</w:t>
      </w:r>
      <w:proofErr w:type="spellEnd"/>
      <w:r w:rsidRPr="001855F9">
        <w:rPr>
          <w:lang w:val="es-PE"/>
        </w:rPr>
        <w:t xml:space="preserve"> (</w:t>
      </w:r>
      <w:r w:rsidRPr="004F6BCA">
        <w:rPr>
          <w:i/>
          <w:iCs/>
          <w:lang w:val="es-PE"/>
        </w:rPr>
        <w:t>Libro de los Unos</w:t>
      </w:r>
      <w:r w:rsidRPr="001855F9">
        <w:rPr>
          <w:lang w:val="es-PE"/>
        </w:rPr>
        <w:t>) esto se ha explicado de la siguiente manera:</w:t>
      </w:r>
    </w:p>
    <w:p w14:paraId="22EE341F" w14:textId="54DAB911" w:rsidR="005A3149" w:rsidRPr="005F259F" w:rsidRDefault="005A3149" w:rsidP="00F80678">
      <w:pPr>
        <w:rPr>
          <w:lang w:val="es-PE"/>
        </w:rPr>
      </w:pPr>
      <w:r w:rsidRPr="005A3149">
        <w:rPr>
          <w:lang w:val="es-PE"/>
        </w:rPr>
        <w:t>"Es la mente l</w:t>
      </w:r>
      <w:r>
        <w:rPr>
          <w:lang w:val="es-PE"/>
        </w:rPr>
        <w:t>o</w:t>
      </w:r>
      <w:r w:rsidRPr="005A3149">
        <w:rPr>
          <w:lang w:val="es-PE"/>
        </w:rPr>
        <w:t xml:space="preserve"> que </w:t>
      </w:r>
      <w:r>
        <w:rPr>
          <w:lang w:val="es-PE"/>
        </w:rPr>
        <w:t xml:space="preserve">será </w:t>
      </w:r>
      <w:r w:rsidRPr="005A3149">
        <w:rPr>
          <w:lang w:val="es-PE"/>
        </w:rPr>
        <w:t xml:space="preserve">crucial aquí, la mente que </w:t>
      </w:r>
      <w:r>
        <w:rPr>
          <w:lang w:val="es-PE"/>
        </w:rPr>
        <w:t>surja</w:t>
      </w:r>
      <w:r w:rsidRPr="005A3149">
        <w:rPr>
          <w:lang w:val="es-PE"/>
        </w:rPr>
        <w:t xml:space="preserve"> de la voluntad de abandonar </w:t>
      </w:r>
      <w:r>
        <w:rPr>
          <w:lang w:val="es-PE"/>
        </w:rPr>
        <w:t xml:space="preserve">el ciclo </w:t>
      </w:r>
      <w:r w:rsidRPr="005A3149">
        <w:rPr>
          <w:lang w:val="es-PE"/>
        </w:rPr>
        <w:t>de renacimientos (</w:t>
      </w:r>
      <w:proofErr w:type="spellStart"/>
      <w:r w:rsidRPr="005A3149">
        <w:rPr>
          <w:i/>
          <w:iCs/>
          <w:lang w:val="es-PE"/>
        </w:rPr>
        <w:t>vivaṭṭavasena</w:t>
      </w:r>
      <w:proofErr w:type="spellEnd"/>
      <w:r w:rsidRPr="005A3149">
        <w:rPr>
          <w:lang w:val="es-PE"/>
        </w:rPr>
        <w:t xml:space="preserve">). </w:t>
      </w:r>
      <w:r>
        <w:rPr>
          <w:lang w:val="es-PE"/>
        </w:rPr>
        <w:t xml:space="preserve">Ya </w:t>
      </w:r>
      <w:r w:rsidRPr="005A3149">
        <w:rPr>
          <w:lang w:val="es-PE"/>
        </w:rPr>
        <w:t>que es esa mente</w:t>
      </w:r>
      <w:r>
        <w:rPr>
          <w:lang w:val="es-PE"/>
        </w:rPr>
        <w:t>,</w:t>
      </w:r>
      <w:r w:rsidRPr="005A3149">
        <w:rPr>
          <w:lang w:val="es-PE"/>
        </w:rPr>
        <w:t xml:space="preserve"> bien dirigida</w:t>
      </w:r>
      <w:r>
        <w:rPr>
          <w:lang w:val="es-PE"/>
        </w:rPr>
        <w:t>,</w:t>
      </w:r>
      <w:r w:rsidRPr="005A3149">
        <w:rPr>
          <w:lang w:val="es-PE"/>
        </w:rPr>
        <w:t xml:space="preserve"> la que lo pon</w:t>
      </w:r>
      <w:r>
        <w:rPr>
          <w:lang w:val="es-PE"/>
        </w:rPr>
        <w:t>drá</w:t>
      </w:r>
      <w:r w:rsidRPr="005A3149">
        <w:rPr>
          <w:lang w:val="es-PE"/>
        </w:rPr>
        <w:t xml:space="preserve"> a uno en el </w:t>
      </w:r>
      <w:r w:rsidRPr="000608ED">
        <w:rPr>
          <w:i/>
          <w:iCs/>
          <w:lang w:val="es-PE"/>
        </w:rPr>
        <w:t>sendero correcto</w:t>
      </w:r>
      <w:r w:rsidRPr="005A3149">
        <w:rPr>
          <w:lang w:val="es-PE"/>
        </w:rPr>
        <w:t xml:space="preserve"> </w:t>
      </w:r>
      <w:r>
        <w:rPr>
          <w:lang w:val="es-PE"/>
        </w:rPr>
        <w:t>mediante</w:t>
      </w:r>
      <w:r w:rsidRPr="005A3149">
        <w:rPr>
          <w:lang w:val="es-PE"/>
        </w:rPr>
        <w:t xml:space="preserve"> el cual uno procede</w:t>
      </w:r>
      <w:r>
        <w:rPr>
          <w:lang w:val="es-PE"/>
        </w:rPr>
        <w:t>rá</w:t>
      </w:r>
      <w:r w:rsidRPr="005A3149">
        <w:rPr>
          <w:lang w:val="es-PE"/>
        </w:rPr>
        <w:t xml:space="preserve"> </w:t>
      </w:r>
      <w:r w:rsidR="000608ED">
        <w:rPr>
          <w:lang w:val="es-PE"/>
        </w:rPr>
        <w:t xml:space="preserve">a renacer </w:t>
      </w:r>
      <w:r w:rsidRPr="005A3149">
        <w:rPr>
          <w:lang w:val="es-PE"/>
        </w:rPr>
        <w:t>de una existencia feliz a otra: de</w:t>
      </w:r>
      <w:r>
        <w:rPr>
          <w:lang w:val="es-PE"/>
        </w:rPr>
        <w:t>sde</w:t>
      </w:r>
      <w:r w:rsidRPr="005A3149">
        <w:rPr>
          <w:lang w:val="es-PE"/>
        </w:rPr>
        <w:t xml:space="preserve"> la felicidad humana </w:t>
      </w:r>
      <w:r>
        <w:rPr>
          <w:lang w:val="es-PE"/>
        </w:rPr>
        <w:t xml:space="preserve">hacia </w:t>
      </w:r>
      <w:r w:rsidRPr="005A3149">
        <w:rPr>
          <w:lang w:val="es-PE"/>
        </w:rPr>
        <w:t xml:space="preserve">la felicidad celestial, y de allí </w:t>
      </w:r>
      <w:r>
        <w:rPr>
          <w:lang w:val="es-PE"/>
        </w:rPr>
        <w:t xml:space="preserve">hacia </w:t>
      </w:r>
      <w:r w:rsidRPr="005A3149">
        <w:rPr>
          <w:lang w:val="es-PE"/>
        </w:rPr>
        <w:t xml:space="preserve">la </w:t>
      </w:r>
      <w:r w:rsidRPr="000608ED">
        <w:rPr>
          <w:i/>
          <w:iCs/>
          <w:lang w:val="es-PE"/>
        </w:rPr>
        <w:t>bienaventuranza de la absorción</w:t>
      </w:r>
      <w:r w:rsidRPr="005A3149">
        <w:rPr>
          <w:lang w:val="es-PE"/>
        </w:rPr>
        <w:t xml:space="preserve"> (</w:t>
      </w:r>
      <w:proofErr w:type="spellStart"/>
      <w:r w:rsidRPr="005A3149">
        <w:rPr>
          <w:i/>
          <w:iCs/>
          <w:lang w:val="es-PE"/>
        </w:rPr>
        <w:t>jhāna</w:t>
      </w:r>
      <w:proofErr w:type="spellEnd"/>
      <w:r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A3149">
        <w:rPr>
          <w:i/>
          <w:iCs/>
          <w:lang w:val="es-PE"/>
        </w:rPr>
        <w:t>sukhaṃ</w:t>
      </w:r>
      <w:proofErr w:type="spellEnd"/>
      <w:r w:rsidRPr="005A3149">
        <w:rPr>
          <w:lang w:val="es-PE"/>
        </w:rPr>
        <w:t xml:space="preserve">), </w:t>
      </w:r>
      <w:r>
        <w:rPr>
          <w:lang w:val="es-PE"/>
        </w:rPr>
        <w:t>para</w:t>
      </w:r>
      <w:r w:rsidRPr="005A3149">
        <w:rPr>
          <w:lang w:val="es-PE"/>
        </w:rPr>
        <w:t xml:space="preserve"> luego madura</w:t>
      </w:r>
      <w:r>
        <w:rPr>
          <w:lang w:val="es-PE"/>
        </w:rPr>
        <w:t>r</w:t>
      </w:r>
      <w:r w:rsidRPr="005A3149">
        <w:rPr>
          <w:lang w:val="es-PE"/>
        </w:rPr>
        <w:t xml:space="preserve"> en la </w:t>
      </w:r>
      <w:r w:rsidRPr="00EA4420">
        <w:rPr>
          <w:i/>
          <w:iCs/>
          <w:lang w:val="es-PE"/>
        </w:rPr>
        <w:t>bienaventuranza de la sabiduría</w:t>
      </w:r>
      <w:r>
        <w:rPr>
          <w:lang w:val="es-PE"/>
        </w:rPr>
        <w:t xml:space="preserve"> </w:t>
      </w:r>
      <w:r w:rsidRPr="005A3149">
        <w:rPr>
          <w:lang w:val="es-PE"/>
        </w:rPr>
        <w:t>(</w:t>
      </w:r>
      <w:proofErr w:type="spellStart"/>
      <w:r w:rsidRPr="00EA4420">
        <w:rPr>
          <w:i/>
          <w:iCs/>
          <w:lang w:val="es-PE"/>
        </w:rPr>
        <w:t>vipassanā</w:t>
      </w:r>
      <w:proofErr w:type="spellEnd"/>
      <w:r w:rsidR="00EA44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EA4420">
        <w:rPr>
          <w:i/>
          <w:iCs/>
          <w:lang w:val="es-PE"/>
        </w:rPr>
        <w:t>sukhaṃ</w:t>
      </w:r>
      <w:proofErr w:type="spellEnd"/>
      <w:r w:rsidRPr="005A3149">
        <w:rPr>
          <w:lang w:val="es-PE"/>
        </w:rPr>
        <w:t xml:space="preserve">), </w:t>
      </w:r>
      <w:r w:rsidR="00EA4420">
        <w:rPr>
          <w:lang w:val="es-PE"/>
        </w:rPr>
        <w:t>la cual</w:t>
      </w:r>
      <w:r w:rsidRPr="005A3149">
        <w:rPr>
          <w:lang w:val="es-PE"/>
        </w:rPr>
        <w:t xml:space="preserve"> conduc</w:t>
      </w:r>
      <w:r w:rsidR="000608ED">
        <w:rPr>
          <w:lang w:val="es-PE"/>
        </w:rPr>
        <w:t>irá</w:t>
      </w:r>
      <w:r w:rsidRPr="005A3149">
        <w:rPr>
          <w:lang w:val="es-PE"/>
        </w:rPr>
        <w:t xml:space="preserve"> </w:t>
      </w:r>
      <w:r w:rsidR="00EA4420">
        <w:rPr>
          <w:lang w:val="es-PE"/>
        </w:rPr>
        <w:t xml:space="preserve">hacia </w:t>
      </w:r>
      <w:r w:rsidRPr="005A3149">
        <w:rPr>
          <w:lang w:val="es-PE"/>
        </w:rPr>
        <w:t xml:space="preserve">la paz del </w:t>
      </w:r>
      <w:r w:rsidR="000608ED" w:rsidRPr="00EA4420">
        <w:rPr>
          <w:i/>
          <w:iCs/>
          <w:lang w:val="es-PE"/>
        </w:rPr>
        <w:t>conocimiento del sendero</w:t>
      </w:r>
      <w:r w:rsidR="000608ED" w:rsidRPr="005A3149">
        <w:rPr>
          <w:lang w:val="es-PE"/>
        </w:rPr>
        <w:t xml:space="preserve"> </w:t>
      </w:r>
      <w:r w:rsidRPr="005A3149">
        <w:rPr>
          <w:lang w:val="es-PE"/>
        </w:rPr>
        <w:t>(</w:t>
      </w:r>
      <w:proofErr w:type="spellStart"/>
      <w:r w:rsidRPr="00EA4420">
        <w:rPr>
          <w:i/>
          <w:iCs/>
          <w:lang w:val="es-PE"/>
        </w:rPr>
        <w:t>magga</w:t>
      </w:r>
      <w:proofErr w:type="spellEnd"/>
      <w:r w:rsidR="00EA44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EA4420">
        <w:rPr>
          <w:i/>
          <w:iCs/>
          <w:lang w:val="es-PE"/>
        </w:rPr>
        <w:t>sukhaṃ</w:t>
      </w:r>
      <w:proofErr w:type="spellEnd"/>
      <w:r w:rsidRPr="005A3149">
        <w:rPr>
          <w:lang w:val="es-PE"/>
        </w:rPr>
        <w:t xml:space="preserve">) y </w:t>
      </w:r>
      <w:r w:rsidR="00EA4420">
        <w:rPr>
          <w:lang w:val="es-PE"/>
        </w:rPr>
        <w:t xml:space="preserve">hacia </w:t>
      </w:r>
      <w:r w:rsidRPr="005A3149">
        <w:rPr>
          <w:lang w:val="es-PE"/>
        </w:rPr>
        <w:t xml:space="preserve">la serenidad de sus </w:t>
      </w:r>
      <w:r w:rsidR="000608ED" w:rsidRPr="00EA4420">
        <w:rPr>
          <w:i/>
          <w:iCs/>
          <w:lang w:val="es-PE"/>
        </w:rPr>
        <w:t>fruiciones</w:t>
      </w:r>
      <w:r w:rsidR="000608ED" w:rsidRPr="005A3149">
        <w:rPr>
          <w:lang w:val="es-PE"/>
        </w:rPr>
        <w:t xml:space="preserve"> </w:t>
      </w:r>
      <w:r w:rsidRPr="005A3149">
        <w:rPr>
          <w:lang w:val="es-PE"/>
        </w:rPr>
        <w:t>(</w:t>
      </w:r>
      <w:proofErr w:type="spellStart"/>
      <w:r w:rsidRPr="00EA4420">
        <w:rPr>
          <w:i/>
          <w:iCs/>
          <w:lang w:val="es-PE"/>
        </w:rPr>
        <w:t>phala</w:t>
      </w:r>
      <w:proofErr w:type="spellEnd"/>
      <w:r w:rsidR="00EA44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EA4420">
        <w:rPr>
          <w:i/>
          <w:iCs/>
          <w:lang w:val="es-PE"/>
        </w:rPr>
        <w:t>sukhaṃ</w:t>
      </w:r>
      <w:proofErr w:type="spellEnd"/>
      <w:r w:rsidRPr="005A3149">
        <w:rPr>
          <w:lang w:val="es-PE"/>
        </w:rPr>
        <w:t xml:space="preserve">),  culminando en la dicha suprema del </w:t>
      </w:r>
      <w:r w:rsidRPr="00EA4420">
        <w:rPr>
          <w:i/>
          <w:iCs/>
          <w:lang w:val="es-PE"/>
        </w:rPr>
        <w:t>nibbāna</w:t>
      </w:r>
      <w:r w:rsidRPr="005A3149">
        <w:rPr>
          <w:lang w:val="es-PE"/>
        </w:rPr>
        <w:t xml:space="preserve"> (</w:t>
      </w:r>
      <w:r w:rsidRPr="00EA4420">
        <w:rPr>
          <w:i/>
          <w:iCs/>
          <w:lang w:val="es-PE"/>
        </w:rPr>
        <w:t>nibbāna</w:t>
      </w:r>
      <w:r w:rsidR="00EA44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EA4420">
        <w:rPr>
          <w:i/>
          <w:iCs/>
          <w:lang w:val="es-PE"/>
        </w:rPr>
        <w:t>sukhaṃ</w:t>
      </w:r>
      <w:proofErr w:type="spellEnd"/>
      <w:r w:rsidRPr="005A3149">
        <w:rPr>
          <w:lang w:val="es-PE"/>
        </w:rPr>
        <w:t xml:space="preserve">). Como </w:t>
      </w:r>
      <w:r w:rsidR="00273BCE">
        <w:rPr>
          <w:lang w:val="es-PE"/>
        </w:rPr>
        <w:t>sostendría</w:t>
      </w:r>
      <w:r w:rsidR="0022160F">
        <w:rPr>
          <w:lang w:val="es-PE"/>
        </w:rPr>
        <w:t xml:space="preserve"> </w:t>
      </w:r>
      <w:r w:rsidR="00D70FA2" w:rsidRPr="005A3149">
        <w:rPr>
          <w:lang w:val="es-PE"/>
        </w:rPr>
        <w:t xml:space="preserve">a uno </w:t>
      </w:r>
      <w:r w:rsidR="00D70FA2">
        <w:rPr>
          <w:lang w:val="es-PE"/>
        </w:rPr>
        <w:t>muy</w:t>
      </w:r>
      <w:r w:rsidRPr="005A3149">
        <w:rPr>
          <w:lang w:val="es-PE"/>
        </w:rPr>
        <w:t xml:space="preserve"> magníficamente (</w:t>
      </w:r>
      <w:proofErr w:type="spellStart"/>
      <w:r w:rsidRPr="0022160F">
        <w:rPr>
          <w:i/>
          <w:iCs/>
          <w:lang w:val="es-PE"/>
        </w:rPr>
        <w:t>adhivahati</w:t>
      </w:r>
      <w:proofErr w:type="spellEnd"/>
      <w:r w:rsidRPr="005A3149">
        <w:rPr>
          <w:lang w:val="es-PE"/>
        </w:rPr>
        <w:t xml:space="preserve">) y lo </w:t>
      </w:r>
      <w:r w:rsidR="0022160F">
        <w:rPr>
          <w:lang w:val="es-PE"/>
        </w:rPr>
        <w:t>conduc</w:t>
      </w:r>
      <w:r w:rsidR="00273BCE">
        <w:rPr>
          <w:lang w:val="es-PE"/>
        </w:rPr>
        <w:t>iría</w:t>
      </w:r>
      <w:r w:rsidRPr="005A3149">
        <w:rPr>
          <w:lang w:val="es-PE"/>
        </w:rPr>
        <w:t xml:space="preserve"> (</w:t>
      </w:r>
      <w:proofErr w:type="spellStart"/>
      <w:r w:rsidRPr="0022160F">
        <w:rPr>
          <w:i/>
          <w:iCs/>
          <w:lang w:val="es-PE"/>
        </w:rPr>
        <w:t>āharati</w:t>
      </w:r>
      <w:proofErr w:type="spellEnd"/>
      <w:r w:rsidRPr="005A3149">
        <w:rPr>
          <w:lang w:val="es-PE"/>
        </w:rPr>
        <w:t xml:space="preserve">) </w:t>
      </w:r>
      <w:r w:rsidR="0022160F">
        <w:rPr>
          <w:lang w:val="es-PE"/>
        </w:rPr>
        <w:t xml:space="preserve">hacia </w:t>
      </w:r>
      <w:r w:rsidRPr="005A3149">
        <w:rPr>
          <w:lang w:val="es-PE"/>
        </w:rPr>
        <w:t xml:space="preserve">la bienaventuranza del </w:t>
      </w:r>
      <w:r w:rsidRPr="0022160F">
        <w:rPr>
          <w:i/>
          <w:iCs/>
          <w:lang w:val="es-PE"/>
        </w:rPr>
        <w:t>nibbāna</w:t>
      </w:r>
      <w:r w:rsidRPr="005A3149">
        <w:rPr>
          <w:lang w:val="es-PE"/>
        </w:rPr>
        <w:t xml:space="preserve">, se le </w:t>
      </w:r>
      <w:r w:rsidR="00366200">
        <w:rPr>
          <w:lang w:val="es-PE"/>
        </w:rPr>
        <w:t>denomina</w:t>
      </w:r>
      <w:r w:rsidRPr="005A3149">
        <w:rPr>
          <w:lang w:val="es-PE"/>
        </w:rPr>
        <w:t xml:space="preserve"> el </w:t>
      </w:r>
      <w:r w:rsidR="00366200">
        <w:rPr>
          <w:lang w:val="es-PE"/>
        </w:rPr>
        <w:t>vehículo</w:t>
      </w:r>
      <w:r w:rsidRPr="005A3149">
        <w:rPr>
          <w:lang w:val="es-PE"/>
        </w:rPr>
        <w:t xml:space="preserve">, el transporte, </w:t>
      </w:r>
      <w:r w:rsidR="00366200">
        <w:rPr>
          <w:lang w:val="es-PE"/>
        </w:rPr>
        <w:t>la embarcación</w:t>
      </w:r>
      <w:r w:rsidRPr="005A3149">
        <w:rPr>
          <w:lang w:val="es-PE"/>
        </w:rPr>
        <w:t xml:space="preserve"> (</w:t>
      </w:r>
      <w:proofErr w:type="spellStart"/>
      <w:r w:rsidRPr="00686875">
        <w:rPr>
          <w:i/>
          <w:iCs/>
          <w:lang w:val="es-PE"/>
        </w:rPr>
        <w:t>adhivāhana</w:t>
      </w:r>
      <w:proofErr w:type="spellEnd"/>
      <w:r w:rsidRPr="005A3149">
        <w:rPr>
          <w:lang w:val="es-PE"/>
        </w:rPr>
        <w:t xml:space="preserve">)". </w:t>
      </w:r>
      <w:r w:rsidRPr="005F259F">
        <w:rPr>
          <w:lang w:val="es-PE"/>
        </w:rPr>
        <w:t>⁰⁴⁶</w:t>
      </w:r>
    </w:p>
    <w:p w14:paraId="5DBD4C7B" w14:textId="619E2223" w:rsidR="002361D2" w:rsidRPr="002361D2" w:rsidRDefault="000437AE" w:rsidP="00971917">
      <w:pPr>
        <w:rPr>
          <w:vertAlign w:val="superscript"/>
          <w:lang w:val="es-PE"/>
        </w:rPr>
      </w:pPr>
      <w:r>
        <w:rPr>
          <w:lang w:val="es-PE"/>
        </w:rPr>
        <w:t>Existen</w:t>
      </w:r>
      <w:r w:rsidR="002361D2" w:rsidRPr="002361D2">
        <w:rPr>
          <w:lang w:val="es-PE"/>
        </w:rPr>
        <w:t xml:space="preserve"> ciertos maestros que creen que el mérito adquirido con el deseo de librarse del </w:t>
      </w:r>
      <w:proofErr w:type="spellStart"/>
      <w:r w:rsidR="002361D2" w:rsidRPr="000437AE">
        <w:rPr>
          <w:i/>
          <w:iCs/>
          <w:lang w:val="es-PE"/>
        </w:rPr>
        <w:t>saṃsāra</w:t>
      </w:r>
      <w:proofErr w:type="spellEnd"/>
      <w:r w:rsidR="002361D2" w:rsidRPr="002361D2">
        <w:rPr>
          <w:lang w:val="es-PE"/>
        </w:rPr>
        <w:t xml:space="preserve"> (</w:t>
      </w:r>
      <w:proofErr w:type="spellStart"/>
      <w:r w:rsidR="002361D2" w:rsidRPr="000437AE">
        <w:rPr>
          <w:i/>
          <w:iCs/>
          <w:lang w:val="es-PE"/>
        </w:rPr>
        <w:t>vivaṭṭa</w:t>
      </w:r>
      <w:proofErr w:type="spellEnd"/>
      <w:r w:rsidR="002361D2" w:rsidRPr="000437AE">
        <w:rPr>
          <w:i/>
          <w:iCs/>
          <w:lang w:val="es-PE"/>
        </w:rPr>
        <w:t xml:space="preserve"> </w:t>
      </w:r>
      <w:proofErr w:type="spellStart"/>
      <w:r w:rsidR="002361D2" w:rsidRPr="000437AE">
        <w:rPr>
          <w:i/>
          <w:iCs/>
          <w:lang w:val="es-PE"/>
        </w:rPr>
        <w:t>kusala</w:t>
      </w:r>
      <w:proofErr w:type="spellEnd"/>
      <w:r w:rsidR="002361D2" w:rsidRPr="002361D2">
        <w:rPr>
          <w:lang w:val="es-PE"/>
        </w:rPr>
        <w:t>)</w:t>
      </w:r>
      <w:r w:rsidR="00547C0D">
        <w:rPr>
          <w:lang w:val="es-PE"/>
        </w:rPr>
        <w:t>,</w:t>
      </w:r>
      <w:r w:rsidR="002361D2" w:rsidRPr="002361D2">
        <w:rPr>
          <w:lang w:val="es-PE"/>
        </w:rPr>
        <w:t xml:space="preserve"> </w:t>
      </w:r>
      <w:r w:rsidR="00547C0D">
        <w:rPr>
          <w:lang w:val="es-PE"/>
        </w:rPr>
        <w:t>el cual posee</w:t>
      </w:r>
      <w:r w:rsidR="002361D2" w:rsidRPr="002361D2">
        <w:rPr>
          <w:lang w:val="es-PE"/>
        </w:rPr>
        <w:t xml:space="preserve"> la naturaleza de destruir el </w:t>
      </w:r>
      <w:proofErr w:type="spellStart"/>
      <w:r w:rsidR="002361D2" w:rsidRPr="000437AE">
        <w:rPr>
          <w:i/>
          <w:iCs/>
          <w:lang w:val="es-PE"/>
        </w:rPr>
        <w:t>kamma</w:t>
      </w:r>
      <w:proofErr w:type="spellEnd"/>
      <w:r w:rsidR="002361D2" w:rsidRPr="002361D2">
        <w:rPr>
          <w:lang w:val="es-PE"/>
        </w:rPr>
        <w:t>, bueno o malo, no conlleva</w:t>
      </w:r>
      <w:r w:rsidR="00547C0D">
        <w:rPr>
          <w:lang w:val="es-PE"/>
        </w:rPr>
        <w:t>ría</w:t>
      </w:r>
      <w:r w:rsidR="002361D2" w:rsidRPr="002361D2">
        <w:rPr>
          <w:lang w:val="es-PE"/>
        </w:rPr>
        <w:t xml:space="preserve"> ninguna ventaja en la </w:t>
      </w:r>
      <w:r w:rsidR="002361D2" w:rsidRPr="00547C0D">
        <w:rPr>
          <w:i/>
          <w:iCs/>
          <w:lang w:val="es-PE"/>
        </w:rPr>
        <w:t>esfera mundana</w:t>
      </w:r>
      <w:r w:rsidR="002361D2" w:rsidRPr="002361D2">
        <w:rPr>
          <w:lang w:val="es-PE"/>
        </w:rPr>
        <w:t xml:space="preserve"> (</w:t>
      </w:r>
      <w:proofErr w:type="spellStart"/>
      <w:r w:rsidR="002361D2" w:rsidRPr="000437AE">
        <w:rPr>
          <w:i/>
          <w:iCs/>
          <w:lang w:val="es-PE"/>
        </w:rPr>
        <w:t>vaṭṭasampatti</w:t>
      </w:r>
      <w:proofErr w:type="spellEnd"/>
      <w:r w:rsidR="002361D2" w:rsidRPr="002361D2">
        <w:rPr>
          <w:lang w:val="es-PE"/>
        </w:rPr>
        <w:t xml:space="preserve">). Esto es incorrecto. El mérito con el deseo de </w:t>
      </w:r>
      <w:r w:rsidR="004B0AA7">
        <w:rPr>
          <w:lang w:val="es-PE"/>
        </w:rPr>
        <w:t xml:space="preserve">la </w:t>
      </w:r>
      <w:r w:rsidR="004B0AA7">
        <w:rPr>
          <w:lang w:val="es-PE"/>
        </w:rPr>
        <w:br/>
      </w:r>
      <w:r w:rsidR="002361D2" w:rsidRPr="004B0AA7">
        <w:rPr>
          <w:i/>
          <w:iCs/>
          <w:lang w:val="es-PE"/>
        </w:rPr>
        <w:t>liberación</w:t>
      </w:r>
      <w:r w:rsidR="002361D2" w:rsidRPr="002361D2">
        <w:rPr>
          <w:lang w:val="es-PE"/>
        </w:rPr>
        <w:t xml:space="preserve"> no </w:t>
      </w:r>
      <w:r>
        <w:rPr>
          <w:lang w:val="es-PE"/>
        </w:rPr>
        <w:t>elimina</w:t>
      </w:r>
      <w:r w:rsidR="004B0AA7">
        <w:rPr>
          <w:lang w:val="es-PE"/>
        </w:rPr>
        <w:t>ría</w:t>
      </w:r>
      <w:r w:rsidR="002361D2" w:rsidRPr="002361D2">
        <w:rPr>
          <w:lang w:val="es-PE"/>
        </w:rPr>
        <w:t xml:space="preserve"> </w:t>
      </w:r>
      <w:r w:rsidR="004B0AA7">
        <w:rPr>
          <w:lang w:val="es-PE"/>
        </w:rPr>
        <w:t xml:space="preserve">ningún </w:t>
      </w:r>
      <w:r w:rsidR="002361D2" w:rsidRPr="002361D2">
        <w:rPr>
          <w:lang w:val="es-PE"/>
        </w:rPr>
        <w:t>mérito mundano: s</w:t>
      </w:r>
      <w:r>
        <w:rPr>
          <w:lang w:val="es-PE"/>
        </w:rPr>
        <w:t>ó</w:t>
      </w:r>
      <w:r w:rsidR="002361D2" w:rsidRPr="002361D2">
        <w:rPr>
          <w:lang w:val="es-PE"/>
        </w:rPr>
        <w:t>lo exclu</w:t>
      </w:r>
      <w:r w:rsidR="004B0AA7">
        <w:rPr>
          <w:lang w:val="es-PE"/>
        </w:rPr>
        <w:t>iría</w:t>
      </w:r>
      <w:r w:rsidR="002361D2" w:rsidRPr="002361D2">
        <w:rPr>
          <w:lang w:val="es-PE"/>
        </w:rPr>
        <w:t xml:space="preserve"> la volición que produ</w:t>
      </w:r>
      <w:r w:rsidR="008A237E">
        <w:rPr>
          <w:lang w:val="es-PE"/>
        </w:rPr>
        <w:t>ciría</w:t>
      </w:r>
      <w:r w:rsidR="002361D2" w:rsidRPr="002361D2">
        <w:rPr>
          <w:lang w:val="es-PE"/>
        </w:rPr>
        <w:t xml:space="preserve"> el </w:t>
      </w:r>
      <w:r w:rsidR="004B0AA7" w:rsidRPr="000437AE">
        <w:rPr>
          <w:i/>
          <w:iCs/>
          <w:lang w:val="es-PE"/>
        </w:rPr>
        <w:t>conocimiento del sendero</w:t>
      </w:r>
      <w:r w:rsidR="004B0AA7" w:rsidRPr="002361D2">
        <w:rPr>
          <w:lang w:val="es-PE"/>
        </w:rPr>
        <w:t xml:space="preserve"> </w:t>
      </w:r>
      <w:r w:rsidR="002361D2" w:rsidRPr="002361D2">
        <w:rPr>
          <w:lang w:val="es-PE"/>
        </w:rPr>
        <w:t>(</w:t>
      </w:r>
      <w:proofErr w:type="spellStart"/>
      <w:r w:rsidR="002361D2" w:rsidRPr="000437AE">
        <w:rPr>
          <w:i/>
          <w:iCs/>
          <w:lang w:val="es-PE"/>
        </w:rPr>
        <w:t>magga</w:t>
      </w:r>
      <w:proofErr w:type="spellEnd"/>
      <w:r w:rsidR="00ED1C8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2361D2" w:rsidRPr="000437AE">
        <w:rPr>
          <w:i/>
          <w:iCs/>
          <w:lang w:val="es-PE"/>
        </w:rPr>
        <w:t>cetanā</w:t>
      </w:r>
      <w:proofErr w:type="spellEnd"/>
      <w:r w:rsidR="002361D2" w:rsidRPr="002361D2">
        <w:rPr>
          <w:lang w:val="es-PE"/>
        </w:rPr>
        <w:t xml:space="preserve">) y el </w:t>
      </w:r>
      <w:r w:rsidR="004B0AA7" w:rsidRPr="00ED1C83">
        <w:rPr>
          <w:i/>
          <w:iCs/>
          <w:lang w:val="es-PE"/>
        </w:rPr>
        <w:t xml:space="preserve">conocimiento del </w:t>
      </w:r>
      <w:r w:rsidR="004B0AA7">
        <w:rPr>
          <w:i/>
          <w:iCs/>
          <w:lang w:val="es-PE"/>
        </w:rPr>
        <w:t xml:space="preserve">sendero </w:t>
      </w:r>
      <w:r w:rsidR="002361D2" w:rsidRPr="002361D2">
        <w:rPr>
          <w:lang w:val="es-PE"/>
        </w:rPr>
        <w:t>(</w:t>
      </w:r>
      <w:proofErr w:type="spellStart"/>
      <w:r w:rsidR="002361D2" w:rsidRPr="00ED1C83">
        <w:rPr>
          <w:i/>
          <w:iCs/>
          <w:lang w:val="es-PE"/>
        </w:rPr>
        <w:t>magga</w:t>
      </w:r>
      <w:proofErr w:type="spellEnd"/>
      <w:r w:rsidR="00ED1C83">
        <w:rPr>
          <w:rFonts w:ascii="Cormorant" w:hAnsi="Cormorant" w:cs="Cormorant"/>
          <w:i/>
          <w:iCs/>
          <w:lang w:val="es-PE"/>
        </w:rPr>
        <w:t>–</w:t>
      </w:r>
      <w:r w:rsidR="002361D2" w:rsidRPr="00ED1C83">
        <w:rPr>
          <w:i/>
          <w:iCs/>
          <w:lang w:val="es-PE"/>
        </w:rPr>
        <w:t>ñāṇa</w:t>
      </w:r>
      <w:r w:rsidR="002361D2" w:rsidRPr="002361D2">
        <w:rPr>
          <w:lang w:val="es-PE"/>
        </w:rPr>
        <w:t xml:space="preserve">) en sí mismo. Esto se ha establecido claramente en el </w:t>
      </w:r>
      <w:r w:rsidR="008A237E" w:rsidRPr="008A237E">
        <w:rPr>
          <w:i/>
          <w:iCs/>
          <w:lang w:val="es-PE"/>
        </w:rPr>
        <w:t xml:space="preserve">Comentario </w:t>
      </w:r>
      <w:proofErr w:type="spellStart"/>
      <w:r w:rsidR="002361D2" w:rsidRPr="008A237E">
        <w:rPr>
          <w:i/>
          <w:iCs/>
          <w:lang w:val="es-PE"/>
        </w:rPr>
        <w:t>Kukkuravatika</w:t>
      </w:r>
      <w:proofErr w:type="spellEnd"/>
      <w:r w:rsidR="002361D2" w:rsidRPr="008A237E">
        <w:rPr>
          <w:i/>
          <w:iCs/>
          <w:lang w:val="es-PE"/>
        </w:rPr>
        <w:t xml:space="preserve"> Sutta</w:t>
      </w:r>
      <w:r w:rsidR="002361D2">
        <w:rPr>
          <w:rStyle w:val="Refdenotaalpie"/>
        </w:rPr>
        <w:footnoteReference w:id="8"/>
      </w:r>
      <w:r w:rsidR="002361D2" w:rsidRPr="002361D2">
        <w:rPr>
          <w:lang w:val="es-PE"/>
        </w:rPr>
        <w:t xml:space="preserve"> y en el </w:t>
      </w:r>
      <w:r w:rsidR="008A237E" w:rsidRPr="008A237E">
        <w:rPr>
          <w:i/>
          <w:iCs/>
          <w:lang w:val="es-PE"/>
        </w:rPr>
        <w:t>Comentario</w:t>
      </w:r>
      <w:r w:rsidR="008A237E" w:rsidRPr="002361D2">
        <w:rPr>
          <w:lang w:val="es-PE"/>
        </w:rPr>
        <w:t xml:space="preserve"> </w:t>
      </w:r>
      <w:proofErr w:type="spellStart"/>
      <w:r w:rsidR="002361D2" w:rsidRPr="008A237E">
        <w:rPr>
          <w:i/>
          <w:iCs/>
          <w:lang w:val="es-PE"/>
        </w:rPr>
        <w:t>Aṅguttaranikāya</w:t>
      </w:r>
      <w:proofErr w:type="spellEnd"/>
      <w:r w:rsidR="002361D2" w:rsidRPr="002361D2">
        <w:rPr>
          <w:lang w:val="es-PE"/>
        </w:rPr>
        <w:t xml:space="preserve"> (</w:t>
      </w:r>
      <w:r w:rsidR="002361D2" w:rsidRPr="008A237E">
        <w:rPr>
          <w:i/>
          <w:iCs/>
          <w:lang w:val="es-PE"/>
        </w:rPr>
        <w:t>Libro de los Cuatro</w:t>
      </w:r>
      <w:r w:rsidR="002361D2" w:rsidRPr="002361D2">
        <w:rPr>
          <w:lang w:val="es-PE"/>
        </w:rPr>
        <w:t>).</w:t>
      </w:r>
      <w:r w:rsidR="002361D2">
        <w:rPr>
          <w:rStyle w:val="Refdenotaalpie"/>
        </w:rPr>
        <w:footnoteReference w:id="9"/>
      </w:r>
    </w:p>
    <w:p w14:paraId="56105EF1" w14:textId="7C61A108" w:rsidR="002361D2" w:rsidRPr="002361D2" w:rsidRDefault="002361D2" w:rsidP="00BB45A9">
      <w:pPr>
        <w:rPr>
          <w:lang w:val="es-PE"/>
        </w:rPr>
      </w:pPr>
      <w:r w:rsidRPr="002361D2">
        <w:rPr>
          <w:lang w:val="es-PE"/>
        </w:rPr>
        <w:t xml:space="preserve">El </w:t>
      </w:r>
      <w:r w:rsidR="008A237E" w:rsidRPr="008A237E">
        <w:rPr>
          <w:i/>
          <w:iCs/>
          <w:lang w:val="es-PE"/>
        </w:rPr>
        <w:t xml:space="preserve">Comentario </w:t>
      </w:r>
      <w:proofErr w:type="spellStart"/>
      <w:r w:rsidRPr="008A237E">
        <w:rPr>
          <w:i/>
          <w:iCs/>
          <w:lang w:val="es-PE"/>
        </w:rPr>
        <w:t>Paṭṭhāna</w:t>
      </w:r>
      <w:proofErr w:type="spellEnd"/>
      <w:r w:rsidR="008A237E">
        <w:rPr>
          <w:lang w:val="es-PE"/>
        </w:rPr>
        <w:t xml:space="preserve"> </w:t>
      </w:r>
      <w:r w:rsidR="008A237E">
        <w:rPr>
          <w:b/>
          <w:bCs/>
          <w:vertAlign w:val="superscript"/>
          <w:lang w:val="es-PE"/>
        </w:rPr>
        <w:t>047</w:t>
      </w:r>
      <w:r w:rsidRPr="002361D2">
        <w:rPr>
          <w:lang w:val="es-PE"/>
        </w:rPr>
        <w:t xml:space="preserve"> elabora e</w:t>
      </w:r>
      <w:r w:rsidR="008A237E">
        <w:rPr>
          <w:lang w:val="es-PE"/>
        </w:rPr>
        <w:t>ste</w:t>
      </w:r>
      <w:r w:rsidRPr="002361D2">
        <w:rPr>
          <w:lang w:val="es-PE"/>
        </w:rPr>
        <w:t xml:space="preserve"> punto de la siguiente manera:</w:t>
      </w:r>
    </w:p>
    <w:p w14:paraId="0A0904AF" w14:textId="68162833" w:rsidR="000437AE" w:rsidRPr="000437AE" w:rsidRDefault="000437AE" w:rsidP="000437AE">
      <w:pPr>
        <w:ind w:left="426" w:hanging="426"/>
        <w:rPr>
          <w:sz w:val="20"/>
          <w:szCs w:val="20"/>
          <w:lang w:val="es-PE"/>
        </w:rPr>
      </w:pPr>
      <w:r w:rsidRPr="000437AE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ab/>
        <w:t xml:space="preserve">"En el </w:t>
      </w:r>
      <w:r w:rsidR="004C5F6D" w:rsidRPr="004C5F6D">
        <w:rPr>
          <w:i/>
          <w:iCs/>
          <w:sz w:val="20"/>
          <w:szCs w:val="20"/>
          <w:lang w:val="es-PE"/>
        </w:rPr>
        <w:t>Triple</w:t>
      </w:r>
      <w:r w:rsidRPr="000437AE">
        <w:rPr>
          <w:sz w:val="20"/>
          <w:szCs w:val="20"/>
          <w:lang w:val="es-PE"/>
        </w:rPr>
        <w:t xml:space="preserve"> </w:t>
      </w:r>
      <w:proofErr w:type="spellStart"/>
      <w:r w:rsidRPr="008A237E">
        <w:rPr>
          <w:i/>
          <w:iCs/>
          <w:sz w:val="20"/>
          <w:szCs w:val="20"/>
          <w:lang w:val="es-PE"/>
        </w:rPr>
        <w:t>Dhammā</w:t>
      </w:r>
      <w:proofErr w:type="spellEnd"/>
      <w:r w:rsidR="00292CDA">
        <w:rPr>
          <w:i/>
          <w:iCs/>
          <w:sz w:val="20"/>
          <w:szCs w:val="20"/>
          <w:lang w:val="es-PE"/>
        </w:rPr>
        <w:t>,</w:t>
      </w:r>
      <w:r w:rsidRPr="000437AE">
        <w:rPr>
          <w:sz w:val="20"/>
          <w:szCs w:val="20"/>
          <w:lang w:val="es-PE"/>
        </w:rPr>
        <w:t xml:space="preserve"> </w:t>
      </w:r>
      <w:r w:rsidR="00662708">
        <w:rPr>
          <w:sz w:val="20"/>
          <w:szCs w:val="20"/>
          <w:lang w:val="es-PE"/>
        </w:rPr>
        <w:t>e</w:t>
      </w:r>
      <w:r w:rsidR="00050187">
        <w:rPr>
          <w:sz w:val="20"/>
          <w:szCs w:val="20"/>
          <w:lang w:val="es-PE"/>
        </w:rPr>
        <w:t xml:space="preserve">l </w:t>
      </w:r>
      <w:r w:rsidRPr="000437AE">
        <w:rPr>
          <w:sz w:val="20"/>
          <w:szCs w:val="20"/>
          <w:lang w:val="es-PE"/>
        </w:rPr>
        <w:t>"</w:t>
      </w:r>
      <w:proofErr w:type="spellStart"/>
      <w:r w:rsidR="002F2C1D" w:rsidRPr="008A237E">
        <w:rPr>
          <w:i/>
          <w:iCs/>
          <w:sz w:val="20"/>
          <w:szCs w:val="20"/>
          <w:lang w:val="es-PE"/>
        </w:rPr>
        <w:t>dhammā</w:t>
      </w:r>
      <w:proofErr w:type="spellEnd"/>
      <w:r w:rsidR="002F2C1D"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de menor eficacia</w:t>
      </w:r>
      <w:r w:rsidR="00C43BA2" w:rsidRPr="00C43BA2">
        <w:rPr>
          <w:sz w:val="20"/>
          <w:szCs w:val="20"/>
          <w:lang w:val="es-PE"/>
        </w:rPr>
        <w:t xml:space="preserve"> </w:t>
      </w:r>
      <w:r w:rsidR="00C43BA2" w:rsidRPr="000437AE">
        <w:rPr>
          <w:sz w:val="20"/>
          <w:szCs w:val="20"/>
          <w:lang w:val="es-PE"/>
        </w:rPr>
        <w:t>como objeto</w:t>
      </w:r>
      <w:r w:rsidRPr="000437AE">
        <w:rPr>
          <w:sz w:val="20"/>
          <w:szCs w:val="20"/>
          <w:lang w:val="es-PE"/>
        </w:rPr>
        <w:t>" (</w:t>
      </w:r>
      <w:proofErr w:type="spellStart"/>
      <w:r w:rsidRPr="008A237E">
        <w:rPr>
          <w:i/>
          <w:iCs/>
          <w:sz w:val="20"/>
          <w:szCs w:val="20"/>
          <w:lang w:val="es-PE"/>
        </w:rPr>
        <w:t>appamāṇārammaṇā</w:t>
      </w:r>
      <w:proofErr w:type="spellEnd"/>
      <w:r w:rsidR="0005018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8A237E">
        <w:rPr>
          <w:i/>
          <w:iCs/>
          <w:sz w:val="20"/>
          <w:szCs w:val="20"/>
          <w:lang w:val="es-PE"/>
        </w:rPr>
        <w:t>cetanā</w:t>
      </w:r>
      <w:proofErr w:type="spellEnd"/>
      <w:r w:rsidRPr="000437AE">
        <w:rPr>
          <w:sz w:val="20"/>
          <w:szCs w:val="20"/>
          <w:lang w:val="es-PE"/>
        </w:rPr>
        <w:t>)</w:t>
      </w:r>
      <w:r w:rsidR="007B7E58">
        <w:rPr>
          <w:sz w:val="20"/>
          <w:szCs w:val="20"/>
          <w:lang w:val="es-PE"/>
        </w:rPr>
        <w:t>,</w:t>
      </w:r>
      <w:r w:rsidR="002F2C1D">
        <w:rPr>
          <w:sz w:val="20"/>
          <w:szCs w:val="20"/>
          <w:lang w:val="es-PE"/>
        </w:rPr>
        <w:t xml:space="preserve"> ahí incluido</w:t>
      </w:r>
      <w:r w:rsidRPr="000437AE">
        <w:rPr>
          <w:sz w:val="20"/>
          <w:szCs w:val="20"/>
          <w:lang w:val="es-PE"/>
        </w:rPr>
        <w:t xml:space="preserve">, significa volición asociada con el </w:t>
      </w:r>
      <w:r w:rsidR="00887C5F" w:rsidRPr="009F2B46">
        <w:rPr>
          <w:i/>
          <w:iCs/>
          <w:sz w:val="20"/>
          <w:szCs w:val="20"/>
          <w:lang w:val="es-PE"/>
        </w:rPr>
        <w:t>conocimiento de la madurez</w:t>
      </w:r>
      <w:r w:rsidR="00887C5F"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(</w:t>
      </w:r>
      <w:proofErr w:type="spellStart"/>
      <w:r w:rsidRPr="009F2B46">
        <w:rPr>
          <w:i/>
          <w:iCs/>
          <w:sz w:val="20"/>
          <w:szCs w:val="20"/>
          <w:lang w:val="es-PE"/>
        </w:rPr>
        <w:t>gotrabhū</w:t>
      </w:r>
      <w:proofErr w:type="spellEnd"/>
      <w:r w:rsidRPr="009F2B46">
        <w:rPr>
          <w:i/>
          <w:iCs/>
          <w:sz w:val="20"/>
          <w:szCs w:val="20"/>
          <w:lang w:val="es-PE"/>
        </w:rPr>
        <w:t>-ñāṇa</w:t>
      </w:r>
      <w:r w:rsidRPr="000437AE">
        <w:rPr>
          <w:sz w:val="20"/>
          <w:szCs w:val="20"/>
          <w:lang w:val="es-PE"/>
        </w:rPr>
        <w:t xml:space="preserve">) y </w:t>
      </w:r>
      <w:r w:rsidR="00F470BF">
        <w:rPr>
          <w:sz w:val="20"/>
          <w:szCs w:val="20"/>
          <w:lang w:val="es-PE"/>
        </w:rPr>
        <w:t xml:space="preserve">con </w:t>
      </w:r>
      <w:r w:rsidRPr="000437AE">
        <w:rPr>
          <w:sz w:val="20"/>
          <w:szCs w:val="20"/>
          <w:lang w:val="es-PE"/>
        </w:rPr>
        <w:t xml:space="preserve">el </w:t>
      </w:r>
      <w:r w:rsidR="00887C5F" w:rsidRPr="009F2B46">
        <w:rPr>
          <w:i/>
          <w:iCs/>
          <w:sz w:val="20"/>
          <w:szCs w:val="20"/>
          <w:lang w:val="es-PE"/>
        </w:rPr>
        <w:t xml:space="preserve">conocimiento de </w:t>
      </w:r>
      <w:r w:rsidR="00887C5F">
        <w:rPr>
          <w:i/>
          <w:iCs/>
          <w:sz w:val="20"/>
          <w:szCs w:val="20"/>
          <w:lang w:val="es-PE"/>
        </w:rPr>
        <w:t>la examinación</w:t>
      </w:r>
      <w:r w:rsidR="00887C5F" w:rsidRPr="000437AE">
        <w:rPr>
          <w:sz w:val="20"/>
          <w:szCs w:val="20"/>
          <w:lang w:val="es-PE"/>
        </w:rPr>
        <w:t xml:space="preserve"> </w:t>
      </w:r>
      <w:r w:rsidR="001615BD">
        <w:rPr>
          <w:sz w:val="20"/>
          <w:szCs w:val="20"/>
          <w:lang w:val="es-PE"/>
        </w:rPr>
        <w:br/>
      </w:r>
      <w:r w:rsidRPr="000437AE">
        <w:rPr>
          <w:sz w:val="20"/>
          <w:szCs w:val="20"/>
          <w:lang w:val="es-PE"/>
        </w:rPr>
        <w:t>(</w:t>
      </w:r>
      <w:proofErr w:type="spellStart"/>
      <w:r w:rsidRPr="009F2B46">
        <w:rPr>
          <w:i/>
          <w:iCs/>
          <w:sz w:val="20"/>
          <w:szCs w:val="20"/>
          <w:lang w:val="es-PE"/>
        </w:rPr>
        <w:t>paccavekkhaṇa</w:t>
      </w:r>
      <w:proofErr w:type="spellEnd"/>
      <w:r w:rsidR="001615BD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F2B46">
        <w:rPr>
          <w:i/>
          <w:iCs/>
          <w:sz w:val="20"/>
          <w:szCs w:val="20"/>
          <w:lang w:val="es-PE"/>
        </w:rPr>
        <w:t>ñāṇa</w:t>
      </w:r>
      <w:r w:rsidRPr="000437AE">
        <w:rPr>
          <w:sz w:val="20"/>
          <w:szCs w:val="20"/>
          <w:lang w:val="es-PE"/>
        </w:rPr>
        <w:t xml:space="preserve">) que </w:t>
      </w:r>
      <w:r w:rsidR="001615BD">
        <w:rPr>
          <w:sz w:val="20"/>
          <w:szCs w:val="20"/>
          <w:lang w:val="es-PE"/>
        </w:rPr>
        <w:t xml:space="preserve">suele </w:t>
      </w:r>
      <w:r w:rsidRPr="000437AE">
        <w:rPr>
          <w:sz w:val="20"/>
          <w:szCs w:val="20"/>
          <w:lang w:val="es-PE"/>
        </w:rPr>
        <w:t>surg</w:t>
      </w:r>
      <w:r w:rsidR="001615BD">
        <w:rPr>
          <w:sz w:val="20"/>
          <w:szCs w:val="20"/>
          <w:lang w:val="es-PE"/>
        </w:rPr>
        <w:t>ir</w:t>
      </w:r>
      <w:r w:rsidRPr="000437AE">
        <w:rPr>
          <w:sz w:val="20"/>
          <w:szCs w:val="20"/>
          <w:lang w:val="es-PE"/>
        </w:rPr>
        <w:t xml:space="preserve"> en las </w:t>
      </w:r>
      <w:r w:rsidR="00747592">
        <w:rPr>
          <w:sz w:val="20"/>
          <w:szCs w:val="20"/>
          <w:lang w:val="es-PE"/>
        </w:rPr>
        <w:t>3</w:t>
      </w:r>
      <w:r w:rsidRPr="000437AE">
        <w:rPr>
          <w:sz w:val="20"/>
          <w:szCs w:val="20"/>
          <w:lang w:val="es-PE"/>
        </w:rPr>
        <w:t xml:space="preserve"> clases de </w:t>
      </w:r>
      <w:r w:rsidRPr="009F2B46">
        <w:rPr>
          <w:i/>
          <w:iCs/>
          <w:sz w:val="20"/>
          <w:szCs w:val="20"/>
          <w:lang w:val="es-PE"/>
        </w:rPr>
        <w:t>Nobles</w:t>
      </w:r>
      <w:r w:rsidRPr="000437AE">
        <w:rPr>
          <w:sz w:val="20"/>
          <w:szCs w:val="20"/>
          <w:lang w:val="es-PE"/>
        </w:rPr>
        <w:t xml:space="preserve"> </w:t>
      </w:r>
      <w:r w:rsidRPr="00887C5F">
        <w:rPr>
          <w:i/>
          <w:iCs/>
          <w:sz w:val="20"/>
          <w:szCs w:val="20"/>
          <w:lang w:val="es-PE"/>
        </w:rPr>
        <w:t xml:space="preserve">que aún </w:t>
      </w:r>
      <w:r w:rsidR="009F2B46" w:rsidRPr="00887C5F">
        <w:rPr>
          <w:i/>
          <w:iCs/>
          <w:sz w:val="20"/>
          <w:szCs w:val="20"/>
          <w:lang w:val="es-PE"/>
        </w:rPr>
        <w:t>se encuentren</w:t>
      </w:r>
      <w:r w:rsidRPr="00887C5F">
        <w:rPr>
          <w:i/>
          <w:iCs/>
          <w:sz w:val="20"/>
          <w:szCs w:val="20"/>
          <w:lang w:val="es-PE"/>
        </w:rPr>
        <w:t xml:space="preserve"> </w:t>
      </w:r>
      <w:r w:rsidR="00747592" w:rsidRPr="00887C5F">
        <w:rPr>
          <w:i/>
          <w:iCs/>
          <w:sz w:val="20"/>
          <w:szCs w:val="20"/>
          <w:lang w:val="es-PE"/>
        </w:rPr>
        <w:t>bajo</w:t>
      </w:r>
      <w:r w:rsidRPr="000437AE">
        <w:rPr>
          <w:sz w:val="20"/>
          <w:szCs w:val="20"/>
          <w:lang w:val="es-PE"/>
        </w:rPr>
        <w:t xml:space="preserve"> </w:t>
      </w:r>
      <w:r w:rsidR="00887C5F">
        <w:rPr>
          <w:sz w:val="20"/>
          <w:szCs w:val="20"/>
          <w:lang w:val="es-PE"/>
        </w:rPr>
        <w:t xml:space="preserve">el </w:t>
      </w:r>
      <w:r w:rsidRPr="00887C5F">
        <w:rPr>
          <w:i/>
          <w:iCs/>
          <w:sz w:val="20"/>
          <w:szCs w:val="20"/>
          <w:lang w:val="es-PE"/>
        </w:rPr>
        <w:t>entrenamiento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9F2B46">
        <w:rPr>
          <w:i/>
          <w:iCs/>
          <w:sz w:val="20"/>
          <w:szCs w:val="20"/>
          <w:lang w:val="es-PE"/>
        </w:rPr>
        <w:t>sekkha</w:t>
      </w:r>
      <w:proofErr w:type="spellEnd"/>
      <w:r w:rsidR="0074759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9F2B46">
        <w:rPr>
          <w:i/>
          <w:iCs/>
          <w:sz w:val="20"/>
          <w:szCs w:val="20"/>
          <w:lang w:val="es-PE"/>
        </w:rPr>
        <w:t>puggala</w:t>
      </w:r>
      <w:proofErr w:type="spellEnd"/>
      <w:r w:rsidRPr="000437AE">
        <w:rPr>
          <w:sz w:val="20"/>
          <w:szCs w:val="20"/>
          <w:lang w:val="es-PE"/>
        </w:rPr>
        <w:t xml:space="preserve">). Así también debería </w:t>
      </w:r>
      <w:r w:rsidR="00887C5F">
        <w:rPr>
          <w:sz w:val="20"/>
          <w:szCs w:val="20"/>
          <w:lang w:val="es-PE"/>
        </w:rPr>
        <w:t>considerarse</w:t>
      </w:r>
      <w:r w:rsidRPr="000437AE">
        <w:rPr>
          <w:sz w:val="20"/>
          <w:szCs w:val="20"/>
          <w:lang w:val="es-PE"/>
        </w:rPr>
        <w:t>.</w:t>
      </w:r>
    </w:p>
    <w:p w14:paraId="17056DDE" w14:textId="11EEC4EC" w:rsidR="000437AE" w:rsidRPr="000437AE" w:rsidRDefault="000437AE" w:rsidP="000437AE">
      <w:pPr>
        <w:ind w:left="426" w:hanging="426"/>
        <w:rPr>
          <w:sz w:val="20"/>
          <w:szCs w:val="20"/>
          <w:lang w:val="es-PE"/>
        </w:rPr>
      </w:pPr>
      <w:r w:rsidRPr="000437AE">
        <w:rPr>
          <w:sz w:val="20"/>
          <w:szCs w:val="20"/>
          <w:lang w:val="es-PE"/>
        </w:rPr>
        <w:lastRenderedPageBreak/>
        <w:t>(b)</w:t>
      </w:r>
      <w:r>
        <w:rPr>
          <w:sz w:val="20"/>
          <w:szCs w:val="20"/>
          <w:lang w:val="es-PE"/>
        </w:rPr>
        <w:t>.</w:t>
      </w:r>
      <w:r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ab/>
        <w:t xml:space="preserve">"La </w:t>
      </w:r>
      <w:r w:rsidRPr="00BB7F47">
        <w:rPr>
          <w:i/>
          <w:iCs/>
          <w:sz w:val="20"/>
          <w:szCs w:val="20"/>
          <w:lang w:val="es-PE"/>
        </w:rPr>
        <w:t>con</w:t>
      </w:r>
      <w:r w:rsidR="00747592" w:rsidRPr="00BB7F47">
        <w:rPr>
          <w:i/>
          <w:iCs/>
          <w:sz w:val="20"/>
          <w:szCs w:val="20"/>
          <w:lang w:val="es-PE"/>
        </w:rPr>
        <w:t>s</w:t>
      </w:r>
      <w:r w:rsidRPr="00BB7F47">
        <w:rPr>
          <w:i/>
          <w:iCs/>
          <w:sz w:val="20"/>
          <w:szCs w:val="20"/>
          <w:lang w:val="es-PE"/>
        </w:rPr>
        <w:t>ciencia resultante</w:t>
      </w:r>
      <w:r w:rsidRPr="000437AE">
        <w:rPr>
          <w:sz w:val="20"/>
          <w:szCs w:val="20"/>
          <w:lang w:val="es-PE"/>
        </w:rPr>
        <w:t xml:space="preserve"> pertenece a los fenómenos que </w:t>
      </w:r>
      <w:r w:rsidR="00BB7F47">
        <w:rPr>
          <w:sz w:val="20"/>
          <w:szCs w:val="20"/>
          <w:lang w:val="es-PE"/>
        </w:rPr>
        <w:t>pose</w:t>
      </w:r>
      <w:r w:rsidR="002846D2">
        <w:rPr>
          <w:sz w:val="20"/>
          <w:szCs w:val="20"/>
          <w:lang w:val="es-PE"/>
        </w:rPr>
        <w:t>a</w:t>
      </w:r>
      <w:r w:rsidR="00BB7F47">
        <w:rPr>
          <w:sz w:val="20"/>
          <w:szCs w:val="20"/>
          <w:lang w:val="es-PE"/>
        </w:rPr>
        <w:t>n</w:t>
      </w:r>
      <w:r w:rsidRPr="000437AE">
        <w:rPr>
          <w:sz w:val="20"/>
          <w:szCs w:val="20"/>
          <w:lang w:val="es-PE"/>
        </w:rPr>
        <w:t xml:space="preserve"> menor eficacia como objeto". </w:t>
      </w:r>
      <w:r w:rsidR="0050754A">
        <w:rPr>
          <w:sz w:val="20"/>
          <w:szCs w:val="20"/>
          <w:lang w:val="es-PE"/>
        </w:rPr>
        <w:t>Ésta i</w:t>
      </w:r>
      <w:r w:rsidRPr="000437AE">
        <w:rPr>
          <w:sz w:val="20"/>
          <w:szCs w:val="20"/>
          <w:lang w:val="es-PE"/>
        </w:rPr>
        <w:t xml:space="preserve">ncluye </w:t>
      </w:r>
      <w:r w:rsidR="0050754A">
        <w:rPr>
          <w:sz w:val="20"/>
          <w:szCs w:val="20"/>
          <w:lang w:val="es-PE"/>
        </w:rPr>
        <w:t xml:space="preserve">a </w:t>
      </w:r>
      <w:r w:rsidRPr="000437AE">
        <w:rPr>
          <w:sz w:val="20"/>
          <w:szCs w:val="20"/>
          <w:lang w:val="es-PE"/>
        </w:rPr>
        <w:t xml:space="preserve">la </w:t>
      </w:r>
      <w:r w:rsidRPr="0009516D">
        <w:rPr>
          <w:i/>
          <w:iCs/>
          <w:sz w:val="20"/>
          <w:szCs w:val="20"/>
          <w:lang w:val="es-PE"/>
        </w:rPr>
        <w:t>con</w:t>
      </w:r>
      <w:r w:rsidR="00BB7F47" w:rsidRPr="0009516D">
        <w:rPr>
          <w:i/>
          <w:iCs/>
          <w:sz w:val="20"/>
          <w:szCs w:val="20"/>
          <w:lang w:val="es-PE"/>
        </w:rPr>
        <w:t>s</w:t>
      </w:r>
      <w:r w:rsidRPr="0009516D">
        <w:rPr>
          <w:i/>
          <w:iCs/>
          <w:sz w:val="20"/>
          <w:szCs w:val="20"/>
          <w:lang w:val="es-PE"/>
        </w:rPr>
        <w:t>ciencia de renacimiento</w:t>
      </w:r>
      <w:r w:rsidRPr="000437AE">
        <w:rPr>
          <w:sz w:val="20"/>
          <w:szCs w:val="20"/>
          <w:lang w:val="es-PE"/>
        </w:rPr>
        <w:t xml:space="preserve"> de </w:t>
      </w:r>
      <w:r w:rsidR="0009516D">
        <w:rPr>
          <w:sz w:val="20"/>
          <w:szCs w:val="20"/>
          <w:lang w:val="es-PE"/>
        </w:rPr>
        <w:t xml:space="preserve">un </w:t>
      </w:r>
      <w:r w:rsidR="0009516D" w:rsidRPr="000437AE">
        <w:rPr>
          <w:sz w:val="20"/>
          <w:szCs w:val="20"/>
          <w:lang w:val="es-PE"/>
        </w:rPr>
        <w:t xml:space="preserve">tipo </w:t>
      </w:r>
      <w:r w:rsidR="0050754A">
        <w:rPr>
          <w:sz w:val="20"/>
          <w:szCs w:val="20"/>
          <w:lang w:val="es-PE"/>
        </w:rPr>
        <w:t xml:space="preserve">de </w:t>
      </w:r>
      <w:r w:rsidRPr="0050754A">
        <w:rPr>
          <w:i/>
          <w:iCs/>
          <w:sz w:val="20"/>
          <w:szCs w:val="20"/>
          <w:lang w:val="es-PE"/>
        </w:rPr>
        <w:t>gran resultante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50754A">
        <w:rPr>
          <w:i/>
          <w:iCs/>
          <w:sz w:val="20"/>
          <w:szCs w:val="20"/>
          <w:lang w:val="es-PE"/>
        </w:rPr>
        <w:t>mahā</w:t>
      </w:r>
      <w:proofErr w:type="spellEnd"/>
      <w:r w:rsidR="004529F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50754A">
        <w:rPr>
          <w:i/>
          <w:iCs/>
          <w:sz w:val="20"/>
          <w:szCs w:val="20"/>
          <w:lang w:val="es-PE"/>
        </w:rPr>
        <w:t>vipāka</w:t>
      </w:r>
      <w:proofErr w:type="spellEnd"/>
      <w:r w:rsidRPr="000437AE">
        <w:rPr>
          <w:sz w:val="20"/>
          <w:szCs w:val="20"/>
          <w:lang w:val="es-PE"/>
        </w:rPr>
        <w:t xml:space="preserve">) en el feliz curso de la existencia </w:t>
      </w:r>
      <w:r w:rsidR="0050754A">
        <w:rPr>
          <w:sz w:val="20"/>
          <w:szCs w:val="20"/>
          <w:lang w:val="es-PE"/>
        </w:rPr>
        <w:t>de</w:t>
      </w:r>
      <w:r w:rsidRPr="000437AE">
        <w:rPr>
          <w:sz w:val="20"/>
          <w:szCs w:val="20"/>
          <w:lang w:val="es-PE"/>
        </w:rPr>
        <w:t xml:space="preserve"> la esfera sensorial (</w:t>
      </w:r>
      <w:proofErr w:type="spellStart"/>
      <w:r w:rsidRPr="004529FF">
        <w:rPr>
          <w:i/>
          <w:iCs/>
          <w:sz w:val="20"/>
          <w:szCs w:val="20"/>
          <w:lang w:val="es-PE"/>
        </w:rPr>
        <w:t>kāma</w:t>
      </w:r>
      <w:proofErr w:type="spellEnd"/>
      <w:r w:rsidR="004529F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529FF">
        <w:rPr>
          <w:i/>
          <w:iCs/>
          <w:sz w:val="20"/>
          <w:szCs w:val="20"/>
          <w:lang w:val="es-PE"/>
        </w:rPr>
        <w:t>sugati</w:t>
      </w:r>
      <w:proofErr w:type="spellEnd"/>
      <w:r w:rsidRPr="000437AE">
        <w:rPr>
          <w:sz w:val="20"/>
          <w:szCs w:val="20"/>
          <w:lang w:val="es-PE"/>
        </w:rPr>
        <w:t>)</w:t>
      </w:r>
      <w:r w:rsidR="004529FF">
        <w:rPr>
          <w:sz w:val="20"/>
          <w:szCs w:val="20"/>
          <w:lang w:val="es-PE"/>
        </w:rPr>
        <w:t>,</w:t>
      </w:r>
      <w:r w:rsidRPr="000437AE">
        <w:rPr>
          <w:sz w:val="20"/>
          <w:szCs w:val="20"/>
          <w:lang w:val="es-PE"/>
        </w:rPr>
        <w:t xml:space="preserve"> como el </w:t>
      </w:r>
      <w:r w:rsidRPr="004529FF">
        <w:rPr>
          <w:i/>
          <w:iCs/>
          <w:sz w:val="20"/>
          <w:szCs w:val="20"/>
          <w:lang w:val="es-PE"/>
        </w:rPr>
        <w:t>agregado mental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4529FF">
        <w:rPr>
          <w:i/>
          <w:iCs/>
          <w:sz w:val="20"/>
          <w:szCs w:val="20"/>
          <w:lang w:val="es-PE"/>
        </w:rPr>
        <w:t>nāma</w:t>
      </w:r>
      <w:proofErr w:type="spellEnd"/>
      <w:r w:rsidR="004529FF" w:rsidRPr="004529F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529FF">
        <w:rPr>
          <w:i/>
          <w:iCs/>
          <w:sz w:val="20"/>
          <w:szCs w:val="20"/>
          <w:lang w:val="es-PE"/>
        </w:rPr>
        <w:t>kkhandha</w:t>
      </w:r>
      <w:proofErr w:type="spellEnd"/>
      <w:r w:rsidRPr="000437AE">
        <w:rPr>
          <w:sz w:val="20"/>
          <w:szCs w:val="20"/>
          <w:lang w:val="es-PE"/>
        </w:rPr>
        <w:t>) con la con</w:t>
      </w:r>
      <w:r w:rsidR="00B12847">
        <w:rPr>
          <w:sz w:val="20"/>
          <w:szCs w:val="20"/>
          <w:lang w:val="es-PE"/>
        </w:rPr>
        <w:t>s</w:t>
      </w:r>
      <w:r w:rsidRPr="000437AE">
        <w:rPr>
          <w:sz w:val="20"/>
          <w:szCs w:val="20"/>
          <w:lang w:val="es-PE"/>
        </w:rPr>
        <w:t xml:space="preserve">ciencia </w:t>
      </w:r>
      <w:r w:rsidR="00B12847">
        <w:rPr>
          <w:sz w:val="20"/>
          <w:szCs w:val="20"/>
          <w:lang w:val="es-PE"/>
        </w:rPr>
        <w:t>de</w:t>
      </w:r>
      <w:r w:rsidRPr="000437AE">
        <w:rPr>
          <w:sz w:val="20"/>
          <w:szCs w:val="20"/>
          <w:lang w:val="es-PE"/>
        </w:rPr>
        <w:t xml:space="preserve"> </w:t>
      </w:r>
      <w:r w:rsidR="00B12847">
        <w:rPr>
          <w:sz w:val="20"/>
          <w:szCs w:val="20"/>
          <w:lang w:val="es-PE"/>
        </w:rPr>
        <w:t>3</w:t>
      </w:r>
      <w:r w:rsidRPr="000437AE">
        <w:rPr>
          <w:sz w:val="20"/>
          <w:szCs w:val="20"/>
          <w:lang w:val="es-PE"/>
        </w:rPr>
        <w:t xml:space="preserve"> </w:t>
      </w:r>
      <w:r w:rsidRPr="002846D2">
        <w:rPr>
          <w:i/>
          <w:iCs/>
          <w:sz w:val="20"/>
          <w:szCs w:val="20"/>
          <w:lang w:val="es-PE"/>
        </w:rPr>
        <w:t>buenas raíces</w:t>
      </w:r>
      <w:r w:rsidRPr="000437AE">
        <w:rPr>
          <w:sz w:val="20"/>
          <w:szCs w:val="20"/>
          <w:lang w:val="es-PE"/>
        </w:rPr>
        <w:t xml:space="preserve"> en conexión con la </w:t>
      </w:r>
      <w:r w:rsidRPr="00B12847">
        <w:rPr>
          <w:i/>
          <w:iCs/>
          <w:sz w:val="20"/>
          <w:szCs w:val="20"/>
          <w:lang w:val="es-PE"/>
        </w:rPr>
        <w:t>sabiduría</w:t>
      </w:r>
      <w:r w:rsidRPr="000437AE">
        <w:rPr>
          <w:sz w:val="20"/>
          <w:szCs w:val="20"/>
          <w:lang w:val="es-PE"/>
        </w:rPr>
        <w:t xml:space="preserve"> (</w:t>
      </w:r>
      <w:r w:rsidRPr="00B12847">
        <w:rPr>
          <w:i/>
          <w:iCs/>
          <w:sz w:val="20"/>
          <w:szCs w:val="20"/>
          <w:lang w:val="es-PE"/>
        </w:rPr>
        <w:t>ñāṇa</w:t>
      </w:r>
      <w:r w:rsidR="00B1284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B12847">
        <w:rPr>
          <w:i/>
          <w:iCs/>
          <w:sz w:val="20"/>
          <w:szCs w:val="20"/>
          <w:lang w:val="es-PE"/>
        </w:rPr>
        <w:t>sampayutta</w:t>
      </w:r>
      <w:proofErr w:type="spellEnd"/>
      <w:r w:rsidRPr="00B12847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12847">
        <w:rPr>
          <w:i/>
          <w:iCs/>
          <w:sz w:val="20"/>
          <w:szCs w:val="20"/>
          <w:lang w:val="es-PE"/>
        </w:rPr>
        <w:t>tihetuka</w:t>
      </w:r>
      <w:proofErr w:type="spellEnd"/>
      <w:r w:rsidRPr="000437AE">
        <w:rPr>
          <w:sz w:val="20"/>
          <w:szCs w:val="20"/>
          <w:lang w:val="es-PE"/>
        </w:rPr>
        <w:t xml:space="preserve">) que </w:t>
      </w:r>
      <w:r w:rsidR="008E180B">
        <w:rPr>
          <w:sz w:val="20"/>
          <w:szCs w:val="20"/>
          <w:lang w:val="es-PE"/>
        </w:rPr>
        <w:t>posea</w:t>
      </w:r>
      <w:r w:rsidRPr="000437AE">
        <w:rPr>
          <w:sz w:val="20"/>
          <w:szCs w:val="20"/>
          <w:lang w:val="es-PE"/>
        </w:rPr>
        <w:t xml:space="preserve"> como objeto </w:t>
      </w:r>
      <w:r w:rsidR="008E180B">
        <w:rPr>
          <w:sz w:val="20"/>
          <w:szCs w:val="20"/>
          <w:lang w:val="es-PE"/>
        </w:rPr>
        <w:t>e</w:t>
      </w:r>
      <w:r w:rsidRPr="000437AE">
        <w:rPr>
          <w:sz w:val="20"/>
          <w:szCs w:val="20"/>
          <w:lang w:val="es-PE"/>
        </w:rPr>
        <w:t xml:space="preserve">l </w:t>
      </w:r>
      <w:proofErr w:type="spellStart"/>
      <w:r w:rsidRPr="00B12847">
        <w:rPr>
          <w:i/>
          <w:iCs/>
          <w:sz w:val="20"/>
          <w:szCs w:val="20"/>
          <w:lang w:val="es-PE"/>
        </w:rPr>
        <w:t>kamma</w:t>
      </w:r>
      <w:proofErr w:type="spellEnd"/>
      <w:r w:rsidRPr="000437AE">
        <w:rPr>
          <w:sz w:val="20"/>
          <w:szCs w:val="20"/>
          <w:lang w:val="es-PE"/>
        </w:rPr>
        <w:t xml:space="preserve"> caracterizado por el </w:t>
      </w:r>
      <w:r w:rsidRPr="00B12847">
        <w:rPr>
          <w:i/>
          <w:iCs/>
          <w:sz w:val="20"/>
          <w:szCs w:val="20"/>
          <w:lang w:val="es-PE"/>
        </w:rPr>
        <w:t>conocimiento de la madurez</w:t>
      </w:r>
      <w:r w:rsidRPr="000437AE">
        <w:rPr>
          <w:sz w:val="20"/>
          <w:szCs w:val="20"/>
          <w:lang w:val="es-PE"/>
        </w:rPr>
        <w:t xml:space="preserve"> o la </w:t>
      </w:r>
      <w:r w:rsidRPr="00B12847">
        <w:rPr>
          <w:i/>
          <w:iCs/>
          <w:sz w:val="20"/>
          <w:szCs w:val="20"/>
          <w:lang w:val="es-PE"/>
        </w:rPr>
        <w:t>conciencia de cambio de linaje</w:t>
      </w:r>
      <w:r w:rsidRPr="000437AE">
        <w:rPr>
          <w:sz w:val="20"/>
          <w:szCs w:val="20"/>
          <w:lang w:val="es-PE"/>
        </w:rPr>
        <w:t xml:space="preserve">, seguido inmediatamente por el </w:t>
      </w:r>
      <w:r w:rsidRPr="007A1D20">
        <w:rPr>
          <w:i/>
          <w:iCs/>
          <w:sz w:val="20"/>
          <w:szCs w:val="20"/>
          <w:lang w:val="es-PE"/>
        </w:rPr>
        <w:t xml:space="preserve">conocimiento de </w:t>
      </w:r>
      <w:r w:rsidR="007A1D20">
        <w:rPr>
          <w:i/>
          <w:iCs/>
          <w:sz w:val="20"/>
          <w:szCs w:val="20"/>
          <w:lang w:val="es-PE"/>
        </w:rPr>
        <w:t>la purificación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B12847">
        <w:rPr>
          <w:i/>
          <w:iCs/>
          <w:sz w:val="20"/>
          <w:szCs w:val="20"/>
          <w:lang w:val="es-PE"/>
        </w:rPr>
        <w:t>vodāna</w:t>
      </w:r>
      <w:proofErr w:type="spellEnd"/>
      <w:r w:rsidRPr="00B12847">
        <w:rPr>
          <w:i/>
          <w:iCs/>
          <w:sz w:val="20"/>
          <w:szCs w:val="20"/>
          <w:lang w:val="es-PE"/>
        </w:rPr>
        <w:t>-ñāṇa</w:t>
      </w:r>
      <w:r w:rsidRPr="000437AE">
        <w:rPr>
          <w:sz w:val="20"/>
          <w:szCs w:val="20"/>
          <w:lang w:val="es-PE"/>
        </w:rPr>
        <w:t xml:space="preserve">) y la </w:t>
      </w:r>
      <w:r w:rsidRPr="007A1D20">
        <w:rPr>
          <w:i/>
          <w:iCs/>
          <w:sz w:val="20"/>
          <w:szCs w:val="20"/>
          <w:lang w:val="es-PE"/>
        </w:rPr>
        <w:t>conocimiento</w:t>
      </w:r>
      <w:r w:rsidR="00486B3F" w:rsidRPr="00486B3F">
        <w:rPr>
          <w:i/>
          <w:iCs/>
          <w:sz w:val="20"/>
          <w:szCs w:val="20"/>
          <w:lang w:val="es-PE"/>
        </w:rPr>
        <w:t xml:space="preserve"> </w:t>
      </w:r>
      <w:r w:rsidR="00486B3F">
        <w:rPr>
          <w:i/>
          <w:iCs/>
          <w:sz w:val="20"/>
          <w:szCs w:val="20"/>
          <w:lang w:val="es-PE"/>
        </w:rPr>
        <w:t xml:space="preserve">de la </w:t>
      </w:r>
      <w:r w:rsidR="00486B3F" w:rsidRPr="007A1D20">
        <w:rPr>
          <w:i/>
          <w:iCs/>
          <w:sz w:val="20"/>
          <w:szCs w:val="20"/>
          <w:lang w:val="es-PE"/>
        </w:rPr>
        <w:t>examinación</w:t>
      </w:r>
      <w:r w:rsidRPr="000437AE">
        <w:rPr>
          <w:sz w:val="20"/>
          <w:szCs w:val="20"/>
          <w:lang w:val="es-PE"/>
        </w:rPr>
        <w:t xml:space="preserve">. También incluye los grupos mentales que comprenden los tipos de conciencia </w:t>
      </w:r>
      <w:r w:rsidR="00486B3F" w:rsidRPr="00486B3F">
        <w:rPr>
          <w:i/>
          <w:iCs/>
          <w:sz w:val="20"/>
          <w:szCs w:val="20"/>
          <w:lang w:val="es-PE"/>
        </w:rPr>
        <w:t>resultante meritoria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486B3F">
        <w:rPr>
          <w:i/>
          <w:iCs/>
          <w:sz w:val="20"/>
          <w:szCs w:val="20"/>
          <w:lang w:val="es-PE"/>
        </w:rPr>
        <w:t>kusala</w:t>
      </w:r>
      <w:proofErr w:type="spellEnd"/>
      <w:r w:rsidR="00486B3F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86B3F">
        <w:rPr>
          <w:i/>
          <w:iCs/>
          <w:sz w:val="20"/>
          <w:szCs w:val="20"/>
          <w:lang w:val="es-PE"/>
        </w:rPr>
        <w:t>vipāka</w:t>
      </w:r>
      <w:proofErr w:type="spellEnd"/>
      <w:r w:rsidRPr="000437AE">
        <w:rPr>
          <w:sz w:val="20"/>
          <w:szCs w:val="20"/>
          <w:lang w:val="es-PE"/>
        </w:rPr>
        <w:t>) que contin</w:t>
      </w:r>
      <w:r w:rsidR="00486B3F">
        <w:rPr>
          <w:sz w:val="20"/>
          <w:szCs w:val="20"/>
          <w:lang w:val="es-PE"/>
        </w:rPr>
        <w:t>u</w:t>
      </w:r>
      <w:r w:rsidRPr="000437AE">
        <w:rPr>
          <w:sz w:val="20"/>
          <w:szCs w:val="20"/>
          <w:lang w:val="es-PE"/>
        </w:rPr>
        <w:t>a</w:t>
      </w:r>
      <w:r w:rsidR="00486B3F">
        <w:rPr>
          <w:sz w:val="20"/>
          <w:szCs w:val="20"/>
          <w:lang w:val="es-PE"/>
        </w:rPr>
        <w:t>r</w:t>
      </w:r>
      <w:r w:rsidR="002846D2">
        <w:rPr>
          <w:sz w:val="20"/>
          <w:szCs w:val="20"/>
          <w:lang w:val="es-PE"/>
        </w:rPr>
        <w:t>ía</w:t>
      </w:r>
      <w:r w:rsidRPr="000437AE">
        <w:rPr>
          <w:sz w:val="20"/>
          <w:szCs w:val="20"/>
          <w:lang w:val="es-PE"/>
        </w:rPr>
        <w:t xml:space="preserve">n ocurriendo </w:t>
      </w:r>
      <w:r w:rsidR="00B51715">
        <w:rPr>
          <w:sz w:val="20"/>
          <w:szCs w:val="20"/>
          <w:lang w:val="es-PE"/>
        </w:rPr>
        <w:t>durante</w:t>
      </w:r>
      <w:r w:rsidRPr="000437AE">
        <w:rPr>
          <w:sz w:val="20"/>
          <w:szCs w:val="20"/>
          <w:lang w:val="es-PE"/>
        </w:rPr>
        <w:t xml:space="preserve"> el curso de una existencia. Esta clase de con</w:t>
      </w:r>
      <w:r w:rsidR="00486B3F">
        <w:rPr>
          <w:sz w:val="20"/>
          <w:szCs w:val="20"/>
          <w:lang w:val="es-PE"/>
        </w:rPr>
        <w:t>s</w:t>
      </w:r>
      <w:r w:rsidRPr="000437AE">
        <w:rPr>
          <w:sz w:val="20"/>
          <w:szCs w:val="20"/>
          <w:lang w:val="es-PE"/>
        </w:rPr>
        <w:t>ciencia surg</w:t>
      </w:r>
      <w:r w:rsidR="002846D2">
        <w:rPr>
          <w:sz w:val="20"/>
          <w:szCs w:val="20"/>
          <w:lang w:val="es-PE"/>
        </w:rPr>
        <w:t>iría</w:t>
      </w:r>
      <w:r w:rsidRPr="000437AE">
        <w:rPr>
          <w:sz w:val="20"/>
          <w:szCs w:val="20"/>
          <w:lang w:val="es-PE"/>
        </w:rPr>
        <w:t xml:space="preserve"> como los </w:t>
      </w:r>
      <w:r w:rsidR="00486B3F">
        <w:rPr>
          <w:sz w:val="20"/>
          <w:szCs w:val="20"/>
          <w:lang w:val="es-PE"/>
        </w:rPr>
        <w:t>5</w:t>
      </w:r>
      <w:r w:rsidRPr="000437AE">
        <w:rPr>
          <w:sz w:val="20"/>
          <w:szCs w:val="20"/>
          <w:lang w:val="es-PE"/>
        </w:rPr>
        <w:t xml:space="preserve"> tipos de </w:t>
      </w:r>
      <w:r w:rsidRPr="00486B3F">
        <w:rPr>
          <w:i/>
          <w:iCs/>
          <w:sz w:val="20"/>
          <w:szCs w:val="20"/>
          <w:lang w:val="es-PE"/>
        </w:rPr>
        <w:t>con</w:t>
      </w:r>
      <w:r w:rsidR="00486B3F" w:rsidRPr="00486B3F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>ciencia</w:t>
      </w:r>
      <w:r w:rsidR="00486B3F" w:rsidRPr="00486B3F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 xml:space="preserve"> </w:t>
      </w:r>
      <w:r w:rsidR="00486B3F" w:rsidRPr="00486B3F">
        <w:rPr>
          <w:i/>
          <w:iCs/>
          <w:sz w:val="20"/>
          <w:szCs w:val="20"/>
          <w:lang w:val="es-PE"/>
        </w:rPr>
        <w:t>sensoriales</w:t>
      </w:r>
      <w:r w:rsidRPr="000437AE">
        <w:rPr>
          <w:sz w:val="20"/>
          <w:szCs w:val="20"/>
          <w:lang w:val="es-PE"/>
        </w:rPr>
        <w:t xml:space="preserve">, tales como la </w:t>
      </w:r>
      <w:r w:rsidRPr="00486B3F">
        <w:rPr>
          <w:i/>
          <w:iCs/>
          <w:sz w:val="20"/>
          <w:szCs w:val="20"/>
          <w:lang w:val="es-PE"/>
        </w:rPr>
        <w:t>con</w:t>
      </w:r>
      <w:r w:rsidR="00486B3F" w:rsidRPr="00486B3F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 xml:space="preserve">ciencia </w:t>
      </w:r>
      <w:r w:rsidR="00486B3F" w:rsidRPr="00486B3F">
        <w:rPr>
          <w:i/>
          <w:iCs/>
          <w:sz w:val="20"/>
          <w:szCs w:val="20"/>
          <w:lang w:val="es-PE"/>
        </w:rPr>
        <w:t>visual</w:t>
      </w:r>
      <w:r w:rsidRPr="000437AE">
        <w:rPr>
          <w:sz w:val="20"/>
          <w:szCs w:val="20"/>
          <w:lang w:val="es-PE"/>
        </w:rPr>
        <w:t xml:space="preserve">, etc., debido al contacto con los </w:t>
      </w:r>
      <w:r w:rsidR="00486B3F">
        <w:rPr>
          <w:sz w:val="20"/>
          <w:szCs w:val="20"/>
          <w:lang w:val="es-PE"/>
        </w:rPr>
        <w:t>5</w:t>
      </w:r>
      <w:r w:rsidRPr="000437AE">
        <w:rPr>
          <w:sz w:val="20"/>
          <w:szCs w:val="20"/>
          <w:lang w:val="es-PE"/>
        </w:rPr>
        <w:t xml:space="preserve"> </w:t>
      </w:r>
      <w:r w:rsidRPr="00486B3F">
        <w:rPr>
          <w:i/>
          <w:iCs/>
          <w:sz w:val="20"/>
          <w:szCs w:val="20"/>
          <w:lang w:val="es-PE"/>
        </w:rPr>
        <w:t xml:space="preserve">objetos </w:t>
      </w:r>
      <w:r w:rsidR="00486B3F" w:rsidRPr="00486B3F">
        <w:rPr>
          <w:i/>
          <w:iCs/>
          <w:sz w:val="20"/>
          <w:szCs w:val="20"/>
          <w:lang w:val="es-PE"/>
        </w:rPr>
        <w:t>sensoriales</w:t>
      </w:r>
      <w:r w:rsidRPr="000437AE">
        <w:rPr>
          <w:sz w:val="20"/>
          <w:szCs w:val="20"/>
          <w:lang w:val="es-PE"/>
        </w:rPr>
        <w:t xml:space="preserve">. </w:t>
      </w:r>
      <w:r w:rsidR="00804E2B">
        <w:rPr>
          <w:sz w:val="20"/>
          <w:szCs w:val="20"/>
          <w:lang w:val="es-PE"/>
        </w:rPr>
        <w:t>Éstas s</w:t>
      </w:r>
      <w:r w:rsidRPr="000437AE">
        <w:rPr>
          <w:sz w:val="20"/>
          <w:szCs w:val="20"/>
          <w:lang w:val="es-PE"/>
        </w:rPr>
        <w:t>urg</w:t>
      </w:r>
      <w:r w:rsidR="004802E6">
        <w:rPr>
          <w:sz w:val="20"/>
          <w:szCs w:val="20"/>
          <w:lang w:val="es-PE"/>
        </w:rPr>
        <w:t>iría</w:t>
      </w:r>
      <w:r w:rsidRPr="000437AE">
        <w:rPr>
          <w:sz w:val="20"/>
          <w:szCs w:val="20"/>
          <w:lang w:val="es-PE"/>
        </w:rPr>
        <w:t xml:space="preserve">n por medio de </w:t>
      </w:r>
      <w:r w:rsidRPr="00486B3F">
        <w:rPr>
          <w:i/>
          <w:iCs/>
          <w:sz w:val="20"/>
          <w:szCs w:val="20"/>
          <w:lang w:val="es-PE"/>
        </w:rPr>
        <w:t>conciencia</w:t>
      </w:r>
      <w:r w:rsidR="004802E6">
        <w:rPr>
          <w:i/>
          <w:iCs/>
          <w:sz w:val="20"/>
          <w:szCs w:val="20"/>
          <w:lang w:val="es-PE"/>
        </w:rPr>
        <w:t>s</w:t>
      </w:r>
      <w:r w:rsidRPr="00486B3F">
        <w:rPr>
          <w:i/>
          <w:iCs/>
          <w:sz w:val="20"/>
          <w:szCs w:val="20"/>
          <w:lang w:val="es-PE"/>
        </w:rPr>
        <w:t xml:space="preserve"> </w:t>
      </w:r>
      <w:r w:rsidR="00486B3F" w:rsidRPr="00486B3F">
        <w:rPr>
          <w:i/>
          <w:iCs/>
          <w:sz w:val="20"/>
          <w:szCs w:val="20"/>
          <w:lang w:val="es-PE"/>
        </w:rPr>
        <w:t>receptivas</w:t>
      </w:r>
      <w:r w:rsidR="00486B3F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(</w:t>
      </w:r>
      <w:proofErr w:type="spellStart"/>
      <w:r w:rsidRPr="00486B3F">
        <w:rPr>
          <w:i/>
          <w:iCs/>
          <w:sz w:val="20"/>
          <w:szCs w:val="20"/>
          <w:lang w:val="es-PE"/>
        </w:rPr>
        <w:t>sampaṭicchana</w:t>
      </w:r>
      <w:proofErr w:type="spellEnd"/>
      <w:r w:rsidRPr="000437AE">
        <w:rPr>
          <w:sz w:val="20"/>
          <w:szCs w:val="20"/>
          <w:lang w:val="es-PE"/>
        </w:rPr>
        <w:t xml:space="preserve">) y </w:t>
      </w:r>
      <w:r w:rsidRPr="004802E6">
        <w:rPr>
          <w:i/>
          <w:iCs/>
          <w:sz w:val="20"/>
          <w:szCs w:val="20"/>
          <w:lang w:val="es-PE"/>
        </w:rPr>
        <w:t>con</w:t>
      </w:r>
      <w:r w:rsidR="00804E2B" w:rsidRPr="004802E6">
        <w:rPr>
          <w:i/>
          <w:iCs/>
          <w:sz w:val="20"/>
          <w:szCs w:val="20"/>
          <w:lang w:val="es-PE"/>
        </w:rPr>
        <w:t>s</w:t>
      </w:r>
      <w:r w:rsidRPr="004802E6">
        <w:rPr>
          <w:i/>
          <w:iCs/>
          <w:sz w:val="20"/>
          <w:szCs w:val="20"/>
          <w:lang w:val="es-PE"/>
        </w:rPr>
        <w:t>ciencia</w:t>
      </w:r>
      <w:r w:rsidR="005779DB">
        <w:rPr>
          <w:i/>
          <w:iCs/>
          <w:sz w:val="20"/>
          <w:szCs w:val="20"/>
          <w:lang w:val="es-PE"/>
        </w:rPr>
        <w:t>s</w:t>
      </w:r>
      <w:r w:rsidRPr="004802E6">
        <w:rPr>
          <w:i/>
          <w:iCs/>
          <w:sz w:val="20"/>
          <w:szCs w:val="20"/>
          <w:lang w:val="es-PE"/>
        </w:rPr>
        <w:t xml:space="preserve"> </w:t>
      </w:r>
      <w:r w:rsidR="00804E2B" w:rsidRPr="004802E6">
        <w:rPr>
          <w:i/>
          <w:iCs/>
          <w:sz w:val="20"/>
          <w:szCs w:val="20"/>
          <w:lang w:val="es-PE"/>
        </w:rPr>
        <w:t>investigativas</w:t>
      </w:r>
      <w:r w:rsidR="00804E2B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(</w:t>
      </w:r>
      <w:proofErr w:type="spellStart"/>
      <w:r w:rsidRPr="00804E2B">
        <w:rPr>
          <w:i/>
          <w:iCs/>
          <w:sz w:val="20"/>
          <w:szCs w:val="20"/>
          <w:lang w:val="es-PE"/>
        </w:rPr>
        <w:t>santīraṇa</w:t>
      </w:r>
      <w:proofErr w:type="spellEnd"/>
      <w:r w:rsidRPr="000437AE">
        <w:rPr>
          <w:sz w:val="20"/>
          <w:szCs w:val="20"/>
          <w:lang w:val="es-PE"/>
        </w:rPr>
        <w:t>). También se inclu</w:t>
      </w:r>
      <w:r w:rsidR="004802E6">
        <w:rPr>
          <w:sz w:val="20"/>
          <w:szCs w:val="20"/>
          <w:lang w:val="es-PE"/>
        </w:rPr>
        <w:t>irían</w:t>
      </w:r>
      <w:r w:rsidRPr="000437AE">
        <w:rPr>
          <w:sz w:val="20"/>
          <w:szCs w:val="20"/>
          <w:lang w:val="es-PE"/>
        </w:rPr>
        <w:t xml:space="preserve"> </w:t>
      </w:r>
      <w:r w:rsidR="004802E6">
        <w:rPr>
          <w:sz w:val="20"/>
          <w:szCs w:val="20"/>
          <w:lang w:val="es-PE"/>
        </w:rPr>
        <w:t>a</w:t>
      </w:r>
      <w:r w:rsidRPr="000437AE">
        <w:rPr>
          <w:sz w:val="20"/>
          <w:szCs w:val="20"/>
          <w:lang w:val="es-PE"/>
        </w:rPr>
        <w:t>l grupo mental que comprend</w:t>
      </w:r>
      <w:r w:rsidR="005779DB">
        <w:rPr>
          <w:sz w:val="20"/>
          <w:szCs w:val="20"/>
          <w:lang w:val="es-PE"/>
        </w:rPr>
        <w:t>iese</w:t>
      </w:r>
      <w:r w:rsidRPr="000437AE">
        <w:rPr>
          <w:sz w:val="20"/>
          <w:szCs w:val="20"/>
          <w:lang w:val="es-PE"/>
        </w:rPr>
        <w:t xml:space="preserve"> los tipos de </w:t>
      </w:r>
      <w:r w:rsidR="00213034" w:rsidRPr="00213034">
        <w:rPr>
          <w:i/>
          <w:iCs/>
          <w:sz w:val="20"/>
          <w:szCs w:val="20"/>
          <w:lang w:val="es-PE"/>
        </w:rPr>
        <w:t>conciencia resultante</w:t>
      </w:r>
      <w:r w:rsidR="00213034" w:rsidRPr="000437AE">
        <w:rPr>
          <w:sz w:val="20"/>
          <w:szCs w:val="20"/>
          <w:lang w:val="es-PE"/>
        </w:rPr>
        <w:t xml:space="preserve"> </w:t>
      </w:r>
      <w:r w:rsidR="00213034" w:rsidRPr="00213034">
        <w:rPr>
          <w:i/>
          <w:iCs/>
          <w:sz w:val="20"/>
          <w:szCs w:val="20"/>
          <w:lang w:val="es-PE"/>
        </w:rPr>
        <w:t>meritoria</w:t>
      </w:r>
      <w:r w:rsidR="00213034" w:rsidRPr="000437AE">
        <w:rPr>
          <w:sz w:val="20"/>
          <w:szCs w:val="20"/>
          <w:lang w:val="es-PE"/>
        </w:rPr>
        <w:t xml:space="preserve"> </w:t>
      </w:r>
      <w:r w:rsidRPr="000437AE">
        <w:rPr>
          <w:sz w:val="20"/>
          <w:szCs w:val="20"/>
          <w:lang w:val="es-PE"/>
        </w:rPr>
        <w:t>que lleg</w:t>
      </w:r>
      <w:r w:rsidR="00213034">
        <w:rPr>
          <w:sz w:val="20"/>
          <w:szCs w:val="20"/>
          <w:lang w:val="es-PE"/>
        </w:rPr>
        <w:t>ue</w:t>
      </w:r>
      <w:r w:rsidRPr="000437AE">
        <w:rPr>
          <w:sz w:val="20"/>
          <w:szCs w:val="20"/>
          <w:lang w:val="es-PE"/>
        </w:rPr>
        <w:t xml:space="preserve">n a ser absorbidos (por la mente) por medio de la </w:t>
      </w:r>
      <w:r w:rsidRPr="00213034">
        <w:rPr>
          <w:i/>
          <w:iCs/>
          <w:sz w:val="20"/>
          <w:szCs w:val="20"/>
          <w:lang w:val="es-PE"/>
        </w:rPr>
        <w:t>conciencia registr</w:t>
      </w:r>
      <w:r w:rsidR="00213034">
        <w:rPr>
          <w:i/>
          <w:iCs/>
          <w:sz w:val="20"/>
          <w:szCs w:val="20"/>
          <w:lang w:val="es-PE"/>
        </w:rPr>
        <w:t>al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213034">
        <w:rPr>
          <w:i/>
          <w:iCs/>
          <w:sz w:val="20"/>
          <w:szCs w:val="20"/>
          <w:lang w:val="es-PE"/>
        </w:rPr>
        <w:t>tadārammaṇa</w:t>
      </w:r>
      <w:proofErr w:type="spellEnd"/>
      <w:r w:rsidRPr="000437AE">
        <w:rPr>
          <w:sz w:val="20"/>
          <w:szCs w:val="20"/>
          <w:lang w:val="es-PE"/>
        </w:rPr>
        <w:t xml:space="preserve">) de </w:t>
      </w:r>
      <w:r w:rsidR="00213034">
        <w:rPr>
          <w:sz w:val="20"/>
          <w:szCs w:val="20"/>
          <w:lang w:val="es-PE"/>
        </w:rPr>
        <w:t>6</w:t>
      </w:r>
      <w:r w:rsidRPr="000437AE">
        <w:rPr>
          <w:sz w:val="20"/>
          <w:szCs w:val="20"/>
          <w:lang w:val="es-PE"/>
        </w:rPr>
        <w:t xml:space="preserve"> tipos (pertenecientes a las </w:t>
      </w:r>
      <w:r w:rsidR="004802E6">
        <w:rPr>
          <w:sz w:val="20"/>
          <w:szCs w:val="20"/>
          <w:lang w:val="es-PE"/>
        </w:rPr>
        <w:t xml:space="preserve">6 </w:t>
      </w:r>
      <w:r w:rsidRPr="000437AE">
        <w:rPr>
          <w:sz w:val="20"/>
          <w:szCs w:val="20"/>
          <w:lang w:val="es-PE"/>
        </w:rPr>
        <w:t xml:space="preserve">bases sensoriales) debido a la </w:t>
      </w:r>
      <w:r w:rsidRPr="00776FBC">
        <w:rPr>
          <w:i/>
          <w:iCs/>
          <w:sz w:val="20"/>
          <w:szCs w:val="20"/>
          <w:lang w:val="es-PE"/>
        </w:rPr>
        <w:t>con</w:t>
      </w:r>
      <w:r w:rsidR="00776FBC" w:rsidRPr="00776FBC">
        <w:rPr>
          <w:i/>
          <w:iCs/>
          <w:sz w:val="20"/>
          <w:szCs w:val="20"/>
          <w:lang w:val="es-PE"/>
        </w:rPr>
        <w:t>s</w:t>
      </w:r>
      <w:r w:rsidRPr="00776FBC">
        <w:rPr>
          <w:i/>
          <w:iCs/>
          <w:sz w:val="20"/>
          <w:szCs w:val="20"/>
          <w:lang w:val="es-PE"/>
        </w:rPr>
        <w:t>ciencia de</w:t>
      </w:r>
      <w:r w:rsidR="005779DB">
        <w:rPr>
          <w:i/>
          <w:iCs/>
          <w:sz w:val="20"/>
          <w:szCs w:val="20"/>
          <w:lang w:val="es-PE"/>
        </w:rPr>
        <w:t>l</w:t>
      </w:r>
      <w:r w:rsidRPr="00776FBC">
        <w:rPr>
          <w:i/>
          <w:iCs/>
          <w:sz w:val="20"/>
          <w:szCs w:val="20"/>
          <w:lang w:val="es-PE"/>
        </w:rPr>
        <w:t xml:space="preserve"> impulso sensual</w:t>
      </w:r>
      <w:r w:rsidRPr="000437AE">
        <w:rPr>
          <w:sz w:val="20"/>
          <w:szCs w:val="20"/>
          <w:lang w:val="es-PE"/>
        </w:rPr>
        <w:t xml:space="preserve"> (</w:t>
      </w:r>
      <w:proofErr w:type="spellStart"/>
      <w:r w:rsidRPr="00776FBC">
        <w:rPr>
          <w:i/>
          <w:iCs/>
          <w:sz w:val="20"/>
          <w:szCs w:val="20"/>
          <w:lang w:val="es-PE"/>
        </w:rPr>
        <w:t>javana</w:t>
      </w:r>
      <w:proofErr w:type="spellEnd"/>
      <w:r w:rsidRPr="000437AE">
        <w:rPr>
          <w:sz w:val="20"/>
          <w:szCs w:val="20"/>
          <w:lang w:val="es-PE"/>
        </w:rPr>
        <w:t>). Todos esos grupos mentales est</w:t>
      </w:r>
      <w:r w:rsidR="00776FBC">
        <w:rPr>
          <w:sz w:val="20"/>
          <w:szCs w:val="20"/>
          <w:lang w:val="es-PE"/>
        </w:rPr>
        <w:t>ar</w:t>
      </w:r>
      <w:r w:rsidRPr="000437AE">
        <w:rPr>
          <w:sz w:val="20"/>
          <w:szCs w:val="20"/>
          <w:lang w:val="es-PE"/>
        </w:rPr>
        <w:t xml:space="preserve">án condicionados por el </w:t>
      </w:r>
      <w:proofErr w:type="spellStart"/>
      <w:r w:rsidRPr="00776FBC">
        <w:rPr>
          <w:i/>
          <w:iCs/>
          <w:sz w:val="20"/>
          <w:szCs w:val="20"/>
          <w:lang w:val="es-PE"/>
        </w:rPr>
        <w:t>kamma</w:t>
      </w:r>
      <w:proofErr w:type="spellEnd"/>
      <w:r w:rsidRPr="000437AE">
        <w:rPr>
          <w:sz w:val="20"/>
          <w:szCs w:val="20"/>
          <w:lang w:val="es-PE"/>
        </w:rPr>
        <w:t xml:space="preserve"> que </w:t>
      </w:r>
      <w:r w:rsidR="00863934">
        <w:rPr>
          <w:sz w:val="20"/>
          <w:szCs w:val="20"/>
          <w:lang w:val="es-PE"/>
        </w:rPr>
        <w:t xml:space="preserve">haya </w:t>
      </w:r>
      <w:r w:rsidRPr="000437AE">
        <w:rPr>
          <w:sz w:val="20"/>
          <w:szCs w:val="20"/>
          <w:lang w:val="es-PE"/>
        </w:rPr>
        <w:t>oper</w:t>
      </w:r>
      <w:r w:rsidR="00863934">
        <w:rPr>
          <w:sz w:val="20"/>
          <w:szCs w:val="20"/>
          <w:lang w:val="es-PE"/>
        </w:rPr>
        <w:t>ado</w:t>
      </w:r>
      <w:r w:rsidRPr="000437AE">
        <w:rPr>
          <w:sz w:val="20"/>
          <w:szCs w:val="20"/>
          <w:lang w:val="es-PE"/>
        </w:rPr>
        <w:t xml:space="preserve"> desde un</w:t>
      </w:r>
      <w:r w:rsidR="00DE1AC3">
        <w:rPr>
          <w:sz w:val="20"/>
          <w:szCs w:val="20"/>
          <w:lang w:val="es-PE"/>
        </w:rPr>
        <w:t>a</w:t>
      </w:r>
      <w:r w:rsidRPr="000437AE">
        <w:rPr>
          <w:sz w:val="20"/>
          <w:szCs w:val="20"/>
          <w:lang w:val="es-PE"/>
        </w:rPr>
        <w:t xml:space="preserve"> </w:t>
      </w:r>
      <w:r w:rsidR="00DE1AC3">
        <w:rPr>
          <w:sz w:val="20"/>
          <w:szCs w:val="20"/>
          <w:lang w:val="es-PE"/>
        </w:rPr>
        <w:t>época</w:t>
      </w:r>
      <w:r w:rsidRPr="000437AE">
        <w:rPr>
          <w:sz w:val="20"/>
          <w:szCs w:val="20"/>
          <w:lang w:val="es-PE"/>
        </w:rPr>
        <w:t xml:space="preserve"> </w:t>
      </w:r>
      <w:r w:rsidR="005330CE">
        <w:rPr>
          <w:sz w:val="20"/>
          <w:szCs w:val="20"/>
          <w:lang w:val="es-PE"/>
        </w:rPr>
        <w:t>previa</w:t>
      </w:r>
      <w:r w:rsidRPr="000437AE">
        <w:rPr>
          <w:sz w:val="20"/>
          <w:szCs w:val="20"/>
          <w:lang w:val="es-PE"/>
        </w:rPr>
        <w:t xml:space="preserve"> (diferente) (</w:t>
      </w:r>
      <w:proofErr w:type="spellStart"/>
      <w:r w:rsidRPr="00776FBC">
        <w:rPr>
          <w:i/>
          <w:iCs/>
          <w:sz w:val="20"/>
          <w:szCs w:val="20"/>
          <w:lang w:val="es-PE"/>
        </w:rPr>
        <w:t>nānākkhaṇika</w:t>
      </w:r>
      <w:proofErr w:type="spellEnd"/>
      <w:r w:rsidR="00C16470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76FBC">
        <w:rPr>
          <w:i/>
          <w:iCs/>
          <w:sz w:val="20"/>
          <w:szCs w:val="20"/>
          <w:lang w:val="es-PE"/>
        </w:rPr>
        <w:t>kamma</w:t>
      </w:r>
      <w:proofErr w:type="spellEnd"/>
      <w:r w:rsidRPr="000437AE">
        <w:rPr>
          <w:sz w:val="20"/>
          <w:szCs w:val="20"/>
          <w:lang w:val="es-PE"/>
        </w:rPr>
        <w:t>).</w:t>
      </w:r>
      <w:r w:rsidR="00213034">
        <w:rPr>
          <w:sz w:val="20"/>
          <w:szCs w:val="20"/>
          <w:lang w:val="es-PE"/>
        </w:rPr>
        <w:br/>
      </w:r>
    </w:p>
    <w:p w14:paraId="048218FA" w14:textId="4D0A10D1" w:rsidR="005330CE" w:rsidRPr="005330CE" w:rsidRDefault="005330CE" w:rsidP="00B3401E">
      <w:pPr>
        <w:rPr>
          <w:lang w:val="es-PE"/>
        </w:rPr>
      </w:pPr>
      <w:r w:rsidRPr="005330CE">
        <w:rPr>
          <w:lang w:val="es-PE"/>
        </w:rPr>
        <w:t xml:space="preserve">El punto de vista sostenido por algunos de que el </w:t>
      </w:r>
      <w:r w:rsidRPr="00A45DBD">
        <w:rPr>
          <w:i/>
          <w:iCs/>
          <w:lang w:val="es-PE"/>
        </w:rPr>
        <w:t>conocimiento de la madurez</w:t>
      </w:r>
      <w:r w:rsidRPr="005330CE">
        <w:rPr>
          <w:lang w:val="es-PE"/>
        </w:rPr>
        <w:t xml:space="preserve"> o la </w:t>
      </w:r>
      <w:r w:rsidRPr="00A45DBD">
        <w:rPr>
          <w:i/>
          <w:iCs/>
          <w:lang w:val="es-PE"/>
        </w:rPr>
        <w:t>con</w:t>
      </w:r>
      <w:r w:rsidR="00A45DBD" w:rsidRPr="00A45DBD">
        <w:rPr>
          <w:i/>
          <w:iCs/>
          <w:lang w:val="es-PE"/>
        </w:rPr>
        <w:t>s</w:t>
      </w:r>
      <w:r w:rsidRPr="00A45DBD">
        <w:rPr>
          <w:i/>
          <w:iCs/>
          <w:lang w:val="es-PE"/>
        </w:rPr>
        <w:t>ciencia del cambio de linaje</w:t>
      </w:r>
      <w:r w:rsidRPr="005330CE">
        <w:rPr>
          <w:lang w:val="es-PE"/>
        </w:rPr>
        <w:t xml:space="preserve"> no da</w:t>
      </w:r>
      <w:r w:rsidR="00D10A19">
        <w:rPr>
          <w:lang w:val="es-PE"/>
        </w:rPr>
        <w:t>ría</w:t>
      </w:r>
      <w:r w:rsidRPr="005330CE">
        <w:rPr>
          <w:lang w:val="es-PE"/>
        </w:rPr>
        <w:t xml:space="preserve"> como resultado </w:t>
      </w:r>
      <w:r w:rsidR="00A45DBD">
        <w:rPr>
          <w:lang w:val="es-PE"/>
        </w:rPr>
        <w:t>un</w:t>
      </w:r>
      <w:r w:rsidRPr="005330CE">
        <w:rPr>
          <w:lang w:val="es-PE"/>
        </w:rPr>
        <w:t xml:space="preserve"> renacimiento es rechazado por el pasaje anterior.</w:t>
      </w:r>
    </w:p>
    <w:p w14:paraId="76D53E2F" w14:textId="0C31C494" w:rsidR="00D801EF" w:rsidRPr="005330CE" w:rsidRDefault="005330CE" w:rsidP="00D801EF">
      <w:pPr>
        <w:rPr>
          <w:lang w:val="es-PE"/>
        </w:rPr>
      </w:pPr>
      <w:r w:rsidRPr="005330CE">
        <w:rPr>
          <w:lang w:val="es-PE"/>
        </w:rPr>
        <w:t xml:space="preserve">Como también </w:t>
      </w:r>
      <w:r w:rsidR="00A45DBD">
        <w:rPr>
          <w:lang w:val="es-PE"/>
        </w:rPr>
        <w:t xml:space="preserve">lo </w:t>
      </w:r>
      <w:r w:rsidRPr="005330CE">
        <w:rPr>
          <w:lang w:val="es-PE"/>
        </w:rPr>
        <w:t xml:space="preserve">explica el </w:t>
      </w:r>
      <w:proofErr w:type="spellStart"/>
      <w:r w:rsidRPr="00A45DBD">
        <w:rPr>
          <w:i/>
          <w:iCs/>
          <w:lang w:val="es-PE"/>
        </w:rPr>
        <w:t>Saddhammappakāsinī</w:t>
      </w:r>
      <w:proofErr w:type="spellEnd"/>
      <w:r w:rsidRPr="005330CE">
        <w:rPr>
          <w:lang w:val="es-PE"/>
        </w:rPr>
        <w:t xml:space="preserve">, el </w:t>
      </w:r>
      <w:r w:rsidR="00A45DBD" w:rsidRPr="00A45DBD">
        <w:rPr>
          <w:i/>
          <w:iCs/>
          <w:lang w:val="es-PE"/>
        </w:rPr>
        <w:t>Comentario</w:t>
      </w:r>
      <w:r w:rsidR="00A45DBD" w:rsidRPr="005330CE">
        <w:rPr>
          <w:lang w:val="es-PE"/>
        </w:rPr>
        <w:t xml:space="preserve"> </w:t>
      </w:r>
      <w:proofErr w:type="spellStart"/>
      <w:r w:rsidR="00A45DBD" w:rsidRPr="00A45DBD">
        <w:rPr>
          <w:i/>
          <w:iCs/>
          <w:lang w:val="es-PE"/>
        </w:rPr>
        <w:t>Paṭisambhidāmagga</w:t>
      </w:r>
      <w:proofErr w:type="spellEnd"/>
      <w:r w:rsidR="00D801EF" w:rsidRPr="005330CE">
        <w:rPr>
          <w:lang w:val="es-PE"/>
        </w:rPr>
        <w:t>:</w:t>
      </w:r>
    </w:p>
    <w:p w14:paraId="6DBF96AB" w14:textId="075F4029" w:rsidR="00D801EF" w:rsidRPr="005330CE" w:rsidRDefault="00D801EF" w:rsidP="005330CE">
      <w:pPr>
        <w:ind w:left="426" w:hanging="426"/>
        <w:rPr>
          <w:sz w:val="20"/>
          <w:szCs w:val="20"/>
          <w:lang w:val="es-PE"/>
        </w:rPr>
      </w:pPr>
      <w:r w:rsidRPr="005330CE">
        <w:rPr>
          <w:sz w:val="20"/>
          <w:szCs w:val="20"/>
          <w:lang w:val="es-PE"/>
        </w:rPr>
        <w:t>(a)</w:t>
      </w:r>
      <w:r w:rsidR="00D10A19">
        <w:rPr>
          <w:sz w:val="20"/>
          <w:szCs w:val="20"/>
          <w:lang w:val="es-PE"/>
        </w:rPr>
        <w:t>.</w:t>
      </w:r>
      <w:r w:rsidRPr="005330CE">
        <w:rPr>
          <w:sz w:val="20"/>
          <w:szCs w:val="20"/>
          <w:lang w:val="es-PE"/>
        </w:rPr>
        <w:tab/>
      </w:r>
      <w:r w:rsidR="008C39AF" w:rsidRPr="008C39AF">
        <w:rPr>
          <w:sz w:val="20"/>
          <w:szCs w:val="20"/>
          <w:lang w:val="es-PE"/>
        </w:rPr>
        <w:t>La expresión "</w:t>
      </w:r>
      <w:r w:rsidR="00A45DBD">
        <w:rPr>
          <w:sz w:val="20"/>
          <w:szCs w:val="20"/>
          <w:lang w:val="es-PE"/>
        </w:rPr>
        <w:t>É</w:t>
      </w:r>
      <w:r w:rsidR="008C39AF" w:rsidRPr="008C39AF">
        <w:rPr>
          <w:sz w:val="20"/>
          <w:szCs w:val="20"/>
          <w:lang w:val="es-PE"/>
        </w:rPr>
        <w:t>s</w:t>
      </w:r>
      <w:r w:rsidR="00A45DBD">
        <w:rPr>
          <w:sz w:val="20"/>
          <w:szCs w:val="20"/>
          <w:lang w:val="es-PE"/>
        </w:rPr>
        <w:t>ta es</w:t>
      </w:r>
      <w:r w:rsidR="008C39AF" w:rsidRPr="008C39AF">
        <w:rPr>
          <w:sz w:val="20"/>
          <w:szCs w:val="20"/>
          <w:lang w:val="es-PE"/>
        </w:rPr>
        <w:t xml:space="preserve"> la condición </w:t>
      </w:r>
      <w:r w:rsidR="00F56B99">
        <w:rPr>
          <w:sz w:val="20"/>
          <w:szCs w:val="20"/>
          <w:lang w:val="es-PE"/>
        </w:rPr>
        <w:t>para un</w:t>
      </w:r>
      <w:r w:rsidR="008C39AF" w:rsidRPr="008C39AF">
        <w:rPr>
          <w:sz w:val="20"/>
          <w:szCs w:val="20"/>
          <w:lang w:val="es-PE"/>
        </w:rPr>
        <w:t xml:space="preserve"> renacimiento futuro" debe entenderse así: cuando el </w:t>
      </w:r>
      <w:proofErr w:type="spellStart"/>
      <w:r w:rsidR="008C39AF" w:rsidRPr="00A45DBD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asociado con el </w:t>
      </w:r>
      <w:r w:rsidR="00A45DBD" w:rsidRPr="00A45DBD">
        <w:rPr>
          <w:i/>
          <w:iCs/>
          <w:sz w:val="20"/>
          <w:szCs w:val="20"/>
          <w:lang w:val="es-PE"/>
        </w:rPr>
        <w:t>conocimiento de la ecuanimidad</w:t>
      </w:r>
      <w:r w:rsidR="00A45DBD" w:rsidRPr="008C39AF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sobre las cosas condicionadas </w:t>
      </w:r>
      <w:r w:rsidR="00F56B99">
        <w:rPr>
          <w:sz w:val="20"/>
          <w:szCs w:val="20"/>
          <w:lang w:val="es-PE"/>
        </w:rPr>
        <w:t>sea</w:t>
      </w:r>
      <w:r w:rsidR="008C39AF" w:rsidRPr="008C39AF">
        <w:rPr>
          <w:sz w:val="20"/>
          <w:szCs w:val="20"/>
          <w:lang w:val="es-PE"/>
        </w:rPr>
        <w:t xml:space="preserve"> muy fuerte y produ</w:t>
      </w:r>
      <w:r w:rsidR="00F56B99">
        <w:rPr>
          <w:sz w:val="20"/>
          <w:szCs w:val="20"/>
          <w:lang w:val="es-PE"/>
        </w:rPr>
        <w:t>zca</w:t>
      </w:r>
      <w:r w:rsidR="008C39AF" w:rsidRPr="008C39AF">
        <w:rPr>
          <w:sz w:val="20"/>
          <w:szCs w:val="20"/>
          <w:lang w:val="es-PE"/>
        </w:rPr>
        <w:t xml:space="preserve"> un renacimiento sensual, el apego a </w:t>
      </w:r>
      <w:r w:rsidR="00D10A19">
        <w:rPr>
          <w:sz w:val="20"/>
          <w:szCs w:val="20"/>
          <w:lang w:val="es-PE"/>
        </w:rPr>
        <w:t>est</w:t>
      </w:r>
      <w:r w:rsidR="008C39AF" w:rsidRPr="008C39AF">
        <w:rPr>
          <w:sz w:val="20"/>
          <w:szCs w:val="20"/>
          <w:lang w:val="es-PE"/>
        </w:rPr>
        <w:t xml:space="preserve">a </w:t>
      </w:r>
      <w:r w:rsidR="00A45DBD" w:rsidRPr="00A45DBD">
        <w:rPr>
          <w:i/>
          <w:iCs/>
          <w:sz w:val="20"/>
          <w:szCs w:val="20"/>
          <w:lang w:val="es-PE"/>
        </w:rPr>
        <w:t>sabiduría revelativa</w:t>
      </w:r>
      <w:r w:rsidR="008C39AF" w:rsidRPr="008C39AF">
        <w:rPr>
          <w:sz w:val="20"/>
          <w:szCs w:val="20"/>
          <w:lang w:val="es-PE"/>
        </w:rPr>
        <w:t xml:space="preserve">, que </w:t>
      </w:r>
      <w:r w:rsidR="00F56B99">
        <w:rPr>
          <w:sz w:val="20"/>
          <w:szCs w:val="20"/>
          <w:lang w:val="es-PE"/>
        </w:rPr>
        <w:t>corresponderá a la</w:t>
      </w:r>
      <w:r w:rsidR="008C39AF" w:rsidRPr="008C39AF">
        <w:rPr>
          <w:sz w:val="20"/>
          <w:szCs w:val="20"/>
          <w:lang w:val="es-PE"/>
        </w:rPr>
        <w:t xml:space="preserve"> </w:t>
      </w:r>
      <w:r w:rsidR="008C39AF" w:rsidRPr="00F56B99">
        <w:rPr>
          <w:i/>
          <w:iCs/>
          <w:sz w:val="20"/>
          <w:szCs w:val="20"/>
          <w:lang w:val="es-PE"/>
        </w:rPr>
        <w:t>codicia</w:t>
      </w:r>
      <w:r w:rsidR="008C39AF" w:rsidRPr="008C39AF">
        <w:rPr>
          <w:sz w:val="20"/>
          <w:szCs w:val="20"/>
          <w:lang w:val="es-PE"/>
        </w:rPr>
        <w:t xml:space="preserve"> </w:t>
      </w:r>
      <w:r w:rsidR="008C61BB">
        <w:rPr>
          <w:sz w:val="20"/>
          <w:szCs w:val="20"/>
          <w:lang w:val="es-PE"/>
        </w:rPr>
        <w:t xml:space="preserve">es </w:t>
      </w:r>
      <w:proofErr w:type="gramStart"/>
      <w:r w:rsidR="008C61BB">
        <w:rPr>
          <w:sz w:val="20"/>
          <w:szCs w:val="20"/>
          <w:lang w:val="es-PE"/>
        </w:rPr>
        <w:t>sí</w:t>
      </w:r>
      <w:proofErr w:type="gramEnd"/>
      <w:r w:rsidR="008C61BB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>misma, proporciona</w:t>
      </w:r>
      <w:r w:rsidR="008C61BB">
        <w:rPr>
          <w:sz w:val="20"/>
          <w:szCs w:val="20"/>
          <w:lang w:val="es-PE"/>
        </w:rPr>
        <w:t>r</w:t>
      </w:r>
      <w:r w:rsidR="00D10A19">
        <w:rPr>
          <w:sz w:val="20"/>
          <w:szCs w:val="20"/>
          <w:lang w:val="es-PE"/>
        </w:rPr>
        <w:t>ía</w:t>
      </w:r>
      <w:r w:rsidR="008C39AF" w:rsidRPr="008C39AF">
        <w:rPr>
          <w:sz w:val="20"/>
          <w:szCs w:val="20"/>
          <w:lang w:val="es-PE"/>
        </w:rPr>
        <w:t xml:space="preserve"> la condición </w:t>
      </w:r>
      <w:r w:rsidR="00D10A19">
        <w:rPr>
          <w:sz w:val="20"/>
          <w:szCs w:val="20"/>
          <w:lang w:val="es-PE"/>
        </w:rPr>
        <w:t xml:space="preserve">suficiente </w:t>
      </w:r>
      <w:r w:rsidR="008C39AF" w:rsidRPr="008C39AF">
        <w:rPr>
          <w:sz w:val="20"/>
          <w:szCs w:val="20"/>
          <w:lang w:val="es-PE"/>
        </w:rPr>
        <w:t xml:space="preserve">para el renacimiento en una de las </w:t>
      </w:r>
      <w:r w:rsidR="00325136">
        <w:rPr>
          <w:sz w:val="20"/>
          <w:szCs w:val="20"/>
          <w:lang w:val="es-PE"/>
        </w:rPr>
        <w:t>7</w:t>
      </w:r>
      <w:r w:rsidR="008C39AF" w:rsidRPr="008C39AF">
        <w:rPr>
          <w:sz w:val="20"/>
          <w:szCs w:val="20"/>
          <w:lang w:val="es-PE"/>
        </w:rPr>
        <w:t xml:space="preserve"> existencias afortunadas de la esfera sensorial. Por lo tanto, donde el </w:t>
      </w:r>
      <w:proofErr w:type="spellStart"/>
      <w:r w:rsidR="008C39AF" w:rsidRPr="008C61BB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, </w:t>
      </w:r>
      <w:r w:rsidR="00195D5B">
        <w:rPr>
          <w:sz w:val="20"/>
          <w:szCs w:val="20"/>
          <w:lang w:val="es-PE"/>
        </w:rPr>
        <w:t xml:space="preserve">donde </w:t>
      </w:r>
      <w:r w:rsidR="008C39AF" w:rsidRPr="008C39AF">
        <w:rPr>
          <w:sz w:val="20"/>
          <w:szCs w:val="20"/>
          <w:lang w:val="es-PE"/>
        </w:rPr>
        <w:t>la volición que sur</w:t>
      </w:r>
      <w:r w:rsidR="008C61BB">
        <w:rPr>
          <w:sz w:val="20"/>
          <w:szCs w:val="20"/>
          <w:lang w:val="es-PE"/>
        </w:rPr>
        <w:t>ja</w:t>
      </w:r>
      <w:r w:rsidR="008C39AF" w:rsidRPr="008C39AF">
        <w:rPr>
          <w:sz w:val="20"/>
          <w:szCs w:val="20"/>
          <w:lang w:val="es-PE"/>
        </w:rPr>
        <w:t xml:space="preserve"> como </w:t>
      </w:r>
      <w:r w:rsidR="008C61BB" w:rsidRPr="008C61BB">
        <w:rPr>
          <w:i/>
          <w:iCs/>
          <w:sz w:val="20"/>
          <w:szCs w:val="20"/>
          <w:lang w:val="es-PE"/>
        </w:rPr>
        <w:t>conocimiento de la ecuanimidad</w:t>
      </w:r>
      <w:r w:rsidR="008C61BB" w:rsidRPr="008C39AF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sobre las cosas condicionadas, </w:t>
      </w:r>
      <w:r w:rsidR="00195D5B">
        <w:rPr>
          <w:sz w:val="20"/>
          <w:szCs w:val="20"/>
          <w:lang w:val="es-PE"/>
        </w:rPr>
        <w:t>sea</w:t>
      </w:r>
      <w:r w:rsidR="008C39AF" w:rsidRPr="008C39AF">
        <w:rPr>
          <w:sz w:val="20"/>
          <w:szCs w:val="20"/>
          <w:lang w:val="es-PE"/>
        </w:rPr>
        <w:t xml:space="preserve"> la causa directa o el generador de</w:t>
      </w:r>
      <w:r w:rsidR="00325136">
        <w:rPr>
          <w:sz w:val="20"/>
          <w:szCs w:val="20"/>
          <w:lang w:val="es-PE"/>
        </w:rPr>
        <w:t xml:space="preserve"> un</w:t>
      </w:r>
      <w:r w:rsidR="008C39AF" w:rsidRPr="008C39AF">
        <w:rPr>
          <w:sz w:val="20"/>
          <w:szCs w:val="20"/>
          <w:lang w:val="es-PE"/>
        </w:rPr>
        <w:t xml:space="preserve"> renacimiento, la contaminación</w:t>
      </w:r>
      <w:r w:rsidR="009C5149">
        <w:rPr>
          <w:sz w:val="20"/>
          <w:szCs w:val="20"/>
          <w:lang w:val="es-PE"/>
        </w:rPr>
        <w:t xml:space="preserve"> correspondiente</w:t>
      </w:r>
      <w:r w:rsidR="008C39AF" w:rsidRPr="008C39AF">
        <w:rPr>
          <w:sz w:val="20"/>
          <w:szCs w:val="20"/>
          <w:lang w:val="es-PE"/>
        </w:rPr>
        <w:t xml:space="preserve">, es decir, </w:t>
      </w:r>
      <w:r w:rsidR="00325136">
        <w:rPr>
          <w:sz w:val="20"/>
          <w:szCs w:val="20"/>
          <w:lang w:val="es-PE"/>
        </w:rPr>
        <w:t>esta</w:t>
      </w:r>
      <w:r w:rsidR="008C39AF" w:rsidRPr="008C39AF">
        <w:rPr>
          <w:sz w:val="20"/>
          <w:szCs w:val="20"/>
          <w:lang w:val="es-PE"/>
        </w:rPr>
        <w:t xml:space="preserve"> </w:t>
      </w:r>
      <w:r w:rsidR="008C39AF" w:rsidRPr="00195D5B">
        <w:rPr>
          <w:i/>
          <w:iCs/>
          <w:sz w:val="20"/>
          <w:szCs w:val="20"/>
          <w:lang w:val="es-PE"/>
        </w:rPr>
        <w:t>codicia</w:t>
      </w:r>
      <w:r w:rsidR="008C39AF" w:rsidRPr="008C39AF">
        <w:rPr>
          <w:sz w:val="20"/>
          <w:szCs w:val="20"/>
          <w:lang w:val="es-PE"/>
        </w:rPr>
        <w:t>, act</w:t>
      </w:r>
      <w:r w:rsidR="00195D5B">
        <w:rPr>
          <w:sz w:val="20"/>
          <w:szCs w:val="20"/>
          <w:lang w:val="es-PE"/>
        </w:rPr>
        <w:t>u</w:t>
      </w:r>
      <w:r w:rsidR="008C39AF" w:rsidRPr="008C39AF">
        <w:rPr>
          <w:sz w:val="20"/>
          <w:szCs w:val="20"/>
          <w:lang w:val="es-PE"/>
        </w:rPr>
        <w:t>a</w:t>
      </w:r>
      <w:r w:rsidR="00195D5B">
        <w:rPr>
          <w:sz w:val="20"/>
          <w:szCs w:val="20"/>
          <w:lang w:val="es-PE"/>
        </w:rPr>
        <w:t>rá</w:t>
      </w:r>
      <w:r w:rsidR="008C39AF" w:rsidRPr="008C39AF">
        <w:rPr>
          <w:sz w:val="20"/>
          <w:szCs w:val="20"/>
          <w:lang w:val="es-PE"/>
        </w:rPr>
        <w:t xml:space="preserve"> como condición de </w:t>
      </w:r>
      <w:r w:rsidR="00195D5B">
        <w:rPr>
          <w:sz w:val="20"/>
          <w:szCs w:val="20"/>
          <w:lang w:val="es-PE"/>
        </w:rPr>
        <w:t>soporte</w:t>
      </w:r>
      <w:r w:rsidRPr="005330CE">
        <w:rPr>
          <w:sz w:val="20"/>
          <w:szCs w:val="20"/>
          <w:lang w:val="es-PE"/>
        </w:rPr>
        <w:t>.</w:t>
      </w:r>
    </w:p>
    <w:p w14:paraId="6A04193A" w14:textId="4DA7503D" w:rsidR="00D801EF" w:rsidRPr="005330CE" w:rsidRDefault="00D801EF" w:rsidP="005330CE">
      <w:pPr>
        <w:ind w:left="426" w:hanging="426"/>
        <w:rPr>
          <w:sz w:val="20"/>
          <w:szCs w:val="20"/>
          <w:lang w:val="es-PE"/>
        </w:rPr>
      </w:pPr>
      <w:r w:rsidRPr="005330CE">
        <w:rPr>
          <w:sz w:val="20"/>
          <w:szCs w:val="20"/>
          <w:lang w:val="es-PE"/>
        </w:rPr>
        <w:t>(b)</w:t>
      </w:r>
      <w:r w:rsidRPr="005330CE">
        <w:rPr>
          <w:sz w:val="20"/>
          <w:szCs w:val="20"/>
          <w:lang w:val="es-PE"/>
        </w:rPr>
        <w:tab/>
      </w:r>
      <w:r w:rsidR="008C39AF" w:rsidRPr="008C39AF">
        <w:rPr>
          <w:sz w:val="20"/>
          <w:szCs w:val="20"/>
          <w:lang w:val="es-PE"/>
        </w:rPr>
        <w:t>"En el caso de (</w:t>
      </w:r>
      <w:proofErr w:type="spellStart"/>
      <w:r w:rsidR="008C39AF" w:rsidRPr="008C39AF">
        <w:rPr>
          <w:sz w:val="20"/>
          <w:szCs w:val="20"/>
          <w:lang w:val="es-PE"/>
        </w:rPr>
        <w:t>lit.</w:t>
      </w:r>
      <w:proofErr w:type="spellEnd"/>
      <w:r w:rsidR="008C39AF" w:rsidRPr="008C39AF">
        <w:rPr>
          <w:sz w:val="20"/>
          <w:szCs w:val="20"/>
          <w:lang w:val="es-PE"/>
        </w:rPr>
        <w:t xml:space="preserve">, </w:t>
      </w:r>
      <w:r w:rsidR="00325136">
        <w:rPr>
          <w:sz w:val="20"/>
          <w:szCs w:val="20"/>
          <w:lang w:val="es-PE"/>
        </w:rPr>
        <w:t>en</w:t>
      </w:r>
      <w:r w:rsidR="008C39AF" w:rsidRPr="008C39AF">
        <w:rPr>
          <w:sz w:val="20"/>
          <w:szCs w:val="20"/>
          <w:lang w:val="es-PE"/>
        </w:rPr>
        <w:t xml:space="preserve"> ocasión de) aquellos que todavía </w:t>
      </w:r>
      <w:r w:rsidR="00325136">
        <w:rPr>
          <w:sz w:val="20"/>
          <w:szCs w:val="20"/>
          <w:lang w:val="es-PE"/>
        </w:rPr>
        <w:t>se encuentre</w:t>
      </w:r>
      <w:r w:rsidR="009C5149">
        <w:rPr>
          <w:sz w:val="20"/>
          <w:szCs w:val="20"/>
          <w:lang w:val="es-PE"/>
        </w:rPr>
        <w:t>n</w:t>
      </w:r>
      <w:r w:rsidR="008C39AF" w:rsidRPr="008C39AF">
        <w:rPr>
          <w:sz w:val="20"/>
          <w:szCs w:val="20"/>
          <w:lang w:val="es-PE"/>
        </w:rPr>
        <w:t xml:space="preserve"> en entrenamiento, denominados </w:t>
      </w:r>
      <w:r w:rsidR="00325136" w:rsidRPr="00325136">
        <w:rPr>
          <w:i/>
          <w:iCs/>
          <w:sz w:val="20"/>
          <w:szCs w:val="20"/>
          <w:lang w:val="es-PE"/>
        </w:rPr>
        <w:t>'aquellos más allá del conocimiento penetrante</w:t>
      </w:r>
      <w:r w:rsidR="008C39AF" w:rsidRPr="008C39AF">
        <w:rPr>
          <w:sz w:val="20"/>
          <w:szCs w:val="20"/>
          <w:lang w:val="es-PE"/>
        </w:rPr>
        <w:t xml:space="preserve">', para el </w:t>
      </w:r>
      <w:r w:rsidR="00325136" w:rsidRPr="00325136">
        <w:rPr>
          <w:i/>
          <w:iCs/>
          <w:sz w:val="20"/>
          <w:szCs w:val="20"/>
          <w:lang w:val="es-PE"/>
        </w:rPr>
        <w:t>entrante a la corriente</w:t>
      </w:r>
      <w:r w:rsidR="00325136" w:rsidRPr="008C39AF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o </w:t>
      </w:r>
      <w:r w:rsidR="00325136">
        <w:rPr>
          <w:sz w:val="20"/>
          <w:szCs w:val="20"/>
          <w:lang w:val="es-PE"/>
        </w:rPr>
        <w:t>para e</w:t>
      </w:r>
      <w:r w:rsidR="008C39AF" w:rsidRPr="008C39AF">
        <w:rPr>
          <w:sz w:val="20"/>
          <w:szCs w:val="20"/>
          <w:lang w:val="es-PE"/>
        </w:rPr>
        <w:t xml:space="preserve">l </w:t>
      </w:r>
      <w:r w:rsidR="00325136" w:rsidRPr="00325136">
        <w:rPr>
          <w:i/>
          <w:iCs/>
          <w:sz w:val="20"/>
          <w:szCs w:val="20"/>
          <w:lang w:val="es-PE"/>
        </w:rPr>
        <w:t xml:space="preserve">retornante por </w:t>
      </w:r>
      <w:r w:rsidR="00325136">
        <w:rPr>
          <w:i/>
          <w:iCs/>
          <w:sz w:val="20"/>
          <w:szCs w:val="20"/>
          <w:lang w:val="es-PE"/>
        </w:rPr>
        <w:t>ú</w:t>
      </w:r>
      <w:r w:rsidR="008C39AF" w:rsidRPr="00325136">
        <w:rPr>
          <w:i/>
          <w:iCs/>
          <w:sz w:val="20"/>
          <w:szCs w:val="20"/>
          <w:lang w:val="es-PE"/>
        </w:rPr>
        <w:t>n</w:t>
      </w:r>
      <w:r w:rsidR="00325136">
        <w:rPr>
          <w:i/>
          <w:iCs/>
          <w:sz w:val="20"/>
          <w:szCs w:val="20"/>
          <w:lang w:val="es-PE"/>
        </w:rPr>
        <w:t>ica</w:t>
      </w:r>
      <w:r w:rsidR="008C39AF" w:rsidRPr="00325136">
        <w:rPr>
          <w:i/>
          <w:iCs/>
          <w:sz w:val="20"/>
          <w:szCs w:val="20"/>
          <w:lang w:val="es-PE"/>
        </w:rPr>
        <w:t xml:space="preserve"> vez</w:t>
      </w:r>
      <w:r w:rsidR="008C39AF" w:rsidRPr="008C39AF">
        <w:rPr>
          <w:sz w:val="20"/>
          <w:szCs w:val="20"/>
          <w:lang w:val="es-PE"/>
        </w:rPr>
        <w:t xml:space="preserve"> que ha</w:t>
      </w:r>
      <w:r w:rsidR="00325136">
        <w:rPr>
          <w:sz w:val="20"/>
          <w:szCs w:val="20"/>
          <w:lang w:val="es-PE"/>
        </w:rPr>
        <w:t>ya</w:t>
      </w:r>
      <w:r w:rsidR="00483D4F">
        <w:rPr>
          <w:sz w:val="20"/>
          <w:szCs w:val="20"/>
          <w:lang w:val="es-PE"/>
        </w:rPr>
        <w:t>n</w:t>
      </w:r>
      <w:r w:rsidR="008C39AF" w:rsidRPr="008C39AF">
        <w:rPr>
          <w:sz w:val="20"/>
          <w:szCs w:val="20"/>
          <w:lang w:val="es-PE"/>
        </w:rPr>
        <w:t xml:space="preserve"> </w:t>
      </w:r>
      <w:r w:rsidR="00A367C0">
        <w:rPr>
          <w:sz w:val="20"/>
          <w:szCs w:val="20"/>
          <w:lang w:val="es-PE"/>
        </w:rPr>
        <w:t xml:space="preserve">obtenido </w:t>
      </w:r>
      <w:r w:rsidR="008C39AF" w:rsidRPr="008C39AF">
        <w:rPr>
          <w:sz w:val="20"/>
          <w:szCs w:val="20"/>
          <w:lang w:val="es-PE"/>
        </w:rPr>
        <w:t xml:space="preserve">la </w:t>
      </w:r>
      <w:r w:rsidR="00CE5585" w:rsidRPr="00A367C0">
        <w:rPr>
          <w:i/>
          <w:iCs/>
          <w:sz w:val="20"/>
          <w:szCs w:val="20"/>
          <w:lang w:val="es-PE"/>
        </w:rPr>
        <w:t>fruición</w:t>
      </w:r>
      <w:r w:rsidR="00CE5585">
        <w:rPr>
          <w:sz w:val="20"/>
          <w:szCs w:val="20"/>
          <w:lang w:val="es-PE"/>
        </w:rPr>
        <w:t xml:space="preserve"> </w:t>
      </w:r>
      <w:r w:rsidR="00CE5585" w:rsidRPr="00A367C0">
        <w:rPr>
          <w:i/>
          <w:iCs/>
          <w:sz w:val="20"/>
          <w:szCs w:val="20"/>
          <w:lang w:val="es-PE"/>
        </w:rPr>
        <w:t>del sendero</w:t>
      </w:r>
      <w:r w:rsidR="00CE5585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sin lograr </w:t>
      </w:r>
      <w:r w:rsidR="00A367C0">
        <w:rPr>
          <w:sz w:val="20"/>
          <w:szCs w:val="20"/>
          <w:lang w:val="es-PE"/>
        </w:rPr>
        <w:t xml:space="preserve">ninguna </w:t>
      </w:r>
      <w:r w:rsidR="008C39AF" w:rsidRPr="008C39AF">
        <w:rPr>
          <w:sz w:val="20"/>
          <w:szCs w:val="20"/>
          <w:lang w:val="es-PE"/>
        </w:rPr>
        <w:t xml:space="preserve">absorción, su </w:t>
      </w:r>
      <w:proofErr w:type="spellStart"/>
      <w:r w:rsidR="008C39AF" w:rsidRPr="00A367C0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</w:t>
      </w:r>
      <w:r w:rsidR="00A367C0">
        <w:rPr>
          <w:sz w:val="20"/>
          <w:szCs w:val="20"/>
          <w:lang w:val="es-PE"/>
        </w:rPr>
        <w:t>producirá un</w:t>
      </w:r>
      <w:r w:rsidR="008C39AF" w:rsidRPr="008C39AF">
        <w:rPr>
          <w:sz w:val="20"/>
          <w:szCs w:val="20"/>
          <w:lang w:val="es-PE"/>
        </w:rPr>
        <w:t xml:space="preserve"> renacimiento</w:t>
      </w:r>
      <w:r w:rsidR="00A367C0">
        <w:rPr>
          <w:sz w:val="20"/>
          <w:szCs w:val="20"/>
          <w:lang w:val="es-PE"/>
        </w:rPr>
        <w:t>,</w:t>
      </w:r>
      <w:r w:rsidR="008C39AF" w:rsidRPr="008C39AF">
        <w:rPr>
          <w:sz w:val="20"/>
          <w:szCs w:val="20"/>
          <w:lang w:val="es-PE"/>
        </w:rPr>
        <w:t xml:space="preserve"> ya que el apego a la </w:t>
      </w:r>
      <w:r w:rsidR="00A367C0" w:rsidRPr="00A367C0">
        <w:rPr>
          <w:i/>
          <w:iCs/>
          <w:sz w:val="20"/>
          <w:szCs w:val="20"/>
          <w:lang w:val="es-PE"/>
        </w:rPr>
        <w:t>sabiduría revelativa</w:t>
      </w:r>
      <w:r w:rsidR="00A367C0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>proporciona</w:t>
      </w:r>
      <w:r w:rsidR="00A367C0">
        <w:rPr>
          <w:sz w:val="20"/>
          <w:szCs w:val="20"/>
          <w:lang w:val="es-PE"/>
        </w:rPr>
        <w:t>r</w:t>
      </w:r>
      <w:r w:rsidR="00CE5585">
        <w:rPr>
          <w:sz w:val="20"/>
          <w:szCs w:val="20"/>
          <w:lang w:val="es-PE"/>
        </w:rPr>
        <w:t>ía</w:t>
      </w:r>
      <w:r w:rsidR="008C39AF" w:rsidRPr="008C39AF">
        <w:rPr>
          <w:sz w:val="20"/>
          <w:szCs w:val="20"/>
          <w:lang w:val="es-PE"/>
        </w:rPr>
        <w:t xml:space="preserve"> la condición para el renacimiento en existencias afortunadas de la esfera sensorial, gracias al </w:t>
      </w:r>
      <w:proofErr w:type="spellStart"/>
      <w:r w:rsidR="008C39AF" w:rsidRPr="00A367C0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asociado con el </w:t>
      </w:r>
      <w:r w:rsidR="00A367C0" w:rsidRPr="00A367C0">
        <w:rPr>
          <w:i/>
          <w:iCs/>
          <w:sz w:val="20"/>
          <w:szCs w:val="20"/>
          <w:lang w:val="es-PE"/>
        </w:rPr>
        <w:t xml:space="preserve">conocimiento de la ecuanimidad </w:t>
      </w:r>
      <w:r w:rsidR="008C39AF" w:rsidRPr="008C39AF">
        <w:rPr>
          <w:sz w:val="20"/>
          <w:szCs w:val="20"/>
          <w:lang w:val="es-PE"/>
        </w:rPr>
        <w:t>sobre las cosas condicionadas</w:t>
      </w:r>
      <w:r w:rsidRPr="005330CE">
        <w:rPr>
          <w:sz w:val="20"/>
          <w:szCs w:val="20"/>
          <w:lang w:val="es-PE"/>
        </w:rPr>
        <w:t>.</w:t>
      </w:r>
    </w:p>
    <w:p w14:paraId="3A48B0B2" w14:textId="19119CBA" w:rsidR="00D801EF" w:rsidRPr="005330CE" w:rsidRDefault="00D801EF" w:rsidP="005330CE">
      <w:pPr>
        <w:ind w:left="426" w:hanging="426"/>
        <w:rPr>
          <w:sz w:val="20"/>
          <w:szCs w:val="20"/>
          <w:lang w:val="es-PE"/>
        </w:rPr>
      </w:pPr>
      <w:r w:rsidRPr="005330CE">
        <w:rPr>
          <w:sz w:val="20"/>
          <w:szCs w:val="20"/>
          <w:lang w:val="es-PE"/>
        </w:rPr>
        <w:t>(c)</w:t>
      </w:r>
      <w:r w:rsidRPr="005330CE">
        <w:rPr>
          <w:sz w:val="20"/>
          <w:szCs w:val="20"/>
          <w:lang w:val="es-PE"/>
        </w:rPr>
        <w:tab/>
      </w:r>
      <w:r w:rsidR="008C39AF" w:rsidRPr="008C39AF">
        <w:rPr>
          <w:sz w:val="20"/>
          <w:szCs w:val="20"/>
          <w:lang w:val="es-PE"/>
        </w:rPr>
        <w:t>"Además, aquel que ha</w:t>
      </w:r>
      <w:r w:rsidR="007A0E2A">
        <w:rPr>
          <w:sz w:val="20"/>
          <w:szCs w:val="20"/>
          <w:lang w:val="es-PE"/>
        </w:rPr>
        <w:t>ya</w:t>
      </w:r>
      <w:r w:rsidR="008C39AF" w:rsidRPr="008C39AF">
        <w:rPr>
          <w:sz w:val="20"/>
          <w:szCs w:val="20"/>
          <w:lang w:val="es-PE"/>
        </w:rPr>
        <w:t xml:space="preserve"> </w:t>
      </w:r>
      <w:r w:rsidR="007A0E2A">
        <w:rPr>
          <w:sz w:val="20"/>
          <w:szCs w:val="20"/>
          <w:lang w:val="es-PE"/>
        </w:rPr>
        <w:t>desarrollado</w:t>
      </w:r>
      <w:r w:rsidR="008C39AF" w:rsidRPr="008C39AF">
        <w:rPr>
          <w:sz w:val="20"/>
          <w:szCs w:val="20"/>
          <w:lang w:val="es-PE"/>
        </w:rPr>
        <w:t xml:space="preserve"> la absorción y ha</w:t>
      </w:r>
      <w:r w:rsidR="007A0E2A">
        <w:rPr>
          <w:sz w:val="20"/>
          <w:szCs w:val="20"/>
          <w:lang w:val="es-PE"/>
        </w:rPr>
        <w:t>ya</w:t>
      </w:r>
      <w:r w:rsidR="008C39AF" w:rsidRPr="008C39AF">
        <w:rPr>
          <w:sz w:val="20"/>
          <w:szCs w:val="20"/>
          <w:lang w:val="es-PE"/>
        </w:rPr>
        <w:t xml:space="preserve"> </w:t>
      </w:r>
      <w:r w:rsidR="007A0E2A">
        <w:rPr>
          <w:sz w:val="20"/>
          <w:szCs w:val="20"/>
          <w:lang w:val="es-PE"/>
        </w:rPr>
        <w:t xml:space="preserve">consumado </w:t>
      </w:r>
      <w:r w:rsidR="008C39AF" w:rsidRPr="008C39AF">
        <w:rPr>
          <w:sz w:val="20"/>
          <w:szCs w:val="20"/>
          <w:lang w:val="es-PE"/>
        </w:rPr>
        <w:t xml:space="preserve">la </w:t>
      </w:r>
      <w:r w:rsidR="00CE5585" w:rsidRPr="00D67BD0">
        <w:rPr>
          <w:i/>
          <w:iCs/>
          <w:sz w:val="20"/>
          <w:szCs w:val="20"/>
          <w:lang w:val="es-PE"/>
        </w:rPr>
        <w:t>fruición</w:t>
      </w:r>
      <w:r w:rsidR="00CE5585">
        <w:rPr>
          <w:sz w:val="20"/>
          <w:szCs w:val="20"/>
          <w:lang w:val="es-PE"/>
        </w:rPr>
        <w:t xml:space="preserve"> </w:t>
      </w:r>
      <w:r w:rsidR="008C39AF" w:rsidRPr="008C39AF">
        <w:rPr>
          <w:sz w:val="20"/>
          <w:szCs w:val="20"/>
          <w:lang w:val="es-PE"/>
        </w:rPr>
        <w:t xml:space="preserve">de un </w:t>
      </w:r>
      <w:r w:rsidR="007A0E2A" w:rsidRPr="007A0E2A">
        <w:rPr>
          <w:i/>
          <w:iCs/>
          <w:sz w:val="20"/>
          <w:szCs w:val="20"/>
          <w:lang w:val="es-PE"/>
        </w:rPr>
        <w:t>entrante la corriente</w:t>
      </w:r>
      <w:r w:rsidR="008C39AF" w:rsidRPr="008C39AF">
        <w:rPr>
          <w:sz w:val="20"/>
          <w:szCs w:val="20"/>
          <w:lang w:val="es-PE"/>
        </w:rPr>
        <w:t xml:space="preserve">, un </w:t>
      </w:r>
      <w:r w:rsidR="00B23049" w:rsidRPr="00B23049">
        <w:rPr>
          <w:i/>
          <w:iCs/>
          <w:sz w:val="20"/>
          <w:szCs w:val="20"/>
          <w:lang w:val="es-PE"/>
        </w:rPr>
        <w:t>ret</w:t>
      </w:r>
      <w:r w:rsidR="00B23049">
        <w:rPr>
          <w:i/>
          <w:iCs/>
          <w:sz w:val="20"/>
          <w:szCs w:val="20"/>
          <w:lang w:val="es-PE"/>
        </w:rPr>
        <w:t>o</w:t>
      </w:r>
      <w:r w:rsidR="00B23049" w:rsidRPr="00B23049">
        <w:rPr>
          <w:i/>
          <w:iCs/>
          <w:sz w:val="20"/>
          <w:szCs w:val="20"/>
          <w:lang w:val="es-PE"/>
        </w:rPr>
        <w:t>rnante por única vez</w:t>
      </w:r>
      <w:r w:rsidR="008C39AF" w:rsidRPr="008C39AF">
        <w:rPr>
          <w:sz w:val="20"/>
          <w:szCs w:val="20"/>
          <w:lang w:val="es-PE"/>
        </w:rPr>
        <w:t xml:space="preserve"> o un </w:t>
      </w:r>
      <w:r w:rsidR="00B23049" w:rsidRPr="00B23049">
        <w:rPr>
          <w:i/>
          <w:iCs/>
          <w:sz w:val="20"/>
          <w:szCs w:val="20"/>
          <w:lang w:val="es-PE"/>
        </w:rPr>
        <w:t>no</w:t>
      </w:r>
      <w:r w:rsidR="00B23049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B23049" w:rsidRPr="00B23049">
        <w:rPr>
          <w:i/>
          <w:iCs/>
          <w:sz w:val="20"/>
          <w:szCs w:val="20"/>
          <w:lang w:val="es-PE"/>
        </w:rPr>
        <w:t>retornante</w:t>
      </w:r>
      <w:r w:rsidR="008C39AF" w:rsidRPr="008C39AF">
        <w:rPr>
          <w:sz w:val="20"/>
          <w:szCs w:val="20"/>
          <w:lang w:val="es-PE"/>
        </w:rPr>
        <w:t xml:space="preserve">, </w:t>
      </w:r>
      <w:r w:rsidR="009216DB">
        <w:rPr>
          <w:sz w:val="20"/>
          <w:szCs w:val="20"/>
          <w:lang w:val="es-PE"/>
        </w:rPr>
        <w:t xml:space="preserve">al </w:t>
      </w:r>
      <w:r w:rsidR="00B23049">
        <w:rPr>
          <w:sz w:val="20"/>
          <w:szCs w:val="20"/>
          <w:lang w:val="es-PE"/>
        </w:rPr>
        <w:t>esta</w:t>
      </w:r>
      <w:r w:rsidR="009216DB">
        <w:rPr>
          <w:sz w:val="20"/>
          <w:szCs w:val="20"/>
          <w:lang w:val="es-PE"/>
        </w:rPr>
        <w:t>r</w:t>
      </w:r>
      <w:r w:rsidR="008C39AF" w:rsidRPr="008C39AF">
        <w:rPr>
          <w:sz w:val="20"/>
          <w:szCs w:val="20"/>
          <w:lang w:val="es-PE"/>
        </w:rPr>
        <w:t xml:space="preserve"> dotado</w:t>
      </w:r>
      <w:r w:rsidR="00B23049">
        <w:rPr>
          <w:sz w:val="20"/>
          <w:szCs w:val="20"/>
          <w:lang w:val="es-PE"/>
        </w:rPr>
        <w:t>s</w:t>
      </w:r>
      <w:r w:rsidR="008C39AF" w:rsidRPr="008C39AF">
        <w:rPr>
          <w:sz w:val="20"/>
          <w:szCs w:val="20"/>
          <w:lang w:val="es-PE"/>
        </w:rPr>
        <w:t xml:space="preserve"> con renacimiento</w:t>
      </w:r>
      <w:r w:rsidR="009216DB">
        <w:rPr>
          <w:sz w:val="20"/>
          <w:szCs w:val="20"/>
          <w:lang w:val="es-PE"/>
        </w:rPr>
        <w:t>s</w:t>
      </w:r>
      <w:r w:rsidR="008C39AF" w:rsidRPr="008C39AF">
        <w:rPr>
          <w:sz w:val="20"/>
          <w:szCs w:val="20"/>
          <w:lang w:val="es-PE"/>
        </w:rPr>
        <w:t xml:space="preserve"> (</w:t>
      </w:r>
      <w:proofErr w:type="spellStart"/>
      <w:r w:rsidR="008C39AF" w:rsidRPr="00B23049">
        <w:rPr>
          <w:i/>
          <w:iCs/>
          <w:sz w:val="20"/>
          <w:szCs w:val="20"/>
          <w:lang w:val="es-PE"/>
        </w:rPr>
        <w:t>paṭisandhidānato</w:t>
      </w:r>
      <w:proofErr w:type="spellEnd"/>
      <w:r w:rsidR="008C39AF" w:rsidRPr="008C39AF">
        <w:rPr>
          <w:sz w:val="20"/>
          <w:szCs w:val="20"/>
          <w:lang w:val="es-PE"/>
        </w:rPr>
        <w:t xml:space="preserve">) en los reinos </w:t>
      </w:r>
      <w:r w:rsidR="008C39AF" w:rsidRPr="00B23049">
        <w:rPr>
          <w:i/>
          <w:iCs/>
          <w:sz w:val="20"/>
          <w:szCs w:val="20"/>
          <w:lang w:val="es-PE"/>
        </w:rPr>
        <w:t>Brahmā</w:t>
      </w:r>
      <w:r w:rsidR="008C39AF" w:rsidRPr="008C39AF">
        <w:rPr>
          <w:sz w:val="20"/>
          <w:szCs w:val="20"/>
          <w:lang w:val="es-PE"/>
        </w:rPr>
        <w:t xml:space="preserve">, no </w:t>
      </w:r>
      <w:r w:rsidR="00D67BD0">
        <w:rPr>
          <w:sz w:val="20"/>
          <w:szCs w:val="20"/>
          <w:lang w:val="es-PE"/>
        </w:rPr>
        <w:t>con</w:t>
      </w:r>
      <w:r w:rsidR="008C39AF" w:rsidRPr="008C39AF">
        <w:rPr>
          <w:sz w:val="20"/>
          <w:szCs w:val="20"/>
          <w:lang w:val="es-PE"/>
        </w:rPr>
        <w:t>lleva</w:t>
      </w:r>
      <w:r w:rsidR="00D67BD0">
        <w:rPr>
          <w:sz w:val="20"/>
          <w:szCs w:val="20"/>
          <w:lang w:val="es-PE"/>
        </w:rPr>
        <w:t>r</w:t>
      </w:r>
      <w:r w:rsidR="00CE5585">
        <w:rPr>
          <w:sz w:val="20"/>
          <w:szCs w:val="20"/>
          <w:lang w:val="es-PE"/>
        </w:rPr>
        <w:t>ía</w:t>
      </w:r>
      <w:r w:rsidR="008C39AF" w:rsidRPr="008C39AF">
        <w:rPr>
          <w:sz w:val="20"/>
          <w:szCs w:val="20"/>
          <w:lang w:val="es-PE"/>
        </w:rPr>
        <w:t xml:space="preserve"> el </w:t>
      </w:r>
      <w:proofErr w:type="spellStart"/>
      <w:r w:rsidR="008C39AF" w:rsidRPr="007A0E2A">
        <w:rPr>
          <w:i/>
          <w:iCs/>
          <w:sz w:val="20"/>
          <w:szCs w:val="20"/>
          <w:lang w:val="es-PE"/>
        </w:rPr>
        <w:t>kamma</w:t>
      </w:r>
      <w:proofErr w:type="spellEnd"/>
      <w:r w:rsidR="008C39AF" w:rsidRPr="008C39AF">
        <w:rPr>
          <w:sz w:val="20"/>
          <w:szCs w:val="20"/>
          <w:lang w:val="es-PE"/>
        </w:rPr>
        <w:t xml:space="preserve"> que condicion</w:t>
      </w:r>
      <w:r w:rsidR="00CE5585">
        <w:rPr>
          <w:sz w:val="20"/>
          <w:szCs w:val="20"/>
          <w:lang w:val="es-PE"/>
        </w:rPr>
        <w:t>ase</w:t>
      </w:r>
      <w:r w:rsidR="008C39AF" w:rsidRPr="008C39AF">
        <w:rPr>
          <w:sz w:val="20"/>
          <w:szCs w:val="20"/>
          <w:lang w:val="es-PE"/>
        </w:rPr>
        <w:t xml:space="preserve"> el renacimiento en </w:t>
      </w:r>
      <w:r w:rsidR="00D67BD0">
        <w:rPr>
          <w:sz w:val="20"/>
          <w:szCs w:val="20"/>
          <w:lang w:val="es-PE"/>
        </w:rPr>
        <w:t>un</w:t>
      </w:r>
      <w:r w:rsidR="008C39AF" w:rsidRPr="008C39AF">
        <w:rPr>
          <w:sz w:val="20"/>
          <w:szCs w:val="20"/>
          <w:lang w:val="es-PE"/>
        </w:rPr>
        <w:t>a esfera sensual</w:t>
      </w:r>
      <w:r w:rsidRPr="005330CE">
        <w:rPr>
          <w:sz w:val="20"/>
          <w:szCs w:val="20"/>
          <w:lang w:val="es-PE"/>
        </w:rPr>
        <w:t>.</w:t>
      </w:r>
    </w:p>
    <w:p w14:paraId="7F47CB09" w14:textId="60B357DD" w:rsidR="008C39AF" w:rsidRPr="005F259F" w:rsidRDefault="00FE329A" w:rsidP="00CE1440">
      <w:pPr>
        <w:rPr>
          <w:lang w:val="es-PE"/>
        </w:rPr>
      </w:pPr>
      <w:r w:rsidRPr="008C39AF">
        <w:rPr>
          <w:b/>
          <w:bCs/>
          <w:lang w:val="es-PE"/>
        </w:rPr>
        <w:t>Recapitula</w:t>
      </w:r>
      <w:r>
        <w:rPr>
          <w:b/>
          <w:bCs/>
          <w:lang w:val="es-PE"/>
        </w:rPr>
        <w:t>ndo</w:t>
      </w:r>
      <w:r w:rsidR="008C39AF" w:rsidRPr="008C39AF">
        <w:rPr>
          <w:lang w:val="es-PE"/>
        </w:rPr>
        <w:t xml:space="preserve">: El </w:t>
      </w:r>
      <w:r w:rsidR="008C39AF" w:rsidRPr="00FE329A">
        <w:rPr>
          <w:i/>
          <w:iCs/>
          <w:lang w:val="es-PE"/>
        </w:rPr>
        <w:t>conocimiento adapta</w:t>
      </w:r>
      <w:r w:rsidRPr="00FE329A">
        <w:rPr>
          <w:i/>
          <w:iCs/>
          <w:lang w:val="es-PE"/>
        </w:rPr>
        <w:t>tivo</w:t>
      </w:r>
      <w:r w:rsidR="008C39AF" w:rsidRPr="008C39AF">
        <w:rPr>
          <w:lang w:val="es-PE"/>
        </w:rPr>
        <w:t xml:space="preserve"> (</w:t>
      </w:r>
      <w:proofErr w:type="spellStart"/>
      <w:r w:rsidR="008C39AF" w:rsidRPr="00FE329A">
        <w:rPr>
          <w:i/>
          <w:iCs/>
          <w:lang w:val="es-PE"/>
        </w:rPr>
        <w:t>anuloma</w:t>
      </w:r>
      <w:proofErr w:type="spellEnd"/>
      <w:r>
        <w:rPr>
          <w:rFonts w:ascii="Cormorant" w:hAnsi="Cormorant" w:cs="Cormorant"/>
          <w:i/>
          <w:iCs/>
          <w:lang w:val="es-PE"/>
        </w:rPr>
        <w:t>–</w:t>
      </w:r>
      <w:r w:rsidR="008C39AF" w:rsidRPr="00FE329A">
        <w:rPr>
          <w:i/>
          <w:iCs/>
          <w:lang w:val="es-PE"/>
        </w:rPr>
        <w:t>ñāṇa</w:t>
      </w:r>
      <w:r w:rsidR="008C39AF" w:rsidRPr="008C39AF">
        <w:rPr>
          <w:lang w:val="es-PE"/>
        </w:rPr>
        <w:t xml:space="preserve">) y el </w:t>
      </w:r>
      <w:r w:rsidR="008C39AF" w:rsidRPr="00FE329A">
        <w:rPr>
          <w:i/>
          <w:iCs/>
          <w:lang w:val="es-PE"/>
        </w:rPr>
        <w:t>conocimiento de la madurez</w:t>
      </w:r>
      <w:r w:rsidR="008C39AF" w:rsidRPr="008C39AF">
        <w:rPr>
          <w:lang w:val="es-PE"/>
        </w:rPr>
        <w:t xml:space="preserve"> (</w:t>
      </w:r>
      <w:proofErr w:type="spellStart"/>
      <w:r w:rsidR="008C39AF" w:rsidRPr="00FE329A">
        <w:rPr>
          <w:i/>
          <w:iCs/>
          <w:lang w:val="es-PE"/>
        </w:rPr>
        <w:t>gotrabhū</w:t>
      </w:r>
      <w:proofErr w:type="spellEnd"/>
      <w:r>
        <w:rPr>
          <w:rFonts w:ascii="Cormorant" w:hAnsi="Cormorant" w:cs="Cormorant"/>
          <w:i/>
          <w:iCs/>
          <w:lang w:val="es-PE"/>
        </w:rPr>
        <w:t>–</w:t>
      </w:r>
      <w:r w:rsidR="008C39AF" w:rsidRPr="00FE329A">
        <w:rPr>
          <w:i/>
          <w:iCs/>
          <w:lang w:val="es-PE"/>
        </w:rPr>
        <w:t>ñāṇa</w:t>
      </w:r>
      <w:r w:rsidR="008C39AF" w:rsidRPr="008C39AF">
        <w:rPr>
          <w:lang w:val="es-PE"/>
        </w:rPr>
        <w:t>) pertenecen a</w:t>
      </w:r>
      <w:r w:rsidR="00877D77">
        <w:rPr>
          <w:lang w:val="es-PE"/>
        </w:rPr>
        <w:t xml:space="preserve"> un</w:t>
      </w:r>
      <w:r w:rsidR="008C39AF" w:rsidRPr="008C39AF">
        <w:rPr>
          <w:lang w:val="es-PE"/>
        </w:rPr>
        <w:t xml:space="preserve"> grupo de mentalidad que se contamina</w:t>
      </w:r>
      <w:r w:rsidR="004801CF">
        <w:rPr>
          <w:lang w:val="es-PE"/>
        </w:rPr>
        <w:t>ría</w:t>
      </w:r>
      <w:r w:rsidR="008C39AF" w:rsidRPr="008C39AF">
        <w:rPr>
          <w:lang w:val="es-PE"/>
        </w:rPr>
        <w:t xml:space="preserve"> por </w:t>
      </w:r>
      <w:r w:rsidR="00877D77">
        <w:rPr>
          <w:lang w:val="es-PE"/>
        </w:rPr>
        <w:t>medio d</w:t>
      </w:r>
      <w:r w:rsidR="008C39AF" w:rsidRPr="008C39AF">
        <w:rPr>
          <w:lang w:val="es-PE"/>
        </w:rPr>
        <w:t xml:space="preserve">el apego </w:t>
      </w:r>
      <w:r w:rsidR="00877D77">
        <w:rPr>
          <w:lang w:val="es-PE"/>
        </w:rPr>
        <w:t xml:space="preserve">hacia </w:t>
      </w:r>
      <w:r w:rsidR="008C39AF" w:rsidRPr="008C39AF">
        <w:rPr>
          <w:lang w:val="es-PE"/>
        </w:rPr>
        <w:t xml:space="preserve">la </w:t>
      </w:r>
      <w:r w:rsidR="00877D77" w:rsidRPr="00877D77">
        <w:rPr>
          <w:i/>
          <w:iCs/>
          <w:lang w:val="es-PE"/>
        </w:rPr>
        <w:t>sabiduría revelativa</w:t>
      </w:r>
      <w:r w:rsidR="008C39AF" w:rsidRPr="008C39AF">
        <w:rPr>
          <w:lang w:val="es-PE"/>
        </w:rPr>
        <w:t xml:space="preserve">, </w:t>
      </w:r>
      <w:r w:rsidR="00877D77">
        <w:rPr>
          <w:lang w:val="es-PE"/>
        </w:rPr>
        <w:t xml:space="preserve">teniendo como </w:t>
      </w:r>
      <w:r w:rsidR="008C39AF" w:rsidRPr="008C39AF">
        <w:rPr>
          <w:lang w:val="es-PE"/>
        </w:rPr>
        <w:t>resultado de que se conviert</w:t>
      </w:r>
      <w:r w:rsidR="00877D77">
        <w:rPr>
          <w:lang w:val="es-PE"/>
        </w:rPr>
        <w:t>a</w:t>
      </w:r>
      <w:r w:rsidR="008C39AF" w:rsidRPr="008C39AF">
        <w:rPr>
          <w:lang w:val="es-PE"/>
        </w:rPr>
        <w:t xml:space="preserve">n en una condición </w:t>
      </w:r>
      <w:r w:rsidR="004801CF">
        <w:rPr>
          <w:lang w:val="es-PE"/>
        </w:rPr>
        <w:t xml:space="preserve">suficiente </w:t>
      </w:r>
      <w:r w:rsidR="008C39AF" w:rsidRPr="008C39AF">
        <w:rPr>
          <w:lang w:val="es-PE"/>
        </w:rPr>
        <w:t xml:space="preserve">para </w:t>
      </w:r>
      <w:r w:rsidR="0005262A">
        <w:rPr>
          <w:lang w:val="es-PE"/>
        </w:rPr>
        <w:t>un</w:t>
      </w:r>
      <w:r w:rsidR="008C39AF" w:rsidRPr="008C39AF">
        <w:rPr>
          <w:lang w:val="es-PE"/>
        </w:rPr>
        <w:t xml:space="preserve"> renacimiento</w:t>
      </w:r>
      <w:r w:rsidR="008C39AF" w:rsidRPr="00C16470">
        <w:rPr>
          <w:lang w:val="es-PE"/>
        </w:rPr>
        <w:t xml:space="preserve">. Así debe </w:t>
      </w:r>
      <w:r w:rsidR="004801CF">
        <w:rPr>
          <w:lang w:val="es-PE"/>
        </w:rPr>
        <w:t>considerarse</w:t>
      </w:r>
      <w:r w:rsidR="008C39AF" w:rsidRPr="005F259F">
        <w:rPr>
          <w:lang w:val="es-PE"/>
        </w:rPr>
        <w:t>".</w:t>
      </w:r>
      <w:r w:rsidR="0005262A" w:rsidRPr="005F259F">
        <w:rPr>
          <w:lang w:val="es-PE"/>
        </w:rPr>
        <w:t xml:space="preserve"> </w:t>
      </w:r>
      <w:r w:rsidR="00877D77" w:rsidRPr="005F259F">
        <w:rPr>
          <w:b/>
          <w:bCs/>
          <w:vertAlign w:val="superscript"/>
          <w:lang w:val="es-PE"/>
        </w:rPr>
        <w:t>048</w:t>
      </w:r>
    </w:p>
    <w:p w14:paraId="44D6593A" w14:textId="06018176" w:rsidR="0005262A" w:rsidRPr="00EB0691" w:rsidRDefault="0005262A" w:rsidP="0077439F">
      <w:pPr>
        <w:pStyle w:val="Ttulo3"/>
      </w:pPr>
      <w:r w:rsidRPr="00EB0691">
        <w:t xml:space="preserve">Respuesta a una </w:t>
      </w:r>
      <w:r w:rsidR="00EB0691" w:rsidRPr="00EB0691">
        <w:t xml:space="preserve">Pregunta Hipotética </w:t>
      </w:r>
    </w:p>
    <w:p w14:paraId="63B377D1" w14:textId="1603E73C" w:rsidR="0005262A" w:rsidRPr="0005262A" w:rsidRDefault="0005262A" w:rsidP="006764CD">
      <w:pPr>
        <w:rPr>
          <w:lang w:val="es-PE"/>
        </w:rPr>
      </w:pPr>
      <w:r w:rsidRPr="0005262A">
        <w:rPr>
          <w:lang w:val="es-PE"/>
        </w:rPr>
        <w:t xml:space="preserve">Teniendo en cuenta el hecho, citado en los </w:t>
      </w:r>
      <w:r w:rsidRPr="00EB0691">
        <w:rPr>
          <w:i/>
          <w:iCs/>
          <w:lang w:val="es-PE"/>
        </w:rPr>
        <w:t>Comentarios</w:t>
      </w:r>
      <w:r w:rsidRPr="0005262A">
        <w:rPr>
          <w:lang w:val="es-PE"/>
        </w:rPr>
        <w:t xml:space="preserve"> anteriores, de que incluso los </w:t>
      </w:r>
      <w:proofErr w:type="spellStart"/>
      <w:r w:rsidRPr="00EB0691">
        <w:rPr>
          <w:i/>
          <w:iCs/>
          <w:lang w:val="es-PE"/>
        </w:rPr>
        <w:t>kamma</w:t>
      </w:r>
      <w:r w:rsidRPr="0005262A">
        <w:rPr>
          <w:lang w:val="es-PE"/>
        </w:rPr>
        <w:t>s</w:t>
      </w:r>
      <w:proofErr w:type="spellEnd"/>
      <w:r w:rsidRPr="0005262A">
        <w:rPr>
          <w:lang w:val="es-PE"/>
        </w:rPr>
        <w:t xml:space="preserve"> asociados con el </w:t>
      </w:r>
      <w:r w:rsidR="00EB0691" w:rsidRPr="00EB0691">
        <w:rPr>
          <w:i/>
          <w:iCs/>
          <w:lang w:val="es-PE"/>
        </w:rPr>
        <w:t>conocimiento de la ecuanimidad</w:t>
      </w:r>
      <w:r w:rsidR="00EB0691" w:rsidRPr="0005262A">
        <w:rPr>
          <w:lang w:val="es-PE"/>
        </w:rPr>
        <w:t xml:space="preserve"> </w:t>
      </w:r>
      <w:r w:rsidRPr="0005262A">
        <w:rPr>
          <w:lang w:val="es-PE"/>
        </w:rPr>
        <w:t xml:space="preserve">sobre las cosas condicionadas, el </w:t>
      </w:r>
      <w:r w:rsidR="00EB0691" w:rsidRPr="00EB0691">
        <w:rPr>
          <w:i/>
          <w:iCs/>
          <w:lang w:val="es-PE"/>
        </w:rPr>
        <w:t>conocimiento adapta</w:t>
      </w:r>
      <w:r w:rsidR="00EB0691">
        <w:rPr>
          <w:i/>
          <w:iCs/>
          <w:lang w:val="es-PE"/>
        </w:rPr>
        <w:t>tivo</w:t>
      </w:r>
      <w:r w:rsidRPr="0005262A">
        <w:rPr>
          <w:lang w:val="es-PE"/>
        </w:rPr>
        <w:t xml:space="preserve">, el </w:t>
      </w:r>
      <w:r w:rsidR="00EB0691" w:rsidRPr="00EB0691">
        <w:rPr>
          <w:i/>
          <w:iCs/>
          <w:lang w:val="es-PE"/>
        </w:rPr>
        <w:t>conocimiento de la madurez</w:t>
      </w:r>
      <w:r w:rsidRPr="0005262A">
        <w:rPr>
          <w:lang w:val="es-PE"/>
        </w:rPr>
        <w:t xml:space="preserve">, el </w:t>
      </w:r>
      <w:r w:rsidR="00EB0691" w:rsidRPr="00EB0691">
        <w:rPr>
          <w:i/>
          <w:iCs/>
          <w:lang w:val="es-PE"/>
        </w:rPr>
        <w:t xml:space="preserve">conocimiento de la </w:t>
      </w:r>
      <w:r w:rsidR="00EB0691">
        <w:rPr>
          <w:i/>
          <w:iCs/>
          <w:lang w:val="es-PE"/>
        </w:rPr>
        <w:t>purificación</w:t>
      </w:r>
      <w:r w:rsidR="00EB0691" w:rsidRPr="0005262A">
        <w:rPr>
          <w:lang w:val="es-PE"/>
        </w:rPr>
        <w:t xml:space="preserve"> </w:t>
      </w:r>
      <w:r w:rsidRPr="0005262A">
        <w:rPr>
          <w:lang w:val="es-PE"/>
        </w:rPr>
        <w:t xml:space="preserve">y el </w:t>
      </w:r>
      <w:r w:rsidR="00EB0691" w:rsidRPr="00EB0691">
        <w:rPr>
          <w:i/>
          <w:iCs/>
          <w:lang w:val="es-PE"/>
        </w:rPr>
        <w:t xml:space="preserve">conocimiento de </w:t>
      </w:r>
      <w:r w:rsidR="00EB0691">
        <w:rPr>
          <w:i/>
          <w:iCs/>
          <w:lang w:val="es-PE"/>
        </w:rPr>
        <w:t>la examinación</w:t>
      </w:r>
      <w:r w:rsidRPr="0005262A">
        <w:rPr>
          <w:lang w:val="es-PE"/>
        </w:rPr>
        <w:t>, son productores de renacimiento</w:t>
      </w:r>
      <w:r w:rsidR="004801CF">
        <w:rPr>
          <w:lang w:val="es-PE"/>
        </w:rPr>
        <w:t>s</w:t>
      </w:r>
      <w:r w:rsidRPr="0005262A">
        <w:rPr>
          <w:lang w:val="es-PE"/>
        </w:rPr>
        <w:t xml:space="preserve"> y tipos de con</w:t>
      </w:r>
      <w:r w:rsidR="00096ACF">
        <w:rPr>
          <w:lang w:val="es-PE"/>
        </w:rPr>
        <w:t>s</w:t>
      </w:r>
      <w:r w:rsidRPr="0005262A">
        <w:rPr>
          <w:lang w:val="es-PE"/>
        </w:rPr>
        <w:t>ciencia</w:t>
      </w:r>
      <w:r w:rsidR="004801CF">
        <w:rPr>
          <w:lang w:val="es-PE"/>
        </w:rPr>
        <w:t>s</w:t>
      </w:r>
      <w:r w:rsidRPr="0005262A">
        <w:rPr>
          <w:lang w:val="es-PE"/>
        </w:rPr>
        <w:t xml:space="preserve"> </w:t>
      </w:r>
      <w:r w:rsidR="00096ACF" w:rsidRPr="0005262A">
        <w:rPr>
          <w:lang w:val="es-PE"/>
        </w:rPr>
        <w:t xml:space="preserve">resultantes </w:t>
      </w:r>
      <w:r w:rsidRPr="0005262A">
        <w:rPr>
          <w:lang w:val="es-PE"/>
        </w:rPr>
        <w:t xml:space="preserve">de la existencia mundana, no hace </w:t>
      </w:r>
      <w:r w:rsidRPr="0005262A">
        <w:rPr>
          <w:lang w:val="es-PE"/>
        </w:rPr>
        <w:lastRenderedPageBreak/>
        <w:t xml:space="preserve">falta </w:t>
      </w:r>
      <w:r w:rsidR="00096ACF">
        <w:rPr>
          <w:lang w:val="es-PE"/>
        </w:rPr>
        <w:t>mencionar</w:t>
      </w:r>
      <w:r w:rsidRPr="0005262A">
        <w:rPr>
          <w:lang w:val="es-PE"/>
        </w:rPr>
        <w:t xml:space="preserve"> que el mérito mundano, </w:t>
      </w:r>
      <w:r w:rsidR="00F53BF8">
        <w:rPr>
          <w:lang w:val="es-PE"/>
        </w:rPr>
        <w:t>en calidad de</w:t>
      </w:r>
      <w:r w:rsidR="00096ACF">
        <w:rPr>
          <w:lang w:val="es-PE"/>
        </w:rPr>
        <w:t xml:space="preserve"> </w:t>
      </w:r>
      <w:r w:rsidR="00096ACF" w:rsidRPr="00096ACF">
        <w:rPr>
          <w:i/>
          <w:iCs/>
          <w:lang w:val="es-PE"/>
        </w:rPr>
        <w:t>generosidad</w:t>
      </w:r>
      <w:r w:rsidR="00096ACF">
        <w:rPr>
          <w:lang w:val="es-PE"/>
        </w:rPr>
        <w:t xml:space="preserve">, </w:t>
      </w:r>
      <w:r w:rsidR="00096ACF" w:rsidRPr="00096ACF">
        <w:rPr>
          <w:i/>
          <w:iCs/>
          <w:lang w:val="es-PE"/>
        </w:rPr>
        <w:t>virtud</w:t>
      </w:r>
      <w:r w:rsidRPr="0005262A">
        <w:rPr>
          <w:lang w:val="es-PE"/>
        </w:rPr>
        <w:t xml:space="preserve">, etc., </w:t>
      </w:r>
      <w:r w:rsidR="00F53BF8">
        <w:rPr>
          <w:lang w:val="es-PE"/>
        </w:rPr>
        <w:t xml:space="preserve">conllevaría </w:t>
      </w:r>
      <w:r w:rsidRPr="0005262A">
        <w:rPr>
          <w:lang w:val="es-PE"/>
        </w:rPr>
        <w:t>éxito s</w:t>
      </w:r>
      <w:r w:rsidR="00096ACF">
        <w:rPr>
          <w:lang w:val="es-PE"/>
        </w:rPr>
        <w:t>ó</w:t>
      </w:r>
      <w:r w:rsidRPr="0005262A">
        <w:rPr>
          <w:lang w:val="es-PE"/>
        </w:rPr>
        <w:t>lo en el campo mundano.</w:t>
      </w:r>
    </w:p>
    <w:p w14:paraId="4D5CC2FE" w14:textId="4CE7B99B" w:rsidR="0005262A" w:rsidRPr="0005262A" w:rsidRDefault="0005262A" w:rsidP="00863F12">
      <w:pPr>
        <w:pStyle w:val="Ttulo3"/>
      </w:pPr>
      <w:r w:rsidRPr="006942C8">
        <w:t xml:space="preserve">Respuesta a una </w:t>
      </w:r>
      <w:r w:rsidR="00096ACF" w:rsidRPr="006942C8">
        <w:t>Pregunta Hipotética</w:t>
      </w:r>
      <w:r w:rsidR="00FE1CE5">
        <w:rPr>
          <w:rStyle w:val="Refdenotaalpie"/>
        </w:rPr>
        <w:footnoteReference w:id="10"/>
      </w:r>
    </w:p>
    <w:p w14:paraId="224CB13D" w14:textId="65FFD0FB" w:rsidR="00EB0691" w:rsidRPr="00EB0691" w:rsidRDefault="00EB0691" w:rsidP="007514D5">
      <w:pPr>
        <w:rPr>
          <w:lang w:val="es-PE"/>
        </w:rPr>
      </w:pPr>
      <w:r w:rsidRPr="00EB0691">
        <w:rPr>
          <w:lang w:val="es-PE"/>
        </w:rPr>
        <w:t xml:space="preserve">El interrogador no formula una pregunta </w:t>
      </w:r>
      <w:r w:rsidR="00E83363">
        <w:rPr>
          <w:lang w:val="es-PE"/>
        </w:rPr>
        <w:t>independiente</w:t>
      </w:r>
      <w:r w:rsidRPr="00EB0691">
        <w:rPr>
          <w:lang w:val="es-PE"/>
        </w:rPr>
        <w:t xml:space="preserve"> sobre la eficacia del mérito </w:t>
      </w:r>
      <w:r w:rsidR="00FC3B24">
        <w:rPr>
          <w:lang w:val="es-PE"/>
        </w:rPr>
        <w:t xml:space="preserve">realizado </w:t>
      </w:r>
      <w:r w:rsidRPr="00EB0691">
        <w:rPr>
          <w:lang w:val="es-PE"/>
        </w:rPr>
        <w:t xml:space="preserve">sin ningún deseo específico, mundano o de otro tipo. Esto se debe simplemente a que es obvio que tal mérito también </w:t>
      </w:r>
      <w:r w:rsidR="00FC3B24">
        <w:rPr>
          <w:lang w:val="es-PE"/>
        </w:rPr>
        <w:t>ser</w:t>
      </w:r>
      <w:r w:rsidR="000F03F0">
        <w:rPr>
          <w:lang w:val="es-PE"/>
        </w:rPr>
        <w:t>ía</w:t>
      </w:r>
      <w:r w:rsidR="00FC3B24">
        <w:rPr>
          <w:lang w:val="es-PE"/>
        </w:rPr>
        <w:t xml:space="preserve"> </w:t>
      </w:r>
      <w:r w:rsidRPr="00EB0691">
        <w:rPr>
          <w:lang w:val="es-PE"/>
        </w:rPr>
        <w:t xml:space="preserve">capaz de resultar en </w:t>
      </w:r>
      <w:r w:rsidR="000F03F0">
        <w:rPr>
          <w:lang w:val="es-PE"/>
        </w:rPr>
        <w:t xml:space="preserve">un </w:t>
      </w:r>
      <w:r w:rsidRPr="00EB0691">
        <w:rPr>
          <w:lang w:val="es-PE"/>
        </w:rPr>
        <w:t xml:space="preserve">bienestar mundano, es decir, </w:t>
      </w:r>
      <w:r w:rsidR="00FC3B24">
        <w:rPr>
          <w:lang w:val="es-PE"/>
        </w:rPr>
        <w:t xml:space="preserve">en </w:t>
      </w:r>
      <w:r w:rsidRPr="00EB0691">
        <w:rPr>
          <w:lang w:val="es-PE"/>
        </w:rPr>
        <w:t>existencias afortunadas y estados de riqueza. Si se formula</w:t>
      </w:r>
      <w:r w:rsidR="00DD3B21">
        <w:rPr>
          <w:lang w:val="es-PE"/>
        </w:rPr>
        <w:t>se</w:t>
      </w:r>
      <w:r w:rsidRPr="00EB0691">
        <w:rPr>
          <w:lang w:val="es-PE"/>
        </w:rPr>
        <w:t xml:space="preserve"> una pregunta de este tipo, podría ser la siguiente:</w:t>
      </w:r>
    </w:p>
    <w:p w14:paraId="233755C5" w14:textId="1DB51F4D" w:rsidR="00CC7D9B" w:rsidRPr="00CC7D9B" w:rsidRDefault="00CC7D9B" w:rsidP="00180105">
      <w:pPr>
        <w:rPr>
          <w:lang w:val="es-PE"/>
        </w:rPr>
      </w:pPr>
      <w:r w:rsidRPr="00CC7D9B">
        <w:rPr>
          <w:lang w:val="es-PE"/>
        </w:rPr>
        <w:t>"Ahora</w:t>
      </w:r>
      <w:r>
        <w:rPr>
          <w:lang w:val="es-PE"/>
        </w:rPr>
        <w:t xml:space="preserve"> bien</w:t>
      </w:r>
      <w:r w:rsidRPr="00CC7D9B">
        <w:rPr>
          <w:lang w:val="es-PE"/>
        </w:rPr>
        <w:t xml:space="preserve">, alguien </w:t>
      </w:r>
      <w:r>
        <w:rPr>
          <w:lang w:val="es-PE"/>
        </w:rPr>
        <w:t xml:space="preserve">que </w:t>
      </w:r>
      <w:r w:rsidRPr="00CC7D9B">
        <w:rPr>
          <w:lang w:val="es-PE"/>
        </w:rPr>
        <w:t>reali</w:t>
      </w:r>
      <w:r>
        <w:rPr>
          <w:lang w:val="es-PE"/>
        </w:rPr>
        <w:t>ce</w:t>
      </w:r>
      <w:r w:rsidRPr="00CC7D9B">
        <w:rPr>
          <w:lang w:val="es-PE"/>
        </w:rPr>
        <w:t xml:space="preserve"> ac</w:t>
      </w:r>
      <w:r>
        <w:rPr>
          <w:lang w:val="es-PE"/>
        </w:rPr>
        <w:t>ciones</w:t>
      </w:r>
      <w:r w:rsidRPr="00CC7D9B">
        <w:rPr>
          <w:lang w:val="es-PE"/>
        </w:rPr>
        <w:t xml:space="preserve"> meritori</w:t>
      </w:r>
      <w:r>
        <w:rPr>
          <w:lang w:val="es-PE"/>
        </w:rPr>
        <w:t>a</w:t>
      </w:r>
      <w:r w:rsidRPr="00CC7D9B">
        <w:rPr>
          <w:lang w:val="es-PE"/>
        </w:rPr>
        <w:t xml:space="preserve">s como </w:t>
      </w:r>
      <w:r w:rsidR="00DD3B21">
        <w:rPr>
          <w:lang w:val="es-PE"/>
        </w:rPr>
        <w:t xml:space="preserve">la </w:t>
      </w:r>
      <w:r w:rsidRPr="00CC7D9B">
        <w:rPr>
          <w:i/>
          <w:iCs/>
          <w:lang w:val="es-PE"/>
        </w:rPr>
        <w:t xml:space="preserve">generosidad, </w:t>
      </w:r>
      <w:r w:rsidR="00DD3B21">
        <w:rPr>
          <w:i/>
          <w:iCs/>
          <w:lang w:val="es-PE"/>
        </w:rPr>
        <w:t xml:space="preserve">la </w:t>
      </w:r>
      <w:r w:rsidRPr="00CC7D9B">
        <w:rPr>
          <w:i/>
          <w:iCs/>
          <w:lang w:val="es-PE"/>
        </w:rPr>
        <w:t>virtud</w:t>
      </w:r>
      <w:r>
        <w:rPr>
          <w:lang w:val="es-PE"/>
        </w:rPr>
        <w:t>, etc.,</w:t>
      </w:r>
      <w:r w:rsidRPr="00CC7D9B">
        <w:rPr>
          <w:lang w:val="es-PE"/>
        </w:rPr>
        <w:t xml:space="preserve"> sin ningún deseo particular de beneficios mundanos o supramundanos. ¿Disfrutar</w:t>
      </w:r>
      <w:r>
        <w:rPr>
          <w:lang w:val="es-PE"/>
        </w:rPr>
        <w:t>ía</w:t>
      </w:r>
      <w:r w:rsidRPr="00CC7D9B">
        <w:rPr>
          <w:lang w:val="es-PE"/>
        </w:rPr>
        <w:t xml:space="preserve"> de su fruto s</w:t>
      </w:r>
      <w:r>
        <w:rPr>
          <w:lang w:val="es-PE"/>
        </w:rPr>
        <w:t>ó</w:t>
      </w:r>
      <w:r w:rsidRPr="00CC7D9B">
        <w:rPr>
          <w:lang w:val="es-PE"/>
        </w:rPr>
        <w:t xml:space="preserve">lo en el campo mundano? ¿O </w:t>
      </w:r>
      <w:r>
        <w:rPr>
          <w:lang w:val="es-PE"/>
        </w:rPr>
        <w:t xml:space="preserve">consumaría </w:t>
      </w:r>
      <w:r w:rsidRPr="00CC7D9B">
        <w:rPr>
          <w:lang w:val="es-PE"/>
        </w:rPr>
        <w:t xml:space="preserve">sólo </w:t>
      </w:r>
      <w:r>
        <w:rPr>
          <w:lang w:val="es-PE"/>
        </w:rPr>
        <w:t>un</w:t>
      </w:r>
      <w:r w:rsidRPr="00CC7D9B">
        <w:rPr>
          <w:lang w:val="es-PE"/>
        </w:rPr>
        <w:t xml:space="preserve"> </w:t>
      </w:r>
      <w:r w:rsidRPr="00CC7D9B">
        <w:rPr>
          <w:i/>
          <w:iCs/>
          <w:lang w:val="es-PE"/>
        </w:rPr>
        <w:t>conocimiento supramundano</w:t>
      </w:r>
      <w:r w:rsidRPr="00CC7D9B">
        <w:rPr>
          <w:lang w:val="es-PE"/>
        </w:rPr>
        <w:t>? ¿O disfrutaría de ambos? ¿O se le negarían ambos? ⁰⁴⁹</w:t>
      </w:r>
    </w:p>
    <w:p w14:paraId="4DE45ADA" w14:textId="39F3DD8E" w:rsidR="00CC7D9B" w:rsidRPr="00CC7D9B" w:rsidRDefault="00CC7D9B" w:rsidP="00055692">
      <w:pPr>
        <w:rPr>
          <w:lang w:val="es-PE"/>
        </w:rPr>
      </w:pPr>
      <w:r w:rsidRPr="00CC7D9B">
        <w:rPr>
          <w:lang w:val="es-PE"/>
        </w:rPr>
        <w:t xml:space="preserve">La respuesta es: tal mérito no </w:t>
      </w:r>
      <w:r>
        <w:rPr>
          <w:lang w:val="es-PE"/>
        </w:rPr>
        <w:t>conllevará ningun</w:t>
      </w:r>
      <w:r w:rsidRPr="00CC7D9B">
        <w:rPr>
          <w:lang w:val="es-PE"/>
        </w:rPr>
        <w:t xml:space="preserve">a ventaja supramundana, cf. </w:t>
      </w:r>
      <w:r w:rsidRPr="00CC7D9B">
        <w:rPr>
          <w:i/>
          <w:iCs/>
          <w:lang w:val="es-PE"/>
        </w:rPr>
        <w:t xml:space="preserve">Comentario </w:t>
      </w:r>
      <w:proofErr w:type="spellStart"/>
      <w:r w:rsidRPr="00CC7D9B">
        <w:rPr>
          <w:i/>
          <w:iCs/>
          <w:lang w:val="es-PE"/>
        </w:rPr>
        <w:t>Cakkavatti</w:t>
      </w:r>
      <w:proofErr w:type="spellEnd"/>
      <w:r w:rsidRPr="00CC7D9B">
        <w:rPr>
          <w:i/>
          <w:iCs/>
          <w:lang w:val="es-PE"/>
        </w:rPr>
        <w:t xml:space="preserve"> Sutta</w:t>
      </w:r>
      <w:r w:rsidRPr="00CC7D9B">
        <w:rPr>
          <w:lang w:val="es-PE"/>
        </w:rPr>
        <w:t>:</w:t>
      </w:r>
    </w:p>
    <w:p w14:paraId="4C7E480B" w14:textId="38DE1069" w:rsidR="00CC7D9B" w:rsidRPr="00CC7D9B" w:rsidRDefault="00CC7D9B" w:rsidP="00055692">
      <w:pPr>
        <w:rPr>
          <w:lang w:val="es-PE"/>
        </w:rPr>
      </w:pPr>
      <w:r w:rsidRPr="00CC7D9B">
        <w:rPr>
          <w:lang w:val="es-PE"/>
        </w:rPr>
        <w:t xml:space="preserve">"La ternura de corazón debida al amor de los padres hacia los hijos y la ternura de corazón debida al amor filial hacia los padres se </w:t>
      </w:r>
      <w:r w:rsidR="00DD3B21">
        <w:rPr>
          <w:lang w:val="es-PE"/>
        </w:rPr>
        <w:t xml:space="preserve">les </w:t>
      </w:r>
      <w:r w:rsidRPr="00CC7D9B">
        <w:rPr>
          <w:lang w:val="es-PE"/>
        </w:rPr>
        <w:t xml:space="preserve">denomina </w:t>
      </w:r>
      <w:r w:rsidRPr="00DD3B21">
        <w:rPr>
          <w:i/>
          <w:iCs/>
          <w:lang w:val="es-PE"/>
        </w:rPr>
        <w:t>'mérito conducente hacia el ciclo de renacimientos'</w:t>
      </w:r>
      <w:r w:rsidRPr="00CC7D9B">
        <w:rPr>
          <w:lang w:val="es-PE"/>
        </w:rPr>
        <w:t xml:space="preserve"> (</w:t>
      </w:r>
      <w:proofErr w:type="spellStart"/>
      <w:r w:rsidRPr="00CC7D9B">
        <w:rPr>
          <w:i/>
          <w:iCs/>
          <w:lang w:val="es-PE"/>
        </w:rPr>
        <w:t>vaṭṭa</w:t>
      </w:r>
      <w:proofErr w:type="spellEnd"/>
      <w:r w:rsidRPr="00CC7D9B">
        <w:rPr>
          <w:i/>
          <w:iCs/>
          <w:lang w:val="es-PE"/>
        </w:rPr>
        <w:t xml:space="preserve"> </w:t>
      </w:r>
      <w:proofErr w:type="spellStart"/>
      <w:r w:rsidRPr="00CC7D9B">
        <w:rPr>
          <w:i/>
          <w:iCs/>
          <w:lang w:val="es-PE"/>
        </w:rPr>
        <w:t>gāmi</w:t>
      </w:r>
      <w:proofErr w:type="spellEnd"/>
      <w:r w:rsidRPr="00CC7D9B">
        <w:rPr>
          <w:i/>
          <w:iCs/>
          <w:lang w:val="es-PE"/>
        </w:rPr>
        <w:t xml:space="preserve"> </w:t>
      </w:r>
      <w:proofErr w:type="spellStart"/>
      <w:r w:rsidRPr="00CC7D9B">
        <w:rPr>
          <w:i/>
          <w:iCs/>
          <w:lang w:val="es-PE"/>
        </w:rPr>
        <w:t>kusalaṃ</w:t>
      </w:r>
      <w:proofErr w:type="spellEnd"/>
      <w:r w:rsidRPr="00CC7D9B">
        <w:rPr>
          <w:lang w:val="es-PE"/>
        </w:rPr>
        <w:t xml:space="preserve">), y en su </w:t>
      </w:r>
      <w:r w:rsidRPr="00DD3B21">
        <w:rPr>
          <w:i/>
          <w:iCs/>
          <w:lang w:val="es-PE"/>
        </w:rPr>
        <w:t>influencia última</w:t>
      </w:r>
      <w:r w:rsidRPr="00CC7D9B">
        <w:rPr>
          <w:lang w:val="es-PE"/>
        </w:rPr>
        <w:t xml:space="preserve"> (</w:t>
      </w:r>
      <w:proofErr w:type="spellStart"/>
      <w:r w:rsidRPr="00CC7D9B">
        <w:rPr>
          <w:i/>
          <w:iCs/>
          <w:lang w:val="es-PE"/>
        </w:rPr>
        <w:t>pariyosānaṃ</w:t>
      </w:r>
      <w:proofErr w:type="spellEnd"/>
      <w:r w:rsidRPr="00CC7D9B">
        <w:rPr>
          <w:lang w:val="es-PE"/>
        </w:rPr>
        <w:t xml:space="preserve">) </w:t>
      </w:r>
      <w:r>
        <w:rPr>
          <w:lang w:val="es-PE"/>
        </w:rPr>
        <w:t>podría</w:t>
      </w:r>
      <w:r w:rsidRPr="00CC7D9B">
        <w:rPr>
          <w:lang w:val="es-PE"/>
        </w:rPr>
        <w:t xml:space="preserve"> </w:t>
      </w:r>
      <w:r>
        <w:rPr>
          <w:lang w:val="es-PE"/>
        </w:rPr>
        <w:t>conducirnos haci</w:t>
      </w:r>
      <w:r w:rsidRPr="00CC7D9B">
        <w:rPr>
          <w:lang w:val="es-PE"/>
        </w:rPr>
        <w:t xml:space="preserve">a </w:t>
      </w:r>
      <w:r w:rsidR="00DD3B21">
        <w:rPr>
          <w:lang w:val="es-PE"/>
        </w:rPr>
        <w:t>l</w:t>
      </w:r>
      <w:r w:rsidRPr="00CC7D9B">
        <w:rPr>
          <w:lang w:val="es-PE"/>
        </w:rPr>
        <w:t xml:space="preserve">a gloriosa existencia de un </w:t>
      </w:r>
      <w:r w:rsidRPr="00CC7D9B">
        <w:rPr>
          <w:i/>
          <w:iCs/>
          <w:lang w:val="es-PE"/>
        </w:rPr>
        <w:t>Monarca Universal</w:t>
      </w:r>
      <w:r w:rsidRPr="00CC7D9B">
        <w:rPr>
          <w:lang w:val="es-PE"/>
        </w:rPr>
        <w:t>."</w:t>
      </w:r>
    </w:p>
    <w:p w14:paraId="239EA896" w14:textId="4F8FEA15" w:rsidR="00CC7D9B" w:rsidRPr="00CC7D9B" w:rsidRDefault="00CC7D9B" w:rsidP="00055692">
      <w:pPr>
        <w:rPr>
          <w:lang w:val="es-PE"/>
        </w:rPr>
      </w:pPr>
      <w:r w:rsidRPr="00CC7D9B">
        <w:rPr>
          <w:lang w:val="es-PE"/>
        </w:rPr>
        <w:t xml:space="preserve">Se verá que el amor paternal y el amor filial no son estados mentales </w:t>
      </w:r>
      <w:r w:rsidR="00A40514">
        <w:rPr>
          <w:lang w:val="es-PE"/>
        </w:rPr>
        <w:t>que conlleven</w:t>
      </w:r>
      <w:r w:rsidRPr="00CC7D9B">
        <w:rPr>
          <w:lang w:val="es-PE"/>
        </w:rPr>
        <w:t xml:space="preserve"> recompensas particulares </w:t>
      </w:r>
      <w:r w:rsidR="00B32A8E">
        <w:rPr>
          <w:lang w:val="es-PE"/>
        </w:rPr>
        <w:t>pre</w:t>
      </w:r>
      <w:r w:rsidRPr="00CC7D9B">
        <w:rPr>
          <w:lang w:val="es-PE"/>
        </w:rPr>
        <w:t>vista</w:t>
      </w:r>
      <w:r w:rsidR="00B32A8E">
        <w:rPr>
          <w:lang w:val="es-PE"/>
        </w:rPr>
        <w:t>s</w:t>
      </w:r>
      <w:r w:rsidRPr="00CC7D9B">
        <w:rPr>
          <w:lang w:val="es-PE"/>
        </w:rPr>
        <w:t xml:space="preserve"> y, sin embargo, tal amor </w:t>
      </w:r>
      <w:r w:rsidR="00A40514">
        <w:rPr>
          <w:lang w:val="es-PE"/>
        </w:rPr>
        <w:t>podría constituir</w:t>
      </w:r>
      <w:r w:rsidRPr="00CC7D9B">
        <w:rPr>
          <w:lang w:val="es-PE"/>
        </w:rPr>
        <w:t xml:space="preserve"> un mérito capaz de renacer como un </w:t>
      </w:r>
      <w:r w:rsidRPr="003023F1">
        <w:rPr>
          <w:i/>
          <w:iCs/>
          <w:lang w:val="es-PE"/>
        </w:rPr>
        <w:t>Monarca Universal</w:t>
      </w:r>
      <w:r w:rsidRPr="00CC7D9B">
        <w:rPr>
          <w:lang w:val="es-PE"/>
        </w:rPr>
        <w:t xml:space="preserve">. </w:t>
      </w:r>
      <w:r w:rsidR="00A40514">
        <w:rPr>
          <w:lang w:val="es-PE"/>
        </w:rPr>
        <w:t>E</w:t>
      </w:r>
      <w:r w:rsidRPr="00CC7D9B">
        <w:rPr>
          <w:lang w:val="es-PE"/>
        </w:rPr>
        <w:t xml:space="preserve">l comentarista está </w:t>
      </w:r>
      <w:r w:rsidR="00DD3B21">
        <w:rPr>
          <w:lang w:val="es-PE"/>
        </w:rPr>
        <w:t>exponiendo</w:t>
      </w:r>
      <w:r w:rsidRPr="00CC7D9B">
        <w:rPr>
          <w:lang w:val="es-PE"/>
        </w:rPr>
        <w:t xml:space="preserve"> aquí</w:t>
      </w:r>
      <w:r w:rsidR="00DD3B21">
        <w:rPr>
          <w:lang w:val="es-PE"/>
        </w:rPr>
        <w:t>,</w:t>
      </w:r>
      <w:r w:rsidRPr="00CC7D9B">
        <w:rPr>
          <w:lang w:val="es-PE"/>
        </w:rPr>
        <w:t xml:space="preserve"> como ejemplo</w:t>
      </w:r>
      <w:r w:rsidR="00DD3B21">
        <w:rPr>
          <w:lang w:val="es-PE"/>
        </w:rPr>
        <w:t>,</w:t>
      </w:r>
      <w:r w:rsidRPr="00CC7D9B">
        <w:rPr>
          <w:lang w:val="es-PE"/>
        </w:rPr>
        <w:t xml:space="preserve"> una clase de mérito muy insignificante. Por lo tanto, se deduce que cualquier mérito sin un fin particular </w:t>
      </w:r>
      <w:r w:rsidR="00B32A8E">
        <w:rPr>
          <w:lang w:val="es-PE"/>
        </w:rPr>
        <w:t>pre</w:t>
      </w:r>
      <w:r w:rsidRPr="00CC7D9B">
        <w:rPr>
          <w:lang w:val="es-PE"/>
        </w:rPr>
        <w:t>vist</w:t>
      </w:r>
      <w:r w:rsidR="00B32A8E">
        <w:rPr>
          <w:lang w:val="es-PE"/>
        </w:rPr>
        <w:t>o</w:t>
      </w:r>
      <w:r w:rsidRPr="00CC7D9B">
        <w:rPr>
          <w:lang w:val="es-PE"/>
        </w:rPr>
        <w:t xml:space="preserve"> est</w:t>
      </w:r>
      <w:r w:rsidR="00B32A8E">
        <w:rPr>
          <w:lang w:val="es-PE"/>
        </w:rPr>
        <w:t>ar</w:t>
      </w:r>
      <w:r w:rsidRPr="00CC7D9B">
        <w:rPr>
          <w:lang w:val="es-PE"/>
        </w:rPr>
        <w:t>á destinado a dar frutos en la esfera mundana de una manera adecuada.</w:t>
      </w:r>
    </w:p>
    <w:p w14:paraId="14E7F2AF" w14:textId="3E74C92E" w:rsidR="00A9394A" w:rsidRPr="00A9394A" w:rsidRDefault="00A9394A" w:rsidP="00DE4956">
      <w:pPr>
        <w:rPr>
          <w:lang w:val="es-PE"/>
        </w:rPr>
      </w:pPr>
      <w:r w:rsidRPr="00A9394A">
        <w:rPr>
          <w:b/>
          <w:bCs/>
          <w:lang w:val="es-PE"/>
        </w:rPr>
        <w:t>Elaboración</w:t>
      </w:r>
      <w:r w:rsidRPr="00A9394A">
        <w:rPr>
          <w:lang w:val="es-PE"/>
        </w:rPr>
        <w:t xml:space="preserve">: Tomemos, por ejemplo, las buenas </w:t>
      </w:r>
      <w:r>
        <w:rPr>
          <w:lang w:val="es-PE"/>
        </w:rPr>
        <w:t xml:space="preserve">acciones </w:t>
      </w:r>
      <w:r w:rsidRPr="00A9394A">
        <w:rPr>
          <w:lang w:val="es-PE"/>
        </w:rPr>
        <w:t xml:space="preserve">realizadas por un monje que, habiendo entrado </w:t>
      </w:r>
      <w:r w:rsidR="001A62B8">
        <w:rPr>
          <w:lang w:val="es-PE"/>
        </w:rPr>
        <w:t xml:space="preserve">a la </w:t>
      </w:r>
      <w:r w:rsidR="00DD3B21" w:rsidRPr="00DD3B21">
        <w:rPr>
          <w:i/>
          <w:iCs/>
          <w:lang w:val="es-PE"/>
        </w:rPr>
        <w:t>Orden</w:t>
      </w:r>
      <w:r w:rsidRPr="00A9394A">
        <w:rPr>
          <w:lang w:val="es-PE"/>
        </w:rPr>
        <w:t>, tom</w:t>
      </w:r>
      <w:r w:rsidR="001A62B8">
        <w:rPr>
          <w:lang w:val="es-PE"/>
        </w:rPr>
        <w:t>ase</w:t>
      </w:r>
      <w:r w:rsidRPr="00A9394A">
        <w:rPr>
          <w:lang w:val="es-PE"/>
        </w:rPr>
        <w:t xml:space="preserve"> sus votos con las fórmulas prescritas al </w:t>
      </w:r>
      <w:r w:rsidR="00DD3B21">
        <w:rPr>
          <w:lang w:val="es-PE"/>
        </w:rPr>
        <w:t>solicitar</w:t>
      </w:r>
      <w:r w:rsidRPr="00A9394A">
        <w:rPr>
          <w:lang w:val="es-PE"/>
        </w:rPr>
        <w:t>: "</w:t>
      </w:r>
      <w:r w:rsidRPr="001A62B8">
        <w:rPr>
          <w:i/>
          <w:iCs/>
          <w:lang w:val="es-PE"/>
        </w:rPr>
        <w:t xml:space="preserve">Por favor, </w:t>
      </w:r>
      <w:r w:rsidR="001A62B8">
        <w:rPr>
          <w:i/>
          <w:iCs/>
          <w:lang w:val="es-PE"/>
        </w:rPr>
        <w:t>concédanme</w:t>
      </w:r>
      <w:r w:rsidRPr="001A62B8">
        <w:rPr>
          <w:i/>
          <w:iCs/>
          <w:lang w:val="es-PE"/>
        </w:rPr>
        <w:t xml:space="preserve"> la </w:t>
      </w:r>
      <w:r w:rsidR="00FD2028">
        <w:rPr>
          <w:i/>
          <w:iCs/>
          <w:lang w:val="es-PE"/>
        </w:rPr>
        <w:t xml:space="preserve">ordenación en virtud </w:t>
      </w:r>
      <w:r w:rsidRPr="001A62B8">
        <w:rPr>
          <w:i/>
          <w:iCs/>
          <w:lang w:val="es-PE"/>
        </w:rPr>
        <w:t>de la liberación del ciclo de renacimiento</w:t>
      </w:r>
      <w:r w:rsidR="001A62B8" w:rsidRPr="001A62B8">
        <w:rPr>
          <w:i/>
          <w:iCs/>
          <w:lang w:val="es-PE"/>
        </w:rPr>
        <w:t>s</w:t>
      </w:r>
      <w:r w:rsidRPr="00A9394A">
        <w:rPr>
          <w:lang w:val="es-PE"/>
        </w:rPr>
        <w:t>", y "</w:t>
      </w:r>
      <w:r w:rsidRPr="001A62B8">
        <w:rPr>
          <w:i/>
          <w:iCs/>
          <w:lang w:val="es-PE"/>
        </w:rPr>
        <w:t xml:space="preserve">Por compasión, </w:t>
      </w:r>
      <w:r w:rsidR="001A62B8" w:rsidRPr="001A62B8">
        <w:rPr>
          <w:i/>
          <w:iCs/>
          <w:lang w:val="es-PE"/>
        </w:rPr>
        <w:t>Venerables Señores</w:t>
      </w:r>
      <w:r w:rsidRPr="001A62B8">
        <w:rPr>
          <w:i/>
          <w:iCs/>
          <w:lang w:val="es-PE"/>
        </w:rPr>
        <w:t xml:space="preserve">, que el Saṅgha me </w:t>
      </w:r>
      <w:r w:rsidR="001A62B8" w:rsidRPr="001A62B8">
        <w:rPr>
          <w:i/>
          <w:iCs/>
          <w:lang w:val="es-PE"/>
        </w:rPr>
        <w:t xml:space="preserve">otorgue </w:t>
      </w:r>
      <w:r w:rsidRPr="001A62B8">
        <w:rPr>
          <w:i/>
          <w:iCs/>
          <w:lang w:val="es-PE"/>
        </w:rPr>
        <w:t>la ordenación superior</w:t>
      </w:r>
      <w:r w:rsidRPr="00A9394A">
        <w:rPr>
          <w:lang w:val="es-PE"/>
        </w:rPr>
        <w:t>".</w:t>
      </w:r>
      <w:r>
        <w:rPr>
          <w:lang w:val="es-PE"/>
        </w:rPr>
        <w:t xml:space="preserve"> </w:t>
      </w:r>
    </w:p>
    <w:p w14:paraId="2155D6C1" w14:textId="7A334786" w:rsidR="00A9394A" w:rsidRPr="00A9394A" w:rsidRDefault="00A9394A" w:rsidP="00DE4956">
      <w:pPr>
        <w:rPr>
          <w:lang w:val="es-PE"/>
        </w:rPr>
      </w:pPr>
      <w:r w:rsidRPr="00A9394A">
        <w:rPr>
          <w:lang w:val="es-PE"/>
        </w:rPr>
        <w:t>Qu</w:t>
      </w:r>
      <w:r w:rsidR="00FD2028">
        <w:rPr>
          <w:lang w:val="es-PE"/>
        </w:rPr>
        <w:t>ien</w:t>
      </w:r>
      <w:r w:rsidRPr="00A9394A">
        <w:rPr>
          <w:lang w:val="es-PE"/>
        </w:rPr>
        <w:t xml:space="preserve"> reali</w:t>
      </w:r>
      <w:r w:rsidR="00FD2028">
        <w:rPr>
          <w:lang w:val="es-PE"/>
        </w:rPr>
        <w:t>ce</w:t>
      </w:r>
      <w:r w:rsidR="00D52706">
        <w:rPr>
          <w:lang w:val="es-PE"/>
        </w:rPr>
        <w:t>n</w:t>
      </w:r>
      <w:r w:rsidRPr="00A9394A">
        <w:rPr>
          <w:lang w:val="es-PE"/>
        </w:rPr>
        <w:t xml:space="preserve">, ya sea para </w:t>
      </w:r>
      <w:r w:rsidR="00D52706">
        <w:rPr>
          <w:lang w:val="es-PE"/>
        </w:rPr>
        <w:t>uno</w:t>
      </w:r>
      <w:r w:rsidRPr="00A9394A">
        <w:rPr>
          <w:lang w:val="es-PE"/>
        </w:rPr>
        <w:t xml:space="preserve"> mismo o para sus compañeros monjes, </w:t>
      </w:r>
      <w:r w:rsidR="00D52706" w:rsidRPr="00A9394A">
        <w:rPr>
          <w:lang w:val="es-PE"/>
        </w:rPr>
        <w:t>deberes</w:t>
      </w:r>
      <w:r w:rsidR="00D52706" w:rsidRPr="00D52706">
        <w:rPr>
          <w:lang w:val="es-PE"/>
        </w:rPr>
        <w:t xml:space="preserve"> </w:t>
      </w:r>
      <w:r w:rsidR="00D52706" w:rsidRPr="00A9394A">
        <w:rPr>
          <w:lang w:val="es-PE"/>
        </w:rPr>
        <w:t xml:space="preserve">tales </w:t>
      </w:r>
      <w:r w:rsidRPr="00A9394A">
        <w:rPr>
          <w:lang w:val="es-PE"/>
        </w:rPr>
        <w:t xml:space="preserve">como </w:t>
      </w:r>
      <w:r w:rsidR="00F37C99">
        <w:rPr>
          <w:lang w:val="es-PE"/>
        </w:rPr>
        <w:t>construir</w:t>
      </w:r>
      <w:r w:rsidRPr="00A9394A">
        <w:rPr>
          <w:lang w:val="es-PE"/>
        </w:rPr>
        <w:t xml:space="preserve"> un paraguas, hacer un par de zapatillas, hornear un cuenco de </w:t>
      </w:r>
      <w:r w:rsidR="005F1C4C">
        <w:rPr>
          <w:lang w:val="es-PE"/>
        </w:rPr>
        <w:t>ofrendas</w:t>
      </w:r>
      <w:r w:rsidRPr="00A9394A">
        <w:rPr>
          <w:lang w:val="es-PE"/>
        </w:rPr>
        <w:t xml:space="preserve">, teñir y hacer </w:t>
      </w:r>
      <w:r w:rsidR="005F1C4C">
        <w:rPr>
          <w:lang w:val="es-PE"/>
        </w:rPr>
        <w:t xml:space="preserve">ropajes de </w:t>
      </w:r>
      <w:r w:rsidRPr="00A9394A">
        <w:rPr>
          <w:lang w:val="es-PE"/>
        </w:rPr>
        <w:t>harapos, construir un refugio monástico o repararlo, etc.</w:t>
      </w:r>
      <w:r w:rsidR="00D52706">
        <w:rPr>
          <w:lang w:val="es-PE"/>
        </w:rPr>
        <w:t>,</w:t>
      </w:r>
      <w:r w:rsidRPr="00A9394A">
        <w:rPr>
          <w:lang w:val="es-PE"/>
        </w:rPr>
        <w:t xml:space="preserve"> </w:t>
      </w:r>
      <w:r w:rsidR="00D52706">
        <w:rPr>
          <w:lang w:val="es-PE"/>
        </w:rPr>
        <w:t>tales</w:t>
      </w:r>
      <w:r w:rsidRPr="00A9394A">
        <w:rPr>
          <w:lang w:val="es-PE"/>
        </w:rPr>
        <w:t xml:space="preserve"> buenas acciones, a pesar de su naturaleza casual, se clasifica</w:t>
      </w:r>
      <w:r w:rsidR="00D52706">
        <w:rPr>
          <w:lang w:val="es-PE"/>
        </w:rPr>
        <w:t>ría</w:t>
      </w:r>
      <w:r w:rsidRPr="00A9394A">
        <w:rPr>
          <w:lang w:val="es-PE"/>
        </w:rPr>
        <w:t xml:space="preserve">n como </w:t>
      </w:r>
      <w:r w:rsidRPr="001D15CD">
        <w:rPr>
          <w:i/>
          <w:iCs/>
          <w:lang w:val="es-PE"/>
        </w:rPr>
        <w:t>mérito</w:t>
      </w:r>
      <w:r w:rsidR="005F1C4C" w:rsidRPr="001D15CD">
        <w:rPr>
          <w:i/>
          <w:iCs/>
          <w:lang w:val="es-PE"/>
        </w:rPr>
        <w:t>s</w:t>
      </w:r>
      <w:r w:rsidRPr="001D15CD">
        <w:rPr>
          <w:i/>
          <w:iCs/>
          <w:lang w:val="es-PE"/>
        </w:rPr>
        <w:t xml:space="preserve"> divorciado</w:t>
      </w:r>
      <w:r w:rsidR="005F1C4C" w:rsidRPr="001D15CD">
        <w:rPr>
          <w:i/>
          <w:iCs/>
          <w:lang w:val="es-PE"/>
        </w:rPr>
        <w:t>s</w:t>
      </w:r>
      <w:r w:rsidRPr="001D15CD">
        <w:rPr>
          <w:i/>
          <w:iCs/>
          <w:lang w:val="es-PE"/>
        </w:rPr>
        <w:t xml:space="preserve"> del </w:t>
      </w:r>
      <w:r w:rsidR="005F1C4C" w:rsidRPr="001D15CD">
        <w:rPr>
          <w:i/>
          <w:iCs/>
          <w:lang w:val="es-PE"/>
        </w:rPr>
        <w:t xml:space="preserve">ciclo </w:t>
      </w:r>
      <w:r w:rsidRPr="001D15CD">
        <w:rPr>
          <w:i/>
          <w:iCs/>
          <w:lang w:val="es-PE"/>
        </w:rPr>
        <w:t>de renacimientos</w:t>
      </w:r>
      <w:r w:rsidRPr="00A9394A">
        <w:rPr>
          <w:lang w:val="es-PE"/>
        </w:rPr>
        <w:t xml:space="preserve"> (</w:t>
      </w:r>
      <w:proofErr w:type="spellStart"/>
      <w:r w:rsidRPr="005F1C4C">
        <w:rPr>
          <w:i/>
          <w:iCs/>
          <w:lang w:val="es-PE"/>
        </w:rPr>
        <w:t>vivaṭṭanissita</w:t>
      </w:r>
      <w:proofErr w:type="spellEnd"/>
      <w:r w:rsidRPr="005F1C4C">
        <w:rPr>
          <w:i/>
          <w:iCs/>
          <w:lang w:val="es-PE"/>
        </w:rPr>
        <w:t xml:space="preserve"> </w:t>
      </w:r>
      <w:proofErr w:type="spellStart"/>
      <w:r w:rsidRPr="005F1C4C">
        <w:rPr>
          <w:i/>
          <w:iCs/>
          <w:lang w:val="es-PE"/>
        </w:rPr>
        <w:t>kusala</w:t>
      </w:r>
      <w:proofErr w:type="spellEnd"/>
      <w:r w:rsidRPr="00A9394A">
        <w:rPr>
          <w:lang w:val="es-PE"/>
        </w:rPr>
        <w:t xml:space="preserve">), simplemente en virtud de </w:t>
      </w:r>
      <w:r w:rsidR="00F37C99">
        <w:rPr>
          <w:lang w:val="es-PE"/>
        </w:rPr>
        <w:t xml:space="preserve">la </w:t>
      </w:r>
      <w:r w:rsidRPr="00A9394A">
        <w:rPr>
          <w:lang w:val="es-PE"/>
        </w:rPr>
        <w:t xml:space="preserve">pureza de </w:t>
      </w:r>
      <w:r w:rsidR="00F37C99">
        <w:rPr>
          <w:lang w:val="es-PE"/>
        </w:rPr>
        <w:t xml:space="preserve">su </w:t>
      </w:r>
      <w:r w:rsidRPr="001D15CD">
        <w:rPr>
          <w:i/>
          <w:iCs/>
          <w:lang w:val="es-PE"/>
        </w:rPr>
        <w:t>buena práctica</w:t>
      </w:r>
      <w:r w:rsidRPr="00A9394A">
        <w:rPr>
          <w:lang w:val="es-PE"/>
        </w:rPr>
        <w:t xml:space="preserve"> (</w:t>
      </w:r>
      <w:proofErr w:type="spellStart"/>
      <w:r w:rsidRPr="00F37C99">
        <w:rPr>
          <w:i/>
          <w:iCs/>
          <w:lang w:val="es-PE"/>
        </w:rPr>
        <w:t>āgamasuddhi</w:t>
      </w:r>
      <w:proofErr w:type="spellEnd"/>
      <w:r w:rsidRPr="00A9394A">
        <w:rPr>
          <w:lang w:val="es-PE"/>
        </w:rPr>
        <w:t>).</w:t>
      </w:r>
    </w:p>
    <w:p w14:paraId="69CBE647" w14:textId="354F2672" w:rsidR="006F124C" w:rsidRPr="006F124C" w:rsidRDefault="006F124C" w:rsidP="002755EB">
      <w:pPr>
        <w:rPr>
          <w:lang w:val="es-PE"/>
        </w:rPr>
      </w:pPr>
      <w:r w:rsidRPr="006F124C">
        <w:rPr>
          <w:lang w:val="es-PE"/>
        </w:rPr>
        <w:t xml:space="preserve">Por lo tanto, el </w:t>
      </w:r>
      <w:r w:rsidR="00C82785" w:rsidRPr="00C82785">
        <w:rPr>
          <w:i/>
          <w:iCs/>
          <w:lang w:val="es-PE"/>
        </w:rPr>
        <w:t>Comentario</w:t>
      </w:r>
      <w:r w:rsidR="00C82785" w:rsidRPr="006F124C">
        <w:rPr>
          <w:lang w:val="es-PE"/>
        </w:rPr>
        <w:t xml:space="preserve"> </w:t>
      </w:r>
      <w:proofErr w:type="spellStart"/>
      <w:r w:rsidRPr="00C82785">
        <w:rPr>
          <w:i/>
          <w:iCs/>
          <w:lang w:val="es-PE"/>
        </w:rPr>
        <w:t>Itivuttaka</w:t>
      </w:r>
      <w:proofErr w:type="spellEnd"/>
      <w:r w:rsidRPr="006F124C">
        <w:rPr>
          <w:lang w:val="es-PE"/>
        </w:rPr>
        <w:t xml:space="preserve"> </w:t>
      </w:r>
      <w:r w:rsidR="00C82785">
        <w:rPr>
          <w:lang w:val="es-PE"/>
        </w:rPr>
        <w:t>afirma</w:t>
      </w:r>
      <w:r w:rsidRPr="006F124C">
        <w:rPr>
          <w:lang w:val="es-PE"/>
        </w:rPr>
        <w:t>:</w:t>
      </w:r>
    </w:p>
    <w:p w14:paraId="5D7F02CE" w14:textId="3CB485B1" w:rsidR="00C82785" w:rsidRPr="006C577F" w:rsidRDefault="00C82785" w:rsidP="00CD76F7">
      <w:pPr>
        <w:rPr>
          <w:b/>
          <w:bCs/>
          <w:lang w:val="es-PE"/>
        </w:rPr>
      </w:pPr>
      <w:r w:rsidRPr="00C82785">
        <w:rPr>
          <w:lang w:val="es-PE"/>
        </w:rPr>
        <w:lastRenderedPageBreak/>
        <w:t>"</w:t>
      </w:r>
      <w:r w:rsidR="00757E25">
        <w:rPr>
          <w:lang w:val="es-PE"/>
        </w:rPr>
        <w:t>Aquí</w:t>
      </w:r>
      <w:r w:rsidRPr="00C82785">
        <w:rPr>
          <w:lang w:val="es-PE"/>
        </w:rPr>
        <w:t xml:space="preserve">, el conocimiento </w:t>
      </w:r>
      <w:r w:rsidR="00757E25">
        <w:rPr>
          <w:lang w:val="es-PE"/>
        </w:rPr>
        <w:t xml:space="preserve">podría </w:t>
      </w:r>
      <w:r w:rsidRPr="00C82785">
        <w:rPr>
          <w:lang w:val="es-PE"/>
        </w:rPr>
        <w:t xml:space="preserve">ser de varios tipos. Por ejemplo, un monje inteligente </w:t>
      </w:r>
      <w:r w:rsidR="00757E25">
        <w:rPr>
          <w:lang w:val="es-PE"/>
        </w:rPr>
        <w:t xml:space="preserve">podría </w:t>
      </w:r>
      <w:r w:rsidRPr="00C82785">
        <w:rPr>
          <w:lang w:val="es-PE"/>
        </w:rPr>
        <w:t xml:space="preserve">tener la habilidad de </w:t>
      </w:r>
      <w:r>
        <w:rPr>
          <w:lang w:val="es-PE"/>
        </w:rPr>
        <w:t xml:space="preserve">construir </w:t>
      </w:r>
      <w:r w:rsidRPr="00C82785">
        <w:rPr>
          <w:lang w:val="es-PE"/>
        </w:rPr>
        <w:t xml:space="preserve">un paraguas: mientras que otro </w:t>
      </w:r>
      <w:r w:rsidR="00757E25">
        <w:rPr>
          <w:lang w:val="es-PE"/>
        </w:rPr>
        <w:t xml:space="preserve">podría </w:t>
      </w:r>
      <w:r>
        <w:rPr>
          <w:lang w:val="es-PE"/>
        </w:rPr>
        <w:t xml:space="preserve">tener </w:t>
      </w:r>
      <w:r w:rsidRPr="00C82785">
        <w:rPr>
          <w:lang w:val="es-PE"/>
        </w:rPr>
        <w:t xml:space="preserve">la capacidad de </w:t>
      </w:r>
      <w:r w:rsidR="0009644B">
        <w:rPr>
          <w:lang w:val="es-PE"/>
        </w:rPr>
        <w:t xml:space="preserve">disponer de los </w:t>
      </w:r>
      <w:r w:rsidRPr="00C82785">
        <w:rPr>
          <w:lang w:val="es-PE"/>
        </w:rPr>
        <w:t>requisitos</w:t>
      </w:r>
      <w:r w:rsidR="0009644B">
        <w:rPr>
          <w:lang w:val="es-PE"/>
        </w:rPr>
        <w:t>,</w:t>
      </w:r>
      <w:r w:rsidRPr="00C82785">
        <w:rPr>
          <w:lang w:val="es-PE"/>
        </w:rPr>
        <w:t xml:space="preserve"> como </w:t>
      </w:r>
      <w:r w:rsidR="0009644B">
        <w:rPr>
          <w:lang w:val="es-PE"/>
        </w:rPr>
        <w:t>los ropajes</w:t>
      </w:r>
      <w:r w:rsidRPr="00C82785">
        <w:rPr>
          <w:lang w:val="es-PE"/>
        </w:rPr>
        <w:t xml:space="preserve">, </w:t>
      </w:r>
      <w:r w:rsidR="003F4ABB">
        <w:rPr>
          <w:lang w:val="es-PE"/>
        </w:rPr>
        <w:t xml:space="preserve">las medicinas, </w:t>
      </w:r>
      <w:r w:rsidRPr="00C82785">
        <w:rPr>
          <w:lang w:val="es-PE"/>
        </w:rPr>
        <w:t xml:space="preserve">etc. Todos estos deberes de </w:t>
      </w:r>
      <w:proofErr w:type="spellStart"/>
      <w:r w:rsidRPr="0009644B">
        <w:rPr>
          <w:i/>
          <w:iCs/>
          <w:lang w:val="es-PE"/>
        </w:rPr>
        <w:t>bhikkhu</w:t>
      </w:r>
      <w:proofErr w:type="spellEnd"/>
      <w:r w:rsidRPr="00C82785">
        <w:rPr>
          <w:lang w:val="es-PE"/>
        </w:rPr>
        <w:t>, que se reali</w:t>
      </w:r>
      <w:r w:rsidR="0009644B">
        <w:rPr>
          <w:lang w:val="es-PE"/>
        </w:rPr>
        <w:t>ce</w:t>
      </w:r>
      <w:r w:rsidRPr="00C82785">
        <w:rPr>
          <w:lang w:val="es-PE"/>
        </w:rPr>
        <w:t xml:space="preserve">n bajo la buena guía de la </w:t>
      </w:r>
      <w:r w:rsidRPr="0009644B">
        <w:rPr>
          <w:i/>
          <w:iCs/>
          <w:lang w:val="es-PE"/>
        </w:rPr>
        <w:t>Disciplina del Bud</w:t>
      </w:r>
      <w:r w:rsidR="0009644B">
        <w:rPr>
          <w:i/>
          <w:iCs/>
          <w:lang w:val="es-PE"/>
        </w:rPr>
        <w:t>dh</w:t>
      </w:r>
      <w:r w:rsidRPr="0009644B">
        <w:rPr>
          <w:i/>
          <w:iCs/>
          <w:lang w:val="es-PE"/>
        </w:rPr>
        <w:t>a</w:t>
      </w:r>
      <w:r w:rsidRPr="00C82785">
        <w:rPr>
          <w:lang w:val="es-PE"/>
        </w:rPr>
        <w:t xml:space="preserve">, </w:t>
      </w:r>
      <w:r w:rsidR="003F4ABB">
        <w:rPr>
          <w:lang w:val="es-PE"/>
        </w:rPr>
        <w:t xml:space="preserve">tales </w:t>
      </w:r>
      <w:r w:rsidRPr="00C82785">
        <w:rPr>
          <w:lang w:val="es-PE"/>
        </w:rPr>
        <w:t xml:space="preserve">habilidades no </w:t>
      </w:r>
      <w:r w:rsidR="003F4ABB">
        <w:rPr>
          <w:lang w:val="es-PE"/>
        </w:rPr>
        <w:t xml:space="preserve">podrían </w:t>
      </w:r>
      <w:r w:rsidRPr="00C82785">
        <w:rPr>
          <w:lang w:val="es-PE"/>
        </w:rPr>
        <w:t xml:space="preserve">descartarse a la ligera: </w:t>
      </w:r>
      <w:r w:rsidR="00E80248">
        <w:rPr>
          <w:lang w:val="es-PE"/>
        </w:rPr>
        <w:t>podrían tener</w:t>
      </w:r>
      <w:r w:rsidRPr="00C82785">
        <w:rPr>
          <w:lang w:val="es-PE"/>
        </w:rPr>
        <w:t xml:space="preserve"> el potencial de convertirse en la </w:t>
      </w:r>
      <w:r w:rsidRPr="00E80248">
        <w:rPr>
          <w:i/>
          <w:iCs/>
          <w:lang w:val="es-PE"/>
        </w:rPr>
        <w:t>causa próxima</w:t>
      </w:r>
      <w:r w:rsidRPr="00C82785">
        <w:rPr>
          <w:lang w:val="es-PE"/>
        </w:rPr>
        <w:t xml:space="preserve"> (</w:t>
      </w:r>
      <w:proofErr w:type="spellStart"/>
      <w:r w:rsidRPr="003251AA">
        <w:rPr>
          <w:i/>
          <w:iCs/>
          <w:lang w:val="es-PE"/>
        </w:rPr>
        <w:t>padaṭṭhāna</w:t>
      </w:r>
      <w:proofErr w:type="spellEnd"/>
      <w:r w:rsidRPr="00C82785">
        <w:rPr>
          <w:lang w:val="es-PE"/>
        </w:rPr>
        <w:t xml:space="preserve">) </w:t>
      </w:r>
      <w:r w:rsidR="00E80248">
        <w:rPr>
          <w:lang w:val="es-PE"/>
        </w:rPr>
        <w:t xml:space="preserve">para la consumación de </w:t>
      </w:r>
      <w:r w:rsidRPr="00C82785">
        <w:rPr>
          <w:lang w:val="es-PE"/>
        </w:rPr>
        <w:t xml:space="preserve">la </w:t>
      </w:r>
      <w:r w:rsidR="00E80248" w:rsidRPr="00E80248">
        <w:rPr>
          <w:i/>
          <w:iCs/>
          <w:lang w:val="es-PE"/>
        </w:rPr>
        <w:t>Iluminación</w:t>
      </w:r>
      <w:r w:rsidR="00E80248" w:rsidRPr="00C82785">
        <w:rPr>
          <w:lang w:val="es-PE"/>
        </w:rPr>
        <w:t xml:space="preserve"> </w:t>
      </w:r>
      <w:r w:rsidR="0080566E">
        <w:rPr>
          <w:lang w:val="es-PE"/>
        </w:rPr>
        <w:t>conjuntamente con el</w:t>
      </w:r>
      <w:r w:rsidRPr="00C82785">
        <w:rPr>
          <w:lang w:val="es-PE"/>
        </w:rPr>
        <w:t xml:space="preserve"> </w:t>
      </w:r>
      <w:r w:rsidR="00E80248" w:rsidRPr="003251AA">
        <w:rPr>
          <w:i/>
          <w:iCs/>
          <w:lang w:val="es-PE"/>
        </w:rPr>
        <w:t>sendero</w:t>
      </w:r>
      <w:r w:rsidR="00E80248">
        <w:rPr>
          <w:lang w:val="es-PE"/>
        </w:rPr>
        <w:t xml:space="preserve"> </w:t>
      </w:r>
      <w:r w:rsidRPr="00C82785">
        <w:rPr>
          <w:lang w:val="es-PE"/>
        </w:rPr>
        <w:t xml:space="preserve">y su </w:t>
      </w:r>
      <w:r w:rsidR="00E80248" w:rsidRPr="003251AA">
        <w:rPr>
          <w:i/>
          <w:iCs/>
          <w:lang w:val="es-PE"/>
        </w:rPr>
        <w:t>fruición</w:t>
      </w:r>
      <w:r w:rsidRPr="00C82785">
        <w:rPr>
          <w:lang w:val="es-PE"/>
        </w:rPr>
        <w:t xml:space="preserve">. Por otro lado, </w:t>
      </w:r>
      <w:r w:rsidR="002B04D6">
        <w:rPr>
          <w:lang w:val="es-PE"/>
        </w:rPr>
        <w:t xml:space="preserve">si </w:t>
      </w:r>
      <w:r w:rsidRPr="00C82785">
        <w:rPr>
          <w:lang w:val="es-PE"/>
        </w:rPr>
        <w:t xml:space="preserve">un </w:t>
      </w:r>
      <w:proofErr w:type="spellStart"/>
      <w:r w:rsidRPr="003251AA">
        <w:rPr>
          <w:i/>
          <w:iCs/>
          <w:lang w:val="es-PE"/>
        </w:rPr>
        <w:t>bhikkhu</w:t>
      </w:r>
      <w:proofErr w:type="spellEnd"/>
      <w:r w:rsidRPr="00C82785">
        <w:rPr>
          <w:lang w:val="es-PE"/>
        </w:rPr>
        <w:t xml:space="preserve"> que, habi</w:t>
      </w:r>
      <w:r w:rsidR="007818B2">
        <w:rPr>
          <w:lang w:val="es-PE"/>
        </w:rPr>
        <w:t>é</w:t>
      </w:r>
      <w:r w:rsidRPr="00C82785">
        <w:rPr>
          <w:lang w:val="es-PE"/>
        </w:rPr>
        <w:t>ndo</w:t>
      </w:r>
      <w:r w:rsidR="007818B2">
        <w:rPr>
          <w:lang w:val="es-PE"/>
        </w:rPr>
        <w:t>se</w:t>
      </w:r>
      <w:r w:rsidRPr="00C82785">
        <w:rPr>
          <w:lang w:val="es-PE"/>
        </w:rPr>
        <w:t xml:space="preserve"> </w:t>
      </w:r>
      <w:r w:rsidR="007818B2">
        <w:rPr>
          <w:lang w:val="es-PE"/>
        </w:rPr>
        <w:t xml:space="preserve">ordenado </w:t>
      </w:r>
      <w:r w:rsidRPr="00C82785">
        <w:rPr>
          <w:lang w:val="es-PE"/>
        </w:rPr>
        <w:t xml:space="preserve">bajo la </w:t>
      </w:r>
      <w:r w:rsidRPr="007818B2">
        <w:rPr>
          <w:i/>
          <w:iCs/>
          <w:lang w:val="es-PE"/>
        </w:rPr>
        <w:t>Enseñanza</w:t>
      </w:r>
      <w:r w:rsidRPr="00C82785">
        <w:rPr>
          <w:lang w:val="es-PE"/>
        </w:rPr>
        <w:t xml:space="preserve"> del </w:t>
      </w:r>
      <w:r w:rsidRPr="007818B2">
        <w:rPr>
          <w:i/>
          <w:iCs/>
          <w:lang w:val="es-PE"/>
        </w:rPr>
        <w:t>Bud</w:t>
      </w:r>
      <w:r w:rsidR="007818B2" w:rsidRPr="007818B2">
        <w:rPr>
          <w:i/>
          <w:iCs/>
          <w:lang w:val="es-PE"/>
        </w:rPr>
        <w:t>dh</w:t>
      </w:r>
      <w:r w:rsidRPr="007818B2">
        <w:rPr>
          <w:i/>
          <w:iCs/>
          <w:lang w:val="es-PE"/>
        </w:rPr>
        <w:t>a</w:t>
      </w:r>
      <w:r w:rsidRPr="00C82785">
        <w:rPr>
          <w:lang w:val="es-PE"/>
        </w:rPr>
        <w:t xml:space="preserve">, </w:t>
      </w:r>
      <w:r w:rsidR="00321612">
        <w:rPr>
          <w:lang w:val="es-PE"/>
        </w:rPr>
        <w:t>desarrollase</w:t>
      </w:r>
      <w:r w:rsidRPr="00C82785">
        <w:rPr>
          <w:lang w:val="es-PE"/>
        </w:rPr>
        <w:t xml:space="preserve"> habilidades en la </w:t>
      </w:r>
      <w:r w:rsidRPr="00AC261A">
        <w:rPr>
          <w:i/>
          <w:iCs/>
          <w:lang w:val="es-PE"/>
        </w:rPr>
        <w:t>degeneración</w:t>
      </w:r>
      <w:r w:rsidRPr="00C82785">
        <w:rPr>
          <w:lang w:val="es-PE"/>
        </w:rPr>
        <w:t xml:space="preserve"> (</w:t>
      </w:r>
      <w:proofErr w:type="spellStart"/>
      <w:r w:rsidRPr="00AC261A">
        <w:rPr>
          <w:i/>
          <w:iCs/>
          <w:lang w:val="es-PE"/>
        </w:rPr>
        <w:t>kuladūsanaṃ</w:t>
      </w:r>
      <w:proofErr w:type="spellEnd"/>
      <w:r w:rsidRPr="00C82785">
        <w:rPr>
          <w:lang w:val="es-PE"/>
        </w:rPr>
        <w:t xml:space="preserve">) y la </w:t>
      </w:r>
      <w:r w:rsidRPr="00AC261A">
        <w:rPr>
          <w:i/>
          <w:iCs/>
          <w:lang w:val="es-PE"/>
        </w:rPr>
        <w:t>incorrección</w:t>
      </w:r>
      <w:r w:rsidRPr="00C82785">
        <w:rPr>
          <w:lang w:val="es-PE"/>
        </w:rPr>
        <w:t xml:space="preserve"> (</w:t>
      </w:r>
      <w:proofErr w:type="spellStart"/>
      <w:r w:rsidRPr="00AC261A">
        <w:rPr>
          <w:i/>
          <w:iCs/>
          <w:lang w:val="es-PE"/>
        </w:rPr>
        <w:t>anesanaṃ</w:t>
      </w:r>
      <w:proofErr w:type="spellEnd"/>
      <w:r w:rsidRPr="00C82785">
        <w:rPr>
          <w:lang w:val="es-PE"/>
        </w:rPr>
        <w:t>) como</w:t>
      </w:r>
      <w:r w:rsidR="00321612">
        <w:rPr>
          <w:lang w:val="es-PE"/>
        </w:rPr>
        <w:t>, por ejemplo,</w:t>
      </w:r>
      <w:r w:rsidRPr="00C82785">
        <w:rPr>
          <w:lang w:val="es-PE"/>
        </w:rPr>
        <w:t xml:space="preserve"> la práctica de la medicina; </w:t>
      </w:r>
      <w:r w:rsidR="00856366">
        <w:rPr>
          <w:lang w:val="es-PE"/>
        </w:rPr>
        <w:t xml:space="preserve">dichas </w:t>
      </w:r>
      <w:r w:rsidRPr="00C82785">
        <w:rPr>
          <w:lang w:val="es-PE"/>
        </w:rPr>
        <w:t xml:space="preserve">habilidades </w:t>
      </w:r>
      <w:r w:rsidR="00856366">
        <w:rPr>
          <w:lang w:val="es-PE"/>
        </w:rPr>
        <w:t>podrían resultar en</w:t>
      </w:r>
      <w:r w:rsidR="006C577F">
        <w:rPr>
          <w:lang w:val="es-PE"/>
        </w:rPr>
        <w:t xml:space="preserve"> </w:t>
      </w:r>
      <w:r w:rsidRPr="00C82785">
        <w:rPr>
          <w:lang w:val="es-PE"/>
        </w:rPr>
        <w:t xml:space="preserve">una fuente segura </w:t>
      </w:r>
      <w:r w:rsidR="006C577F">
        <w:rPr>
          <w:lang w:val="es-PE"/>
        </w:rPr>
        <w:t xml:space="preserve">para la </w:t>
      </w:r>
      <w:r w:rsidRPr="00C82785">
        <w:rPr>
          <w:lang w:val="es-PE"/>
        </w:rPr>
        <w:t xml:space="preserve">intensificación de </w:t>
      </w:r>
      <w:r w:rsidR="006C577F" w:rsidRPr="006C577F">
        <w:rPr>
          <w:i/>
          <w:iCs/>
          <w:lang w:val="es-PE"/>
        </w:rPr>
        <w:t xml:space="preserve">impurezas </w:t>
      </w:r>
      <w:r w:rsidRPr="006C577F">
        <w:rPr>
          <w:i/>
          <w:iCs/>
          <w:lang w:val="es-PE"/>
        </w:rPr>
        <w:t>mentales</w:t>
      </w:r>
      <w:r w:rsidRPr="00C82785">
        <w:rPr>
          <w:lang w:val="es-PE"/>
        </w:rPr>
        <w:t xml:space="preserve"> (</w:t>
      </w:r>
      <w:proofErr w:type="spellStart"/>
      <w:r w:rsidRPr="006C577F">
        <w:rPr>
          <w:i/>
          <w:iCs/>
          <w:lang w:val="es-PE"/>
        </w:rPr>
        <w:t>āsavā</w:t>
      </w:r>
      <w:proofErr w:type="spellEnd"/>
      <w:r w:rsidRPr="00C82785">
        <w:rPr>
          <w:lang w:val="es-PE"/>
        </w:rPr>
        <w:t>)".</w:t>
      </w:r>
      <w:r w:rsidR="006C577F">
        <w:rPr>
          <w:vertAlign w:val="superscript"/>
          <w:lang w:val="es-PE"/>
        </w:rPr>
        <w:t xml:space="preserve"> </w:t>
      </w:r>
      <w:r w:rsidR="006C577F">
        <w:rPr>
          <w:b/>
          <w:bCs/>
          <w:vertAlign w:val="superscript"/>
          <w:lang w:val="es-PE"/>
        </w:rPr>
        <w:t>052</w:t>
      </w:r>
    </w:p>
    <w:p w14:paraId="688AA171" w14:textId="0A47FD1D" w:rsidR="00D801EF" w:rsidRPr="003251AA" w:rsidRDefault="00C82785" w:rsidP="00D801EF">
      <w:pPr>
        <w:rPr>
          <w:lang w:val="es-PE"/>
        </w:rPr>
      </w:pPr>
      <w:r w:rsidRPr="003251AA">
        <w:rPr>
          <w:lang w:val="es-PE"/>
        </w:rPr>
        <w:t xml:space="preserve">El </w:t>
      </w:r>
      <w:r w:rsidRPr="003251AA">
        <w:rPr>
          <w:i/>
          <w:iCs/>
          <w:lang w:val="es-PE"/>
        </w:rPr>
        <w:t>Subcomentario</w:t>
      </w:r>
      <w:r w:rsidRPr="003251AA">
        <w:rPr>
          <w:lang w:val="es-PE"/>
        </w:rPr>
        <w:t xml:space="preserve"> luego agrega</w:t>
      </w:r>
      <w:r w:rsidR="00D801EF" w:rsidRPr="003251AA">
        <w:rPr>
          <w:lang w:val="es-PE"/>
        </w:rPr>
        <w:t>:</w:t>
      </w:r>
    </w:p>
    <w:p w14:paraId="3F133C93" w14:textId="20E60A7F" w:rsidR="00B85FA0" w:rsidRPr="00E351F1" w:rsidRDefault="00B85FA0" w:rsidP="00051F89">
      <w:pPr>
        <w:rPr>
          <w:b/>
          <w:bCs/>
          <w:lang w:val="es-PE"/>
        </w:rPr>
      </w:pPr>
      <w:r w:rsidRPr="00B85FA0">
        <w:rPr>
          <w:lang w:val="es-PE"/>
        </w:rPr>
        <w:t>"</w:t>
      </w:r>
      <w:r w:rsidRPr="00856366">
        <w:rPr>
          <w:i/>
          <w:iCs/>
          <w:lang w:val="es-PE"/>
        </w:rPr>
        <w:t>'Bajo la buena guía de la</w:t>
      </w:r>
      <w:r w:rsidRPr="00B85FA0">
        <w:rPr>
          <w:lang w:val="es-PE"/>
        </w:rPr>
        <w:t xml:space="preserve"> </w:t>
      </w:r>
      <w:r w:rsidRPr="00B85FA0">
        <w:rPr>
          <w:i/>
          <w:iCs/>
          <w:lang w:val="es-PE"/>
        </w:rPr>
        <w:t>Disciplina'</w:t>
      </w:r>
      <w:r w:rsidRPr="00B85FA0">
        <w:rPr>
          <w:lang w:val="es-PE"/>
        </w:rPr>
        <w:t xml:space="preserve"> (</w:t>
      </w:r>
      <w:proofErr w:type="spellStart"/>
      <w:r w:rsidRPr="00B85FA0">
        <w:rPr>
          <w:i/>
          <w:iCs/>
          <w:lang w:val="es-PE"/>
        </w:rPr>
        <w:t>vaṭṭasīseṭhatvā</w:t>
      </w:r>
      <w:proofErr w:type="spellEnd"/>
      <w:r w:rsidRPr="00B85FA0">
        <w:rPr>
          <w:lang w:val="es-PE"/>
        </w:rPr>
        <w:t>)</w:t>
      </w:r>
      <w:r>
        <w:rPr>
          <w:rStyle w:val="Refdenotaalpie"/>
        </w:rPr>
        <w:footnoteReference w:id="11"/>
      </w:r>
      <w:r w:rsidRPr="00B85FA0">
        <w:rPr>
          <w:lang w:val="es-PE"/>
        </w:rPr>
        <w:t xml:space="preserve"> significa</w:t>
      </w:r>
      <w:r w:rsidR="00881920">
        <w:rPr>
          <w:lang w:val="es-PE"/>
        </w:rPr>
        <w:t>ría</w:t>
      </w:r>
      <w:r w:rsidRPr="00B85FA0">
        <w:rPr>
          <w:lang w:val="es-PE"/>
        </w:rPr>
        <w:t xml:space="preserve"> hacer </w:t>
      </w:r>
      <w:r w:rsidR="00D735CE">
        <w:rPr>
          <w:lang w:val="es-PE"/>
        </w:rPr>
        <w:t xml:space="preserve">de </w:t>
      </w:r>
      <w:r w:rsidRPr="00B85FA0">
        <w:rPr>
          <w:lang w:val="es-PE"/>
        </w:rPr>
        <w:t xml:space="preserve">las reglas </w:t>
      </w:r>
      <w:r w:rsidR="004D7643">
        <w:rPr>
          <w:lang w:val="es-PE"/>
        </w:rPr>
        <w:t xml:space="preserve">de </w:t>
      </w:r>
      <w:r w:rsidR="00D735CE" w:rsidRPr="00B85FA0">
        <w:rPr>
          <w:lang w:val="es-PE"/>
        </w:rPr>
        <w:t xml:space="preserve">conducta </w:t>
      </w:r>
      <w:r w:rsidR="004D7643">
        <w:rPr>
          <w:lang w:val="es-PE"/>
        </w:rPr>
        <w:t>para</w:t>
      </w:r>
      <w:r w:rsidR="00D735CE" w:rsidRPr="00B85FA0">
        <w:rPr>
          <w:lang w:val="es-PE"/>
        </w:rPr>
        <w:t xml:space="preserve"> monjes </w:t>
      </w:r>
      <w:r w:rsidRPr="00B85FA0">
        <w:rPr>
          <w:lang w:val="es-PE"/>
        </w:rPr>
        <w:t xml:space="preserve">parte sagrada de </w:t>
      </w:r>
      <w:r w:rsidR="004D7643">
        <w:rPr>
          <w:lang w:val="es-PE"/>
        </w:rPr>
        <w:t>su ser</w:t>
      </w:r>
      <w:r w:rsidRPr="00B85FA0">
        <w:rPr>
          <w:lang w:val="es-PE"/>
        </w:rPr>
        <w:t>, es decir, la cabeza</w:t>
      </w:r>
      <w:r w:rsidR="004D7643">
        <w:rPr>
          <w:lang w:val="es-PE"/>
        </w:rPr>
        <w:t xml:space="preserve"> de su ser</w:t>
      </w:r>
      <w:r w:rsidRPr="00B85FA0">
        <w:rPr>
          <w:lang w:val="es-PE"/>
        </w:rPr>
        <w:t xml:space="preserve">. Por lo tanto, </w:t>
      </w:r>
      <w:r w:rsidR="00881920">
        <w:rPr>
          <w:lang w:val="es-PE"/>
        </w:rPr>
        <w:t xml:space="preserve">considerando </w:t>
      </w:r>
      <w:r w:rsidR="004D7643">
        <w:rPr>
          <w:lang w:val="es-PE"/>
        </w:rPr>
        <w:t xml:space="preserve">a </w:t>
      </w:r>
      <w:r w:rsidRPr="00B85FA0">
        <w:rPr>
          <w:lang w:val="es-PE"/>
        </w:rPr>
        <w:t xml:space="preserve">la disciplina </w:t>
      </w:r>
      <w:r w:rsidR="00881920">
        <w:rPr>
          <w:lang w:val="es-PE"/>
        </w:rPr>
        <w:t xml:space="preserve">sobre </w:t>
      </w:r>
      <w:r w:rsidRPr="00B85FA0">
        <w:rPr>
          <w:lang w:val="es-PE"/>
        </w:rPr>
        <w:t xml:space="preserve">la mayor estima, un </w:t>
      </w:r>
      <w:proofErr w:type="spellStart"/>
      <w:r w:rsidRPr="004D7643">
        <w:rPr>
          <w:i/>
          <w:iCs/>
          <w:lang w:val="es-PE"/>
        </w:rPr>
        <w:t>bhikkhu</w:t>
      </w:r>
      <w:proofErr w:type="spellEnd"/>
      <w:r w:rsidRPr="00B85FA0">
        <w:rPr>
          <w:lang w:val="es-PE"/>
        </w:rPr>
        <w:t xml:space="preserve">, puro en su sustento, </w:t>
      </w:r>
      <w:r w:rsidR="0000792C">
        <w:rPr>
          <w:lang w:val="es-PE"/>
        </w:rPr>
        <w:t>produciría</w:t>
      </w:r>
      <w:r w:rsidRPr="00B85FA0">
        <w:rPr>
          <w:lang w:val="es-PE"/>
        </w:rPr>
        <w:t xml:space="preserve"> cosas útiles</w:t>
      </w:r>
      <w:r w:rsidR="0000792C">
        <w:rPr>
          <w:lang w:val="es-PE"/>
        </w:rPr>
        <w:t>,</w:t>
      </w:r>
      <w:r w:rsidRPr="00B85FA0">
        <w:rPr>
          <w:lang w:val="es-PE"/>
        </w:rPr>
        <w:t xml:space="preserve"> como </w:t>
      </w:r>
      <w:r w:rsidR="0000792C">
        <w:rPr>
          <w:lang w:val="es-PE"/>
        </w:rPr>
        <w:t xml:space="preserve">los </w:t>
      </w:r>
      <w:r w:rsidRPr="00B85FA0">
        <w:rPr>
          <w:lang w:val="es-PE"/>
        </w:rPr>
        <w:t xml:space="preserve">paraguas, etc., ya sea para aquellos compañeros </w:t>
      </w:r>
      <w:proofErr w:type="spellStart"/>
      <w:r w:rsidRPr="004D7643">
        <w:rPr>
          <w:i/>
          <w:iCs/>
          <w:lang w:val="es-PE"/>
        </w:rPr>
        <w:t>bhikkhu</w:t>
      </w:r>
      <w:r w:rsidRPr="00B85FA0">
        <w:rPr>
          <w:lang w:val="es-PE"/>
        </w:rPr>
        <w:t>s</w:t>
      </w:r>
      <w:proofErr w:type="spellEnd"/>
      <w:r w:rsidRPr="00B85FA0">
        <w:rPr>
          <w:lang w:val="es-PE"/>
        </w:rPr>
        <w:t xml:space="preserve"> que no pued</w:t>
      </w:r>
      <w:r w:rsidR="004D7643">
        <w:rPr>
          <w:lang w:val="es-PE"/>
        </w:rPr>
        <w:t>a</w:t>
      </w:r>
      <w:r w:rsidRPr="00B85FA0">
        <w:rPr>
          <w:lang w:val="es-PE"/>
        </w:rPr>
        <w:t xml:space="preserve">n hacerlos o para su propio uso, de modo que proteja al usuario contra </w:t>
      </w:r>
      <w:r w:rsidR="005D1A43">
        <w:rPr>
          <w:lang w:val="es-PE"/>
        </w:rPr>
        <w:t xml:space="preserve">diversos </w:t>
      </w:r>
      <w:r w:rsidRPr="00B85FA0">
        <w:rPr>
          <w:lang w:val="es-PE"/>
        </w:rPr>
        <w:t>elementos. Tales acciones equival</w:t>
      </w:r>
      <w:r w:rsidR="005D1A43">
        <w:rPr>
          <w:lang w:val="es-PE"/>
        </w:rPr>
        <w:t>dría</w:t>
      </w:r>
      <w:r w:rsidRPr="00B85FA0">
        <w:rPr>
          <w:lang w:val="es-PE"/>
        </w:rPr>
        <w:t xml:space="preserve">n a brindar protección </w:t>
      </w:r>
      <w:r w:rsidR="005D1A43">
        <w:rPr>
          <w:lang w:val="es-PE"/>
        </w:rPr>
        <w:t xml:space="preserve">para </w:t>
      </w:r>
      <w:r w:rsidRPr="00B85FA0">
        <w:rPr>
          <w:lang w:val="es-PE"/>
        </w:rPr>
        <w:t xml:space="preserve">uno mismo o </w:t>
      </w:r>
      <w:r w:rsidR="005D1A43">
        <w:rPr>
          <w:lang w:val="es-PE"/>
        </w:rPr>
        <w:t>para</w:t>
      </w:r>
      <w:r w:rsidRPr="00B85FA0">
        <w:rPr>
          <w:lang w:val="es-PE"/>
        </w:rPr>
        <w:t xml:space="preserve"> los demás. </w:t>
      </w:r>
      <w:r w:rsidR="005D1A43">
        <w:rPr>
          <w:lang w:val="es-PE"/>
        </w:rPr>
        <w:t>Ello c</w:t>
      </w:r>
      <w:r w:rsidRPr="00B85FA0">
        <w:rPr>
          <w:lang w:val="es-PE"/>
        </w:rPr>
        <w:t>onstitu</w:t>
      </w:r>
      <w:r w:rsidR="005D1A43">
        <w:rPr>
          <w:lang w:val="es-PE"/>
        </w:rPr>
        <w:t>ir</w:t>
      </w:r>
      <w:r w:rsidR="009565EF">
        <w:rPr>
          <w:lang w:val="es-PE"/>
        </w:rPr>
        <w:t>ía</w:t>
      </w:r>
      <w:r w:rsidRPr="00B85FA0">
        <w:rPr>
          <w:lang w:val="es-PE"/>
        </w:rPr>
        <w:t xml:space="preserve"> una condición suficiente para el </w:t>
      </w:r>
      <w:r w:rsidR="009565EF" w:rsidRPr="005D1A43">
        <w:rPr>
          <w:i/>
          <w:iCs/>
          <w:lang w:val="es-PE"/>
        </w:rPr>
        <w:t>conocimiento del sendero</w:t>
      </w:r>
      <w:r w:rsidRPr="00B85FA0">
        <w:rPr>
          <w:lang w:val="es-PE"/>
        </w:rPr>
        <w:t xml:space="preserve"> y</w:t>
      </w:r>
      <w:r w:rsidR="009565EF">
        <w:rPr>
          <w:lang w:val="es-PE"/>
        </w:rPr>
        <w:t>,</w:t>
      </w:r>
      <w:r w:rsidRPr="00B85FA0">
        <w:rPr>
          <w:lang w:val="es-PE"/>
        </w:rPr>
        <w:t xml:space="preserve"> por lo tanto</w:t>
      </w:r>
      <w:r w:rsidR="005D1A43">
        <w:rPr>
          <w:lang w:val="es-PE"/>
        </w:rPr>
        <w:t>,</w:t>
      </w:r>
      <w:r w:rsidRPr="00B85FA0">
        <w:rPr>
          <w:lang w:val="es-PE"/>
        </w:rPr>
        <w:t xml:space="preserve"> no debe</w:t>
      </w:r>
      <w:r w:rsidR="005D1A43">
        <w:rPr>
          <w:lang w:val="es-PE"/>
        </w:rPr>
        <w:t>ría</w:t>
      </w:r>
      <w:r w:rsidRPr="00B85FA0">
        <w:rPr>
          <w:lang w:val="es-PE"/>
        </w:rPr>
        <w:t xml:space="preserve"> ser desalentad</w:t>
      </w:r>
      <w:r w:rsidR="005D1A43">
        <w:rPr>
          <w:lang w:val="es-PE"/>
        </w:rPr>
        <w:t>o</w:t>
      </w:r>
      <w:r w:rsidRPr="00B85FA0">
        <w:rPr>
          <w:lang w:val="es-PE"/>
        </w:rPr>
        <w:t xml:space="preserve"> (</w:t>
      </w:r>
      <w:proofErr w:type="spellStart"/>
      <w:r w:rsidRPr="005D1A43">
        <w:rPr>
          <w:i/>
          <w:iCs/>
          <w:lang w:val="es-PE"/>
        </w:rPr>
        <w:t>na</w:t>
      </w:r>
      <w:proofErr w:type="spellEnd"/>
      <w:r w:rsidRPr="005D1A43">
        <w:rPr>
          <w:i/>
          <w:iCs/>
          <w:lang w:val="es-PE"/>
        </w:rPr>
        <w:t xml:space="preserve"> </w:t>
      </w:r>
      <w:proofErr w:type="spellStart"/>
      <w:r w:rsidRPr="005D1A43">
        <w:rPr>
          <w:i/>
          <w:iCs/>
          <w:lang w:val="es-PE"/>
        </w:rPr>
        <w:t>vattabbaṃ</w:t>
      </w:r>
      <w:proofErr w:type="spellEnd"/>
      <w:r w:rsidRPr="00B85FA0">
        <w:rPr>
          <w:lang w:val="es-PE"/>
        </w:rPr>
        <w:t xml:space="preserve">) por no servir como una </w:t>
      </w:r>
      <w:r w:rsidRPr="002D618E">
        <w:rPr>
          <w:i/>
          <w:iCs/>
          <w:lang w:val="es-PE"/>
        </w:rPr>
        <w:t>causa próxima</w:t>
      </w:r>
      <w:r w:rsidRPr="00B85FA0">
        <w:rPr>
          <w:lang w:val="es-PE"/>
        </w:rPr>
        <w:t xml:space="preserve"> </w:t>
      </w:r>
      <w:r w:rsidR="00992CEB">
        <w:rPr>
          <w:lang w:val="es-PE"/>
        </w:rPr>
        <w:t xml:space="preserve">para la </w:t>
      </w:r>
      <w:r w:rsidR="002D618E" w:rsidRPr="002D618E">
        <w:rPr>
          <w:i/>
          <w:iCs/>
          <w:lang w:val="es-PE"/>
        </w:rPr>
        <w:t>Iluminación</w:t>
      </w:r>
      <w:r w:rsidRPr="00B85FA0">
        <w:rPr>
          <w:lang w:val="es-PE"/>
        </w:rPr>
        <w:t>.</w:t>
      </w:r>
      <w:r w:rsidR="00992CEB">
        <w:rPr>
          <w:vertAlign w:val="superscript"/>
          <w:lang w:val="es-PE"/>
        </w:rPr>
        <w:t xml:space="preserve"> </w:t>
      </w:r>
      <w:r w:rsidR="00992CEB" w:rsidRPr="00E351F1">
        <w:rPr>
          <w:b/>
          <w:bCs/>
          <w:vertAlign w:val="superscript"/>
          <w:lang w:val="es-PE"/>
        </w:rPr>
        <w:t>053</w:t>
      </w:r>
    </w:p>
    <w:p w14:paraId="6D6FEF25" w14:textId="1895D106" w:rsidR="00992CEB" w:rsidRPr="00456477" w:rsidRDefault="002D618E" w:rsidP="00C34ED6">
      <w:pPr>
        <w:pStyle w:val="Ttulo3"/>
      </w:pPr>
      <w:r>
        <w:t>Los 4</w:t>
      </w:r>
      <w:r w:rsidR="00992CEB" w:rsidRPr="00456477">
        <w:t xml:space="preserve"> </w:t>
      </w:r>
      <w:r w:rsidR="00810609" w:rsidRPr="00456477">
        <w:t xml:space="preserve">Tipos </w:t>
      </w:r>
      <w:r w:rsidR="00992CEB" w:rsidRPr="00456477">
        <w:t xml:space="preserve">de </w:t>
      </w:r>
      <w:r w:rsidR="00810609" w:rsidRPr="00456477">
        <w:t>Mérito</w:t>
      </w:r>
      <w:r w:rsidR="00810609">
        <w:t>s</w:t>
      </w:r>
    </w:p>
    <w:p w14:paraId="594F1C4A" w14:textId="39B9A1FF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 xml:space="preserve">1. </w:t>
      </w:r>
      <w:r w:rsidRPr="00E667DA">
        <w:rPr>
          <w:sz w:val="20"/>
          <w:szCs w:val="20"/>
          <w:lang w:val="es-PE"/>
        </w:rPr>
        <w:tab/>
        <w:t xml:space="preserve">Acción meritoria realizada casualmente, sin ninguna consideración </w:t>
      </w:r>
      <w:r w:rsidR="00B86B03">
        <w:rPr>
          <w:sz w:val="20"/>
          <w:szCs w:val="20"/>
          <w:lang w:val="es-PE"/>
        </w:rPr>
        <w:t xml:space="preserve">sobre </w:t>
      </w:r>
      <w:r w:rsidRPr="00E667DA">
        <w:rPr>
          <w:sz w:val="20"/>
          <w:szCs w:val="20"/>
          <w:lang w:val="es-PE"/>
        </w:rPr>
        <w:t>su efecto.</w:t>
      </w:r>
    </w:p>
    <w:p w14:paraId="4AFD1D3F" w14:textId="0EE1D069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 xml:space="preserve">2. </w:t>
      </w:r>
      <w:r w:rsidRPr="00E667DA">
        <w:rPr>
          <w:sz w:val="20"/>
          <w:szCs w:val="20"/>
          <w:lang w:val="es-PE"/>
        </w:rPr>
        <w:tab/>
        <w:t xml:space="preserve">Acción meritoria </w:t>
      </w:r>
      <w:r w:rsidR="00245AE0" w:rsidRPr="00E667DA">
        <w:rPr>
          <w:sz w:val="20"/>
          <w:szCs w:val="20"/>
          <w:lang w:val="es-PE"/>
        </w:rPr>
        <w:t xml:space="preserve">realizada </w:t>
      </w:r>
      <w:r w:rsidR="001701AC">
        <w:rPr>
          <w:sz w:val="20"/>
          <w:szCs w:val="20"/>
          <w:lang w:val="es-PE"/>
        </w:rPr>
        <w:t xml:space="preserve">teniendo </w:t>
      </w:r>
      <w:r w:rsidR="001701AC" w:rsidRPr="00E667DA">
        <w:rPr>
          <w:sz w:val="20"/>
          <w:szCs w:val="20"/>
          <w:lang w:val="es-PE"/>
        </w:rPr>
        <w:t xml:space="preserve">en mente </w:t>
      </w:r>
      <w:r w:rsidRPr="00E667DA">
        <w:rPr>
          <w:sz w:val="20"/>
          <w:szCs w:val="20"/>
          <w:lang w:val="es-PE"/>
        </w:rPr>
        <w:t>s</w:t>
      </w:r>
      <w:r w:rsidR="00B86B03">
        <w:rPr>
          <w:sz w:val="20"/>
          <w:szCs w:val="20"/>
          <w:lang w:val="es-PE"/>
        </w:rPr>
        <w:t>ó</w:t>
      </w:r>
      <w:r w:rsidRPr="00E667DA">
        <w:rPr>
          <w:sz w:val="20"/>
          <w:szCs w:val="20"/>
          <w:lang w:val="es-PE"/>
        </w:rPr>
        <w:t>lo con el bienestar mundano.</w:t>
      </w:r>
    </w:p>
    <w:p w14:paraId="6B57D5F9" w14:textId="781C9BBF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 xml:space="preserve">3. </w:t>
      </w:r>
      <w:r w:rsidRPr="00E667DA">
        <w:rPr>
          <w:sz w:val="20"/>
          <w:szCs w:val="20"/>
          <w:lang w:val="es-PE"/>
        </w:rPr>
        <w:tab/>
        <w:t xml:space="preserve">Acción meritoria realizada </w:t>
      </w:r>
      <w:r w:rsidR="001701AC">
        <w:rPr>
          <w:sz w:val="20"/>
          <w:szCs w:val="20"/>
          <w:lang w:val="es-PE"/>
        </w:rPr>
        <w:t xml:space="preserve">teniendo </w:t>
      </w:r>
      <w:r w:rsidR="001701AC" w:rsidRPr="00E667DA">
        <w:rPr>
          <w:sz w:val="20"/>
          <w:szCs w:val="20"/>
          <w:lang w:val="es-PE"/>
        </w:rPr>
        <w:t xml:space="preserve">en mente </w:t>
      </w:r>
      <w:r w:rsidRPr="00E667DA">
        <w:rPr>
          <w:sz w:val="20"/>
          <w:szCs w:val="20"/>
          <w:lang w:val="es-PE"/>
        </w:rPr>
        <w:t xml:space="preserve">beneficios </w:t>
      </w:r>
      <w:r w:rsidR="00B86B03">
        <w:rPr>
          <w:sz w:val="20"/>
          <w:szCs w:val="20"/>
          <w:lang w:val="es-PE"/>
        </w:rPr>
        <w:t xml:space="preserve">tanto </w:t>
      </w:r>
      <w:r w:rsidRPr="00E667DA">
        <w:rPr>
          <w:sz w:val="20"/>
          <w:szCs w:val="20"/>
          <w:lang w:val="es-PE"/>
        </w:rPr>
        <w:t xml:space="preserve">mundanos </w:t>
      </w:r>
      <w:r w:rsidR="00B86B03">
        <w:rPr>
          <w:sz w:val="20"/>
          <w:szCs w:val="20"/>
          <w:lang w:val="es-PE"/>
        </w:rPr>
        <w:t>como</w:t>
      </w:r>
      <w:r w:rsidRPr="00E667DA">
        <w:rPr>
          <w:sz w:val="20"/>
          <w:szCs w:val="20"/>
          <w:lang w:val="es-PE"/>
        </w:rPr>
        <w:t xml:space="preserve"> supramundanos.</w:t>
      </w:r>
    </w:p>
    <w:p w14:paraId="23B8945D" w14:textId="6CA6D48A" w:rsid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  <w:r w:rsidRPr="00E667DA">
        <w:rPr>
          <w:sz w:val="20"/>
          <w:szCs w:val="20"/>
          <w:lang w:val="es-PE"/>
        </w:rPr>
        <w:t>4.</w:t>
      </w:r>
      <w:r w:rsidRPr="00E667DA">
        <w:rPr>
          <w:sz w:val="20"/>
          <w:szCs w:val="20"/>
          <w:lang w:val="es-PE"/>
        </w:rPr>
        <w:tab/>
        <w:t xml:space="preserve">Acción meritoria </w:t>
      </w:r>
      <w:r w:rsidR="00245AE0" w:rsidRPr="00E667DA">
        <w:rPr>
          <w:sz w:val="20"/>
          <w:szCs w:val="20"/>
          <w:lang w:val="es-PE"/>
        </w:rPr>
        <w:t xml:space="preserve">realizada </w:t>
      </w:r>
      <w:r w:rsidR="001701AC">
        <w:rPr>
          <w:sz w:val="20"/>
          <w:szCs w:val="20"/>
          <w:lang w:val="es-PE"/>
        </w:rPr>
        <w:t xml:space="preserve">teniendo </w:t>
      </w:r>
      <w:r w:rsidR="001701AC" w:rsidRPr="00E667DA">
        <w:rPr>
          <w:sz w:val="20"/>
          <w:szCs w:val="20"/>
          <w:lang w:val="es-PE"/>
        </w:rPr>
        <w:t xml:space="preserve">en mente </w:t>
      </w:r>
      <w:r w:rsidRPr="00E667DA">
        <w:rPr>
          <w:sz w:val="20"/>
          <w:szCs w:val="20"/>
          <w:lang w:val="es-PE"/>
        </w:rPr>
        <w:t>el deseo puro de lo supramundano (</w:t>
      </w:r>
      <w:r w:rsidRPr="00245AE0">
        <w:rPr>
          <w:i/>
          <w:iCs/>
          <w:sz w:val="20"/>
          <w:szCs w:val="20"/>
          <w:lang w:val="es-PE"/>
        </w:rPr>
        <w:t>nibbāna</w:t>
      </w:r>
      <w:r w:rsidRPr="00E667DA">
        <w:rPr>
          <w:sz w:val="20"/>
          <w:szCs w:val="20"/>
          <w:lang w:val="es-PE"/>
        </w:rPr>
        <w:t>).</w:t>
      </w:r>
    </w:p>
    <w:p w14:paraId="2F7FB4BA" w14:textId="77777777" w:rsidR="00E667DA" w:rsidRPr="00E667DA" w:rsidRDefault="00E667DA" w:rsidP="00E667DA">
      <w:pPr>
        <w:spacing w:after="0"/>
        <w:ind w:left="850" w:hanging="425"/>
        <w:rPr>
          <w:sz w:val="20"/>
          <w:szCs w:val="20"/>
          <w:lang w:val="es-PE"/>
        </w:rPr>
      </w:pPr>
    </w:p>
    <w:p w14:paraId="0CCF471B" w14:textId="13C8C50C" w:rsidR="00B65975" w:rsidRPr="00B65975" w:rsidRDefault="00B65975" w:rsidP="00A95038">
      <w:pPr>
        <w:rPr>
          <w:lang w:val="es-PE"/>
        </w:rPr>
      </w:pPr>
      <w:r w:rsidRPr="00B65975">
        <w:rPr>
          <w:lang w:val="es-PE"/>
        </w:rPr>
        <w:t>De es</w:t>
      </w:r>
      <w:r w:rsidR="007B133B">
        <w:rPr>
          <w:lang w:val="es-PE"/>
        </w:rPr>
        <w:t>t</w:t>
      </w:r>
      <w:r w:rsidRPr="00B65975">
        <w:rPr>
          <w:lang w:val="es-PE"/>
        </w:rPr>
        <w:t xml:space="preserve">os </w:t>
      </w:r>
      <w:r>
        <w:rPr>
          <w:lang w:val="es-PE"/>
        </w:rPr>
        <w:t>4</w:t>
      </w:r>
      <w:r w:rsidRPr="00B65975">
        <w:rPr>
          <w:lang w:val="es-PE"/>
        </w:rPr>
        <w:t xml:space="preserve">, el </w:t>
      </w:r>
      <w:proofErr w:type="spellStart"/>
      <w:r>
        <w:rPr>
          <w:lang w:val="es-PE"/>
        </w:rPr>
        <w:t>4</w:t>
      </w:r>
      <w:r w:rsidRPr="00B65975">
        <w:rPr>
          <w:vertAlign w:val="superscript"/>
          <w:lang w:val="es-PE"/>
        </w:rPr>
        <w:t>to</w:t>
      </w:r>
      <w:proofErr w:type="spellEnd"/>
      <w:r w:rsidRPr="00B65975">
        <w:rPr>
          <w:lang w:val="es-PE"/>
        </w:rPr>
        <w:t xml:space="preserve"> es el más apreciado. En caso de que no le atraiga</w:t>
      </w:r>
      <w:r w:rsidR="007B133B">
        <w:rPr>
          <w:lang w:val="es-PE"/>
        </w:rPr>
        <w:t xml:space="preserve"> a uno</w:t>
      </w:r>
      <w:r w:rsidRPr="00B65975">
        <w:rPr>
          <w:lang w:val="es-PE"/>
        </w:rPr>
        <w:t xml:space="preserve">, la </w:t>
      </w:r>
      <w:proofErr w:type="spellStart"/>
      <w:r w:rsidR="007B133B">
        <w:rPr>
          <w:lang w:val="es-PE"/>
        </w:rPr>
        <w:t>3</w:t>
      </w:r>
      <w:r w:rsidR="007B133B" w:rsidRPr="007B133B">
        <w:rPr>
          <w:vertAlign w:val="superscript"/>
          <w:lang w:val="es-PE"/>
        </w:rPr>
        <w:t>ra</w:t>
      </w:r>
      <w:proofErr w:type="spellEnd"/>
      <w:r w:rsidR="007B133B">
        <w:rPr>
          <w:lang w:val="es-PE"/>
        </w:rPr>
        <w:t xml:space="preserve"> </w:t>
      </w:r>
      <w:r>
        <w:rPr>
          <w:lang w:val="es-PE"/>
        </w:rPr>
        <w:t>ser</w:t>
      </w:r>
      <w:r w:rsidR="0022599C">
        <w:rPr>
          <w:lang w:val="es-PE"/>
        </w:rPr>
        <w:t>ía</w:t>
      </w:r>
      <w:r w:rsidRPr="00B65975">
        <w:rPr>
          <w:lang w:val="es-PE"/>
        </w:rPr>
        <w:t xml:space="preserve"> la siguiente mejor opción, en su defecto</w:t>
      </w:r>
      <w:r w:rsidR="007B133B">
        <w:rPr>
          <w:lang w:val="es-PE"/>
        </w:rPr>
        <w:t>,</w:t>
      </w:r>
      <w:r w:rsidRPr="00B65975">
        <w:rPr>
          <w:lang w:val="es-PE"/>
        </w:rPr>
        <w:t xml:space="preserve"> la </w:t>
      </w:r>
      <w:proofErr w:type="spellStart"/>
      <w:r w:rsidR="007B133B">
        <w:rPr>
          <w:lang w:val="es-PE"/>
        </w:rPr>
        <w:t>2</w:t>
      </w:r>
      <w:r w:rsidR="007B133B" w:rsidRPr="007B133B">
        <w:rPr>
          <w:vertAlign w:val="superscript"/>
          <w:lang w:val="es-PE"/>
        </w:rPr>
        <w:t>da</w:t>
      </w:r>
      <w:proofErr w:type="spellEnd"/>
      <w:r w:rsidRPr="00B65975">
        <w:rPr>
          <w:lang w:val="es-PE"/>
        </w:rPr>
        <w:t xml:space="preserve"> y la </w:t>
      </w:r>
      <w:proofErr w:type="spellStart"/>
      <w:r w:rsidR="007B133B">
        <w:rPr>
          <w:lang w:val="es-PE"/>
        </w:rPr>
        <w:t>1</w:t>
      </w:r>
      <w:r w:rsidR="007B133B" w:rsidRPr="007B133B">
        <w:rPr>
          <w:vertAlign w:val="superscript"/>
          <w:lang w:val="es-PE"/>
        </w:rPr>
        <w:t>ra</w:t>
      </w:r>
      <w:proofErr w:type="spellEnd"/>
      <w:r w:rsidR="007B133B" w:rsidRPr="007B133B">
        <w:rPr>
          <w:lang w:val="es-PE"/>
        </w:rPr>
        <w:t xml:space="preserve"> </w:t>
      </w:r>
      <w:r w:rsidRPr="00B65975">
        <w:rPr>
          <w:lang w:val="es-PE"/>
        </w:rPr>
        <w:t>en orden decreciente.</w:t>
      </w:r>
    </w:p>
    <w:p w14:paraId="06E78AD0" w14:textId="5D38CA69" w:rsidR="00B65975" w:rsidRPr="00B65975" w:rsidRDefault="00B65975" w:rsidP="00A95038">
      <w:pPr>
        <w:rPr>
          <w:lang w:val="es-PE"/>
        </w:rPr>
      </w:pPr>
      <w:r w:rsidRPr="00B65975">
        <w:rPr>
          <w:lang w:val="es-PE"/>
        </w:rPr>
        <w:t xml:space="preserve">Teniendo en cuenta el hecho de que los beneficios mundanos, tales como </w:t>
      </w:r>
      <w:r w:rsidR="00CA6D27">
        <w:rPr>
          <w:lang w:val="es-PE"/>
        </w:rPr>
        <w:t>un</w:t>
      </w:r>
      <w:r w:rsidRPr="00B65975">
        <w:rPr>
          <w:lang w:val="es-PE"/>
        </w:rPr>
        <w:t xml:space="preserve">a existencia noble, </w:t>
      </w:r>
      <w:r w:rsidR="00CA6D27">
        <w:rPr>
          <w:lang w:val="es-PE"/>
        </w:rPr>
        <w:t>un</w:t>
      </w:r>
      <w:r w:rsidRPr="00B65975">
        <w:rPr>
          <w:lang w:val="es-PE"/>
        </w:rPr>
        <w:t xml:space="preserve"> nacimiento noble, </w:t>
      </w:r>
      <w:r w:rsidR="00CA6D27">
        <w:rPr>
          <w:lang w:val="es-PE"/>
        </w:rPr>
        <w:t>una</w:t>
      </w:r>
      <w:r w:rsidRPr="00B65975">
        <w:rPr>
          <w:lang w:val="es-PE"/>
        </w:rPr>
        <w:t xml:space="preserve"> localidad adecuada, etc., deseados por los </w:t>
      </w:r>
      <w:r w:rsidR="00CA6D27" w:rsidRPr="00B65975">
        <w:rPr>
          <w:lang w:val="es-PE"/>
        </w:rPr>
        <w:t xml:space="preserve">Reyes </w:t>
      </w:r>
      <w:proofErr w:type="spellStart"/>
      <w:r w:rsidR="00CA6D27" w:rsidRPr="00B65975">
        <w:rPr>
          <w:lang w:val="es-PE"/>
        </w:rPr>
        <w:t>Campeyya</w:t>
      </w:r>
      <w:proofErr w:type="spellEnd"/>
      <w:r w:rsidR="00CA6D27" w:rsidRPr="00B65975">
        <w:rPr>
          <w:lang w:val="es-PE"/>
        </w:rPr>
        <w:t xml:space="preserve"> </w:t>
      </w:r>
      <w:r w:rsidRPr="00B65975">
        <w:rPr>
          <w:lang w:val="es-PE"/>
        </w:rPr>
        <w:t xml:space="preserve">y </w:t>
      </w:r>
      <w:proofErr w:type="spellStart"/>
      <w:r w:rsidR="00CA6D27" w:rsidRPr="00B65975">
        <w:rPr>
          <w:lang w:val="es-PE"/>
        </w:rPr>
        <w:t>Saṅkhapāla</w:t>
      </w:r>
      <w:proofErr w:type="spellEnd"/>
      <w:r w:rsidR="00CA6D27" w:rsidRPr="00B65975">
        <w:rPr>
          <w:lang w:val="es-PE"/>
        </w:rPr>
        <w:t xml:space="preserve"> </w:t>
      </w:r>
      <w:proofErr w:type="spellStart"/>
      <w:r w:rsidR="00CA6D27" w:rsidRPr="0022599C">
        <w:rPr>
          <w:i/>
          <w:iCs/>
          <w:lang w:val="es-PE"/>
        </w:rPr>
        <w:t>Nāga</w:t>
      </w:r>
      <w:proofErr w:type="spellEnd"/>
      <w:r w:rsidRPr="00B65975">
        <w:rPr>
          <w:lang w:val="es-PE"/>
        </w:rPr>
        <w:t xml:space="preserve">, fueron impulsados por su deseo último de </w:t>
      </w:r>
      <w:r w:rsidR="00D4302C">
        <w:rPr>
          <w:lang w:val="es-PE"/>
        </w:rPr>
        <w:t>desarrollar</w:t>
      </w:r>
      <w:r w:rsidRPr="00B65975">
        <w:rPr>
          <w:lang w:val="es-PE"/>
        </w:rPr>
        <w:t xml:space="preserve"> eficazmente las </w:t>
      </w:r>
      <w:r w:rsidRPr="00361CDE">
        <w:rPr>
          <w:i/>
          <w:iCs/>
          <w:lang w:val="es-PE"/>
        </w:rPr>
        <w:t>perfecciones</w:t>
      </w:r>
      <w:r w:rsidRPr="00B65975">
        <w:rPr>
          <w:lang w:val="es-PE"/>
        </w:rPr>
        <w:t xml:space="preserve">, tales como </w:t>
      </w:r>
      <w:r w:rsidR="00361CDE">
        <w:rPr>
          <w:lang w:val="es-PE"/>
        </w:rPr>
        <w:t xml:space="preserve">la </w:t>
      </w:r>
      <w:r w:rsidR="00361CDE" w:rsidRPr="00361CDE">
        <w:rPr>
          <w:i/>
          <w:iCs/>
          <w:lang w:val="es-PE"/>
        </w:rPr>
        <w:t>generosidad</w:t>
      </w:r>
      <w:r w:rsidR="00361CDE">
        <w:rPr>
          <w:lang w:val="es-PE"/>
        </w:rPr>
        <w:t xml:space="preserve">, la </w:t>
      </w:r>
      <w:r w:rsidR="00361CDE" w:rsidRPr="00361CDE">
        <w:rPr>
          <w:i/>
          <w:iCs/>
          <w:lang w:val="es-PE"/>
        </w:rPr>
        <w:t>virtud</w:t>
      </w:r>
      <w:r w:rsidR="00361CDE">
        <w:rPr>
          <w:lang w:val="es-PE"/>
        </w:rPr>
        <w:t xml:space="preserve"> </w:t>
      </w:r>
      <w:r w:rsidRPr="00B65975">
        <w:rPr>
          <w:lang w:val="es-PE"/>
        </w:rPr>
        <w:t>etc., como seres humanos</w:t>
      </w:r>
      <w:r w:rsidR="00361CDE">
        <w:rPr>
          <w:lang w:val="es-PE"/>
        </w:rPr>
        <w:t>,</w:t>
      </w:r>
      <w:r w:rsidRPr="00B65975">
        <w:rPr>
          <w:lang w:val="es-PE"/>
        </w:rPr>
        <w:t xml:space="preserve"> su objetivo </w:t>
      </w:r>
      <w:r w:rsidR="00D4302C">
        <w:rPr>
          <w:lang w:val="es-PE"/>
        </w:rPr>
        <w:t xml:space="preserve">sería </w:t>
      </w:r>
      <w:r w:rsidRPr="00B65975">
        <w:rPr>
          <w:lang w:val="es-PE"/>
        </w:rPr>
        <w:t>práctico y digno de elogio.</w:t>
      </w:r>
    </w:p>
    <w:p w14:paraId="597D1D47" w14:textId="77777777" w:rsidR="00B65975" w:rsidRPr="00B65975" w:rsidRDefault="00B65975" w:rsidP="00D770B0">
      <w:pPr>
        <w:rPr>
          <w:lang w:val="es-PE"/>
        </w:rPr>
      </w:pPr>
      <w:r w:rsidRPr="00B65975">
        <w:rPr>
          <w:lang w:val="es-PE"/>
        </w:rPr>
        <w:t xml:space="preserve">Este punto ha sido destacado por el comentarista del </w:t>
      </w:r>
      <w:proofErr w:type="spellStart"/>
      <w:r w:rsidRPr="00D4302C">
        <w:rPr>
          <w:i/>
          <w:iCs/>
          <w:lang w:val="es-PE"/>
        </w:rPr>
        <w:t>Saṅkhārupapatti</w:t>
      </w:r>
      <w:proofErr w:type="spellEnd"/>
      <w:r w:rsidRPr="00D4302C">
        <w:rPr>
          <w:i/>
          <w:iCs/>
          <w:lang w:val="es-PE"/>
        </w:rPr>
        <w:t xml:space="preserve"> Sutta</w:t>
      </w:r>
      <w:r>
        <w:rPr>
          <w:rStyle w:val="Refdenotaalpie"/>
        </w:rPr>
        <w:footnoteReference w:id="12"/>
      </w:r>
      <w:r w:rsidRPr="00B65975">
        <w:rPr>
          <w:lang w:val="es-PE"/>
        </w:rPr>
        <w:t xml:space="preserve"> así:</w:t>
      </w:r>
    </w:p>
    <w:p w14:paraId="11A13F87" w14:textId="4EFA7569" w:rsidR="00B65975" w:rsidRPr="00B65975" w:rsidRDefault="00B65975" w:rsidP="00B65975">
      <w:pPr>
        <w:ind w:left="426" w:hanging="426"/>
        <w:rPr>
          <w:sz w:val="20"/>
          <w:szCs w:val="20"/>
          <w:lang w:val="es-PE"/>
        </w:rPr>
      </w:pPr>
      <w:r w:rsidRPr="00B65975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B65975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ab/>
        <w:t>"</w:t>
      </w:r>
      <w:r w:rsidR="00233381">
        <w:rPr>
          <w:sz w:val="20"/>
          <w:szCs w:val="20"/>
          <w:lang w:val="es-PE"/>
        </w:rPr>
        <w:t>En a</w:t>
      </w:r>
      <w:r w:rsidRPr="00B65975">
        <w:rPr>
          <w:sz w:val="20"/>
          <w:szCs w:val="20"/>
          <w:lang w:val="es-PE"/>
        </w:rPr>
        <w:t xml:space="preserve">lguien </w:t>
      </w:r>
      <w:r w:rsidR="00D72C2A">
        <w:rPr>
          <w:sz w:val="20"/>
          <w:szCs w:val="20"/>
          <w:lang w:val="es-PE"/>
        </w:rPr>
        <w:t xml:space="preserve">que esté </w:t>
      </w:r>
      <w:r w:rsidRPr="00B65975">
        <w:rPr>
          <w:sz w:val="20"/>
          <w:szCs w:val="20"/>
          <w:lang w:val="es-PE"/>
        </w:rPr>
        <w:t xml:space="preserve">dotado de </w:t>
      </w:r>
      <w:r w:rsidR="00D4302C">
        <w:rPr>
          <w:sz w:val="20"/>
          <w:szCs w:val="20"/>
          <w:lang w:val="es-PE"/>
        </w:rPr>
        <w:t>5</w:t>
      </w:r>
      <w:r w:rsidRPr="00B65975">
        <w:rPr>
          <w:sz w:val="20"/>
          <w:szCs w:val="20"/>
          <w:lang w:val="es-PE"/>
        </w:rPr>
        <w:t xml:space="preserve"> cualidades ennoblecedoras (</w:t>
      </w:r>
      <w:r w:rsidRPr="0022599C">
        <w:rPr>
          <w:i/>
          <w:iCs/>
          <w:sz w:val="20"/>
          <w:szCs w:val="20"/>
          <w:lang w:val="es-PE"/>
        </w:rPr>
        <w:t>fe</w:t>
      </w:r>
      <w:r w:rsidRPr="00B65975">
        <w:rPr>
          <w:sz w:val="20"/>
          <w:szCs w:val="20"/>
          <w:lang w:val="es-PE"/>
        </w:rPr>
        <w:t xml:space="preserve">, </w:t>
      </w:r>
      <w:r w:rsidRPr="00D4302C">
        <w:rPr>
          <w:i/>
          <w:iCs/>
          <w:sz w:val="20"/>
          <w:szCs w:val="20"/>
          <w:lang w:val="es-PE"/>
        </w:rPr>
        <w:t>virtud</w:t>
      </w:r>
      <w:r w:rsidRPr="00B65975">
        <w:rPr>
          <w:sz w:val="20"/>
          <w:szCs w:val="20"/>
          <w:lang w:val="es-PE"/>
        </w:rPr>
        <w:t xml:space="preserve">, </w:t>
      </w:r>
      <w:r w:rsidRPr="00D4302C">
        <w:rPr>
          <w:i/>
          <w:iCs/>
          <w:sz w:val="20"/>
          <w:szCs w:val="20"/>
          <w:lang w:val="es-PE"/>
        </w:rPr>
        <w:t>conocimiento</w:t>
      </w:r>
      <w:r w:rsidRPr="00B65975">
        <w:rPr>
          <w:sz w:val="20"/>
          <w:szCs w:val="20"/>
          <w:lang w:val="es-PE"/>
        </w:rPr>
        <w:t xml:space="preserve">, </w:t>
      </w:r>
      <w:r w:rsidRPr="00D4302C">
        <w:rPr>
          <w:i/>
          <w:iCs/>
          <w:sz w:val="20"/>
          <w:szCs w:val="20"/>
          <w:lang w:val="es-PE"/>
        </w:rPr>
        <w:t>liberalidad</w:t>
      </w:r>
      <w:r w:rsidRPr="00B65975">
        <w:rPr>
          <w:sz w:val="20"/>
          <w:szCs w:val="20"/>
          <w:lang w:val="es-PE"/>
        </w:rPr>
        <w:t xml:space="preserve"> y </w:t>
      </w:r>
      <w:r w:rsidRPr="00D4302C">
        <w:rPr>
          <w:i/>
          <w:iCs/>
          <w:sz w:val="20"/>
          <w:szCs w:val="20"/>
          <w:lang w:val="es-PE"/>
        </w:rPr>
        <w:t>sabiduría</w:t>
      </w:r>
      <w:r w:rsidRPr="00B65975">
        <w:rPr>
          <w:sz w:val="20"/>
          <w:szCs w:val="20"/>
          <w:lang w:val="es-PE"/>
        </w:rPr>
        <w:t xml:space="preserve">), pero no </w:t>
      </w:r>
      <w:r w:rsidR="00D72C2A">
        <w:rPr>
          <w:sz w:val="20"/>
          <w:szCs w:val="20"/>
          <w:lang w:val="es-PE"/>
        </w:rPr>
        <w:t xml:space="preserve">posea </w:t>
      </w:r>
      <w:r w:rsidR="00B06D0D">
        <w:rPr>
          <w:sz w:val="20"/>
          <w:szCs w:val="20"/>
          <w:lang w:val="es-PE"/>
        </w:rPr>
        <w:t xml:space="preserve">ningún </w:t>
      </w:r>
      <w:r w:rsidRPr="00B65975">
        <w:rPr>
          <w:sz w:val="20"/>
          <w:szCs w:val="20"/>
          <w:lang w:val="es-PE"/>
        </w:rPr>
        <w:t>dese</w:t>
      </w:r>
      <w:r w:rsidR="00B06D0D">
        <w:rPr>
          <w:sz w:val="20"/>
          <w:szCs w:val="20"/>
          <w:lang w:val="es-PE"/>
        </w:rPr>
        <w:t>o</w:t>
      </w:r>
      <w:r w:rsidRPr="00B65975">
        <w:rPr>
          <w:sz w:val="20"/>
          <w:szCs w:val="20"/>
          <w:lang w:val="es-PE"/>
        </w:rPr>
        <w:t xml:space="preserve"> </w:t>
      </w:r>
      <w:r w:rsidR="00E27F19">
        <w:rPr>
          <w:sz w:val="20"/>
          <w:szCs w:val="20"/>
          <w:lang w:val="es-PE"/>
        </w:rPr>
        <w:t xml:space="preserve">hacia </w:t>
      </w:r>
      <w:r w:rsidRPr="00B65975">
        <w:rPr>
          <w:sz w:val="20"/>
          <w:szCs w:val="20"/>
          <w:lang w:val="es-PE"/>
        </w:rPr>
        <w:t>ninguna existencia en particular</w:t>
      </w:r>
      <w:r w:rsidR="00D72C2A">
        <w:rPr>
          <w:sz w:val="20"/>
          <w:szCs w:val="20"/>
          <w:lang w:val="es-PE"/>
        </w:rPr>
        <w:t>,</w:t>
      </w:r>
      <w:r w:rsidRPr="00B65975">
        <w:rPr>
          <w:sz w:val="20"/>
          <w:szCs w:val="20"/>
          <w:lang w:val="es-PE"/>
        </w:rPr>
        <w:t xml:space="preserve"> su destino futuro </w:t>
      </w:r>
      <w:r w:rsidR="00D4302C">
        <w:rPr>
          <w:sz w:val="20"/>
          <w:szCs w:val="20"/>
          <w:lang w:val="es-PE"/>
        </w:rPr>
        <w:t>ser</w:t>
      </w:r>
      <w:r w:rsidR="00D72C2A">
        <w:rPr>
          <w:sz w:val="20"/>
          <w:szCs w:val="20"/>
          <w:lang w:val="es-PE"/>
        </w:rPr>
        <w:t>á</w:t>
      </w:r>
      <w:r w:rsidR="00D4302C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 xml:space="preserve">incierto. Por otro lado, </w:t>
      </w:r>
      <w:r w:rsidR="00233381">
        <w:rPr>
          <w:sz w:val="20"/>
          <w:szCs w:val="20"/>
          <w:lang w:val="es-PE"/>
        </w:rPr>
        <w:t xml:space="preserve">en </w:t>
      </w:r>
      <w:r w:rsidRPr="00B65975">
        <w:rPr>
          <w:sz w:val="20"/>
          <w:szCs w:val="20"/>
          <w:lang w:val="es-PE"/>
        </w:rPr>
        <w:t xml:space="preserve">alguien </w:t>
      </w:r>
      <w:r w:rsidR="00233381">
        <w:rPr>
          <w:sz w:val="20"/>
          <w:szCs w:val="20"/>
          <w:lang w:val="es-PE"/>
        </w:rPr>
        <w:t xml:space="preserve">que </w:t>
      </w:r>
      <w:r w:rsidR="00E27F19">
        <w:rPr>
          <w:sz w:val="20"/>
          <w:szCs w:val="20"/>
          <w:lang w:val="es-PE"/>
        </w:rPr>
        <w:t>mantenga</w:t>
      </w:r>
      <w:r w:rsidR="00B57504">
        <w:rPr>
          <w:sz w:val="20"/>
          <w:szCs w:val="20"/>
          <w:lang w:val="es-PE"/>
        </w:rPr>
        <w:t xml:space="preserve"> un </w:t>
      </w:r>
      <w:r w:rsidRPr="00B65975">
        <w:rPr>
          <w:sz w:val="20"/>
          <w:szCs w:val="20"/>
          <w:lang w:val="es-PE"/>
        </w:rPr>
        <w:t xml:space="preserve">deseo específico </w:t>
      </w:r>
      <w:r w:rsidR="00E27F19">
        <w:rPr>
          <w:sz w:val="20"/>
          <w:szCs w:val="20"/>
          <w:lang w:val="es-PE"/>
        </w:rPr>
        <w:t xml:space="preserve">hacia </w:t>
      </w:r>
      <w:r w:rsidRPr="00B65975">
        <w:rPr>
          <w:sz w:val="20"/>
          <w:szCs w:val="20"/>
          <w:lang w:val="es-PE"/>
        </w:rPr>
        <w:t xml:space="preserve">una determinada existencia, pero </w:t>
      </w:r>
      <w:r w:rsidR="00E27F19">
        <w:rPr>
          <w:sz w:val="20"/>
          <w:szCs w:val="20"/>
          <w:lang w:val="es-PE"/>
        </w:rPr>
        <w:t xml:space="preserve">que </w:t>
      </w:r>
      <w:r w:rsidR="00B57504">
        <w:rPr>
          <w:sz w:val="20"/>
          <w:szCs w:val="20"/>
          <w:lang w:val="es-PE"/>
        </w:rPr>
        <w:t>care</w:t>
      </w:r>
      <w:r w:rsidR="00233381">
        <w:rPr>
          <w:sz w:val="20"/>
          <w:szCs w:val="20"/>
          <w:lang w:val="es-PE"/>
        </w:rPr>
        <w:t>zca</w:t>
      </w:r>
      <w:r w:rsidR="00B57504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 xml:space="preserve">de las </w:t>
      </w:r>
      <w:r w:rsidR="00FB30FD">
        <w:rPr>
          <w:sz w:val="20"/>
          <w:szCs w:val="20"/>
          <w:lang w:val="es-PE"/>
        </w:rPr>
        <w:t xml:space="preserve">5 </w:t>
      </w:r>
      <w:r w:rsidRPr="00B65975">
        <w:rPr>
          <w:sz w:val="20"/>
          <w:szCs w:val="20"/>
          <w:lang w:val="es-PE"/>
        </w:rPr>
        <w:t xml:space="preserve">cualidades </w:t>
      </w:r>
      <w:r w:rsidRPr="00B65975">
        <w:rPr>
          <w:sz w:val="20"/>
          <w:szCs w:val="20"/>
          <w:lang w:val="es-PE"/>
        </w:rPr>
        <w:lastRenderedPageBreak/>
        <w:t>ennoblecedoras</w:t>
      </w:r>
      <w:r w:rsidR="00D72C2A">
        <w:rPr>
          <w:sz w:val="20"/>
          <w:szCs w:val="20"/>
          <w:lang w:val="es-PE"/>
        </w:rPr>
        <w:t>,</w:t>
      </w:r>
      <w:r w:rsidRPr="00B65975">
        <w:rPr>
          <w:sz w:val="20"/>
          <w:szCs w:val="20"/>
          <w:lang w:val="es-PE"/>
        </w:rPr>
        <w:t xml:space="preserve"> </w:t>
      </w:r>
      <w:r w:rsidR="00D72C2A" w:rsidRPr="00B65975">
        <w:rPr>
          <w:sz w:val="20"/>
          <w:szCs w:val="20"/>
          <w:lang w:val="es-PE"/>
        </w:rPr>
        <w:t xml:space="preserve">su </w:t>
      </w:r>
      <w:r w:rsidRPr="00B65975">
        <w:rPr>
          <w:sz w:val="20"/>
          <w:szCs w:val="20"/>
          <w:lang w:val="es-PE"/>
        </w:rPr>
        <w:t xml:space="preserve">destino futuro también </w:t>
      </w:r>
      <w:r w:rsidR="00B57504">
        <w:rPr>
          <w:sz w:val="20"/>
          <w:szCs w:val="20"/>
          <w:lang w:val="es-PE"/>
        </w:rPr>
        <w:t xml:space="preserve">será </w:t>
      </w:r>
      <w:r w:rsidRPr="00B65975">
        <w:rPr>
          <w:sz w:val="20"/>
          <w:szCs w:val="20"/>
          <w:lang w:val="es-PE"/>
        </w:rPr>
        <w:t xml:space="preserve">incierto. Sin embargo, </w:t>
      </w:r>
      <w:r w:rsidR="00651FFE">
        <w:rPr>
          <w:sz w:val="20"/>
          <w:szCs w:val="20"/>
          <w:lang w:val="es-PE"/>
        </w:rPr>
        <w:t xml:space="preserve">en </w:t>
      </w:r>
      <w:r w:rsidRPr="00B65975">
        <w:rPr>
          <w:sz w:val="20"/>
          <w:szCs w:val="20"/>
          <w:lang w:val="es-PE"/>
        </w:rPr>
        <w:t>alguien que cumpl</w:t>
      </w:r>
      <w:r w:rsidR="00D72C2A">
        <w:rPr>
          <w:sz w:val="20"/>
          <w:szCs w:val="20"/>
          <w:lang w:val="es-PE"/>
        </w:rPr>
        <w:t>a</w:t>
      </w:r>
      <w:r w:rsidRPr="00B65975">
        <w:rPr>
          <w:sz w:val="20"/>
          <w:szCs w:val="20"/>
          <w:lang w:val="es-PE"/>
        </w:rPr>
        <w:t xml:space="preserve"> con ambos aspectos (de </w:t>
      </w:r>
      <w:r w:rsidRPr="00964341">
        <w:rPr>
          <w:i/>
          <w:iCs/>
          <w:sz w:val="20"/>
          <w:szCs w:val="20"/>
          <w:lang w:val="es-PE"/>
        </w:rPr>
        <w:t>deseo</w:t>
      </w:r>
      <w:r w:rsidRPr="00B65975">
        <w:rPr>
          <w:sz w:val="20"/>
          <w:szCs w:val="20"/>
          <w:lang w:val="es-PE"/>
        </w:rPr>
        <w:t xml:space="preserve"> y </w:t>
      </w:r>
      <w:r w:rsidRPr="00964341">
        <w:rPr>
          <w:i/>
          <w:iCs/>
          <w:sz w:val="20"/>
          <w:szCs w:val="20"/>
          <w:lang w:val="es-PE"/>
        </w:rPr>
        <w:t>mérito personal</w:t>
      </w:r>
      <w:r w:rsidRPr="00B65975">
        <w:rPr>
          <w:sz w:val="20"/>
          <w:szCs w:val="20"/>
          <w:lang w:val="es-PE"/>
        </w:rPr>
        <w:t xml:space="preserve">); </w:t>
      </w:r>
      <w:r w:rsidR="00D72C2A">
        <w:rPr>
          <w:sz w:val="20"/>
          <w:szCs w:val="20"/>
          <w:lang w:val="es-PE"/>
        </w:rPr>
        <w:t>su</w:t>
      </w:r>
      <w:r w:rsidRPr="00B65975">
        <w:rPr>
          <w:sz w:val="20"/>
          <w:szCs w:val="20"/>
          <w:lang w:val="es-PE"/>
        </w:rPr>
        <w:t xml:space="preserve"> destino futuro </w:t>
      </w:r>
      <w:r w:rsidR="00651FFE">
        <w:rPr>
          <w:sz w:val="20"/>
          <w:szCs w:val="20"/>
          <w:lang w:val="es-PE"/>
        </w:rPr>
        <w:t xml:space="preserve">será </w:t>
      </w:r>
      <w:r w:rsidRPr="00B65975">
        <w:rPr>
          <w:sz w:val="20"/>
          <w:szCs w:val="20"/>
          <w:lang w:val="es-PE"/>
        </w:rPr>
        <w:t>seguro.</w:t>
      </w:r>
    </w:p>
    <w:p w14:paraId="720EE7B2" w14:textId="60393B58" w:rsidR="00B65975" w:rsidRPr="005F259F" w:rsidRDefault="00B65975" w:rsidP="00B65975">
      <w:pPr>
        <w:ind w:left="426" w:hanging="426"/>
        <w:rPr>
          <w:sz w:val="20"/>
          <w:szCs w:val="20"/>
          <w:lang w:val="es-PE"/>
        </w:rPr>
      </w:pPr>
      <w:r w:rsidRPr="00B65975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B65975">
        <w:rPr>
          <w:sz w:val="20"/>
          <w:szCs w:val="20"/>
          <w:lang w:val="es-PE"/>
        </w:rPr>
        <w:t xml:space="preserve"> </w:t>
      </w:r>
      <w:r w:rsidRPr="00B65975">
        <w:rPr>
          <w:sz w:val="20"/>
          <w:szCs w:val="20"/>
          <w:lang w:val="es-PE"/>
        </w:rPr>
        <w:tab/>
        <w:t>"E</w:t>
      </w:r>
      <w:r w:rsidR="00964341">
        <w:rPr>
          <w:sz w:val="20"/>
          <w:szCs w:val="20"/>
          <w:lang w:val="es-PE"/>
        </w:rPr>
        <w:t>ll</w:t>
      </w:r>
      <w:r w:rsidRPr="00B65975">
        <w:rPr>
          <w:sz w:val="20"/>
          <w:szCs w:val="20"/>
          <w:lang w:val="es-PE"/>
        </w:rPr>
        <w:t xml:space="preserve">o </w:t>
      </w:r>
      <w:r w:rsidR="00964341">
        <w:rPr>
          <w:sz w:val="20"/>
          <w:szCs w:val="20"/>
          <w:lang w:val="es-PE"/>
        </w:rPr>
        <w:t>sería</w:t>
      </w:r>
      <w:r w:rsidRPr="00B65975">
        <w:rPr>
          <w:sz w:val="20"/>
          <w:szCs w:val="20"/>
          <w:lang w:val="es-PE"/>
        </w:rPr>
        <w:t xml:space="preserve"> realmente así. Así como una lanza lanzada al cielo </w:t>
      </w:r>
      <w:r w:rsidR="00BB1F75">
        <w:rPr>
          <w:sz w:val="20"/>
          <w:szCs w:val="20"/>
          <w:lang w:val="es-PE"/>
        </w:rPr>
        <w:t xml:space="preserve">sería </w:t>
      </w:r>
      <w:r w:rsidRPr="00B65975">
        <w:rPr>
          <w:sz w:val="20"/>
          <w:szCs w:val="20"/>
          <w:lang w:val="es-PE"/>
        </w:rPr>
        <w:t>impredecible en cuanto a cómo caer</w:t>
      </w:r>
      <w:r w:rsidR="00651FFE">
        <w:rPr>
          <w:sz w:val="20"/>
          <w:szCs w:val="20"/>
          <w:lang w:val="es-PE"/>
        </w:rPr>
        <w:t>ía</w:t>
      </w:r>
      <w:r w:rsidRPr="00B65975">
        <w:rPr>
          <w:sz w:val="20"/>
          <w:szCs w:val="20"/>
          <w:lang w:val="es-PE"/>
        </w:rPr>
        <w:t xml:space="preserve"> al suelo, es decir, si caer</w:t>
      </w:r>
      <w:r w:rsidR="00BB1F75">
        <w:rPr>
          <w:sz w:val="20"/>
          <w:szCs w:val="20"/>
          <w:lang w:val="es-PE"/>
        </w:rPr>
        <w:t>ía</w:t>
      </w:r>
      <w:r w:rsidRPr="00B65975">
        <w:rPr>
          <w:sz w:val="20"/>
          <w:szCs w:val="20"/>
          <w:lang w:val="es-PE"/>
        </w:rPr>
        <w:t xml:space="preserve"> </w:t>
      </w:r>
      <w:r w:rsidR="00BB1F75">
        <w:rPr>
          <w:sz w:val="20"/>
          <w:szCs w:val="20"/>
          <w:lang w:val="es-PE"/>
        </w:rPr>
        <w:t xml:space="preserve">de </w:t>
      </w:r>
      <w:r w:rsidRPr="00B65975">
        <w:rPr>
          <w:sz w:val="20"/>
          <w:szCs w:val="20"/>
          <w:lang w:val="es-PE"/>
        </w:rPr>
        <w:t xml:space="preserve">punta, sobre el extremo de su asta o </w:t>
      </w:r>
      <w:r w:rsidR="00BB1F75">
        <w:rPr>
          <w:sz w:val="20"/>
          <w:szCs w:val="20"/>
          <w:lang w:val="es-PE"/>
        </w:rPr>
        <w:t xml:space="preserve">de </w:t>
      </w:r>
      <w:r w:rsidRPr="00B65975">
        <w:rPr>
          <w:sz w:val="20"/>
          <w:szCs w:val="20"/>
          <w:lang w:val="es-PE"/>
        </w:rPr>
        <w:t xml:space="preserve">lado, </w:t>
      </w:r>
      <w:r w:rsidR="00BB1F75">
        <w:rPr>
          <w:sz w:val="20"/>
          <w:szCs w:val="20"/>
          <w:lang w:val="es-PE"/>
        </w:rPr>
        <w:t xml:space="preserve">etc., </w:t>
      </w:r>
      <w:r w:rsidRPr="00B65975">
        <w:rPr>
          <w:sz w:val="20"/>
          <w:szCs w:val="20"/>
          <w:lang w:val="es-PE"/>
        </w:rPr>
        <w:t>así también</w:t>
      </w:r>
      <w:r w:rsidR="00862071">
        <w:rPr>
          <w:sz w:val="20"/>
          <w:szCs w:val="20"/>
          <w:lang w:val="es-PE"/>
        </w:rPr>
        <w:t>,</w:t>
      </w:r>
      <w:r w:rsidRPr="00B65975">
        <w:rPr>
          <w:sz w:val="20"/>
          <w:szCs w:val="20"/>
          <w:lang w:val="es-PE"/>
        </w:rPr>
        <w:t xml:space="preserve"> la adquisición de un nuevo devenir (</w:t>
      </w:r>
      <w:proofErr w:type="spellStart"/>
      <w:r w:rsidRPr="00BB1F75">
        <w:rPr>
          <w:i/>
          <w:iCs/>
          <w:sz w:val="20"/>
          <w:szCs w:val="20"/>
          <w:lang w:val="es-PE"/>
        </w:rPr>
        <w:t>paṭisandhi-gahānaṃ</w:t>
      </w:r>
      <w:proofErr w:type="spellEnd"/>
      <w:r w:rsidRPr="00B65975">
        <w:rPr>
          <w:sz w:val="20"/>
          <w:szCs w:val="20"/>
          <w:lang w:val="es-PE"/>
        </w:rPr>
        <w:t xml:space="preserve">) </w:t>
      </w:r>
      <w:r w:rsidR="00862071">
        <w:rPr>
          <w:sz w:val="20"/>
          <w:szCs w:val="20"/>
          <w:lang w:val="es-PE"/>
        </w:rPr>
        <w:t>sería</w:t>
      </w:r>
      <w:r w:rsidRPr="00B65975">
        <w:rPr>
          <w:sz w:val="20"/>
          <w:szCs w:val="20"/>
          <w:lang w:val="es-PE"/>
        </w:rPr>
        <w:t xml:space="preserve"> impredecible. Siendo así, nos corresponde</w:t>
      </w:r>
      <w:r w:rsidR="00862071">
        <w:rPr>
          <w:sz w:val="20"/>
          <w:szCs w:val="20"/>
          <w:lang w:val="es-PE"/>
        </w:rPr>
        <w:t>ría</w:t>
      </w:r>
      <w:r w:rsidRPr="00B65975">
        <w:rPr>
          <w:sz w:val="20"/>
          <w:szCs w:val="20"/>
          <w:lang w:val="es-PE"/>
        </w:rPr>
        <w:t xml:space="preserve"> que deseemos cierto plano de </w:t>
      </w:r>
      <w:r w:rsidR="00A00BB7">
        <w:rPr>
          <w:sz w:val="20"/>
          <w:szCs w:val="20"/>
          <w:lang w:val="es-PE"/>
        </w:rPr>
        <w:t xml:space="preserve">la </w:t>
      </w:r>
      <w:r w:rsidRPr="00B65975">
        <w:rPr>
          <w:sz w:val="20"/>
          <w:szCs w:val="20"/>
          <w:lang w:val="es-PE"/>
        </w:rPr>
        <w:t>existencia cada vez que se reali</w:t>
      </w:r>
      <w:r w:rsidR="00A00BB7">
        <w:rPr>
          <w:sz w:val="20"/>
          <w:szCs w:val="20"/>
          <w:lang w:val="es-PE"/>
        </w:rPr>
        <w:t>ce</w:t>
      </w:r>
      <w:r w:rsidRPr="00B65975">
        <w:rPr>
          <w:sz w:val="20"/>
          <w:szCs w:val="20"/>
          <w:lang w:val="es-PE"/>
        </w:rPr>
        <w:t xml:space="preserve"> alg</w:t>
      </w:r>
      <w:r w:rsidR="00CC38A2">
        <w:rPr>
          <w:sz w:val="20"/>
          <w:szCs w:val="20"/>
          <w:lang w:val="es-PE"/>
        </w:rPr>
        <w:t>una</w:t>
      </w:r>
      <w:r w:rsidRPr="00B65975">
        <w:rPr>
          <w:sz w:val="20"/>
          <w:szCs w:val="20"/>
          <w:lang w:val="es-PE"/>
        </w:rPr>
        <w:t xml:space="preserve"> </w:t>
      </w:r>
      <w:r w:rsidR="00CC38A2">
        <w:rPr>
          <w:sz w:val="20"/>
          <w:szCs w:val="20"/>
          <w:lang w:val="es-PE"/>
        </w:rPr>
        <w:t xml:space="preserve">acción </w:t>
      </w:r>
      <w:r w:rsidRPr="00B65975">
        <w:rPr>
          <w:sz w:val="20"/>
          <w:szCs w:val="20"/>
          <w:lang w:val="es-PE"/>
        </w:rPr>
        <w:t>meritori</w:t>
      </w:r>
      <w:r w:rsidR="00CC38A2">
        <w:rPr>
          <w:sz w:val="20"/>
          <w:szCs w:val="20"/>
          <w:lang w:val="es-PE"/>
        </w:rPr>
        <w:t>a</w:t>
      </w:r>
      <w:r w:rsidRPr="00B65975">
        <w:rPr>
          <w:sz w:val="20"/>
          <w:szCs w:val="20"/>
          <w:lang w:val="es-PE"/>
        </w:rPr>
        <w:t>".</w:t>
      </w:r>
      <w:r w:rsidR="00A00BB7">
        <w:rPr>
          <w:sz w:val="20"/>
          <w:szCs w:val="20"/>
          <w:lang w:val="es-PE"/>
        </w:rPr>
        <w:t xml:space="preserve"> </w:t>
      </w:r>
      <w:r w:rsidR="00A00BB7" w:rsidRPr="005F259F">
        <w:rPr>
          <w:b/>
          <w:bCs/>
          <w:sz w:val="20"/>
          <w:szCs w:val="20"/>
          <w:vertAlign w:val="superscript"/>
          <w:lang w:val="es-PE"/>
        </w:rPr>
        <w:t>054</w:t>
      </w:r>
    </w:p>
    <w:p w14:paraId="2A276FD1" w14:textId="0F4BA677" w:rsidR="00A00BB7" w:rsidRPr="00A747A5" w:rsidRDefault="00A00BB7" w:rsidP="00803C2D">
      <w:pPr>
        <w:pStyle w:val="Ttulo4"/>
        <w:rPr>
          <w:lang w:val="es-PE"/>
        </w:rPr>
      </w:pPr>
      <w:r w:rsidRPr="00A747A5">
        <w:rPr>
          <w:lang w:val="es-PE"/>
        </w:rPr>
        <w:t>Algunas Posibles Preguntas</w:t>
      </w:r>
    </w:p>
    <w:p w14:paraId="39EBB9EA" w14:textId="0E10E3BD" w:rsidR="00A747A5" w:rsidRPr="00A747A5" w:rsidRDefault="00A747A5" w:rsidP="00EF3CB0">
      <w:pPr>
        <w:ind w:left="851" w:hanging="851"/>
        <w:rPr>
          <w:lang w:val="es-PE"/>
        </w:rPr>
      </w:pPr>
      <w:r w:rsidRPr="00A747A5">
        <w:rPr>
          <w:smallCaps/>
          <w:lang w:val="es-PE"/>
        </w:rPr>
        <w:t>Pregunta</w:t>
      </w:r>
      <w:r w:rsidRPr="00A747A5">
        <w:rPr>
          <w:lang w:val="es-PE"/>
        </w:rPr>
        <w:t xml:space="preserve">: Si ese </w:t>
      </w:r>
      <w:r w:rsidR="00CC38A2">
        <w:rPr>
          <w:lang w:val="es-PE"/>
        </w:rPr>
        <w:t>fuese</w:t>
      </w:r>
      <w:r w:rsidRPr="00A747A5">
        <w:rPr>
          <w:lang w:val="es-PE"/>
        </w:rPr>
        <w:t xml:space="preserve"> el caso, ¿un </w:t>
      </w:r>
      <w:r w:rsidR="000F77B3">
        <w:rPr>
          <w:lang w:val="es-PE"/>
        </w:rPr>
        <w:t>protagonista de</w:t>
      </w:r>
      <w:r w:rsidRPr="00A747A5">
        <w:rPr>
          <w:lang w:val="es-PE"/>
        </w:rPr>
        <w:t xml:space="preserve"> </w:t>
      </w:r>
      <w:r w:rsidR="000F77B3">
        <w:rPr>
          <w:lang w:val="es-PE"/>
        </w:rPr>
        <w:t xml:space="preserve">acciones </w:t>
      </w:r>
      <w:r w:rsidRPr="00A747A5">
        <w:rPr>
          <w:lang w:val="es-PE"/>
        </w:rPr>
        <w:t>m</w:t>
      </w:r>
      <w:r w:rsidR="000F77B3">
        <w:rPr>
          <w:lang w:val="es-PE"/>
        </w:rPr>
        <w:t>e</w:t>
      </w:r>
      <w:r w:rsidRPr="00A747A5">
        <w:rPr>
          <w:lang w:val="es-PE"/>
        </w:rPr>
        <w:t>rito</w:t>
      </w:r>
      <w:r w:rsidR="000F77B3">
        <w:rPr>
          <w:lang w:val="es-PE"/>
        </w:rPr>
        <w:t>rias</w:t>
      </w:r>
      <w:r w:rsidRPr="00A747A5">
        <w:rPr>
          <w:lang w:val="es-PE"/>
        </w:rPr>
        <w:t xml:space="preserve"> con solo </w:t>
      </w:r>
      <w:r w:rsidR="002F45B1">
        <w:rPr>
          <w:lang w:val="es-PE"/>
        </w:rPr>
        <w:t xml:space="preserve">el </w:t>
      </w:r>
      <w:r w:rsidRPr="00A747A5">
        <w:rPr>
          <w:lang w:val="es-PE"/>
        </w:rPr>
        <w:t>beneficio supramundano en mente, sin hacer ningún deseo específico de ninguna forma de existencia, se enfrentaría a la incertidumbre en cuanto a su renacimiento, al igual que una lanza lanzada al cielo?</w:t>
      </w:r>
    </w:p>
    <w:p w14:paraId="42B303FC" w14:textId="6BAA7C13" w:rsidR="00D801EF" w:rsidRPr="00A747A5" w:rsidRDefault="00A747A5" w:rsidP="00EF3CB0">
      <w:pPr>
        <w:ind w:left="851" w:hanging="851"/>
        <w:rPr>
          <w:lang w:val="es-PE"/>
        </w:rPr>
      </w:pPr>
      <w:r w:rsidRPr="00A747A5">
        <w:rPr>
          <w:smallCaps/>
          <w:lang w:val="es-PE"/>
        </w:rPr>
        <w:t>Respuesta</w:t>
      </w:r>
      <w:r w:rsidRPr="00A747A5">
        <w:rPr>
          <w:lang w:val="es-PE"/>
        </w:rPr>
        <w:t xml:space="preserve">: De acuerdo con las explicaciones </w:t>
      </w:r>
      <w:r w:rsidR="002F45B1">
        <w:rPr>
          <w:lang w:val="es-PE"/>
        </w:rPr>
        <w:t xml:space="preserve">expuestas </w:t>
      </w:r>
      <w:r w:rsidRPr="00A747A5">
        <w:rPr>
          <w:lang w:val="es-PE"/>
        </w:rPr>
        <w:t xml:space="preserve">en el </w:t>
      </w:r>
      <w:proofErr w:type="spellStart"/>
      <w:r w:rsidRPr="00A747A5">
        <w:rPr>
          <w:i/>
          <w:iCs/>
          <w:lang w:val="es-PE"/>
        </w:rPr>
        <w:t>Paṭisambhidāmagga</w:t>
      </w:r>
      <w:proofErr w:type="spellEnd"/>
      <w:r w:rsidRPr="00A747A5">
        <w:rPr>
          <w:i/>
          <w:iCs/>
          <w:lang w:val="es-PE"/>
        </w:rPr>
        <w:t xml:space="preserve"> </w:t>
      </w:r>
      <w:proofErr w:type="spellStart"/>
      <w:r w:rsidRPr="00A747A5">
        <w:rPr>
          <w:i/>
          <w:iCs/>
          <w:lang w:val="es-PE"/>
        </w:rPr>
        <w:t>Aṭṭhakathā</w:t>
      </w:r>
      <w:proofErr w:type="spellEnd"/>
      <w:r>
        <w:rPr>
          <w:b/>
          <w:bCs/>
          <w:vertAlign w:val="superscript"/>
          <w:lang w:val="es-PE"/>
        </w:rPr>
        <w:t xml:space="preserve"> 055</w:t>
      </w:r>
      <w:r w:rsidRPr="00A747A5">
        <w:rPr>
          <w:lang w:val="es-PE"/>
        </w:rPr>
        <w:t xml:space="preserve"> y </w:t>
      </w:r>
      <w:proofErr w:type="spellStart"/>
      <w:r w:rsidRPr="00A747A5">
        <w:rPr>
          <w:i/>
          <w:iCs/>
          <w:lang w:val="es-PE"/>
        </w:rPr>
        <w:t>Dhātusaṃyutta</w:t>
      </w:r>
      <w:proofErr w:type="spellEnd"/>
      <w:r w:rsidRPr="00A747A5">
        <w:rPr>
          <w:i/>
          <w:iCs/>
          <w:lang w:val="es-PE"/>
        </w:rPr>
        <w:t xml:space="preserve"> </w:t>
      </w:r>
      <w:proofErr w:type="spellStart"/>
      <w:r w:rsidRPr="00A747A5">
        <w:rPr>
          <w:i/>
          <w:iCs/>
          <w:lang w:val="es-PE"/>
        </w:rPr>
        <w:t>Aṭṭhakathā</w:t>
      </w:r>
      <w:proofErr w:type="spellEnd"/>
      <w:r w:rsidR="00D801EF" w:rsidRPr="00A747A5">
        <w:rPr>
          <w:lang w:val="es-PE"/>
        </w:rPr>
        <w:t>.</w:t>
      </w:r>
    </w:p>
    <w:p w14:paraId="33B3F035" w14:textId="0FC42368" w:rsidR="005F7AC6" w:rsidRPr="005F7AC6" w:rsidRDefault="005F7AC6" w:rsidP="002F45B1">
      <w:pPr>
        <w:ind w:left="720"/>
        <w:rPr>
          <w:lang w:val="es-PE"/>
        </w:rPr>
      </w:pPr>
      <w:r w:rsidRPr="005F7AC6">
        <w:rPr>
          <w:lang w:val="es-PE"/>
        </w:rPr>
        <w:t xml:space="preserve">La respuesta es: </w:t>
      </w:r>
      <w:r w:rsidR="007543EA">
        <w:rPr>
          <w:lang w:val="es-PE"/>
        </w:rPr>
        <w:t>tal</w:t>
      </w:r>
      <w:r w:rsidRPr="005F7AC6">
        <w:rPr>
          <w:lang w:val="es-PE"/>
        </w:rPr>
        <w:t xml:space="preserve"> mérito </w:t>
      </w:r>
      <w:r>
        <w:rPr>
          <w:lang w:val="es-PE"/>
        </w:rPr>
        <w:t>realizado</w:t>
      </w:r>
      <w:r w:rsidRPr="005F7AC6">
        <w:rPr>
          <w:lang w:val="es-PE"/>
        </w:rPr>
        <w:t xml:space="preserve"> con </w:t>
      </w:r>
      <w:r w:rsidR="007543EA">
        <w:rPr>
          <w:lang w:val="es-PE"/>
        </w:rPr>
        <w:t>algo</w:t>
      </w:r>
      <w:r w:rsidRPr="005F7AC6">
        <w:rPr>
          <w:lang w:val="es-PE"/>
        </w:rPr>
        <w:t xml:space="preserve"> supramundano </w:t>
      </w:r>
      <w:r>
        <w:rPr>
          <w:lang w:val="es-PE"/>
        </w:rPr>
        <w:t>pre</w:t>
      </w:r>
      <w:r w:rsidRPr="005F7AC6">
        <w:rPr>
          <w:lang w:val="es-PE"/>
        </w:rPr>
        <w:t>vist</w:t>
      </w:r>
      <w:r>
        <w:rPr>
          <w:lang w:val="es-PE"/>
        </w:rPr>
        <w:t>o</w:t>
      </w:r>
      <w:r w:rsidRPr="005F7AC6">
        <w:rPr>
          <w:lang w:val="es-PE"/>
        </w:rPr>
        <w:t xml:space="preserve"> </w:t>
      </w:r>
      <w:r w:rsidR="007543EA">
        <w:rPr>
          <w:lang w:val="es-PE"/>
        </w:rPr>
        <w:t xml:space="preserve">serían </w:t>
      </w:r>
      <w:r w:rsidRPr="005F7AC6">
        <w:rPr>
          <w:lang w:val="es-PE"/>
        </w:rPr>
        <w:t>de un tipo tan claramente superior (</w:t>
      </w:r>
      <w:proofErr w:type="spellStart"/>
      <w:r w:rsidRPr="005F7AC6">
        <w:rPr>
          <w:i/>
          <w:iCs/>
          <w:lang w:val="es-PE"/>
        </w:rPr>
        <w:t>ukkaṭṭhatama</w:t>
      </w:r>
      <w:proofErr w:type="spellEnd"/>
      <w:r w:rsidRPr="005F7AC6">
        <w:rPr>
          <w:lang w:val="es-PE"/>
        </w:rPr>
        <w:t xml:space="preserve">) que </w:t>
      </w:r>
      <w:r w:rsidR="007543EA">
        <w:rPr>
          <w:lang w:val="es-PE"/>
        </w:rPr>
        <w:t xml:space="preserve">poseería </w:t>
      </w:r>
      <w:r w:rsidRPr="005F7AC6">
        <w:rPr>
          <w:lang w:val="es-PE"/>
        </w:rPr>
        <w:t xml:space="preserve">el potencial de guiar el curso del hacedor con el resultado de que siempre lo </w:t>
      </w:r>
      <w:r w:rsidR="00823C17">
        <w:rPr>
          <w:lang w:val="es-PE"/>
        </w:rPr>
        <w:t xml:space="preserve">conduzca </w:t>
      </w:r>
      <w:r w:rsidR="007C0F29">
        <w:rPr>
          <w:lang w:val="es-PE"/>
        </w:rPr>
        <w:t>hacia</w:t>
      </w:r>
      <w:r w:rsidRPr="005F7AC6">
        <w:rPr>
          <w:lang w:val="es-PE"/>
        </w:rPr>
        <w:t xml:space="preserve"> existencias, clanes y estados favorables</w:t>
      </w:r>
      <w:r w:rsidR="00823C17">
        <w:rPr>
          <w:lang w:val="es-PE"/>
        </w:rPr>
        <w:t>,</w:t>
      </w:r>
      <w:r w:rsidRPr="005F7AC6">
        <w:rPr>
          <w:lang w:val="es-PE"/>
        </w:rPr>
        <w:t xml:space="preserve"> adecuados para que no </w:t>
      </w:r>
      <w:r w:rsidR="00CA7AA3">
        <w:rPr>
          <w:lang w:val="es-PE"/>
        </w:rPr>
        <w:t>quepa ningún</w:t>
      </w:r>
      <w:r w:rsidRPr="005F7AC6">
        <w:rPr>
          <w:lang w:val="es-PE"/>
        </w:rPr>
        <w:t xml:space="preserve"> temor de </w:t>
      </w:r>
      <w:r w:rsidR="00CA7AA3">
        <w:rPr>
          <w:lang w:val="es-PE"/>
        </w:rPr>
        <w:t xml:space="preserve">caer </w:t>
      </w:r>
      <w:r w:rsidRPr="005F7AC6">
        <w:rPr>
          <w:lang w:val="es-PE"/>
        </w:rPr>
        <w:t xml:space="preserve">en </w:t>
      </w:r>
      <w:r w:rsidR="00CA7AA3">
        <w:rPr>
          <w:lang w:val="es-PE"/>
        </w:rPr>
        <w:t xml:space="preserve">la </w:t>
      </w:r>
      <w:r w:rsidR="00823C17">
        <w:rPr>
          <w:lang w:val="es-PE"/>
        </w:rPr>
        <w:t>perdición</w:t>
      </w:r>
      <w:r w:rsidRPr="005F7AC6">
        <w:rPr>
          <w:lang w:val="es-PE"/>
        </w:rPr>
        <w:t>.</w:t>
      </w:r>
    </w:p>
    <w:p w14:paraId="0924468B" w14:textId="75D24AE0" w:rsidR="00823C17" w:rsidRPr="00823C17" w:rsidRDefault="00823C17" w:rsidP="00CC38A2">
      <w:pPr>
        <w:ind w:left="851" w:hanging="851"/>
        <w:rPr>
          <w:lang w:val="es-PE"/>
        </w:rPr>
      </w:pPr>
      <w:r w:rsidRPr="00823C17">
        <w:rPr>
          <w:smallCaps/>
          <w:lang w:val="es-PE"/>
        </w:rPr>
        <w:t>Pregunta</w:t>
      </w:r>
      <w:r w:rsidRPr="00823C17">
        <w:rPr>
          <w:lang w:val="es-PE"/>
        </w:rPr>
        <w:t xml:space="preserve">: En </w:t>
      </w:r>
      <w:r w:rsidR="00CA7AA3">
        <w:rPr>
          <w:lang w:val="es-PE"/>
        </w:rPr>
        <w:t xml:space="preserve">tal </w:t>
      </w:r>
      <w:r w:rsidRPr="00823C17">
        <w:rPr>
          <w:lang w:val="es-PE"/>
        </w:rPr>
        <w:t>caso, ¿</w:t>
      </w:r>
      <w:r w:rsidR="00903895">
        <w:rPr>
          <w:lang w:val="es-PE"/>
        </w:rPr>
        <w:t>la respuesta expuesta</w:t>
      </w:r>
      <w:r>
        <w:rPr>
          <w:lang w:val="es-PE"/>
        </w:rPr>
        <w:t xml:space="preserve"> </w:t>
      </w:r>
      <w:r w:rsidRPr="00823C17">
        <w:rPr>
          <w:lang w:val="es-PE"/>
        </w:rPr>
        <w:t xml:space="preserve">anularía </w:t>
      </w:r>
      <w:r>
        <w:rPr>
          <w:lang w:val="es-PE"/>
        </w:rPr>
        <w:t xml:space="preserve">la </w:t>
      </w:r>
      <w:r w:rsidRPr="00823C17">
        <w:rPr>
          <w:lang w:val="es-PE"/>
        </w:rPr>
        <w:t xml:space="preserve">respuesta </w:t>
      </w:r>
      <w:r>
        <w:rPr>
          <w:lang w:val="es-PE"/>
        </w:rPr>
        <w:t>de</w:t>
      </w:r>
      <w:r w:rsidR="00CA7AA3">
        <w:rPr>
          <w:lang w:val="es-PE"/>
        </w:rPr>
        <w:t>l</w:t>
      </w:r>
      <w:r w:rsidRPr="00823C17">
        <w:rPr>
          <w:lang w:val="es-PE"/>
        </w:rPr>
        <w:t xml:space="preserve"> comentarista anterior que </w:t>
      </w:r>
      <w:r w:rsidR="00CA7AA3">
        <w:rPr>
          <w:lang w:val="es-PE"/>
        </w:rPr>
        <w:t>afir</w:t>
      </w:r>
      <w:r w:rsidR="0080540B">
        <w:rPr>
          <w:lang w:val="es-PE"/>
        </w:rPr>
        <w:t xml:space="preserve">ma </w:t>
      </w:r>
      <w:r w:rsidRPr="00823C17">
        <w:rPr>
          <w:lang w:val="es-PE"/>
        </w:rPr>
        <w:t xml:space="preserve">que </w:t>
      </w:r>
      <w:r w:rsidR="0080540B">
        <w:rPr>
          <w:lang w:val="es-PE"/>
        </w:rPr>
        <w:t xml:space="preserve">sería </w:t>
      </w:r>
      <w:r w:rsidRPr="00823C17">
        <w:rPr>
          <w:lang w:val="es-PE"/>
        </w:rPr>
        <w:t xml:space="preserve">bueno que un </w:t>
      </w:r>
      <w:r>
        <w:rPr>
          <w:lang w:val="es-PE"/>
        </w:rPr>
        <w:t xml:space="preserve">procurador </w:t>
      </w:r>
      <w:r w:rsidRPr="00823C17">
        <w:rPr>
          <w:lang w:val="es-PE"/>
        </w:rPr>
        <w:t>de méritos dese</w:t>
      </w:r>
      <w:r w:rsidR="00903895">
        <w:rPr>
          <w:lang w:val="es-PE"/>
        </w:rPr>
        <w:t>ase</w:t>
      </w:r>
      <w:r w:rsidRPr="00823C17">
        <w:rPr>
          <w:lang w:val="es-PE"/>
        </w:rPr>
        <w:t xml:space="preserve"> alguna forma de existencia?</w:t>
      </w:r>
    </w:p>
    <w:p w14:paraId="4FB2E6B0" w14:textId="560A67DA" w:rsidR="00823C17" w:rsidRPr="00823C17" w:rsidRDefault="00823C17" w:rsidP="00CC38A2">
      <w:pPr>
        <w:ind w:left="851" w:hanging="851"/>
        <w:rPr>
          <w:lang w:val="es-PE"/>
        </w:rPr>
      </w:pPr>
      <w:r w:rsidRPr="00823C17">
        <w:rPr>
          <w:smallCaps/>
          <w:lang w:val="es-PE"/>
        </w:rPr>
        <w:t>Respuesta</w:t>
      </w:r>
      <w:r w:rsidRPr="00823C17">
        <w:rPr>
          <w:lang w:val="es-PE"/>
        </w:rPr>
        <w:t xml:space="preserve">: Se encuentra que el tipo de mérito claramente superior </w:t>
      </w:r>
      <w:r>
        <w:rPr>
          <w:lang w:val="es-PE"/>
        </w:rPr>
        <w:t>tendr</w:t>
      </w:r>
      <w:r w:rsidR="00CA70E6">
        <w:rPr>
          <w:lang w:val="es-PE"/>
        </w:rPr>
        <w:t>ía</w:t>
      </w:r>
      <w:r>
        <w:rPr>
          <w:lang w:val="es-PE"/>
        </w:rPr>
        <w:t xml:space="preserve"> </w:t>
      </w:r>
      <w:r w:rsidRPr="00823C17">
        <w:rPr>
          <w:lang w:val="es-PE"/>
        </w:rPr>
        <w:t xml:space="preserve">la ventaja inherente de evitar el </w:t>
      </w:r>
      <w:r>
        <w:rPr>
          <w:lang w:val="es-PE"/>
        </w:rPr>
        <w:t xml:space="preserve">deseo </w:t>
      </w:r>
      <w:r w:rsidRPr="00823C17">
        <w:rPr>
          <w:lang w:val="es-PE"/>
        </w:rPr>
        <w:t xml:space="preserve">indeseable o desventajoso de existencias pasadas y </w:t>
      </w:r>
      <w:r>
        <w:rPr>
          <w:lang w:val="es-PE"/>
        </w:rPr>
        <w:t xml:space="preserve">conducir </w:t>
      </w:r>
      <w:r w:rsidRPr="00823C17">
        <w:rPr>
          <w:lang w:val="es-PE"/>
        </w:rPr>
        <w:t xml:space="preserve">al hacedor </w:t>
      </w:r>
      <w:r w:rsidR="00CA70E6">
        <w:rPr>
          <w:lang w:val="es-PE"/>
        </w:rPr>
        <w:t>hacia</w:t>
      </w:r>
      <w:r w:rsidRPr="00823C17">
        <w:rPr>
          <w:lang w:val="es-PE"/>
        </w:rPr>
        <w:t xml:space="preserve"> desear existencias ventajosas</w:t>
      </w:r>
      <w:r w:rsidR="00861EA2">
        <w:rPr>
          <w:lang w:val="es-PE"/>
        </w:rPr>
        <w:t>,</w:t>
      </w:r>
      <w:r w:rsidRPr="00823C17">
        <w:rPr>
          <w:lang w:val="es-PE"/>
        </w:rPr>
        <w:t xml:space="preserve"> </w:t>
      </w:r>
      <w:r w:rsidR="0056183B">
        <w:rPr>
          <w:lang w:val="es-PE"/>
        </w:rPr>
        <w:t xml:space="preserve">como </w:t>
      </w:r>
      <w:r w:rsidRPr="00823C17">
        <w:rPr>
          <w:lang w:val="es-PE"/>
        </w:rPr>
        <w:t xml:space="preserve">en los casos de </w:t>
      </w:r>
      <w:proofErr w:type="spellStart"/>
      <w:r w:rsidRPr="00823C17">
        <w:rPr>
          <w:lang w:val="es-PE"/>
        </w:rPr>
        <w:t>Janavasabha</w:t>
      </w:r>
      <w:proofErr w:type="spellEnd"/>
      <w:r w:rsidRPr="00823C17">
        <w:rPr>
          <w:lang w:val="es-PE"/>
        </w:rPr>
        <w:t xml:space="preserve">, el hijo de un </w:t>
      </w:r>
      <w:r w:rsidRPr="0056183B">
        <w:rPr>
          <w:i/>
          <w:iCs/>
          <w:lang w:val="es-PE"/>
        </w:rPr>
        <w:t>Deva</w:t>
      </w:r>
      <w:r w:rsidRPr="00823C17">
        <w:rPr>
          <w:lang w:val="es-PE"/>
        </w:rPr>
        <w:t xml:space="preserve"> y </w:t>
      </w:r>
      <w:r w:rsidR="00456477">
        <w:rPr>
          <w:lang w:val="es-PE"/>
        </w:rPr>
        <w:t xml:space="preserve">de </w:t>
      </w:r>
      <w:proofErr w:type="spellStart"/>
      <w:r w:rsidRPr="00823C17">
        <w:rPr>
          <w:lang w:val="es-PE"/>
        </w:rPr>
        <w:t>Gandhabba</w:t>
      </w:r>
      <w:proofErr w:type="spellEnd"/>
      <w:r w:rsidRPr="00823C17">
        <w:rPr>
          <w:lang w:val="es-PE"/>
        </w:rPr>
        <w:t xml:space="preserve">, el hijo de </w:t>
      </w:r>
      <w:r w:rsidR="00456477">
        <w:rPr>
          <w:lang w:val="es-PE"/>
        </w:rPr>
        <w:t>otro</w:t>
      </w:r>
      <w:r w:rsidRPr="00823C17">
        <w:rPr>
          <w:lang w:val="es-PE"/>
        </w:rPr>
        <w:t xml:space="preserve"> </w:t>
      </w:r>
      <w:r w:rsidRPr="0056183B">
        <w:rPr>
          <w:i/>
          <w:iCs/>
          <w:lang w:val="es-PE"/>
        </w:rPr>
        <w:t>Deva</w:t>
      </w:r>
      <w:r w:rsidRPr="00823C17">
        <w:rPr>
          <w:lang w:val="es-PE"/>
        </w:rPr>
        <w:t xml:space="preserve">. Además, este tipo de mérito también </w:t>
      </w:r>
      <w:r w:rsidR="0056183B">
        <w:rPr>
          <w:lang w:val="es-PE"/>
        </w:rPr>
        <w:t>posee</w:t>
      </w:r>
      <w:r w:rsidR="00553C15">
        <w:rPr>
          <w:lang w:val="es-PE"/>
        </w:rPr>
        <w:t>ría</w:t>
      </w:r>
      <w:r w:rsidR="0056183B">
        <w:rPr>
          <w:lang w:val="es-PE"/>
        </w:rPr>
        <w:t xml:space="preserve"> </w:t>
      </w:r>
      <w:r w:rsidRPr="00823C17">
        <w:rPr>
          <w:lang w:val="es-PE"/>
        </w:rPr>
        <w:t>otras ventajas.</w:t>
      </w:r>
    </w:p>
    <w:p w14:paraId="6048B0D3" w14:textId="7B07A091" w:rsidR="0056183B" w:rsidRPr="00823C17" w:rsidRDefault="00422FD5" w:rsidP="0099410F">
      <w:pPr>
        <w:rPr>
          <w:lang w:val="es-PE"/>
        </w:rPr>
      </w:pPr>
      <w:r>
        <w:rPr>
          <w:lang w:val="es-PE"/>
        </w:rPr>
        <w:t>Así lo</w:t>
      </w:r>
      <w:r w:rsidR="0056183B" w:rsidRPr="0056183B">
        <w:rPr>
          <w:lang w:val="es-PE"/>
        </w:rPr>
        <w:t xml:space="preserve"> </w:t>
      </w:r>
      <w:r w:rsidR="00B67915">
        <w:rPr>
          <w:lang w:val="es-PE"/>
        </w:rPr>
        <w:t>menciona</w:t>
      </w:r>
      <w:r w:rsidR="0056183B" w:rsidRPr="0056183B">
        <w:rPr>
          <w:lang w:val="es-PE"/>
        </w:rPr>
        <w:t xml:space="preserve"> el </w:t>
      </w:r>
      <w:proofErr w:type="spellStart"/>
      <w:r w:rsidR="0056183B" w:rsidRPr="00422FD5">
        <w:rPr>
          <w:i/>
          <w:iCs/>
          <w:lang w:val="es-PE"/>
        </w:rPr>
        <w:t>Paṭisambhidāmagga</w:t>
      </w:r>
      <w:proofErr w:type="spellEnd"/>
      <w:r w:rsidR="0056183B" w:rsidRPr="0056183B">
        <w:rPr>
          <w:lang w:val="es-PE"/>
        </w:rPr>
        <w:t>:</w:t>
      </w:r>
    </w:p>
    <w:p w14:paraId="328EA473" w14:textId="67D3F7AF" w:rsidR="0056183B" w:rsidRPr="00B67915" w:rsidRDefault="0056183B" w:rsidP="00B67915">
      <w:pPr>
        <w:ind w:left="720"/>
        <w:rPr>
          <w:sz w:val="20"/>
          <w:szCs w:val="20"/>
          <w:lang w:val="es-PE"/>
        </w:rPr>
      </w:pPr>
      <w:r w:rsidRPr="00B67915">
        <w:rPr>
          <w:sz w:val="20"/>
          <w:szCs w:val="20"/>
          <w:lang w:val="es-PE"/>
        </w:rPr>
        <w:t xml:space="preserve">"'Haber hecho cosas </w:t>
      </w:r>
      <w:r w:rsidR="00422FD5" w:rsidRPr="00B67915">
        <w:rPr>
          <w:sz w:val="20"/>
          <w:szCs w:val="20"/>
          <w:lang w:val="es-PE"/>
        </w:rPr>
        <w:t xml:space="preserve">lúcidas </w:t>
      </w:r>
      <w:r w:rsidRPr="00B67915">
        <w:rPr>
          <w:sz w:val="20"/>
          <w:szCs w:val="20"/>
          <w:lang w:val="es-PE"/>
        </w:rPr>
        <w:t>en el pasado' (</w:t>
      </w:r>
      <w:proofErr w:type="spellStart"/>
      <w:r w:rsidRPr="00B67915">
        <w:rPr>
          <w:i/>
          <w:iCs/>
          <w:sz w:val="20"/>
          <w:szCs w:val="20"/>
          <w:lang w:val="es-PE"/>
        </w:rPr>
        <w:t>pubbe</w:t>
      </w:r>
      <w:proofErr w:type="spellEnd"/>
      <w:r w:rsidRPr="00B67915">
        <w:rPr>
          <w:i/>
          <w:iCs/>
          <w:sz w:val="20"/>
          <w:szCs w:val="20"/>
          <w:lang w:val="es-PE"/>
        </w:rPr>
        <w:t xml:space="preserve"> ca kata </w:t>
      </w:r>
      <w:proofErr w:type="spellStart"/>
      <w:r w:rsidRPr="00B67915">
        <w:rPr>
          <w:i/>
          <w:iCs/>
          <w:sz w:val="20"/>
          <w:szCs w:val="20"/>
          <w:lang w:val="es-PE"/>
        </w:rPr>
        <w:t>puññatā</w:t>
      </w:r>
      <w:proofErr w:type="spellEnd"/>
      <w:r w:rsidRPr="00B67915">
        <w:rPr>
          <w:sz w:val="20"/>
          <w:szCs w:val="20"/>
          <w:lang w:val="es-PE"/>
        </w:rPr>
        <w:t xml:space="preserve">) significa haber acumulado méritos </w:t>
      </w:r>
      <w:r w:rsidR="006C2318" w:rsidRPr="00B67915">
        <w:rPr>
          <w:sz w:val="20"/>
          <w:szCs w:val="20"/>
          <w:lang w:val="es-PE"/>
        </w:rPr>
        <w:t xml:space="preserve">realizados </w:t>
      </w:r>
      <w:r w:rsidRPr="00B67915">
        <w:rPr>
          <w:sz w:val="20"/>
          <w:szCs w:val="20"/>
          <w:lang w:val="es-PE"/>
        </w:rPr>
        <w:t xml:space="preserve">en existencias </w:t>
      </w:r>
      <w:r w:rsidR="006C2318" w:rsidRPr="00B67915">
        <w:rPr>
          <w:sz w:val="20"/>
          <w:szCs w:val="20"/>
          <w:lang w:val="es-PE"/>
        </w:rPr>
        <w:t>pasadas</w:t>
      </w:r>
      <w:r w:rsidRPr="00B67915">
        <w:rPr>
          <w:sz w:val="20"/>
          <w:szCs w:val="20"/>
          <w:lang w:val="es-PE"/>
        </w:rPr>
        <w:t xml:space="preserve">. Además, aquí, de los </w:t>
      </w:r>
      <w:r w:rsidR="006C2318" w:rsidRPr="00B67915">
        <w:rPr>
          <w:sz w:val="20"/>
          <w:szCs w:val="20"/>
          <w:lang w:val="es-PE"/>
        </w:rPr>
        <w:t xml:space="preserve">4 </w:t>
      </w:r>
      <w:r w:rsidRPr="00B67915">
        <w:rPr>
          <w:sz w:val="20"/>
          <w:szCs w:val="20"/>
          <w:lang w:val="es-PE"/>
        </w:rPr>
        <w:t>tipos de fortuna o éxito</w:t>
      </w:r>
      <w:r w:rsidR="006C2318" w:rsidRPr="00B67915">
        <w:rPr>
          <w:sz w:val="20"/>
          <w:szCs w:val="20"/>
          <w:lang w:val="es-PE"/>
        </w:rPr>
        <w:t>s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sampatti</w:t>
      </w:r>
      <w:proofErr w:type="spellEnd"/>
      <w:r w:rsidRPr="00B67915">
        <w:rPr>
          <w:sz w:val="20"/>
          <w:szCs w:val="20"/>
          <w:lang w:val="es-PE"/>
        </w:rPr>
        <w:t xml:space="preserve">), la buena fortuna de haber </w:t>
      </w:r>
      <w:r w:rsidR="006C2318" w:rsidRPr="00B67915">
        <w:rPr>
          <w:sz w:val="20"/>
          <w:szCs w:val="20"/>
          <w:lang w:val="es-PE"/>
        </w:rPr>
        <w:t xml:space="preserve">realizado acciones </w:t>
      </w:r>
      <w:r w:rsidRPr="00B67915">
        <w:rPr>
          <w:sz w:val="20"/>
          <w:szCs w:val="20"/>
          <w:lang w:val="es-PE"/>
        </w:rPr>
        <w:t>m</w:t>
      </w:r>
      <w:r w:rsidR="006C2318" w:rsidRPr="00B67915">
        <w:rPr>
          <w:sz w:val="20"/>
          <w:szCs w:val="20"/>
          <w:lang w:val="es-PE"/>
        </w:rPr>
        <w:t>e</w:t>
      </w:r>
      <w:r w:rsidRPr="00B67915">
        <w:rPr>
          <w:sz w:val="20"/>
          <w:szCs w:val="20"/>
          <w:lang w:val="es-PE"/>
        </w:rPr>
        <w:t>rito</w:t>
      </w:r>
      <w:r w:rsidR="006C2318" w:rsidRPr="00B67915">
        <w:rPr>
          <w:sz w:val="20"/>
          <w:szCs w:val="20"/>
          <w:lang w:val="es-PE"/>
        </w:rPr>
        <w:t>rias</w:t>
      </w:r>
      <w:r w:rsidRPr="00B67915">
        <w:rPr>
          <w:sz w:val="20"/>
          <w:szCs w:val="20"/>
          <w:lang w:val="es-PE"/>
        </w:rPr>
        <w:t xml:space="preserve"> en existencias </w:t>
      </w:r>
      <w:r w:rsidR="006C2318" w:rsidRPr="00B67915">
        <w:rPr>
          <w:sz w:val="20"/>
          <w:szCs w:val="20"/>
          <w:lang w:val="es-PE"/>
        </w:rPr>
        <w:t>pasadas corresponder</w:t>
      </w:r>
      <w:r w:rsidR="00B67915">
        <w:rPr>
          <w:sz w:val="20"/>
          <w:szCs w:val="20"/>
          <w:lang w:val="es-PE"/>
        </w:rPr>
        <w:t>ía</w:t>
      </w:r>
      <w:r w:rsidR="006C2318" w:rsidRPr="00B67915">
        <w:rPr>
          <w:sz w:val="20"/>
          <w:szCs w:val="20"/>
          <w:lang w:val="es-PE"/>
        </w:rPr>
        <w:t xml:space="preserve"> a </w:t>
      </w:r>
      <w:r w:rsidRPr="00B67915">
        <w:rPr>
          <w:sz w:val="20"/>
          <w:szCs w:val="20"/>
          <w:lang w:val="es-PE"/>
        </w:rPr>
        <w:t xml:space="preserve">la </w:t>
      </w:r>
      <w:r w:rsidRPr="00A7522D">
        <w:rPr>
          <w:i/>
          <w:iCs/>
          <w:sz w:val="20"/>
          <w:szCs w:val="20"/>
          <w:lang w:val="es-PE"/>
        </w:rPr>
        <w:t>medida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pamāṇaṃ</w:t>
      </w:r>
      <w:proofErr w:type="spellEnd"/>
      <w:r w:rsidRPr="00B67915">
        <w:rPr>
          <w:sz w:val="20"/>
          <w:szCs w:val="20"/>
          <w:lang w:val="es-PE"/>
        </w:rPr>
        <w:t xml:space="preserve">) del éxito </w:t>
      </w:r>
      <w:r w:rsidR="00E54AD4" w:rsidRPr="00B67915">
        <w:rPr>
          <w:sz w:val="20"/>
          <w:szCs w:val="20"/>
          <w:lang w:val="es-PE"/>
        </w:rPr>
        <w:t xml:space="preserve">personal </w:t>
      </w:r>
      <w:r w:rsidRPr="00B67915">
        <w:rPr>
          <w:sz w:val="20"/>
          <w:szCs w:val="20"/>
          <w:lang w:val="es-PE"/>
        </w:rPr>
        <w:t xml:space="preserve">en </w:t>
      </w:r>
      <w:r w:rsidR="00E54AD4" w:rsidRPr="00B67915">
        <w:rPr>
          <w:sz w:val="20"/>
          <w:szCs w:val="20"/>
          <w:lang w:val="es-PE"/>
        </w:rPr>
        <w:t>un</w:t>
      </w:r>
      <w:r w:rsidRPr="00B67915">
        <w:rPr>
          <w:sz w:val="20"/>
          <w:szCs w:val="20"/>
          <w:lang w:val="es-PE"/>
        </w:rPr>
        <w:t>a existencia presente. De hecho, e</w:t>
      </w:r>
      <w:r w:rsidR="00A7522D">
        <w:rPr>
          <w:sz w:val="20"/>
          <w:szCs w:val="20"/>
          <w:lang w:val="es-PE"/>
        </w:rPr>
        <w:t>ll</w:t>
      </w:r>
      <w:r w:rsidRPr="00B67915">
        <w:rPr>
          <w:sz w:val="20"/>
          <w:szCs w:val="20"/>
          <w:lang w:val="es-PE"/>
        </w:rPr>
        <w:t xml:space="preserve">o es así porque cuando alguien, con una mente prudente, es decir, </w:t>
      </w:r>
      <w:r w:rsidR="00E54AD4" w:rsidRPr="00B67915">
        <w:rPr>
          <w:sz w:val="20"/>
          <w:szCs w:val="20"/>
          <w:lang w:val="es-PE"/>
        </w:rPr>
        <w:t xml:space="preserve">con una </w:t>
      </w:r>
      <w:r w:rsidRPr="00A7522D">
        <w:rPr>
          <w:i/>
          <w:iCs/>
          <w:sz w:val="20"/>
          <w:szCs w:val="20"/>
          <w:lang w:val="es-PE"/>
        </w:rPr>
        <w:t>con</w:t>
      </w:r>
      <w:r w:rsidR="00E54AD4" w:rsidRPr="00A7522D">
        <w:rPr>
          <w:i/>
          <w:iCs/>
          <w:sz w:val="20"/>
          <w:szCs w:val="20"/>
          <w:lang w:val="es-PE"/>
        </w:rPr>
        <w:t>s</w:t>
      </w:r>
      <w:r w:rsidRPr="00A7522D">
        <w:rPr>
          <w:i/>
          <w:iCs/>
          <w:sz w:val="20"/>
          <w:szCs w:val="20"/>
          <w:lang w:val="es-PE"/>
        </w:rPr>
        <w:t>ciencia asociada con el conocimiento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ñāṇasampayuttā</w:t>
      </w:r>
      <w:proofErr w:type="spellEnd"/>
      <w:r w:rsidRPr="00B67915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67915">
        <w:rPr>
          <w:i/>
          <w:iCs/>
          <w:sz w:val="20"/>
          <w:szCs w:val="20"/>
          <w:lang w:val="es-PE"/>
        </w:rPr>
        <w:t>cittena</w:t>
      </w:r>
      <w:proofErr w:type="spellEnd"/>
      <w:r w:rsidRPr="00B67915">
        <w:rPr>
          <w:sz w:val="20"/>
          <w:szCs w:val="20"/>
          <w:lang w:val="es-PE"/>
        </w:rPr>
        <w:t>) ha</w:t>
      </w:r>
      <w:r w:rsidR="0085383C">
        <w:rPr>
          <w:sz w:val="20"/>
          <w:szCs w:val="20"/>
          <w:lang w:val="es-PE"/>
        </w:rPr>
        <w:t>ya</w:t>
      </w:r>
      <w:r w:rsidRPr="00B67915">
        <w:rPr>
          <w:sz w:val="20"/>
          <w:szCs w:val="20"/>
          <w:lang w:val="es-PE"/>
        </w:rPr>
        <w:t xml:space="preserve"> realizado un</w:t>
      </w:r>
      <w:r w:rsidR="00E54AD4" w:rsidRPr="00B67915">
        <w:rPr>
          <w:sz w:val="20"/>
          <w:szCs w:val="20"/>
          <w:lang w:val="es-PE"/>
        </w:rPr>
        <w:t>a</w:t>
      </w:r>
      <w:r w:rsidRPr="00B67915">
        <w:rPr>
          <w:sz w:val="20"/>
          <w:szCs w:val="20"/>
          <w:lang w:val="es-PE"/>
        </w:rPr>
        <w:t xml:space="preserve"> ac</w:t>
      </w:r>
      <w:r w:rsidR="00E54AD4" w:rsidRPr="00B67915">
        <w:rPr>
          <w:sz w:val="20"/>
          <w:szCs w:val="20"/>
          <w:lang w:val="es-PE"/>
        </w:rPr>
        <w:t>ción</w:t>
      </w:r>
      <w:r w:rsidRPr="00B67915">
        <w:rPr>
          <w:sz w:val="20"/>
          <w:szCs w:val="20"/>
          <w:lang w:val="es-PE"/>
        </w:rPr>
        <w:t xml:space="preserve"> m</w:t>
      </w:r>
      <w:r w:rsidR="00E54AD4" w:rsidRPr="00B67915">
        <w:rPr>
          <w:sz w:val="20"/>
          <w:szCs w:val="20"/>
          <w:lang w:val="es-PE"/>
        </w:rPr>
        <w:t>e</w:t>
      </w:r>
      <w:r w:rsidRPr="00B67915">
        <w:rPr>
          <w:sz w:val="20"/>
          <w:szCs w:val="20"/>
          <w:lang w:val="es-PE"/>
        </w:rPr>
        <w:t>rito</w:t>
      </w:r>
      <w:r w:rsidR="00E54AD4" w:rsidRPr="00B67915">
        <w:rPr>
          <w:sz w:val="20"/>
          <w:szCs w:val="20"/>
          <w:lang w:val="es-PE"/>
        </w:rPr>
        <w:t>ria</w:t>
      </w:r>
      <w:r w:rsidRPr="00B67915">
        <w:rPr>
          <w:sz w:val="20"/>
          <w:szCs w:val="20"/>
          <w:lang w:val="es-PE"/>
        </w:rPr>
        <w:t xml:space="preserve">, </w:t>
      </w:r>
      <w:r w:rsidR="00E54AD4" w:rsidRPr="00B67915">
        <w:rPr>
          <w:sz w:val="20"/>
          <w:szCs w:val="20"/>
          <w:lang w:val="es-PE"/>
        </w:rPr>
        <w:t xml:space="preserve">dicho </w:t>
      </w:r>
      <w:r w:rsidRPr="00B67915">
        <w:rPr>
          <w:sz w:val="20"/>
          <w:szCs w:val="20"/>
          <w:lang w:val="es-PE"/>
        </w:rPr>
        <w:t xml:space="preserve">mérito lo </w:t>
      </w:r>
      <w:r w:rsidR="00B26E1A" w:rsidRPr="00B67915">
        <w:rPr>
          <w:sz w:val="20"/>
          <w:szCs w:val="20"/>
          <w:lang w:val="es-PE"/>
        </w:rPr>
        <w:t>conducir</w:t>
      </w:r>
      <w:r w:rsidR="0085383C">
        <w:rPr>
          <w:sz w:val="20"/>
          <w:szCs w:val="20"/>
          <w:lang w:val="es-PE"/>
        </w:rPr>
        <w:t>ía</w:t>
      </w:r>
      <w:r w:rsidR="00B26E1A" w:rsidRPr="00B67915">
        <w:rPr>
          <w:sz w:val="20"/>
          <w:szCs w:val="20"/>
          <w:lang w:val="es-PE"/>
        </w:rPr>
        <w:t xml:space="preserve"> </w:t>
      </w:r>
      <w:r w:rsidRPr="00B67915">
        <w:rPr>
          <w:sz w:val="20"/>
          <w:szCs w:val="20"/>
          <w:lang w:val="es-PE"/>
        </w:rPr>
        <w:t>(</w:t>
      </w:r>
      <w:proofErr w:type="spellStart"/>
      <w:r w:rsidRPr="00B67915">
        <w:rPr>
          <w:i/>
          <w:iCs/>
          <w:sz w:val="20"/>
          <w:szCs w:val="20"/>
          <w:lang w:val="es-PE"/>
        </w:rPr>
        <w:t>upaneti</w:t>
      </w:r>
      <w:proofErr w:type="spellEnd"/>
      <w:r w:rsidRPr="00B67915">
        <w:rPr>
          <w:sz w:val="20"/>
          <w:szCs w:val="20"/>
          <w:lang w:val="es-PE"/>
        </w:rPr>
        <w:t xml:space="preserve">) </w:t>
      </w:r>
      <w:r w:rsidR="0085383C">
        <w:rPr>
          <w:sz w:val="20"/>
          <w:szCs w:val="20"/>
          <w:lang w:val="es-PE"/>
        </w:rPr>
        <w:t xml:space="preserve">hacia </w:t>
      </w:r>
      <w:r w:rsidRPr="00B67915">
        <w:rPr>
          <w:sz w:val="20"/>
          <w:szCs w:val="20"/>
          <w:lang w:val="es-PE"/>
        </w:rPr>
        <w:t xml:space="preserve">una </w:t>
      </w:r>
      <w:r w:rsidRPr="0085383C">
        <w:rPr>
          <w:i/>
          <w:iCs/>
          <w:sz w:val="20"/>
          <w:szCs w:val="20"/>
          <w:lang w:val="es-PE"/>
        </w:rPr>
        <w:t>localidad adecuada</w:t>
      </w:r>
      <w:r w:rsidRPr="00B67915">
        <w:rPr>
          <w:sz w:val="20"/>
          <w:szCs w:val="20"/>
          <w:lang w:val="es-PE"/>
        </w:rPr>
        <w:t xml:space="preserve"> (</w:t>
      </w:r>
      <w:proofErr w:type="spellStart"/>
      <w:r w:rsidRPr="00B67915">
        <w:rPr>
          <w:i/>
          <w:iCs/>
          <w:sz w:val="20"/>
          <w:szCs w:val="20"/>
          <w:lang w:val="es-PE"/>
        </w:rPr>
        <w:t>patirūpadesa</w:t>
      </w:r>
      <w:proofErr w:type="spellEnd"/>
      <w:r w:rsidRPr="00B67915">
        <w:rPr>
          <w:sz w:val="20"/>
          <w:szCs w:val="20"/>
          <w:lang w:val="es-PE"/>
        </w:rPr>
        <w:t>)</w:t>
      </w:r>
      <w:r w:rsidRPr="00B67915">
        <w:rPr>
          <w:rStyle w:val="Refdenotaalpie"/>
          <w:sz w:val="20"/>
          <w:szCs w:val="20"/>
        </w:rPr>
        <w:footnoteReference w:id="13"/>
      </w:r>
      <w:r w:rsidRPr="00B67915">
        <w:rPr>
          <w:sz w:val="20"/>
          <w:szCs w:val="20"/>
          <w:lang w:val="es-PE"/>
        </w:rPr>
        <w:t xml:space="preserve"> y le permit</w:t>
      </w:r>
      <w:r w:rsidR="00B26E1A" w:rsidRPr="00B67915">
        <w:rPr>
          <w:sz w:val="20"/>
          <w:szCs w:val="20"/>
          <w:lang w:val="es-PE"/>
        </w:rPr>
        <w:t>irá</w:t>
      </w:r>
      <w:r w:rsidRPr="00B67915">
        <w:rPr>
          <w:sz w:val="20"/>
          <w:szCs w:val="20"/>
          <w:lang w:val="es-PE"/>
        </w:rPr>
        <w:t xml:space="preserve"> </w:t>
      </w:r>
      <w:r w:rsidRPr="00B67915">
        <w:rPr>
          <w:i/>
          <w:iCs/>
          <w:sz w:val="20"/>
          <w:szCs w:val="20"/>
          <w:lang w:val="es-PE"/>
        </w:rPr>
        <w:t>asociarse con los justos</w:t>
      </w:r>
      <w:r w:rsidRPr="00B67915">
        <w:rPr>
          <w:sz w:val="20"/>
          <w:szCs w:val="20"/>
          <w:lang w:val="es-PE"/>
        </w:rPr>
        <w:t xml:space="preserve"> </w:t>
      </w:r>
      <w:r w:rsidR="0085383C">
        <w:rPr>
          <w:sz w:val="20"/>
          <w:szCs w:val="20"/>
          <w:lang w:val="es-PE"/>
        </w:rPr>
        <w:br/>
      </w:r>
      <w:r w:rsidRPr="00B67915">
        <w:rPr>
          <w:sz w:val="20"/>
          <w:szCs w:val="20"/>
          <w:lang w:val="es-PE"/>
        </w:rPr>
        <w:t>(</w:t>
      </w:r>
      <w:proofErr w:type="spellStart"/>
      <w:r w:rsidRPr="00B67915">
        <w:rPr>
          <w:i/>
          <w:iCs/>
          <w:sz w:val="20"/>
          <w:szCs w:val="20"/>
          <w:lang w:val="es-PE"/>
        </w:rPr>
        <w:t>sappurisa</w:t>
      </w:r>
      <w:proofErr w:type="spellEnd"/>
      <w:r w:rsidRPr="00B67915">
        <w:rPr>
          <w:sz w:val="20"/>
          <w:szCs w:val="20"/>
          <w:lang w:val="es-PE"/>
        </w:rPr>
        <w:t>). Así se encontrar</w:t>
      </w:r>
      <w:r w:rsidR="0085383C">
        <w:rPr>
          <w:sz w:val="20"/>
          <w:szCs w:val="20"/>
          <w:lang w:val="es-PE"/>
        </w:rPr>
        <w:t>ía</w:t>
      </w:r>
      <w:r w:rsidRPr="00B67915">
        <w:rPr>
          <w:sz w:val="20"/>
          <w:szCs w:val="20"/>
          <w:lang w:val="es-PE"/>
        </w:rPr>
        <w:t xml:space="preserve"> en una posición adecuada.</w:t>
      </w:r>
      <w:r w:rsidRPr="00B67915">
        <w:rPr>
          <w:rStyle w:val="Refdenotaalpie"/>
          <w:sz w:val="20"/>
          <w:szCs w:val="20"/>
        </w:rPr>
        <w:footnoteReference w:id="14"/>
      </w:r>
      <w:r w:rsidRPr="00B67915">
        <w:rPr>
          <w:sz w:val="20"/>
          <w:szCs w:val="20"/>
          <w:lang w:val="es-PE"/>
        </w:rPr>
        <w:t xml:space="preserve"> Así debe tenerse en cuenta".</w:t>
      </w:r>
    </w:p>
    <w:p w14:paraId="25479144" w14:textId="7EF58AE0" w:rsidR="0056183B" w:rsidRPr="0056183B" w:rsidRDefault="0056183B" w:rsidP="004B4009">
      <w:pPr>
        <w:rPr>
          <w:lang w:val="es-PE"/>
        </w:rPr>
      </w:pPr>
      <w:r w:rsidRPr="0056183B">
        <w:rPr>
          <w:lang w:val="es-PE"/>
        </w:rPr>
        <w:t xml:space="preserve">El comentarista del </w:t>
      </w:r>
      <w:proofErr w:type="spellStart"/>
      <w:r w:rsidRPr="00B26E1A">
        <w:rPr>
          <w:i/>
          <w:iCs/>
          <w:lang w:val="es-PE"/>
        </w:rPr>
        <w:t>Dhātu</w:t>
      </w:r>
      <w:proofErr w:type="spellEnd"/>
      <w:r w:rsidRPr="00B26E1A">
        <w:rPr>
          <w:i/>
          <w:iCs/>
          <w:lang w:val="es-PE"/>
        </w:rPr>
        <w:t xml:space="preserve"> </w:t>
      </w:r>
      <w:proofErr w:type="spellStart"/>
      <w:r w:rsidRPr="00B26E1A">
        <w:rPr>
          <w:i/>
          <w:iCs/>
          <w:lang w:val="es-PE"/>
        </w:rPr>
        <w:t>Saṃyutta</w:t>
      </w:r>
      <w:proofErr w:type="spellEnd"/>
      <w:r w:rsidR="00A00813">
        <w:rPr>
          <w:lang w:val="es-PE"/>
        </w:rPr>
        <w:t xml:space="preserve"> </w:t>
      </w:r>
      <w:r w:rsidR="00D74F13">
        <w:rPr>
          <w:b/>
          <w:bCs/>
          <w:vertAlign w:val="superscript"/>
          <w:lang w:val="es-PE"/>
        </w:rPr>
        <w:t xml:space="preserve">056 </w:t>
      </w:r>
      <w:r w:rsidR="00D74F13">
        <w:rPr>
          <w:lang w:val="es-PE"/>
        </w:rPr>
        <w:t xml:space="preserve">afirma, </w:t>
      </w:r>
      <w:r w:rsidRPr="0056183B">
        <w:rPr>
          <w:lang w:val="es-PE"/>
        </w:rPr>
        <w:t>igualmente:</w:t>
      </w:r>
    </w:p>
    <w:p w14:paraId="459CAE1A" w14:textId="0F7BD746" w:rsidR="0056183B" w:rsidRPr="0056183B" w:rsidRDefault="0056183B" w:rsidP="004B4009">
      <w:pPr>
        <w:rPr>
          <w:lang w:val="es-PE"/>
        </w:rPr>
      </w:pPr>
      <w:r w:rsidRPr="0056183B">
        <w:rPr>
          <w:lang w:val="es-PE"/>
        </w:rPr>
        <w:lastRenderedPageBreak/>
        <w:t xml:space="preserve">"El mérito </w:t>
      </w:r>
      <w:r w:rsidR="00D74F13">
        <w:rPr>
          <w:lang w:val="es-PE"/>
        </w:rPr>
        <w:t xml:space="preserve">realizado </w:t>
      </w:r>
      <w:r w:rsidRPr="0056183B">
        <w:rPr>
          <w:lang w:val="es-PE"/>
        </w:rPr>
        <w:t xml:space="preserve">con una mente prudente </w:t>
      </w:r>
      <w:r w:rsidR="00D74F13">
        <w:rPr>
          <w:lang w:val="es-PE"/>
        </w:rPr>
        <w:t xml:space="preserve">conducirá </w:t>
      </w:r>
      <w:r w:rsidRPr="0056183B">
        <w:rPr>
          <w:lang w:val="es-PE"/>
        </w:rPr>
        <w:t xml:space="preserve">al hacedor </w:t>
      </w:r>
      <w:r w:rsidR="00D74F13">
        <w:rPr>
          <w:lang w:val="es-PE"/>
        </w:rPr>
        <w:t xml:space="preserve">hacia </w:t>
      </w:r>
      <w:r w:rsidRPr="0056183B">
        <w:rPr>
          <w:lang w:val="es-PE"/>
        </w:rPr>
        <w:t xml:space="preserve">una </w:t>
      </w:r>
      <w:r w:rsidR="00D74F13">
        <w:rPr>
          <w:lang w:val="es-PE"/>
        </w:rPr>
        <w:t xml:space="preserve">residencia </w:t>
      </w:r>
      <w:r w:rsidRPr="0056183B">
        <w:rPr>
          <w:lang w:val="es-PE"/>
        </w:rPr>
        <w:t>favorable y le permit</w:t>
      </w:r>
      <w:r w:rsidR="00D74F13">
        <w:rPr>
          <w:lang w:val="es-PE"/>
        </w:rPr>
        <w:t>irá</w:t>
      </w:r>
      <w:r w:rsidRPr="0056183B">
        <w:rPr>
          <w:lang w:val="es-PE"/>
        </w:rPr>
        <w:t xml:space="preserve"> seguir a los justos. Así </w:t>
      </w:r>
      <w:r w:rsidR="001713C6">
        <w:rPr>
          <w:lang w:val="es-PE"/>
        </w:rPr>
        <w:t xml:space="preserve">él </w:t>
      </w:r>
      <w:r w:rsidRPr="0056183B">
        <w:rPr>
          <w:lang w:val="es-PE"/>
        </w:rPr>
        <w:t>encontrar</w:t>
      </w:r>
      <w:r w:rsidR="001713C6">
        <w:rPr>
          <w:lang w:val="es-PE"/>
        </w:rPr>
        <w:t>ía</w:t>
      </w:r>
      <w:r w:rsidRPr="0056183B">
        <w:rPr>
          <w:lang w:val="es-PE"/>
        </w:rPr>
        <w:t xml:space="preserve"> por su propia voluntad una base sólida".</w:t>
      </w:r>
      <w:r>
        <w:rPr>
          <w:rStyle w:val="Refdenotaalpie"/>
        </w:rPr>
        <w:footnoteReference w:id="15"/>
      </w:r>
    </w:p>
    <w:p w14:paraId="489EA016" w14:textId="1077BAA4" w:rsidR="00422FD5" w:rsidRPr="0056183B" w:rsidRDefault="00422FD5" w:rsidP="0077591B">
      <w:pPr>
        <w:pStyle w:val="FinDeSeccion"/>
        <w:rPr>
          <w:lang w:val="es-PE"/>
        </w:rPr>
      </w:pPr>
      <w:r w:rsidRPr="00422FD5">
        <w:rPr>
          <w:lang w:val="es-PE"/>
        </w:rPr>
        <w:t xml:space="preserve">Fin de la Respuesta a la Tercera </w:t>
      </w:r>
      <w:r>
        <w:rPr>
          <w:lang w:val="es-PE"/>
        </w:rPr>
        <w:t>Pregunta</w:t>
      </w:r>
    </w:p>
    <w:p w14:paraId="0AB70A76" w14:textId="77777777" w:rsidR="00C749E4" w:rsidRPr="0056183B" w:rsidRDefault="00C749E4" w:rsidP="00C749E4">
      <w:pPr>
        <w:pStyle w:val="FinDeSeccion"/>
        <w:rPr>
          <w:lang w:val="es-PE"/>
        </w:rPr>
      </w:pPr>
    </w:p>
    <w:p w14:paraId="6B0E3103" w14:textId="102838DD" w:rsidR="00D801EF" w:rsidRPr="00741434" w:rsidRDefault="00741434" w:rsidP="00C749E4">
      <w:pPr>
        <w:pStyle w:val="Ttulo2"/>
      </w:pPr>
      <w:bookmarkStart w:id="34" w:name="_Toc213598787"/>
      <w:r w:rsidRPr="00741434">
        <w:t>Respuesta a la Cuarta Pregunta</w:t>
      </w:r>
      <w:bookmarkEnd w:id="34"/>
    </w:p>
    <w:p w14:paraId="1A7B4072" w14:textId="7EE4FEB4" w:rsidR="00D801EF" w:rsidRPr="00741434" w:rsidRDefault="00741434" w:rsidP="00D801EF">
      <w:pPr>
        <w:rPr>
          <w:lang w:val="es-PE"/>
        </w:rPr>
      </w:pPr>
      <w:r w:rsidRPr="00741434">
        <w:rPr>
          <w:lang w:val="es-PE"/>
        </w:rPr>
        <w:t>La esencia de la pregunta es</w:t>
      </w:r>
      <w:r w:rsidR="00BC76A6">
        <w:rPr>
          <w:lang w:val="es-PE"/>
        </w:rPr>
        <w:t xml:space="preserve"> la siguiente</w:t>
      </w:r>
      <w:r w:rsidRPr="00741434">
        <w:rPr>
          <w:lang w:val="es-PE"/>
        </w:rPr>
        <w:t>: "¿Cuándo comenza</w:t>
      </w:r>
      <w:r w:rsidR="00C12F0C">
        <w:rPr>
          <w:lang w:val="es-PE"/>
        </w:rPr>
        <w:t>ría</w:t>
      </w:r>
      <w:r w:rsidRPr="00741434">
        <w:rPr>
          <w:lang w:val="es-PE"/>
        </w:rPr>
        <w:t xml:space="preserve">n los períodos necesarios para </w:t>
      </w:r>
      <w:r w:rsidR="00405A1C">
        <w:rPr>
          <w:lang w:val="es-PE"/>
        </w:rPr>
        <w:t>desarrollar</w:t>
      </w:r>
      <w:r w:rsidRPr="00741434">
        <w:rPr>
          <w:lang w:val="es-PE"/>
        </w:rPr>
        <w:t xml:space="preserve"> las </w:t>
      </w:r>
      <w:r w:rsidRPr="00741434">
        <w:rPr>
          <w:i/>
          <w:iCs/>
          <w:lang w:val="es-PE"/>
        </w:rPr>
        <w:t>perfecciones</w:t>
      </w:r>
      <w:r w:rsidRPr="00741434">
        <w:rPr>
          <w:lang w:val="es-PE"/>
        </w:rPr>
        <w:t>?", es decir, si desde el momento en que se expresa</w:t>
      </w:r>
      <w:r w:rsidR="00C12F0C">
        <w:rPr>
          <w:lang w:val="es-PE"/>
        </w:rPr>
        <w:t>se</w:t>
      </w:r>
      <w:r w:rsidRPr="00741434">
        <w:rPr>
          <w:lang w:val="es-PE"/>
        </w:rPr>
        <w:t xml:space="preserve">n los </w:t>
      </w:r>
      <w:r w:rsidR="00405A1C">
        <w:rPr>
          <w:lang w:val="es-PE"/>
        </w:rPr>
        <w:t>votos</w:t>
      </w:r>
      <w:r w:rsidRPr="00741434">
        <w:rPr>
          <w:lang w:val="es-PE"/>
        </w:rPr>
        <w:t xml:space="preserve"> respectivos o desde el día en que se recib</w:t>
      </w:r>
      <w:r w:rsidR="00C12F0C">
        <w:rPr>
          <w:lang w:val="es-PE"/>
        </w:rPr>
        <w:t>iese</w:t>
      </w:r>
      <w:r w:rsidRPr="00741434">
        <w:rPr>
          <w:lang w:val="es-PE"/>
        </w:rPr>
        <w:t xml:space="preserve"> la predicción del </w:t>
      </w:r>
      <w:r w:rsidRPr="00405A1C">
        <w:rPr>
          <w:i/>
          <w:iCs/>
          <w:lang w:val="es-PE"/>
        </w:rPr>
        <w:t>Bud</w:t>
      </w:r>
      <w:r w:rsidR="00405A1C" w:rsidRPr="00405A1C">
        <w:rPr>
          <w:i/>
          <w:iCs/>
          <w:lang w:val="es-PE"/>
        </w:rPr>
        <w:t>dh</w:t>
      </w:r>
      <w:r w:rsidRPr="00405A1C">
        <w:rPr>
          <w:i/>
          <w:iCs/>
          <w:lang w:val="es-PE"/>
        </w:rPr>
        <w:t>a</w:t>
      </w:r>
      <w:r w:rsidRPr="00741434">
        <w:rPr>
          <w:lang w:val="es-PE"/>
        </w:rPr>
        <w:t xml:space="preserve"> </w:t>
      </w:r>
      <w:r w:rsidR="00C12F0C">
        <w:rPr>
          <w:lang w:val="es-PE"/>
        </w:rPr>
        <w:t xml:space="preserve">en </w:t>
      </w:r>
      <w:r w:rsidRPr="00741434">
        <w:rPr>
          <w:lang w:val="es-PE"/>
        </w:rPr>
        <w:t xml:space="preserve">turno. Esta pregunta abarca </w:t>
      </w:r>
      <w:r w:rsidR="004E0F9F">
        <w:rPr>
          <w:lang w:val="es-PE"/>
        </w:rPr>
        <w:t>5</w:t>
      </w:r>
      <w:r w:rsidRPr="00741434">
        <w:rPr>
          <w:lang w:val="es-PE"/>
        </w:rPr>
        <w:t xml:space="preserve"> tipos de </w:t>
      </w:r>
      <w:r w:rsidR="00C12F0C" w:rsidRPr="00C12F0C">
        <w:rPr>
          <w:i/>
          <w:iCs/>
          <w:lang w:val="es-PE"/>
        </w:rPr>
        <w:t>Iluminación</w:t>
      </w:r>
      <w:r w:rsidRPr="00741434">
        <w:rPr>
          <w:lang w:val="es-PE"/>
        </w:rPr>
        <w:t xml:space="preserve">, de los </w:t>
      </w:r>
      <w:r w:rsidR="001E1837" w:rsidRPr="00741434">
        <w:rPr>
          <w:lang w:val="es-PE"/>
        </w:rPr>
        <w:t xml:space="preserve">cuales </w:t>
      </w:r>
      <w:r w:rsidRPr="00741434">
        <w:rPr>
          <w:lang w:val="es-PE"/>
        </w:rPr>
        <w:t>el primero se ref</w:t>
      </w:r>
      <w:r w:rsidR="001E1837">
        <w:rPr>
          <w:lang w:val="es-PE"/>
        </w:rPr>
        <w:t>e</w:t>
      </w:r>
      <w:r w:rsidRPr="00741434">
        <w:rPr>
          <w:lang w:val="es-PE"/>
        </w:rPr>
        <w:t>r</w:t>
      </w:r>
      <w:r w:rsidR="001E1837">
        <w:rPr>
          <w:lang w:val="es-PE"/>
        </w:rPr>
        <w:t>iría</w:t>
      </w:r>
      <w:r w:rsidRPr="00741434">
        <w:rPr>
          <w:lang w:val="es-PE"/>
        </w:rPr>
        <w:t xml:space="preserve"> a </w:t>
      </w:r>
      <w:proofErr w:type="spellStart"/>
      <w:r w:rsidR="004E0F9F" w:rsidRPr="004E0F9F">
        <w:rPr>
          <w:i/>
          <w:iCs/>
          <w:lang w:val="es-PE"/>
        </w:rPr>
        <w:t>arahatta</w:t>
      </w:r>
      <w:proofErr w:type="spellEnd"/>
      <w:r w:rsidR="004E0F9F" w:rsidRPr="004E0F9F">
        <w:rPr>
          <w:i/>
          <w:iCs/>
          <w:lang w:val="es-PE"/>
        </w:rPr>
        <w:t>-</w:t>
      </w:r>
      <w:proofErr w:type="spellStart"/>
      <w:r w:rsidR="004E0F9F" w:rsidRPr="004E0F9F">
        <w:rPr>
          <w:i/>
          <w:iCs/>
          <w:lang w:val="es-PE"/>
        </w:rPr>
        <w:t>magga</w:t>
      </w:r>
      <w:proofErr w:type="spellEnd"/>
      <w:r w:rsidR="004E0F9F" w:rsidRPr="004E0F9F">
        <w:rPr>
          <w:i/>
          <w:iCs/>
          <w:lang w:val="es-PE"/>
        </w:rPr>
        <w:t xml:space="preserve">-ñāṇa </w:t>
      </w:r>
      <w:r w:rsidR="004E0F9F" w:rsidRPr="004E0F9F">
        <w:rPr>
          <w:lang w:val="es-PE"/>
        </w:rPr>
        <w:t>y</w:t>
      </w:r>
      <w:r w:rsidR="004E0F9F" w:rsidRPr="004E0F9F">
        <w:rPr>
          <w:i/>
          <w:iCs/>
          <w:lang w:val="es-PE"/>
        </w:rPr>
        <w:t xml:space="preserve"> </w:t>
      </w:r>
      <w:r w:rsidR="00BE013C" w:rsidRPr="00BE013C">
        <w:rPr>
          <w:lang w:val="es-PE"/>
        </w:rPr>
        <w:t xml:space="preserve">a </w:t>
      </w:r>
      <w:proofErr w:type="spellStart"/>
      <w:r w:rsidR="004E0F9F" w:rsidRPr="004E0F9F">
        <w:rPr>
          <w:i/>
          <w:iCs/>
          <w:lang w:val="es-PE"/>
        </w:rPr>
        <w:t>sabbaññuta</w:t>
      </w:r>
      <w:proofErr w:type="spellEnd"/>
      <w:r w:rsidR="004E0F9F" w:rsidRPr="004E0F9F">
        <w:rPr>
          <w:i/>
          <w:iCs/>
          <w:lang w:val="es-PE"/>
        </w:rPr>
        <w:t>-ñāṇa</w:t>
      </w:r>
      <w:r w:rsidR="004E0F9F" w:rsidRPr="004E0F9F">
        <w:rPr>
          <w:lang w:val="es-PE"/>
        </w:rPr>
        <w:t>:</w:t>
      </w:r>
      <w:r w:rsidR="004E0F9F" w:rsidRPr="004E0F9F">
        <w:rPr>
          <w:i/>
          <w:iCs/>
          <w:lang w:val="es-PE"/>
        </w:rPr>
        <w:t xml:space="preserve"> "</w:t>
      </w:r>
      <w:proofErr w:type="spellStart"/>
      <w:r w:rsidR="004E0F9F" w:rsidRPr="004E0F9F">
        <w:rPr>
          <w:i/>
          <w:iCs/>
          <w:lang w:val="es-PE"/>
        </w:rPr>
        <w:t>sammāsambodhin’ti</w:t>
      </w:r>
      <w:proofErr w:type="spellEnd"/>
      <w:r w:rsidR="004E0F9F" w:rsidRPr="004E0F9F">
        <w:rPr>
          <w:i/>
          <w:iCs/>
          <w:lang w:val="es-PE"/>
        </w:rPr>
        <w:t xml:space="preserve"> </w:t>
      </w:r>
      <w:proofErr w:type="spellStart"/>
      <w:r w:rsidR="004E0F9F" w:rsidRPr="004E0F9F">
        <w:rPr>
          <w:i/>
          <w:iCs/>
          <w:lang w:val="es-PE"/>
        </w:rPr>
        <w:t>arahatta-magga-ñāṇañceva</w:t>
      </w:r>
      <w:proofErr w:type="spellEnd"/>
      <w:r w:rsidR="004E0F9F" w:rsidRPr="004E0F9F">
        <w:rPr>
          <w:i/>
          <w:iCs/>
          <w:lang w:val="es-PE"/>
        </w:rPr>
        <w:t xml:space="preserve"> </w:t>
      </w:r>
      <w:proofErr w:type="spellStart"/>
      <w:r w:rsidR="004E0F9F" w:rsidRPr="004E0F9F">
        <w:rPr>
          <w:i/>
          <w:iCs/>
          <w:lang w:val="es-PE"/>
        </w:rPr>
        <w:t>sabbaññuta-ñāṇañca</w:t>
      </w:r>
      <w:proofErr w:type="spellEnd"/>
      <w:r w:rsidRPr="00741434">
        <w:rPr>
          <w:lang w:val="es-PE"/>
        </w:rPr>
        <w:t>".</w:t>
      </w:r>
      <w:r w:rsidR="00A43BF3">
        <w:rPr>
          <w:rStyle w:val="Refdenotaalpie"/>
        </w:rPr>
        <w:footnoteReference w:id="16"/>
      </w:r>
    </w:p>
    <w:p w14:paraId="1B9C2D99" w14:textId="4E639EDA" w:rsidR="00BA4B0A" w:rsidRPr="00BA4B0A" w:rsidRDefault="00BA4B0A" w:rsidP="00BA4B0A">
      <w:pPr>
        <w:rPr>
          <w:lang w:val="es-PE"/>
        </w:rPr>
      </w:pPr>
      <w:r w:rsidRPr="00BA4B0A">
        <w:rPr>
          <w:b/>
          <w:bCs/>
          <w:lang w:val="es-PE"/>
        </w:rPr>
        <w:t>Nota</w:t>
      </w:r>
      <w:r w:rsidRPr="00BA4B0A">
        <w:rPr>
          <w:lang w:val="es-PE"/>
        </w:rPr>
        <w:t xml:space="preserve">: En el </w:t>
      </w:r>
      <w:r w:rsidRPr="00BA4B0A">
        <w:rPr>
          <w:i/>
          <w:iCs/>
          <w:lang w:val="es-PE"/>
        </w:rPr>
        <w:t xml:space="preserve">Comentario </w:t>
      </w:r>
      <w:proofErr w:type="spellStart"/>
      <w:r w:rsidRPr="00BA4B0A">
        <w:rPr>
          <w:i/>
          <w:iCs/>
          <w:lang w:val="es-PE"/>
        </w:rPr>
        <w:t>Cariyāpiṭaka</w:t>
      </w:r>
      <w:proofErr w:type="spellEnd"/>
      <w:r w:rsidRPr="00BA4B0A">
        <w:rPr>
          <w:lang w:val="es-PE"/>
        </w:rPr>
        <w:t xml:space="preserve">, </w:t>
      </w:r>
      <w:r w:rsidR="00BE013C">
        <w:rPr>
          <w:lang w:val="es-PE"/>
        </w:rPr>
        <w:t xml:space="preserve">el término </w:t>
      </w:r>
      <w:r>
        <w:rPr>
          <w:lang w:val="es-PE"/>
        </w:rPr>
        <w:t>“</w:t>
      </w:r>
      <w:proofErr w:type="spellStart"/>
      <w:r w:rsidRPr="00BA4B0A">
        <w:rPr>
          <w:i/>
          <w:iCs/>
          <w:lang w:val="es-PE"/>
        </w:rPr>
        <w:t>bod</w:t>
      </w:r>
      <w:r w:rsidR="009808DA">
        <w:rPr>
          <w:i/>
          <w:iCs/>
          <w:lang w:val="es-PE"/>
        </w:rPr>
        <w:t>h</w:t>
      </w:r>
      <w:r w:rsidRPr="00BA4B0A">
        <w:rPr>
          <w:i/>
          <w:iCs/>
          <w:lang w:val="es-PE"/>
        </w:rPr>
        <w:t>i</w:t>
      </w:r>
      <w:proofErr w:type="spellEnd"/>
      <w:r>
        <w:rPr>
          <w:lang w:val="es-PE"/>
        </w:rPr>
        <w:t>”</w:t>
      </w:r>
      <w:r w:rsidRPr="00BA4B0A">
        <w:rPr>
          <w:lang w:val="es-PE"/>
        </w:rPr>
        <w:t xml:space="preserve"> </w:t>
      </w:r>
      <w:r w:rsidR="00D00CEC">
        <w:rPr>
          <w:lang w:val="es-PE"/>
        </w:rPr>
        <w:t xml:space="preserve">bajo </w:t>
      </w:r>
      <w:r w:rsidRPr="00BA4B0A">
        <w:rPr>
          <w:lang w:val="es-PE"/>
        </w:rPr>
        <w:t xml:space="preserve">este contexto se entiende </w:t>
      </w:r>
      <w:r w:rsidR="00BE013C">
        <w:rPr>
          <w:lang w:val="es-PE"/>
        </w:rPr>
        <w:t xml:space="preserve">mediante </w:t>
      </w:r>
      <w:r w:rsidR="009808DA">
        <w:rPr>
          <w:lang w:val="es-PE"/>
        </w:rPr>
        <w:t>2</w:t>
      </w:r>
      <w:r w:rsidRPr="00BA4B0A">
        <w:rPr>
          <w:lang w:val="es-PE"/>
        </w:rPr>
        <w:t xml:space="preserve"> significados: uno relacionado con </w:t>
      </w:r>
      <w:proofErr w:type="spellStart"/>
      <w:r w:rsidRPr="009808DA">
        <w:rPr>
          <w:i/>
          <w:iCs/>
          <w:lang w:val="es-PE"/>
        </w:rPr>
        <w:t>sabbaññuta</w:t>
      </w:r>
      <w:proofErr w:type="spellEnd"/>
      <w:r w:rsidRPr="009808DA">
        <w:rPr>
          <w:i/>
          <w:iCs/>
          <w:lang w:val="es-PE"/>
        </w:rPr>
        <w:t>-ñāṇa</w:t>
      </w:r>
      <w:r w:rsidRPr="00BA4B0A">
        <w:rPr>
          <w:lang w:val="es-PE"/>
        </w:rPr>
        <w:t xml:space="preserve"> y </w:t>
      </w:r>
      <w:r w:rsidR="009808DA">
        <w:rPr>
          <w:lang w:val="es-PE"/>
        </w:rPr>
        <w:t xml:space="preserve">el </w:t>
      </w:r>
      <w:r w:rsidRPr="00BA4B0A">
        <w:rPr>
          <w:lang w:val="es-PE"/>
        </w:rPr>
        <w:t>otro</w:t>
      </w:r>
      <w:r w:rsidR="00EF299D">
        <w:rPr>
          <w:lang w:val="es-PE"/>
        </w:rPr>
        <w:t>,</w:t>
      </w:r>
      <w:r w:rsidRPr="00BA4B0A">
        <w:rPr>
          <w:lang w:val="es-PE"/>
        </w:rPr>
        <w:t xml:space="preserve"> con </w:t>
      </w:r>
      <w:proofErr w:type="spellStart"/>
      <w:r w:rsidRPr="009808DA">
        <w:rPr>
          <w:i/>
          <w:iCs/>
          <w:lang w:val="es-PE"/>
        </w:rPr>
        <w:t>sabbaññuta</w:t>
      </w:r>
      <w:proofErr w:type="spellEnd"/>
      <w:r w:rsidRPr="009808DA">
        <w:rPr>
          <w:i/>
          <w:iCs/>
          <w:lang w:val="es-PE"/>
        </w:rPr>
        <w:t>-ñāṇa</w:t>
      </w:r>
      <w:r w:rsidRPr="00BA4B0A">
        <w:rPr>
          <w:lang w:val="es-PE"/>
        </w:rPr>
        <w:t xml:space="preserve"> y </w:t>
      </w:r>
      <w:proofErr w:type="spellStart"/>
      <w:r w:rsidR="009808DA" w:rsidRPr="009808DA">
        <w:rPr>
          <w:i/>
          <w:iCs/>
          <w:lang w:val="es-PE"/>
        </w:rPr>
        <w:t>arahattamagga</w:t>
      </w:r>
      <w:proofErr w:type="spellEnd"/>
      <w:r w:rsidR="009808DA" w:rsidRPr="009808DA">
        <w:rPr>
          <w:i/>
          <w:iCs/>
          <w:lang w:val="es-PE"/>
        </w:rPr>
        <w:t>-ñāṇa</w:t>
      </w:r>
      <w:r w:rsidRPr="00BA4B0A">
        <w:rPr>
          <w:lang w:val="es-PE"/>
        </w:rPr>
        <w:t xml:space="preserve">. En el </w:t>
      </w:r>
      <w:proofErr w:type="spellStart"/>
      <w:r w:rsidRPr="009808DA">
        <w:rPr>
          <w:i/>
          <w:iCs/>
          <w:lang w:val="es-PE"/>
        </w:rPr>
        <w:t>Madhurat</w:t>
      </w:r>
      <w:r w:rsidRPr="00BA4B0A">
        <w:rPr>
          <w:lang w:val="es-PE"/>
        </w:rPr>
        <w:t>-</w:t>
      </w:r>
      <w:r w:rsidRPr="00EF299D">
        <w:rPr>
          <w:i/>
          <w:iCs/>
          <w:lang w:val="es-PE"/>
        </w:rPr>
        <w:t>thavilāsinī</w:t>
      </w:r>
      <w:proofErr w:type="spellEnd"/>
      <w:r w:rsidRPr="00BA4B0A">
        <w:rPr>
          <w:lang w:val="es-PE"/>
        </w:rPr>
        <w:t>, e</w:t>
      </w:r>
      <w:r w:rsidR="00DF1440">
        <w:rPr>
          <w:lang w:val="es-PE"/>
        </w:rPr>
        <w:t>n e</w:t>
      </w:r>
      <w:r w:rsidRPr="00BA4B0A">
        <w:rPr>
          <w:lang w:val="es-PE"/>
        </w:rPr>
        <w:t xml:space="preserve">l </w:t>
      </w:r>
      <w:r w:rsidR="009808DA" w:rsidRPr="009808DA">
        <w:rPr>
          <w:i/>
          <w:iCs/>
          <w:lang w:val="es-PE"/>
        </w:rPr>
        <w:t>Comentario</w:t>
      </w:r>
      <w:r w:rsidR="009808DA" w:rsidRPr="00BA4B0A">
        <w:rPr>
          <w:lang w:val="es-PE"/>
        </w:rPr>
        <w:t xml:space="preserve"> </w:t>
      </w:r>
      <w:r w:rsidRPr="009808DA">
        <w:rPr>
          <w:i/>
          <w:iCs/>
          <w:lang w:val="es-PE"/>
        </w:rPr>
        <w:t>Buddhavaṃsa</w:t>
      </w:r>
      <w:r w:rsidRPr="00BA4B0A">
        <w:rPr>
          <w:lang w:val="es-PE"/>
        </w:rPr>
        <w:t>, s</w:t>
      </w:r>
      <w:r w:rsidR="009808DA">
        <w:rPr>
          <w:lang w:val="es-PE"/>
        </w:rPr>
        <w:t>ó</w:t>
      </w:r>
      <w:r w:rsidRPr="00BA4B0A">
        <w:rPr>
          <w:lang w:val="es-PE"/>
        </w:rPr>
        <w:t xml:space="preserve">lo se considera </w:t>
      </w:r>
      <w:proofErr w:type="spellStart"/>
      <w:r w:rsidRPr="009808DA">
        <w:rPr>
          <w:i/>
          <w:iCs/>
          <w:lang w:val="es-PE"/>
        </w:rPr>
        <w:t>sabbaññuta</w:t>
      </w:r>
      <w:proofErr w:type="spellEnd"/>
      <w:r w:rsidRPr="009808DA">
        <w:rPr>
          <w:i/>
          <w:iCs/>
          <w:lang w:val="es-PE"/>
        </w:rPr>
        <w:t>-ñāṇa</w:t>
      </w:r>
      <w:r w:rsidRPr="00BA4B0A">
        <w:rPr>
          <w:lang w:val="es-PE"/>
        </w:rPr>
        <w:t>.</w:t>
      </w:r>
    </w:p>
    <w:p w14:paraId="52AFD5BA" w14:textId="7CB91B20" w:rsidR="00BA4B0A" w:rsidRPr="00BA4B0A" w:rsidRDefault="00BA4B0A" w:rsidP="00BA4B0A">
      <w:pPr>
        <w:rPr>
          <w:lang w:val="es-PE"/>
        </w:rPr>
      </w:pPr>
      <w:r w:rsidRPr="00BA4B0A">
        <w:rPr>
          <w:lang w:val="es-PE"/>
        </w:rPr>
        <w:t xml:space="preserve">En los siguientes casos, </w:t>
      </w:r>
      <w:r w:rsidR="009808DA">
        <w:rPr>
          <w:lang w:val="es-PE"/>
        </w:rPr>
        <w:t>“</w:t>
      </w:r>
      <w:proofErr w:type="spellStart"/>
      <w:r w:rsidR="009808DA" w:rsidRPr="00BA4B0A">
        <w:rPr>
          <w:i/>
          <w:iCs/>
          <w:lang w:val="es-PE"/>
        </w:rPr>
        <w:t>bod</w:t>
      </w:r>
      <w:r w:rsidR="009808DA">
        <w:rPr>
          <w:i/>
          <w:iCs/>
          <w:lang w:val="es-PE"/>
        </w:rPr>
        <w:t>h</w:t>
      </w:r>
      <w:r w:rsidR="009808DA" w:rsidRPr="00BA4B0A">
        <w:rPr>
          <w:i/>
          <w:iCs/>
          <w:lang w:val="es-PE"/>
        </w:rPr>
        <w:t>i</w:t>
      </w:r>
      <w:proofErr w:type="spellEnd"/>
      <w:r w:rsidR="009808DA">
        <w:rPr>
          <w:lang w:val="es-PE"/>
        </w:rPr>
        <w:t>”</w:t>
      </w:r>
      <w:r w:rsidR="009808DA" w:rsidRPr="00BA4B0A">
        <w:rPr>
          <w:lang w:val="es-PE"/>
        </w:rPr>
        <w:t xml:space="preserve"> </w:t>
      </w:r>
      <w:r w:rsidRPr="00BA4B0A">
        <w:rPr>
          <w:lang w:val="es-PE"/>
        </w:rPr>
        <w:t>se refer</w:t>
      </w:r>
      <w:r w:rsidR="00DB03C6">
        <w:rPr>
          <w:lang w:val="es-PE"/>
        </w:rPr>
        <w:t>iría</w:t>
      </w:r>
      <w:r w:rsidRPr="00BA4B0A">
        <w:rPr>
          <w:lang w:val="es-PE"/>
        </w:rPr>
        <w:t xml:space="preserve"> a las </w:t>
      </w:r>
      <w:r w:rsidR="0005387C">
        <w:rPr>
          <w:lang w:val="es-PE"/>
        </w:rPr>
        <w:t>4</w:t>
      </w:r>
      <w:r w:rsidRPr="00BA4B0A">
        <w:rPr>
          <w:lang w:val="es-PE"/>
        </w:rPr>
        <w:t xml:space="preserve"> etapas del </w:t>
      </w:r>
      <w:r w:rsidRPr="0005387C">
        <w:rPr>
          <w:i/>
          <w:iCs/>
          <w:lang w:val="es-PE"/>
        </w:rPr>
        <w:t>conocimiento del sendero</w:t>
      </w:r>
      <w:r w:rsidRPr="00BA4B0A">
        <w:rPr>
          <w:lang w:val="es-PE"/>
        </w:rPr>
        <w:t xml:space="preserve"> y se exclu</w:t>
      </w:r>
      <w:r w:rsidR="00DB03C6">
        <w:rPr>
          <w:lang w:val="es-PE"/>
        </w:rPr>
        <w:t>iría a</w:t>
      </w:r>
      <w:r w:rsidRPr="00BA4B0A">
        <w:rPr>
          <w:lang w:val="es-PE"/>
        </w:rPr>
        <w:t xml:space="preserve"> </w:t>
      </w:r>
      <w:r w:rsidR="0005387C">
        <w:rPr>
          <w:lang w:val="es-PE"/>
        </w:rPr>
        <w:br/>
      </w:r>
      <w:proofErr w:type="spellStart"/>
      <w:r w:rsidRPr="0005387C">
        <w:rPr>
          <w:i/>
          <w:iCs/>
          <w:lang w:val="es-PE"/>
        </w:rPr>
        <w:t>sabbaññuta</w:t>
      </w:r>
      <w:proofErr w:type="spellEnd"/>
      <w:r w:rsidR="0005387C">
        <w:rPr>
          <w:rFonts w:ascii="Cormorant" w:hAnsi="Cormorant" w:cs="Cormorant"/>
          <w:i/>
          <w:iCs/>
          <w:lang w:val="es-PE"/>
        </w:rPr>
        <w:t>–</w:t>
      </w:r>
      <w:r w:rsidRPr="0005387C">
        <w:rPr>
          <w:i/>
          <w:iCs/>
          <w:lang w:val="es-PE"/>
        </w:rPr>
        <w:t>ñāṇa</w:t>
      </w:r>
      <w:r w:rsidRPr="00BA4B0A">
        <w:rPr>
          <w:lang w:val="es-PE"/>
        </w:rPr>
        <w:t>.</w:t>
      </w:r>
    </w:p>
    <w:p w14:paraId="26E71FC4" w14:textId="687B91BD" w:rsidR="00267792" w:rsidRDefault="00BA4B0A" w:rsidP="00BA4B0A">
      <w:pPr>
        <w:rPr>
          <w:lang w:val="es-PE"/>
        </w:rPr>
      </w:pPr>
      <w:r w:rsidRPr="00BA4B0A">
        <w:rPr>
          <w:lang w:val="es-PE"/>
        </w:rPr>
        <w:t xml:space="preserve">Cabe mencionar que en los </w:t>
      </w:r>
      <w:r w:rsidR="0005387C">
        <w:rPr>
          <w:lang w:val="es-PE"/>
        </w:rPr>
        <w:t>5</w:t>
      </w:r>
      <w:r w:rsidRPr="00BA4B0A">
        <w:rPr>
          <w:lang w:val="es-PE"/>
        </w:rPr>
        <w:t xml:space="preserve"> casos, </w:t>
      </w:r>
      <w:r w:rsidR="0005387C">
        <w:rPr>
          <w:lang w:val="es-PE"/>
        </w:rPr>
        <w:t>“</w:t>
      </w:r>
      <w:proofErr w:type="spellStart"/>
      <w:r w:rsidR="0005387C" w:rsidRPr="00BA4B0A">
        <w:rPr>
          <w:i/>
          <w:iCs/>
          <w:lang w:val="es-PE"/>
        </w:rPr>
        <w:t>bod</w:t>
      </w:r>
      <w:r w:rsidR="0005387C">
        <w:rPr>
          <w:i/>
          <w:iCs/>
          <w:lang w:val="es-PE"/>
        </w:rPr>
        <w:t>h</w:t>
      </w:r>
      <w:r w:rsidR="0005387C" w:rsidRPr="00BA4B0A">
        <w:rPr>
          <w:i/>
          <w:iCs/>
          <w:lang w:val="es-PE"/>
        </w:rPr>
        <w:t>i</w:t>
      </w:r>
      <w:proofErr w:type="spellEnd"/>
      <w:r w:rsidR="0005387C">
        <w:rPr>
          <w:lang w:val="es-PE"/>
        </w:rPr>
        <w:t>”</w:t>
      </w:r>
      <w:r w:rsidR="0005387C" w:rsidRPr="00BA4B0A">
        <w:rPr>
          <w:lang w:val="es-PE"/>
        </w:rPr>
        <w:t xml:space="preserve"> </w:t>
      </w:r>
      <w:r w:rsidR="00DB03C6">
        <w:rPr>
          <w:lang w:val="es-PE"/>
        </w:rPr>
        <w:t xml:space="preserve">podría </w:t>
      </w:r>
      <w:r w:rsidRPr="00BA4B0A">
        <w:rPr>
          <w:lang w:val="es-PE"/>
        </w:rPr>
        <w:t xml:space="preserve">significar </w:t>
      </w:r>
      <w:r w:rsidRPr="0005387C">
        <w:rPr>
          <w:i/>
          <w:iCs/>
          <w:lang w:val="es-PE"/>
        </w:rPr>
        <w:t>nibbāna</w:t>
      </w:r>
      <w:r w:rsidRPr="00BA4B0A">
        <w:rPr>
          <w:lang w:val="es-PE"/>
        </w:rPr>
        <w:t xml:space="preserve">; véase </w:t>
      </w:r>
      <w:r w:rsidR="0005387C">
        <w:rPr>
          <w:lang w:val="es-PE"/>
        </w:rPr>
        <w:t>“</w:t>
      </w:r>
      <w:proofErr w:type="spellStart"/>
      <w:r w:rsidRPr="0005387C">
        <w:rPr>
          <w:i/>
          <w:iCs/>
          <w:lang w:val="es-PE"/>
        </w:rPr>
        <w:t>Patvāna</w:t>
      </w:r>
      <w:proofErr w:type="spellEnd"/>
      <w:r w:rsidRPr="0005387C">
        <w:rPr>
          <w:i/>
          <w:iCs/>
          <w:lang w:val="es-PE"/>
        </w:rPr>
        <w:t xml:space="preserve"> </w:t>
      </w:r>
      <w:proofErr w:type="spellStart"/>
      <w:r w:rsidRPr="0005387C">
        <w:rPr>
          <w:i/>
          <w:iCs/>
          <w:lang w:val="es-PE"/>
        </w:rPr>
        <w:t>bodhiṃ</w:t>
      </w:r>
      <w:proofErr w:type="spellEnd"/>
      <w:r w:rsidRPr="0005387C">
        <w:rPr>
          <w:i/>
          <w:iCs/>
          <w:lang w:val="es-PE"/>
        </w:rPr>
        <w:t xml:space="preserve"> </w:t>
      </w:r>
      <w:proofErr w:type="spellStart"/>
      <w:r w:rsidRPr="0005387C">
        <w:rPr>
          <w:i/>
          <w:iCs/>
          <w:lang w:val="es-PE"/>
        </w:rPr>
        <w:t>amataṃ</w:t>
      </w:r>
      <w:proofErr w:type="spellEnd"/>
      <w:r w:rsidRPr="0005387C">
        <w:rPr>
          <w:i/>
          <w:iCs/>
          <w:lang w:val="es-PE"/>
        </w:rPr>
        <w:t xml:space="preserve"> </w:t>
      </w:r>
      <w:proofErr w:type="spellStart"/>
      <w:r w:rsidRPr="0005387C">
        <w:rPr>
          <w:i/>
          <w:iCs/>
          <w:lang w:val="es-PE"/>
        </w:rPr>
        <w:t>asaṅkhataṃ</w:t>
      </w:r>
      <w:proofErr w:type="spellEnd"/>
      <w:r w:rsidR="0005387C">
        <w:rPr>
          <w:i/>
          <w:iCs/>
          <w:lang w:val="es-PE"/>
        </w:rPr>
        <w:t>”</w:t>
      </w:r>
      <w:r w:rsidRPr="00BA4B0A">
        <w:rPr>
          <w:lang w:val="es-PE"/>
        </w:rPr>
        <w:t xml:space="preserve"> (del </w:t>
      </w:r>
      <w:r w:rsidR="008C75CA" w:rsidRPr="008C75CA">
        <w:rPr>
          <w:i/>
          <w:iCs/>
          <w:lang w:val="es-PE"/>
        </w:rPr>
        <w:t>Texto</w:t>
      </w:r>
      <w:r w:rsidRPr="00BA4B0A">
        <w:rPr>
          <w:lang w:val="es-PE"/>
        </w:rPr>
        <w:t xml:space="preserve">). </w:t>
      </w:r>
    </w:p>
    <w:p w14:paraId="4897B28F" w14:textId="45C73B8C" w:rsidR="00D801EF" w:rsidRPr="00BA4B0A" w:rsidRDefault="00BA4B0A" w:rsidP="00BA4B0A">
      <w:pPr>
        <w:rPr>
          <w:lang w:val="es-PE"/>
        </w:rPr>
      </w:pPr>
      <w:r w:rsidRPr="00BA4B0A">
        <w:rPr>
          <w:lang w:val="es-PE"/>
        </w:rPr>
        <w:t xml:space="preserve">Ahora bien, en cuanto a la respuesta a esta pregunta: </w:t>
      </w:r>
      <w:r w:rsidRPr="00267792">
        <w:rPr>
          <w:i/>
          <w:iCs/>
          <w:lang w:val="es-PE"/>
        </w:rPr>
        <w:t xml:space="preserve">Todos los períodos necesarios para </w:t>
      </w:r>
      <w:r w:rsidR="00267792">
        <w:rPr>
          <w:i/>
          <w:iCs/>
          <w:lang w:val="es-PE"/>
        </w:rPr>
        <w:t>desarrollar</w:t>
      </w:r>
      <w:r w:rsidRPr="00267792">
        <w:rPr>
          <w:i/>
          <w:iCs/>
          <w:lang w:val="es-PE"/>
        </w:rPr>
        <w:t xml:space="preserve"> las perfecciones</w:t>
      </w:r>
      <w:r w:rsidRPr="00BA4B0A">
        <w:rPr>
          <w:lang w:val="es-PE"/>
        </w:rPr>
        <w:t>:</w:t>
      </w:r>
    </w:p>
    <w:p w14:paraId="5D357E23" w14:textId="1EDAE7CF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r w:rsidRPr="00FE3FFD">
        <w:rPr>
          <w:i/>
          <w:iCs/>
          <w:sz w:val="20"/>
          <w:szCs w:val="20"/>
          <w:lang w:val="es-PE"/>
        </w:rPr>
        <w:t>Buddha</w:t>
      </w:r>
      <w:r w:rsidRPr="00FE3FFD">
        <w:rPr>
          <w:sz w:val="20"/>
          <w:szCs w:val="20"/>
          <w:lang w:val="es-PE"/>
        </w:rPr>
        <w:t xml:space="preserve">s Perfectamente Iluminados, </w:t>
      </w:r>
      <w:r w:rsidR="00D32931">
        <w:rPr>
          <w:sz w:val="20"/>
          <w:szCs w:val="20"/>
          <w:lang w:val="es-PE"/>
        </w:rPr>
        <w:t xml:space="preserve">se requeriría </w:t>
      </w:r>
      <w:r>
        <w:rPr>
          <w:sz w:val="20"/>
          <w:szCs w:val="20"/>
          <w:lang w:val="es-PE"/>
        </w:rPr>
        <w:t>4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>8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o </w:t>
      </w:r>
      <w:r>
        <w:rPr>
          <w:sz w:val="20"/>
          <w:szCs w:val="20"/>
          <w:lang w:val="es-PE"/>
        </w:rPr>
        <w:t>16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(según el tipo </w:t>
      </w:r>
      <w:r>
        <w:rPr>
          <w:sz w:val="20"/>
          <w:szCs w:val="20"/>
          <w:lang w:val="es-PE"/>
        </w:rPr>
        <w:t xml:space="preserve">de </w:t>
      </w:r>
      <w:r w:rsidRPr="00FE3FFD">
        <w:rPr>
          <w:i/>
          <w:iCs/>
          <w:sz w:val="20"/>
          <w:szCs w:val="20"/>
          <w:lang w:val="es-PE"/>
        </w:rPr>
        <w:t>Buddha</w:t>
      </w:r>
      <w:r>
        <w:rPr>
          <w:sz w:val="20"/>
          <w:szCs w:val="20"/>
          <w:lang w:val="es-PE"/>
        </w:rPr>
        <w:t xml:space="preserve"> </w:t>
      </w:r>
      <w:r w:rsidR="00D32931">
        <w:rPr>
          <w:sz w:val="20"/>
          <w:szCs w:val="20"/>
          <w:lang w:val="es-PE"/>
        </w:rPr>
        <w:t xml:space="preserve">lo cual </w:t>
      </w:r>
      <w:r w:rsidRPr="00FE3FFD">
        <w:rPr>
          <w:sz w:val="20"/>
          <w:szCs w:val="20"/>
          <w:lang w:val="es-PE"/>
        </w:rPr>
        <w:t>se explicará más adelante);</w:t>
      </w:r>
    </w:p>
    <w:p w14:paraId="5110EAD3" w14:textId="13169E8C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proofErr w:type="spellStart"/>
      <w:r w:rsidRPr="00FE3FFD">
        <w:rPr>
          <w:i/>
          <w:iCs/>
          <w:sz w:val="20"/>
          <w:szCs w:val="20"/>
          <w:lang w:val="es-PE"/>
        </w:rPr>
        <w:t>Paccekabuddha</w:t>
      </w:r>
      <w:r w:rsidRPr="00FE3FFD">
        <w:rPr>
          <w:sz w:val="20"/>
          <w:szCs w:val="20"/>
          <w:lang w:val="es-PE"/>
        </w:rPr>
        <w:t>s</w:t>
      </w:r>
      <w:proofErr w:type="spellEnd"/>
      <w:r w:rsidRPr="00FE3FFD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>2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eones incalculables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>;</w:t>
      </w:r>
    </w:p>
    <w:p w14:paraId="4D380469" w14:textId="4B48C5DC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r w:rsidRPr="00FE3FFD">
        <w:rPr>
          <w:i/>
          <w:iCs/>
          <w:sz w:val="20"/>
          <w:szCs w:val="20"/>
          <w:lang w:val="es-PE"/>
        </w:rPr>
        <w:t>Discípulos Principales</w:t>
      </w:r>
      <w:r w:rsidRPr="00FE3FFD">
        <w:rPr>
          <w:sz w:val="20"/>
          <w:szCs w:val="20"/>
          <w:lang w:val="es-PE"/>
        </w:rPr>
        <w:t xml:space="preserve"> (</w:t>
      </w:r>
      <w:proofErr w:type="spellStart"/>
      <w:r w:rsidRPr="00FE3FFD">
        <w:rPr>
          <w:i/>
          <w:iCs/>
          <w:sz w:val="20"/>
          <w:szCs w:val="20"/>
          <w:lang w:val="es-PE"/>
        </w:rPr>
        <w:t>Aggasāvaka</w:t>
      </w:r>
      <w:proofErr w:type="spellEnd"/>
      <w:r w:rsidRPr="00FE3FFD">
        <w:rPr>
          <w:sz w:val="20"/>
          <w:szCs w:val="20"/>
          <w:lang w:val="es-PE"/>
        </w:rPr>
        <w:t xml:space="preserve">), </w:t>
      </w:r>
      <w:r>
        <w:rPr>
          <w:sz w:val="20"/>
          <w:szCs w:val="20"/>
          <w:lang w:val="es-PE"/>
        </w:rPr>
        <w:t>1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eón incalculable</w:t>
      </w:r>
      <w:r w:rsidRPr="00FE3FFD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>;</w:t>
      </w:r>
    </w:p>
    <w:p w14:paraId="2B5F91AF" w14:textId="17742DF2" w:rsidR="00FE3FFD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Para los </w:t>
      </w:r>
      <w:r w:rsidRPr="00FE3FFD">
        <w:rPr>
          <w:i/>
          <w:iCs/>
          <w:sz w:val="20"/>
          <w:szCs w:val="20"/>
          <w:lang w:val="es-PE"/>
        </w:rPr>
        <w:t>Grandes Discípulos</w:t>
      </w:r>
      <w:r w:rsidRPr="00FE3FFD">
        <w:rPr>
          <w:sz w:val="20"/>
          <w:szCs w:val="20"/>
          <w:lang w:val="es-PE"/>
        </w:rPr>
        <w:t xml:space="preserve"> (</w:t>
      </w:r>
      <w:proofErr w:type="spellStart"/>
      <w:r w:rsidRPr="00FE3FFD">
        <w:rPr>
          <w:i/>
          <w:iCs/>
          <w:sz w:val="20"/>
          <w:szCs w:val="20"/>
          <w:lang w:val="es-PE"/>
        </w:rPr>
        <w:t>Mahāsāvaka</w:t>
      </w:r>
      <w:proofErr w:type="spellEnd"/>
      <w:r w:rsidRPr="00FE3FFD">
        <w:rPr>
          <w:sz w:val="20"/>
          <w:szCs w:val="20"/>
          <w:lang w:val="es-PE"/>
        </w:rPr>
        <w:t xml:space="preserve">), </w:t>
      </w:r>
      <w:r>
        <w:rPr>
          <w:sz w:val="20"/>
          <w:szCs w:val="20"/>
          <w:lang w:val="es-PE"/>
        </w:rPr>
        <w:t>más 100,000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—contados a partir del día, es decir, </w:t>
      </w:r>
      <w:r>
        <w:rPr>
          <w:sz w:val="20"/>
          <w:szCs w:val="20"/>
          <w:lang w:val="es-PE"/>
        </w:rPr>
        <w:t>d</w:t>
      </w:r>
      <w:r w:rsidRPr="00FE3FFD">
        <w:rPr>
          <w:sz w:val="20"/>
          <w:szCs w:val="20"/>
          <w:lang w:val="es-PE"/>
        </w:rPr>
        <w:t xml:space="preserve">el </w:t>
      </w:r>
      <w:r w:rsidRPr="00FE3FFD">
        <w:rPr>
          <w:i/>
          <w:iCs/>
          <w:sz w:val="20"/>
          <w:szCs w:val="20"/>
          <w:lang w:val="es-PE"/>
        </w:rPr>
        <w:t>kappa</w:t>
      </w:r>
      <w:r w:rsidR="00EE2F85">
        <w:rPr>
          <w:i/>
          <w:iCs/>
          <w:sz w:val="20"/>
          <w:szCs w:val="20"/>
          <w:lang w:val="es-PE"/>
        </w:rPr>
        <w:t>,</w:t>
      </w:r>
      <w:r w:rsidRPr="00FE3FFD">
        <w:rPr>
          <w:sz w:val="20"/>
          <w:szCs w:val="20"/>
          <w:lang w:val="es-PE"/>
        </w:rPr>
        <w:t xml:space="preserve"> en </w:t>
      </w:r>
      <w:r>
        <w:rPr>
          <w:sz w:val="20"/>
          <w:szCs w:val="20"/>
          <w:lang w:val="es-PE"/>
        </w:rPr>
        <w:t xml:space="preserve">el </w:t>
      </w:r>
      <w:r w:rsidR="00EE2F85">
        <w:rPr>
          <w:sz w:val="20"/>
          <w:szCs w:val="20"/>
          <w:lang w:val="es-PE"/>
        </w:rPr>
        <w:t>cual</w:t>
      </w:r>
      <w:r w:rsidRPr="00FE3FFD">
        <w:rPr>
          <w:sz w:val="20"/>
          <w:szCs w:val="20"/>
          <w:lang w:val="es-PE"/>
        </w:rPr>
        <w:t xml:space="preserve"> recib</w:t>
      </w:r>
      <w:r w:rsidR="00EE2F85">
        <w:rPr>
          <w:sz w:val="20"/>
          <w:szCs w:val="20"/>
          <w:lang w:val="es-PE"/>
        </w:rPr>
        <w:t>iese</w:t>
      </w:r>
      <w:r w:rsidRPr="00FE3FFD">
        <w:rPr>
          <w:sz w:val="20"/>
          <w:szCs w:val="20"/>
          <w:lang w:val="es-PE"/>
        </w:rPr>
        <w:t xml:space="preserve">n </w:t>
      </w:r>
      <w:r w:rsidR="00EE2F85" w:rsidRPr="00241FC4">
        <w:rPr>
          <w:i/>
          <w:iCs/>
          <w:sz w:val="20"/>
          <w:szCs w:val="20"/>
          <w:lang w:val="es-PE"/>
        </w:rPr>
        <w:t>su segura predicción</w:t>
      </w:r>
      <w:r w:rsidR="00EE2F85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>y no desde el momento en que formula</w:t>
      </w:r>
      <w:r w:rsidR="00C162D5">
        <w:rPr>
          <w:sz w:val="20"/>
          <w:szCs w:val="20"/>
          <w:lang w:val="es-PE"/>
        </w:rPr>
        <w:t>se</w:t>
      </w:r>
      <w:r w:rsidRPr="00FE3FFD">
        <w:rPr>
          <w:sz w:val="20"/>
          <w:szCs w:val="20"/>
          <w:lang w:val="es-PE"/>
        </w:rPr>
        <w:t xml:space="preserve">n sus </w:t>
      </w:r>
      <w:r>
        <w:rPr>
          <w:sz w:val="20"/>
          <w:szCs w:val="20"/>
          <w:lang w:val="es-PE"/>
        </w:rPr>
        <w:t>votos</w:t>
      </w:r>
      <w:r w:rsidRPr="00FE3FFD">
        <w:rPr>
          <w:sz w:val="20"/>
          <w:szCs w:val="20"/>
          <w:lang w:val="es-PE"/>
        </w:rPr>
        <w:t xml:space="preserve"> solemnes. El cómputo </w:t>
      </w:r>
      <w:r w:rsidR="00C162D5">
        <w:rPr>
          <w:sz w:val="20"/>
          <w:szCs w:val="20"/>
          <w:lang w:val="es-PE"/>
        </w:rPr>
        <w:t xml:space="preserve">tampoco </w:t>
      </w:r>
      <w:r w:rsidRPr="00FE3FFD">
        <w:rPr>
          <w:sz w:val="20"/>
          <w:szCs w:val="20"/>
          <w:lang w:val="es-PE"/>
        </w:rPr>
        <w:t>se realiza</w:t>
      </w:r>
      <w:r w:rsidR="00C162D5">
        <w:rPr>
          <w:sz w:val="20"/>
          <w:szCs w:val="20"/>
          <w:lang w:val="es-PE"/>
        </w:rPr>
        <w:t>ría</w:t>
      </w:r>
      <w:r w:rsidRPr="00FE3FFD">
        <w:rPr>
          <w:sz w:val="20"/>
          <w:szCs w:val="20"/>
          <w:lang w:val="es-PE"/>
        </w:rPr>
        <w:t xml:space="preserve"> a partir de la profecía general </w:t>
      </w:r>
      <w:r w:rsidR="00C162D5">
        <w:rPr>
          <w:sz w:val="20"/>
          <w:szCs w:val="20"/>
          <w:lang w:val="es-PE"/>
        </w:rPr>
        <w:t xml:space="preserve">sobre </w:t>
      </w:r>
      <w:r w:rsidRPr="00FE3FFD">
        <w:rPr>
          <w:sz w:val="20"/>
          <w:szCs w:val="20"/>
          <w:lang w:val="es-PE"/>
        </w:rPr>
        <w:t xml:space="preserve">su futura </w:t>
      </w:r>
      <w:r w:rsidR="009A71D5" w:rsidRPr="009A71D5">
        <w:rPr>
          <w:i/>
          <w:iCs/>
          <w:sz w:val="20"/>
          <w:szCs w:val="20"/>
          <w:lang w:val="es-PE"/>
        </w:rPr>
        <w:t>Iluminación</w:t>
      </w:r>
      <w:r w:rsidR="009A71D5" w:rsidRPr="00FE3FFD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>(</w:t>
      </w:r>
      <w:proofErr w:type="spellStart"/>
      <w:r w:rsidRPr="00FE3FFD">
        <w:rPr>
          <w:i/>
          <w:iCs/>
          <w:sz w:val="20"/>
          <w:szCs w:val="20"/>
          <w:lang w:val="es-PE"/>
        </w:rPr>
        <w:t>aniyata</w:t>
      </w:r>
      <w:proofErr w:type="spellEnd"/>
      <w:r w:rsidR="00241FC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241FC4">
        <w:rPr>
          <w:i/>
          <w:iCs/>
          <w:sz w:val="20"/>
          <w:szCs w:val="20"/>
          <w:lang w:val="es-PE"/>
        </w:rPr>
        <w:br/>
      </w:r>
      <w:proofErr w:type="spellStart"/>
      <w:r w:rsidRPr="00FE3FFD">
        <w:rPr>
          <w:i/>
          <w:iCs/>
          <w:sz w:val="20"/>
          <w:szCs w:val="20"/>
          <w:lang w:val="es-PE"/>
        </w:rPr>
        <w:t>vyākaraṇa</w:t>
      </w:r>
      <w:proofErr w:type="spellEnd"/>
      <w:r w:rsidRPr="00FE3FFD">
        <w:rPr>
          <w:sz w:val="20"/>
          <w:szCs w:val="20"/>
          <w:lang w:val="es-PE"/>
        </w:rPr>
        <w:t xml:space="preserve">), ni a partir de alguna predicción posterior de </w:t>
      </w:r>
      <w:r w:rsidRPr="00FE3FFD">
        <w:rPr>
          <w:i/>
          <w:iCs/>
          <w:sz w:val="20"/>
          <w:szCs w:val="20"/>
          <w:lang w:val="es-PE"/>
        </w:rPr>
        <w:t>Buddha</w:t>
      </w:r>
      <w:r w:rsidRPr="00FE3FFD">
        <w:rPr>
          <w:sz w:val="20"/>
          <w:szCs w:val="20"/>
          <w:lang w:val="es-PE"/>
        </w:rPr>
        <w:t xml:space="preserve">s </w:t>
      </w:r>
      <w:r>
        <w:rPr>
          <w:sz w:val="20"/>
          <w:szCs w:val="20"/>
          <w:lang w:val="es-PE"/>
        </w:rPr>
        <w:t>sub</w:t>
      </w:r>
      <w:r w:rsidRPr="00FE3FFD">
        <w:rPr>
          <w:sz w:val="20"/>
          <w:szCs w:val="20"/>
          <w:lang w:val="es-PE"/>
        </w:rPr>
        <w:t>siguientes.</w:t>
      </w:r>
    </w:p>
    <w:p w14:paraId="22F5E122" w14:textId="571E4ADD" w:rsidR="00D801EF" w:rsidRPr="00FE3FFD" w:rsidRDefault="00FE3FFD" w:rsidP="00FE3FFD">
      <w:pPr>
        <w:spacing w:after="0"/>
        <w:ind w:left="851" w:hanging="284"/>
        <w:rPr>
          <w:sz w:val="20"/>
          <w:szCs w:val="20"/>
          <w:lang w:val="es-PE"/>
        </w:rPr>
      </w:pPr>
      <w:r w:rsidRPr="00FE3FFD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r w:rsidRPr="00FE3FFD">
        <w:rPr>
          <w:sz w:val="20"/>
          <w:szCs w:val="20"/>
          <w:lang w:val="es-PE"/>
        </w:rPr>
        <w:t xml:space="preserve">En cuanto a los </w:t>
      </w:r>
      <w:r w:rsidR="009A71D5" w:rsidRPr="00FE3FFD">
        <w:rPr>
          <w:i/>
          <w:iCs/>
          <w:sz w:val="20"/>
          <w:szCs w:val="20"/>
          <w:lang w:val="es-PE"/>
        </w:rPr>
        <w:t xml:space="preserve">Discípulos </w:t>
      </w:r>
      <w:r w:rsidR="009A71D5">
        <w:rPr>
          <w:i/>
          <w:iCs/>
          <w:sz w:val="20"/>
          <w:szCs w:val="20"/>
          <w:lang w:val="es-PE"/>
        </w:rPr>
        <w:t>Ordinario</w:t>
      </w:r>
      <w:r w:rsidR="009A71D5" w:rsidRPr="00FE3FFD">
        <w:rPr>
          <w:sz w:val="20"/>
          <w:szCs w:val="20"/>
          <w:lang w:val="es-PE"/>
        </w:rPr>
        <w:t xml:space="preserve"> </w:t>
      </w:r>
      <w:r w:rsidRPr="00FE3FFD">
        <w:rPr>
          <w:sz w:val="20"/>
          <w:szCs w:val="20"/>
          <w:lang w:val="es-PE"/>
        </w:rPr>
        <w:t>(</w:t>
      </w:r>
      <w:proofErr w:type="spellStart"/>
      <w:r w:rsidRPr="00FE3FFD">
        <w:rPr>
          <w:i/>
          <w:iCs/>
          <w:sz w:val="20"/>
          <w:szCs w:val="20"/>
          <w:lang w:val="es-PE"/>
        </w:rPr>
        <w:t>pakatisāvaka</w:t>
      </w:r>
      <w:proofErr w:type="spellEnd"/>
      <w:r w:rsidRPr="00FE3FFD">
        <w:rPr>
          <w:sz w:val="20"/>
          <w:szCs w:val="20"/>
          <w:lang w:val="es-PE"/>
        </w:rPr>
        <w:t>), no exist</w:t>
      </w:r>
      <w:r w:rsidR="009A71D5">
        <w:rPr>
          <w:sz w:val="20"/>
          <w:szCs w:val="20"/>
          <w:lang w:val="es-PE"/>
        </w:rPr>
        <w:t>iría</w:t>
      </w:r>
      <w:r w:rsidRPr="00FE3FFD">
        <w:rPr>
          <w:sz w:val="20"/>
          <w:szCs w:val="20"/>
          <w:lang w:val="es-PE"/>
        </w:rPr>
        <w:t xml:space="preserve"> una declaración </w:t>
      </w:r>
      <w:r w:rsidR="00241FC4">
        <w:rPr>
          <w:sz w:val="20"/>
          <w:szCs w:val="20"/>
          <w:lang w:val="es-PE"/>
        </w:rPr>
        <w:t xml:space="preserve">fundamental </w:t>
      </w:r>
      <w:r w:rsidRPr="00FE3FFD">
        <w:rPr>
          <w:sz w:val="20"/>
          <w:szCs w:val="20"/>
          <w:lang w:val="es-PE"/>
        </w:rPr>
        <w:t xml:space="preserve">que equivalga a una </w:t>
      </w:r>
      <w:r w:rsidR="00241FC4" w:rsidRPr="00241FC4">
        <w:rPr>
          <w:i/>
          <w:iCs/>
          <w:sz w:val="20"/>
          <w:szCs w:val="20"/>
          <w:lang w:val="es-PE"/>
        </w:rPr>
        <w:t>segura predicción</w:t>
      </w:r>
      <w:r w:rsidRPr="00FE3FFD">
        <w:rPr>
          <w:sz w:val="20"/>
          <w:szCs w:val="20"/>
          <w:lang w:val="es-PE"/>
        </w:rPr>
        <w:t xml:space="preserve">. Por lo tanto, sus periodos para </w:t>
      </w:r>
      <w:r>
        <w:rPr>
          <w:sz w:val="20"/>
          <w:szCs w:val="20"/>
          <w:lang w:val="es-PE"/>
        </w:rPr>
        <w:t>desarrollar</w:t>
      </w:r>
      <w:r w:rsidRPr="00FE3FFD">
        <w:rPr>
          <w:sz w:val="20"/>
          <w:szCs w:val="20"/>
          <w:lang w:val="es-PE"/>
        </w:rPr>
        <w:t xml:space="preserve"> las </w:t>
      </w:r>
      <w:r w:rsidRPr="00FE3FFD">
        <w:rPr>
          <w:i/>
          <w:iCs/>
          <w:sz w:val="20"/>
          <w:szCs w:val="20"/>
          <w:lang w:val="es-PE"/>
        </w:rPr>
        <w:t>perfecciones</w:t>
      </w:r>
      <w:r w:rsidRPr="00FE3FFD">
        <w:rPr>
          <w:sz w:val="20"/>
          <w:szCs w:val="20"/>
          <w:lang w:val="es-PE"/>
        </w:rPr>
        <w:t xml:space="preserve">, que pueden variar desde </w:t>
      </w:r>
      <w:r>
        <w:rPr>
          <w:sz w:val="20"/>
          <w:szCs w:val="20"/>
          <w:lang w:val="es-PE"/>
        </w:rPr>
        <w:t>10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hasta </w:t>
      </w:r>
      <w:r>
        <w:rPr>
          <w:sz w:val="20"/>
          <w:szCs w:val="20"/>
          <w:lang w:val="es-PE"/>
        </w:rPr>
        <w:t>1,000</w:t>
      </w:r>
      <w:r w:rsidRPr="00FE3FFD">
        <w:rPr>
          <w:sz w:val="20"/>
          <w:szCs w:val="20"/>
          <w:lang w:val="es-PE"/>
        </w:rPr>
        <w:t xml:space="preserve"> </w:t>
      </w:r>
      <w:r w:rsidRPr="00FE3FFD">
        <w:rPr>
          <w:i/>
          <w:iCs/>
          <w:sz w:val="20"/>
          <w:szCs w:val="20"/>
          <w:lang w:val="es-PE"/>
        </w:rPr>
        <w:t>grandes eones</w:t>
      </w:r>
      <w:r w:rsidRPr="00FE3FFD">
        <w:rPr>
          <w:sz w:val="20"/>
          <w:szCs w:val="20"/>
          <w:lang w:val="es-PE"/>
        </w:rPr>
        <w:t xml:space="preserve"> o más, se computan desde el momento en que </w:t>
      </w:r>
      <w:r>
        <w:rPr>
          <w:sz w:val="20"/>
          <w:szCs w:val="20"/>
          <w:lang w:val="es-PE"/>
        </w:rPr>
        <w:t>anhelen</w:t>
      </w:r>
      <w:r w:rsidRPr="00FE3FFD">
        <w:rPr>
          <w:sz w:val="20"/>
          <w:szCs w:val="20"/>
          <w:lang w:val="es-PE"/>
        </w:rPr>
        <w:t xml:space="preserve"> fervientemente el </w:t>
      </w:r>
      <w:r w:rsidRPr="00FE3FFD">
        <w:rPr>
          <w:i/>
          <w:iCs/>
          <w:sz w:val="20"/>
          <w:szCs w:val="20"/>
          <w:lang w:val="es-PE"/>
        </w:rPr>
        <w:t>nibbāna</w:t>
      </w:r>
      <w:r w:rsidRPr="00FE3FFD">
        <w:rPr>
          <w:sz w:val="20"/>
          <w:szCs w:val="20"/>
          <w:lang w:val="es-PE"/>
        </w:rPr>
        <w:t>, desdeñando todo mérito mundano, es decir, cuando comien</w:t>
      </w:r>
      <w:r w:rsidR="004E5821">
        <w:rPr>
          <w:sz w:val="20"/>
          <w:szCs w:val="20"/>
          <w:lang w:val="es-PE"/>
        </w:rPr>
        <w:t>ce</w:t>
      </w:r>
      <w:r w:rsidRPr="00FE3FFD">
        <w:rPr>
          <w:sz w:val="20"/>
          <w:szCs w:val="20"/>
          <w:lang w:val="es-PE"/>
        </w:rPr>
        <w:t xml:space="preserve"> a desarrollarse </w:t>
      </w:r>
      <w:proofErr w:type="spellStart"/>
      <w:r w:rsidRPr="00FE3FFD">
        <w:rPr>
          <w:i/>
          <w:iCs/>
          <w:sz w:val="20"/>
          <w:szCs w:val="20"/>
          <w:lang w:val="es-PE"/>
        </w:rPr>
        <w:t>vivaṭṭa</w:t>
      </w:r>
      <w:proofErr w:type="spellEnd"/>
      <w:r w:rsidR="004E5821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FE3FFD">
        <w:rPr>
          <w:i/>
          <w:iCs/>
          <w:sz w:val="20"/>
          <w:szCs w:val="20"/>
          <w:lang w:val="es-PE"/>
        </w:rPr>
        <w:t>kusala</w:t>
      </w:r>
      <w:proofErr w:type="spellEnd"/>
      <w:r w:rsidRPr="00FE3FFD">
        <w:rPr>
          <w:sz w:val="20"/>
          <w:szCs w:val="20"/>
          <w:lang w:val="es-PE"/>
        </w:rPr>
        <w:t>.</w:t>
      </w:r>
      <w:r w:rsidR="00C17EC8">
        <w:rPr>
          <w:sz w:val="20"/>
          <w:szCs w:val="20"/>
          <w:lang w:val="es-PE"/>
        </w:rPr>
        <w:br/>
      </w:r>
    </w:p>
    <w:p w14:paraId="5CB07EF7" w14:textId="658B4692" w:rsidR="007C6619" w:rsidRDefault="007C6619" w:rsidP="00D801EF">
      <w:pPr>
        <w:rPr>
          <w:lang w:val="es-PE"/>
        </w:rPr>
      </w:pPr>
      <w:r w:rsidRPr="007C6619">
        <w:rPr>
          <w:lang w:val="es-PE"/>
        </w:rPr>
        <w:t xml:space="preserve">En cuanto a los </w:t>
      </w:r>
      <w:r w:rsidR="00233B2A">
        <w:rPr>
          <w:lang w:val="es-PE"/>
        </w:rPr>
        <w:t>3</w:t>
      </w:r>
      <w:r w:rsidRPr="007C6619">
        <w:rPr>
          <w:lang w:val="es-PE"/>
        </w:rPr>
        <w:t xml:space="preserve"> tipos de </w:t>
      </w:r>
      <w:r w:rsidRPr="00233B2A">
        <w:rPr>
          <w:i/>
          <w:iCs/>
          <w:lang w:val="es-PE"/>
        </w:rPr>
        <w:t>Bud</w:t>
      </w:r>
      <w:r w:rsidR="00233B2A" w:rsidRPr="00233B2A">
        <w:rPr>
          <w:i/>
          <w:iCs/>
          <w:lang w:val="es-PE"/>
        </w:rPr>
        <w:t>dh</w:t>
      </w:r>
      <w:r w:rsidRPr="00233B2A">
        <w:rPr>
          <w:i/>
          <w:iCs/>
          <w:lang w:val="es-PE"/>
        </w:rPr>
        <w:t>a</w:t>
      </w:r>
      <w:r w:rsidRPr="007C6619">
        <w:rPr>
          <w:lang w:val="es-PE"/>
        </w:rPr>
        <w:t xml:space="preserve">s, los </w:t>
      </w:r>
      <w:r w:rsidRPr="00C07A21">
        <w:rPr>
          <w:i/>
          <w:iCs/>
          <w:lang w:val="es-PE"/>
        </w:rPr>
        <w:t xml:space="preserve">periodos </w:t>
      </w:r>
      <w:r w:rsidR="00C07A21" w:rsidRPr="00C07A21">
        <w:rPr>
          <w:i/>
          <w:iCs/>
          <w:lang w:val="es-PE"/>
        </w:rPr>
        <w:t>de</w:t>
      </w:r>
      <w:r w:rsidR="00C07A21">
        <w:rPr>
          <w:lang w:val="es-PE"/>
        </w:rPr>
        <w:t xml:space="preserve"> </w:t>
      </w:r>
      <w:r w:rsidRPr="00233B2A">
        <w:rPr>
          <w:i/>
          <w:iCs/>
          <w:lang w:val="es-PE"/>
        </w:rPr>
        <w:t>perfecci</w:t>
      </w:r>
      <w:r w:rsidR="00C07A21">
        <w:rPr>
          <w:i/>
          <w:iCs/>
          <w:lang w:val="es-PE"/>
        </w:rPr>
        <w:t>ó</w:t>
      </w:r>
      <w:r w:rsidRPr="00233B2A">
        <w:rPr>
          <w:i/>
          <w:iCs/>
          <w:lang w:val="es-PE"/>
        </w:rPr>
        <w:t>n</w:t>
      </w:r>
      <w:r w:rsidRPr="007C6619">
        <w:rPr>
          <w:lang w:val="es-PE"/>
        </w:rPr>
        <w:t xml:space="preserve"> var</w:t>
      </w:r>
      <w:r w:rsidR="00C07A21">
        <w:rPr>
          <w:lang w:val="es-PE"/>
        </w:rPr>
        <w:t>iaría</w:t>
      </w:r>
      <w:r w:rsidRPr="007C6619">
        <w:rPr>
          <w:lang w:val="es-PE"/>
        </w:rPr>
        <w:t xml:space="preserve">n según si </w:t>
      </w:r>
      <w:r w:rsidR="00233B2A">
        <w:rPr>
          <w:lang w:val="es-PE"/>
        </w:rPr>
        <w:t>el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Bud</w:t>
      </w:r>
      <w:r w:rsidR="00233B2A">
        <w:rPr>
          <w:i/>
          <w:iCs/>
          <w:lang w:val="es-PE"/>
        </w:rPr>
        <w:t>d</w:t>
      </w:r>
      <w:r w:rsidR="00233B2A" w:rsidRPr="00233B2A">
        <w:rPr>
          <w:i/>
          <w:iCs/>
          <w:lang w:val="es-PE"/>
        </w:rPr>
        <w:t>h</w:t>
      </w:r>
      <w:r w:rsidRPr="00233B2A">
        <w:rPr>
          <w:i/>
          <w:iCs/>
          <w:lang w:val="es-PE"/>
        </w:rPr>
        <w:t>a</w:t>
      </w:r>
      <w:r w:rsidRPr="007C6619">
        <w:rPr>
          <w:lang w:val="es-PE"/>
        </w:rPr>
        <w:t xml:space="preserve"> </w:t>
      </w:r>
      <w:r w:rsidR="00233B2A">
        <w:rPr>
          <w:lang w:val="es-PE"/>
        </w:rPr>
        <w:t xml:space="preserve">en cuestión </w:t>
      </w:r>
      <w:r w:rsidRPr="007C6619">
        <w:rPr>
          <w:lang w:val="es-PE"/>
        </w:rPr>
        <w:t xml:space="preserve">se </w:t>
      </w:r>
      <w:r w:rsidR="00B2767F">
        <w:rPr>
          <w:lang w:val="es-PE"/>
        </w:rPr>
        <w:t xml:space="preserve">haya </w:t>
      </w:r>
      <w:r w:rsidRPr="007C6619">
        <w:rPr>
          <w:lang w:val="es-PE"/>
        </w:rPr>
        <w:t>basa</w:t>
      </w:r>
      <w:r w:rsidR="00B2767F">
        <w:rPr>
          <w:lang w:val="es-PE"/>
        </w:rPr>
        <w:t>do</w:t>
      </w:r>
      <w:r w:rsidRPr="007C6619">
        <w:rPr>
          <w:lang w:val="es-PE"/>
        </w:rPr>
        <w:t xml:space="preserve"> como </w:t>
      </w:r>
      <w:r w:rsidRPr="00233B2A">
        <w:rPr>
          <w:i/>
          <w:iCs/>
          <w:lang w:val="es-PE"/>
        </w:rPr>
        <w:t>fundamento</w:t>
      </w:r>
      <w:r w:rsidRPr="007C6619">
        <w:rPr>
          <w:lang w:val="es-PE"/>
        </w:rPr>
        <w:t xml:space="preserve"> </w:t>
      </w:r>
      <w:r w:rsidR="00B2767F">
        <w:rPr>
          <w:lang w:val="es-PE"/>
        </w:rPr>
        <w:t xml:space="preserve">en </w:t>
      </w:r>
      <w:r w:rsidRPr="007C6619">
        <w:rPr>
          <w:lang w:val="es-PE"/>
        </w:rPr>
        <w:t xml:space="preserve">la </w:t>
      </w:r>
      <w:r w:rsidRPr="00233B2A">
        <w:rPr>
          <w:i/>
          <w:iCs/>
          <w:lang w:val="es-PE"/>
        </w:rPr>
        <w:t>sabiduría</w:t>
      </w:r>
      <w:r w:rsidRPr="007C6619">
        <w:rPr>
          <w:lang w:val="es-PE"/>
        </w:rPr>
        <w:t xml:space="preserve"> (</w:t>
      </w:r>
      <w:proofErr w:type="spellStart"/>
      <w:r w:rsidRPr="00233B2A">
        <w:rPr>
          <w:i/>
          <w:iCs/>
          <w:lang w:val="es-PE"/>
        </w:rPr>
        <w:t>paññādhika</w:t>
      </w:r>
      <w:proofErr w:type="spellEnd"/>
      <w:r w:rsidRPr="007C6619">
        <w:rPr>
          <w:lang w:val="es-PE"/>
        </w:rPr>
        <w:t xml:space="preserve">), la </w:t>
      </w:r>
      <w:r w:rsidRPr="00233B2A">
        <w:rPr>
          <w:i/>
          <w:iCs/>
          <w:lang w:val="es-PE"/>
        </w:rPr>
        <w:t>fe</w:t>
      </w:r>
      <w:r w:rsidRPr="007C6619">
        <w:rPr>
          <w:lang w:val="es-PE"/>
        </w:rPr>
        <w:t xml:space="preserve"> (</w:t>
      </w:r>
      <w:proofErr w:type="spellStart"/>
      <w:r w:rsidRPr="00233B2A">
        <w:rPr>
          <w:i/>
          <w:iCs/>
          <w:lang w:val="es-PE"/>
        </w:rPr>
        <w:t>saddhādhika</w:t>
      </w:r>
      <w:proofErr w:type="spellEnd"/>
      <w:r w:rsidRPr="007C6619">
        <w:rPr>
          <w:lang w:val="es-PE"/>
        </w:rPr>
        <w:t xml:space="preserve">) o la </w:t>
      </w:r>
      <w:r w:rsidRPr="00233B2A">
        <w:rPr>
          <w:i/>
          <w:iCs/>
          <w:lang w:val="es-PE"/>
        </w:rPr>
        <w:t>energía</w:t>
      </w:r>
      <w:r w:rsidRPr="007C6619">
        <w:rPr>
          <w:lang w:val="es-PE"/>
        </w:rPr>
        <w:t xml:space="preserve"> (</w:t>
      </w:r>
      <w:proofErr w:type="spellStart"/>
      <w:r w:rsidRPr="00233B2A">
        <w:rPr>
          <w:i/>
          <w:iCs/>
          <w:lang w:val="es-PE"/>
        </w:rPr>
        <w:t>vīriyādhika</w:t>
      </w:r>
      <w:proofErr w:type="spellEnd"/>
      <w:r w:rsidRPr="007C6619">
        <w:rPr>
          <w:lang w:val="es-PE"/>
        </w:rPr>
        <w:t xml:space="preserve">); dichos periodos </w:t>
      </w:r>
      <w:r w:rsidR="00B2767F">
        <w:rPr>
          <w:lang w:val="es-PE"/>
        </w:rPr>
        <w:t>serían</w:t>
      </w:r>
      <w:r w:rsidRPr="007C6619">
        <w:rPr>
          <w:lang w:val="es-PE"/>
        </w:rPr>
        <w:t>, respectivamente</w:t>
      </w:r>
      <w:r w:rsidR="00B2767F">
        <w:rPr>
          <w:lang w:val="es-PE"/>
        </w:rPr>
        <w:t>:</w:t>
      </w:r>
      <w:r w:rsidRPr="007C6619">
        <w:rPr>
          <w:lang w:val="es-PE"/>
        </w:rPr>
        <w:t xml:space="preserve"> </w:t>
      </w:r>
      <w:r w:rsidR="00233B2A">
        <w:rPr>
          <w:lang w:val="es-PE"/>
        </w:rPr>
        <w:t>4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233B2A" w:rsidRPr="00233B2A">
        <w:rPr>
          <w:lang w:val="es-PE"/>
        </w:rPr>
        <w:t xml:space="preserve">más 100,000 </w:t>
      </w:r>
      <w:r w:rsidRPr="00233B2A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, </w:t>
      </w:r>
      <w:r w:rsidR="00233B2A">
        <w:rPr>
          <w:lang w:val="es-PE"/>
        </w:rPr>
        <w:t>8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lastRenderedPageBreak/>
        <w:t>eones incalculables</w:t>
      </w:r>
      <w:r w:rsidR="00233B2A" w:rsidRPr="00233B2A">
        <w:rPr>
          <w:kern w:val="0"/>
          <w:sz w:val="20"/>
          <w:szCs w:val="20"/>
          <w:lang w:val="es-PE"/>
          <w14:ligatures w14:val="none"/>
        </w:rPr>
        <w:t xml:space="preserve"> </w:t>
      </w:r>
      <w:r w:rsidR="00233B2A" w:rsidRPr="00233B2A">
        <w:rPr>
          <w:lang w:val="es-PE"/>
        </w:rPr>
        <w:t xml:space="preserve">más 100,000 </w:t>
      </w:r>
      <w:r w:rsidRPr="00C9649B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 y</w:t>
      </w:r>
      <w:r w:rsidR="00D21BC7">
        <w:rPr>
          <w:lang w:val="es-PE"/>
        </w:rPr>
        <w:t>, finalmente,</w:t>
      </w:r>
      <w:r w:rsidRPr="007C6619">
        <w:rPr>
          <w:lang w:val="es-PE"/>
        </w:rPr>
        <w:t xml:space="preserve"> </w:t>
      </w:r>
      <w:r w:rsidR="00233B2A">
        <w:rPr>
          <w:lang w:val="es-PE"/>
        </w:rPr>
        <w:t>16</w:t>
      </w:r>
      <w:r w:rsidRPr="007C6619">
        <w:rPr>
          <w:lang w:val="es-PE"/>
        </w:rPr>
        <w:t xml:space="preserve"> </w:t>
      </w:r>
      <w:r w:rsidRPr="00233B2A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233B2A" w:rsidRPr="00233B2A">
        <w:rPr>
          <w:lang w:val="es-PE"/>
        </w:rPr>
        <w:t xml:space="preserve">más 100,000 </w:t>
      </w:r>
      <w:r w:rsidRPr="00233B2A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. Esto se </w:t>
      </w:r>
      <w:r w:rsidR="00B2767F">
        <w:rPr>
          <w:lang w:val="es-PE"/>
        </w:rPr>
        <w:t>afirma así</w:t>
      </w:r>
      <w:r w:rsidRPr="007C6619">
        <w:rPr>
          <w:lang w:val="es-PE"/>
        </w:rPr>
        <w:t xml:space="preserve"> en el </w:t>
      </w:r>
      <w:r w:rsidRPr="00B2767F">
        <w:rPr>
          <w:i/>
          <w:iCs/>
          <w:lang w:val="es-PE"/>
        </w:rPr>
        <w:t xml:space="preserve">Comentario </w:t>
      </w:r>
      <w:proofErr w:type="spellStart"/>
      <w:r w:rsidRPr="00B2767F">
        <w:rPr>
          <w:i/>
          <w:iCs/>
          <w:lang w:val="es-PE"/>
        </w:rPr>
        <w:t>Cariyāpiṭaka</w:t>
      </w:r>
      <w:proofErr w:type="spellEnd"/>
      <w:r w:rsidRPr="007C6619">
        <w:rPr>
          <w:lang w:val="es-PE"/>
        </w:rPr>
        <w:t xml:space="preserve">, donde dice: </w:t>
      </w:r>
      <w:r w:rsidR="00B2767F">
        <w:rPr>
          <w:lang w:val="es-PE"/>
        </w:rPr>
        <w:t>“</w:t>
      </w:r>
      <w:r w:rsidRPr="007C6619">
        <w:rPr>
          <w:lang w:val="es-PE"/>
        </w:rPr>
        <w:t xml:space="preserve">Esos </w:t>
      </w:r>
      <w:r w:rsidR="00D21BC7">
        <w:rPr>
          <w:lang w:val="es-PE"/>
        </w:rPr>
        <w:t xml:space="preserve">3 </w:t>
      </w:r>
      <w:r w:rsidRPr="007C6619">
        <w:rPr>
          <w:lang w:val="es-PE"/>
        </w:rPr>
        <w:t xml:space="preserve">tipos de </w:t>
      </w:r>
      <w:r w:rsidR="00B2767F" w:rsidRPr="00B2767F">
        <w:rPr>
          <w:i/>
          <w:iCs/>
          <w:lang w:val="es-PE"/>
        </w:rPr>
        <w:t>Buddha</w:t>
      </w:r>
      <w:r w:rsidR="00B2767F" w:rsidRPr="00B2767F">
        <w:rPr>
          <w:lang w:val="es-PE"/>
        </w:rPr>
        <w:t xml:space="preserve">s </w:t>
      </w:r>
      <w:r w:rsidRPr="007C6619">
        <w:rPr>
          <w:lang w:val="es-PE"/>
        </w:rPr>
        <w:t xml:space="preserve">(es decir, el de </w:t>
      </w:r>
      <w:r w:rsidRPr="00B2767F">
        <w:rPr>
          <w:i/>
          <w:iCs/>
          <w:lang w:val="es-PE"/>
        </w:rPr>
        <w:t>sabiduría predominante</w:t>
      </w:r>
      <w:r w:rsidRPr="007C6619">
        <w:rPr>
          <w:lang w:val="es-PE"/>
        </w:rPr>
        <w:t xml:space="preserve">, el de </w:t>
      </w:r>
      <w:r w:rsidRPr="00B2767F">
        <w:rPr>
          <w:i/>
          <w:iCs/>
          <w:lang w:val="es-PE"/>
        </w:rPr>
        <w:t>fe predominante</w:t>
      </w:r>
      <w:r w:rsidRPr="007C6619">
        <w:rPr>
          <w:lang w:val="es-PE"/>
        </w:rPr>
        <w:t xml:space="preserve"> y el de </w:t>
      </w:r>
      <w:r w:rsidRPr="00B2767F">
        <w:rPr>
          <w:i/>
          <w:iCs/>
          <w:lang w:val="es-PE"/>
        </w:rPr>
        <w:t>energía predominante</w:t>
      </w:r>
      <w:r w:rsidRPr="007C6619">
        <w:rPr>
          <w:lang w:val="es-PE"/>
        </w:rPr>
        <w:t xml:space="preserve">), habiendo </w:t>
      </w:r>
      <w:r w:rsidR="00B2767F">
        <w:rPr>
          <w:lang w:val="es-PE"/>
        </w:rPr>
        <w:t>establecido</w:t>
      </w:r>
      <w:r w:rsidRPr="007C6619">
        <w:rPr>
          <w:lang w:val="es-PE"/>
        </w:rPr>
        <w:t xml:space="preserve"> firmemente su mente (</w:t>
      </w:r>
      <w:proofErr w:type="spellStart"/>
      <w:r w:rsidRPr="00B2767F">
        <w:rPr>
          <w:i/>
          <w:iCs/>
          <w:lang w:val="es-PE"/>
        </w:rPr>
        <w:t>abhinīhāra</w:t>
      </w:r>
      <w:proofErr w:type="spellEnd"/>
      <w:r w:rsidRPr="007C6619">
        <w:rPr>
          <w:lang w:val="es-PE"/>
        </w:rPr>
        <w:t xml:space="preserve">) en la </w:t>
      </w:r>
      <w:r w:rsidR="008215E8" w:rsidRPr="008215E8">
        <w:rPr>
          <w:i/>
          <w:iCs/>
          <w:lang w:val="es-PE"/>
        </w:rPr>
        <w:t>Budeidad</w:t>
      </w:r>
      <w:r w:rsidR="008215E8" w:rsidRPr="007C6619">
        <w:rPr>
          <w:lang w:val="es-PE"/>
        </w:rPr>
        <w:t xml:space="preserve"> </w:t>
      </w:r>
      <w:r w:rsidRPr="007C6619">
        <w:rPr>
          <w:lang w:val="es-PE"/>
        </w:rPr>
        <w:t xml:space="preserve">y </w:t>
      </w:r>
      <w:r w:rsidR="00B2767F">
        <w:rPr>
          <w:lang w:val="es-PE"/>
        </w:rPr>
        <w:t xml:space="preserve">habiendo </w:t>
      </w:r>
      <w:r w:rsidRPr="007C6619">
        <w:rPr>
          <w:lang w:val="es-PE"/>
        </w:rPr>
        <w:t>realizado acciones meritorias desde tiempos inmemoriales, habiendo escuchado de labios de</w:t>
      </w:r>
      <w:r w:rsidR="00B2767F">
        <w:rPr>
          <w:lang w:val="es-PE"/>
        </w:rPr>
        <w:t xml:space="preserve"> un</w:t>
      </w:r>
      <w:r w:rsidRPr="007C6619">
        <w:rPr>
          <w:lang w:val="es-PE"/>
        </w:rPr>
        <w:t xml:space="preserve"> </w:t>
      </w:r>
      <w:r w:rsidRPr="00B2767F">
        <w:rPr>
          <w:i/>
          <w:iCs/>
          <w:lang w:val="es-PE"/>
        </w:rPr>
        <w:t>Bud</w:t>
      </w:r>
      <w:r w:rsidR="00B2767F" w:rsidRPr="00B2767F">
        <w:rPr>
          <w:i/>
          <w:iCs/>
          <w:lang w:val="es-PE"/>
        </w:rPr>
        <w:t>dh</w:t>
      </w:r>
      <w:r w:rsidRPr="00B2767F">
        <w:rPr>
          <w:i/>
          <w:iCs/>
          <w:lang w:val="es-PE"/>
        </w:rPr>
        <w:t>a</w:t>
      </w:r>
      <w:r w:rsidRPr="007C6619">
        <w:rPr>
          <w:lang w:val="es-PE"/>
        </w:rPr>
        <w:t xml:space="preserve"> contemporáneo la (fascinante) declaración que profeti</w:t>
      </w:r>
      <w:r w:rsidR="008215E8">
        <w:rPr>
          <w:lang w:val="es-PE"/>
        </w:rPr>
        <w:t>zase</w:t>
      </w:r>
      <w:r w:rsidRPr="007C6619">
        <w:rPr>
          <w:lang w:val="es-PE"/>
        </w:rPr>
        <w:t xml:space="preserve"> su propia </w:t>
      </w:r>
      <w:r w:rsidR="008215E8" w:rsidRPr="008215E8">
        <w:rPr>
          <w:i/>
          <w:iCs/>
          <w:lang w:val="es-PE"/>
        </w:rPr>
        <w:t>Budeidad</w:t>
      </w:r>
      <w:r w:rsidR="008215E8" w:rsidRPr="007C6619">
        <w:rPr>
          <w:lang w:val="es-PE"/>
        </w:rPr>
        <w:t xml:space="preserve"> </w:t>
      </w:r>
      <w:r w:rsidRPr="007C6619">
        <w:rPr>
          <w:lang w:val="es-PE"/>
        </w:rPr>
        <w:t xml:space="preserve">en un futuro remoto, habiendo </w:t>
      </w:r>
      <w:r w:rsidR="00B2767F">
        <w:rPr>
          <w:lang w:val="es-PE"/>
        </w:rPr>
        <w:t>desarrollado</w:t>
      </w:r>
      <w:r w:rsidRPr="007C6619">
        <w:rPr>
          <w:lang w:val="es-PE"/>
        </w:rPr>
        <w:t xml:space="preserve"> gradualmente las </w:t>
      </w:r>
      <w:r w:rsidRPr="00B2767F">
        <w:rPr>
          <w:i/>
          <w:iCs/>
          <w:lang w:val="es-PE"/>
        </w:rPr>
        <w:t>perfecciones</w:t>
      </w:r>
      <w:r w:rsidRPr="007C6619">
        <w:rPr>
          <w:lang w:val="es-PE"/>
        </w:rPr>
        <w:t xml:space="preserve"> durante períodos de </w:t>
      </w:r>
      <w:r w:rsidR="00B2767F">
        <w:rPr>
          <w:lang w:val="es-PE"/>
        </w:rPr>
        <w:t>4</w:t>
      </w:r>
      <w:r w:rsidRPr="007C6619">
        <w:rPr>
          <w:lang w:val="es-PE"/>
        </w:rPr>
        <w:t xml:space="preserve"> </w:t>
      </w:r>
      <w:r w:rsidRPr="00B2767F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B2767F" w:rsidRPr="00B2767F">
        <w:rPr>
          <w:lang w:val="es-PE"/>
        </w:rPr>
        <w:t xml:space="preserve">más 100,000 </w:t>
      </w:r>
      <w:r w:rsidRPr="00B2767F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, </w:t>
      </w:r>
      <w:r w:rsidR="00B2767F">
        <w:rPr>
          <w:lang w:val="es-PE"/>
        </w:rPr>
        <w:t xml:space="preserve">8 </w:t>
      </w:r>
      <w:r w:rsidRPr="00B2767F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B2767F" w:rsidRPr="00B2767F">
        <w:rPr>
          <w:lang w:val="es-PE"/>
        </w:rPr>
        <w:t xml:space="preserve">más 100,000 </w:t>
      </w:r>
      <w:r w:rsidRPr="00B2767F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 o </w:t>
      </w:r>
      <w:r w:rsidR="00B2767F">
        <w:rPr>
          <w:lang w:val="es-PE"/>
        </w:rPr>
        <w:t>16</w:t>
      </w:r>
      <w:r w:rsidRPr="007C6619">
        <w:rPr>
          <w:lang w:val="es-PE"/>
        </w:rPr>
        <w:t xml:space="preserve"> </w:t>
      </w:r>
      <w:r w:rsidRPr="00B2767F">
        <w:rPr>
          <w:i/>
          <w:iCs/>
          <w:lang w:val="es-PE"/>
        </w:rPr>
        <w:t>eones incalculables</w:t>
      </w:r>
      <w:r w:rsidRPr="007C6619">
        <w:rPr>
          <w:lang w:val="es-PE"/>
        </w:rPr>
        <w:t xml:space="preserve"> </w:t>
      </w:r>
      <w:r w:rsidR="00B2767F" w:rsidRPr="00B2767F">
        <w:rPr>
          <w:lang w:val="es-PE"/>
        </w:rPr>
        <w:t xml:space="preserve">más 100,000 </w:t>
      </w:r>
      <w:r w:rsidRPr="00B2767F">
        <w:rPr>
          <w:i/>
          <w:iCs/>
          <w:lang w:val="es-PE"/>
        </w:rPr>
        <w:t>grandes eones</w:t>
      </w:r>
      <w:r w:rsidRPr="007C6619">
        <w:rPr>
          <w:lang w:val="es-PE"/>
        </w:rPr>
        <w:t xml:space="preserve">, respectivamente, </w:t>
      </w:r>
      <w:r w:rsidR="00D51CFF">
        <w:rPr>
          <w:lang w:val="es-PE"/>
        </w:rPr>
        <w:t>consumarán</w:t>
      </w:r>
      <w:r w:rsidRPr="007C6619">
        <w:rPr>
          <w:lang w:val="es-PE"/>
        </w:rPr>
        <w:t xml:space="preserve"> la </w:t>
      </w:r>
      <w:r w:rsidRPr="00A939CC">
        <w:rPr>
          <w:i/>
          <w:iCs/>
          <w:lang w:val="es-PE"/>
        </w:rPr>
        <w:t>Perfecta</w:t>
      </w:r>
      <w:r w:rsidR="00A939CC" w:rsidRPr="00A939CC">
        <w:rPr>
          <w:i/>
          <w:iCs/>
          <w:lang w:val="es-PE"/>
        </w:rPr>
        <w:t xml:space="preserve"> Iluminación</w:t>
      </w:r>
      <w:r w:rsidR="00233B2A">
        <w:rPr>
          <w:lang w:val="es-PE"/>
        </w:rPr>
        <w:t>”</w:t>
      </w:r>
      <w:r w:rsidRPr="007C6619">
        <w:rPr>
          <w:lang w:val="es-PE"/>
        </w:rPr>
        <w:t>.</w:t>
      </w:r>
      <w:r w:rsidR="00233B2A">
        <w:rPr>
          <w:lang w:val="es-PE"/>
        </w:rPr>
        <w:t xml:space="preserve"> </w:t>
      </w:r>
      <w:r w:rsidR="00233B2A" w:rsidRPr="00233B2A">
        <w:rPr>
          <w:b/>
          <w:bCs/>
          <w:vertAlign w:val="superscript"/>
          <w:lang w:val="es-PE"/>
        </w:rPr>
        <w:t>057</w:t>
      </w:r>
    </w:p>
    <w:p w14:paraId="0939C0EA" w14:textId="645C2ADC" w:rsidR="00741389" w:rsidRPr="00741389" w:rsidRDefault="00741389" w:rsidP="00741389">
      <w:pPr>
        <w:rPr>
          <w:lang w:val="es-PE"/>
        </w:rPr>
      </w:pPr>
      <w:r w:rsidRPr="00741389">
        <w:rPr>
          <w:lang w:val="es-PE"/>
        </w:rPr>
        <w:t>De esta afirmación se desprende que no exist</w:t>
      </w:r>
      <w:r>
        <w:rPr>
          <w:lang w:val="es-PE"/>
        </w:rPr>
        <w:t>iría</w:t>
      </w:r>
      <w:r w:rsidRPr="00741389">
        <w:rPr>
          <w:lang w:val="es-PE"/>
        </w:rPr>
        <w:t xml:space="preserve"> </w:t>
      </w:r>
      <w:r>
        <w:rPr>
          <w:lang w:val="es-PE"/>
        </w:rPr>
        <w:t xml:space="preserve">ninguna </w:t>
      </w:r>
      <w:r w:rsidRPr="00741389">
        <w:rPr>
          <w:lang w:val="es-PE"/>
        </w:rPr>
        <w:t xml:space="preserve">diferencia </w:t>
      </w:r>
      <w:r>
        <w:rPr>
          <w:lang w:val="es-PE"/>
        </w:rPr>
        <w:t>defini</w:t>
      </w:r>
      <w:r w:rsidR="00A939CC">
        <w:rPr>
          <w:lang w:val="es-PE"/>
        </w:rPr>
        <w:t>tiva</w:t>
      </w:r>
      <w:r w:rsidRPr="00741389">
        <w:rPr>
          <w:lang w:val="es-PE"/>
        </w:rPr>
        <w:t xml:space="preserve"> en</w:t>
      </w:r>
      <w:r w:rsidR="000954CC">
        <w:rPr>
          <w:lang w:val="es-PE"/>
        </w:rPr>
        <w:t>tre</w:t>
      </w:r>
      <w:r w:rsidRPr="00741389">
        <w:rPr>
          <w:lang w:val="es-PE"/>
        </w:rPr>
        <w:t xml:space="preserve"> l</w:t>
      </w:r>
      <w:r w:rsidR="000954CC">
        <w:rPr>
          <w:lang w:val="es-PE"/>
        </w:rPr>
        <w:t>os</w:t>
      </w:r>
      <w:r w:rsidRPr="00741389">
        <w:rPr>
          <w:lang w:val="es-PE"/>
        </w:rPr>
        <w:t xml:space="preserve"> período</w:t>
      </w:r>
      <w:r w:rsidR="000954CC">
        <w:rPr>
          <w:lang w:val="es-PE"/>
        </w:rPr>
        <w:t>s</w:t>
      </w:r>
      <w:r w:rsidRPr="00741389">
        <w:rPr>
          <w:lang w:val="es-PE"/>
        </w:rPr>
        <w:t xml:space="preserve"> de búsqueda de la </w:t>
      </w:r>
      <w:r w:rsidR="000954CC" w:rsidRPr="000954CC">
        <w:rPr>
          <w:i/>
          <w:iCs/>
          <w:lang w:val="es-PE"/>
        </w:rPr>
        <w:t>Budeidad</w:t>
      </w:r>
      <w:r w:rsidR="000954CC" w:rsidRPr="00741389">
        <w:rPr>
          <w:lang w:val="es-PE"/>
        </w:rPr>
        <w:t xml:space="preserve"> </w:t>
      </w:r>
      <w:r w:rsidRPr="00741389">
        <w:rPr>
          <w:lang w:val="es-PE"/>
        </w:rPr>
        <w:t>antes de la augusta profecía o promesa y que s</w:t>
      </w:r>
      <w:r w:rsidR="000954CC">
        <w:rPr>
          <w:lang w:val="es-PE"/>
        </w:rPr>
        <w:t>ó</w:t>
      </w:r>
      <w:r w:rsidRPr="00741389">
        <w:rPr>
          <w:lang w:val="es-PE"/>
        </w:rPr>
        <w:t>lo a partir de entonces los períodos var</w:t>
      </w:r>
      <w:r w:rsidR="00532473">
        <w:rPr>
          <w:lang w:val="es-PE"/>
        </w:rPr>
        <w:t>i</w:t>
      </w:r>
      <w:r w:rsidRPr="00741389">
        <w:rPr>
          <w:lang w:val="es-PE"/>
        </w:rPr>
        <w:t>a</w:t>
      </w:r>
      <w:r w:rsidR="00532473">
        <w:rPr>
          <w:lang w:val="es-PE"/>
        </w:rPr>
        <w:t>ría</w:t>
      </w:r>
      <w:r w:rsidRPr="00741389">
        <w:rPr>
          <w:lang w:val="es-PE"/>
        </w:rPr>
        <w:t xml:space="preserve">n según la propia </w:t>
      </w:r>
      <w:r w:rsidR="00532473">
        <w:rPr>
          <w:lang w:val="es-PE"/>
        </w:rPr>
        <w:t>inclinación</w:t>
      </w:r>
      <w:r w:rsidRPr="00741389">
        <w:rPr>
          <w:lang w:val="es-PE"/>
        </w:rPr>
        <w:t xml:space="preserve"> de</w:t>
      </w:r>
      <w:r w:rsidR="004D13FF">
        <w:rPr>
          <w:lang w:val="es-PE"/>
        </w:rPr>
        <w:t xml:space="preserve"> cada</w:t>
      </w:r>
      <w:r w:rsidRPr="00741389">
        <w:rPr>
          <w:lang w:val="es-PE"/>
        </w:rPr>
        <w:t xml:space="preserve"> </w:t>
      </w:r>
      <w:r w:rsidRPr="00532473">
        <w:rPr>
          <w:i/>
          <w:iCs/>
          <w:lang w:val="es-PE"/>
        </w:rPr>
        <w:t>Bodhisatta</w:t>
      </w:r>
      <w:r w:rsidRPr="00741389">
        <w:rPr>
          <w:lang w:val="es-PE"/>
        </w:rPr>
        <w:t>.</w:t>
      </w:r>
    </w:p>
    <w:p w14:paraId="6CB26ACB" w14:textId="77777777" w:rsidR="001774B2" w:rsidRDefault="00741389" w:rsidP="00741389">
      <w:pPr>
        <w:rPr>
          <w:lang w:val="es-PE"/>
        </w:rPr>
      </w:pPr>
      <w:r w:rsidRPr="00741389">
        <w:rPr>
          <w:lang w:val="es-PE"/>
        </w:rPr>
        <w:t xml:space="preserve">Al igual que con cada uno de los </w:t>
      </w:r>
      <w:r w:rsidR="004D13FF">
        <w:rPr>
          <w:lang w:val="es-PE"/>
        </w:rPr>
        <w:t xml:space="preserve">3 </w:t>
      </w:r>
      <w:r w:rsidRPr="00741389">
        <w:rPr>
          <w:lang w:val="es-PE"/>
        </w:rPr>
        <w:t xml:space="preserve">tipos de </w:t>
      </w:r>
      <w:r w:rsidR="00532473" w:rsidRPr="00532473">
        <w:rPr>
          <w:i/>
          <w:iCs/>
          <w:lang w:val="es-PE"/>
        </w:rPr>
        <w:t>Buddha</w:t>
      </w:r>
      <w:r w:rsidR="00532473" w:rsidRPr="00532473">
        <w:rPr>
          <w:lang w:val="es-PE"/>
        </w:rPr>
        <w:t>s</w:t>
      </w:r>
      <w:r w:rsidRPr="00741389">
        <w:rPr>
          <w:lang w:val="es-PE"/>
        </w:rPr>
        <w:t xml:space="preserve">, los períodos para </w:t>
      </w:r>
      <w:r w:rsidR="00532473">
        <w:rPr>
          <w:lang w:val="es-PE"/>
        </w:rPr>
        <w:t>desarrollar</w:t>
      </w:r>
      <w:r w:rsidRPr="00741389">
        <w:rPr>
          <w:lang w:val="es-PE"/>
        </w:rPr>
        <w:t xml:space="preserve"> las </w:t>
      </w:r>
      <w:r w:rsidRPr="00532473">
        <w:rPr>
          <w:i/>
          <w:iCs/>
          <w:lang w:val="es-PE"/>
        </w:rPr>
        <w:t>perfecciones</w:t>
      </w:r>
      <w:r w:rsidRPr="00741389">
        <w:rPr>
          <w:lang w:val="es-PE"/>
        </w:rPr>
        <w:t xml:space="preserve"> var</w:t>
      </w:r>
      <w:r w:rsidR="00532473">
        <w:rPr>
          <w:lang w:val="es-PE"/>
        </w:rPr>
        <w:t>i</w:t>
      </w:r>
      <w:r w:rsidRPr="00741389">
        <w:rPr>
          <w:lang w:val="es-PE"/>
        </w:rPr>
        <w:t>a</w:t>
      </w:r>
      <w:r w:rsidR="00532473">
        <w:rPr>
          <w:lang w:val="es-PE"/>
        </w:rPr>
        <w:t>ría</w:t>
      </w:r>
      <w:r w:rsidRPr="00741389">
        <w:rPr>
          <w:lang w:val="es-PE"/>
        </w:rPr>
        <w:t xml:space="preserve">n desde </w:t>
      </w:r>
      <w:r w:rsidR="00532473">
        <w:rPr>
          <w:lang w:val="es-PE"/>
        </w:rPr>
        <w:t>4</w:t>
      </w:r>
      <w:r w:rsidRPr="00741389">
        <w:rPr>
          <w:lang w:val="es-PE"/>
        </w:rPr>
        <w:t xml:space="preserve"> </w:t>
      </w:r>
      <w:r w:rsidRPr="00532473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 </w:t>
      </w:r>
      <w:r w:rsidR="007311E2" w:rsidRPr="007311E2">
        <w:rPr>
          <w:lang w:val="es-PE"/>
        </w:rPr>
        <w:t xml:space="preserve">más 100,000 </w:t>
      </w:r>
      <w:r w:rsidRPr="007311E2">
        <w:rPr>
          <w:i/>
          <w:iCs/>
          <w:lang w:val="es-PE"/>
        </w:rPr>
        <w:t>grandes eones</w:t>
      </w:r>
      <w:r w:rsidR="007311E2">
        <w:rPr>
          <w:lang w:val="es-PE"/>
        </w:rPr>
        <w:t xml:space="preserve"> en adelante</w:t>
      </w:r>
      <w:r w:rsidRPr="00741389">
        <w:rPr>
          <w:lang w:val="es-PE"/>
        </w:rPr>
        <w:t>, dependiendo de si se trata</w:t>
      </w:r>
      <w:r w:rsidR="007311E2">
        <w:rPr>
          <w:lang w:val="es-PE"/>
        </w:rPr>
        <w:t>se</w:t>
      </w:r>
      <w:r w:rsidRPr="00741389">
        <w:rPr>
          <w:lang w:val="es-PE"/>
        </w:rPr>
        <w:t xml:space="preserve"> de</w:t>
      </w:r>
      <w:r w:rsidR="004D13FF">
        <w:rPr>
          <w:lang w:val="es-PE"/>
        </w:rPr>
        <w:t xml:space="preserve"> un</w:t>
      </w:r>
      <w:r w:rsidRPr="00741389">
        <w:rPr>
          <w:lang w:val="es-PE"/>
        </w:rPr>
        <w:t xml:space="preserve"> tipo de </w:t>
      </w:r>
      <w:r w:rsidR="007311E2" w:rsidRPr="007311E2">
        <w:rPr>
          <w:i/>
          <w:iCs/>
          <w:lang w:val="es-PE"/>
        </w:rPr>
        <w:t>Bodhisatta</w:t>
      </w:r>
      <w:r w:rsidR="007311E2">
        <w:rPr>
          <w:lang w:val="es-PE"/>
        </w:rPr>
        <w:t xml:space="preserve"> inclinado hacia la </w:t>
      </w:r>
      <w:r w:rsidRPr="007311E2">
        <w:rPr>
          <w:i/>
          <w:iCs/>
          <w:lang w:val="es-PE"/>
        </w:rPr>
        <w:t>sabiduría</w:t>
      </w:r>
      <w:r w:rsidRPr="00741389">
        <w:rPr>
          <w:lang w:val="es-PE"/>
        </w:rPr>
        <w:t xml:space="preserve">, </w:t>
      </w:r>
      <w:r w:rsidR="007311E2">
        <w:rPr>
          <w:lang w:val="es-PE"/>
        </w:rPr>
        <w:t xml:space="preserve">la </w:t>
      </w:r>
      <w:r w:rsidRPr="007311E2">
        <w:rPr>
          <w:i/>
          <w:iCs/>
          <w:lang w:val="es-PE"/>
        </w:rPr>
        <w:t>fe</w:t>
      </w:r>
      <w:r w:rsidRPr="00741389">
        <w:rPr>
          <w:lang w:val="es-PE"/>
        </w:rPr>
        <w:t xml:space="preserve"> o </w:t>
      </w:r>
      <w:r w:rsidR="007311E2">
        <w:rPr>
          <w:lang w:val="es-PE"/>
        </w:rPr>
        <w:t xml:space="preserve">la </w:t>
      </w:r>
      <w:r w:rsidRPr="007311E2">
        <w:rPr>
          <w:i/>
          <w:iCs/>
          <w:lang w:val="es-PE"/>
        </w:rPr>
        <w:t>energía</w:t>
      </w:r>
      <w:r w:rsidR="000276A7">
        <w:rPr>
          <w:lang w:val="es-PE"/>
        </w:rPr>
        <w:t>;</w:t>
      </w:r>
      <w:r w:rsidRPr="00741389">
        <w:rPr>
          <w:lang w:val="es-PE"/>
        </w:rPr>
        <w:t xml:space="preserve"> así también</w:t>
      </w:r>
      <w:r w:rsidR="000276A7">
        <w:rPr>
          <w:lang w:val="es-PE"/>
        </w:rPr>
        <w:t>,</w:t>
      </w:r>
      <w:r w:rsidRPr="00741389">
        <w:rPr>
          <w:lang w:val="es-PE"/>
        </w:rPr>
        <w:t xml:space="preserve"> con </w:t>
      </w:r>
      <w:r w:rsidR="007311E2">
        <w:rPr>
          <w:lang w:val="es-PE"/>
        </w:rPr>
        <w:t xml:space="preserve">respecto a </w:t>
      </w:r>
      <w:r w:rsidRPr="00741389">
        <w:rPr>
          <w:lang w:val="es-PE"/>
        </w:rPr>
        <w:t xml:space="preserve">los </w:t>
      </w:r>
      <w:proofErr w:type="spellStart"/>
      <w:r w:rsidRPr="007311E2">
        <w:rPr>
          <w:i/>
          <w:iCs/>
          <w:lang w:val="es-PE"/>
        </w:rPr>
        <w:t>Paccekabuddha</w:t>
      </w:r>
      <w:r w:rsidRPr="007311E2">
        <w:rPr>
          <w:lang w:val="es-PE"/>
        </w:rPr>
        <w:t>s</w:t>
      </w:r>
      <w:proofErr w:type="spellEnd"/>
      <w:r w:rsidR="007311E2">
        <w:rPr>
          <w:lang w:val="es-PE"/>
        </w:rPr>
        <w:t>,</w:t>
      </w:r>
      <w:r w:rsidRPr="00741389">
        <w:rPr>
          <w:lang w:val="es-PE"/>
        </w:rPr>
        <w:t xml:space="preserve"> los períodos var</w:t>
      </w:r>
      <w:r w:rsidR="007311E2">
        <w:rPr>
          <w:lang w:val="es-PE"/>
        </w:rPr>
        <w:t>i</w:t>
      </w:r>
      <w:r w:rsidRPr="00741389">
        <w:rPr>
          <w:lang w:val="es-PE"/>
        </w:rPr>
        <w:t>a</w:t>
      </w:r>
      <w:r w:rsidR="007311E2">
        <w:rPr>
          <w:lang w:val="es-PE"/>
        </w:rPr>
        <w:t>ría</w:t>
      </w:r>
      <w:r w:rsidRPr="00741389">
        <w:rPr>
          <w:lang w:val="es-PE"/>
        </w:rPr>
        <w:t xml:space="preserve">n de la siguiente manera: </w:t>
      </w:r>
    </w:p>
    <w:p w14:paraId="314AD602" w14:textId="018A4244" w:rsidR="00741389" w:rsidRPr="00DD6D65" w:rsidRDefault="00EE7EFC" w:rsidP="00E62152">
      <w:pPr>
        <w:ind w:left="720" w:hanging="11"/>
        <w:rPr>
          <w:sz w:val="20"/>
          <w:szCs w:val="20"/>
          <w:lang w:val="es-PE"/>
        </w:rPr>
      </w:pPr>
      <w:r w:rsidRPr="00DD6D65">
        <w:rPr>
          <w:sz w:val="20"/>
          <w:szCs w:val="20"/>
          <w:lang w:val="es-PE"/>
        </w:rPr>
        <w:t xml:space="preserve">Para </w:t>
      </w:r>
      <w:r w:rsidR="00741389" w:rsidRPr="00DD6D65">
        <w:rPr>
          <w:sz w:val="20"/>
          <w:szCs w:val="20"/>
          <w:lang w:val="es-PE"/>
        </w:rPr>
        <w:t xml:space="preserve">el tipo </w:t>
      </w:r>
      <w:r w:rsidR="00741389" w:rsidRPr="00DD6D65">
        <w:rPr>
          <w:i/>
          <w:iCs/>
          <w:sz w:val="20"/>
          <w:szCs w:val="20"/>
          <w:lang w:val="es-PE"/>
        </w:rPr>
        <w:t>sabiduría</w:t>
      </w:r>
      <w:r w:rsidR="00741389" w:rsidRPr="00DD6D65">
        <w:rPr>
          <w:sz w:val="20"/>
          <w:szCs w:val="20"/>
          <w:lang w:val="es-PE"/>
        </w:rPr>
        <w:t xml:space="preserve">, </w:t>
      </w:r>
      <w:r w:rsidR="007311E2" w:rsidRPr="00DD6D65">
        <w:rPr>
          <w:sz w:val="20"/>
          <w:szCs w:val="20"/>
          <w:lang w:val="es-PE"/>
        </w:rPr>
        <w:t xml:space="preserve">serían 2 </w:t>
      </w:r>
      <w:r w:rsidR="00741389" w:rsidRPr="00DD6D65">
        <w:rPr>
          <w:sz w:val="20"/>
          <w:szCs w:val="20"/>
          <w:lang w:val="es-PE"/>
        </w:rPr>
        <w:t xml:space="preserve">eones </w:t>
      </w:r>
      <w:r w:rsidR="00741389" w:rsidRPr="00DD6D65">
        <w:rPr>
          <w:i/>
          <w:iCs/>
          <w:sz w:val="20"/>
          <w:szCs w:val="20"/>
          <w:lang w:val="es-PE"/>
        </w:rPr>
        <w:t>incalculables</w:t>
      </w:r>
      <w:r w:rsidR="00741389" w:rsidRPr="00DD6D65">
        <w:rPr>
          <w:sz w:val="20"/>
          <w:szCs w:val="20"/>
          <w:lang w:val="es-PE"/>
        </w:rPr>
        <w:t xml:space="preserve"> </w:t>
      </w:r>
      <w:r w:rsidR="007311E2" w:rsidRPr="00DD6D65">
        <w:rPr>
          <w:sz w:val="20"/>
          <w:szCs w:val="20"/>
          <w:lang w:val="es-PE"/>
        </w:rPr>
        <w:t xml:space="preserve">más 100,000 </w:t>
      </w:r>
      <w:r w:rsidR="00741389" w:rsidRPr="00DD6D65">
        <w:rPr>
          <w:i/>
          <w:iCs/>
          <w:sz w:val="20"/>
          <w:szCs w:val="20"/>
          <w:lang w:val="es-PE"/>
        </w:rPr>
        <w:t>grandes eones</w:t>
      </w:r>
      <w:r w:rsidR="00741389" w:rsidRPr="00DD6D65">
        <w:rPr>
          <w:sz w:val="20"/>
          <w:szCs w:val="20"/>
          <w:lang w:val="es-PE"/>
        </w:rPr>
        <w:t xml:space="preserve">; para el tipo </w:t>
      </w:r>
      <w:r w:rsidR="00741389" w:rsidRPr="00DD6D65">
        <w:rPr>
          <w:i/>
          <w:iCs/>
          <w:sz w:val="20"/>
          <w:szCs w:val="20"/>
          <w:lang w:val="es-PE"/>
        </w:rPr>
        <w:t>fe</w:t>
      </w:r>
      <w:r w:rsidR="00741389" w:rsidRPr="00DD6D65">
        <w:rPr>
          <w:sz w:val="20"/>
          <w:szCs w:val="20"/>
          <w:lang w:val="es-PE"/>
        </w:rPr>
        <w:t xml:space="preserve">, </w:t>
      </w:r>
      <w:r w:rsidR="007311E2" w:rsidRPr="00DD6D65">
        <w:rPr>
          <w:sz w:val="20"/>
          <w:szCs w:val="20"/>
          <w:lang w:val="es-PE"/>
        </w:rPr>
        <w:t>serían 2</w:t>
      </w:r>
      <w:r w:rsidR="00741389" w:rsidRPr="00DD6D65">
        <w:rPr>
          <w:sz w:val="20"/>
          <w:szCs w:val="20"/>
          <w:lang w:val="es-PE"/>
        </w:rPr>
        <w:t xml:space="preserve"> </w:t>
      </w:r>
      <w:r w:rsidR="00741389" w:rsidRPr="00DD6D65">
        <w:rPr>
          <w:i/>
          <w:iCs/>
          <w:sz w:val="20"/>
          <w:szCs w:val="20"/>
          <w:lang w:val="es-PE"/>
        </w:rPr>
        <w:t>eones incalculables</w:t>
      </w:r>
      <w:r w:rsidR="00741389" w:rsidRPr="00DD6D65">
        <w:rPr>
          <w:sz w:val="20"/>
          <w:szCs w:val="20"/>
          <w:lang w:val="es-PE"/>
        </w:rPr>
        <w:t xml:space="preserve"> </w:t>
      </w:r>
      <w:r w:rsidR="007311E2" w:rsidRPr="00DD6D65">
        <w:rPr>
          <w:sz w:val="20"/>
          <w:szCs w:val="20"/>
          <w:lang w:val="es-PE"/>
        </w:rPr>
        <w:t xml:space="preserve">más 200,000 </w:t>
      </w:r>
      <w:r w:rsidR="00741389" w:rsidRPr="00DD6D65">
        <w:rPr>
          <w:i/>
          <w:iCs/>
          <w:sz w:val="20"/>
          <w:szCs w:val="20"/>
          <w:lang w:val="es-PE"/>
        </w:rPr>
        <w:t>grandes eones</w:t>
      </w:r>
      <w:r w:rsidR="00741389" w:rsidRPr="00DD6D65">
        <w:rPr>
          <w:sz w:val="20"/>
          <w:szCs w:val="20"/>
          <w:lang w:val="es-PE"/>
        </w:rPr>
        <w:t xml:space="preserve">; para el tipo </w:t>
      </w:r>
      <w:r w:rsidR="00741389" w:rsidRPr="00DD6D65">
        <w:rPr>
          <w:i/>
          <w:iCs/>
          <w:sz w:val="20"/>
          <w:szCs w:val="20"/>
          <w:lang w:val="es-PE"/>
        </w:rPr>
        <w:t>energía</w:t>
      </w:r>
      <w:r w:rsidR="00741389" w:rsidRPr="00DD6D65">
        <w:rPr>
          <w:sz w:val="20"/>
          <w:szCs w:val="20"/>
          <w:lang w:val="es-PE"/>
        </w:rPr>
        <w:t xml:space="preserve">, </w:t>
      </w:r>
      <w:r w:rsidR="007311E2" w:rsidRPr="00DD6D65">
        <w:rPr>
          <w:sz w:val="20"/>
          <w:szCs w:val="20"/>
          <w:lang w:val="es-PE"/>
        </w:rPr>
        <w:t>serían 2</w:t>
      </w:r>
      <w:r w:rsidR="00741389" w:rsidRPr="00DD6D65">
        <w:rPr>
          <w:sz w:val="20"/>
          <w:szCs w:val="20"/>
          <w:lang w:val="es-PE"/>
        </w:rPr>
        <w:t xml:space="preserve"> </w:t>
      </w:r>
      <w:r w:rsidR="00741389" w:rsidRPr="00DD6D65">
        <w:rPr>
          <w:i/>
          <w:iCs/>
          <w:sz w:val="20"/>
          <w:szCs w:val="20"/>
          <w:lang w:val="es-PE"/>
        </w:rPr>
        <w:t>eones incalculables</w:t>
      </w:r>
      <w:r w:rsidR="00741389" w:rsidRPr="00DD6D65">
        <w:rPr>
          <w:sz w:val="20"/>
          <w:szCs w:val="20"/>
          <w:lang w:val="es-PE"/>
        </w:rPr>
        <w:t xml:space="preserve"> </w:t>
      </w:r>
      <w:r w:rsidR="008A06ED" w:rsidRPr="00DD6D65">
        <w:rPr>
          <w:sz w:val="20"/>
          <w:szCs w:val="20"/>
          <w:lang w:val="es-PE"/>
        </w:rPr>
        <w:t xml:space="preserve">más 10’000,000 </w:t>
      </w:r>
      <w:r w:rsidR="00741389" w:rsidRPr="00DD6D65">
        <w:rPr>
          <w:i/>
          <w:iCs/>
          <w:sz w:val="20"/>
          <w:szCs w:val="20"/>
          <w:lang w:val="es-PE"/>
        </w:rPr>
        <w:t>grandes eones</w:t>
      </w:r>
      <w:r w:rsidR="00741389" w:rsidRPr="00DD6D65">
        <w:rPr>
          <w:sz w:val="20"/>
          <w:szCs w:val="20"/>
          <w:lang w:val="es-PE"/>
        </w:rPr>
        <w:t>.</w:t>
      </w:r>
    </w:p>
    <w:p w14:paraId="6F81CCA9" w14:textId="6BADFF18" w:rsidR="00D801EF" w:rsidRPr="008A06ED" w:rsidRDefault="00741389" w:rsidP="00741389">
      <w:pPr>
        <w:rPr>
          <w:lang w:val="es-PE"/>
        </w:rPr>
      </w:pPr>
      <w:r w:rsidRPr="00741389">
        <w:rPr>
          <w:lang w:val="es-PE"/>
        </w:rPr>
        <w:t xml:space="preserve">Esto se menciona </w:t>
      </w:r>
      <w:r w:rsidR="00E62152">
        <w:rPr>
          <w:lang w:val="es-PE"/>
        </w:rPr>
        <w:t xml:space="preserve">así </w:t>
      </w:r>
      <w:r w:rsidRPr="00741389">
        <w:rPr>
          <w:lang w:val="es-PE"/>
        </w:rPr>
        <w:t xml:space="preserve">en los </w:t>
      </w:r>
      <w:r w:rsidR="008A06ED" w:rsidRPr="008A06ED">
        <w:rPr>
          <w:i/>
          <w:iCs/>
          <w:lang w:val="es-PE"/>
        </w:rPr>
        <w:t>Comentarios</w:t>
      </w:r>
      <w:r w:rsidR="008A06ED" w:rsidRPr="00741389">
        <w:rPr>
          <w:lang w:val="es-PE"/>
        </w:rPr>
        <w:t xml:space="preserve"> </w:t>
      </w:r>
      <w:proofErr w:type="spellStart"/>
      <w:r w:rsidRPr="008A06ED">
        <w:rPr>
          <w:i/>
          <w:iCs/>
          <w:lang w:val="es-PE"/>
        </w:rPr>
        <w:t>Suttanipāta</w:t>
      </w:r>
      <w:proofErr w:type="spellEnd"/>
      <w:r w:rsidR="008A06ED">
        <w:rPr>
          <w:i/>
          <w:iCs/>
          <w:lang w:val="es-PE"/>
        </w:rPr>
        <w:t xml:space="preserve"> </w:t>
      </w:r>
      <w:r w:rsidR="008A06ED">
        <w:rPr>
          <w:b/>
          <w:bCs/>
          <w:vertAlign w:val="superscript"/>
          <w:lang w:val="es-PE"/>
        </w:rPr>
        <w:t>058</w:t>
      </w:r>
      <w:r w:rsidRPr="00741389">
        <w:rPr>
          <w:lang w:val="es-PE"/>
        </w:rPr>
        <w:t xml:space="preserve"> y el </w:t>
      </w:r>
      <w:proofErr w:type="spellStart"/>
      <w:r w:rsidRPr="008A06ED">
        <w:rPr>
          <w:i/>
          <w:iCs/>
          <w:lang w:val="es-PE"/>
        </w:rPr>
        <w:t>Theragāthā</w:t>
      </w:r>
      <w:proofErr w:type="spellEnd"/>
      <w:r w:rsidRPr="00741389">
        <w:rPr>
          <w:lang w:val="es-PE"/>
        </w:rPr>
        <w:t xml:space="preserve">: “En efecto, así es. Incluso </w:t>
      </w:r>
      <w:r w:rsidR="008A06ED">
        <w:rPr>
          <w:lang w:val="es-PE"/>
        </w:rPr>
        <w:t>bajo</w:t>
      </w:r>
      <w:r w:rsidRPr="00741389">
        <w:rPr>
          <w:lang w:val="es-PE"/>
        </w:rPr>
        <w:t xml:space="preserve"> el estado de </w:t>
      </w:r>
      <w:proofErr w:type="spellStart"/>
      <w:r w:rsidRPr="008A06ED">
        <w:rPr>
          <w:i/>
          <w:iCs/>
          <w:lang w:val="es-PE"/>
        </w:rPr>
        <w:t>Paccekabuddha</w:t>
      </w:r>
      <w:proofErr w:type="spellEnd"/>
      <w:r w:rsidRPr="00741389">
        <w:rPr>
          <w:lang w:val="es-PE"/>
        </w:rPr>
        <w:t xml:space="preserve"> de</w:t>
      </w:r>
      <w:r w:rsidR="008A06ED">
        <w:rPr>
          <w:lang w:val="es-PE"/>
        </w:rPr>
        <w:t>l</w:t>
      </w:r>
      <w:r w:rsidRPr="00741389">
        <w:rPr>
          <w:lang w:val="es-PE"/>
        </w:rPr>
        <w:t xml:space="preserve"> tipo ‘</w:t>
      </w:r>
      <w:r w:rsidRPr="008A06ED">
        <w:rPr>
          <w:i/>
          <w:iCs/>
          <w:lang w:val="es-PE"/>
        </w:rPr>
        <w:t>sabiduría’</w:t>
      </w:r>
      <w:r w:rsidRPr="00741389">
        <w:rPr>
          <w:lang w:val="es-PE"/>
        </w:rPr>
        <w:t xml:space="preserve"> (</w:t>
      </w:r>
      <w:proofErr w:type="spellStart"/>
      <w:r w:rsidRPr="008A06ED">
        <w:rPr>
          <w:i/>
          <w:iCs/>
          <w:lang w:val="es-PE"/>
        </w:rPr>
        <w:t>paññādhika</w:t>
      </w:r>
      <w:proofErr w:type="spellEnd"/>
      <w:r w:rsidRPr="008A06ED">
        <w:rPr>
          <w:i/>
          <w:iCs/>
          <w:lang w:val="es-PE"/>
        </w:rPr>
        <w:t xml:space="preserve"> </w:t>
      </w:r>
      <w:proofErr w:type="spellStart"/>
      <w:r w:rsidRPr="008A06ED">
        <w:rPr>
          <w:i/>
          <w:iCs/>
          <w:lang w:val="es-PE"/>
        </w:rPr>
        <w:t>bhāve</w:t>
      </w:r>
      <w:proofErr w:type="spellEnd"/>
      <w:r w:rsidRPr="00741389">
        <w:rPr>
          <w:lang w:val="es-PE"/>
        </w:rPr>
        <w:t xml:space="preserve">), el aspirante debe </w:t>
      </w:r>
      <w:r w:rsidR="008A06ED">
        <w:rPr>
          <w:lang w:val="es-PE"/>
        </w:rPr>
        <w:t>desarrollar</w:t>
      </w:r>
      <w:r w:rsidRPr="00741389">
        <w:rPr>
          <w:lang w:val="es-PE"/>
        </w:rPr>
        <w:t xml:space="preserve"> las </w:t>
      </w:r>
      <w:r w:rsidRPr="008A06ED">
        <w:rPr>
          <w:i/>
          <w:iCs/>
          <w:lang w:val="es-PE"/>
        </w:rPr>
        <w:t>perfecciones</w:t>
      </w:r>
      <w:r w:rsidRPr="00741389">
        <w:rPr>
          <w:lang w:val="es-PE"/>
        </w:rPr>
        <w:t xml:space="preserve"> a lo largo de </w:t>
      </w:r>
      <w:r w:rsidR="008A06ED">
        <w:rPr>
          <w:lang w:val="es-PE"/>
        </w:rPr>
        <w:t>2</w:t>
      </w:r>
      <w:r w:rsidRPr="00741389">
        <w:rPr>
          <w:lang w:val="es-PE"/>
        </w:rPr>
        <w:t xml:space="preserve"> </w:t>
      </w:r>
      <w:r w:rsidRPr="008A06ED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 </w:t>
      </w:r>
      <w:r w:rsidR="008A06ED" w:rsidRPr="008A06ED">
        <w:rPr>
          <w:lang w:val="es-PE"/>
        </w:rPr>
        <w:t xml:space="preserve">más 100,000 </w:t>
      </w:r>
      <w:r w:rsidRPr="008A06ED">
        <w:rPr>
          <w:i/>
          <w:iCs/>
          <w:lang w:val="es-PE"/>
        </w:rPr>
        <w:t>grandes eones</w:t>
      </w:r>
      <w:r w:rsidRPr="00741389">
        <w:rPr>
          <w:lang w:val="es-PE"/>
        </w:rPr>
        <w:t xml:space="preserve">. Este </w:t>
      </w:r>
      <w:r w:rsidR="008A06ED">
        <w:rPr>
          <w:lang w:val="es-PE"/>
        </w:rPr>
        <w:t>sería</w:t>
      </w:r>
      <w:r w:rsidRPr="00741389">
        <w:rPr>
          <w:lang w:val="es-PE"/>
        </w:rPr>
        <w:t xml:space="preserve"> el requisito mínimo; nada menos sería suficiente. En el caso de los </w:t>
      </w:r>
      <w:proofErr w:type="spellStart"/>
      <w:r w:rsidRPr="008A06ED">
        <w:rPr>
          <w:i/>
          <w:iCs/>
          <w:lang w:val="es-PE"/>
        </w:rPr>
        <w:t>Paccekabuddha</w:t>
      </w:r>
      <w:r w:rsidRPr="008A06ED">
        <w:rPr>
          <w:lang w:val="es-PE"/>
        </w:rPr>
        <w:t>s</w:t>
      </w:r>
      <w:proofErr w:type="spellEnd"/>
      <w:r w:rsidRPr="00741389">
        <w:rPr>
          <w:lang w:val="es-PE"/>
        </w:rPr>
        <w:t xml:space="preserve"> de</w:t>
      </w:r>
      <w:r w:rsidR="008A06ED">
        <w:rPr>
          <w:lang w:val="es-PE"/>
        </w:rPr>
        <w:t>l</w:t>
      </w:r>
      <w:r w:rsidRPr="00741389">
        <w:rPr>
          <w:lang w:val="es-PE"/>
        </w:rPr>
        <w:t xml:space="preserve"> tipo ‘</w:t>
      </w:r>
      <w:r w:rsidRPr="008A06ED">
        <w:rPr>
          <w:i/>
          <w:iCs/>
          <w:lang w:val="es-PE"/>
        </w:rPr>
        <w:t>fe’</w:t>
      </w:r>
      <w:r w:rsidRPr="00741389">
        <w:rPr>
          <w:lang w:val="es-PE"/>
        </w:rPr>
        <w:t xml:space="preserve"> y de tipo ‘</w:t>
      </w:r>
      <w:r w:rsidRPr="008A06ED">
        <w:rPr>
          <w:i/>
          <w:iCs/>
          <w:lang w:val="es-PE"/>
        </w:rPr>
        <w:t>energía’</w:t>
      </w:r>
      <w:r w:rsidRPr="00741389">
        <w:rPr>
          <w:lang w:val="es-PE"/>
        </w:rPr>
        <w:t>, el período abarca</w:t>
      </w:r>
      <w:r w:rsidR="008A06ED">
        <w:rPr>
          <w:lang w:val="es-PE"/>
        </w:rPr>
        <w:t>ría</w:t>
      </w:r>
      <w:r w:rsidRPr="00741389">
        <w:rPr>
          <w:lang w:val="es-PE"/>
        </w:rPr>
        <w:t xml:space="preserve"> varios </w:t>
      </w:r>
      <w:r w:rsidRPr="008A06ED">
        <w:rPr>
          <w:i/>
          <w:iCs/>
          <w:lang w:val="es-PE"/>
        </w:rPr>
        <w:t>grandes eones</w:t>
      </w:r>
      <w:r w:rsidRPr="00741389">
        <w:rPr>
          <w:lang w:val="es-PE"/>
        </w:rPr>
        <w:t xml:space="preserve"> </w:t>
      </w:r>
      <w:r w:rsidR="008A06ED">
        <w:rPr>
          <w:lang w:val="es-PE"/>
        </w:rPr>
        <w:t>además</w:t>
      </w:r>
      <w:r w:rsidRPr="00741389">
        <w:rPr>
          <w:lang w:val="es-PE"/>
        </w:rPr>
        <w:t xml:space="preserve"> de </w:t>
      </w:r>
      <w:r w:rsidR="008A06ED">
        <w:rPr>
          <w:lang w:val="es-PE"/>
        </w:rPr>
        <w:t>2</w:t>
      </w:r>
      <w:r w:rsidRPr="00741389">
        <w:rPr>
          <w:lang w:val="es-PE"/>
        </w:rPr>
        <w:t xml:space="preserve"> </w:t>
      </w:r>
      <w:r w:rsidRPr="008A06ED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, pero nunca más allá de </w:t>
      </w:r>
      <w:r w:rsidR="008A06ED">
        <w:rPr>
          <w:lang w:val="es-PE"/>
        </w:rPr>
        <w:t>3</w:t>
      </w:r>
      <w:r w:rsidRPr="00741389">
        <w:rPr>
          <w:lang w:val="es-PE"/>
        </w:rPr>
        <w:t xml:space="preserve"> </w:t>
      </w:r>
      <w:r w:rsidRPr="008A06ED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; es decir, </w:t>
      </w:r>
      <w:r w:rsidR="00911DDF">
        <w:rPr>
          <w:lang w:val="es-PE"/>
        </w:rPr>
        <w:t>ellos consumarían</w:t>
      </w:r>
      <w:r w:rsidRPr="00741389">
        <w:rPr>
          <w:lang w:val="es-PE"/>
        </w:rPr>
        <w:t xml:space="preserve"> </w:t>
      </w:r>
      <w:r w:rsidR="00407D5C">
        <w:rPr>
          <w:lang w:val="es-PE"/>
        </w:rPr>
        <w:t xml:space="preserve">el </w:t>
      </w:r>
      <w:proofErr w:type="spellStart"/>
      <w:r w:rsidR="00911DDF" w:rsidRPr="00911DDF">
        <w:rPr>
          <w:i/>
          <w:iCs/>
          <w:lang w:val="es-PE"/>
        </w:rPr>
        <w:t>paccekabodhi</w:t>
      </w:r>
      <w:proofErr w:type="spellEnd"/>
      <w:r w:rsidR="00911DDF">
        <w:rPr>
          <w:rFonts w:ascii="Cormorant" w:hAnsi="Cormorant" w:cs="Cormorant"/>
          <w:i/>
          <w:iCs/>
          <w:lang w:val="es-PE"/>
        </w:rPr>
        <w:t>–</w:t>
      </w:r>
      <w:r w:rsidR="00911DDF" w:rsidRPr="00911DDF">
        <w:rPr>
          <w:i/>
          <w:iCs/>
          <w:lang w:val="es-PE"/>
        </w:rPr>
        <w:t>ñāṇa</w:t>
      </w:r>
      <w:r w:rsidR="00911DDF" w:rsidRPr="00741389">
        <w:rPr>
          <w:lang w:val="es-PE"/>
        </w:rPr>
        <w:t xml:space="preserve"> </w:t>
      </w:r>
      <w:r w:rsidRPr="00741389">
        <w:rPr>
          <w:lang w:val="es-PE"/>
        </w:rPr>
        <w:t xml:space="preserve">en </w:t>
      </w:r>
      <w:r w:rsidR="00911DDF">
        <w:rPr>
          <w:lang w:val="es-PE"/>
        </w:rPr>
        <w:t>menos de 3</w:t>
      </w:r>
      <w:r w:rsidRPr="00741389">
        <w:rPr>
          <w:lang w:val="es-PE"/>
        </w:rPr>
        <w:t xml:space="preserve"> </w:t>
      </w:r>
      <w:r w:rsidRPr="00911DDF">
        <w:rPr>
          <w:i/>
          <w:iCs/>
          <w:lang w:val="es-PE"/>
        </w:rPr>
        <w:t>eones incalculables</w:t>
      </w:r>
      <w:r w:rsidRPr="00741389">
        <w:rPr>
          <w:lang w:val="es-PE"/>
        </w:rPr>
        <w:t xml:space="preserve">. </w:t>
      </w:r>
      <w:r w:rsidRPr="008A06ED">
        <w:rPr>
          <w:lang w:val="es-PE"/>
        </w:rPr>
        <w:t xml:space="preserve">Así debe </w:t>
      </w:r>
      <w:r w:rsidR="00911DDF">
        <w:rPr>
          <w:lang w:val="es-PE"/>
        </w:rPr>
        <w:t>considerarse</w:t>
      </w:r>
      <w:r w:rsidRPr="008A06ED">
        <w:rPr>
          <w:lang w:val="es-PE"/>
        </w:rPr>
        <w:t>”</w:t>
      </w:r>
      <w:r w:rsidR="00407D5C">
        <w:rPr>
          <w:lang w:val="es-PE"/>
        </w:rPr>
        <w:t>.</w:t>
      </w:r>
    </w:p>
    <w:p w14:paraId="3D855B05" w14:textId="0D203F85" w:rsidR="00772B95" w:rsidRPr="00772B95" w:rsidRDefault="00772B95" w:rsidP="00772B95">
      <w:pPr>
        <w:rPr>
          <w:lang w:val="es-PE"/>
        </w:rPr>
      </w:pPr>
      <w:r w:rsidRPr="00455288">
        <w:rPr>
          <w:b/>
          <w:bCs/>
          <w:lang w:val="es-PE"/>
        </w:rPr>
        <w:t>Nota</w:t>
      </w:r>
      <w:r w:rsidRPr="00772B95">
        <w:rPr>
          <w:lang w:val="es-PE"/>
        </w:rPr>
        <w:t xml:space="preserve">: La expresión </w:t>
      </w:r>
      <w:r>
        <w:rPr>
          <w:lang w:val="es-PE"/>
        </w:rPr>
        <w:t>“</w:t>
      </w:r>
      <w:proofErr w:type="spellStart"/>
      <w:r w:rsidRPr="00455288">
        <w:rPr>
          <w:i/>
          <w:iCs/>
          <w:lang w:val="es-PE"/>
        </w:rPr>
        <w:t>Na</w:t>
      </w:r>
      <w:proofErr w:type="spellEnd"/>
      <w:r w:rsidRPr="00455288">
        <w:rPr>
          <w:i/>
          <w:iCs/>
          <w:lang w:val="es-PE"/>
        </w:rPr>
        <w:t xml:space="preserve"> </w:t>
      </w:r>
      <w:proofErr w:type="spellStart"/>
      <w:r w:rsidRPr="00455288">
        <w:rPr>
          <w:i/>
          <w:iCs/>
          <w:lang w:val="es-PE"/>
        </w:rPr>
        <w:t>tatiyaṃ</w:t>
      </w:r>
      <w:proofErr w:type="spellEnd"/>
      <w:r w:rsidRPr="00455288">
        <w:rPr>
          <w:i/>
          <w:iCs/>
          <w:lang w:val="es-PE"/>
        </w:rPr>
        <w:t xml:space="preserve"> </w:t>
      </w:r>
      <w:proofErr w:type="spellStart"/>
      <w:r w:rsidRPr="00455288">
        <w:rPr>
          <w:i/>
          <w:iCs/>
          <w:lang w:val="es-PE"/>
        </w:rPr>
        <w:t>asaṅkhyeyyaṃ</w:t>
      </w:r>
      <w:proofErr w:type="spellEnd"/>
      <w:r w:rsidR="00455288">
        <w:rPr>
          <w:lang w:val="es-PE"/>
        </w:rPr>
        <w:t>”</w:t>
      </w:r>
      <w:r w:rsidRPr="00772B95">
        <w:rPr>
          <w:lang w:val="es-PE"/>
        </w:rPr>
        <w:t xml:space="preserve"> implica un período indefinido inferior a</w:t>
      </w:r>
      <w:r w:rsidR="00455288">
        <w:rPr>
          <w:lang w:val="es-PE"/>
        </w:rPr>
        <w:t xml:space="preserve"> 3</w:t>
      </w:r>
      <w:r w:rsidRPr="00772B95">
        <w:rPr>
          <w:lang w:val="es-PE"/>
        </w:rPr>
        <w:t xml:space="preserve"> </w:t>
      </w:r>
      <w:proofErr w:type="spellStart"/>
      <w:r w:rsidRPr="00455288">
        <w:rPr>
          <w:i/>
          <w:iCs/>
          <w:lang w:val="es-PE"/>
        </w:rPr>
        <w:t>asaṅkhyeyya</w:t>
      </w:r>
      <w:r w:rsidR="00455288">
        <w:rPr>
          <w:lang w:val="es-PE"/>
        </w:rPr>
        <w:t>s</w:t>
      </w:r>
      <w:proofErr w:type="spellEnd"/>
      <w:r w:rsidRPr="00772B95">
        <w:rPr>
          <w:lang w:val="es-PE"/>
        </w:rPr>
        <w:t xml:space="preserve">. Los períodos asignables al </w:t>
      </w:r>
      <w:r w:rsidR="00F9510D" w:rsidRPr="00F9510D">
        <w:rPr>
          <w:i/>
          <w:iCs/>
          <w:lang w:val="es-PE"/>
        </w:rPr>
        <w:t>Bodhisatta</w:t>
      </w:r>
      <w:r w:rsidR="00F9510D">
        <w:rPr>
          <w:lang w:val="es-PE"/>
        </w:rPr>
        <w:t xml:space="preserve"> </w:t>
      </w:r>
      <w:r w:rsidRPr="00772B95">
        <w:rPr>
          <w:lang w:val="es-PE"/>
        </w:rPr>
        <w:t xml:space="preserve">tipo </w:t>
      </w:r>
      <w:r w:rsidRPr="00F9510D">
        <w:rPr>
          <w:i/>
          <w:iCs/>
          <w:lang w:val="es-PE"/>
        </w:rPr>
        <w:t>fe</w:t>
      </w:r>
      <w:r w:rsidRPr="00772B95">
        <w:rPr>
          <w:lang w:val="es-PE"/>
        </w:rPr>
        <w:t xml:space="preserve"> y al tipo </w:t>
      </w:r>
      <w:r w:rsidRPr="00F9510D">
        <w:rPr>
          <w:i/>
          <w:iCs/>
          <w:lang w:val="es-PE"/>
        </w:rPr>
        <w:t>energía</w:t>
      </w:r>
      <w:r w:rsidRPr="00772B95">
        <w:rPr>
          <w:lang w:val="es-PE"/>
        </w:rPr>
        <w:t xml:space="preserve"> </w:t>
      </w:r>
      <w:r w:rsidR="00F9510D">
        <w:rPr>
          <w:lang w:val="es-PE"/>
        </w:rPr>
        <w:t xml:space="preserve">podrán </w:t>
      </w:r>
      <w:r w:rsidRPr="00772B95">
        <w:rPr>
          <w:lang w:val="es-PE"/>
        </w:rPr>
        <w:t>distinguirse según el criterio del aspirante.</w:t>
      </w:r>
    </w:p>
    <w:p w14:paraId="7FDD3667" w14:textId="526A88B2" w:rsidR="00D801EF" w:rsidRPr="00772B95" w:rsidRDefault="00772B95" w:rsidP="00772B95">
      <w:pPr>
        <w:rPr>
          <w:lang w:val="es-PE"/>
        </w:rPr>
      </w:pPr>
      <w:r w:rsidRPr="00772B95">
        <w:rPr>
          <w:lang w:val="es-PE"/>
        </w:rPr>
        <w:t xml:space="preserve">El principio de los </w:t>
      </w:r>
      <w:r w:rsidR="00F9510D">
        <w:rPr>
          <w:lang w:val="es-PE"/>
        </w:rPr>
        <w:t>3</w:t>
      </w:r>
      <w:r w:rsidRPr="00772B95">
        <w:rPr>
          <w:lang w:val="es-PE"/>
        </w:rPr>
        <w:t xml:space="preserve"> períodos variables también se aplica</w:t>
      </w:r>
      <w:r w:rsidR="007C20F8">
        <w:rPr>
          <w:lang w:val="es-PE"/>
        </w:rPr>
        <w:t>ría</w:t>
      </w:r>
      <w:r w:rsidRPr="00772B95">
        <w:rPr>
          <w:lang w:val="es-PE"/>
        </w:rPr>
        <w:t xml:space="preserve"> al </w:t>
      </w:r>
      <w:r w:rsidRPr="00F9510D">
        <w:rPr>
          <w:i/>
          <w:iCs/>
          <w:lang w:val="es-PE"/>
        </w:rPr>
        <w:t>Discípulo Principal</w:t>
      </w:r>
      <w:r w:rsidRPr="00772B95">
        <w:rPr>
          <w:lang w:val="es-PE"/>
        </w:rPr>
        <w:t xml:space="preserve"> y al </w:t>
      </w:r>
      <w:r w:rsidRPr="00F9510D">
        <w:rPr>
          <w:i/>
          <w:iCs/>
          <w:lang w:val="es-PE"/>
        </w:rPr>
        <w:t>Gran Discípulo</w:t>
      </w:r>
      <w:r w:rsidRPr="00772B95">
        <w:rPr>
          <w:lang w:val="es-PE"/>
        </w:rPr>
        <w:t xml:space="preserve">. En el caso del primero, el tipo </w:t>
      </w:r>
      <w:r w:rsidRPr="00F9510D">
        <w:rPr>
          <w:i/>
          <w:iCs/>
          <w:lang w:val="es-PE"/>
        </w:rPr>
        <w:t>sabiduría</w:t>
      </w:r>
      <w:r w:rsidRPr="00772B95">
        <w:rPr>
          <w:lang w:val="es-PE"/>
        </w:rPr>
        <w:t xml:space="preserve"> requer</w:t>
      </w:r>
      <w:r w:rsidR="00F9510D">
        <w:rPr>
          <w:lang w:val="es-PE"/>
        </w:rPr>
        <w:t>iría</w:t>
      </w:r>
      <w:r w:rsidRPr="00772B95">
        <w:rPr>
          <w:lang w:val="es-PE"/>
        </w:rPr>
        <w:t xml:space="preserve"> un mínimo de </w:t>
      </w:r>
      <w:r w:rsidR="00F9510D">
        <w:rPr>
          <w:lang w:val="es-PE"/>
        </w:rPr>
        <w:t>1</w:t>
      </w:r>
      <w:r w:rsidRPr="00772B95">
        <w:rPr>
          <w:lang w:val="es-PE"/>
        </w:rPr>
        <w:t xml:space="preserve"> </w:t>
      </w:r>
      <w:r w:rsidRPr="00F9510D">
        <w:rPr>
          <w:i/>
          <w:iCs/>
          <w:lang w:val="es-PE"/>
        </w:rPr>
        <w:t>eón incalculable</w:t>
      </w:r>
      <w:r w:rsidRPr="00772B95">
        <w:rPr>
          <w:lang w:val="es-PE"/>
        </w:rPr>
        <w:t xml:space="preserve"> </w:t>
      </w:r>
      <w:r w:rsidR="00F9510D" w:rsidRPr="00F9510D">
        <w:rPr>
          <w:lang w:val="es-PE"/>
        </w:rPr>
        <w:t xml:space="preserve">más 100,000 </w:t>
      </w:r>
      <w:r w:rsidRPr="00F9510D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, extendiéndose hasta cualquier período inferior a </w:t>
      </w:r>
      <w:r w:rsidR="00F9510D">
        <w:rPr>
          <w:lang w:val="es-PE"/>
        </w:rPr>
        <w:t>2</w:t>
      </w:r>
      <w:r w:rsidRPr="00772B95">
        <w:rPr>
          <w:lang w:val="es-PE"/>
        </w:rPr>
        <w:t xml:space="preserve"> </w:t>
      </w:r>
      <w:r w:rsidRPr="00F9510D">
        <w:rPr>
          <w:i/>
          <w:iCs/>
          <w:lang w:val="es-PE"/>
        </w:rPr>
        <w:t>eones incalculables</w:t>
      </w:r>
      <w:r w:rsidRPr="00772B95">
        <w:rPr>
          <w:lang w:val="es-PE"/>
        </w:rPr>
        <w:t>; l</w:t>
      </w:r>
      <w:r w:rsidR="00561F8C">
        <w:rPr>
          <w:lang w:val="es-PE"/>
        </w:rPr>
        <w:t>os</w:t>
      </w:r>
      <w:r w:rsidRPr="00772B95">
        <w:rPr>
          <w:lang w:val="es-PE"/>
        </w:rPr>
        <w:t xml:space="preserve"> período</w:t>
      </w:r>
      <w:r w:rsidR="00561F8C">
        <w:rPr>
          <w:lang w:val="es-PE"/>
        </w:rPr>
        <w:t>s</w:t>
      </w:r>
      <w:r w:rsidRPr="00772B95">
        <w:rPr>
          <w:lang w:val="es-PE"/>
        </w:rPr>
        <w:t xml:space="preserve"> posterior</w:t>
      </w:r>
      <w:r w:rsidR="00561F8C">
        <w:rPr>
          <w:lang w:val="es-PE"/>
        </w:rPr>
        <w:t>es</w:t>
      </w:r>
      <w:r w:rsidRPr="00772B95">
        <w:rPr>
          <w:lang w:val="es-PE"/>
        </w:rPr>
        <w:t xml:space="preserve"> al primer </w:t>
      </w:r>
      <w:r w:rsidRPr="007C20F8">
        <w:rPr>
          <w:i/>
          <w:iCs/>
          <w:lang w:val="es-PE"/>
        </w:rPr>
        <w:t>eón incalculable</w:t>
      </w:r>
      <w:r w:rsidRPr="00772B95">
        <w:rPr>
          <w:lang w:val="es-PE"/>
        </w:rPr>
        <w:t>, que exceda</w:t>
      </w:r>
      <w:r w:rsidR="005A3892">
        <w:rPr>
          <w:lang w:val="es-PE"/>
        </w:rPr>
        <w:t>n</w:t>
      </w:r>
      <w:r w:rsidRPr="00772B95">
        <w:rPr>
          <w:lang w:val="es-PE"/>
        </w:rPr>
        <w:t xml:space="preserve"> los primeros </w:t>
      </w:r>
      <w:r w:rsidR="007C20F8" w:rsidRPr="007C20F8">
        <w:rPr>
          <w:lang w:val="es-PE"/>
        </w:rPr>
        <w:t xml:space="preserve">100,000 </w:t>
      </w:r>
      <w:r w:rsidRPr="007C20F8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 y los últimos </w:t>
      </w:r>
      <w:r w:rsidRPr="007C20F8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 del primer </w:t>
      </w:r>
      <w:r w:rsidRPr="005A3892">
        <w:rPr>
          <w:i/>
          <w:iCs/>
          <w:lang w:val="es-PE"/>
        </w:rPr>
        <w:t>eón incalculable</w:t>
      </w:r>
      <w:r w:rsidRPr="00772B95">
        <w:rPr>
          <w:lang w:val="es-PE"/>
        </w:rPr>
        <w:t>, debe</w:t>
      </w:r>
      <w:r w:rsidR="00561F8C">
        <w:rPr>
          <w:lang w:val="es-PE"/>
        </w:rPr>
        <w:t>n</w:t>
      </w:r>
      <w:r w:rsidRPr="00772B95">
        <w:rPr>
          <w:lang w:val="es-PE"/>
        </w:rPr>
        <w:t xml:space="preserve"> distribuirse adecuadamente entre los </w:t>
      </w:r>
      <w:r w:rsidR="007C20F8">
        <w:rPr>
          <w:lang w:val="es-PE"/>
        </w:rPr>
        <w:t>3</w:t>
      </w:r>
      <w:r w:rsidRPr="00772B95">
        <w:rPr>
          <w:lang w:val="es-PE"/>
        </w:rPr>
        <w:t xml:space="preserve"> tipos</w:t>
      </w:r>
      <w:r w:rsidR="002D2F6D">
        <w:rPr>
          <w:lang w:val="es-PE"/>
        </w:rPr>
        <w:t xml:space="preserve"> de estos </w:t>
      </w:r>
      <w:r w:rsidR="006E1582" w:rsidRPr="006E1582">
        <w:rPr>
          <w:i/>
          <w:iCs/>
          <w:lang w:val="es-PE"/>
        </w:rPr>
        <w:t>Discípulos</w:t>
      </w:r>
      <w:r w:rsidRPr="00772B95">
        <w:rPr>
          <w:lang w:val="es-PE"/>
        </w:rPr>
        <w:t xml:space="preserve">. De manera similar, con </w:t>
      </w:r>
      <w:r w:rsidR="00B47B0F">
        <w:rPr>
          <w:lang w:val="es-PE"/>
        </w:rPr>
        <w:t xml:space="preserve">respecto a los </w:t>
      </w:r>
      <w:r w:rsidR="00B47B0F" w:rsidRPr="00B47B0F">
        <w:rPr>
          <w:i/>
          <w:iCs/>
          <w:lang w:val="es-PE"/>
        </w:rPr>
        <w:t>Grandes Discípulos</w:t>
      </w:r>
      <w:r w:rsidRPr="00772B95">
        <w:rPr>
          <w:lang w:val="es-PE"/>
        </w:rPr>
        <w:t xml:space="preserve">, </w:t>
      </w:r>
      <w:r w:rsidR="0043186E">
        <w:rPr>
          <w:lang w:val="es-PE"/>
        </w:rPr>
        <w:t xml:space="preserve">los </w:t>
      </w:r>
      <w:r w:rsidRPr="00772B95">
        <w:rPr>
          <w:lang w:val="es-PE"/>
        </w:rPr>
        <w:t>período</w:t>
      </w:r>
      <w:r w:rsidR="0043186E">
        <w:rPr>
          <w:lang w:val="es-PE"/>
        </w:rPr>
        <w:t>s</w:t>
      </w:r>
      <w:r w:rsidRPr="00772B95">
        <w:rPr>
          <w:lang w:val="es-PE"/>
        </w:rPr>
        <w:t xml:space="preserve"> entre el primer </w:t>
      </w:r>
      <w:r w:rsidRPr="007C20F8">
        <w:rPr>
          <w:i/>
          <w:iCs/>
          <w:lang w:val="es-PE"/>
        </w:rPr>
        <w:t>gran eón</w:t>
      </w:r>
      <w:r w:rsidRPr="00772B95">
        <w:rPr>
          <w:lang w:val="es-PE"/>
        </w:rPr>
        <w:t xml:space="preserve"> que exced</w:t>
      </w:r>
      <w:r w:rsidR="007C20F8">
        <w:rPr>
          <w:lang w:val="es-PE"/>
        </w:rPr>
        <w:t>a</w:t>
      </w:r>
      <w:r w:rsidR="0043186E">
        <w:rPr>
          <w:lang w:val="es-PE"/>
        </w:rPr>
        <w:t>n</w:t>
      </w:r>
      <w:r w:rsidRPr="00772B95">
        <w:rPr>
          <w:lang w:val="es-PE"/>
        </w:rPr>
        <w:t xml:space="preserve"> los primeros </w:t>
      </w:r>
      <w:r w:rsidR="007C20F8" w:rsidRPr="007C20F8">
        <w:rPr>
          <w:lang w:val="es-PE"/>
        </w:rPr>
        <w:t xml:space="preserve">100,000 </w:t>
      </w:r>
      <w:r w:rsidRPr="007C20F8">
        <w:rPr>
          <w:i/>
          <w:iCs/>
          <w:lang w:val="es-PE"/>
        </w:rPr>
        <w:t>grandes eones</w:t>
      </w:r>
      <w:r w:rsidRPr="00772B95">
        <w:rPr>
          <w:lang w:val="es-PE"/>
        </w:rPr>
        <w:t xml:space="preserve"> y el último </w:t>
      </w:r>
      <w:r w:rsidRPr="007C20F8">
        <w:rPr>
          <w:i/>
          <w:iCs/>
          <w:lang w:val="es-PE"/>
        </w:rPr>
        <w:t>gran eón</w:t>
      </w:r>
      <w:r w:rsidRPr="00772B95">
        <w:rPr>
          <w:lang w:val="es-PE"/>
        </w:rPr>
        <w:t xml:space="preserve"> de </w:t>
      </w:r>
      <w:r w:rsidR="00795475">
        <w:rPr>
          <w:lang w:val="es-PE"/>
        </w:rPr>
        <w:t>est</w:t>
      </w:r>
      <w:r w:rsidRPr="00772B95">
        <w:rPr>
          <w:lang w:val="es-PE"/>
        </w:rPr>
        <w:t xml:space="preserve">os primeros </w:t>
      </w:r>
      <w:r w:rsidR="007C20F8" w:rsidRPr="007C20F8">
        <w:rPr>
          <w:lang w:val="es-PE"/>
        </w:rPr>
        <w:t xml:space="preserve">100,000 </w:t>
      </w:r>
      <w:r w:rsidR="0043186E" w:rsidRPr="007C20F8">
        <w:rPr>
          <w:i/>
          <w:iCs/>
          <w:lang w:val="es-PE"/>
        </w:rPr>
        <w:t>grandes eones</w:t>
      </w:r>
      <w:r w:rsidR="0043186E" w:rsidRPr="00772B95">
        <w:rPr>
          <w:lang w:val="es-PE"/>
        </w:rPr>
        <w:t xml:space="preserve"> </w:t>
      </w:r>
      <w:r w:rsidRPr="00772B95">
        <w:rPr>
          <w:lang w:val="es-PE"/>
        </w:rPr>
        <w:t>debe</w:t>
      </w:r>
      <w:r w:rsidR="0043186E">
        <w:rPr>
          <w:lang w:val="es-PE"/>
        </w:rPr>
        <w:t>n</w:t>
      </w:r>
      <w:r w:rsidRPr="00772B95">
        <w:rPr>
          <w:lang w:val="es-PE"/>
        </w:rPr>
        <w:t xml:space="preserve"> ser repartido entre los </w:t>
      </w:r>
      <w:r w:rsidR="007C20F8">
        <w:rPr>
          <w:lang w:val="es-PE"/>
        </w:rPr>
        <w:t>3</w:t>
      </w:r>
      <w:r w:rsidRPr="00772B95">
        <w:rPr>
          <w:lang w:val="es-PE"/>
        </w:rPr>
        <w:t xml:space="preserve"> tipos.</w:t>
      </w:r>
    </w:p>
    <w:p w14:paraId="541E3568" w14:textId="0CB7655C" w:rsidR="00170F70" w:rsidRPr="00170F70" w:rsidRDefault="00170F70" w:rsidP="00170F70">
      <w:pPr>
        <w:rPr>
          <w:lang w:val="es-PE"/>
        </w:rPr>
      </w:pPr>
      <w:r w:rsidRPr="00170F70">
        <w:rPr>
          <w:lang w:val="es-PE"/>
        </w:rPr>
        <w:lastRenderedPageBreak/>
        <w:t>Todos esos períodos, por supuesto, comenza</w:t>
      </w:r>
      <w:r w:rsidR="00795475">
        <w:rPr>
          <w:lang w:val="es-PE"/>
        </w:rPr>
        <w:t>ría</w:t>
      </w:r>
      <w:r w:rsidRPr="00170F70">
        <w:rPr>
          <w:lang w:val="es-PE"/>
        </w:rPr>
        <w:t xml:space="preserve">n a correr desde el eón en </w:t>
      </w:r>
      <w:r>
        <w:rPr>
          <w:lang w:val="es-PE"/>
        </w:rPr>
        <w:t xml:space="preserve">el </w:t>
      </w:r>
      <w:r w:rsidRPr="00170F70">
        <w:rPr>
          <w:lang w:val="es-PE"/>
        </w:rPr>
        <w:t>que el aspirante recib</w:t>
      </w:r>
      <w:r w:rsidR="00FD4DD3">
        <w:rPr>
          <w:lang w:val="es-PE"/>
        </w:rPr>
        <w:t>iese</w:t>
      </w:r>
      <w:r w:rsidRPr="00170F70">
        <w:rPr>
          <w:lang w:val="es-PE"/>
        </w:rPr>
        <w:t xml:space="preserve"> su </w:t>
      </w:r>
      <w:r w:rsidR="00FD4DD3" w:rsidRPr="00FD4DD3">
        <w:rPr>
          <w:i/>
          <w:iCs/>
          <w:lang w:val="es-PE"/>
        </w:rPr>
        <w:t xml:space="preserve">segura </w:t>
      </w:r>
      <w:r w:rsidRPr="00FD4DD3">
        <w:rPr>
          <w:i/>
          <w:iCs/>
          <w:lang w:val="es-PE"/>
        </w:rPr>
        <w:t>predicción</w:t>
      </w:r>
      <w:r w:rsidRPr="00170F70">
        <w:rPr>
          <w:lang w:val="es-PE"/>
        </w:rPr>
        <w:t xml:space="preserve"> del </w:t>
      </w:r>
      <w:r w:rsidRPr="00170F70">
        <w:rPr>
          <w:i/>
          <w:iCs/>
          <w:lang w:val="es-PE"/>
        </w:rPr>
        <w:t>Buddha</w:t>
      </w:r>
      <w:r w:rsidRPr="00170F70">
        <w:rPr>
          <w:lang w:val="es-PE"/>
        </w:rPr>
        <w:t xml:space="preserve"> de </w:t>
      </w:r>
      <w:r>
        <w:rPr>
          <w:lang w:val="es-PE"/>
        </w:rPr>
        <w:t>entonces</w:t>
      </w:r>
      <w:r w:rsidRPr="00170F70">
        <w:rPr>
          <w:lang w:val="es-PE"/>
        </w:rPr>
        <w:t xml:space="preserve">, véase el </w:t>
      </w:r>
      <w:r w:rsidRPr="00170F70">
        <w:rPr>
          <w:i/>
          <w:iCs/>
          <w:lang w:val="es-PE"/>
        </w:rPr>
        <w:t>Comentario</w:t>
      </w:r>
      <w:r w:rsidRPr="00170F70">
        <w:rPr>
          <w:lang w:val="es-PE"/>
        </w:rPr>
        <w:t xml:space="preserve"> </w:t>
      </w:r>
      <w:proofErr w:type="spellStart"/>
      <w:r w:rsidRPr="00170F70">
        <w:rPr>
          <w:i/>
          <w:iCs/>
          <w:lang w:val="es-PE"/>
        </w:rPr>
        <w:t>Theragāthā</w:t>
      </w:r>
      <w:proofErr w:type="spellEnd"/>
      <w:r w:rsidRPr="00170F70">
        <w:rPr>
          <w:lang w:val="es-PE"/>
        </w:rPr>
        <w:t>:</w:t>
      </w:r>
      <w:r w:rsidR="003A3E62">
        <w:rPr>
          <w:lang w:val="es-PE"/>
        </w:rPr>
        <w:t xml:space="preserve"> </w:t>
      </w:r>
      <w:r w:rsidR="003A3E62" w:rsidRPr="003A3E62">
        <w:rPr>
          <w:b/>
          <w:bCs/>
          <w:vertAlign w:val="superscript"/>
          <w:lang w:val="es-PE"/>
        </w:rPr>
        <w:t>059</w:t>
      </w:r>
    </w:p>
    <w:p w14:paraId="295B82B9" w14:textId="0B8590F2" w:rsidR="00D801EF" w:rsidRPr="00170F70" w:rsidRDefault="00170F70" w:rsidP="00170F70">
      <w:pPr>
        <w:rPr>
          <w:lang w:val="es-PE"/>
        </w:rPr>
      </w:pPr>
      <w:r w:rsidRPr="00170F70">
        <w:rPr>
          <w:lang w:val="es-PE"/>
        </w:rPr>
        <w:t xml:space="preserve">“Para los futuros </w:t>
      </w:r>
      <w:proofErr w:type="spellStart"/>
      <w:r w:rsidRPr="003A3E62">
        <w:rPr>
          <w:i/>
          <w:iCs/>
          <w:lang w:val="es-PE"/>
        </w:rPr>
        <w:t>Paccekabuddha</w:t>
      </w:r>
      <w:r w:rsidRPr="00170F70">
        <w:rPr>
          <w:lang w:val="es-PE"/>
        </w:rPr>
        <w:t>s</w:t>
      </w:r>
      <w:proofErr w:type="spellEnd"/>
      <w:r w:rsidRPr="00170F70">
        <w:rPr>
          <w:lang w:val="es-PE"/>
        </w:rPr>
        <w:t>, habiendo recibido la garantía de</w:t>
      </w:r>
      <w:r w:rsidR="003A3E62">
        <w:rPr>
          <w:lang w:val="es-PE"/>
        </w:rPr>
        <w:t xml:space="preserve"> un</w:t>
      </w:r>
      <w:r w:rsidRPr="00170F70">
        <w:rPr>
          <w:lang w:val="es-PE"/>
        </w:rPr>
        <w:t xml:space="preserve"> </w:t>
      </w:r>
      <w:r w:rsidRPr="003A3E62">
        <w:rPr>
          <w:i/>
          <w:iCs/>
          <w:lang w:val="es-PE"/>
        </w:rPr>
        <w:t>Bud</w:t>
      </w:r>
      <w:r w:rsidR="003A3E62" w:rsidRPr="003A3E62">
        <w:rPr>
          <w:i/>
          <w:iCs/>
          <w:lang w:val="es-PE"/>
        </w:rPr>
        <w:t>dh</w:t>
      </w:r>
      <w:r w:rsidRPr="003A3E62">
        <w:rPr>
          <w:i/>
          <w:iCs/>
          <w:lang w:val="es-PE"/>
        </w:rPr>
        <w:t>a</w:t>
      </w:r>
      <w:r w:rsidRPr="00170F70">
        <w:rPr>
          <w:lang w:val="es-PE"/>
        </w:rPr>
        <w:t xml:space="preserve"> viviente </w:t>
      </w:r>
      <w:r w:rsidR="003A3E62">
        <w:rPr>
          <w:lang w:val="es-PE"/>
        </w:rPr>
        <w:t xml:space="preserve">sobre su </w:t>
      </w:r>
      <w:r w:rsidRPr="00170F70">
        <w:rPr>
          <w:lang w:val="es-PE"/>
        </w:rPr>
        <w:t xml:space="preserve">éxito en virtud de los </w:t>
      </w:r>
      <w:r w:rsidR="003A3E62" w:rsidRPr="00FD4DD3">
        <w:rPr>
          <w:i/>
          <w:iCs/>
          <w:lang w:val="es-PE"/>
        </w:rPr>
        <w:t xml:space="preserve">5 </w:t>
      </w:r>
      <w:r w:rsidRPr="00FD4DD3">
        <w:rPr>
          <w:i/>
          <w:iCs/>
          <w:lang w:val="es-PE"/>
        </w:rPr>
        <w:t>factores</w:t>
      </w:r>
      <w:r w:rsidRPr="00170F70">
        <w:rPr>
          <w:lang w:val="es-PE"/>
        </w:rPr>
        <w:t xml:space="preserve"> que constituyen el voto solemne, </w:t>
      </w:r>
      <w:r w:rsidR="003A3E62">
        <w:rPr>
          <w:lang w:val="es-PE"/>
        </w:rPr>
        <w:t>es decir</w:t>
      </w:r>
      <w:r w:rsidRPr="00170F70">
        <w:rPr>
          <w:lang w:val="es-PE"/>
        </w:rPr>
        <w:t xml:space="preserve">: ser un </w:t>
      </w:r>
      <w:r w:rsidRPr="003A3E62">
        <w:rPr>
          <w:i/>
          <w:iCs/>
          <w:lang w:val="es-PE"/>
        </w:rPr>
        <w:t>ser humano</w:t>
      </w:r>
      <w:r w:rsidRPr="00170F70">
        <w:rPr>
          <w:lang w:val="es-PE"/>
        </w:rPr>
        <w:t xml:space="preserve"> </w:t>
      </w:r>
      <w:r w:rsidR="003A3E62">
        <w:rPr>
          <w:lang w:val="es-PE"/>
        </w:rPr>
        <w:br/>
      </w:r>
      <w:r w:rsidRPr="00170F70">
        <w:rPr>
          <w:lang w:val="es-PE"/>
        </w:rPr>
        <w:t>(</w:t>
      </w:r>
      <w:proofErr w:type="spellStart"/>
      <w:r w:rsidRPr="003A3E62">
        <w:rPr>
          <w:i/>
          <w:iCs/>
          <w:lang w:val="es-PE"/>
        </w:rPr>
        <w:t>manussattaṃ</w:t>
      </w:r>
      <w:proofErr w:type="spellEnd"/>
      <w:r w:rsidRPr="00170F70">
        <w:rPr>
          <w:lang w:val="es-PE"/>
        </w:rPr>
        <w:t xml:space="preserve">), ser </w:t>
      </w:r>
      <w:r w:rsidRPr="003A3E62">
        <w:rPr>
          <w:i/>
          <w:iCs/>
          <w:lang w:val="es-PE"/>
        </w:rPr>
        <w:t>varón</w:t>
      </w:r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liṅgasampatti</w:t>
      </w:r>
      <w:proofErr w:type="spellEnd"/>
      <w:r w:rsidRPr="00170F70">
        <w:rPr>
          <w:lang w:val="es-PE"/>
        </w:rPr>
        <w:t xml:space="preserve">), ver a un </w:t>
      </w:r>
      <w:r w:rsidRPr="00FD2137">
        <w:rPr>
          <w:i/>
          <w:iCs/>
          <w:lang w:val="es-PE"/>
        </w:rPr>
        <w:t>Bud</w:t>
      </w:r>
      <w:r w:rsidR="00FD2137" w:rsidRPr="00FD2137">
        <w:rPr>
          <w:i/>
          <w:iCs/>
          <w:lang w:val="es-PE"/>
        </w:rPr>
        <w:t>dh</w:t>
      </w:r>
      <w:r w:rsidRPr="00FD2137">
        <w:rPr>
          <w:i/>
          <w:iCs/>
          <w:lang w:val="es-PE"/>
        </w:rPr>
        <w:t>a</w:t>
      </w:r>
      <w:r w:rsidRPr="00170F70">
        <w:rPr>
          <w:lang w:val="es-PE"/>
        </w:rPr>
        <w:t xml:space="preserve"> viviente libre de mácula (</w:t>
      </w:r>
      <w:proofErr w:type="spellStart"/>
      <w:r w:rsidRPr="00FD2137">
        <w:rPr>
          <w:i/>
          <w:iCs/>
          <w:lang w:val="es-PE"/>
        </w:rPr>
        <w:t>vigatāsava</w:t>
      </w:r>
      <w:proofErr w:type="spellEnd"/>
      <w:r w:rsidRPr="00FD2137">
        <w:rPr>
          <w:i/>
          <w:iCs/>
          <w:lang w:val="es-PE"/>
        </w:rPr>
        <w:t xml:space="preserve"> </w:t>
      </w:r>
      <w:proofErr w:type="spellStart"/>
      <w:r w:rsidRPr="00FD2137">
        <w:rPr>
          <w:i/>
          <w:iCs/>
          <w:lang w:val="es-PE"/>
        </w:rPr>
        <w:t>dassanaṃ</w:t>
      </w:r>
      <w:proofErr w:type="spellEnd"/>
      <w:r w:rsidRPr="00170F70">
        <w:rPr>
          <w:lang w:val="es-PE"/>
        </w:rPr>
        <w:t xml:space="preserve">), estar </w:t>
      </w:r>
      <w:r w:rsidRPr="00FD2137">
        <w:rPr>
          <w:i/>
          <w:iCs/>
          <w:lang w:val="es-PE"/>
        </w:rPr>
        <w:t>dedicados a la perfección</w:t>
      </w:r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adhikāro</w:t>
      </w:r>
      <w:proofErr w:type="spellEnd"/>
      <w:r w:rsidRPr="00170F70">
        <w:rPr>
          <w:lang w:val="es-PE"/>
        </w:rPr>
        <w:t xml:space="preserve">) y tener un </w:t>
      </w:r>
      <w:r w:rsidRPr="00FD2137">
        <w:rPr>
          <w:i/>
          <w:iCs/>
          <w:lang w:val="es-PE"/>
        </w:rPr>
        <w:t>deseo inquebrantable</w:t>
      </w:r>
      <w:r w:rsidRPr="00170F70">
        <w:rPr>
          <w:lang w:val="es-PE"/>
        </w:rPr>
        <w:t xml:space="preserve"> de </w:t>
      </w:r>
      <w:r w:rsidR="00B54106">
        <w:rPr>
          <w:lang w:val="es-PE"/>
        </w:rPr>
        <w:t>consumar tal</w:t>
      </w:r>
      <w:r w:rsidRPr="00170F70">
        <w:rPr>
          <w:lang w:val="es-PE"/>
        </w:rPr>
        <w:t xml:space="preserve"> condición de </w:t>
      </w:r>
      <w:proofErr w:type="spellStart"/>
      <w:r w:rsidRPr="00FD2137">
        <w:rPr>
          <w:i/>
          <w:iCs/>
          <w:lang w:val="es-PE"/>
        </w:rPr>
        <w:t>Paccekabuddha</w:t>
      </w:r>
      <w:proofErr w:type="spellEnd"/>
      <w:r w:rsidRPr="00170F70">
        <w:rPr>
          <w:lang w:val="es-PE"/>
        </w:rPr>
        <w:t xml:space="preserve"> (</w:t>
      </w:r>
      <w:proofErr w:type="spellStart"/>
      <w:r w:rsidRPr="00FD2137">
        <w:rPr>
          <w:i/>
          <w:iCs/>
          <w:lang w:val="es-PE"/>
        </w:rPr>
        <w:t>chandatā</w:t>
      </w:r>
      <w:proofErr w:type="spellEnd"/>
      <w:r w:rsidRPr="00170F70">
        <w:rPr>
          <w:lang w:val="es-PE"/>
        </w:rPr>
        <w:t>)</w:t>
      </w:r>
      <w:r w:rsidR="004B0C29">
        <w:rPr>
          <w:lang w:val="es-PE"/>
        </w:rPr>
        <w:t>.</w:t>
      </w:r>
      <w:r w:rsidRPr="00170F70">
        <w:rPr>
          <w:lang w:val="es-PE"/>
        </w:rPr>
        <w:t xml:space="preserve"> </w:t>
      </w:r>
      <w:r w:rsidR="004B0C29" w:rsidRPr="00170F70">
        <w:rPr>
          <w:lang w:val="es-PE"/>
        </w:rPr>
        <w:t xml:space="preserve">Para </w:t>
      </w:r>
      <w:r w:rsidRPr="00170F70">
        <w:rPr>
          <w:lang w:val="es-PE"/>
        </w:rPr>
        <w:t xml:space="preserve">los </w:t>
      </w:r>
      <w:r w:rsidRPr="00FD2137">
        <w:rPr>
          <w:i/>
          <w:iCs/>
          <w:lang w:val="es-PE"/>
        </w:rPr>
        <w:t>Discípulos del Bud</w:t>
      </w:r>
      <w:r w:rsidR="00FD2137" w:rsidRPr="00FD2137">
        <w:rPr>
          <w:i/>
          <w:iCs/>
          <w:lang w:val="es-PE"/>
        </w:rPr>
        <w:t>dh</w:t>
      </w:r>
      <w:r w:rsidRPr="00FD2137">
        <w:rPr>
          <w:i/>
          <w:iCs/>
          <w:lang w:val="es-PE"/>
        </w:rPr>
        <w:t>a</w:t>
      </w:r>
      <w:r w:rsidRPr="00170F70">
        <w:rPr>
          <w:lang w:val="es-PE"/>
        </w:rPr>
        <w:t xml:space="preserve"> que pose</w:t>
      </w:r>
      <w:r w:rsidR="00FD2137">
        <w:rPr>
          <w:lang w:val="es-PE"/>
        </w:rPr>
        <w:t>a</w:t>
      </w:r>
      <w:r w:rsidRPr="00170F70">
        <w:rPr>
          <w:lang w:val="es-PE"/>
        </w:rPr>
        <w:t xml:space="preserve">n los </w:t>
      </w:r>
      <w:r w:rsidR="00FD2137">
        <w:rPr>
          <w:lang w:val="es-PE"/>
        </w:rPr>
        <w:t xml:space="preserve">2 </w:t>
      </w:r>
      <w:r w:rsidRPr="00FD2137">
        <w:rPr>
          <w:i/>
          <w:iCs/>
          <w:lang w:val="es-PE"/>
        </w:rPr>
        <w:t>factores</w:t>
      </w:r>
      <w:r w:rsidRPr="00170F70">
        <w:rPr>
          <w:lang w:val="es-PE"/>
        </w:rPr>
        <w:t xml:space="preserve"> requeridos de haber realizado méritos para la </w:t>
      </w:r>
      <w:r w:rsidRPr="00FD2137">
        <w:rPr>
          <w:i/>
          <w:iCs/>
          <w:lang w:val="es-PE"/>
        </w:rPr>
        <w:t>perfección</w:t>
      </w:r>
      <w:r w:rsidRPr="00170F70">
        <w:rPr>
          <w:lang w:val="es-PE"/>
        </w:rPr>
        <w:t xml:space="preserve"> como corresponde a un aspirante a </w:t>
      </w:r>
      <w:r w:rsidR="004B0C29">
        <w:rPr>
          <w:lang w:val="es-PE"/>
        </w:rPr>
        <w:t xml:space="preserve">la </w:t>
      </w:r>
      <w:r w:rsidRPr="00FD2137">
        <w:rPr>
          <w:i/>
          <w:iCs/>
          <w:lang w:val="es-PE"/>
        </w:rPr>
        <w:t>Arahant</w:t>
      </w:r>
      <w:r w:rsidR="004B0C29">
        <w:rPr>
          <w:i/>
          <w:iCs/>
          <w:lang w:val="es-PE"/>
        </w:rPr>
        <w:t>ía</w:t>
      </w:r>
      <w:r w:rsidRPr="00170F70">
        <w:rPr>
          <w:lang w:val="es-PE"/>
        </w:rPr>
        <w:t xml:space="preserve"> y tener un deseo inquebrantable de convertirse en </w:t>
      </w:r>
      <w:r w:rsidRPr="00FD2137">
        <w:rPr>
          <w:i/>
          <w:iCs/>
          <w:lang w:val="es-PE"/>
        </w:rPr>
        <w:t>Discípulo de un Bud</w:t>
      </w:r>
      <w:r w:rsidR="00FD2137">
        <w:rPr>
          <w:i/>
          <w:iCs/>
          <w:lang w:val="es-PE"/>
        </w:rPr>
        <w:t>dh</w:t>
      </w:r>
      <w:r w:rsidRPr="00FD2137">
        <w:rPr>
          <w:i/>
          <w:iCs/>
          <w:lang w:val="es-PE"/>
        </w:rPr>
        <w:t>a</w:t>
      </w:r>
      <w:r w:rsidRPr="00170F70">
        <w:rPr>
          <w:lang w:val="es-PE"/>
        </w:rPr>
        <w:t>, no se alcanza</w:t>
      </w:r>
      <w:r w:rsidR="00FD2137">
        <w:rPr>
          <w:lang w:val="es-PE"/>
        </w:rPr>
        <w:t>ría</w:t>
      </w:r>
      <w:r w:rsidRPr="00170F70">
        <w:rPr>
          <w:lang w:val="es-PE"/>
        </w:rPr>
        <w:t xml:space="preserve"> la meta deseada hasta que </w:t>
      </w:r>
      <w:r w:rsidR="00FD2137">
        <w:rPr>
          <w:lang w:val="es-PE"/>
        </w:rPr>
        <w:t>e</w:t>
      </w:r>
      <w:r w:rsidRPr="00170F70">
        <w:rPr>
          <w:lang w:val="es-PE"/>
        </w:rPr>
        <w:t xml:space="preserve">l período requerido se </w:t>
      </w:r>
      <w:r w:rsidR="00FA5377">
        <w:rPr>
          <w:lang w:val="es-PE"/>
        </w:rPr>
        <w:t xml:space="preserve">hubiese </w:t>
      </w:r>
      <w:r w:rsidRPr="00170F70">
        <w:rPr>
          <w:lang w:val="es-PE"/>
        </w:rPr>
        <w:t xml:space="preserve">cumplido debidamente. ¿Por qué? Porque la </w:t>
      </w:r>
      <w:r w:rsidRPr="00FD2137">
        <w:rPr>
          <w:i/>
          <w:iCs/>
          <w:lang w:val="es-PE"/>
        </w:rPr>
        <w:t>sabiduría</w:t>
      </w:r>
      <w:r w:rsidRPr="00170F70">
        <w:rPr>
          <w:lang w:val="es-PE"/>
        </w:rPr>
        <w:t xml:space="preserve"> no ha</w:t>
      </w:r>
      <w:r w:rsidR="00FD2137">
        <w:rPr>
          <w:lang w:val="es-PE"/>
        </w:rPr>
        <w:t>bría</w:t>
      </w:r>
      <w:r w:rsidRPr="00170F70">
        <w:rPr>
          <w:lang w:val="es-PE"/>
        </w:rPr>
        <w:t xml:space="preserve"> madurado hasta entonces.</w:t>
      </w:r>
    </w:p>
    <w:p w14:paraId="36B2B033" w14:textId="0EA3ED58" w:rsidR="00D801EF" w:rsidRPr="00546613" w:rsidRDefault="00546613" w:rsidP="00D801EF">
      <w:pPr>
        <w:rPr>
          <w:lang w:val="es-PE"/>
        </w:rPr>
      </w:pPr>
      <w:r w:rsidRPr="00546613">
        <w:rPr>
          <w:lang w:val="es-PE"/>
        </w:rPr>
        <w:t xml:space="preserve">En este sentido, también debemos señalar que las </w:t>
      </w:r>
      <w:r>
        <w:rPr>
          <w:lang w:val="es-PE"/>
        </w:rPr>
        <w:t>4</w:t>
      </w:r>
      <w:r w:rsidRPr="00546613">
        <w:rPr>
          <w:lang w:val="es-PE"/>
        </w:rPr>
        <w:t xml:space="preserve"> clases de </w:t>
      </w:r>
      <w:r w:rsidR="00FA5377" w:rsidRPr="00FA5377">
        <w:rPr>
          <w:i/>
          <w:iCs/>
          <w:lang w:val="es-PE"/>
        </w:rPr>
        <w:t>Iluminados</w:t>
      </w:r>
      <w:r w:rsidR="00FA5377" w:rsidRPr="00546613">
        <w:rPr>
          <w:lang w:val="es-PE"/>
        </w:rPr>
        <w:t xml:space="preserve"> </w:t>
      </w:r>
      <w:r w:rsidRPr="00546613">
        <w:rPr>
          <w:lang w:val="es-PE"/>
        </w:rPr>
        <w:t>—</w:t>
      </w:r>
      <w:r>
        <w:rPr>
          <w:lang w:val="es-PE"/>
        </w:rPr>
        <w:t xml:space="preserve"> </w:t>
      </w:r>
      <w:r w:rsidRPr="00546613">
        <w:rPr>
          <w:i/>
          <w:iCs/>
          <w:lang w:val="es-PE"/>
        </w:rPr>
        <w:t>Buddha</w:t>
      </w:r>
      <w:r w:rsidRPr="00546613">
        <w:rPr>
          <w:lang w:val="es-PE"/>
        </w:rPr>
        <w:t xml:space="preserve">s, </w:t>
      </w:r>
      <w:r>
        <w:rPr>
          <w:lang w:val="es-PE"/>
        </w:rPr>
        <w:br/>
      </w:r>
      <w:proofErr w:type="spellStart"/>
      <w:r w:rsidRPr="00546613">
        <w:rPr>
          <w:i/>
          <w:iCs/>
          <w:lang w:val="es-PE"/>
        </w:rPr>
        <w:t>Paccekabuddhas</w:t>
      </w:r>
      <w:proofErr w:type="spellEnd"/>
      <w:r w:rsidRPr="00546613">
        <w:rPr>
          <w:lang w:val="es-PE"/>
        </w:rPr>
        <w:t xml:space="preserve">, </w:t>
      </w:r>
      <w:r w:rsidRPr="00546613">
        <w:rPr>
          <w:i/>
          <w:iCs/>
          <w:lang w:val="es-PE"/>
        </w:rPr>
        <w:t>Discípulos Principales</w:t>
      </w:r>
      <w:r w:rsidRPr="00546613">
        <w:rPr>
          <w:lang w:val="es-PE"/>
        </w:rPr>
        <w:t xml:space="preserve"> y </w:t>
      </w:r>
      <w:r w:rsidRPr="00546613">
        <w:rPr>
          <w:i/>
          <w:iCs/>
          <w:lang w:val="es-PE"/>
        </w:rPr>
        <w:t>Grandes Discípulos</w:t>
      </w:r>
      <w:r w:rsidRPr="00546613">
        <w:rPr>
          <w:lang w:val="es-PE"/>
        </w:rPr>
        <w:t xml:space="preserve">— antes de recibir </w:t>
      </w:r>
      <w:r w:rsidR="00FA5377" w:rsidRPr="00FA5377">
        <w:rPr>
          <w:i/>
          <w:iCs/>
          <w:lang w:val="es-PE"/>
        </w:rPr>
        <w:t>su segura predicción</w:t>
      </w:r>
      <w:r w:rsidRPr="00546613">
        <w:rPr>
          <w:lang w:val="es-PE"/>
        </w:rPr>
        <w:t xml:space="preserve">, </w:t>
      </w:r>
      <w:r w:rsidR="002F07C6">
        <w:rPr>
          <w:lang w:val="es-PE"/>
        </w:rPr>
        <w:t xml:space="preserve">éstos </w:t>
      </w:r>
      <w:r w:rsidRPr="00546613">
        <w:rPr>
          <w:lang w:val="es-PE"/>
        </w:rPr>
        <w:t>debe</w:t>
      </w:r>
      <w:r w:rsidR="00FA5377">
        <w:rPr>
          <w:lang w:val="es-PE"/>
        </w:rPr>
        <w:t>ría</w:t>
      </w:r>
      <w:r w:rsidRPr="00546613">
        <w:rPr>
          <w:lang w:val="es-PE"/>
        </w:rPr>
        <w:t xml:space="preserve">n </w:t>
      </w:r>
      <w:r w:rsidR="00FA5377">
        <w:rPr>
          <w:lang w:val="es-PE"/>
        </w:rPr>
        <w:t xml:space="preserve">haber </w:t>
      </w:r>
      <w:r w:rsidRPr="00546613">
        <w:rPr>
          <w:lang w:val="es-PE"/>
        </w:rPr>
        <w:t>adquiri</w:t>
      </w:r>
      <w:r w:rsidR="00FA5377">
        <w:rPr>
          <w:lang w:val="es-PE"/>
        </w:rPr>
        <w:t>do</w:t>
      </w:r>
      <w:r w:rsidRPr="00546613">
        <w:rPr>
          <w:lang w:val="es-PE"/>
        </w:rPr>
        <w:t xml:space="preserve"> las condiciones suficientes mediante acciones meritorias en presencia de miríadas de </w:t>
      </w:r>
      <w:r w:rsidRPr="00546613">
        <w:rPr>
          <w:i/>
          <w:iCs/>
          <w:lang w:val="es-PE"/>
        </w:rPr>
        <w:t>Buddha</w:t>
      </w:r>
      <w:r w:rsidRPr="00546613">
        <w:rPr>
          <w:lang w:val="es-PE"/>
        </w:rPr>
        <w:t>s</w:t>
      </w:r>
      <w:r>
        <w:rPr>
          <w:lang w:val="es-PE"/>
        </w:rPr>
        <w:t xml:space="preserve"> d</w:t>
      </w:r>
      <w:r w:rsidRPr="00546613">
        <w:rPr>
          <w:lang w:val="es-PE"/>
        </w:rPr>
        <w:t>el pasado.</w:t>
      </w:r>
    </w:p>
    <w:p w14:paraId="001E68D3" w14:textId="228C91AC" w:rsidR="00D801EF" w:rsidRPr="00F643A4" w:rsidRDefault="00F643A4" w:rsidP="00203238">
      <w:pPr>
        <w:pStyle w:val="Ttulo4"/>
        <w:rPr>
          <w:lang w:val="es-PE"/>
        </w:rPr>
      </w:pPr>
      <w:r w:rsidRPr="00F643A4">
        <w:rPr>
          <w:lang w:val="es-PE"/>
        </w:rPr>
        <w:t>Una Posible Pregunta</w:t>
      </w:r>
    </w:p>
    <w:p w14:paraId="4F28B2FE" w14:textId="77777777" w:rsidR="004576E6" w:rsidRDefault="00113324" w:rsidP="00113324">
      <w:pPr>
        <w:rPr>
          <w:lang w:val="es-PE"/>
        </w:rPr>
      </w:pPr>
      <w:r w:rsidRPr="00113324">
        <w:rPr>
          <w:lang w:val="es-PE"/>
        </w:rPr>
        <w:t xml:space="preserve">En </w:t>
      </w:r>
      <w:r>
        <w:rPr>
          <w:lang w:val="es-PE"/>
        </w:rPr>
        <w:t>tal</w:t>
      </w:r>
      <w:r w:rsidRPr="00113324">
        <w:rPr>
          <w:lang w:val="es-PE"/>
        </w:rPr>
        <w:t xml:space="preserve"> caso, ¿cuánto tiempo tendría que dedicar un aspirante a la </w:t>
      </w:r>
      <w:r w:rsidR="002F07C6" w:rsidRPr="002F07C6">
        <w:rPr>
          <w:i/>
          <w:iCs/>
          <w:lang w:val="es-PE"/>
        </w:rPr>
        <w:t>Budeidad</w:t>
      </w:r>
      <w:r w:rsidR="002F07C6" w:rsidRPr="00113324">
        <w:rPr>
          <w:lang w:val="es-PE"/>
        </w:rPr>
        <w:t xml:space="preserve"> </w:t>
      </w:r>
      <w:r>
        <w:rPr>
          <w:lang w:val="es-PE"/>
        </w:rPr>
        <w:t>para</w:t>
      </w:r>
      <w:r w:rsidRPr="00113324">
        <w:rPr>
          <w:lang w:val="es-PE"/>
        </w:rPr>
        <w:t xml:space="preserve"> adquirir </w:t>
      </w:r>
      <w:r>
        <w:rPr>
          <w:lang w:val="es-PE"/>
        </w:rPr>
        <w:t xml:space="preserve">los </w:t>
      </w:r>
      <w:r w:rsidRPr="00113324">
        <w:rPr>
          <w:lang w:val="es-PE"/>
        </w:rPr>
        <w:t xml:space="preserve">méritos previos suficientes para recibir </w:t>
      </w:r>
      <w:r w:rsidR="002F07C6" w:rsidRPr="002F07C6">
        <w:rPr>
          <w:i/>
          <w:iCs/>
          <w:lang w:val="es-PE"/>
        </w:rPr>
        <w:t>su segura predicción</w:t>
      </w:r>
      <w:r w:rsidRPr="00113324">
        <w:rPr>
          <w:lang w:val="es-PE"/>
        </w:rPr>
        <w:t xml:space="preserve">? Según el </w:t>
      </w:r>
      <w:proofErr w:type="spellStart"/>
      <w:r w:rsidRPr="00113324">
        <w:rPr>
          <w:i/>
          <w:iCs/>
          <w:lang w:val="es-PE"/>
        </w:rPr>
        <w:t>Samantabhaddikā</w:t>
      </w:r>
      <w:proofErr w:type="spellEnd"/>
      <w:r w:rsidRPr="00113324">
        <w:rPr>
          <w:lang w:val="es-PE"/>
        </w:rPr>
        <w:t xml:space="preserve">, el </w:t>
      </w:r>
      <w:r w:rsidRPr="00113324">
        <w:rPr>
          <w:i/>
          <w:iCs/>
          <w:lang w:val="es-PE"/>
        </w:rPr>
        <w:t xml:space="preserve">Comentario </w:t>
      </w:r>
      <w:r>
        <w:rPr>
          <w:i/>
          <w:iCs/>
          <w:lang w:val="es-PE"/>
        </w:rPr>
        <w:br/>
      </w:r>
      <w:proofErr w:type="spellStart"/>
      <w:r w:rsidRPr="00113324">
        <w:rPr>
          <w:i/>
          <w:iCs/>
          <w:lang w:val="es-PE"/>
        </w:rPr>
        <w:t>Anāgatavaṃsa</w:t>
      </w:r>
      <w:proofErr w:type="spellEnd"/>
      <w:r w:rsidRPr="00113324">
        <w:rPr>
          <w:lang w:val="es-PE"/>
        </w:rPr>
        <w:t xml:space="preserve">: </w:t>
      </w:r>
    </w:p>
    <w:p w14:paraId="0ADA5B6A" w14:textId="66865823" w:rsidR="00113324" w:rsidRPr="00897FDA" w:rsidRDefault="00113324" w:rsidP="00897FDA">
      <w:pPr>
        <w:ind w:left="720" w:hanging="11"/>
        <w:rPr>
          <w:sz w:val="20"/>
          <w:szCs w:val="20"/>
          <w:lang w:val="es-PE"/>
        </w:rPr>
      </w:pPr>
      <w:r w:rsidRPr="00897FDA">
        <w:rPr>
          <w:sz w:val="20"/>
          <w:szCs w:val="20"/>
          <w:lang w:val="es-PE"/>
        </w:rPr>
        <w:t>Primero, un aspirante a la budeidad debe</w:t>
      </w:r>
      <w:r w:rsidR="004576E6" w:rsidRPr="00897FDA">
        <w:rPr>
          <w:sz w:val="20"/>
          <w:szCs w:val="20"/>
          <w:lang w:val="es-PE"/>
        </w:rPr>
        <w:t>ría</w:t>
      </w:r>
      <w:r w:rsidRPr="00897FDA">
        <w:rPr>
          <w:sz w:val="20"/>
          <w:szCs w:val="20"/>
          <w:lang w:val="es-PE"/>
        </w:rPr>
        <w:t xml:space="preserve"> entrenarse durante 500 vidas para cultivar un </w:t>
      </w:r>
      <w:r w:rsidRPr="00897FDA">
        <w:rPr>
          <w:i/>
          <w:iCs/>
          <w:sz w:val="20"/>
          <w:szCs w:val="20"/>
          <w:lang w:val="es-PE"/>
        </w:rPr>
        <w:t>sentimiento de vergüenza</w:t>
      </w:r>
      <w:r w:rsidRPr="00897FDA">
        <w:rPr>
          <w:sz w:val="20"/>
          <w:szCs w:val="20"/>
          <w:lang w:val="es-PE"/>
        </w:rPr>
        <w:t xml:space="preserve"> </w:t>
      </w:r>
      <w:r w:rsidR="0069774B" w:rsidRPr="00897FDA">
        <w:rPr>
          <w:sz w:val="20"/>
          <w:szCs w:val="20"/>
          <w:lang w:val="es-PE"/>
        </w:rPr>
        <w:t xml:space="preserve">con respecto a </w:t>
      </w:r>
      <w:r w:rsidRPr="00897FDA">
        <w:rPr>
          <w:sz w:val="20"/>
          <w:szCs w:val="20"/>
          <w:lang w:val="es-PE"/>
        </w:rPr>
        <w:t xml:space="preserve">la </w:t>
      </w:r>
      <w:r w:rsidRPr="00897FDA">
        <w:rPr>
          <w:i/>
          <w:iCs/>
          <w:sz w:val="20"/>
          <w:szCs w:val="20"/>
          <w:lang w:val="es-PE"/>
        </w:rPr>
        <w:t>mala conducta</w:t>
      </w:r>
      <w:r w:rsidRPr="00897FDA">
        <w:rPr>
          <w:sz w:val="20"/>
          <w:szCs w:val="20"/>
          <w:lang w:val="es-PE"/>
        </w:rPr>
        <w:t xml:space="preserve"> (</w:t>
      </w:r>
      <w:proofErr w:type="spellStart"/>
      <w:r w:rsidRPr="00897FDA">
        <w:rPr>
          <w:i/>
          <w:iCs/>
          <w:sz w:val="20"/>
          <w:szCs w:val="20"/>
          <w:lang w:val="es-PE"/>
        </w:rPr>
        <w:t>hirīsampatti</w:t>
      </w:r>
      <w:proofErr w:type="spellEnd"/>
      <w:r w:rsidRPr="00897FDA">
        <w:rPr>
          <w:sz w:val="20"/>
          <w:szCs w:val="20"/>
          <w:lang w:val="es-PE"/>
        </w:rPr>
        <w:t xml:space="preserve">); durante </w:t>
      </w:r>
      <w:r w:rsidR="0069774B" w:rsidRPr="00897FDA">
        <w:rPr>
          <w:sz w:val="20"/>
          <w:szCs w:val="20"/>
          <w:lang w:val="es-PE"/>
        </w:rPr>
        <w:t xml:space="preserve">1,000 </w:t>
      </w:r>
      <w:r w:rsidRPr="00897FDA">
        <w:rPr>
          <w:sz w:val="20"/>
          <w:szCs w:val="20"/>
          <w:lang w:val="es-PE"/>
        </w:rPr>
        <w:t xml:space="preserve">vidas, un sentimiento de </w:t>
      </w:r>
      <w:r w:rsidRPr="00897FDA">
        <w:rPr>
          <w:i/>
          <w:iCs/>
          <w:sz w:val="20"/>
          <w:szCs w:val="20"/>
          <w:lang w:val="es-PE"/>
        </w:rPr>
        <w:t>temor moral</w:t>
      </w:r>
      <w:r w:rsidRPr="00897FDA">
        <w:rPr>
          <w:sz w:val="20"/>
          <w:szCs w:val="20"/>
          <w:lang w:val="es-PE"/>
        </w:rPr>
        <w:t xml:space="preserve"> </w:t>
      </w:r>
      <w:r w:rsidR="0069774B" w:rsidRPr="00897FDA">
        <w:rPr>
          <w:sz w:val="20"/>
          <w:szCs w:val="20"/>
          <w:lang w:val="es-PE"/>
        </w:rPr>
        <w:t xml:space="preserve">con respecto a </w:t>
      </w:r>
      <w:r w:rsidRPr="00897FDA">
        <w:rPr>
          <w:sz w:val="20"/>
          <w:szCs w:val="20"/>
          <w:lang w:val="es-PE"/>
        </w:rPr>
        <w:t xml:space="preserve">la </w:t>
      </w:r>
      <w:r w:rsidRPr="00897FDA">
        <w:rPr>
          <w:i/>
          <w:iCs/>
          <w:sz w:val="20"/>
          <w:szCs w:val="20"/>
          <w:lang w:val="es-PE"/>
        </w:rPr>
        <w:t>mala conducta</w:t>
      </w:r>
      <w:r w:rsidRPr="00897FDA">
        <w:rPr>
          <w:sz w:val="20"/>
          <w:szCs w:val="20"/>
          <w:lang w:val="es-PE"/>
        </w:rPr>
        <w:t xml:space="preserve"> (</w:t>
      </w:r>
      <w:proofErr w:type="spellStart"/>
      <w:r w:rsidRPr="00897FDA">
        <w:rPr>
          <w:i/>
          <w:iCs/>
          <w:sz w:val="20"/>
          <w:szCs w:val="20"/>
          <w:lang w:val="es-PE"/>
        </w:rPr>
        <w:t>ottappasam-patti</w:t>
      </w:r>
      <w:proofErr w:type="spellEnd"/>
      <w:r w:rsidRPr="00897FDA">
        <w:rPr>
          <w:sz w:val="20"/>
          <w:szCs w:val="20"/>
          <w:lang w:val="es-PE"/>
        </w:rPr>
        <w:t xml:space="preserve">); y durante </w:t>
      </w:r>
      <w:r w:rsidR="0069774B" w:rsidRPr="00897FDA">
        <w:rPr>
          <w:sz w:val="20"/>
          <w:szCs w:val="20"/>
          <w:lang w:val="es-PE"/>
        </w:rPr>
        <w:t xml:space="preserve">5,000 </w:t>
      </w:r>
      <w:r w:rsidRPr="00897FDA">
        <w:rPr>
          <w:sz w:val="20"/>
          <w:szCs w:val="20"/>
          <w:lang w:val="es-PE"/>
        </w:rPr>
        <w:t xml:space="preserve">vidas, </w:t>
      </w:r>
      <w:r w:rsidR="003F336B" w:rsidRPr="00897FDA">
        <w:rPr>
          <w:sz w:val="20"/>
          <w:szCs w:val="20"/>
          <w:lang w:val="es-PE"/>
        </w:rPr>
        <w:t xml:space="preserve">desarrollar </w:t>
      </w:r>
      <w:r w:rsidRPr="00897FDA">
        <w:rPr>
          <w:sz w:val="20"/>
          <w:szCs w:val="20"/>
          <w:lang w:val="es-PE"/>
        </w:rPr>
        <w:t xml:space="preserve">la disciplina adecuada (práctica religiosa); sumando así un total de </w:t>
      </w:r>
      <w:r w:rsidR="003F336B" w:rsidRPr="00897FDA">
        <w:rPr>
          <w:sz w:val="20"/>
          <w:szCs w:val="20"/>
          <w:lang w:val="es-PE"/>
        </w:rPr>
        <w:t xml:space="preserve">6,500 </w:t>
      </w:r>
      <w:r w:rsidRPr="00897FDA">
        <w:rPr>
          <w:sz w:val="20"/>
          <w:szCs w:val="20"/>
          <w:lang w:val="es-PE"/>
        </w:rPr>
        <w:t xml:space="preserve">vidas. Luego, debe atravesar </w:t>
      </w:r>
      <w:r w:rsidR="003F336B" w:rsidRPr="00897FDA">
        <w:rPr>
          <w:sz w:val="20"/>
          <w:szCs w:val="20"/>
          <w:lang w:val="es-PE"/>
        </w:rPr>
        <w:t xml:space="preserve">100,000 </w:t>
      </w:r>
      <w:r w:rsidRPr="00897FDA">
        <w:rPr>
          <w:i/>
          <w:iCs/>
          <w:sz w:val="20"/>
          <w:szCs w:val="20"/>
          <w:lang w:val="es-PE"/>
        </w:rPr>
        <w:t>grandes eones</w:t>
      </w:r>
      <w:r w:rsidRPr="00897FDA">
        <w:rPr>
          <w:sz w:val="20"/>
          <w:szCs w:val="20"/>
          <w:lang w:val="es-PE"/>
        </w:rPr>
        <w:t>, adquiriendo más méritos. S</w:t>
      </w:r>
      <w:r w:rsidR="00F640BB" w:rsidRPr="00897FDA">
        <w:rPr>
          <w:sz w:val="20"/>
          <w:szCs w:val="20"/>
          <w:lang w:val="es-PE"/>
        </w:rPr>
        <w:t>ó</w:t>
      </w:r>
      <w:r w:rsidRPr="00897FDA">
        <w:rPr>
          <w:sz w:val="20"/>
          <w:szCs w:val="20"/>
          <w:lang w:val="es-PE"/>
        </w:rPr>
        <w:t xml:space="preserve">lo entonces estará preparado para recibir </w:t>
      </w:r>
      <w:r w:rsidR="00F640BB" w:rsidRPr="00897FDA">
        <w:rPr>
          <w:i/>
          <w:iCs/>
          <w:sz w:val="20"/>
          <w:szCs w:val="20"/>
          <w:lang w:val="es-PE"/>
        </w:rPr>
        <w:t>su segura predicción</w:t>
      </w:r>
      <w:r w:rsidRPr="00897FDA">
        <w:rPr>
          <w:sz w:val="20"/>
          <w:szCs w:val="20"/>
          <w:lang w:val="es-PE"/>
        </w:rPr>
        <w:t xml:space="preserve">. </w:t>
      </w:r>
      <w:r w:rsidR="003F336B" w:rsidRPr="00897FDA">
        <w:rPr>
          <w:sz w:val="20"/>
          <w:szCs w:val="20"/>
          <w:lang w:val="es-PE"/>
        </w:rPr>
        <w:t>É</w:t>
      </w:r>
      <w:r w:rsidRPr="00897FDA">
        <w:rPr>
          <w:sz w:val="20"/>
          <w:szCs w:val="20"/>
          <w:lang w:val="es-PE"/>
        </w:rPr>
        <w:t xml:space="preserve">sa </w:t>
      </w:r>
      <w:r w:rsidR="00F640BB" w:rsidRPr="00897FDA">
        <w:rPr>
          <w:sz w:val="20"/>
          <w:szCs w:val="20"/>
          <w:lang w:val="es-PE"/>
        </w:rPr>
        <w:t>sería</w:t>
      </w:r>
      <w:r w:rsidRPr="00897FDA">
        <w:rPr>
          <w:sz w:val="20"/>
          <w:szCs w:val="20"/>
          <w:lang w:val="es-PE"/>
        </w:rPr>
        <w:t xml:space="preserve"> la norma (</w:t>
      </w:r>
      <w:proofErr w:type="spellStart"/>
      <w:r w:rsidR="00F640BB" w:rsidRPr="00897FDA">
        <w:rPr>
          <w:i/>
          <w:iCs/>
          <w:sz w:val="20"/>
          <w:szCs w:val="20"/>
          <w:lang w:val="es-PE"/>
        </w:rPr>
        <w:t>dhammatā</w:t>
      </w:r>
      <w:proofErr w:type="spellEnd"/>
      <w:r w:rsidRPr="00897FDA">
        <w:rPr>
          <w:sz w:val="20"/>
          <w:szCs w:val="20"/>
          <w:lang w:val="es-PE"/>
        </w:rPr>
        <w:t>).</w:t>
      </w:r>
      <w:r w:rsidR="00AE297A" w:rsidRPr="00897FDA">
        <w:rPr>
          <w:b/>
          <w:bCs/>
          <w:sz w:val="20"/>
          <w:szCs w:val="20"/>
          <w:vertAlign w:val="superscript"/>
          <w:lang w:val="es-PE"/>
        </w:rPr>
        <w:t>060</w:t>
      </w:r>
    </w:p>
    <w:p w14:paraId="75F1B59D" w14:textId="2F5581E9" w:rsidR="00113324" w:rsidRPr="00113324" w:rsidRDefault="00113324" w:rsidP="00113324">
      <w:pPr>
        <w:rPr>
          <w:lang w:val="es-PE"/>
        </w:rPr>
      </w:pPr>
      <w:r w:rsidRPr="00113324">
        <w:rPr>
          <w:lang w:val="es-PE"/>
        </w:rPr>
        <w:t xml:space="preserve">En el </w:t>
      </w:r>
      <w:proofErr w:type="spellStart"/>
      <w:r w:rsidRPr="00AE297A">
        <w:rPr>
          <w:i/>
          <w:iCs/>
          <w:lang w:val="es-PE"/>
        </w:rPr>
        <w:t>Paṭisambhidāmagga</w:t>
      </w:r>
      <w:proofErr w:type="spellEnd"/>
      <w:r w:rsidRPr="00AE297A">
        <w:rPr>
          <w:i/>
          <w:iCs/>
          <w:lang w:val="es-PE"/>
        </w:rPr>
        <w:t xml:space="preserve"> </w:t>
      </w:r>
      <w:proofErr w:type="spellStart"/>
      <w:r w:rsidRPr="00AE297A">
        <w:rPr>
          <w:i/>
          <w:iCs/>
          <w:lang w:val="es-PE"/>
        </w:rPr>
        <w:t>Gaṇṭhi</w:t>
      </w:r>
      <w:proofErr w:type="spellEnd"/>
      <w:r w:rsidRPr="00113324">
        <w:rPr>
          <w:lang w:val="es-PE"/>
        </w:rPr>
        <w:t xml:space="preserve"> también se menciona </w:t>
      </w:r>
      <w:r w:rsidR="00F640BB">
        <w:rPr>
          <w:lang w:val="es-PE"/>
        </w:rPr>
        <w:t>est</w:t>
      </w:r>
      <w:r w:rsidRPr="00113324">
        <w:rPr>
          <w:lang w:val="es-PE"/>
        </w:rPr>
        <w:t>a triple adquisición.</w:t>
      </w:r>
      <w:r w:rsidR="009870FB">
        <w:rPr>
          <w:lang w:val="es-PE"/>
        </w:rPr>
        <w:t xml:space="preserve"> </w:t>
      </w:r>
      <w:r w:rsidR="00AE297A">
        <w:rPr>
          <w:b/>
          <w:bCs/>
          <w:vertAlign w:val="superscript"/>
          <w:lang w:val="es-PE"/>
        </w:rPr>
        <w:t>061</w:t>
      </w:r>
      <w:r w:rsidRPr="00113324">
        <w:rPr>
          <w:lang w:val="es-PE"/>
        </w:rPr>
        <w:t xml:space="preserve"> Esto se </w:t>
      </w:r>
      <w:r w:rsidR="0051230E">
        <w:rPr>
          <w:lang w:val="es-PE"/>
        </w:rPr>
        <w:t xml:space="preserve">ha </w:t>
      </w:r>
      <w:r w:rsidRPr="00113324">
        <w:rPr>
          <w:lang w:val="es-PE"/>
        </w:rPr>
        <w:t>desarrolla</w:t>
      </w:r>
      <w:r w:rsidR="0051230E">
        <w:rPr>
          <w:lang w:val="es-PE"/>
        </w:rPr>
        <w:t>do así</w:t>
      </w:r>
      <w:r w:rsidRPr="00113324">
        <w:rPr>
          <w:lang w:val="es-PE"/>
        </w:rPr>
        <w:t xml:space="preserve"> en la literatura budista, como </w:t>
      </w:r>
      <w:r w:rsidR="0051230E">
        <w:rPr>
          <w:lang w:val="es-PE"/>
        </w:rPr>
        <w:t xml:space="preserve">en </w:t>
      </w:r>
      <w:r w:rsidRPr="00113324">
        <w:rPr>
          <w:lang w:val="es-PE"/>
        </w:rPr>
        <w:t xml:space="preserve">el </w:t>
      </w:r>
      <w:proofErr w:type="spellStart"/>
      <w:r w:rsidRPr="00AE297A">
        <w:rPr>
          <w:i/>
          <w:iCs/>
          <w:lang w:val="es-PE"/>
        </w:rPr>
        <w:t>Sotattakī</w:t>
      </w:r>
      <w:proofErr w:type="spellEnd"/>
      <w:r w:rsidRPr="00113324">
        <w:rPr>
          <w:lang w:val="es-PE"/>
        </w:rPr>
        <w:t xml:space="preserve">, el </w:t>
      </w:r>
      <w:proofErr w:type="spellStart"/>
      <w:r w:rsidRPr="00AE297A">
        <w:rPr>
          <w:i/>
          <w:iCs/>
          <w:lang w:val="es-PE"/>
        </w:rPr>
        <w:t>Tathāgatuppatti</w:t>
      </w:r>
      <w:proofErr w:type="spellEnd"/>
      <w:r w:rsidRPr="00113324">
        <w:rPr>
          <w:lang w:val="es-PE"/>
        </w:rPr>
        <w:t>, etc., de la siguiente manera:</w:t>
      </w:r>
    </w:p>
    <w:p w14:paraId="697FFF85" w14:textId="77777777" w:rsidR="00897FDA" w:rsidRPr="00897FDA" w:rsidRDefault="00113324" w:rsidP="00897FDA">
      <w:pPr>
        <w:ind w:left="720" w:hanging="11"/>
        <w:rPr>
          <w:b/>
          <w:bCs/>
          <w:sz w:val="20"/>
          <w:szCs w:val="20"/>
          <w:vertAlign w:val="superscript"/>
          <w:lang w:val="es-PE"/>
        </w:rPr>
      </w:pPr>
      <w:r w:rsidRPr="00897FDA">
        <w:rPr>
          <w:sz w:val="20"/>
          <w:szCs w:val="20"/>
          <w:lang w:val="es-PE"/>
        </w:rPr>
        <w:t xml:space="preserve">“Sāriputta, durante </w:t>
      </w:r>
      <w:r w:rsidR="00AE297A" w:rsidRPr="00897FDA">
        <w:rPr>
          <w:sz w:val="20"/>
          <w:szCs w:val="20"/>
          <w:lang w:val="es-PE"/>
        </w:rPr>
        <w:t>7</w:t>
      </w:r>
      <w:r w:rsidRPr="00897FDA">
        <w:rPr>
          <w:sz w:val="20"/>
          <w:szCs w:val="20"/>
          <w:lang w:val="es-PE"/>
        </w:rPr>
        <w:t xml:space="preserve"> </w:t>
      </w:r>
      <w:r w:rsidRPr="00897FDA">
        <w:rPr>
          <w:i/>
          <w:iCs/>
          <w:sz w:val="20"/>
          <w:szCs w:val="20"/>
          <w:lang w:val="es-PE"/>
        </w:rPr>
        <w:t>incontables eones</w:t>
      </w:r>
      <w:r w:rsidRPr="00897FDA">
        <w:rPr>
          <w:sz w:val="20"/>
          <w:szCs w:val="20"/>
          <w:lang w:val="es-PE"/>
        </w:rPr>
        <w:t xml:space="preserve"> deseé la budeidad </w:t>
      </w:r>
      <w:r w:rsidRPr="00897FDA">
        <w:rPr>
          <w:i/>
          <w:iCs/>
          <w:sz w:val="20"/>
          <w:szCs w:val="20"/>
          <w:lang w:val="es-PE"/>
        </w:rPr>
        <w:t>mentalmente</w:t>
      </w:r>
      <w:r w:rsidRPr="00897FDA">
        <w:rPr>
          <w:sz w:val="20"/>
          <w:szCs w:val="20"/>
          <w:lang w:val="es-PE"/>
        </w:rPr>
        <w:t xml:space="preserve"> (s</w:t>
      </w:r>
      <w:r w:rsidR="003D4586" w:rsidRPr="00897FDA">
        <w:rPr>
          <w:sz w:val="20"/>
          <w:szCs w:val="20"/>
          <w:lang w:val="es-PE"/>
        </w:rPr>
        <w:t>ó</w:t>
      </w:r>
      <w:r w:rsidRPr="00897FDA">
        <w:rPr>
          <w:sz w:val="20"/>
          <w:szCs w:val="20"/>
          <w:lang w:val="es-PE"/>
        </w:rPr>
        <w:t xml:space="preserve">lo); luego, durante </w:t>
      </w:r>
      <w:r w:rsidR="00AE297A" w:rsidRPr="00897FDA">
        <w:rPr>
          <w:sz w:val="20"/>
          <w:szCs w:val="20"/>
          <w:lang w:val="es-PE"/>
        </w:rPr>
        <w:t>9</w:t>
      </w:r>
      <w:r w:rsidRPr="00897FDA">
        <w:rPr>
          <w:sz w:val="20"/>
          <w:szCs w:val="20"/>
          <w:lang w:val="es-PE"/>
        </w:rPr>
        <w:t xml:space="preserve"> </w:t>
      </w:r>
      <w:r w:rsidRPr="00897FDA">
        <w:rPr>
          <w:i/>
          <w:iCs/>
          <w:sz w:val="20"/>
          <w:szCs w:val="20"/>
          <w:lang w:val="es-PE"/>
        </w:rPr>
        <w:t>incontables eones</w:t>
      </w:r>
      <w:r w:rsidRPr="00897FDA">
        <w:rPr>
          <w:sz w:val="20"/>
          <w:szCs w:val="20"/>
          <w:lang w:val="es-PE"/>
        </w:rPr>
        <w:t xml:space="preserve">, la deseé </w:t>
      </w:r>
      <w:r w:rsidR="003D4586" w:rsidRPr="00897FDA">
        <w:rPr>
          <w:i/>
          <w:iCs/>
          <w:sz w:val="20"/>
          <w:szCs w:val="20"/>
          <w:lang w:val="es-PE"/>
        </w:rPr>
        <w:t>verbalmente</w:t>
      </w:r>
      <w:r w:rsidRPr="00897FDA">
        <w:rPr>
          <w:sz w:val="20"/>
          <w:szCs w:val="20"/>
          <w:lang w:val="es-PE"/>
        </w:rPr>
        <w:t xml:space="preserve">; y luego, durante </w:t>
      </w:r>
      <w:r w:rsidR="00AE297A" w:rsidRPr="00897FDA">
        <w:rPr>
          <w:sz w:val="20"/>
          <w:szCs w:val="20"/>
          <w:lang w:val="es-PE"/>
        </w:rPr>
        <w:t>4</w:t>
      </w:r>
      <w:r w:rsidRPr="00897FDA">
        <w:rPr>
          <w:sz w:val="20"/>
          <w:szCs w:val="20"/>
          <w:lang w:val="es-PE"/>
        </w:rPr>
        <w:t xml:space="preserve"> </w:t>
      </w:r>
      <w:r w:rsidRPr="00897FDA">
        <w:rPr>
          <w:i/>
          <w:iCs/>
          <w:sz w:val="20"/>
          <w:szCs w:val="20"/>
          <w:lang w:val="es-PE"/>
        </w:rPr>
        <w:t>incontables eones</w:t>
      </w:r>
      <w:r w:rsidRPr="00897FDA">
        <w:rPr>
          <w:sz w:val="20"/>
          <w:szCs w:val="20"/>
          <w:lang w:val="es-PE"/>
        </w:rPr>
        <w:t xml:space="preserve"> </w:t>
      </w:r>
      <w:r w:rsidR="00AE297A" w:rsidRPr="00897FDA">
        <w:rPr>
          <w:sz w:val="20"/>
          <w:szCs w:val="20"/>
          <w:lang w:val="es-PE"/>
        </w:rPr>
        <w:t xml:space="preserve">más 100,000 </w:t>
      </w:r>
      <w:r w:rsidRPr="00897FDA">
        <w:rPr>
          <w:i/>
          <w:iCs/>
          <w:sz w:val="20"/>
          <w:szCs w:val="20"/>
          <w:lang w:val="es-PE"/>
        </w:rPr>
        <w:t>grandes eones</w:t>
      </w:r>
      <w:r w:rsidRPr="00897FDA">
        <w:rPr>
          <w:sz w:val="20"/>
          <w:szCs w:val="20"/>
          <w:lang w:val="es-PE"/>
        </w:rPr>
        <w:t xml:space="preserve">, la deseé mientras </w:t>
      </w:r>
      <w:r w:rsidR="00AE297A" w:rsidRPr="00897FDA">
        <w:rPr>
          <w:sz w:val="20"/>
          <w:szCs w:val="20"/>
          <w:lang w:val="es-PE"/>
        </w:rPr>
        <w:t>desarrollaba</w:t>
      </w:r>
      <w:r w:rsidRPr="00897FDA">
        <w:rPr>
          <w:sz w:val="20"/>
          <w:szCs w:val="20"/>
          <w:lang w:val="es-PE"/>
        </w:rPr>
        <w:t xml:space="preserve"> las </w:t>
      </w:r>
      <w:r w:rsidRPr="00897FDA">
        <w:rPr>
          <w:i/>
          <w:iCs/>
          <w:sz w:val="20"/>
          <w:szCs w:val="20"/>
          <w:lang w:val="es-PE"/>
        </w:rPr>
        <w:t>perfecciones</w:t>
      </w:r>
      <w:r w:rsidR="00AE297A" w:rsidRPr="00897FDA">
        <w:rPr>
          <w:i/>
          <w:iCs/>
          <w:sz w:val="20"/>
          <w:szCs w:val="20"/>
          <w:lang w:val="es-PE"/>
        </w:rPr>
        <w:t>,</w:t>
      </w:r>
      <w:r w:rsidRPr="00897FDA">
        <w:rPr>
          <w:sz w:val="20"/>
          <w:szCs w:val="20"/>
          <w:lang w:val="es-PE"/>
        </w:rPr>
        <w:t xml:space="preserve"> realizando </w:t>
      </w:r>
      <w:r w:rsidR="00AE297A" w:rsidRPr="00897FDA">
        <w:rPr>
          <w:sz w:val="20"/>
          <w:szCs w:val="20"/>
          <w:lang w:val="es-PE"/>
        </w:rPr>
        <w:t xml:space="preserve">acciones </w:t>
      </w:r>
      <w:r w:rsidRPr="00897FDA">
        <w:rPr>
          <w:sz w:val="20"/>
          <w:szCs w:val="20"/>
          <w:lang w:val="es-PE"/>
        </w:rPr>
        <w:t>meritori</w:t>
      </w:r>
      <w:r w:rsidR="00AE297A" w:rsidRPr="00897FDA">
        <w:rPr>
          <w:sz w:val="20"/>
          <w:szCs w:val="20"/>
          <w:lang w:val="es-PE"/>
        </w:rPr>
        <w:t>a</w:t>
      </w:r>
      <w:r w:rsidRPr="00897FDA">
        <w:rPr>
          <w:sz w:val="20"/>
          <w:szCs w:val="20"/>
          <w:lang w:val="es-PE"/>
        </w:rPr>
        <w:t>s</w:t>
      </w:r>
      <w:r w:rsidR="00813792" w:rsidRPr="00897FDA">
        <w:rPr>
          <w:sz w:val="20"/>
          <w:szCs w:val="20"/>
          <w:lang w:val="es-PE"/>
        </w:rPr>
        <w:t xml:space="preserve"> de manera</w:t>
      </w:r>
      <w:r w:rsidRPr="00897FDA">
        <w:rPr>
          <w:sz w:val="20"/>
          <w:szCs w:val="20"/>
          <w:lang w:val="es-PE"/>
        </w:rPr>
        <w:t xml:space="preserve"> mental, verbal y físi</w:t>
      </w:r>
      <w:r w:rsidR="00587908" w:rsidRPr="00897FDA">
        <w:rPr>
          <w:sz w:val="20"/>
          <w:szCs w:val="20"/>
          <w:lang w:val="es-PE"/>
        </w:rPr>
        <w:t>ca</w:t>
      </w:r>
      <w:r w:rsidRPr="00897FDA">
        <w:rPr>
          <w:sz w:val="20"/>
          <w:szCs w:val="20"/>
          <w:lang w:val="es-PE"/>
        </w:rPr>
        <w:t xml:space="preserve">. Así </w:t>
      </w:r>
      <w:r w:rsidR="00813792" w:rsidRPr="00897FDA">
        <w:rPr>
          <w:sz w:val="20"/>
          <w:szCs w:val="20"/>
          <w:lang w:val="es-PE"/>
        </w:rPr>
        <w:t xml:space="preserve">desarrollé </w:t>
      </w:r>
      <w:r w:rsidRPr="00897FDA">
        <w:rPr>
          <w:sz w:val="20"/>
          <w:szCs w:val="20"/>
          <w:lang w:val="es-PE"/>
        </w:rPr>
        <w:t xml:space="preserve">las </w:t>
      </w:r>
      <w:r w:rsidRPr="00897FDA">
        <w:rPr>
          <w:i/>
          <w:iCs/>
          <w:sz w:val="20"/>
          <w:szCs w:val="20"/>
          <w:lang w:val="es-PE"/>
        </w:rPr>
        <w:t>perfecciones</w:t>
      </w:r>
      <w:r w:rsidRPr="00897FDA">
        <w:rPr>
          <w:sz w:val="20"/>
          <w:szCs w:val="20"/>
          <w:lang w:val="es-PE"/>
        </w:rPr>
        <w:t>”</w:t>
      </w:r>
      <w:r w:rsidR="00813792" w:rsidRPr="00897FDA">
        <w:rPr>
          <w:sz w:val="20"/>
          <w:szCs w:val="20"/>
          <w:lang w:val="es-PE"/>
        </w:rPr>
        <w:t xml:space="preserve">. </w:t>
      </w:r>
      <w:r w:rsidR="00813792" w:rsidRPr="00897FDA">
        <w:rPr>
          <w:b/>
          <w:bCs/>
          <w:sz w:val="20"/>
          <w:szCs w:val="20"/>
          <w:vertAlign w:val="superscript"/>
          <w:lang w:val="es-PE"/>
        </w:rPr>
        <w:t xml:space="preserve">062 </w:t>
      </w:r>
    </w:p>
    <w:p w14:paraId="7BB93DF5" w14:textId="0646E9B2" w:rsidR="00D801EF" w:rsidRPr="00113324" w:rsidRDefault="00113324" w:rsidP="00113324">
      <w:pPr>
        <w:rPr>
          <w:lang w:val="es-PE"/>
        </w:rPr>
      </w:pPr>
      <w:r w:rsidRPr="00113324">
        <w:rPr>
          <w:lang w:val="es-PE"/>
        </w:rPr>
        <w:t xml:space="preserve">El período de </w:t>
      </w:r>
      <w:r w:rsidR="0078169F" w:rsidRPr="00184002">
        <w:rPr>
          <w:i/>
          <w:iCs/>
          <w:lang w:val="es-PE"/>
        </w:rPr>
        <w:t>aspiraciones</w:t>
      </w:r>
      <w:r w:rsidRPr="00184002">
        <w:rPr>
          <w:i/>
          <w:iCs/>
          <w:lang w:val="es-PE"/>
        </w:rPr>
        <w:t xml:space="preserve"> mentales</w:t>
      </w:r>
      <w:r w:rsidRPr="00113324">
        <w:rPr>
          <w:lang w:val="es-PE"/>
        </w:rPr>
        <w:t xml:space="preserve"> </w:t>
      </w:r>
      <w:r w:rsidR="00587908">
        <w:rPr>
          <w:lang w:val="es-PE"/>
        </w:rPr>
        <w:t xml:space="preserve">habría transcurrido </w:t>
      </w:r>
      <w:r w:rsidRPr="00113324">
        <w:rPr>
          <w:lang w:val="es-PE"/>
        </w:rPr>
        <w:t>de la siguiente manera:</w:t>
      </w:r>
    </w:p>
    <w:p w14:paraId="1C93FD38" w14:textId="3C0DD859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Nanda-saṅkhyeyya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5,000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s, comenzando con </w:t>
      </w:r>
      <w:r w:rsidRPr="001B2EB9">
        <w:rPr>
          <w:i/>
          <w:iCs/>
          <w:sz w:val="20"/>
          <w:szCs w:val="20"/>
          <w:lang w:val="es-PE"/>
        </w:rPr>
        <w:t>Brahma Deva</w:t>
      </w:r>
      <w:r w:rsidRPr="001B2EB9">
        <w:rPr>
          <w:sz w:val="20"/>
          <w:szCs w:val="20"/>
          <w:lang w:val="es-PE"/>
        </w:rPr>
        <w:t>, etc.;</w:t>
      </w:r>
    </w:p>
    <w:p w14:paraId="0C115DBC" w14:textId="1A4D1105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Sunanda-saṅkhyeyya</w:t>
      </w:r>
      <w:proofErr w:type="spellEnd"/>
      <w:r w:rsidRPr="001B2EB9">
        <w:rPr>
          <w:i/>
          <w:iCs/>
          <w:sz w:val="20"/>
          <w:szCs w:val="20"/>
          <w:lang w:val="es-PE"/>
        </w:rPr>
        <w:t>,</w:t>
      </w:r>
      <w:r w:rsidRPr="001B2EB9">
        <w:rPr>
          <w:sz w:val="20"/>
          <w:szCs w:val="20"/>
          <w:lang w:val="es-PE"/>
        </w:rPr>
        <w:t xml:space="preserve"> caracterizado por </w:t>
      </w:r>
      <w:r>
        <w:rPr>
          <w:sz w:val="20"/>
          <w:szCs w:val="20"/>
          <w:lang w:val="es-PE"/>
        </w:rPr>
        <w:t>9,000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39D8750C" w14:textId="3425665F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Pathavī-saṅkhyeyya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10,000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21BE516C" w14:textId="5918C7E2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Maṇḍa-saṅkhyeyya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11,000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32801056" w14:textId="51A3C83D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Dharaṇī-saṅkhyeyya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20,000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649295CE" w14:textId="2D20BA7F" w:rsidR="001B2EB9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t xml:space="preserve">6.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Sāgara-saṅkhyeyya</w:t>
      </w:r>
      <w:proofErr w:type="spellEnd"/>
      <w:r w:rsidRPr="001B2EB9">
        <w:rPr>
          <w:i/>
          <w:iCs/>
          <w:sz w:val="20"/>
          <w:szCs w:val="20"/>
          <w:lang w:val="es-PE"/>
        </w:rPr>
        <w:t xml:space="preserve">, </w:t>
      </w:r>
      <w:r w:rsidRPr="001B2EB9">
        <w:rPr>
          <w:sz w:val="20"/>
          <w:szCs w:val="20"/>
          <w:lang w:val="es-PE"/>
        </w:rPr>
        <w:t xml:space="preserve">caracterizado por </w:t>
      </w:r>
      <w:r>
        <w:rPr>
          <w:sz w:val="20"/>
          <w:szCs w:val="20"/>
          <w:lang w:val="es-PE"/>
        </w:rPr>
        <w:t>30,000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s;</w:t>
      </w:r>
    </w:p>
    <w:p w14:paraId="089F1B0A" w14:textId="5000DD39" w:rsidR="00416E61" w:rsidRPr="001B2EB9" w:rsidRDefault="001B2EB9" w:rsidP="00583AD2">
      <w:pPr>
        <w:spacing w:after="0"/>
        <w:ind w:left="568" w:hanging="284"/>
        <w:rPr>
          <w:sz w:val="20"/>
          <w:szCs w:val="20"/>
          <w:lang w:val="es-PE"/>
        </w:rPr>
      </w:pPr>
      <w:r w:rsidRPr="001B2EB9">
        <w:rPr>
          <w:sz w:val="20"/>
          <w:szCs w:val="20"/>
          <w:lang w:val="es-PE"/>
        </w:rPr>
        <w:lastRenderedPageBreak/>
        <w:t xml:space="preserve">7. </w:t>
      </w:r>
      <w:r>
        <w:rPr>
          <w:sz w:val="20"/>
          <w:szCs w:val="20"/>
          <w:lang w:val="es-PE"/>
        </w:rPr>
        <w:tab/>
      </w:r>
      <w:proofErr w:type="spellStart"/>
      <w:r w:rsidRPr="001B2EB9">
        <w:rPr>
          <w:i/>
          <w:iCs/>
          <w:sz w:val="20"/>
          <w:szCs w:val="20"/>
          <w:lang w:val="es-PE"/>
        </w:rPr>
        <w:t>Puṇḍarika-saṅkhyeyya</w:t>
      </w:r>
      <w:proofErr w:type="spellEnd"/>
      <w:r w:rsidRPr="001B2EB9">
        <w:rPr>
          <w:sz w:val="20"/>
          <w:szCs w:val="20"/>
          <w:lang w:val="es-PE"/>
        </w:rPr>
        <w:t xml:space="preserve">, caracterizado por </w:t>
      </w:r>
      <w:r>
        <w:rPr>
          <w:sz w:val="20"/>
          <w:szCs w:val="20"/>
          <w:lang w:val="es-PE"/>
        </w:rPr>
        <w:t>40,000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s. Durante esos </w:t>
      </w:r>
      <w:r>
        <w:rPr>
          <w:sz w:val="20"/>
          <w:szCs w:val="20"/>
          <w:lang w:val="es-PE"/>
        </w:rPr>
        <w:t>7</w:t>
      </w:r>
      <w:r w:rsidRPr="001B2EB9">
        <w:rPr>
          <w:sz w:val="20"/>
          <w:szCs w:val="20"/>
          <w:lang w:val="es-PE"/>
        </w:rPr>
        <w:t xml:space="preserve"> </w:t>
      </w:r>
      <w:r w:rsidRPr="001B2EB9">
        <w:rPr>
          <w:i/>
          <w:iCs/>
          <w:sz w:val="20"/>
          <w:szCs w:val="20"/>
          <w:lang w:val="es-PE"/>
        </w:rPr>
        <w:t>eones incalculables</w:t>
      </w:r>
      <w:r w:rsidRPr="001B2EB9">
        <w:rPr>
          <w:sz w:val="20"/>
          <w:szCs w:val="20"/>
          <w:lang w:val="es-PE"/>
        </w:rPr>
        <w:t xml:space="preserve"> (</w:t>
      </w:r>
      <w:r w:rsidRPr="001B2EB9">
        <w:rPr>
          <w:i/>
          <w:iCs/>
          <w:sz w:val="20"/>
          <w:szCs w:val="20"/>
          <w:lang w:val="es-PE"/>
        </w:rPr>
        <w:t>asaṅkhyeyya</w:t>
      </w:r>
      <w:r w:rsidRPr="001B2EB9">
        <w:rPr>
          <w:sz w:val="20"/>
          <w:szCs w:val="20"/>
          <w:lang w:val="es-PE"/>
        </w:rPr>
        <w:t xml:space="preserve">) aparecieron </w:t>
      </w:r>
      <w:r>
        <w:rPr>
          <w:sz w:val="20"/>
          <w:szCs w:val="20"/>
          <w:lang w:val="es-PE"/>
        </w:rPr>
        <w:t>125</w:t>
      </w:r>
      <w:r w:rsidRPr="001B2EB9">
        <w:rPr>
          <w:sz w:val="20"/>
          <w:szCs w:val="20"/>
          <w:lang w:val="es-PE"/>
        </w:rPr>
        <w:t xml:space="preserve">,000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s, a quienes el futuro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 xml:space="preserve"> Gotama les </w:t>
      </w:r>
      <w:r w:rsidR="00B057A9">
        <w:rPr>
          <w:sz w:val="20"/>
          <w:szCs w:val="20"/>
          <w:lang w:val="es-PE"/>
        </w:rPr>
        <w:t xml:space="preserve">habría </w:t>
      </w:r>
      <w:r>
        <w:rPr>
          <w:sz w:val="20"/>
          <w:szCs w:val="20"/>
          <w:lang w:val="es-PE"/>
        </w:rPr>
        <w:t>manifest</w:t>
      </w:r>
      <w:r w:rsidR="00B057A9">
        <w:rPr>
          <w:sz w:val="20"/>
          <w:szCs w:val="20"/>
          <w:lang w:val="es-PE"/>
        </w:rPr>
        <w:t>ado</w:t>
      </w:r>
      <w:r>
        <w:rPr>
          <w:sz w:val="20"/>
          <w:szCs w:val="20"/>
          <w:lang w:val="es-PE"/>
        </w:rPr>
        <w:t xml:space="preserve"> sus</w:t>
      </w:r>
      <w:r w:rsidRPr="001B2EB9">
        <w:rPr>
          <w:sz w:val="20"/>
          <w:szCs w:val="20"/>
          <w:lang w:val="es-PE"/>
        </w:rPr>
        <w:t xml:space="preserve"> deseos mentales de convertirse en </w:t>
      </w:r>
      <w:r w:rsidRPr="001B2EB9">
        <w:rPr>
          <w:i/>
          <w:iCs/>
          <w:sz w:val="20"/>
          <w:szCs w:val="20"/>
          <w:lang w:val="es-PE"/>
        </w:rPr>
        <w:t>Buddha</w:t>
      </w:r>
      <w:r w:rsidRPr="001B2EB9">
        <w:rPr>
          <w:sz w:val="20"/>
          <w:szCs w:val="20"/>
          <w:lang w:val="es-PE"/>
        </w:rPr>
        <w:t>.</w:t>
      </w:r>
      <w:r w:rsidR="00583AD2">
        <w:rPr>
          <w:sz w:val="20"/>
          <w:szCs w:val="20"/>
          <w:lang w:val="es-PE"/>
        </w:rPr>
        <w:br/>
      </w:r>
    </w:p>
    <w:p w14:paraId="09B8B69F" w14:textId="6845F4AD" w:rsidR="00D801EF" w:rsidRPr="005B6B76" w:rsidRDefault="005B6B76" w:rsidP="00D801EF">
      <w:pPr>
        <w:rPr>
          <w:lang w:val="es-PE"/>
        </w:rPr>
      </w:pPr>
      <w:r w:rsidRPr="005B6B76">
        <w:rPr>
          <w:lang w:val="es-PE"/>
        </w:rPr>
        <w:t xml:space="preserve">El período de </w:t>
      </w:r>
      <w:r w:rsidRPr="00184002">
        <w:rPr>
          <w:i/>
          <w:iCs/>
          <w:lang w:val="es-PE"/>
        </w:rPr>
        <w:t xml:space="preserve">aspiraciones verbales </w:t>
      </w:r>
      <w:r w:rsidR="00184002">
        <w:rPr>
          <w:lang w:val="es-PE"/>
        </w:rPr>
        <w:t>habría transcurrido</w:t>
      </w:r>
      <w:r w:rsidRPr="005B6B76">
        <w:rPr>
          <w:lang w:val="es-PE"/>
        </w:rPr>
        <w:t xml:space="preserve"> de la siguiente manera:</w:t>
      </w:r>
    </w:p>
    <w:p w14:paraId="02BDAE53" w14:textId="207777F1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Sabbabhadda-saṅkhyeyya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>
        <w:rPr>
          <w:sz w:val="20"/>
          <w:szCs w:val="20"/>
          <w:lang w:val="es-PE"/>
        </w:rPr>
        <w:t>5,000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 xml:space="preserve">s comenzando con </w:t>
      </w:r>
      <w:proofErr w:type="spellStart"/>
      <w:r w:rsidRPr="001766BA">
        <w:rPr>
          <w:sz w:val="20"/>
          <w:szCs w:val="20"/>
          <w:lang w:val="es-PE"/>
        </w:rPr>
        <w:t>Porāṇa</w:t>
      </w:r>
      <w:proofErr w:type="spellEnd"/>
      <w:r w:rsidRPr="001766BA">
        <w:rPr>
          <w:sz w:val="20"/>
          <w:szCs w:val="20"/>
          <w:lang w:val="es-PE"/>
        </w:rPr>
        <w:t xml:space="preserve">, </w:t>
      </w:r>
      <w:proofErr w:type="spellStart"/>
      <w:r w:rsidRPr="001766BA">
        <w:rPr>
          <w:sz w:val="20"/>
          <w:szCs w:val="20"/>
          <w:lang w:val="es-PE"/>
        </w:rPr>
        <w:t>Sakyamuni</w:t>
      </w:r>
      <w:proofErr w:type="spellEnd"/>
      <w:r w:rsidRPr="001766BA">
        <w:rPr>
          <w:sz w:val="20"/>
          <w:szCs w:val="20"/>
          <w:lang w:val="es-PE"/>
        </w:rPr>
        <w:t>, etc.;</w:t>
      </w:r>
    </w:p>
    <w:p w14:paraId="41D55AE7" w14:textId="31CC60FB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Sabbaphulla-saṅkhyeyya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>
        <w:rPr>
          <w:sz w:val="20"/>
          <w:szCs w:val="20"/>
          <w:lang w:val="es-PE"/>
        </w:rPr>
        <w:t>60,000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310D24F7" w14:textId="56369F04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Sabbaratana-saṅkhyeyya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>
        <w:rPr>
          <w:sz w:val="20"/>
          <w:szCs w:val="20"/>
          <w:lang w:val="es-PE"/>
        </w:rPr>
        <w:t>70,000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604FE86D" w14:textId="24EB4416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Usabhakkhandha-saṅkhyeyya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>
        <w:rPr>
          <w:sz w:val="20"/>
          <w:szCs w:val="20"/>
          <w:lang w:val="es-PE"/>
        </w:rPr>
        <w:t>80,000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74948F7C" w14:textId="73F49FD1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Mānibhadda-saṅkhyeyya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>
        <w:rPr>
          <w:sz w:val="20"/>
          <w:szCs w:val="20"/>
          <w:lang w:val="es-PE"/>
        </w:rPr>
        <w:t>90,000</w:t>
      </w:r>
      <w:r w:rsidRPr="001766BA">
        <w:rPr>
          <w:sz w:val="20"/>
          <w:szCs w:val="20"/>
          <w:lang w:val="es-PE"/>
        </w:rPr>
        <w:t xml:space="preserve"> </w:t>
      </w:r>
      <w:r w:rsidRPr="001766BA">
        <w:rPr>
          <w:i/>
          <w:iCs/>
          <w:sz w:val="20"/>
          <w:szCs w:val="20"/>
          <w:lang w:val="es-PE"/>
        </w:rPr>
        <w:t>Buddha</w:t>
      </w:r>
      <w:r w:rsidRPr="001766BA">
        <w:rPr>
          <w:sz w:val="20"/>
          <w:szCs w:val="20"/>
          <w:lang w:val="es-PE"/>
        </w:rPr>
        <w:t>s;</w:t>
      </w:r>
    </w:p>
    <w:p w14:paraId="02518BDA" w14:textId="168D19F1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6.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Paduma-saṅkhyeyya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 w:rsidR="00BE1A78">
        <w:rPr>
          <w:sz w:val="20"/>
          <w:szCs w:val="20"/>
          <w:lang w:val="es-PE"/>
        </w:rPr>
        <w:t>20,000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;</w:t>
      </w:r>
    </w:p>
    <w:p w14:paraId="0D6ECACB" w14:textId="2843708A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7. </w:t>
      </w:r>
      <w:r>
        <w:rPr>
          <w:sz w:val="20"/>
          <w:szCs w:val="20"/>
          <w:lang w:val="es-PE"/>
        </w:rPr>
        <w:tab/>
      </w:r>
      <w:proofErr w:type="spellStart"/>
      <w:r w:rsidRPr="001766BA">
        <w:rPr>
          <w:i/>
          <w:iCs/>
          <w:sz w:val="20"/>
          <w:szCs w:val="20"/>
          <w:lang w:val="es-PE"/>
        </w:rPr>
        <w:t>Usabha-saṅkhyeyya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 w:rsidR="00BE1A78">
        <w:rPr>
          <w:sz w:val="20"/>
          <w:szCs w:val="20"/>
          <w:lang w:val="es-PE"/>
        </w:rPr>
        <w:t>10,000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;</w:t>
      </w:r>
    </w:p>
    <w:p w14:paraId="6E6681BF" w14:textId="26F9A53E" w:rsidR="001766BA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8. </w:t>
      </w:r>
      <w:r>
        <w:rPr>
          <w:sz w:val="20"/>
          <w:szCs w:val="20"/>
          <w:lang w:val="es-PE"/>
        </w:rPr>
        <w:tab/>
      </w:r>
      <w:proofErr w:type="spellStart"/>
      <w:r w:rsidRPr="00F52BEF">
        <w:rPr>
          <w:i/>
          <w:iCs/>
          <w:sz w:val="20"/>
          <w:szCs w:val="20"/>
          <w:lang w:val="es-PE"/>
        </w:rPr>
        <w:t>Khandhuttama-saṅkhyeyya</w:t>
      </w:r>
      <w:proofErr w:type="spellEnd"/>
      <w:r w:rsidRPr="001766BA">
        <w:rPr>
          <w:sz w:val="20"/>
          <w:szCs w:val="20"/>
          <w:lang w:val="es-PE"/>
        </w:rPr>
        <w:t xml:space="preserve"> marcado por </w:t>
      </w:r>
      <w:r w:rsidR="00BE1A78">
        <w:rPr>
          <w:sz w:val="20"/>
          <w:szCs w:val="20"/>
          <w:lang w:val="es-PE"/>
        </w:rPr>
        <w:t>5,000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;</w:t>
      </w:r>
    </w:p>
    <w:p w14:paraId="6A3621EA" w14:textId="35BC239B" w:rsidR="00D801EF" w:rsidRPr="001766BA" w:rsidRDefault="001766BA" w:rsidP="00810609">
      <w:pPr>
        <w:spacing w:after="0"/>
        <w:ind w:left="568" w:hanging="284"/>
        <w:rPr>
          <w:sz w:val="20"/>
          <w:szCs w:val="20"/>
          <w:lang w:val="es-PE"/>
        </w:rPr>
      </w:pPr>
      <w:r w:rsidRPr="001766BA">
        <w:rPr>
          <w:sz w:val="20"/>
          <w:szCs w:val="20"/>
          <w:lang w:val="es-PE"/>
        </w:rPr>
        <w:t xml:space="preserve">9. </w:t>
      </w:r>
      <w:r>
        <w:rPr>
          <w:sz w:val="20"/>
          <w:szCs w:val="20"/>
          <w:lang w:val="es-PE"/>
        </w:rPr>
        <w:tab/>
      </w:r>
      <w:proofErr w:type="spellStart"/>
      <w:r w:rsidRPr="00F52BEF">
        <w:rPr>
          <w:i/>
          <w:iCs/>
          <w:sz w:val="20"/>
          <w:szCs w:val="20"/>
          <w:lang w:val="es-PE"/>
        </w:rPr>
        <w:t>Sabbapāla-saṅkhyeyya</w:t>
      </w:r>
      <w:proofErr w:type="spellEnd"/>
      <w:r w:rsidRPr="001766BA">
        <w:rPr>
          <w:sz w:val="20"/>
          <w:szCs w:val="20"/>
          <w:lang w:val="es-PE"/>
        </w:rPr>
        <w:t xml:space="preserve">, marcado </w:t>
      </w:r>
      <w:r w:rsidR="00807EF3">
        <w:rPr>
          <w:sz w:val="20"/>
          <w:szCs w:val="20"/>
          <w:lang w:val="es-PE"/>
        </w:rPr>
        <w:t xml:space="preserve">por </w:t>
      </w:r>
      <w:r w:rsidR="00BE1A78">
        <w:rPr>
          <w:sz w:val="20"/>
          <w:szCs w:val="20"/>
          <w:lang w:val="es-PE"/>
        </w:rPr>
        <w:t>2,000</w:t>
      </w:r>
      <w:r w:rsidR="00BE1A78" w:rsidRPr="001766BA">
        <w:rPr>
          <w:sz w:val="20"/>
          <w:szCs w:val="20"/>
          <w:lang w:val="es-PE"/>
        </w:rPr>
        <w:t xml:space="preserve"> </w:t>
      </w:r>
      <w:r w:rsidR="00BE1A78" w:rsidRPr="001766BA">
        <w:rPr>
          <w:i/>
          <w:iCs/>
          <w:sz w:val="20"/>
          <w:szCs w:val="20"/>
          <w:lang w:val="es-PE"/>
        </w:rPr>
        <w:t>Buddha</w:t>
      </w:r>
      <w:r w:rsidR="00BE1A78" w:rsidRPr="001766BA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 xml:space="preserve">. Durante esos </w:t>
      </w:r>
      <w:r w:rsidR="007E5DB5">
        <w:rPr>
          <w:sz w:val="20"/>
          <w:szCs w:val="20"/>
          <w:lang w:val="es-PE"/>
        </w:rPr>
        <w:t>9</w:t>
      </w:r>
      <w:r w:rsidRPr="001766BA">
        <w:rPr>
          <w:sz w:val="20"/>
          <w:szCs w:val="20"/>
          <w:lang w:val="es-PE"/>
        </w:rPr>
        <w:t xml:space="preserve"> </w:t>
      </w:r>
      <w:r w:rsidRPr="007E5DB5">
        <w:rPr>
          <w:i/>
          <w:iCs/>
          <w:sz w:val="20"/>
          <w:szCs w:val="20"/>
          <w:lang w:val="es-PE"/>
        </w:rPr>
        <w:t>eones incalculables</w:t>
      </w:r>
      <w:r w:rsidRPr="001766BA">
        <w:rPr>
          <w:sz w:val="20"/>
          <w:szCs w:val="20"/>
          <w:lang w:val="es-PE"/>
        </w:rPr>
        <w:t xml:space="preserve"> (</w:t>
      </w:r>
      <w:r w:rsidRPr="007E5DB5">
        <w:rPr>
          <w:i/>
          <w:iCs/>
          <w:sz w:val="20"/>
          <w:szCs w:val="20"/>
          <w:lang w:val="es-PE"/>
        </w:rPr>
        <w:t>asaṅkhyeyya</w:t>
      </w:r>
      <w:r w:rsidRPr="001766BA">
        <w:rPr>
          <w:sz w:val="20"/>
          <w:szCs w:val="20"/>
          <w:lang w:val="es-PE"/>
        </w:rPr>
        <w:t xml:space="preserve">), </w:t>
      </w:r>
      <w:r w:rsidR="00807EF3">
        <w:rPr>
          <w:sz w:val="20"/>
          <w:szCs w:val="20"/>
          <w:lang w:val="es-PE"/>
        </w:rPr>
        <w:t xml:space="preserve">habrían </w:t>
      </w:r>
      <w:r w:rsidRPr="001766BA">
        <w:rPr>
          <w:sz w:val="20"/>
          <w:szCs w:val="20"/>
          <w:lang w:val="es-PE"/>
        </w:rPr>
        <w:t>apareci</w:t>
      </w:r>
      <w:r w:rsidR="00807EF3">
        <w:rPr>
          <w:sz w:val="20"/>
          <w:szCs w:val="20"/>
          <w:lang w:val="es-PE"/>
        </w:rPr>
        <w:t>dos</w:t>
      </w:r>
      <w:r w:rsidRPr="001766BA">
        <w:rPr>
          <w:sz w:val="20"/>
          <w:szCs w:val="20"/>
          <w:lang w:val="es-PE"/>
        </w:rPr>
        <w:t xml:space="preserve"> los </w:t>
      </w:r>
      <w:r w:rsidRPr="007E5DB5">
        <w:rPr>
          <w:i/>
          <w:iCs/>
          <w:sz w:val="20"/>
          <w:szCs w:val="20"/>
          <w:lang w:val="es-PE"/>
        </w:rPr>
        <w:t>Bud</w:t>
      </w:r>
      <w:r w:rsidR="007E5DB5" w:rsidRPr="007E5DB5">
        <w:rPr>
          <w:i/>
          <w:iCs/>
          <w:sz w:val="20"/>
          <w:szCs w:val="20"/>
          <w:lang w:val="es-PE"/>
        </w:rPr>
        <w:t>dh</w:t>
      </w:r>
      <w:r w:rsidRPr="007E5DB5">
        <w:rPr>
          <w:i/>
          <w:iCs/>
          <w:sz w:val="20"/>
          <w:szCs w:val="20"/>
          <w:lang w:val="es-PE"/>
        </w:rPr>
        <w:t>a</w:t>
      </w:r>
      <w:r w:rsidRPr="001766BA">
        <w:rPr>
          <w:sz w:val="20"/>
          <w:szCs w:val="20"/>
          <w:lang w:val="es-PE"/>
        </w:rPr>
        <w:t xml:space="preserve">s mencionados, </w:t>
      </w:r>
      <w:r w:rsidR="00807EF3">
        <w:rPr>
          <w:sz w:val="20"/>
          <w:szCs w:val="20"/>
          <w:lang w:val="es-PE"/>
        </w:rPr>
        <w:t xml:space="preserve">los cuales </w:t>
      </w:r>
      <w:r w:rsidRPr="001766BA">
        <w:rPr>
          <w:sz w:val="20"/>
          <w:szCs w:val="20"/>
          <w:lang w:val="es-PE"/>
        </w:rPr>
        <w:t xml:space="preserve">suman </w:t>
      </w:r>
      <w:r w:rsidR="007E5DB5">
        <w:rPr>
          <w:sz w:val="20"/>
          <w:szCs w:val="20"/>
          <w:lang w:val="es-PE"/>
        </w:rPr>
        <w:t>342</w:t>
      </w:r>
      <w:r w:rsidR="007E5DB5" w:rsidRPr="007E5DB5">
        <w:rPr>
          <w:sz w:val="20"/>
          <w:szCs w:val="20"/>
          <w:lang w:val="es-PE"/>
        </w:rPr>
        <w:t xml:space="preserve">,000 </w:t>
      </w:r>
      <w:r w:rsidR="007E5DB5" w:rsidRPr="007E5DB5">
        <w:rPr>
          <w:i/>
          <w:iCs/>
          <w:sz w:val="20"/>
          <w:szCs w:val="20"/>
          <w:lang w:val="es-PE"/>
        </w:rPr>
        <w:t>Buddha</w:t>
      </w:r>
      <w:r w:rsidR="007E5DB5" w:rsidRPr="007E5DB5">
        <w:rPr>
          <w:sz w:val="20"/>
          <w:szCs w:val="20"/>
          <w:lang w:val="es-PE"/>
        </w:rPr>
        <w:t>s</w:t>
      </w:r>
      <w:r w:rsidRPr="001766BA">
        <w:rPr>
          <w:sz w:val="20"/>
          <w:szCs w:val="20"/>
          <w:lang w:val="es-PE"/>
        </w:rPr>
        <w:t>, a</w:t>
      </w:r>
      <w:r w:rsidR="00807EF3">
        <w:rPr>
          <w:sz w:val="20"/>
          <w:szCs w:val="20"/>
          <w:lang w:val="es-PE"/>
        </w:rPr>
        <w:t>nte</w:t>
      </w:r>
      <w:r w:rsidRPr="001766BA">
        <w:rPr>
          <w:sz w:val="20"/>
          <w:szCs w:val="20"/>
          <w:lang w:val="es-PE"/>
        </w:rPr>
        <w:t xml:space="preserve"> quienes el futuro </w:t>
      </w:r>
      <w:r w:rsidRPr="007E5DB5">
        <w:rPr>
          <w:i/>
          <w:iCs/>
          <w:sz w:val="20"/>
          <w:szCs w:val="20"/>
          <w:lang w:val="es-PE"/>
        </w:rPr>
        <w:t>Bud</w:t>
      </w:r>
      <w:r w:rsidR="007E5DB5" w:rsidRPr="007E5DB5">
        <w:rPr>
          <w:i/>
          <w:iCs/>
          <w:sz w:val="20"/>
          <w:szCs w:val="20"/>
          <w:lang w:val="es-PE"/>
        </w:rPr>
        <w:t>dh</w:t>
      </w:r>
      <w:r w:rsidRPr="007E5DB5">
        <w:rPr>
          <w:i/>
          <w:iCs/>
          <w:sz w:val="20"/>
          <w:szCs w:val="20"/>
          <w:lang w:val="es-PE"/>
        </w:rPr>
        <w:t>a</w:t>
      </w:r>
      <w:r w:rsidRPr="001766BA">
        <w:rPr>
          <w:sz w:val="20"/>
          <w:szCs w:val="20"/>
          <w:lang w:val="es-PE"/>
        </w:rPr>
        <w:t xml:space="preserve"> Gotama les </w:t>
      </w:r>
      <w:r w:rsidR="007E5DB5">
        <w:rPr>
          <w:sz w:val="20"/>
          <w:szCs w:val="20"/>
          <w:lang w:val="es-PE"/>
        </w:rPr>
        <w:t xml:space="preserve">habría </w:t>
      </w:r>
      <w:r w:rsidRPr="001766BA">
        <w:rPr>
          <w:sz w:val="20"/>
          <w:szCs w:val="20"/>
          <w:lang w:val="es-PE"/>
        </w:rPr>
        <w:t>expres</w:t>
      </w:r>
      <w:r w:rsidR="007E5DB5">
        <w:rPr>
          <w:sz w:val="20"/>
          <w:szCs w:val="20"/>
          <w:lang w:val="es-PE"/>
        </w:rPr>
        <w:t>ado</w:t>
      </w:r>
      <w:r w:rsidRPr="001766BA">
        <w:rPr>
          <w:sz w:val="20"/>
          <w:szCs w:val="20"/>
          <w:lang w:val="es-PE"/>
        </w:rPr>
        <w:t xml:space="preserve"> verbalmente su deseo de convertirse en </w:t>
      </w:r>
      <w:r w:rsidRPr="007E5DB5">
        <w:rPr>
          <w:i/>
          <w:iCs/>
          <w:sz w:val="20"/>
          <w:szCs w:val="20"/>
          <w:lang w:val="es-PE"/>
        </w:rPr>
        <w:t>Bud</w:t>
      </w:r>
      <w:r w:rsidR="007E5DB5" w:rsidRPr="007E5DB5">
        <w:rPr>
          <w:i/>
          <w:iCs/>
          <w:sz w:val="20"/>
          <w:szCs w:val="20"/>
          <w:lang w:val="es-PE"/>
        </w:rPr>
        <w:t>dh</w:t>
      </w:r>
      <w:r w:rsidRPr="007E5DB5">
        <w:rPr>
          <w:i/>
          <w:iCs/>
          <w:sz w:val="20"/>
          <w:szCs w:val="20"/>
          <w:lang w:val="es-PE"/>
        </w:rPr>
        <w:t>a</w:t>
      </w:r>
      <w:r w:rsidRPr="001766BA">
        <w:rPr>
          <w:sz w:val="20"/>
          <w:szCs w:val="20"/>
          <w:lang w:val="es-PE"/>
        </w:rPr>
        <w:t>.</w:t>
      </w:r>
      <w:r w:rsidR="00184002">
        <w:rPr>
          <w:sz w:val="20"/>
          <w:szCs w:val="20"/>
          <w:lang w:val="es-PE"/>
        </w:rPr>
        <w:br/>
      </w:r>
    </w:p>
    <w:p w14:paraId="39BFF7F5" w14:textId="62D42402" w:rsidR="00D801EF" w:rsidRPr="00520827" w:rsidRDefault="00520827" w:rsidP="00D801EF">
      <w:pPr>
        <w:rPr>
          <w:lang w:val="es-PE"/>
        </w:rPr>
      </w:pPr>
      <w:r w:rsidRPr="00520827">
        <w:rPr>
          <w:lang w:val="es-PE"/>
        </w:rPr>
        <w:t xml:space="preserve">Así, durante </w:t>
      </w:r>
      <w:r>
        <w:rPr>
          <w:lang w:val="es-PE"/>
        </w:rPr>
        <w:t>16</w:t>
      </w:r>
      <w:r w:rsidRPr="00520827">
        <w:rPr>
          <w:lang w:val="es-PE"/>
        </w:rPr>
        <w:t xml:space="preserve"> </w:t>
      </w:r>
      <w:r w:rsidRPr="00520827">
        <w:rPr>
          <w:i/>
          <w:iCs/>
          <w:lang w:val="es-PE"/>
        </w:rPr>
        <w:t>eones incalculables</w:t>
      </w:r>
      <w:r w:rsidRPr="00520827">
        <w:rPr>
          <w:lang w:val="es-PE"/>
        </w:rPr>
        <w:t xml:space="preserve"> (</w:t>
      </w:r>
      <w:proofErr w:type="spellStart"/>
      <w:r w:rsidRPr="00520827">
        <w:rPr>
          <w:i/>
          <w:iCs/>
          <w:lang w:val="es-PE"/>
        </w:rPr>
        <w:t>asaṅkhyeyya</w:t>
      </w:r>
      <w:r>
        <w:rPr>
          <w:lang w:val="es-PE"/>
        </w:rPr>
        <w:t>s</w:t>
      </w:r>
      <w:proofErr w:type="spellEnd"/>
      <w:r w:rsidRPr="00520827">
        <w:rPr>
          <w:lang w:val="es-PE"/>
        </w:rPr>
        <w:t xml:space="preserve">), el futuro </w:t>
      </w:r>
      <w:r w:rsidRPr="00520827">
        <w:rPr>
          <w:i/>
          <w:iCs/>
          <w:lang w:val="es-PE"/>
        </w:rPr>
        <w:t>Buddha</w:t>
      </w:r>
      <w:r w:rsidRPr="00520827">
        <w:rPr>
          <w:lang w:val="es-PE"/>
        </w:rPr>
        <w:t xml:space="preserve"> Gotama </w:t>
      </w:r>
      <w:r>
        <w:rPr>
          <w:lang w:val="es-PE"/>
        </w:rPr>
        <w:t>desarrolló</w:t>
      </w:r>
      <w:r w:rsidRPr="00520827">
        <w:rPr>
          <w:lang w:val="es-PE"/>
        </w:rPr>
        <w:t xml:space="preserve"> las </w:t>
      </w:r>
      <w:r w:rsidRPr="00520827">
        <w:rPr>
          <w:i/>
          <w:iCs/>
          <w:lang w:val="es-PE"/>
        </w:rPr>
        <w:t>perfecciones</w:t>
      </w:r>
      <w:r w:rsidRPr="00520827">
        <w:rPr>
          <w:lang w:val="es-PE"/>
        </w:rPr>
        <w:t xml:space="preserve"> incluso antes de recibir </w:t>
      </w:r>
      <w:r>
        <w:rPr>
          <w:lang w:val="es-PE"/>
        </w:rPr>
        <w:t xml:space="preserve">su primera </w:t>
      </w:r>
      <w:r w:rsidRPr="00184002">
        <w:rPr>
          <w:i/>
          <w:iCs/>
          <w:lang w:val="es-PE"/>
        </w:rPr>
        <w:t>segura predicción</w:t>
      </w:r>
      <w:r w:rsidRPr="00520827">
        <w:rPr>
          <w:lang w:val="es-PE"/>
        </w:rPr>
        <w:t xml:space="preserve"> (del </w:t>
      </w:r>
      <w:r w:rsidRPr="00520827">
        <w:rPr>
          <w:i/>
          <w:iCs/>
          <w:lang w:val="es-PE"/>
        </w:rPr>
        <w:t>Buddha</w:t>
      </w:r>
      <w:r w:rsidRPr="00520827">
        <w:rPr>
          <w:lang w:val="es-PE"/>
        </w:rPr>
        <w:t xml:space="preserve"> </w:t>
      </w:r>
      <w:proofErr w:type="spellStart"/>
      <w:r w:rsidRPr="00520827">
        <w:rPr>
          <w:lang w:val="es-PE"/>
        </w:rPr>
        <w:t>Dīpaṅkara</w:t>
      </w:r>
      <w:proofErr w:type="spellEnd"/>
      <w:r w:rsidRPr="00520827">
        <w:rPr>
          <w:lang w:val="es-PE"/>
        </w:rPr>
        <w:t>). Por cierto, esa misma regla (</w:t>
      </w:r>
      <w:r>
        <w:rPr>
          <w:lang w:val="es-PE"/>
        </w:rPr>
        <w:t>16</w:t>
      </w:r>
      <w:r w:rsidRPr="00520827">
        <w:rPr>
          <w:lang w:val="es-PE"/>
        </w:rPr>
        <w:t xml:space="preserve"> </w:t>
      </w:r>
      <w:r w:rsidRPr="00520827">
        <w:rPr>
          <w:i/>
          <w:iCs/>
          <w:lang w:val="es-PE"/>
        </w:rPr>
        <w:t>eones incalculables</w:t>
      </w:r>
      <w:r w:rsidRPr="00520827">
        <w:rPr>
          <w:lang w:val="es-PE"/>
        </w:rPr>
        <w:t>) se aplica</w:t>
      </w:r>
      <w:r>
        <w:rPr>
          <w:lang w:val="es-PE"/>
        </w:rPr>
        <w:t>ría</w:t>
      </w:r>
      <w:r w:rsidRPr="00520827">
        <w:rPr>
          <w:lang w:val="es-PE"/>
        </w:rPr>
        <w:t xml:space="preserve"> también a todos los demás </w:t>
      </w:r>
      <w:r w:rsidRPr="00520827">
        <w:rPr>
          <w:i/>
          <w:iCs/>
          <w:lang w:val="es-PE"/>
        </w:rPr>
        <w:t>Bodhisatta</w:t>
      </w:r>
      <w:r w:rsidRPr="00520827">
        <w:rPr>
          <w:lang w:val="es-PE"/>
        </w:rPr>
        <w:t xml:space="preserve">s para recibir </w:t>
      </w:r>
      <w:r w:rsidR="00CB0C61">
        <w:rPr>
          <w:lang w:val="es-PE"/>
        </w:rPr>
        <w:t xml:space="preserve">su respectiva </w:t>
      </w:r>
      <w:r w:rsidRPr="00520827">
        <w:rPr>
          <w:lang w:val="es-PE"/>
        </w:rPr>
        <w:t xml:space="preserve">predicción. </w:t>
      </w:r>
      <w:r w:rsidR="00CB0C61">
        <w:rPr>
          <w:lang w:val="es-PE"/>
        </w:rPr>
        <w:t>É</w:t>
      </w:r>
      <w:r w:rsidRPr="00520827">
        <w:rPr>
          <w:lang w:val="es-PE"/>
        </w:rPr>
        <w:t>sta es una versión.</w:t>
      </w:r>
    </w:p>
    <w:p w14:paraId="149845B4" w14:textId="428038DC" w:rsidR="00D801EF" w:rsidRPr="00CB0C61" w:rsidRDefault="00CB0C61" w:rsidP="00416E61">
      <w:pPr>
        <w:pStyle w:val="Ttulo4"/>
        <w:rPr>
          <w:lang w:val="es-PE"/>
        </w:rPr>
      </w:pPr>
      <w:r w:rsidRPr="00CB0C61">
        <w:rPr>
          <w:lang w:val="es-PE"/>
        </w:rPr>
        <w:t>Otra versión</w:t>
      </w:r>
      <w:r w:rsidR="00D801EF" w:rsidRPr="00CB0C61">
        <w:rPr>
          <w:lang w:val="es-PE"/>
        </w:rPr>
        <w:t>:</w:t>
      </w:r>
    </w:p>
    <w:p w14:paraId="4908B4AA" w14:textId="77777777" w:rsidR="007B39C9" w:rsidRDefault="00136604" w:rsidP="00136604">
      <w:pPr>
        <w:rPr>
          <w:lang w:val="es-PE"/>
        </w:rPr>
      </w:pPr>
      <w:r w:rsidRPr="00136604">
        <w:rPr>
          <w:lang w:val="es-PE"/>
        </w:rPr>
        <w:t xml:space="preserve">En el </w:t>
      </w:r>
      <w:r w:rsidRPr="00136604">
        <w:rPr>
          <w:i/>
          <w:iCs/>
          <w:lang w:val="es-PE"/>
        </w:rPr>
        <w:t>Subcomentario</w:t>
      </w:r>
      <w:r w:rsidRPr="00136604">
        <w:rPr>
          <w:lang w:val="es-PE"/>
        </w:rPr>
        <w:t xml:space="preserve"> </w:t>
      </w:r>
      <w:proofErr w:type="spellStart"/>
      <w:r w:rsidRPr="00136604">
        <w:rPr>
          <w:i/>
          <w:iCs/>
          <w:lang w:val="es-PE"/>
        </w:rPr>
        <w:t>Mahāvagga</w:t>
      </w:r>
      <w:proofErr w:type="spellEnd"/>
      <w:r w:rsidRPr="00136604">
        <w:rPr>
          <w:lang w:val="es-PE"/>
        </w:rPr>
        <w:t xml:space="preserve"> del </w:t>
      </w:r>
      <w:proofErr w:type="spellStart"/>
      <w:r w:rsidRPr="00136604">
        <w:rPr>
          <w:i/>
          <w:iCs/>
          <w:lang w:val="es-PE"/>
        </w:rPr>
        <w:t>Saṃyuttanikāya</w:t>
      </w:r>
      <w:proofErr w:type="spellEnd"/>
      <w:r w:rsidRPr="00136604">
        <w:rPr>
          <w:lang w:val="es-PE"/>
        </w:rPr>
        <w:t xml:space="preserve">, el autor afirma: </w:t>
      </w:r>
    </w:p>
    <w:p w14:paraId="75DC29F8" w14:textId="71A5D0C2" w:rsidR="00136604" w:rsidRPr="00BD1C7A" w:rsidRDefault="00136604" w:rsidP="00F94CEE">
      <w:pPr>
        <w:ind w:left="720" w:hanging="11"/>
        <w:rPr>
          <w:sz w:val="20"/>
          <w:szCs w:val="20"/>
          <w:lang w:val="es-PE"/>
        </w:rPr>
      </w:pPr>
      <w:r w:rsidRPr="00BD1C7A">
        <w:rPr>
          <w:sz w:val="20"/>
          <w:szCs w:val="20"/>
          <w:lang w:val="es-PE"/>
        </w:rPr>
        <w:t xml:space="preserve">Los periodos que </w:t>
      </w:r>
      <w:r w:rsidR="004C7F95" w:rsidRPr="00BD1C7A">
        <w:rPr>
          <w:sz w:val="20"/>
          <w:szCs w:val="20"/>
          <w:lang w:val="es-PE"/>
        </w:rPr>
        <w:t xml:space="preserve">necesitan </w:t>
      </w:r>
      <w:r w:rsidRPr="00BD1C7A">
        <w:rPr>
          <w:sz w:val="20"/>
          <w:szCs w:val="20"/>
          <w:lang w:val="es-PE"/>
        </w:rPr>
        <w:t xml:space="preserve">los </w:t>
      </w:r>
      <w:r w:rsidRPr="00BD1C7A">
        <w:rPr>
          <w:i/>
          <w:iCs/>
          <w:sz w:val="20"/>
          <w:szCs w:val="20"/>
          <w:lang w:val="es-PE"/>
        </w:rPr>
        <w:t>Bodhisatta</w:t>
      </w:r>
      <w:r w:rsidRPr="00BD1C7A">
        <w:rPr>
          <w:sz w:val="20"/>
          <w:szCs w:val="20"/>
          <w:lang w:val="es-PE"/>
        </w:rPr>
        <w:t xml:space="preserve">s para desarrollar las </w:t>
      </w:r>
      <w:r w:rsidRPr="00BD1C7A">
        <w:rPr>
          <w:i/>
          <w:iCs/>
          <w:sz w:val="20"/>
          <w:szCs w:val="20"/>
          <w:lang w:val="es-PE"/>
        </w:rPr>
        <w:t>perfecciones</w:t>
      </w:r>
      <w:r w:rsidRPr="00BD1C7A">
        <w:rPr>
          <w:sz w:val="20"/>
          <w:szCs w:val="20"/>
          <w:lang w:val="es-PE"/>
        </w:rPr>
        <w:t xml:space="preserve">, que van desde 4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 más 100,000 </w:t>
      </w:r>
      <w:r w:rsidRPr="00BD1C7A">
        <w:rPr>
          <w:i/>
          <w:iCs/>
          <w:sz w:val="20"/>
          <w:szCs w:val="20"/>
          <w:lang w:val="es-PE"/>
        </w:rPr>
        <w:t>grandes eones</w:t>
      </w:r>
      <w:r w:rsidRPr="00BD1C7A">
        <w:rPr>
          <w:sz w:val="20"/>
          <w:szCs w:val="20"/>
          <w:lang w:val="es-PE"/>
        </w:rPr>
        <w:t xml:space="preserve">, </w:t>
      </w:r>
      <w:r w:rsidR="0035097D" w:rsidRPr="00BD1C7A">
        <w:rPr>
          <w:sz w:val="20"/>
          <w:szCs w:val="20"/>
          <w:lang w:val="es-PE"/>
        </w:rPr>
        <w:t>8</w:t>
      </w:r>
      <w:r w:rsidRPr="00BD1C7A">
        <w:rPr>
          <w:sz w:val="20"/>
          <w:szCs w:val="20"/>
          <w:lang w:val="es-PE"/>
        </w:rPr>
        <w:t xml:space="preserve"> </w:t>
      </w:r>
      <w:r w:rsidR="00BD1C7A">
        <w:rPr>
          <w:sz w:val="20"/>
          <w:szCs w:val="20"/>
          <w:lang w:val="es-PE"/>
        </w:rPr>
        <w:t>0</w:t>
      </w:r>
      <w:r w:rsidRPr="00BD1C7A">
        <w:rPr>
          <w:sz w:val="20"/>
          <w:szCs w:val="20"/>
          <w:lang w:val="es-PE"/>
        </w:rPr>
        <w:t xml:space="preserve"> 16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 </w:t>
      </w:r>
      <w:r w:rsidR="00BD1C7A">
        <w:rPr>
          <w:sz w:val="20"/>
          <w:szCs w:val="20"/>
          <w:lang w:val="es-PE"/>
        </w:rPr>
        <w:t xml:space="preserve">más </w:t>
      </w:r>
      <w:r w:rsidR="00BD1C7A" w:rsidRPr="00BD1C7A">
        <w:rPr>
          <w:sz w:val="20"/>
          <w:szCs w:val="20"/>
          <w:lang w:val="es-PE"/>
        </w:rPr>
        <w:t xml:space="preserve">100,000 </w:t>
      </w:r>
      <w:r w:rsidR="00BD1C7A" w:rsidRPr="00BD1C7A">
        <w:rPr>
          <w:i/>
          <w:iCs/>
          <w:sz w:val="20"/>
          <w:szCs w:val="20"/>
          <w:lang w:val="es-PE"/>
        </w:rPr>
        <w:t>grandes eones</w:t>
      </w:r>
      <w:r w:rsidR="00BD1C7A">
        <w:rPr>
          <w:i/>
          <w:iCs/>
          <w:sz w:val="20"/>
          <w:szCs w:val="20"/>
          <w:lang w:val="es-PE"/>
        </w:rPr>
        <w:t>,</w:t>
      </w:r>
      <w:r w:rsidR="00BD1C7A" w:rsidRPr="00BD1C7A">
        <w:rPr>
          <w:sz w:val="20"/>
          <w:szCs w:val="20"/>
          <w:lang w:val="es-PE"/>
        </w:rPr>
        <w:t xml:space="preserve"> </w:t>
      </w:r>
      <w:r w:rsidRPr="00BD1C7A">
        <w:rPr>
          <w:sz w:val="20"/>
          <w:szCs w:val="20"/>
          <w:lang w:val="es-PE"/>
        </w:rPr>
        <w:t xml:space="preserve">para el tipo </w:t>
      </w:r>
      <w:r w:rsidRPr="00BD1C7A">
        <w:rPr>
          <w:i/>
          <w:iCs/>
          <w:sz w:val="20"/>
          <w:szCs w:val="20"/>
          <w:lang w:val="es-PE"/>
        </w:rPr>
        <w:t>sabiduría</w:t>
      </w:r>
      <w:r w:rsidRPr="00BD1C7A">
        <w:rPr>
          <w:sz w:val="20"/>
          <w:szCs w:val="20"/>
          <w:lang w:val="es-PE"/>
        </w:rPr>
        <w:t xml:space="preserve">, </w:t>
      </w:r>
      <w:r w:rsidRPr="00BD1C7A">
        <w:rPr>
          <w:i/>
          <w:iCs/>
          <w:sz w:val="20"/>
          <w:szCs w:val="20"/>
          <w:lang w:val="es-PE"/>
        </w:rPr>
        <w:t>fe</w:t>
      </w:r>
      <w:r w:rsidRPr="00BD1C7A">
        <w:rPr>
          <w:sz w:val="20"/>
          <w:szCs w:val="20"/>
          <w:lang w:val="es-PE"/>
        </w:rPr>
        <w:t xml:space="preserve"> y </w:t>
      </w:r>
      <w:r w:rsidRPr="00BD1C7A">
        <w:rPr>
          <w:i/>
          <w:iCs/>
          <w:sz w:val="20"/>
          <w:szCs w:val="20"/>
          <w:lang w:val="es-PE"/>
        </w:rPr>
        <w:t>energía,</w:t>
      </w:r>
      <w:r w:rsidRPr="00BD1C7A">
        <w:rPr>
          <w:sz w:val="20"/>
          <w:szCs w:val="20"/>
          <w:lang w:val="es-PE"/>
        </w:rPr>
        <w:t xml:space="preserve"> respectivamente, no se refieren a los periodos que deberían transcurrir después de recibir su </w:t>
      </w:r>
      <w:r w:rsidRPr="00BD1C7A">
        <w:rPr>
          <w:i/>
          <w:iCs/>
          <w:sz w:val="20"/>
          <w:szCs w:val="20"/>
          <w:lang w:val="es-PE"/>
        </w:rPr>
        <w:t>segura predicción</w:t>
      </w:r>
      <w:r w:rsidRPr="00BD1C7A">
        <w:rPr>
          <w:sz w:val="20"/>
          <w:szCs w:val="20"/>
          <w:lang w:val="es-PE"/>
        </w:rPr>
        <w:t xml:space="preserve">. Más bien, se refieren a los periodos necesarios para </w:t>
      </w:r>
      <w:r w:rsidR="00AA286C" w:rsidRPr="00BD1C7A">
        <w:rPr>
          <w:sz w:val="20"/>
          <w:szCs w:val="20"/>
          <w:lang w:val="es-PE"/>
        </w:rPr>
        <w:t xml:space="preserve">la </w:t>
      </w:r>
      <w:r w:rsidRPr="00BD1C7A">
        <w:rPr>
          <w:sz w:val="20"/>
          <w:szCs w:val="20"/>
          <w:lang w:val="es-PE"/>
        </w:rPr>
        <w:t>madura</w:t>
      </w:r>
      <w:r w:rsidR="00AA286C" w:rsidRPr="00BD1C7A">
        <w:rPr>
          <w:sz w:val="20"/>
          <w:szCs w:val="20"/>
          <w:lang w:val="es-PE"/>
        </w:rPr>
        <w:t>ción</w:t>
      </w:r>
      <w:r w:rsidRPr="00BD1C7A">
        <w:rPr>
          <w:sz w:val="20"/>
          <w:szCs w:val="20"/>
          <w:lang w:val="es-PE"/>
        </w:rPr>
        <w:t xml:space="preserve"> hasta alcanzar un estado de sabiduría adecuado para recibir </w:t>
      </w:r>
      <w:r w:rsidR="00AA286C" w:rsidRPr="00BD1C7A">
        <w:rPr>
          <w:sz w:val="20"/>
          <w:szCs w:val="20"/>
          <w:lang w:val="es-PE"/>
        </w:rPr>
        <w:t xml:space="preserve">tal </w:t>
      </w:r>
      <w:r w:rsidR="00BD1C7A" w:rsidRPr="00BD1C7A">
        <w:rPr>
          <w:i/>
          <w:iCs/>
          <w:sz w:val="20"/>
          <w:szCs w:val="20"/>
          <w:lang w:val="es-PE"/>
        </w:rPr>
        <w:t>segura predicción</w:t>
      </w:r>
      <w:r w:rsidRPr="00BD1C7A">
        <w:rPr>
          <w:sz w:val="20"/>
          <w:szCs w:val="20"/>
          <w:lang w:val="es-PE"/>
        </w:rPr>
        <w:t xml:space="preserve">; es decir, como aspirante inmaduro se </w:t>
      </w:r>
      <w:r w:rsidR="00AA286C" w:rsidRPr="00BD1C7A">
        <w:rPr>
          <w:sz w:val="20"/>
          <w:szCs w:val="20"/>
          <w:lang w:val="es-PE"/>
        </w:rPr>
        <w:t>requerirían</w:t>
      </w:r>
      <w:r w:rsidRPr="00BD1C7A">
        <w:rPr>
          <w:sz w:val="20"/>
          <w:szCs w:val="20"/>
          <w:lang w:val="es-PE"/>
        </w:rPr>
        <w:t xml:space="preserve"> </w:t>
      </w:r>
      <w:r w:rsidR="00AA286C" w:rsidRPr="00BD1C7A">
        <w:rPr>
          <w:sz w:val="20"/>
          <w:szCs w:val="20"/>
          <w:lang w:val="es-PE"/>
        </w:rPr>
        <w:t xml:space="preserve">16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; como aspirante intermedio, </w:t>
      </w:r>
      <w:r w:rsidR="00AA286C" w:rsidRPr="00BD1C7A">
        <w:rPr>
          <w:sz w:val="20"/>
          <w:szCs w:val="20"/>
          <w:lang w:val="es-PE"/>
        </w:rPr>
        <w:t xml:space="preserve">8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; y como aspirante avanzado, </w:t>
      </w:r>
      <w:r w:rsidR="00BD1C7A">
        <w:rPr>
          <w:sz w:val="20"/>
          <w:szCs w:val="20"/>
          <w:lang w:val="es-PE"/>
        </w:rPr>
        <w:t>4</w:t>
      </w:r>
      <w:r w:rsidR="00AA286C" w:rsidRPr="00BD1C7A">
        <w:rPr>
          <w:sz w:val="20"/>
          <w:szCs w:val="20"/>
          <w:lang w:val="es-PE"/>
        </w:rPr>
        <w:t xml:space="preserve"> </w:t>
      </w:r>
      <w:r w:rsidRPr="00BD1C7A">
        <w:rPr>
          <w:i/>
          <w:iCs/>
          <w:sz w:val="20"/>
          <w:szCs w:val="20"/>
          <w:lang w:val="es-PE"/>
        </w:rPr>
        <w:t>eones incalculables</w:t>
      </w:r>
      <w:r w:rsidRPr="00BD1C7A">
        <w:rPr>
          <w:sz w:val="20"/>
          <w:szCs w:val="20"/>
          <w:lang w:val="es-PE"/>
        </w:rPr>
        <w:t xml:space="preserve"> para la </w:t>
      </w:r>
      <w:r w:rsidRPr="00BD1C7A">
        <w:rPr>
          <w:i/>
          <w:iCs/>
          <w:sz w:val="20"/>
          <w:szCs w:val="20"/>
          <w:lang w:val="es-PE"/>
        </w:rPr>
        <w:t>Iluminación Suprema</w:t>
      </w:r>
      <w:r w:rsidRPr="00BD1C7A">
        <w:rPr>
          <w:sz w:val="20"/>
          <w:szCs w:val="20"/>
          <w:lang w:val="es-PE"/>
        </w:rPr>
        <w:t>.</w:t>
      </w:r>
    </w:p>
    <w:p w14:paraId="3EA925EF" w14:textId="64A5F36A" w:rsidR="00D801EF" w:rsidRPr="00EF4A10" w:rsidRDefault="00136604" w:rsidP="00136604">
      <w:pPr>
        <w:rPr>
          <w:lang w:val="es-PE"/>
        </w:rPr>
      </w:pPr>
      <w:r w:rsidRPr="00136604">
        <w:rPr>
          <w:lang w:val="es-PE"/>
        </w:rPr>
        <w:t xml:space="preserve">Según esa versión, existe un período uniforme de 28 </w:t>
      </w:r>
      <w:r w:rsidRPr="00AA286C">
        <w:rPr>
          <w:i/>
          <w:iCs/>
          <w:lang w:val="es-PE"/>
        </w:rPr>
        <w:t>eones incalculables</w:t>
      </w:r>
      <w:r w:rsidRPr="00136604">
        <w:rPr>
          <w:lang w:val="es-PE"/>
        </w:rPr>
        <w:t xml:space="preserve"> durante el cual todo aspirante a la budeidad debe</w:t>
      </w:r>
      <w:r w:rsidR="00AA286C">
        <w:rPr>
          <w:lang w:val="es-PE"/>
        </w:rPr>
        <w:t>ría</w:t>
      </w:r>
      <w:r w:rsidRPr="00136604">
        <w:rPr>
          <w:lang w:val="es-PE"/>
        </w:rPr>
        <w:t xml:space="preserve"> </w:t>
      </w:r>
      <w:r w:rsidR="005253A8">
        <w:rPr>
          <w:lang w:val="es-PE"/>
        </w:rPr>
        <w:t xml:space="preserve">desarrollar </w:t>
      </w:r>
      <w:r w:rsidRPr="00136604">
        <w:rPr>
          <w:lang w:val="es-PE"/>
        </w:rPr>
        <w:t xml:space="preserve">las </w:t>
      </w:r>
      <w:r w:rsidRPr="005253A8">
        <w:rPr>
          <w:i/>
          <w:iCs/>
          <w:lang w:val="es-PE"/>
        </w:rPr>
        <w:t>perfecciones</w:t>
      </w:r>
      <w:r w:rsidRPr="00136604">
        <w:rPr>
          <w:lang w:val="es-PE"/>
        </w:rPr>
        <w:t xml:space="preserve"> </w:t>
      </w:r>
      <w:r w:rsidR="005253A8">
        <w:rPr>
          <w:lang w:val="es-PE"/>
        </w:rPr>
        <w:t xml:space="preserve">hasta </w:t>
      </w:r>
      <w:r w:rsidRPr="00136604">
        <w:rPr>
          <w:lang w:val="es-PE"/>
        </w:rPr>
        <w:t xml:space="preserve">hacerse merecedor de </w:t>
      </w:r>
      <w:r w:rsidR="005253A8">
        <w:rPr>
          <w:lang w:val="es-PE"/>
        </w:rPr>
        <w:t xml:space="preserve">su segura </w:t>
      </w:r>
      <w:r w:rsidRPr="00136604">
        <w:rPr>
          <w:lang w:val="es-PE"/>
        </w:rPr>
        <w:t xml:space="preserve">predicción; los </w:t>
      </w:r>
      <w:r w:rsidR="005253A8">
        <w:rPr>
          <w:lang w:val="es-PE"/>
        </w:rPr>
        <w:t xml:space="preserve">3 </w:t>
      </w:r>
      <w:r w:rsidRPr="00136604">
        <w:rPr>
          <w:lang w:val="es-PE"/>
        </w:rPr>
        <w:t>intervalos distintos representan los períodos de maduración gradual desde la etapa inmadura hasta la madura.</w:t>
      </w:r>
      <w:r w:rsidR="00BB175E">
        <w:rPr>
          <w:lang w:val="es-PE"/>
        </w:rPr>
        <w:t xml:space="preserve"> </w:t>
      </w:r>
      <w:r w:rsidR="00BB175E">
        <w:rPr>
          <w:b/>
          <w:bCs/>
          <w:vertAlign w:val="superscript"/>
          <w:lang w:val="es-PE"/>
        </w:rPr>
        <w:t>063</w:t>
      </w:r>
      <w:r w:rsidR="00EF4A10">
        <w:rPr>
          <w:b/>
          <w:bCs/>
          <w:lang w:val="es-PE"/>
        </w:rPr>
        <w:t xml:space="preserve"> </w:t>
      </w:r>
      <w:r w:rsidR="00EF4A10">
        <w:rPr>
          <w:lang w:val="es-PE"/>
        </w:rPr>
        <w:t>É</w:t>
      </w:r>
      <w:r w:rsidR="00EF4A10" w:rsidRPr="00520827">
        <w:rPr>
          <w:lang w:val="es-PE"/>
        </w:rPr>
        <w:t xml:space="preserve">sta es </w:t>
      </w:r>
      <w:r w:rsidR="00EF4A10">
        <w:rPr>
          <w:lang w:val="es-PE"/>
        </w:rPr>
        <w:t>otra</w:t>
      </w:r>
      <w:r w:rsidR="00EF4A10" w:rsidRPr="00520827">
        <w:rPr>
          <w:lang w:val="es-PE"/>
        </w:rPr>
        <w:t xml:space="preserve"> versión.</w:t>
      </w:r>
    </w:p>
    <w:p w14:paraId="7A211D62" w14:textId="15129448" w:rsidR="00D801EF" w:rsidRPr="00BB175E" w:rsidRDefault="00BB175E" w:rsidP="00E8584B">
      <w:pPr>
        <w:pStyle w:val="Ttulo4"/>
        <w:rPr>
          <w:lang w:val="es-PE"/>
        </w:rPr>
      </w:pPr>
      <w:r w:rsidRPr="00BB175E">
        <w:rPr>
          <w:lang w:val="es-PE"/>
        </w:rPr>
        <w:t xml:space="preserve">Otra </w:t>
      </w:r>
      <w:r w:rsidR="00D801EF" w:rsidRPr="00BB175E">
        <w:rPr>
          <w:lang w:val="es-PE"/>
        </w:rPr>
        <w:t>versi</w:t>
      </w:r>
      <w:r w:rsidRPr="00BB175E">
        <w:rPr>
          <w:lang w:val="es-PE"/>
        </w:rPr>
        <w:t>ó</w:t>
      </w:r>
      <w:r w:rsidR="00D801EF" w:rsidRPr="00BB175E">
        <w:rPr>
          <w:lang w:val="es-PE"/>
        </w:rPr>
        <w:t>n:</w:t>
      </w:r>
    </w:p>
    <w:p w14:paraId="5AE6DCFE" w14:textId="73734599" w:rsidR="00FB7391" w:rsidRPr="00FB7391" w:rsidRDefault="00FB7391" w:rsidP="00FB7391">
      <w:pPr>
        <w:rPr>
          <w:lang w:val="es-PE"/>
        </w:rPr>
      </w:pPr>
      <w:r w:rsidRPr="00FB7391">
        <w:rPr>
          <w:lang w:val="es-PE"/>
        </w:rPr>
        <w:t xml:space="preserve">En el </w:t>
      </w:r>
      <w:r w:rsidRPr="00FB7391">
        <w:rPr>
          <w:i/>
          <w:iCs/>
          <w:lang w:val="es-PE"/>
        </w:rPr>
        <w:t xml:space="preserve">Buddha </w:t>
      </w:r>
      <w:proofErr w:type="spellStart"/>
      <w:r w:rsidRPr="00FB7391">
        <w:rPr>
          <w:i/>
          <w:iCs/>
          <w:lang w:val="es-PE"/>
        </w:rPr>
        <w:t>Apadāna</w:t>
      </w:r>
      <w:proofErr w:type="spellEnd"/>
      <w:r w:rsidRPr="00FB7391">
        <w:rPr>
          <w:lang w:val="es-PE"/>
        </w:rPr>
        <w:t xml:space="preserve">, el </w:t>
      </w:r>
      <w:r w:rsidRPr="00FB7391">
        <w:rPr>
          <w:i/>
          <w:iCs/>
          <w:lang w:val="es-PE"/>
        </w:rPr>
        <w:t>Buddha</w:t>
      </w:r>
      <w:r w:rsidRPr="00FB7391">
        <w:rPr>
          <w:lang w:val="es-PE"/>
        </w:rPr>
        <w:t xml:space="preserve"> dijo:</w:t>
      </w:r>
    </w:p>
    <w:p w14:paraId="48F0F870" w14:textId="77777777" w:rsidR="00F94CEE" w:rsidRPr="00F94CEE" w:rsidRDefault="00FB7391" w:rsidP="00F94CEE">
      <w:pPr>
        <w:ind w:left="720" w:hanging="11"/>
        <w:rPr>
          <w:sz w:val="20"/>
          <w:szCs w:val="20"/>
          <w:lang w:val="es-PE"/>
        </w:rPr>
      </w:pPr>
      <w:r w:rsidRPr="00F94CEE">
        <w:rPr>
          <w:sz w:val="20"/>
          <w:szCs w:val="20"/>
          <w:lang w:val="es-PE"/>
        </w:rPr>
        <w:t xml:space="preserve">“Ānanda, yo también, como aspirante a la budeidad, aspiré mentalmente a la </w:t>
      </w:r>
      <w:r w:rsidRPr="00F94CEE">
        <w:rPr>
          <w:i/>
          <w:iCs/>
          <w:sz w:val="20"/>
          <w:szCs w:val="20"/>
          <w:lang w:val="es-PE"/>
        </w:rPr>
        <w:t>Iluminación Perfecta</w:t>
      </w:r>
      <w:r w:rsidRPr="00F94CEE">
        <w:rPr>
          <w:sz w:val="20"/>
          <w:szCs w:val="20"/>
          <w:lang w:val="es-PE"/>
        </w:rPr>
        <w:t xml:space="preserve"> a los pies de </w:t>
      </w:r>
      <w:r w:rsidRPr="00F94CEE">
        <w:rPr>
          <w:i/>
          <w:iCs/>
          <w:sz w:val="20"/>
          <w:szCs w:val="20"/>
          <w:lang w:val="es-PE"/>
        </w:rPr>
        <w:t>Buddha</w:t>
      </w:r>
      <w:r w:rsidRPr="00F94CEE">
        <w:rPr>
          <w:sz w:val="20"/>
          <w:szCs w:val="20"/>
          <w:lang w:val="es-PE"/>
        </w:rPr>
        <w:t xml:space="preserve">s pasados, cuyo número es incalculable”. </w:t>
      </w:r>
      <w:r w:rsidRPr="00F94CEE">
        <w:rPr>
          <w:b/>
          <w:bCs/>
          <w:sz w:val="20"/>
          <w:szCs w:val="20"/>
          <w:vertAlign w:val="superscript"/>
          <w:lang w:val="es-PE"/>
        </w:rPr>
        <w:t>064</w:t>
      </w:r>
      <w:r w:rsidRPr="00F94CEE">
        <w:rPr>
          <w:sz w:val="20"/>
          <w:szCs w:val="20"/>
          <w:lang w:val="es-PE"/>
        </w:rPr>
        <w:t xml:space="preserve"> (No existe ningún comentario sobre este pasaje). </w:t>
      </w:r>
    </w:p>
    <w:p w14:paraId="276BAA75" w14:textId="7982FE89" w:rsidR="00D801EF" w:rsidRPr="00FB7391" w:rsidRDefault="00FB7391" w:rsidP="00FB7391">
      <w:pPr>
        <w:rPr>
          <w:lang w:val="es-PE"/>
        </w:rPr>
      </w:pPr>
      <w:r w:rsidRPr="00FB7391">
        <w:rPr>
          <w:lang w:val="es-PE"/>
        </w:rPr>
        <w:t xml:space="preserve">Dado que, como muestra el texto anterior, el número de </w:t>
      </w:r>
      <w:r w:rsidRPr="00FB7391">
        <w:rPr>
          <w:i/>
          <w:iCs/>
          <w:lang w:val="es-PE"/>
        </w:rPr>
        <w:t>Buddha</w:t>
      </w:r>
      <w:r w:rsidRPr="00FB7391">
        <w:rPr>
          <w:lang w:val="es-PE"/>
        </w:rPr>
        <w:t xml:space="preserve">s anteriores ante quienes el futuro </w:t>
      </w:r>
      <w:r w:rsidRPr="009468F2">
        <w:rPr>
          <w:i/>
          <w:iCs/>
          <w:lang w:val="es-PE"/>
        </w:rPr>
        <w:t>Bud</w:t>
      </w:r>
      <w:r w:rsidR="009468F2" w:rsidRPr="009468F2">
        <w:rPr>
          <w:i/>
          <w:iCs/>
          <w:lang w:val="es-PE"/>
        </w:rPr>
        <w:t>dh</w:t>
      </w:r>
      <w:r w:rsidRPr="009468F2">
        <w:rPr>
          <w:i/>
          <w:iCs/>
          <w:lang w:val="es-PE"/>
        </w:rPr>
        <w:t>a</w:t>
      </w:r>
      <w:r w:rsidRPr="00FB7391">
        <w:rPr>
          <w:lang w:val="es-PE"/>
        </w:rPr>
        <w:t xml:space="preserve"> Gotama </w:t>
      </w:r>
      <w:r w:rsidR="00886C3D">
        <w:rPr>
          <w:lang w:val="es-PE"/>
        </w:rPr>
        <w:t xml:space="preserve">habría </w:t>
      </w:r>
      <w:r w:rsidR="009468F2">
        <w:rPr>
          <w:lang w:val="es-PE"/>
        </w:rPr>
        <w:t>aspir</w:t>
      </w:r>
      <w:r w:rsidR="00886C3D">
        <w:rPr>
          <w:lang w:val="es-PE"/>
        </w:rPr>
        <w:t>ado</w:t>
      </w:r>
      <w:r w:rsidR="009468F2">
        <w:rPr>
          <w:lang w:val="es-PE"/>
        </w:rPr>
        <w:t xml:space="preserve"> </w:t>
      </w:r>
      <w:r w:rsidRPr="00FB7391">
        <w:rPr>
          <w:lang w:val="es-PE"/>
        </w:rPr>
        <w:t xml:space="preserve">​​mentalmente </w:t>
      </w:r>
      <w:r w:rsidR="00886C3D">
        <w:rPr>
          <w:lang w:val="es-PE"/>
        </w:rPr>
        <w:t xml:space="preserve">sus </w:t>
      </w:r>
      <w:r w:rsidRPr="00FB7391">
        <w:rPr>
          <w:lang w:val="es-PE"/>
        </w:rPr>
        <w:t xml:space="preserve">deseos de </w:t>
      </w:r>
      <w:r w:rsidR="009468F2">
        <w:rPr>
          <w:lang w:val="es-PE"/>
        </w:rPr>
        <w:t xml:space="preserve">consumar </w:t>
      </w:r>
      <w:r w:rsidRPr="00FB7391">
        <w:rPr>
          <w:lang w:val="es-PE"/>
        </w:rPr>
        <w:t xml:space="preserve">la </w:t>
      </w:r>
      <w:r w:rsidR="00886C3D" w:rsidRPr="00886C3D">
        <w:rPr>
          <w:i/>
          <w:iCs/>
          <w:lang w:val="es-PE"/>
        </w:rPr>
        <w:t>Budeidad</w:t>
      </w:r>
      <w:r w:rsidR="00886C3D" w:rsidRPr="00FB7391">
        <w:rPr>
          <w:lang w:val="es-PE"/>
        </w:rPr>
        <w:t xml:space="preserve"> </w:t>
      </w:r>
      <w:r w:rsidR="00886C3D">
        <w:rPr>
          <w:lang w:val="es-PE"/>
        </w:rPr>
        <w:t xml:space="preserve">sería </w:t>
      </w:r>
      <w:r w:rsidRPr="00FB7391">
        <w:rPr>
          <w:lang w:val="es-PE"/>
        </w:rPr>
        <w:t xml:space="preserve">incalculable, </w:t>
      </w:r>
      <w:r w:rsidRPr="00FB7391">
        <w:rPr>
          <w:lang w:val="es-PE"/>
        </w:rPr>
        <w:lastRenderedPageBreak/>
        <w:t xml:space="preserve">el tiempo transcurrido sería simplemente inconmensurable. En efecto, </w:t>
      </w:r>
      <w:r w:rsidR="00886C3D">
        <w:rPr>
          <w:lang w:val="es-PE"/>
        </w:rPr>
        <w:t xml:space="preserve">ello es </w:t>
      </w:r>
      <w:r w:rsidRPr="00FB7391">
        <w:rPr>
          <w:lang w:val="es-PE"/>
        </w:rPr>
        <w:t xml:space="preserve">así. Lo que los escritores budistas han plasmado en el </w:t>
      </w:r>
      <w:proofErr w:type="spellStart"/>
      <w:r w:rsidRPr="009468F2">
        <w:rPr>
          <w:i/>
          <w:iCs/>
          <w:lang w:val="es-PE"/>
        </w:rPr>
        <w:t>Sotattakī</w:t>
      </w:r>
      <w:proofErr w:type="spellEnd"/>
      <w:r w:rsidRPr="00FB7391">
        <w:rPr>
          <w:lang w:val="es-PE"/>
        </w:rPr>
        <w:t xml:space="preserve">, etc., como </w:t>
      </w:r>
      <w:r w:rsidR="009468F2">
        <w:rPr>
          <w:lang w:val="es-PE"/>
        </w:rPr>
        <w:t xml:space="preserve">20 </w:t>
      </w:r>
      <w:r w:rsidRPr="009468F2">
        <w:rPr>
          <w:i/>
          <w:iCs/>
          <w:lang w:val="es-PE"/>
        </w:rPr>
        <w:t>eones incalculables</w:t>
      </w:r>
      <w:r w:rsidRPr="00FB7391">
        <w:rPr>
          <w:lang w:val="es-PE"/>
        </w:rPr>
        <w:t xml:space="preserve"> —durante los cuales </w:t>
      </w:r>
      <w:r w:rsidR="006672DA">
        <w:rPr>
          <w:lang w:val="es-PE"/>
        </w:rPr>
        <w:t xml:space="preserve">habrían </w:t>
      </w:r>
      <w:r w:rsidRPr="00FB7391">
        <w:rPr>
          <w:lang w:val="es-PE"/>
        </w:rPr>
        <w:t>apareci</w:t>
      </w:r>
      <w:r w:rsidR="006672DA">
        <w:rPr>
          <w:lang w:val="es-PE"/>
        </w:rPr>
        <w:t>do</w:t>
      </w:r>
      <w:r w:rsidRPr="00FB7391">
        <w:rPr>
          <w:lang w:val="es-PE"/>
        </w:rPr>
        <w:t xml:space="preserve"> en el </w:t>
      </w:r>
      <w:r w:rsidR="00711C82">
        <w:rPr>
          <w:lang w:val="es-PE"/>
        </w:rPr>
        <w:t>universo</w:t>
      </w:r>
      <w:r w:rsidRPr="00FB7391">
        <w:rPr>
          <w:lang w:val="es-PE"/>
        </w:rPr>
        <w:t xml:space="preserve"> tan s</w:t>
      </w:r>
      <w:r w:rsidR="00711C82">
        <w:rPr>
          <w:lang w:val="es-PE"/>
        </w:rPr>
        <w:t>ó</w:t>
      </w:r>
      <w:r w:rsidRPr="00FB7391">
        <w:rPr>
          <w:lang w:val="es-PE"/>
        </w:rPr>
        <w:t xml:space="preserve">lo </w:t>
      </w:r>
      <w:r w:rsidR="0017455D">
        <w:rPr>
          <w:lang w:val="es-PE"/>
        </w:rPr>
        <w:t>512,026</w:t>
      </w:r>
      <w:r w:rsidRPr="00FB7391">
        <w:rPr>
          <w:lang w:val="es-PE"/>
        </w:rPr>
        <w:t xml:space="preserve"> </w:t>
      </w:r>
      <w:r w:rsidR="0017455D" w:rsidRPr="0017455D">
        <w:rPr>
          <w:i/>
          <w:iCs/>
          <w:lang w:val="es-PE"/>
        </w:rPr>
        <w:t>Buddha</w:t>
      </w:r>
      <w:r w:rsidR="0017455D" w:rsidRPr="0017455D">
        <w:rPr>
          <w:lang w:val="es-PE"/>
        </w:rPr>
        <w:t>s</w:t>
      </w:r>
      <w:r w:rsidRPr="00FB7391">
        <w:rPr>
          <w:lang w:val="es-PE"/>
        </w:rPr>
        <w:t xml:space="preserve">, </w:t>
      </w:r>
      <w:r w:rsidR="00A445DE">
        <w:rPr>
          <w:lang w:val="es-PE"/>
        </w:rPr>
        <w:t>comenzan</w:t>
      </w:r>
      <w:r w:rsidR="00F27089">
        <w:rPr>
          <w:lang w:val="es-PE"/>
        </w:rPr>
        <w:t xml:space="preserve">do con </w:t>
      </w:r>
      <w:r w:rsidR="0017455D">
        <w:rPr>
          <w:lang w:val="es-PE"/>
        </w:rPr>
        <w:t xml:space="preserve">el </w:t>
      </w:r>
      <w:r w:rsidR="0017455D" w:rsidRPr="0017455D">
        <w:rPr>
          <w:i/>
          <w:iCs/>
          <w:lang w:val="es-PE"/>
        </w:rPr>
        <w:t>Buddha</w:t>
      </w:r>
      <w:r w:rsidR="0017455D">
        <w:rPr>
          <w:lang w:val="es-PE"/>
        </w:rPr>
        <w:t xml:space="preserve"> </w:t>
      </w:r>
      <w:r w:rsidRPr="0017455D">
        <w:rPr>
          <w:lang w:val="es-PE"/>
        </w:rPr>
        <w:t xml:space="preserve">Brahmā </w:t>
      </w:r>
      <w:r w:rsidR="00711C82" w:rsidRPr="0017455D">
        <w:rPr>
          <w:lang w:val="es-PE"/>
        </w:rPr>
        <w:t>Deva</w:t>
      </w:r>
      <w:r w:rsidR="00711C82" w:rsidRPr="00FB7391">
        <w:rPr>
          <w:lang w:val="es-PE"/>
        </w:rPr>
        <w:t xml:space="preserve"> </w:t>
      </w:r>
      <w:r w:rsidRPr="00FB7391">
        <w:rPr>
          <w:lang w:val="es-PE"/>
        </w:rPr>
        <w:t xml:space="preserve">hasta </w:t>
      </w:r>
      <w:r w:rsidR="00BC19F3">
        <w:rPr>
          <w:lang w:val="es-PE"/>
        </w:rPr>
        <w:t xml:space="preserve">el </w:t>
      </w:r>
      <w:r w:rsidR="00BC19F3" w:rsidRPr="00BC19F3">
        <w:rPr>
          <w:i/>
          <w:iCs/>
          <w:lang w:val="es-PE"/>
        </w:rPr>
        <w:t>Buddha</w:t>
      </w:r>
      <w:r w:rsidR="00BC19F3">
        <w:rPr>
          <w:lang w:val="es-PE"/>
        </w:rPr>
        <w:t xml:space="preserve"> </w:t>
      </w:r>
      <w:r w:rsidRPr="00FB7391">
        <w:rPr>
          <w:lang w:val="es-PE"/>
        </w:rPr>
        <w:t xml:space="preserve">Kassapa— parecería, por lo tanto, insostenible. </w:t>
      </w:r>
      <w:r w:rsidR="00BC19F3">
        <w:rPr>
          <w:lang w:val="es-PE"/>
        </w:rPr>
        <w:t xml:space="preserve">Ya que, </w:t>
      </w:r>
      <w:r w:rsidRPr="00FB7391">
        <w:rPr>
          <w:lang w:val="es-PE"/>
        </w:rPr>
        <w:t>incluso</w:t>
      </w:r>
      <w:r w:rsidR="00BC19F3">
        <w:rPr>
          <w:lang w:val="es-PE"/>
        </w:rPr>
        <w:t>,</w:t>
      </w:r>
      <w:r w:rsidRPr="00FB7391">
        <w:rPr>
          <w:lang w:val="es-PE"/>
        </w:rPr>
        <w:t xml:space="preserve"> si ese intervalo de </w:t>
      </w:r>
      <w:r w:rsidR="00BC19F3">
        <w:rPr>
          <w:lang w:val="es-PE"/>
        </w:rPr>
        <w:t xml:space="preserve">20 </w:t>
      </w:r>
      <w:r w:rsidRPr="00BC19F3">
        <w:rPr>
          <w:i/>
          <w:iCs/>
          <w:lang w:val="es-PE"/>
        </w:rPr>
        <w:t>eones incalculables</w:t>
      </w:r>
      <w:r w:rsidRPr="00FB7391">
        <w:rPr>
          <w:lang w:val="es-PE"/>
        </w:rPr>
        <w:t xml:space="preserve"> se multiplica</w:t>
      </w:r>
      <w:r w:rsidR="00F27089">
        <w:rPr>
          <w:lang w:val="es-PE"/>
        </w:rPr>
        <w:t>se</w:t>
      </w:r>
      <w:r w:rsidRPr="00FB7391">
        <w:rPr>
          <w:lang w:val="es-PE"/>
        </w:rPr>
        <w:t xml:space="preserve"> por </w:t>
      </w:r>
      <w:r w:rsidR="00F27089">
        <w:rPr>
          <w:lang w:val="es-PE"/>
        </w:rPr>
        <w:t>10</w:t>
      </w:r>
      <w:r w:rsidRPr="00FB7391">
        <w:rPr>
          <w:lang w:val="es-PE"/>
        </w:rPr>
        <w:t xml:space="preserve">, el número de </w:t>
      </w:r>
      <w:r w:rsidRPr="00BC19F3">
        <w:rPr>
          <w:i/>
          <w:iCs/>
          <w:lang w:val="es-PE"/>
        </w:rPr>
        <w:t>Bud</w:t>
      </w:r>
      <w:r w:rsidR="00BC19F3" w:rsidRPr="00BC19F3">
        <w:rPr>
          <w:i/>
          <w:iCs/>
          <w:lang w:val="es-PE"/>
        </w:rPr>
        <w:t>dh</w:t>
      </w:r>
      <w:r w:rsidRPr="00BC19F3">
        <w:rPr>
          <w:i/>
          <w:iCs/>
          <w:lang w:val="es-PE"/>
        </w:rPr>
        <w:t>a</w:t>
      </w:r>
      <w:r w:rsidRPr="00FB7391">
        <w:rPr>
          <w:lang w:val="es-PE"/>
        </w:rPr>
        <w:t xml:space="preserve">s seguiría siendo contable. Por lo tanto, el intervalo </w:t>
      </w:r>
      <w:r w:rsidR="00F27089">
        <w:rPr>
          <w:lang w:val="es-PE"/>
        </w:rPr>
        <w:t xml:space="preserve">de tiempo </w:t>
      </w:r>
      <w:r w:rsidRPr="00FB7391">
        <w:rPr>
          <w:lang w:val="es-PE"/>
        </w:rPr>
        <w:t xml:space="preserve">que un </w:t>
      </w:r>
      <w:r w:rsidRPr="001F3244">
        <w:rPr>
          <w:i/>
          <w:iCs/>
          <w:lang w:val="es-PE"/>
        </w:rPr>
        <w:t>Bodhisatta</w:t>
      </w:r>
      <w:r w:rsidRPr="00FB7391">
        <w:rPr>
          <w:lang w:val="es-PE"/>
        </w:rPr>
        <w:t xml:space="preserve"> debe </w:t>
      </w:r>
      <w:r w:rsidR="001F3244">
        <w:rPr>
          <w:lang w:val="es-PE"/>
        </w:rPr>
        <w:t xml:space="preserve">aguardar </w:t>
      </w:r>
      <w:r w:rsidRPr="00FB7391">
        <w:rPr>
          <w:lang w:val="es-PE"/>
        </w:rPr>
        <w:t xml:space="preserve">hasta estar preparado para </w:t>
      </w:r>
      <w:r w:rsidR="001F3244">
        <w:rPr>
          <w:lang w:val="es-PE"/>
        </w:rPr>
        <w:t xml:space="preserve">su </w:t>
      </w:r>
      <w:r w:rsidR="001F3244" w:rsidRPr="00F27089">
        <w:rPr>
          <w:i/>
          <w:iCs/>
          <w:lang w:val="es-PE"/>
        </w:rPr>
        <w:t xml:space="preserve">segura </w:t>
      </w:r>
      <w:r w:rsidRPr="00F27089">
        <w:rPr>
          <w:i/>
          <w:iCs/>
          <w:lang w:val="es-PE"/>
        </w:rPr>
        <w:t>predicción</w:t>
      </w:r>
      <w:r w:rsidRPr="00FB7391">
        <w:rPr>
          <w:lang w:val="es-PE"/>
        </w:rPr>
        <w:t xml:space="preserve"> </w:t>
      </w:r>
      <w:r w:rsidR="001F3244">
        <w:rPr>
          <w:lang w:val="es-PE"/>
        </w:rPr>
        <w:t xml:space="preserve">sería </w:t>
      </w:r>
      <w:r w:rsidRPr="00FB7391">
        <w:rPr>
          <w:lang w:val="es-PE"/>
        </w:rPr>
        <w:t>simplemente infinito</w:t>
      </w:r>
      <w:r w:rsidR="00D801EF" w:rsidRPr="00FB7391">
        <w:rPr>
          <w:lang w:val="es-PE"/>
        </w:rPr>
        <w:t>.</w:t>
      </w:r>
    </w:p>
    <w:p w14:paraId="68770DDD" w14:textId="61D8A272" w:rsidR="00D801EF" w:rsidRPr="006818B8" w:rsidRDefault="006818B8" w:rsidP="00D801EF">
      <w:pPr>
        <w:rPr>
          <w:lang w:val="es-PE"/>
        </w:rPr>
      </w:pPr>
      <w:r w:rsidRPr="006818B8">
        <w:rPr>
          <w:lang w:val="es-PE"/>
        </w:rPr>
        <w:t>Si existiera algún escepticismo al respecto, se podrían considerar los siguientes registros corroborativos:</w:t>
      </w:r>
    </w:p>
    <w:p w14:paraId="3A5BBC70" w14:textId="5A1B57CD" w:rsidR="00D801EF" w:rsidRPr="006818B8" w:rsidRDefault="006818B8" w:rsidP="00E8584B">
      <w:pPr>
        <w:pStyle w:val="Ttulo3"/>
      </w:pPr>
      <w:r w:rsidRPr="006818B8">
        <w:t>Las Vidas Pasadas de</w:t>
      </w:r>
      <w:r w:rsidR="00D801EF" w:rsidRPr="006818B8">
        <w:t xml:space="preserve"> </w:t>
      </w:r>
      <w:proofErr w:type="spellStart"/>
      <w:r w:rsidR="00D801EF" w:rsidRPr="006818B8">
        <w:t>Yasodharā</w:t>
      </w:r>
      <w:proofErr w:type="spellEnd"/>
      <w:r w:rsidR="00D801EF" w:rsidRPr="006818B8">
        <w:t xml:space="preserve"> </w:t>
      </w:r>
      <w:proofErr w:type="spellStart"/>
      <w:r w:rsidR="00D801EF" w:rsidRPr="006818B8">
        <w:t>Therī</w:t>
      </w:r>
      <w:proofErr w:type="spellEnd"/>
    </w:p>
    <w:p w14:paraId="34BCFDCE" w14:textId="33F1BA9A" w:rsidR="00D65578" w:rsidRPr="00D65578" w:rsidRDefault="00D65578" w:rsidP="00D65578">
      <w:pPr>
        <w:rPr>
          <w:lang w:val="es-PE"/>
        </w:rPr>
      </w:pPr>
      <w:proofErr w:type="spellStart"/>
      <w:r w:rsidRPr="00D65578">
        <w:rPr>
          <w:lang w:val="es-PE"/>
        </w:rPr>
        <w:t>Yasodharā</w:t>
      </w:r>
      <w:proofErr w:type="spellEnd"/>
      <w:r w:rsidRPr="00D65578">
        <w:rPr>
          <w:lang w:val="es-PE"/>
        </w:rPr>
        <w:t xml:space="preserve"> </w:t>
      </w:r>
      <w:proofErr w:type="spellStart"/>
      <w:r w:rsidRPr="00D65578">
        <w:rPr>
          <w:lang w:val="es-PE"/>
        </w:rPr>
        <w:t>devī</w:t>
      </w:r>
      <w:proofErr w:type="spellEnd"/>
      <w:r w:rsidRPr="00D65578">
        <w:rPr>
          <w:lang w:val="es-PE"/>
        </w:rPr>
        <w:t xml:space="preserve">, consorte del Príncipe </w:t>
      </w:r>
      <w:proofErr w:type="spellStart"/>
      <w:r w:rsidRPr="00D65578">
        <w:rPr>
          <w:lang w:val="es-PE"/>
        </w:rPr>
        <w:t>Siddhattha</w:t>
      </w:r>
      <w:proofErr w:type="spellEnd"/>
      <w:r w:rsidRPr="00D65578">
        <w:rPr>
          <w:lang w:val="es-PE"/>
        </w:rPr>
        <w:t xml:space="preserve">, el futuro </w:t>
      </w:r>
      <w:r w:rsidRPr="00D65578">
        <w:rPr>
          <w:i/>
          <w:iCs/>
          <w:lang w:val="es-PE"/>
        </w:rPr>
        <w:t>Buddha</w:t>
      </w:r>
      <w:r>
        <w:rPr>
          <w:lang w:val="es-PE"/>
        </w:rPr>
        <w:t xml:space="preserve"> Gotama</w:t>
      </w:r>
      <w:r w:rsidRPr="00D65578">
        <w:rPr>
          <w:lang w:val="es-PE"/>
        </w:rPr>
        <w:t>, hab</w:t>
      </w:r>
      <w:r w:rsidR="00FC5F0C">
        <w:rPr>
          <w:lang w:val="es-PE"/>
        </w:rPr>
        <w:t>r</w:t>
      </w:r>
      <w:r w:rsidRPr="00D65578">
        <w:rPr>
          <w:lang w:val="es-PE"/>
        </w:rPr>
        <w:t xml:space="preserve">ía </w:t>
      </w:r>
      <w:r w:rsidR="00152AE8">
        <w:rPr>
          <w:lang w:val="es-PE"/>
        </w:rPr>
        <w:t xml:space="preserve">comenzado a </w:t>
      </w:r>
      <w:r>
        <w:rPr>
          <w:lang w:val="es-PE"/>
        </w:rPr>
        <w:t>desarrolla</w:t>
      </w:r>
      <w:r w:rsidR="00152AE8">
        <w:rPr>
          <w:lang w:val="es-PE"/>
        </w:rPr>
        <w:t>r</w:t>
      </w:r>
      <w:r>
        <w:rPr>
          <w:lang w:val="es-PE"/>
        </w:rPr>
        <w:t xml:space="preserve"> </w:t>
      </w:r>
      <w:r w:rsidRPr="00D65578">
        <w:rPr>
          <w:lang w:val="es-PE"/>
        </w:rPr>
        <w:t xml:space="preserve">las </w:t>
      </w:r>
      <w:r w:rsidRPr="00D65578">
        <w:rPr>
          <w:i/>
          <w:iCs/>
          <w:lang w:val="es-PE"/>
        </w:rPr>
        <w:t>perfecciones</w:t>
      </w:r>
      <w:r w:rsidRPr="00D65578">
        <w:rPr>
          <w:lang w:val="es-PE"/>
        </w:rPr>
        <w:t xml:space="preserve"> mucho antes de recibir </w:t>
      </w:r>
      <w:r w:rsidR="00152AE8">
        <w:rPr>
          <w:lang w:val="es-PE"/>
        </w:rPr>
        <w:t xml:space="preserve">su </w:t>
      </w:r>
      <w:r w:rsidR="00152AE8" w:rsidRPr="00152AE8">
        <w:rPr>
          <w:i/>
          <w:iCs/>
          <w:lang w:val="es-PE"/>
        </w:rPr>
        <w:t xml:space="preserve">segura </w:t>
      </w:r>
      <w:r w:rsidRPr="00152AE8">
        <w:rPr>
          <w:i/>
          <w:iCs/>
          <w:lang w:val="es-PE"/>
        </w:rPr>
        <w:t>predicción</w:t>
      </w:r>
      <w:r w:rsidRPr="00D65578">
        <w:rPr>
          <w:lang w:val="es-PE"/>
        </w:rPr>
        <w:t xml:space="preserve"> del </w:t>
      </w:r>
      <w:r w:rsidRPr="00772C55">
        <w:rPr>
          <w:i/>
          <w:iCs/>
          <w:lang w:val="es-PE"/>
        </w:rPr>
        <w:t>Bud</w:t>
      </w:r>
      <w:r w:rsidR="00772C55" w:rsidRPr="00772C55">
        <w:rPr>
          <w:i/>
          <w:iCs/>
          <w:lang w:val="es-PE"/>
        </w:rPr>
        <w:t>dh</w:t>
      </w:r>
      <w:r w:rsidRPr="00772C55">
        <w:rPr>
          <w:i/>
          <w:iCs/>
          <w:lang w:val="es-PE"/>
        </w:rPr>
        <w:t>a</w:t>
      </w:r>
      <w:r w:rsidRPr="00D65578">
        <w:rPr>
          <w:lang w:val="es-PE"/>
        </w:rPr>
        <w:t xml:space="preserve"> </w:t>
      </w:r>
      <w:proofErr w:type="spellStart"/>
      <w:r w:rsidRPr="00D65578">
        <w:rPr>
          <w:lang w:val="es-PE"/>
        </w:rPr>
        <w:t>Dīpaṅkara</w:t>
      </w:r>
      <w:proofErr w:type="spellEnd"/>
      <w:r w:rsidRPr="00D65578">
        <w:rPr>
          <w:lang w:val="es-PE"/>
        </w:rPr>
        <w:t xml:space="preserve"> de que se convertiría en la compañera de vida (hasta </w:t>
      </w:r>
      <w:r w:rsidR="00152AE8">
        <w:rPr>
          <w:lang w:val="es-PE"/>
        </w:rPr>
        <w:t>su</w:t>
      </w:r>
      <w:r w:rsidRPr="00D65578">
        <w:rPr>
          <w:lang w:val="es-PE"/>
        </w:rPr>
        <w:t xml:space="preserve"> última existencia) de Sumedha, el asceta que recibi</w:t>
      </w:r>
      <w:r w:rsidR="00A65C0C">
        <w:rPr>
          <w:lang w:val="es-PE"/>
        </w:rPr>
        <w:t>ese</w:t>
      </w:r>
      <w:r w:rsidRPr="00D65578">
        <w:rPr>
          <w:lang w:val="es-PE"/>
        </w:rPr>
        <w:t xml:space="preserve"> la </w:t>
      </w:r>
      <w:r w:rsidR="00A65C0C">
        <w:rPr>
          <w:lang w:val="es-PE"/>
        </w:rPr>
        <w:t xml:space="preserve">segura </w:t>
      </w:r>
      <w:r w:rsidRPr="00D65578">
        <w:rPr>
          <w:lang w:val="es-PE"/>
        </w:rPr>
        <w:t xml:space="preserve">predicción de </w:t>
      </w:r>
      <w:r w:rsidR="00A65C0C">
        <w:rPr>
          <w:lang w:val="es-PE"/>
        </w:rPr>
        <w:t xml:space="preserve">consumar </w:t>
      </w:r>
      <w:r w:rsidRPr="00D65578">
        <w:rPr>
          <w:lang w:val="es-PE"/>
        </w:rPr>
        <w:t xml:space="preserve">la budeidad. En aquel entonces, </w:t>
      </w:r>
      <w:r w:rsidR="00A65C0C">
        <w:rPr>
          <w:lang w:val="es-PE"/>
        </w:rPr>
        <w:t xml:space="preserve">ella </w:t>
      </w:r>
      <w:r w:rsidRPr="00D65578">
        <w:rPr>
          <w:lang w:val="es-PE"/>
        </w:rPr>
        <w:t xml:space="preserve">pertenecía a la casta </w:t>
      </w:r>
      <w:proofErr w:type="spellStart"/>
      <w:r w:rsidRPr="00A65C0C">
        <w:rPr>
          <w:i/>
          <w:iCs/>
          <w:lang w:val="es-PE"/>
        </w:rPr>
        <w:t>brahm</w:t>
      </w:r>
      <w:r w:rsidR="00A65C0C" w:rsidRPr="00A65C0C">
        <w:rPr>
          <w:i/>
          <w:iCs/>
          <w:lang w:val="es-PE"/>
        </w:rPr>
        <w:t>a</w:t>
      </w:r>
      <w:r w:rsidRPr="00A65C0C">
        <w:rPr>
          <w:i/>
          <w:iCs/>
          <w:lang w:val="es-PE"/>
        </w:rPr>
        <w:t>n</w:t>
      </w:r>
      <w:proofErr w:type="spellEnd"/>
      <w:r w:rsidRPr="00D65578">
        <w:rPr>
          <w:lang w:val="es-PE"/>
        </w:rPr>
        <w:t xml:space="preserve"> y se llamaba </w:t>
      </w:r>
      <w:proofErr w:type="spellStart"/>
      <w:r w:rsidRPr="00D65578">
        <w:rPr>
          <w:lang w:val="es-PE"/>
        </w:rPr>
        <w:t>Sumittā</w:t>
      </w:r>
      <w:proofErr w:type="spellEnd"/>
      <w:r w:rsidRPr="00D65578">
        <w:rPr>
          <w:lang w:val="es-PE"/>
        </w:rPr>
        <w:t xml:space="preserve">. </w:t>
      </w:r>
      <w:r w:rsidR="00F65C7D">
        <w:rPr>
          <w:lang w:val="es-PE"/>
        </w:rPr>
        <w:t>Ella s</w:t>
      </w:r>
      <w:r w:rsidRPr="00D65578">
        <w:rPr>
          <w:lang w:val="es-PE"/>
        </w:rPr>
        <w:t xml:space="preserve">e </w:t>
      </w:r>
      <w:r w:rsidR="002451C7">
        <w:rPr>
          <w:lang w:val="es-PE"/>
        </w:rPr>
        <w:t>habría unido</w:t>
      </w:r>
      <w:r w:rsidRPr="00D65578">
        <w:rPr>
          <w:lang w:val="es-PE"/>
        </w:rPr>
        <w:t xml:space="preserve"> a la multitud que presenció el magno acontecimiento de la </w:t>
      </w:r>
      <w:r w:rsidR="002451C7" w:rsidRPr="002451C7">
        <w:rPr>
          <w:i/>
          <w:iCs/>
          <w:lang w:val="es-PE"/>
        </w:rPr>
        <w:t xml:space="preserve">segura </w:t>
      </w:r>
      <w:r w:rsidRPr="002451C7">
        <w:rPr>
          <w:i/>
          <w:iCs/>
          <w:lang w:val="es-PE"/>
        </w:rPr>
        <w:t>predicción</w:t>
      </w:r>
      <w:r w:rsidRPr="00D65578">
        <w:rPr>
          <w:lang w:val="es-PE"/>
        </w:rPr>
        <w:t xml:space="preserve"> recibida por el </w:t>
      </w:r>
      <w:r w:rsidRPr="00A65C0C">
        <w:rPr>
          <w:i/>
          <w:iCs/>
          <w:lang w:val="es-PE"/>
        </w:rPr>
        <w:t>Bodhisatta</w:t>
      </w:r>
      <w:r w:rsidRPr="00D65578">
        <w:rPr>
          <w:lang w:val="es-PE"/>
        </w:rPr>
        <w:t xml:space="preserve"> Sumedha y</w:t>
      </w:r>
      <w:r w:rsidR="00A65C0C">
        <w:rPr>
          <w:lang w:val="es-PE"/>
        </w:rPr>
        <w:t>,</w:t>
      </w:r>
      <w:r w:rsidRPr="00D65578">
        <w:rPr>
          <w:lang w:val="es-PE"/>
        </w:rPr>
        <w:t xml:space="preserve"> al contemplar la sublime belleza del joven asceta, reavivados los tiernos sentimientos que </w:t>
      </w:r>
      <w:r w:rsidR="001D1F8E">
        <w:rPr>
          <w:lang w:val="es-PE"/>
        </w:rPr>
        <w:t xml:space="preserve">habría desarrollado </w:t>
      </w:r>
      <w:r w:rsidRPr="00D65578">
        <w:rPr>
          <w:lang w:val="es-PE"/>
        </w:rPr>
        <w:t>por él</w:t>
      </w:r>
      <w:r w:rsidR="001D1F8E">
        <w:rPr>
          <w:lang w:val="es-PE"/>
        </w:rPr>
        <w:t xml:space="preserve"> en </w:t>
      </w:r>
      <w:r w:rsidR="001D1F8E" w:rsidRPr="00FB6112">
        <w:rPr>
          <w:color w:val="80340D" w:themeColor="accent2" w:themeShade="80"/>
          <w:lang w:val="es-PE"/>
        </w:rPr>
        <w:t>vidas pasadas</w:t>
      </w:r>
      <w:r w:rsidRPr="00D65578">
        <w:rPr>
          <w:lang w:val="es-PE"/>
        </w:rPr>
        <w:t xml:space="preserve">, ofreció </w:t>
      </w:r>
      <w:r w:rsidR="00A65C0C" w:rsidRPr="00D65578">
        <w:rPr>
          <w:lang w:val="es-PE"/>
        </w:rPr>
        <w:t xml:space="preserve">al </w:t>
      </w:r>
      <w:r w:rsidR="00A65C0C" w:rsidRPr="00A65C0C">
        <w:rPr>
          <w:i/>
          <w:iCs/>
          <w:lang w:val="es-PE"/>
        </w:rPr>
        <w:t>Bodhisatta</w:t>
      </w:r>
      <w:r w:rsidR="00A65C0C">
        <w:rPr>
          <w:lang w:val="es-PE"/>
        </w:rPr>
        <w:t xml:space="preserve"> 5 </w:t>
      </w:r>
      <w:r w:rsidRPr="00D65578">
        <w:rPr>
          <w:lang w:val="es-PE"/>
        </w:rPr>
        <w:t xml:space="preserve">de las </w:t>
      </w:r>
      <w:r w:rsidR="00A65C0C">
        <w:rPr>
          <w:lang w:val="es-PE"/>
        </w:rPr>
        <w:t xml:space="preserve">8 </w:t>
      </w:r>
      <w:r w:rsidRPr="00D65578">
        <w:rPr>
          <w:lang w:val="es-PE"/>
        </w:rPr>
        <w:t xml:space="preserve">flores de loto </w:t>
      </w:r>
      <w:r w:rsidR="00C04F0E">
        <w:rPr>
          <w:lang w:val="es-PE"/>
        </w:rPr>
        <w:t xml:space="preserve">que iban a ser </w:t>
      </w:r>
      <w:r w:rsidRPr="00D65578">
        <w:rPr>
          <w:lang w:val="es-PE"/>
        </w:rPr>
        <w:t xml:space="preserve">destinadas personalmente al </w:t>
      </w:r>
      <w:r w:rsidRPr="00A65C0C">
        <w:rPr>
          <w:i/>
          <w:iCs/>
          <w:lang w:val="es-PE"/>
        </w:rPr>
        <w:t>Bud</w:t>
      </w:r>
      <w:r w:rsidR="00A65C0C" w:rsidRPr="00A65C0C">
        <w:rPr>
          <w:i/>
          <w:iCs/>
          <w:lang w:val="es-PE"/>
        </w:rPr>
        <w:t>dh</w:t>
      </w:r>
      <w:r w:rsidRPr="00A65C0C">
        <w:rPr>
          <w:i/>
          <w:iCs/>
          <w:lang w:val="es-PE"/>
        </w:rPr>
        <w:t>a</w:t>
      </w:r>
      <w:r w:rsidRPr="00D65578">
        <w:rPr>
          <w:lang w:val="es-PE"/>
        </w:rPr>
        <w:t xml:space="preserve"> </w:t>
      </w:r>
      <w:proofErr w:type="spellStart"/>
      <w:r w:rsidRPr="00D65578">
        <w:rPr>
          <w:lang w:val="es-PE"/>
        </w:rPr>
        <w:t>Dīpaṅkara</w:t>
      </w:r>
      <w:proofErr w:type="spellEnd"/>
      <w:r w:rsidRPr="00D65578">
        <w:rPr>
          <w:lang w:val="es-PE"/>
        </w:rPr>
        <w:t xml:space="preserve"> y </w:t>
      </w:r>
      <w:r w:rsidR="00FB6112">
        <w:rPr>
          <w:lang w:val="es-PE"/>
        </w:rPr>
        <w:t xml:space="preserve">ofreció </w:t>
      </w:r>
      <w:r w:rsidR="00A65C0C">
        <w:rPr>
          <w:lang w:val="es-PE"/>
        </w:rPr>
        <w:t>3</w:t>
      </w:r>
      <w:r w:rsidRPr="00D65578">
        <w:rPr>
          <w:lang w:val="es-PE"/>
        </w:rPr>
        <w:t xml:space="preserve"> </w:t>
      </w:r>
      <w:r w:rsidR="00FB6112">
        <w:rPr>
          <w:lang w:val="es-PE"/>
        </w:rPr>
        <w:t xml:space="preserve">flores </w:t>
      </w:r>
      <w:r w:rsidRPr="00D65578">
        <w:rPr>
          <w:lang w:val="es-PE"/>
        </w:rPr>
        <w:t xml:space="preserve">al </w:t>
      </w:r>
      <w:r w:rsidR="00FB6112">
        <w:rPr>
          <w:lang w:val="es-PE"/>
        </w:rPr>
        <w:t xml:space="preserve">propio </w:t>
      </w:r>
      <w:r w:rsidRPr="00A65C0C">
        <w:rPr>
          <w:i/>
          <w:iCs/>
          <w:lang w:val="es-PE"/>
        </w:rPr>
        <w:t>Bud</w:t>
      </w:r>
      <w:r w:rsidR="00A65C0C" w:rsidRPr="00A65C0C">
        <w:rPr>
          <w:i/>
          <w:iCs/>
          <w:lang w:val="es-PE"/>
        </w:rPr>
        <w:t>dh</w:t>
      </w:r>
      <w:r w:rsidRPr="00A65C0C">
        <w:rPr>
          <w:i/>
          <w:iCs/>
          <w:lang w:val="es-PE"/>
        </w:rPr>
        <w:t>a</w:t>
      </w:r>
      <w:r w:rsidRPr="00D65578">
        <w:rPr>
          <w:lang w:val="es-PE"/>
        </w:rPr>
        <w:t xml:space="preserve">, </w:t>
      </w:r>
      <w:r w:rsidR="00AA3ADC">
        <w:rPr>
          <w:lang w:val="es-PE"/>
        </w:rPr>
        <w:t>suplicando</w:t>
      </w:r>
      <w:r w:rsidR="00AA3ADC" w:rsidRPr="00D65578">
        <w:rPr>
          <w:lang w:val="es-PE"/>
        </w:rPr>
        <w:t xml:space="preserve"> </w:t>
      </w:r>
      <w:r w:rsidRPr="00D65578">
        <w:rPr>
          <w:lang w:val="es-PE"/>
        </w:rPr>
        <w:t xml:space="preserve">por una unión eterna con Sumedha en todas las existencias </w:t>
      </w:r>
      <w:r w:rsidR="00AA3ADC">
        <w:rPr>
          <w:lang w:val="es-PE"/>
        </w:rPr>
        <w:t>por venir</w:t>
      </w:r>
      <w:r w:rsidRPr="00D65578">
        <w:rPr>
          <w:lang w:val="es-PE"/>
        </w:rPr>
        <w:t xml:space="preserve"> hasta que el </w:t>
      </w:r>
      <w:r w:rsidRPr="00A65C0C">
        <w:rPr>
          <w:i/>
          <w:iCs/>
          <w:lang w:val="es-PE"/>
        </w:rPr>
        <w:t>Bodhisatta</w:t>
      </w:r>
      <w:r w:rsidRPr="00D65578">
        <w:rPr>
          <w:lang w:val="es-PE"/>
        </w:rPr>
        <w:t xml:space="preserve"> </w:t>
      </w:r>
      <w:r w:rsidR="00A65C0C">
        <w:rPr>
          <w:lang w:val="es-PE"/>
        </w:rPr>
        <w:t>consuma</w:t>
      </w:r>
      <w:r w:rsidR="00AA3ADC">
        <w:rPr>
          <w:lang w:val="es-PE"/>
        </w:rPr>
        <w:t>se</w:t>
      </w:r>
      <w:r w:rsidR="00A65C0C">
        <w:rPr>
          <w:lang w:val="es-PE"/>
        </w:rPr>
        <w:t xml:space="preserve"> </w:t>
      </w:r>
      <w:r w:rsidRPr="00D65578">
        <w:rPr>
          <w:lang w:val="es-PE"/>
        </w:rPr>
        <w:t xml:space="preserve">la </w:t>
      </w:r>
      <w:r w:rsidR="00AA3ADC" w:rsidRPr="00AA3ADC">
        <w:rPr>
          <w:i/>
          <w:iCs/>
          <w:lang w:val="es-PE"/>
        </w:rPr>
        <w:t>Budeidad</w:t>
      </w:r>
      <w:r w:rsidRPr="00D65578">
        <w:rPr>
          <w:lang w:val="es-PE"/>
        </w:rPr>
        <w:t>. Este episodio de amor a primera vista fue, después de todo, resultado de que ambos se hubie</w:t>
      </w:r>
      <w:r w:rsidR="00AA3ADC">
        <w:rPr>
          <w:lang w:val="es-PE"/>
        </w:rPr>
        <w:t>se</w:t>
      </w:r>
      <w:r w:rsidRPr="00D65578">
        <w:rPr>
          <w:lang w:val="es-PE"/>
        </w:rPr>
        <w:t xml:space="preserve">n casado a lo largo de innumerables existencias pasadas, durante las cuales surgieron en el mundo </w:t>
      </w:r>
      <w:r w:rsidR="00764B2B">
        <w:rPr>
          <w:lang w:val="es-PE"/>
        </w:rPr>
        <w:t>2</w:t>
      </w:r>
      <w:r w:rsidR="00764B2B" w:rsidRPr="00764B2B">
        <w:rPr>
          <w:lang w:val="es-PE"/>
        </w:rPr>
        <w:t>×</w:t>
      </w:r>
      <w:r w:rsidR="00AD1D98">
        <w:rPr>
          <w:lang w:val="es-PE"/>
        </w:rPr>
        <w:t>10</w:t>
      </w:r>
      <w:r w:rsidR="00AD1D98" w:rsidRPr="00AD1D98">
        <w:rPr>
          <w:vertAlign w:val="superscript"/>
          <w:lang w:val="es-PE"/>
        </w:rPr>
        <w:t>12</w:t>
      </w:r>
      <w:r w:rsidR="00AD1D98">
        <w:rPr>
          <w:vertAlign w:val="superscript"/>
          <w:lang w:val="es-PE"/>
        </w:rPr>
        <w:t xml:space="preserve"> </w:t>
      </w:r>
      <w:r w:rsidR="00AD1D98" w:rsidRPr="00AD1D98">
        <w:rPr>
          <w:lang w:val="es-PE"/>
        </w:rPr>
        <w:t xml:space="preserve">más </w:t>
      </w:r>
      <w:r w:rsidR="00AD1D98">
        <w:rPr>
          <w:lang w:val="es-PE"/>
        </w:rPr>
        <w:t>12,</w:t>
      </w:r>
      <w:r w:rsidR="00EB38D0">
        <w:rPr>
          <w:lang w:val="es-PE"/>
        </w:rPr>
        <w:t xml:space="preserve">179 </w:t>
      </w:r>
      <w:r w:rsidR="00EB38D0" w:rsidRPr="00EB38D0">
        <w:rPr>
          <w:i/>
          <w:iCs/>
          <w:lang w:val="es-PE"/>
        </w:rPr>
        <w:t>Buddha</w:t>
      </w:r>
      <w:r w:rsidR="00EB38D0" w:rsidRPr="00EB38D0">
        <w:rPr>
          <w:lang w:val="es-PE"/>
        </w:rPr>
        <w:t>s</w:t>
      </w:r>
      <w:r w:rsidRPr="00D65578">
        <w:rPr>
          <w:lang w:val="es-PE"/>
        </w:rPr>
        <w:t xml:space="preserve">, </w:t>
      </w:r>
      <w:r w:rsidR="00D1480B">
        <w:rPr>
          <w:lang w:val="es-PE"/>
        </w:rPr>
        <w:t xml:space="preserve">tales </w:t>
      </w:r>
      <w:r w:rsidRPr="00D65578">
        <w:rPr>
          <w:lang w:val="es-PE"/>
        </w:rPr>
        <w:t xml:space="preserve">como </w:t>
      </w:r>
      <w:r w:rsidR="00EB38D0">
        <w:rPr>
          <w:lang w:val="es-PE"/>
        </w:rPr>
        <w:t xml:space="preserve">el </w:t>
      </w:r>
      <w:r w:rsidR="00EB38D0" w:rsidRPr="00EB38D0">
        <w:rPr>
          <w:i/>
          <w:iCs/>
          <w:lang w:val="es-PE"/>
        </w:rPr>
        <w:t>Buddha</w:t>
      </w:r>
      <w:r w:rsidR="00EB38D0" w:rsidRPr="00EB38D0">
        <w:rPr>
          <w:lang w:val="es-PE"/>
        </w:rPr>
        <w:t xml:space="preserve"> </w:t>
      </w:r>
      <w:r w:rsidRPr="00EB38D0">
        <w:rPr>
          <w:lang w:val="es-PE"/>
        </w:rPr>
        <w:t xml:space="preserve">Brahma Deva, </w:t>
      </w:r>
      <w:r w:rsidR="00D1480B">
        <w:rPr>
          <w:lang w:val="es-PE"/>
        </w:rPr>
        <w:t xml:space="preserve">el </w:t>
      </w:r>
      <w:r w:rsidR="00EB38D0" w:rsidRPr="00EB38D0">
        <w:rPr>
          <w:i/>
          <w:iCs/>
          <w:lang w:val="es-PE"/>
        </w:rPr>
        <w:t>Buddha</w:t>
      </w:r>
      <w:r w:rsidR="00EB38D0" w:rsidRPr="00EB38D0">
        <w:rPr>
          <w:lang w:val="es-PE"/>
        </w:rPr>
        <w:t xml:space="preserve"> </w:t>
      </w:r>
      <w:proofErr w:type="spellStart"/>
      <w:r w:rsidRPr="00EB38D0">
        <w:rPr>
          <w:lang w:val="es-PE"/>
        </w:rPr>
        <w:t>Porāṇa</w:t>
      </w:r>
      <w:proofErr w:type="spellEnd"/>
      <w:r w:rsidRPr="00EB38D0">
        <w:rPr>
          <w:lang w:val="es-PE"/>
        </w:rPr>
        <w:t xml:space="preserve"> Gotama</w:t>
      </w:r>
      <w:r w:rsidRPr="00D65578">
        <w:rPr>
          <w:lang w:val="es-PE"/>
        </w:rPr>
        <w:t>, etc., a</w:t>
      </w:r>
      <w:r w:rsidR="00EB38D0">
        <w:rPr>
          <w:lang w:val="es-PE"/>
        </w:rPr>
        <w:t>nte</w:t>
      </w:r>
      <w:r w:rsidRPr="00D65578">
        <w:rPr>
          <w:lang w:val="es-PE"/>
        </w:rPr>
        <w:t xml:space="preserve"> cuyos pies la pareja hab</w:t>
      </w:r>
      <w:r w:rsidR="00EB38D0">
        <w:rPr>
          <w:lang w:val="es-PE"/>
        </w:rPr>
        <w:t>r</w:t>
      </w:r>
      <w:r w:rsidRPr="00D65578">
        <w:rPr>
          <w:lang w:val="es-PE"/>
        </w:rPr>
        <w:t xml:space="preserve">ía </w:t>
      </w:r>
      <w:r w:rsidR="00EB38D0">
        <w:rPr>
          <w:lang w:val="es-PE"/>
        </w:rPr>
        <w:t xml:space="preserve">aspirado, </w:t>
      </w:r>
      <w:r w:rsidR="00D2019B">
        <w:rPr>
          <w:lang w:val="es-PE"/>
        </w:rPr>
        <w:t>con</w:t>
      </w:r>
      <w:r w:rsidRPr="00D65578">
        <w:rPr>
          <w:lang w:val="es-PE"/>
        </w:rPr>
        <w:t>junt</w:t>
      </w:r>
      <w:r w:rsidR="00D2019B">
        <w:rPr>
          <w:lang w:val="es-PE"/>
        </w:rPr>
        <w:t>amente</w:t>
      </w:r>
      <w:r w:rsidR="00EB38D0">
        <w:rPr>
          <w:lang w:val="es-PE"/>
        </w:rPr>
        <w:t>,</w:t>
      </w:r>
      <w:r w:rsidRPr="00D65578">
        <w:rPr>
          <w:lang w:val="es-PE"/>
        </w:rPr>
        <w:t xml:space="preserve"> la </w:t>
      </w:r>
      <w:r w:rsidRPr="006975D0">
        <w:rPr>
          <w:i/>
          <w:iCs/>
          <w:lang w:val="es-PE"/>
        </w:rPr>
        <w:t>Iluminación</w:t>
      </w:r>
      <w:r w:rsidRPr="00D65578">
        <w:rPr>
          <w:lang w:val="es-PE"/>
        </w:rPr>
        <w:t xml:space="preserve"> como compañeros de vida.</w:t>
      </w:r>
    </w:p>
    <w:p w14:paraId="2A75B0A8" w14:textId="76CD9B88" w:rsidR="00D65578" w:rsidRPr="00D65578" w:rsidRDefault="00D65578" w:rsidP="00D65578">
      <w:pPr>
        <w:rPr>
          <w:lang w:val="es-PE"/>
        </w:rPr>
      </w:pPr>
      <w:r w:rsidRPr="00D65578">
        <w:rPr>
          <w:lang w:val="es-PE"/>
        </w:rPr>
        <w:t xml:space="preserve">En aquella gran ocasión, </w:t>
      </w:r>
      <w:r w:rsidR="00EB38D0">
        <w:rPr>
          <w:lang w:val="es-PE"/>
        </w:rPr>
        <w:t>10,000</w:t>
      </w:r>
      <w:r w:rsidRPr="00D65578">
        <w:rPr>
          <w:lang w:val="es-PE"/>
        </w:rPr>
        <w:t xml:space="preserve"> jóvenes </w:t>
      </w:r>
      <w:r w:rsidR="00553454">
        <w:rPr>
          <w:lang w:val="es-PE"/>
        </w:rPr>
        <w:t xml:space="preserve">habrían aspirado </w:t>
      </w:r>
      <w:r w:rsidRPr="00D65578">
        <w:rPr>
          <w:lang w:val="es-PE"/>
        </w:rPr>
        <w:t xml:space="preserve">por la </w:t>
      </w:r>
      <w:r w:rsidRPr="006975D0">
        <w:rPr>
          <w:i/>
          <w:iCs/>
          <w:lang w:val="es-PE"/>
        </w:rPr>
        <w:t>Iluminación</w:t>
      </w:r>
      <w:r w:rsidRPr="00D65578">
        <w:rPr>
          <w:lang w:val="es-PE"/>
        </w:rPr>
        <w:t xml:space="preserve"> como </w:t>
      </w:r>
      <w:r w:rsidR="00497CE4">
        <w:rPr>
          <w:lang w:val="es-PE"/>
        </w:rPr>
        <w:t xml:space="preserve">jóvenes </w:t>
      </w:r>
      <w:r w:rsidRPr="00D65578">
        <w:rPr>
          <w:lang w:val="es-PE"/>
        </w:rPr>
        <w:t>discípulas y</w:t>
      </w:r>
      <w:r w:rsidR="00EB38D0">
        <w:rPr>
          <w:lang w:val="es-PE"/>
        </w:rPr>
        <w:t>,</w:t>
      </w:r>
      <w:r w:rsidRPr="00D65578">
        <w:rPr>
          <w:lang w:val="es-PE"/>
        </w:rPr>
        <w:t xml:space="preserve"> como resultado, todas </w:t>
      </w:r>
      <w:r w:rsidR="00553454">
        <w:rPr>
          <w:lang w:val="es-PE"/>
        </w:rPr>
        <w:t>re</w:t>
      </w:r>
      <w:r w:rsidRPr="00D65578">
        <w:rPr>
          <w:lang w:val="es-PE"/>
        </w:rPr>
        <w:t xml:space="preserve">nacieron en el clan </w:t>
      </w:r>
      <w:proofErr w:type="spellStart"/>
      <w:r w:rsidRPr="00D65578">
        <w:rPr>
          <w:lang w:val="es-PE"/>
        </w:rPr>
        <w:t>Sākyan</w:t>
      </w:r>
      <w:proofErr w:type="spellEnd"/>
      <w:r w:rsidRPr="00D65578">
        <w:rPr>
          <w:lang w:val="es-PE"/>
        </w:rPr>
        <w:t xml:space="preserve">, </w:t>
      </w:r>
      <w:r w:rsidR="00EB38D0">
        <w:rPr>
          <w:lang w:val="es-PE"/>
        </w:rPr>
        <w:t xml:space="preserve">como </w:t>
      </w:r>
      <w:r w:rsidRPr="00D65578">
        <w:rPr>
          <w:lang w:val="es-PE"/>
        </w:rPr>
        <w:t xml:space="preserve">parientes del propio </w:t>
      </w:r>
      <w:r w:rsidRPr="00EB38D0">
        <w:rPr>
          <w:i/>
          <w:iCs/>
          <w:lang w:val="es-PE"/>
        </w:rPr>
        <w:t>Bud</w:t>
      </w:r>
      <w:r w:rsidR="00EB38D0" w:rsidRPr="00EB38D0">
        <w:rPr>
          <w:i/>
          <w:iCs/>
          <w:lang w:val="es-PE"/>
        </w:rPr>
        <w:t>dh</w:t>
      </w:r>
      <w:r w:rsidRPr="00EB38D0">
        <w:rPr>
          <w:i/>
          <w:iCs/>
          <w:lang w:val="es-PE"/>
        </w:rPr>
        <w:t>a</w:t>
      </w:r>
      <w:r w:rsidRPr="00D65578">
        <w:rPr>
          <w:lang w:val="es-PE"/>
        </w:rPr>
        <w:t xml:space="preserve"> Gotama.</w:t>
      </w:r>
    </w:p>
    <w:p w14:paraId="2605DD03" w14:textId="01951478" w:rsidR="00D65578" w:rsidRPr="00D65578" w:rsidRDefault="00497CE4" w:rsidP="00D65578">
      <w:pPr>
        <w:rPr>
          <w:lang w:val="es-PE"/>
        </w:rPr>
      </w:pPr>
      <w:r>
        <w:rPr>
          <w:lang w:val="es-PE"/>
        </w:rPr>
        <w:t xml:space="preserve">Hubo 18,000 </w:t>
      </w:r>
      <w:r w:rsidR="00D65578" w:rsidRPr="00D65578">
        <w:rPr>
          <w:lang w:val="es-PE"/>
        </w:rPr>
        <w:t xml:space="preserve">jóvenes </w:t>
      </w:r>
      <w:r w:rsidR="00D65578" w:rsidRPr="00497CE4">
        <w:rPr>
          <w:i/>
          <w:iCs/>
          <w:lang w:val="es-PE"/>
        </w:rPr>
        <w:t>brahmanes</w:t>
      </w:r>
      <w:r w:rsidR="00D65578" w:rsidRPr="00D65578">
        <w:rPr>
          <w:lang w:val="es-PE"/>
        </w:rPr>
        <w:t xml:space="preserve">, en compañía de </w:t>
      </w:r>
      <w:proofErr w:type="spellStart"/>
      <w:r w:rsidR="00D65578" w:rsidRPr="00D65578">
        <w:rPr>
          <w:lang w:val="es-PE"/>
        </w:rPr>
        <w:t>Sumittā</w:t>
      </w:r>
      <w:proofErr w:type="spellEnd"/>
      <w:r w:rsidR="00D65578" w:rsidRPr="00D65578">
        <w:rPr>
          <w:lang w:val="es-PE"/>
        </w:rPr>
        <w:t xml:space="preserve">, </w:t>
      </w:r>
      <w:r w:rsidR="00411144">
        <w:rPr>
          <w:lang w:val="es-PE"/>
        </w:rPr>
        <w:t>que</w:t>
      </w:r>
      <w:r w:rsidR="00D65578" w:rsidRPr="00D65578">
        <w:rPr>
          <w:lang w:val="es-PE"/>
        </w:rPr>
        <w:t xml:space="preserve"> hab</w:t>
      </w:r>
      <w:r>
        <w:rPr>
          <w:lang w:val="es-PE"/>
        </w:rPr>
        <w:t>r</w:t>
      </w:r>
      <w:r w:rsidR="00D65578" w:rsidRPr="00D65578">
        <w:rPr>
          <w:lang w:val="es-PE"/>
        </w:rPr>
        <w:t xml:space="preserve">ían </w:t>
      </w:r>
      <w:r>
        <w:rPr>
          <w:lang w:val="es-PE"/>
        </w:rPr>
        <w:t>aspirado</w:t>
      </w:r>
      <w:r w:rsidR="00D65578" w:rsidRPr="00D65578">
        <w:rPr>
          <w:lang w:val="es-PE"/>
        </w:rPr>
        <w:t xml:space="preserve"> </w:t>
      </w:r>
      <w:r w:rsidR="00411144">
        <w:rPr>
          <w:lang w:val="es-PE"/>
        </w:rPr>
        <w:t>previa</w:t>
      </w:r>
      <w:r w:rsidR="00411144" w:rsidRPr="00D65578">
        <w:rPr>
          <w:lang w:val="es-PE"/>
        </w:rPr>
        <w:t xml:space="preserve">mente </w:t>
      </w:r>
      <w:r w:rsidR="00214032" w:rsidRPr="00D65578">
        <w:rPr>
          <w:lang w:val="es-PE"/>
        </w:rPr>
        <w:t xml:space="preserve">por la </w:t>
      </w:r>
      <w:r w:rsidR="00214032" w:rsidRPr="00214032">
        <w:rPr>
          <w:i/>
          <w:iCs/>
          <w:lang w:val="es-PE"/>
        </w:rPr>
        <w:t>Iluminación</w:t>
      </w:r>
      <w:r w:rsidR="00214032" w:rsidRPr="00D65578">
        <w:rPr>
          <w:lang w:val="es-PE"/>
        </w:rPr>
        <w:t xml:space="preserve"> </w:t>
      </w:r>
      <w:r w:rsidR="00D65578" w:rsidRPr="00D65578">
        <w:rPr>
          <w:lang w:val="es-PE"/>
        </w:rPr>
        <w:t>a</w:t>
      </w:r>
      <w:r>
        <w:rPr>
          <w:lang w:val="es-PE"/>
        </w:rPr>
        <w:t>nte</w:t>
      </w:r>
      <w:r w:rsidR="00D65578" w:rsidRPr="00D65578">
        <w:rPr>
          <w:lang w:val="es-PE"/>
        </w:rPr>
        <w:t xml:space="preserve"> los mismos </w:t>
      </w:r>
      <w:r w:rsidRPr="00497CE4">
        <w:rPr>
          <w:i/>
          <w:iCs/>
          <w:lang w:val="es-PE"/>
        </w:rPr>
        <w:t>Buddha</w:t>
      </w:r>
      <w:r w:rsidRPr="00497CE4">
        <w:rPr>
          <w:lang w:val="es-PE"/>
        </w:rPr>
        <w:t>s</w:t>
      </w:r>
      <w:r w:rsidR="00D65578" w:rsidRPr="00D65578">
        <w:rPr>
          <w:lang w:val="es-PE"/>
        </w:rPr>
        <w:t xml:space="preserve">, como </w:t>
      </w:r>
      <w:r>
        <w:rPr>
          <w:lang w:val="es-PE"/>
        </w:rPr>
        <w:t xml:space="preserve">el </w:t>
      </w:r>
      <w:r w:rsidRPr="00497CE4">
        <w:rPr>
          <w:i/>
          <w:iCs/>
          <w:lang w:val="es-PE"/>
        </w:rPr>
        <w:t>Buddha</w:t>
      </w:r>
      <w:r w:rsidRPr="00497CE4">
        <w:rPr>
          <w:lang w:val="es-PE"/>
        </w:rPr>
        <w:t xml:space="preserve"> </w:t>
      </w:r>
      <w:r w:rsidR="00D65578" w:rsidRPr="00D65578">
        <w:rPr>
          <w:lang w:val="es-PE"/>
        </w:rPr>
        <w:t xml:space="preserve">Brahma Deva, etc., como discípulas de un futuro </w:t>
      </w:r>
      <w:r w:rsidRPr="00497CE4">
        <w:rPr>
          <w:i/>
          <w:iCs/>
          <w:lang w:val="es-PE"/>
        </w:rPr>
        <w:t>Buddha</w:t>
      </w:r>
      <w:r w:rsidRPr="00497CE4">
        <w:rPr>
          <w:lang w:val="es-PE"/>
        </w:rPr>
        <w:t xml:space="preserve"> </w:t>
      </w:r>
      <w:r w:rsidR="00D65578" w:rsidRPr="00D65578">
        <w:rPr>
          <w:lang w:val="es-PE"/>
        </w:rPr>
        <w:t xml:space="preserve">(es decir, </w:t>
      </w:r>
      <w:r w:rsidR="008C41B5">
        <w:rPr>
          <w:lang w:val="es-PE"/>
        </w:rPr>
        <w:t>d</w:t>
      </w:r>
      <w:r w:rsidR="00D65578" w:rsidRPr="00D65578">
        <w:rPr>
          <w:lang w:val="es-PE"/>
        </w:rPr>
        <w:t xml:space="preserve">el </w:t>
      </w:r>
      <w:r w:rsidR="00D65578" w:rsidRPr="00497CE4">
        <w:rPr>
          <w:i/>
          <w:iCs/>
          <w:lang w:val="es-PE"/>
        </w:rPr>
        <w:t>Bud</w:t>
      </w:r>
      <w:r w:rsidRPr="00497CE4">
        <w:rPr>
          <w:i/>
          <w:iCs/>
          <w:lang w:val="es-PE"/>
        </w:rPr>
        <w:t>dh</w:t>
      </w:r>
      <w:r w:rsidR="00D65578" w:rsidRPr="00497CE4">
        <w:rPr>
          <w:i/>
          <w:iCs/>
          <w:lang w:val="es-PE"/>
        </w:rPr>
        <w:t>a</w:t>
      </w:r>
      <w:r w:rsidR="00D65578" w:rsidRPr="00D65578">
        <w:rPr>
          <w:lang w:val="es-PE"/>
        </w:rPr>
        <w:t xml:space="preserve"> Gotama), </w:t>
      </w:r>
      <w:r w:rsidR="008C41B5">
        <w:rPr>
          <w:lang w:val="es-PE"/>
        </w:rPr>
        <w:t xml:space="preserve">éstas </w:t>
      </w:r>
      <w:r w:rsidR="00D65578" w:rsidRPr="00D65578">
        <w:rPr>
          <w:lang w:val="es-PE"/>
        </w:rPr>
        <w:t xml:space="preserve">también ofrecieron flores al </w:t>
      </w:r>
      <w:r w:rsidR="00D65578" w:rsidRPr="008C41B5">
        <w:rPr>
          <w:i/>
          <w:iCs/>
          <w:lang w:val="es-PE"/>
        </w:rPr>
        <w:t>Bud</w:t>
      </w:r>
      <w:r w:rsidR="008C41B5" w:rsidRPr="008C41B5">
        <w:rPr>
          <w:i/>
          <w:iCs/>
          <w:lang w:val="es-PE"/>
        </w:rPr>
        <w:t>dh</w:t>
      </w:r>
      <w:r w:rsidR="00D65578" w:rsidRPr="008C41B5">
        <w:rPr>
          <w:i/>
          <w:iCs/>
          <w:lang w:val="es-PE"/>
        </w:rPr>
        <w:t>a</w:t>
      </w:r>
      <w:r w:rsidR="00D65578" w:rsidRPr="00D65578">
        <w:rPr>
          <w:lang w:val="es-PE"/>
        </w:rPr>
        <w:t xml:space="preserve"> </w:t>
      </w:r>
      <w:proofErr w:type="spellStart"/>
      <w:r w:rsidR="00D65578" w:rsidRPr="00D65578">
        <w:rPr>
          <w:lang w:val="es-PE"/>
        </w:rPr>
        <w:t>Dīpaṅkara</w:t>
      </w:r>
      <w:proofErr w:type="spellEnd"/>
      <w:r w:rsidR="00D65578" w:rsidRPr="00D65578">
        <w:rPr>
          <w:lang w:val="es-PE"/>
        </w:rPr>
        <w:t xml:space="preserve"> y recibieron sus </w:t>
      </w:r>
      <w:r w:rsidR="008C41B5">
        <w:rPr>
          <w:lang w:val="es-PE"/>
        </w:rPr>
        <w:t xml:space="preserve">respectivas </w:t>
      </w:r>
      <w:r w:rsidR="00214032" w:rsidRPr="00214032">
        <w:rPr>
          <w:i/>
          <w:iCs/>
          <w:lang w:val="es-PE"/>
        </w:rPr>
        <w:t xml:space="preserve">seguras </w:t>
      </w:r>
      <w:r w:rsidR="00D65578" w:rsidRPr="00214032">
        <w:rPr>
          <w:i/>
          <w:iCs/>
          <w:lang w:val="es-PE"/>
        </w:rPr>
        <w:t>predicciones</w:t>
      </w:r>
      <w:r w:rsidR="00D65578" w:rsidRPr="00D65578">
        <w:rPr>
          <w:lang w:val="es-PE"/>
        </w:rPr>
        <w:t xml:space="preserve">. </w:t>
      </w:r>
      <w:r w:rsidR="008C41B5">
        <w:rPr>
          <w:lang w:val="es-PE"/>
        </w:rPr>
        <w:t>Éstas r</w:t>
      </w:r>
      <w:r w:rsidR="00D65578" w:rsidRPr="00D65578">
        <w:rPr>
          <w:lang w:val="es-PE"/>
        </w:rPr>
        <w:t xml:space="preserve">enacieron </w:t>
      </w:r>
      <w:r w:rsidR="008C41B5">
        <w:rPr>
          <w:lang w:val="es-PE"/>
        </w:rPr>
        <w:t xml:space="preserve">posteriormente </w:t>
      </w:r>
      <w:r w:rsidR="00D65578" w:rsidRPr="00D65578">
        <w:rPr>
          <w:lang w:val="es-PE"/>
        </w:rPr>
        <w:t xml:space="preserve">en el clan </w:t>
      </w:r>
      <w:proofErr w:type="spellStart"/>
      <w:r w:rsidR="00D65578" w:rsidRPr="00D65578">
        <w:rPr>
          <w:lang w:val="es-PE"/>
        </w:rPr>
        <w:t>Sākyan</w:t>
      </w:r>
      <w:proofErr w:type="spellEnd"/>
      <w:r w:rsidR="00D65578" w:rsidRPr="00D65578">
        <w:rPr>
          <w:lang w:val="es-PE"/>
        </w:rPr>
        <w:t xml:space="preserve"> y </w:t>
      </w:r>
      <w:r w:rsidR="008C41B5">
        <w:rPr>
          <w:lang w:val="es-PE"/>
        </w:rPr>
        <w:t xml:space="preserve">consumaron </w:t>
      </w:r>
      <w:r w:rsidR="00D65578" w:rsidRPr="00D65578">
        <w:rPr>
          <w:lang w:val="es-PE"/>
        </w:rPr>
        <w:t>la Iluminación como Discípul</w:t>
      </w:r>
      <w:r w:rsidR="008C41B5">
        <w:rPr>
          <w:lang w:val="es-PE"/>
        </w:rPr>
        <w:t>a</w:t>
      </w:r>
      <w:r w:rsidR="00D65578" w:rsidRPr="00D65578">
        <w:rPr>
          <w:lang w:val="es-PE"/>
        </w:rPr>
        <w:t xml:space="preserve">s. Véase </w:t>
      </w:r>
      <w:proofErr w:type="spellStart"/>
      <w:r w:rsidR="00D65578" w:rsidRPr="008C41B5">
        <w:rPr>
          <w:i/>
          <w:iCs/>
          <w:lang w:val="es-PE"/>
        </w:rPr>
        <w:t>Therī</w:t>
      </w:r>
      <w:proofErr w:type="spellEnd"/>
      <w:r w:rsidR="00D65578" w:rsidRPr="008C41B5">
        <w:rPr>
          <w:i/>
          <w:iCs/>
          <w:lang w:val="es-PE"/>
        </w:rPr>
        <w:t xml:space="preserve"> </w:t>
      </w:r>
      <w:proofErr w:type="spellStart"/>
      <w:r w:rsidR="00D65578" w:rsidRPr="008C41B5">
        <w:rPr>
          <w:i/>
          <w:iCs/>
          <w:lang w:val="es-PE"/>
        </w:rPr>
        <w:t>Apadāna</w:t>
      </w:r>
      <w:proofErr w:type="spellEnd"/>
      <w:r w:rsidR="00D65578" w:rsidRPr="00D65578">
        <w:rPr>
          <w:lang w:val="es-PE"/>
        </w:rPr>
        <w:t>.</w:t>
      </w:r>
    </w:p>
    <w:p w14:paraId="799DAFF1" w14:textId="096EF3EE" w:rsidR="00D65578" w:rsidRPr="00D65578" w:rsidRDefault="00D65578" w:rsidP="00D65578">
      <w:pPr>
        <w:rPr>
          <w:lang w:val="es-PE"/>
        </w:rPr>
      </w:pPr>
      <w:r w:rsidRPr="00D65578">
        <w:rPr>
          <w:lang w:val="es-PE"/>
        </w:rPr>
        <w:t>Si se considera</w:t>
      </w:r>
      <w:r w:rsidR="008C41B5">
        <w:rPr>
          <w:lang w:val="es-PE"/>
        </w:rPr>
        <w:t>se</w:t>
      </w:r>
      <w:r w:rsidRPr="00D65578">
        <w:rPr>
          <w:lang w:val="es-PE"/>
        </w:rPr>
        <w:t xml:space="preserve"> que las discípulas</w:t>
      </w:r>
      <w:r w:rsidR="00EC5AF9">
        <w:rPr>
          <w:lang w:val="es-PE"/>
        </w:rPr>
        <w:t xml:space="preserve"> damas</w:t>
      </w:r>
      <w:r w:rsidRPr="00D65578">
        <w:rPr>
          <w:lang w:val="es-PE"/>
        </w:rPr>
        <w:t xml:space="preserve">, encabezadas por la futura </w:t>
      </w:r>
      <w:proofErr w:type="spellStart"/>
      <w:r w:rsidRPr="00D65578">
        <w:rPr>
          <w:lang w:val="es-PE"/>
        </w:rPr>
        <w:t>Yasodharā</w:t>
      </w:r>
      <w:proofErr w:type="spellEnd"/>
      <w:r w:rsidRPr="00D65578">
        <w:rPr>
          <w:lang w:val="es-PE"/>
        </w:rPr>
        <w:t>, tuvieron que atravesar vastos períodos que abarca</w:t>
      </w:r>
      <w:r w:rsidR="00F76F2C">
        <w:rPr>
          <w:lang w:val="es-PE"/>
        </w:rPr>
        <w:t>se</w:t>
      </w:r>
      <w:r w:rsidRPr="00D65578">
        <w:rPr>
          <w:lang w:val="es-PE"/>
        </w:rPr>
        <w:t xml:space="preserve">n las épocas de más de </w:t>
      </w:r>
      <w:r w:rsidR="00764B2B">
        <w:rPr>
          <w:lang w:val="es-PE"/>
        </w:rPr>
        <w:t>2</w:t>
      </w:r>
      <w:r w:rsidR="00764B2B" w:rsidRPr="00764B2B">
        <w:rPr>
          <w:lang w:val="es-PE"/>
        </w:rPr>
        <w:t>×</w:t>
      </w:r>
      <w:r w:rsidR="00764B2B">
        <w:rPr>
          <w:lang w:val="es-PE"/>
        </w:rPr>
        <w:t>10</w:t>
      </w:r>
      <w:r w:rsidR="00764B2B" w:rsidRPr="00AD1D98">
        <w:rPr>
          <w:vertAlign w:val="superscript"/>
          <w:lang w:val="es-PE"/>
        </w:rPr>
        <w:t>12</w:t>
      </w:r>
      <w:r w:rsidR="00764B2B">
        <w:rPr>
          <w:vertAlign w:val="superscript"/>
          <w:lang w:val="es-PE"/>
        </w:rPr>
        <w:t xml:space="preserve"> </w:t>
      </w:r>
      <w:r w:rsidRPr="00D65578">
        <w:rPr>
          <w:lang w:val="es-PE"/>
        </w:rPr>
        <w:t xml:space="preserve">de </w:t>
      </w:r>
      <w:r w:rsidR="00764B2B" w:rsidRPr="00764B2B">
        <w:rPr>
          <w:i/>
          <w:iCs/>
          <w:lang w:val="es-PE"/>
        </w:rPr>
        <w:t>Buddha</w:t>
      </w:r>
      <w:r w:rsidR="00764B2B" w:rsidRPr="00764B2B">
        <w:rPr>
          <w:lang w:val="es-PE"/>
        </w:rPr>
        <w:t>s</w:t>
      </w:r>
      <w:r w:rsidR="00764B2B">
        <w:rPr>
          <w:lang w:val="es-PE"/>
        </w:rPr>
        <w:t xml:space="preserve"> </w:t>
      </w:r>
      <w:r w:rsidRPr="00D65578">
        <w:rPr>
          <w:lang w:val="es-PE"/>
        </w:rPr>
        <w:t xml:space="preserve">anteriores a </w:t>
      </w:r>
      <w:proofErr w:type="spellStart"/>
      <w:r w:rsidRPr="00D65578">
        <w:rPr>
          <w:lang w:val="es-PE"/>
        </w:rPr>
        <w:t>Dīpaṅkara</w:t>
      </w:r>
      <w:proofErr w:type="spellEnd"/>
      <w:r w:rsidRPr="00D65578">
        <w:rPr>
          <w:lang w:val="es-PE"/>
        </w:rPr>
        <w:t>, el período que abarc</w:t>
      </w:r>
      <w:r w:rsidR="00764B2B">
        <w:rPr>
          <w:lang w:val="es-PE"/>
        </w:rPr>
        <w:t>aría</w:t>
      </w:r>
      <w:r w:rsidRPr="00D65578">
        <w:rPr>
          <w:lang w:val="es-PE"/>
        </w:rPr>
        <w:t xml:space="preserve"> el futuro </w:t>
      </w:r>
      <w:r w:rsidRPr="00764B2B">
        <w:rPr>
          <w:i/>
          <w:iCs/>
          <w:lang w:val="es-PE"/>
        </w:rPr>
        <w:t>Bud</w:t>
      </w:r>
      <w:r w:rsidR="00764B2B" w:rsidRPr="00764B2B">
        <w:rPr>
          <w:i/>
          <w:iCs/>
          <w:lang w:val="es-PE"/>
        </w:rPr>
        <w:t>dh</w:t>
      </w:r>
      <w:r w:rsidRPr="00764B2B">
        <w:rPr>
          <w:i/>
          <w:iCs/>
          <w:lang w:val="es-PE"/>
        </w:rPr>
        <w:t>a</w:t>
      </w:r>
      <w:r w:rsidRPr="00D65578">
        <w:rPr>
          <w:lang w:val="es-PE"/>
        </w:rPr>
        <w:t xml:space="preserve"> Gotama, antes de la época de </w:t>
      </w:r>
      <w:proofErr w:type="spellStart"/>
      <w:r w:rsidRPr="00D65578">
        <w:rPr>
          <w:lang w:val="es-PE"/>
        </w:rPr>
        <w:t>Dīpaṅkara</w:t>
      </w:r>
      <w:proofErr w:type="spellEnd"/>
      <w:r w:rsidRPr="00D65578">
        <w:rPr>
          <w:lang w:val="es-PE"/>
        </w:rPr>
        <w:t>, deb</w:t>
      </w:r>
      <w:r w:rsidR="00764B2B">
        <w:rPr>
          <w:lang w:val="es-PE"/>
        </w:rPr>
        <w:t>iera</w:t>
      </w:r>
      <w:r w:rsidRPr="00D65578">
        <w:rPr>
          <w:lang w:val="es-PE"/>
        </w:rPr>
        <w:t xml:space="preserve"> ser, sin duda, infinito (</w:t>
      </w:r>
      <w:proofErr w:type="spellStart"/>
      <w:r w:rsidR="00764B2B" w:rsidRPr="00764B2B">
        <w:rPr>
          <w:i/>
          <w:iCs/>
          <w:lang w:val="es-PE"/>
        </w:rPr>
        <w:t>dhammarājā</w:t>
      </w:r>
      <w:proofErr w:type="spellEnd"/>
      <w:r w:rsidR="00764B2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764B2B">
        <w:rPr>
          <w:i/>
          <w:iCs/>
          <w:lang w:val="es-PE"/>
        </w:rPr>
        <w:t>asaṅkhayā</w:t>
      </w:r>
      <w:proofErr w:type="spellEnd"/>
      <w:r w:rsidRPr="00D65578">
        <w:rPr>
          <w:lang w:val="es-PE"/>
        </w:rPr>
        <w:t>).</w:t>
      </w:r>
    </w:p>
    <w:p w14:paraId="3A8AD950" w14:textId="7F8DF85C" w:rsidR="00D65578" w:rsidRPr="00D65578" w:rsidRDefault="00D65578" w:rsidP="00D65578">
      <w:pPr>
        <w:rPr>
          <w:lang w:val="es-PE"/>
        </w:rPr>
      </w:pPr>
      <w:r w:rsidRPr="00D65578">
        <w:rPr>
          <w:lang w:val="es-PE"/>
        </w:rPr>
        <w:lastRenderedPageBreak/>
        <w:t xml:space="preserve">En el texto mencionado, </w:t>
      </w:r>
      <w:r w:rsidR="00764B2B">
        <w:rPr>
          <w:lang w:val="es-PE"/>
        </w:rPr>
        <w:t>“</w:t>
      </w:r>
      <w:r w:rsidR="00764B2B" w:rsidRPr="00D65578">
        <w:rPr>
          <w:lang w:val="es-PE"/>
        </w:rPr>
        <w:t xml:space="preserve">incontables </w:t>
      </w:r>
      <w:r w:rsidR="00764B2B" w:rsidRPr="00764B2B">
        <w:rPr>
          <w:i/>
          <w:iCs/>
          <w:lang w:val="es-PE"/>
        </w:rPr>
        <w:t>Buddha</w:t>
      </w:r>
      <w:r w:rsidR="00764B2B" w:rsidRPr="00764B2B">
        <w:rPr>
          <w:lang w:val="es-PE"/>
        </w:rPr>
        <w:t>s</w:t>
      </w:r>
      <w:r w:rsidR="00764B2B">
        <w:rPr>
          <w:lang w:val="es-PE"/>
        </w:rPr>
        <w:t>”</w:t>
      </w:r>
      <w:r w:rsidRPr="00D65578">
        <w:rPr>
          <w:lang w:val="es-PE"/>
        </w:rPr>
        <w:t xml:space="preserve"> se refiere únicamente a</w:t>
      </w:r>
      <w:r w:rsidR="00B8760B">
        <w:rPr>
          <w:lang w:val="es-PE"/>
        </w:rPr>
        <w:t xml:space="preserve">nte quienes se habría efectuado </w:t>
      </w:r>
      <w:r w:rsidRPr="00D65578">
        <w:rPr>
          <w:lang w:val="es-PE"/>
        </w:rPr>
        <w:t>los deseos mentales (</w:t>
      </w:r>
      <w:proofErr w:type="spellStart"/>
      <w:r w:rsidRPr="00764B2B">
        <w:rPr>
          <w:i/>
          <w:iCs/>
          <w:lang w:val="es-PE"/>
        </w:rPr>
        <w:t>manasāyeva</w:t>
      </w:r>
      <w:proofErr w:type="spellEnd"/>
      <w:r w:rsidR="00764B2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764B2B">
        <w:rPr>
          <w:i/>
          <w:iCs/>
          <w:lang w:val="es-PE"/>
        </w:rPr>
        <w:t>hutvāna</w:t>
      </w:r>
      <w:proofErr w:type="spellEnd"/>
      <w:r w:rsidRPr="00D65578">
        <w:rPr>
          <w:lang w:val="es-PE"/>
        </w:rPr>
        <w:t xml:space="preserve">); no menciona a otros </w:t>
      </w:r>
      <w:r w:rsidR="00764B2B" w:rsidRPr="00764B2B">
        <w:rPr>
          <w:i/>
          <w:iCs/>
          <w:lang w:val="es-PE"/>
        </w:rPr>
        <w:t>Buddha</w:t>
      </w:r>
      <w:r w:rsidR="00764B2B" w:rsidRPr="00764B2B">
        <w:rPr>
          <w:lang w:val="es-PE"/>
        </w:rPr>
        <w:t>s</w:t>
      </w:r>
      <w:r w:rsidR="00764B2B">
        <w:rPr>
          <w:lang w:val="es-PE"/>
        </w:rPr>
        <w:t xml:space="preserve"> </w:t>
      </w:r>
      <w:r w:rsidR="00405502">
        <w:rPr>
          <w:lang w:val="es-PE"/>
        </w:rPr>
        <w:t>previos</w:t>
      </w:r>
      <w:r w:rsidRPr="00D65578">
        <w:rPr>
          <w:lang w:val="es-PE"/>
        </w:rPr>
        <w:t xml:space="preserve"> a</w:t>
      </w:r>
      <w:r w:rsidR="00764B2B">
        <w:rPr>
          <w:lang w:val="es-PE"/>
        </w:rPr>
        <w:t>nte</w:t>
      </w:r>
      <w:r w:rsidRPr="00D65578">
        <w:rPr>
          <w:lang w:val="es-PE"/>
        </w:rPr>
        <w:t xml:space="preserve"> quienes el futuro </w:t>
      </w:r>
      <w:r w:rsidRPr="00764B2B">
        <w:rPr>
          <w:i/>
          <w:iCs/>
          <w:lang w:val="es-PE"/>
        </w:rPr>
        <w:t>Bud</w:t>
      </w:r>
      <w:r w:rsidR="00764B2B" w:rsidRPr="00764B2B">
        <w:rPr>
          <w:i/>
          <w:iCs/>
          <w:lang w:val="es-PE"/>
        </w:rPr>
        <w:t>dh</w:t>
      </w:r>
      <w:r w:rsidRPr="00764B2B">
        <w:rPr>
          <w:i/>
          <w:iCs/>
          <w:lang w:val="es-PE"/>
        </w:rPr>
        <w:t>a</w:t>
      </w:r>
      <w:r w:rsidRPr="00D65578">
        <w:rPr>
          <w:lang w:val="es-PE"/>
        </w:rPr>
        <w:t xml:space="preserve"> Gotama </w:t>
      </w:r>
      <w:r w:rsidR="00764B2B">
        <w:rPr>
          <w:lang w:val="es-PE"/>
        </w:rPr>
        <w:t>habría d</w:t>
      </w:r>
      <w:r w:rsidRPr="00D65578">
        <w:rPr>
          <w:lang w:val="es-PE"/>
        </w:rPr>
        <w:t>irigi</w:t>
      </w:r>
      <w:r w:rsidR="00764B2B">
        <w:rPr>
          <w:lang w:val="es-PE"/>
        </w:rPr>
        <w:t>do</w:t>
      </w:r>
      <w:r w:rsidRPr="00D65578">
        <w:rPr>
          <w:lang w:val="es-PE"/>
        </w:rPr>
        <w:t xml:space="preserve"> sus </w:t>
      </w:r>
      <w:r w:rsidR="004A42B0">
        <w:rPr>
          <w:lang w:val="es-PE"/>
        </w:rPr>
        <w:t>aspiraciones</w:t>
      </w:r>
      <w:r w:rsidRPr="00D65578">
        <w:rPr>
          <w:lang w:val="es-PE"/>
        </w:rPr>
        <w:t xml:space="preserve"> verbal y física</w:t>
      </w:r>
      <w:r w:rsidR="00B8760B">
        <w:rPr>
          <w:lang w:val="es-PE"/>
        </w:rPr>
        <w:t>mente</w:t>
      </w:r>
      <w:r w:rsidRPr="00D65578">
        <w:rPr>
          <w:lang w:val="es-PE"/>
        </w:rPr>
        <w:t>.</w:t>
      </w:r>
    </w:p>
    <w:p w14:paraId="575409BE" w14:textId="787C13E2" w:rsidR="00500CB7" w:rsidRPr="00500CB7" w:rsidRDefault="00D65578" w:rsidP="00500CB7">
      <w:pPr>
        <w:rPr>
          <w:lang w:val="es-PE"/>
        </w:rPr>
      </w:pPr>
      <w:r w:rsidRPr="00D65578">
        <w:rPr>
          <w:lang w:val="es-PE"/>
        </w:rPr>
        <w:t xml:space="preserve">Cabe destacar que las </w:t>
      </w:r>
      <w:r w:rsidR="004A42B0">
        <w:rPr>
          <w:lang w:val="es-PE"/>
        </w:rPr>
        <w:t>aspiraciones</w:t>
      </w:r>
      <w:r w:rsidRPr="00D65578">
        <w:rPr>
          <w:lang w:val="es-PE"/>
        </w:rPr>
        <w:t xml:space="preserve"> mentales precede</w:t>
      </w:r>
      <w:r w:rsidR="004A42B0">
        <w:rPr>
          <w:lang w:val="es-PE"/>
        </w:rPr>
        <w:t>ría</w:t>
      </w:r>
      <w:r w:rsidRPr="00D65578">
        <w:rPr>
          <w:lang w:val="es-PE"/>
        </w:rPr>
        <w:t xml:space="preserve">n a las </w:t>
      </w:r>
      <w:r w:rsidR="004A42B0">
        <w:rPr>
          <w:lang w:val="es-PE"/>
        </w:rPr>
        <w:t>aspiraciones</w:t>
      </w:r>
      <w:r w:rsidR="004A42B0" w:rsidRPr="00D65578">
        <w:rPr>
          <w:lang w:val="es-PE"/>
        </w:rPr>
        <w:t xml:space="preserve"> </w:t>
      </w:r>
      <w:r w:rsidRPr="00D65578">
        <w:rPr>
          <w:lang w:val="es-PE"/>
        </w:rPr>
        <w:t xml:space="preserve">verbales y físicas, hecho que se </w:t>
      </w:r>
      <w:proofErr w:type="gramStart"/>
      <w:r w:rsidRPr="00D65578">
        <w:rPr>
          <w:lang w:val="es-PE"/>
        </w:rPr>
        <w:t>har</w:t>
      </w:r>
      <w:r w:rsidR="004A42B0">
        <w:rPr>
          <w:lang w:val="es-PE"/>
        </w:rPr>
        <w:t>ía</w:t>
      </w:r>
      <w:proofErr w:type="gramEnd"/>
      <w:r w:rsidRPr="00D65578">
        <w:rPr>
          <w:lang w:val="es-PE"/>
        </w:rPr>
        <w:t xml:space="preserve"> evidente más adelante. En el propio </w:t>
      </w:r>
      <w:proofErr w:type="spellStart"/>
      <w:r w:rsidRPr="002154EE">
        <w:rPr>
          <w:i/>
          <w:iCs/>
          <w:lang w:val="es-PE"/>
        </w:rPr>
        <w:t>Therī</w:t>
      </w:r>
      <w:proofErr w:type="spellEnd"/>
      <w:r w:rsidRPr="002154EE">
        <w:rPr>
          <w:i/>
          <w:iCs/>
          <w:lang w:val="es-PE"/>
        </w:rPr>
        <w:t xml:space="preserve"> </w:t>
      </w:r>
      <w:proofErr w:type="spellStart"/>
      <w:r w:rsidRPr="002154EE">
        <w:rPr>
          <w:i/>
          <w:iCs/>
          <w:lang w:val="es-PE"/>
        </w:rPr>
        <w:t>Apadāna</w:t>
      </w:r>
      <w:proofErr w:type="spellEnd"/>
      <w:r w:rsidRPr="00D65578">
        <w:rPr>
          <w:lang w:val="es-PE"/>
        </w:rPr>
        <w:t xml:space="preserve"> existen diferentes versiones sobre el número de </w:t>
      </w:r>
      <w:r w:rsidRPr="002154EE">
        <w:rPr>
          <w:i/>
          <w:iCs/>
          <w:lang w:val="es-PE"/>
        </w:rPr>
        <w:t>Bud</w:t>
      </w:r>
      <w:r w:rsidR="002154EE" w:rsidRPr="002154EE">
        <w:rPr>
          <w:i/>
          <w:iCs/>
          <w:lang w:val="es-PE"/>
        </w:rPr>
        <w:t>dh</w:t>
      </w:r>
      <w:r w:rsidRPr="002154EE">
        <w:rPr>
          <w:i/>
          <w:iCs/>
          <w:lang w:val="es-PE"/>
        </w:rPr>
        <w:t>a</w:t>
      </w:r>
      <w:r w:rsidRPr="002154EE">
        <w:rPr>
          <w:lang w:val="es-PE"/>
        </w:rPr>
        <w:t>s</w:t>
      </w:r>
      <w:r w:rsidRPr="00D65578">
        <w:rPr>
          <w:lang w:val="es-PE"/>
        </w:rPr>
        <w:t xml:space="preserve"> y </w:t>
      </w:r>
      <w:proofErr w:type="spellStart"/>
      <w:r w:rsidRPr="002154EE">
        <w:rPr>
          <w:i/>
          <w:iCs/>
          <w:lang w:val="es-PE"/>
        </w:rPr>
        <w:t>Paccekabuddha</w:t>
      </w:r>
      <w:r w:rsidRPr="00D65578">
        <w:rPr>
          <w:lang w:val="es-PE"/>
        </w:rPr>
        <w:t>s</w:t>
      </w:r>
      <w:proofErr w:type="spellEnd"/>
      <w:r w:rsidRPr="00D65578">
        <w:rPr>
          <w:lang w:val="es-PE"/>
        </w:rPr>
        <w:t xml:space="preserve"> a</w:t>
      </w:r>
      <w:r w:rsidR="002154EE">
        <w:rPr>
          <w:lang w:val="es-PE"/>
        </w:rPr>
        <w:t>nte</w:t>
      </w:r>
      <w:r w:rsidRPr="00D65578">
        <w:rPr>
          <w:lang w:val="es-PE"/>
        </w:rPr>
        <w:t xml:space="preserve"> quienes la futura </w:t>
      </w:r>
      <w:proofErr w:type="spellStart"/>
      <w:r w:rsidRPr="00D65578">
        <w:rPr>
          <w:lang w:val="es-PE"/>
        </w:rPr>
        <w:t>Yasodharā</w:t>
      </w:r>
      <w:proofErr w:type="spellEnd"/>
      <w:r w:rsidR="002154EE">
        <w:rPr>
          <w:lang w:val="es-PE"/>
        </w:rPr>
        <w:t xml:space="preserve"> </w:t>
      </w:r>
      <w:r w:rsidR="004E7088">
        <w:rPr>
          <w:lang w:val="es-PE"/>
        </w:rPr>
        <w:t xml:space="preserve">habría hecho </w:t>
      </w:r>
      <w:r w:rsidR="002154EE">
        <w:rPr>
          <w:lang w:val="es-PE"/>
        </w:rPr>
        <w:t>su aspiración</w:t>
      </w:r>
      <w:r w:rsidRPr="00D65578">
        <w:rPr>
          <w:lang w:val="es-PE"/>
        </w:rPr>
        <w:t xml:space="preserve"> para </w:t>
      </w:r>
      <w:r w:rsidR="002154EE">
        <w:rPr>
          <w:lang w:val="es-PE"/>
        </w:rPr>
        <w:t>consumar</w:t>
      </w:r>
      <w:r w:rsidRPr="00D65578">
        <w:rPr>
          <w:lang w:val="es-PE"/>
        </w:rPr>
        <w:t xml:space="preserve"> la </w:t>
      </w:r>
      <w:r w:rsidRPr="004E7088">
        <w:rPr>
          <w:i/>
          <w:iCs/>
          <w:lang w:val="es-PE"/>
        </w:rPr>
        <w:t>Iluminación</w:t>
      </w:r>
      <w:r w:rsidRPr="00D65578">
        <w:rPr>
          <w:lang w:val="es-PE"/>
        </w:rPr>
        <w:t xml:space="preserve">; sin embargo, en cuanto al número de </w:t>
      </w:r>
      <w:r w:rsidRPr="002154EE">
        <w:rPr>
          <w:i/>
          <w:iCs/>
          <w:lang w:val="es-PE"/>
        </w:rPr>
        <w:t>Arahants</w:t>
      </w:r>
      <w:r w:rsidRPr="00D65578">
        <w:rPr>
          <w:lang w:val="es-PE"/>
        </w:rPr>
        <w:t xml:space="preserve"> a</w:t>
      </w:r>
      <w:r w:rsidR="002154EE">
        <w:rPr>
          <w:lang w:val="es-PE"/>
        </w:rPr>
        <w:t>nte</w:t>
      </w:r>
      <w:r w:rsidRPr="00D65578">
        <w:rPr>
          <w:lang w:val="es-PE"/>
        </w:rPr>
        <w:t xml:space="preserve"> cuyos pies </w:t>
      </w:r>
      <w:r w:rsidR="004E7088">
        <w:rPr>
          <w:lang w:val="es-PE"/>
        </w:rPr>
        <w:t xml:space="preserve">habría </w:t>
      </w:r>
      <w:r w:rsidRPr="00D65578">
        <w:rPr>
          <w:lang w:val="es-PE"/>
        </w:rPr>
        <w:t>expres</w:t>
      </w:r>
      <w:r w:rsidR="002154EE">
        <w:rPr>
          <w:lang w:val="es-PE"/>
        </w:rPr>
        <w:t>a</w:t>
      </w:r>
      <w:r w:rsidR="004E7088">
        <w:rPr>
          <w:lang w:val="es-PE"/>
        </w:rPr>
        <w:t>do</w:t>
      </w:r>
      <w:r w:rsidRPr="00D65578">
        <w:rPr>
          <w:lang w:val="es-PE"/>
        </w:rPr>
        <w:t xml:space="preserve"> este deseo, no </w:t>
      </w:r>
      <w:r w:rsidR="004E7088" w:rsidRPr="00500CB7">
        <w:rPr>
          <w:lang w:val="es-PE"/>
        </w:rPr>
        <w:t xml:space="preserve">existe </w:t>
      </w:r>
      <w:r w:rsidR="00500CB7" w:rsidRPr="00500CB7">
        <w:rPr>
          <w:lang w:val="es-PE"/>
        </w:rPr>
        <w:t>discrepancia.</w:t>
      </w:r>
    </w:p>
    <w:p w14:paraId="7160E3E6" w14:textId="567231A0" w:rsidR="00500CB7" w:rsidRPr="00500CB7" w:rsidRDefault="00500CB7" w:rsidP="00500CB7">
      <w:pPr>
        <w:rPr>
          <w:lang w:val="es-PE"/>
        </w:rPr>
      </w:pPr>
      <w:r w:rsidRPr="00500CB7">
        <w:rPr>
          <w:lang w:val="es-PE"/>
        </w:rPr>
        <w:t xml:space="preserve">Así, en el </w:t>
      </w:r>
      <w:proofErr w:type="spellStart"/>
      <w:r w:rsidRPr="00500CB7">
        <w:rPr>
          <w:i/>
          <w:iCs/>
          <w:lang w:val="es-PE"/>
        </w:rPr>
        <w:t>Mahantaguṇa</w:t>
      </w:r>
      <w:proofErr w:type="spellEnd"/>
      <w:r w:rsidRPr="00500CB7">
        <w:rPr>
          <w:lang w:val="es-PE"/>
        </w:rPr>
        <w:t>:</w:t>
      </w:r>
      <w:r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065</w:t>
      </w:r>
      <w:r w:rsidRPr="00500CB7">
        <w:rPr>
          <w:lang w:val="es-PE"/>
        </w:rPr>
        <w:t xml:space="preserve"> se afirma que el número de </w:t>
      </w:r>
      <w:r w:rsidRPr="00500CB7">
        <w:rPr>
          <w:i/>
          <w:iCs/>
          <w:lang w:val="es-PE"/>
        </w:rPr>
        <w:t>Arahants</w:t>
      </w:r>
      <w:r w:rsidRPr="00500CB7">
        <w:rPr>
          <w:lang w:val="es-PE"/>
        </w:rPr>
        <w:t xml:space="preserve"> </w:t>
      </w:r>
      <w:r w:rsidR="00E02F31">
        <w:rPr>
          <w:lang w:val="es-PE"/>
        </w:rPr>
        <w:t>habría sido</w:t>
      </w:r>
      <w:r w:rsidRPr="00500CB7">
        <w:rPr>
          <w:lang w:val="es-PE"/>
        </w:rPr>
        <w:t xml:space="preserve"> infinito, mientras que </w:t>
      </w:r>
      <w:r w:rsidR="00234D33">
        <w:rPr>
          <w:lang w:val="es-PE"/>
        </w:rPr>
        <w:t xml:space="preserve">habrían </w:t>
      </w:r>
      <w:r w:rsidR="00E02F31">
        <w:rPr>
          <w:lang w:val="es-PE"/>
        </w:rPr>
        <w:t xml:space="preserve">sido </w:t>
      </w:r>
      <w:r w:rsidRPr="00500CB7">
        <w:rPr>
          <w:lang w:val="es-PE"/>
        </w:rPr>
        <w:t xml:space="preserve">640 millones de </w:t>
      </w:r>
      <w:proofErr w:type="spellStart"/>
      <w:r w:rsidRPr="00F44420">
        <w:rPr>
          <w:i/>
          <w:iCs/>
          <w:lang w:val="es-PE"/>
        </w:rPr>
        <w:t>Paccekabuddha</w:t>
      </w:r>
      <w:r w:rsidRPr="00500CB7">
        <w:rPr>
          <w:lang w:val="es-PE"/>
        </w:rPr>
        <w:t>s</w:t>
      </w:r>
      <w:proofErr w:type="spellEnd"/>
      <w:r w:rsidRPr="00500CB7">
        <w:rPr>
          <w:lang w:val="es-PE"/>
        </w:rPr>
        <w:t xml:space="preserve"> y </w:t>
      </w:r>
      <w:r w:rsidR="00F44420">
        <w:rPr>
          <w:lang w:val="es-PE"/>
        </w:rPr>
        <w:t>370’</w:t>
      </w:r>
      <w:r w:rsidR="00E02F31">
        <w:rPr>
          <w:lang w:val="es-PE"/>
        </w:rPr>
        <w:t>260,000</w:t>
      </w:r>
      <w:r w:rsidRPr="00500CB7">
        <w:rPr>
          <w:lang w:val="es-PE"/>
        </w:rPr>
        <w:t xml:space="preserve"> </w:t>
      </w:r>
      <w:r w:rsidR="00E02F31" w:rsidRPr="00E02F31">
        <w:rPr>
          <w:i/>
          <w:iCs/>
          <w:lang w:val="es-PE"/>
        </w:rPr>
        <w:t>Buddha</w:t>
      </w:r>
      <w:r w:rsidR="00E02F31" w:rsidRPr="00E02F31">
        <w:rPr>
          <w:lang w:val="es-PE"/>
        </w:rPr>
        <w:t>s</w:t>
      </w:r>
      <w:r w:rsidR="001C134E">
        <w:rPr>
          <w:lang w:val="es-PE"/>
        </w:rPr>
        <w:t xml:space="preserve"> ante quienes se habría efectuado </w:t>
      </w:r>
      <w:r w:rsidR="00E73C05">
        <w:rPr>
          <w:lang w:val="es-PE"/>
        </w:rPr>
        <w:t>las aspiraciones</w:t>
      </w:r>
      <w:r w:rsidRPr="00500CB7">
        <w:rPr>
          <w:lang w:val="es-PE"/>
        </w:rPr>
        <w:t>.</w:t>
      </w:r>
    </w:p>
    <w:p w14:paraId="6DF03AC7" w14:textId="2E93924A" w:rsidR="00D801EF" w:rsidRPr="00500CB7" w:rsidRDefault="00500CB7" w:rsidP="00500CB7">
      <w:pPr>
        <w:rPr>
          <w:lang w:val="es-PE"/>
        </w:rPr>
      </w:pPr>
      <w:r w:rsidRPr="00500CB7">
        <w:rPr>
          <w:lang w:val="es-PE"/>
        </w:rPr>
        <w:t xml:space="preserve">De las referencias anteriores, </w:t>
      </w:r>
      <w:r w:rsidR="00E02F31">
        <w:rPr>
          <w:lang w:val="es-PE"/>
        </w:rPr>
        <w:t>se obt</w:t>
      </w:r>
      <w:r w:rsidR="00E73C05">
        <w:rPr>
          <w:lang w:val="es-PE"/>
        </w:rPr>
        <w:t>endrían</w:t>
      </w:r>
      <w:r w:rsidRPr="00500CB7">
        <w:rPr>
          <w:lang w:val="es-PE"/>
        </w:rPr>
        <w:t xml:space="preserve"> </w:t>
      </w:r>
      <w:r w:rsidR="00E02F31">
        <w:rPr>
          <w:lang w:val="es-PE"/>
        </w:rPr>
        <w:t>5</w:t>
      </w:r>
      <w:r w:rsidRPr="00500CB7">
        <w:rPr>
          <w:lang w:val="es-PE"/>
        </w:rPr>
        <w:t xml:space="preserve"> versiones diferentes sobre el intervalo que supuestamente </w:t>
      </w:r>
      <w:r w:rsidR="00E02F31">
        <w:rPr>
          <w:lang w:val="es-PE"/>
        </w:rPr>
        <w:t xml:space="preserve">hubiese </w:t>
      </w:r>
      <w:r w:rsidRPr="00500CB7">
        <w:rPr>
          <w:lang w:val="es-PE"/>
        </w:rPr>
        <w:t>transcurri</w:t>
      </w:r>
      <w:r w:rsidR="00E02F31">
        <w:rPr>
          <w:lang w:val="es-PE"/>
        </w:rPr>
        <w:t>do</w:t>
      </w:r>
      <w:r w:rsidRPr="00500CB7">
        <w:rPr>
          <w:lang w:val="es-PE"/>
        </w:rPr>
        <w:t xml:space="preserve"> antes de que el futuro </w:t>
      </w:r>
      <w:r w:rsidRPr="00E02F31">
        <w:rPr>
          <w:i/>
          <w:iCs/>
          <w:lang w:val="es-PE"/>
        </w:rPr>
        <w:t>Bud</w:t>
      </w:r>
      <w:r w:rsidR="00E02F31" w:rsidRPr="00E02F31">
        <w:rPr>
          <w:i/>
          <w:iCs/>
          <w:lang w:val="es-PE"/>
        </w:rPr>
        <w:t>dh</w:t>
      </w:r>
      <w:r w:rsidRPr="00E02F31">
        <w:rPr>
          <w:i/>
          <w:iCs/>
          <w:lang w:val="es-PE"/>
        </w:rPr>
        <w:t>a</w:t>
      </w:r>
      <w:r w:rsidRPr="00500CB7">
        <w:rPr>
          <w:lang w:val="es-PE"/>
        </w:rPr>
        <w:t xml:space="preserve"> Gotama </w:t>
      </w:r>
      <w:r w:rsidR="00E02F31">
        <w:rPr>
          <w:lang w:val="es-PE"/>
        </w:rPr>
        <w:t xml:space="preserve">hubiese recibido su primera </w:t>
      </w:r>
      <w:r w:rsidR="00E02F31" w:rsidRPr="00E73C05">
        <w:rPr>
          <w:i/>
          <w:iCs/>
          <w:lang w:val="es-PE"/>
        </w:rPr>
        <w:t xml:space="preserve">segura </w:t>
      </w:r>
      <w:r w:rsidRPr="00E73C05">
        <w:rPr>
          <w:i/>
          <w:iCs/>
          <w:lang w:val="es-PE"/>
        </w:rPr>
        <w:t>predicción</w:t>
      </w:r>
      <w:r w:rsidRPr="00500CB7">
        <w:rPr>
          <w:lang w:val="es-PE"/>
        </w:rPr>
        <w:t>. En resumen:</w:t>
      </w:r>
    </w:p>
    <w:p w14:paraId="65459018" w14:textId="2DCED950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r w:rsidRPr="00E905F7">
        <w:rPr>
          <w:i/>
          <w:iCs/>
          <w:sz w:val="20"/>
          <w:szCs w:val="20"/>
          <w:lang w:val="es-PE"/>
        </w:rPr>
        <w:t>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Anāgatavaṃsa</w:t>
      </w:r>
      <w:proofErr w:type="spellEnd"/>
      <w:r w:rsidRPr="00E905F7">
        <w:rPr>
          <w:sz w:val="20"/>
          <w:szCs w:val="20"/>
          <w:lang w:val="es-PE"/>
        </w:rPr>
        <w:t xml:space="preserve"> y el </w:t>
      </w:r>
      <w:r w:rsidRPr="00E905F7">
        <w:rPr>
          <w:i/>
          <w:iCs/>
          <w:sz w:val="20"/>
          <w:szCs w:val="20"/>
          <w:lang w:val="es-PE"/>
        </w:rPr>
        <w:t>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Paṭisambhidāmagga</w:t>
      </w:r>
      <w:proofErr w:type="spellEnd"/>
      <w:r w:rsidRPr="00E905F7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Gaṇṭhi</w:t>
      </w:r>
      <w:proofErr w:type="spellEnd"/>
      <w:r w:rsidRPr="00E905F7">
        <w:rPr>
          <w:sz w:val="20"/>
          <w:szCs w:val="20"/>
          <w:lang w:val="es-PE"/>
        </w:rPr>
        <w:t xml:space="preserve"> lo sitúan en un período que abarca </w:t>
      </w:r>
      <w:r>
        <w:rPr>
          <w:sz w:val="20"/>
          <w:szCs w:val="20"/>
          <w:lang w:val="es-PE"/>
        </w:rPr>
        <w:t>6,000</w:t>
      </w:r>
      <w:r w:rsidRPr="00E905F7">
        <w:rPr>
          <w:sz w:val="20"/>
          <w:szCs w:val="20"/>
          <w:lang w:val="es-PE"/>
        </w:rPr>
        <w:t xml:space="preserve"> existencias y 100,000 </w:t>
      </w:r>
      <w:r w:rsidRPr="00E905F7">
        <w:rPr>
          <w:i/>
          <w:iCs/>
          <w:sz w:val="20"/>
          <w:szCs w:val="20"/>
          <w:lang w:val="es-PE"/>
        </w:rPr>
        <w:t>eones</w:t>
      </w:r>
      <w:r w:rsidRPr="00E905F7">
        <w:rPr>
          <w:sz w:val="20"/>
          <w:szCs w:val="20"/>
          <w:lang w:val="es-PE"/>
        </w:rPr>
        <w:t>;</w:t>
      </w:r>
    </w:p>
    <w:p w14:paraId="33D84CE0" w14:textId="70DAE1E9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proofErr w:type="spellStart"/>
      <w:r w:rsidRPr="00E905F7">
        <w:rPr>
          <w:i/>
          <w:iCs/>
          <w:sz w:val="20"/>
          <w:szCs w:val="20"/>
          <w:lang w:val="es-PE"/>
        </w:rPr>
        <w:t>Sotattakī</w:t>
      </w:r>
      <w:proofErr w:type="spellEnd"/>
      <w:r w:rsidRPr="00E905F7">
        <w:rPr>
          <w:sz w:val="20"/>
          <w:szCs w:val="20"/>
          <w:lang w:val="es-PE"/>
        </w:rPr>
        <w:t xml:space="preserve"> y otras obras lo sitúan en </w:t>
      </w:r>
      <w:r>
        <w:rPr>
          <w:sz w:val="20"/>
          <w:szCs w:val="20"/>
          <w:lang w:val="es-PE"/>
        </w:rPr>
        <w:t>16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>eones incalculables</w:t>
      </w:r>
      <w:r w:rsidRPr="00E905F7">
        <w:rPr>
          <w:sz w:val="20"/>
          <w:szCs w:val="20"/>
          <w:lang w:val="es-PE"/>
        </w:rPr>
        <w:t>;</w:t>
      </w:r>
    </w:p>
    <w:p w14:paraId="76BB268C" w14:textId="3B416669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3.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r w:rsidRPr="00E905F7">
        <w:rPr>
          <w:i/>
          <w:iCs/>
          <w:sz w:val="20"/>
          <w:szCs w:val="20"/>
          <w:lang w:val="es-PE"/>
        </w:rPr>
        <w:t>Subcomentario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Mahāvagga</w:t>
      </w:r>
      <w:proofErr w:type="spellEnd"/>
      <w:r w:rsidRPr="00E905F7">
        <w:rPr>
          <w:sz w:val="20"/>
          <w:szCs w:val="20"/>
          <w:lang w:val="es-PE"/>
        </w:rPr>
        <w:t xml:space="preserve"> del </w:t>
      </w:r>
      <w:proofErr w:type="spellStart"/>
      <w:r w:rsidRPr="00E905F7">
        <w:rPr>
          <w:i/>
          <w:iCs/>
          <w:sz w:val="20"/>
          <w:szCs w:val="20"/>
          <w:lang w:val="es-PE"/>
        </w:rPr>
        <w:t>Saṃyuttanikāya</w:t>
      </w:r>
      <w:proofErr w:type="spellEnd"/>
      <w:r w:rsidRPr="00E905F7">
        <w:rPr>
          <w:sz w:val="20"/>
          <w:szCs w:val="20"/>
          <w:lang w:val="es-PE"/>
        </w:rPr>
        <w:t xml:space="preserve"> lo sitúa en </w:t>
      </w:r>
      <w:r>
        <w:rPr>
          <w:sz w:val="20"/>
          <w:szCs w:val="20"/>
          <w:lang w:val="es-PE"/>
        </w:rPr>
        <w:t>24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>eones incalculables</w:t>
      </w:r>
      <w:r w:rsidRPr="00E905F7">
        <w:rPr>
          <w:sz w:val="20"/>
          <w:szCs w:val="20"/>
          <w:lang w:val="es-PE"/>
        </w:rPr>
        <w:t>;</w:t>
      </w:r>
    </w:p>
    <w:p w14:paraId="3EEA8518" w14:textId="5DA103AA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4.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En el </w:t>
      </w:r>
      <w:r w:rsidRPr="00E905F7">
        <w:rPr>
          <w:i/>
          <w:iCs/>
          <w:sz w:val="20"/>
          <w:szCs w:val="20"/>
          <w:lang w:val="es-PE"/>
        </w:rPr>
        <w:t>Comentario</w:t>
      </w:r>
      <w:r w:rsidRPr="00E905F7">
        <w:rPr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Thera</w:t>
      </w:r>
      <w:proofErr w:type="spellEnd"/>
      <w:r w:rsidRPr="00E905F7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905F7">
        <w:rPr>
          <w:i/>
          <w:iCs/>
          <w:sz w:val="20"/>
          <w:szCs w:val="20"/>
          <w:lang w:val="es-PE"/>
        </w:rPr>
        <w:t>Apadāna</w:t>
      </w:r>
      <w:proofErr w:type="spellEnd"/>
      <w:r w:rsidRPr="00E905F7">
        <w:rPr>
          <w:sz w:val="20"/>
          <w:szCs w:val="20"/>
          <w:lang w:val="es-PE"/>
        </w:rPr>
        <w:t xml:space="preserve"> se sitúa en </w:t>
      </w:r>
      <w:r>
        <w:rPr>
          <w:sz w:val="20"/>
          <w:szCs w:val="20"/>
          <w:lang w:val="es-PE"/>
        </w:rPr>
        <w:t>34</w:t>
      </w:r>
      <w:r w:rsidRPr="00E905F7">
        <w:rPr>
          <w:sz w:val="20"/>
          <w:szCs w:val="20"/>
          <w:lang w:val="es-PE"/>
        </w:rPr>
        <w:t xml:space="preserve"> </w:t>
      </w:r>
      <w:r w:rsidRPr="00E905F7">
        <w:rPr>
          <w:i/>
          <w:iCs/>
          <w:sz w:val="20"/>
          <w:szCs w:val="20"/>
          <w:lang w:val="es-PE"/>
        </w:rPr>
        <w:t>eones incalculables</w:t>
      </w:r>
      <w:r w:rsidRPr="00E905F7">
        <w:rPr>
          <w:sz w:val="20"/>
          <w:szCs w:val="20"/>
          <w:lang w:val="es-PE"/>
        </w:rPr>
        <w:t>;</w:t>
      </w:r>
    </w:p>
    <w:p w14:paraId="29F65431" w14:textId="4D853867" w:rsidR="00E905F7" w:rsidRPr="00E905F7" w:rsidRDefault="00E905F7" w:rsidP="00113441">
      <w:pPr>
        <w:spacing w:after="0"/>
        <w:ind w:left="851" w:hanging="284"/>
        <w:rPr>
          <w:sz w:val="20"/>
          <w:szCs w:val="20"/>
          <w:lang w:val="es-PE"/>
        </w:rPr>
      </w:pPr>
      <w:r w:rsidRPr="00E905F7">
        <w:rPr>
          <w:sz w:val="20"/>
          <w:szCs w:val="20"/>
          <w:lang w:val="es-PE"/>
        </w:rPr>
        <w:t xml:space="preserve">5. </w:t>
      </w:r>
      <w:r>
        <w:rPr>
          <w:sz w:val="20"/>
          <w:szCs w:val="20"/>
          <w:lang w:val="es-PE"/>
        </w:rPr>
        <w:tab/>
      </w:r>
      <w:r w:rsidRPr="00E905F7">
        <w:rPr>
          <w:sz w:val="20"/>
          <w:szCs w:val="20"/>
          <w:lang w:val="es-PE"/>
        </w:rPr>
        <w:t xml:space="preserve">El </w:t>
      </w:r>
      <w:proofErr w:type="spellStart"/>
      <w:r w:rsidRPr="00E905F7">
        <w:rPr>
          <w:i/>
          <w:iCs/>
          <w:sz w:val="20"/>
          <w:szCs w:val="20"/>
          <w:lang w:val="es-PE"/>
        </w:rPr>
        <w:t>Apadāna</w:t>
      </w:r>
      <w:proofErr w:type="spellEnd"/>
      <w:r w:rsidRPr="00E905F7">
        <w:rPr>
          <w:sz w:val="20"/>
          <w:szCs w:val="20"/>
          <w:lang w:val="es-PE"/>
        </w:rPr>
        <w:t xml:space="preserve"> afirma que el intervalo </w:t>
      </w:r>
      <w:r w:rsidR="00113441">
        <w:rPr>
          <w:sz w:val="20"/>
          <w:szCs w:val="20"/>
          <w:lang w:val="es-PE"/>
        </w:rPr>
        <w:t xml:space="preserve">habría sido </w:t>
      </w:r>
      <w:r w:rsidRPr="00E905F7">
        <w:rPr>
          <w:sz w:val="20"/>
          <w:szCs w:val="20"/>
          <w:lang w:val="es-PE"/>
        </w:rPr>
        <w:t>simplemente infinito.</w:t>
      </w:r>
      <w:r>
        <w:rPr>
          <w:sz w:val="20"/>
          <w:szCs w:val="20"/>
          <w:lang w:val="es-PE"/>
        </w:rPr>
        <w:br/>
      </w:r>
    </w:p>
    <w:p w14:paraId="4244049A" w14:textId="3544B72A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>De es</w:t>
      </w:r>
      <w:r>
        <w:rPr>
          <w:lang w:val="es-PE"/>
        </w:rPr>
        <w:t>t</w:t>
      </w:r>
      <w:r w:rsidRPr="00364406">
        <w:rPr>
          <w:lang w:val="es-PE"/>
        </w:rPr>
        <w:t xml:space="preserve">as </w:t>
      </w:r>
      <w:r>
        <w:rPr>
          <w:lang w:val="es-PE"/>
        </w:rPr>
        <w:t>5</w:t>
      </w:r>
      <w:r w:rsidRPr="00364406">
        <w:rPr>
          <w:lang w:val="es-PE"/>
        </w:rPr>
        <w:t xml:space="preserve"> versiones, la </w:t>
      </w:r>
      <w:proofErr w:type="spellStart"/>
      <w:r>
        <w:rPr>
          <w:lang w:val="es-PE"/>
        </w:rPr>
        <w:t>5</w:t>
      </w:r>
      <w:r w:rsidRPr="00364406">
        <w:rPr>
          <w:vertAlign w:val="superscript"/>
          <w:lang w:val="es-PE"/>
        </w:rPr>
        <w:t>ta</w:t>
      </w:r>
      <w:proofErr w:type="spellEnd"/>
      <w:r w:rsidRPr="00364406">
        <w:rPr>
          <w:lang w:val="es-PE"/>
        </w:rPr>
        <w:t xml:space="preserve">, proveniente del </w:t>
      </w:r>
      <w:r w:rsidRPr="00364406">
        <w:rPr>
          <w:i/>
          <w:iCs/>
          <w:lang w:val="es-PE"/>
        </w:rPr>
        <w:t>Texto Pāḷi</w:t>
      </w:r>
      <w:r w:rsidRPr="00364406">
        <w:rPr>
          <w:lang w:val="es-PE"/>
        </w:rPr>
        <w:t>, se considera la más plausible (</w:t>
      </w:r>
      <w:proofErr w:type="spellStart"/>
      <w:r w:rsidRPr="00364406">
        <w:rPr>
          <w:i/>
          <w:iCs/>
          <w:lang w:val="es-PE"/>
        </w:rPr>
        <w:t>balavatara</w:t>
      </w:r>
      <w:proofErr w:type="spellEnd"/>
      <w:r w:rsidRPr="00364406">
        <w:rPr>
          <w:lang w:val="es-PE"/>
        </w:rPr>
        <w:t xml:space="preserve">). Quien desee profundizar </w:t>
      </w:r>
      <w:r w:rsidR="007A0A2A">
        <w:rPr>
          <w:lang w:val="es-PE"/>
        </w:rPr>
        <w:t xml:space="preserve">sobre </w:t>
      </w:r>
      <w:r w:rsidRPr="00364406">
        <w:rPr>
          <w:lang w:val="es-PE"/>
        </w:rPr>
        <w:t xml:space="preserve">el tema </w:t>
      </w:r>
      <w:r w:rsidR="007A0A2A">
        <w:rPr>
          <w:lang w:val="es-PE"/>
        </w:rPr>
        <w:t xml:space="preserve">que </w:t>
      </w:r>
      <w:r w:rsidRPr="00364406">
        <w:rPr>
          <w:lang w:val="es-PE"/>
        </w:rPr>
        <w:t>lo haga.</w:t>
      </w:r>
    </w:p>
    <w:p w14:paraId="072E68C8" w14:textId="731D55CC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 xml:space="preserve">No </w:t>
      </w:r>
      <w:r w:rsidR="001B0C0B">
        <w:rPr>
          <w:lang w:val="es-PE"/>
        </w:rPr>
        <w:t>habría</w:t>
      </w:r>
      <w:r w:rsidRPr="00364406">
        <w:rPr>
          <w:lang w:val="es-PE"/>
        </w:rPr>
        <w:t xml:space="preserve"> referencia directa </w:t>
      </w:r>
      <w:r w:rsidR="001B0C0B">
        <w:rPr>
          <w:lang w:val="es-PE"/>
        </w:rPr>
        <w:t>en</w:t>
      </w:r>
      <w:r w:rsidRPr="00364406">
        <w:rPr>
          <w:lang w:val="es-PE"/>
        </w:rPr>
        <w:t xml:space="preserve"> los intervalos que precede</w:t>
      </w:r>
      <w:r w:rsidR="001B0C0B">
        <w:rPr>
          <w:lang w:val="es-PE"/>
        </w:rPr>
        <w:t>ría</w:t>
      </w:r>
      <w:r w:rsidRPr="00364406">
        <w:rPr>
          <w:lang w:val="es-PE"/>
        </w:rPr>
        <w:t xml:space="preserve">n a la </w:t>
      </w:r>
      <w:r w:rsidRPr="004D12DE">
        <w:rPr>
          <w:i/>
          <w:iCs/>
          <w:lang w:val="es-PE"/>
        </w:rPr>
        <w:t>Profecía</w:t>
      </w:r>
      <w:r w:rsidRPr="00364406">
        <w:rPr>
          <w:lang w:val="es-PE"/>
        </w:rPr>
        <w:t xml:space="preserve"> en el caso de </w:t>
      </w:r>
      <w:r w:rsidR="007A0A2A">
        <w:rPr>
          <w:lang w:val="es-PE"/>
        </w:rPr>
        <w:br/>
      </w:r>
      <w:proofErr w:type="spellStart"/>
      <w:r w:rsidRPr="007A0A2A">
        <w:rPr>
          <w:i/>
          <w:iCs/>
          <w:lang w:val="es-PE"/>
        </w:rPr>
        <w:t>Paccekabuddha</w:t>
      </w:r>
      <w:r w:rsidRPr="00364406">
        <w:rPr>
          <w:lang w:val="es-PE"/>
        </w:rPr>
        <w:t>s</w:t>
      </w:r>
      <w:proofErr w:type="spellEnd"/>
      <w:r w:rsidRPr="00364406">
        <w:rPr>
          <w:lang w:val="es-PE"/>
        </w:rPr>
        <w:t xml:space="preserve"> y </w:t>
      </w:r>
      <w:r w:rsidRPr="004D12DE">
        <w:rPr>
          <w:i/>
          <w:iCs/>
          <w:lang w:val="es-PE"/>
        </w:rPr>
        <w:t>Discípulos</w:t>
      </w:r>
      <w:r w:rsidRPr="00364406">
        <w:rPr>
          <w:lang w:val="es-PE"/>
        </w:rPr>
        <w:t>.</w:t>
      </w:r>
    </w:p>
    <w:p w14:paraId="4CC8143B" w14:textId="4491CDE9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 xml:space="preserve">Ahora bien, examinemos algunas fuentes relevantes, como el </w:t>
      </w:r>
      <w:proofErr w:type="spellStart"/>
      <w:r w:rsidRPr="008D2871">
        <w:rPr>
          <w:i/>
          <w:iCs/>
          <w:lang w:val="es-PE"/>
        </w:rPr>
        <w:t>Dhammaruci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Thera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Apadāna</w:t>
      </w:r>
      <w:proofErr w:type="spellEnd"/>
      <w:r w:rsidRPr="00364406">
        <w:rPr>
          <w:lang w:val="es-PE"/>
        </w:rPr>
        <w:t>, donde se afirma: “</w:t>
      </w:r>
      <w:proofErr w:type="spellStart"/>
      <w:r w:rsidRPr="008D2871">
        <w:rPr>
          <w:i/>
          <w:iCs/>
          <w:lang w:val="es-PE"/>
        </w:rPr>
        <w:t>Tadā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dīpaṅkaro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buddho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sumedhaṃ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vyākari</w:t>
      </w:r>
      <w:proofErr w:type="spellEnd"/>
      <w:r w:rsidRPr="00364406">
        <w:rPr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jino</w:t>
      </w:r>
      <w:proofErr w:type="spellEnd"/>
      <w:r w:rsidRPr="00364406">
        <w:rPr>
          <w:lang w:val="es-PE"/>
        </w:rPr>
        <w:t xml:space="preserve">”, </w:t>
      </w:r>
      <w:r w:rsidR="004D12DE">
        <w:rPr>
          <w:lang w:val="es-PE"/>
        </w:rPr>
        <w:t>e</w:t>
      </w:r>
      <w:r w:rsidRPr="00364406">
        <w:rPr>
          <w:lang w:val="es-PE"/>
        </w:rPr>
        <w:t xml:space="preserve">l cual arroja </w:t>
      </w:r>
      <w:r w:rsidR="008D2871">
        <w:rPr>
          <w:lang w:val="es-PE"/>
        </w:rPr>
        <w:t xml:space="preserve">algo de </w:t>
      </w:r>
      <w:r w:rsidRPr="00364406">
        <w:rPr>
          <w:lang w:val="es-PE"/>
        </w:rPr>
        <w:t xml:space="preserve">luz </w:t>
      </w:r>
      <w:r w:rsidR="008D2871">
        <w:rPr>
          <w:lang w:val="es-PE"/>
        </w:rPr>
        <w:t>al respecto</w:t>
      </w:r>
      <w:r w:rsidRPr="00364406">
        <w:rPr>
          <w:lang w:val="es-PE"/>
        </w:rPr>
        <w:t xml:space="preserve">. Aquí se da a entender que el futuro </w:t>
      </w:r>
      <w:proofErr w:type="spellStart"/>
      <w:r w:rsidRPr="008D2871">
        <w:rPr>
          <w:i/>
          <w:iCs/>
          <w:lang w:val="es-PE"/>
        </w:rPr>
        <w:t>Dhammaruci</w:t>
      </w:r>
      <w:proofErr w:type="spellEnd"/>
      <w:r w:rsidRPr="008D2871">
        <w:rPr>
          <w:i/>
          <w:iCs/>
          <w:lang w:val="es-PE"/>
        </w:rPr>
        <w:t xml:space="preserve"> </w:t>
      </w:r>
      <w:proofErr w:type="spellStart"/>
      <w:r w:rsidRPr="008D2871">
        <w:rPr>
          <w:i/>
          <w:iCs/>
          <w:lang w:val="es-PE"/>
        </w:rPr>
        <w:t>Thera</w:t>
      </w:r>
      <w:proofErr w:type="spellEnd"/>
      <w:r w:rsidRPr="00364406">
        <w:rPr>
          <w:lang w:val="es-PE"/>
        </w:rPr>
        <w:t xml:space="preserve"> inició su temprana aspiración a la </w:t>
      </w:r>
      <w:r w:rsidRPr="004D12DE">
        <w:rPr>
          <w:i/>
          <w:iCs/>
          <w:lang w:val="es-PE"/>
        </w:rPr>
        <w:t>Iluminación</w:t>
      </w:r>
      <w:r w:rsidRPr="00364406">
        <w:rPr>
          <w:lang w:val="es-PE"/>
        </w:rPr>
        <w:t xml:space="preserve"> como </w:t>
      </w:r>
      <w:r w:rsidRPr="009E6E38">
        <w:rPr>
          <w:i/>
          <w:iCs/>
          <w:lang w:val="es-PE"/>
        </w:rPr>
        <w:t>Discípulo</w:t>
      </w:r>
      <w:r w:rsidRPr="00364406">
        <w:rPr>
          <w:lang w:val="es-PE"/>
        </w:rPr>
        <w:t xml:space="preserve">, inspirado por la sobrecogedora visión de Sumedha recibiendo la </w:t>
      </w:r>
      <w:r w:rsidR="004D12DE" w:rsidRPr="004D12DE">
        <w:rPr>
          <w:i/>
          <w:iCs/>
          <w:lang w:val="es-PE"/>
        </w:rPr>
        <w:t xml:space="preserve">segura </w:t>
      </w:r>
      <w:r w:rsidRPr="004D12DE">
        <w:rPr>
          <w:i/>
          <w:iCs/>
          <w:lang w:val="es-PE"/>
        </w:rPr>
        <w:t>predicción</w:t>
      </w:r>
      <w:r w:rsidRPr="00364406">
        <w:rPr>
          <w:lang w:val="es-PE"/>
        </w:rPr>
        <w:t xml:space="preserve">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</w:t>
      </w:r>
      <w:proofErr w:type="spellStart"/>
      <w:r w:rsidRPr="00364406">
        <w:rPr>
          <w:lang w:val="es-PE"/>
        </w:rPr>
        <w:t>Dīpaṅkara</w:t>
      </w:r>
      <w:proofErr w:type="spellEnd"/>
      <w:r w:rsidRPr="00364406">
        <w:rPr>
          <w:lang w:val="es-PE"/>
        </w:rPr>
        <w:t xml:space="preserve">. Su alabanza al futuro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(Sumedha) fue su primer paso en el </w:t>
      </w:r>
      <w:r w:rsidR="009E6E38" w:rsidRPr="009E6E38">
        <w:rPr>
          <w:i/>
          <w:iCs/>
          <w:lang w:val="es-PE"/>
        </w:rPr>
        <w:t>Sendero</w:t>
      </w:r>
      <w:r w:rsidR="009E6E38">
        <w:rPr>
          <w:lang w:val="es-PE"/>
        </w:rPr>
        <w:t xml:space="preserve"> </w:t>
      </w:r>
      <w:r w:rsidRPr="00364406">
        <w:rPr>
          <w:lang w:val="es-PE"/>
        </w:rPr>
        <w:t xml:space="preserve">hacia la Iluminación bajo la tutela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Gotama, convirtiéndose así en el célebre discípulo conocido como </w:t>
      </w:r>
      <w:proofErr w:type="spellStart"/>
      <w:r w:rsidRPr="009E6E38">
        <w:rPr>
          <w:lang w:val="es-PE"/>
        </w:rPr>
        <w:t>Dhammaruci</w:t>
      </w:r>
      <w:proofErr w:type="spellEnd"/>
      <w:r w:rsidRPr="009E6E38">
        <w:rPr>
          <w:lang w:val="es-PE"/>
        </w:rPr>
        <w:t xml:space="preserve"> </w:t>
      </w:r>
      <w:proofErr w:type="spellStart"/>
      <w:r w:rsidRPr="009E6E38">
        <w:rPr>
          <w:lang w:val="es-PE"/>
        </w:rPr>
        <w:t>Thera</w:t>
      </w:r>
      <w:proofErr w:type="spellEnd"/>
      <w:r w:rsidRPr="00364406">
        <w:rPr>
          <w:lang w:val="es-PE"/>
        </w:rPr>
        <w:t>.</w:t>
      </w:r>
    </w:p>
    <w:p w14:paraId="16EF0689" w14:textId="0A8D03C7" w:rsidR="00364406" w:rsidRPr="00364406" w:rsidRDefault="00364406" w:rsidP="00364406">
      <w:pPr>
        <w:rPr>
          <w:lang w:val="es-PE"/>
        </w:rPr>
      </w:pPr>
      <w:r w:rsidRPr="00364406">
        <w:rPr>
          <w:lang w:val="es-PE"/>
        </w:rPr>
        <w:t xml:space="preserve">En otro caso, el del laico </w:t>
      </w:r>
      <w:proofErr w:type="spellStart"/>
      <w:r w:rsidRPr="00364406">
        <w:rPr>
          <w:lang w:val="es-PE"/>
        </w:rPr>
        <w:t>Nisseṇi</w:t>
      </w:r>
      <w:proofErr w:type="spellEnd"/>
      <w:r w:rsidRPr="00364406">
        <w:rPr>
          <w:lang w:val="es-PE"/>
        </w:rPr>
        <w:t xml:space="preserve">, el </w:t>
      </w:r>
      <w:proofErr w:type="spellStart"/>
      <w:r w:rsidRPr="009E6E38">
        <w:rPr>
          <w:i/>
          <w:iCs/>
          <w:lang w:val="es-PE"/>
        </w:rPr>
        <w:t>Nisseṇidāyaka</w:t>
      </w:r>
      <w:proofErr w:type="spellEnd"/>
      <w:r w:rsidRPr="009E6E38">
        <w:rPr>
          <w:i/>
          <w:iCs/>
          <w:lang w:val="es-PE"/>
        </w:rPr>
        <w:t xml:space="preserve"> </w:t>
      </w:r>
      <w:proofErr w:type="spellStart"/>
      <w:r w:rsidRPr="009E6E38">
        <w:rPr>
          <w:i/>
          <w:iCs/>
          <w:lang w:val="es-PE"/>
        </w:rPr>
        <w:t>Thera</w:t>
      </w:r>
      <w:proofErr w:type="spellEnd"/>
      <w:r w:rsidRPr="009E6E38">
        <w:rPr>
          <w:i/>
          <w:iCs/>
          <w:lang w:val="es-PE"/>
        </w:rPr>
        <w:t xml:space="preserve"> </w:t>
      </w:r>
      <w:proofErr w:type="spellStart"/>
      <w:r w:rsidRPr="009E6E38">
        <w:rPr>
          <w:i/>
          <w:iCs/>
          <w:lang w:val="es-PE"/>
        </w:rPr>
        <w:t>Apadāna</w:t>
      </w:r>
      <w:proofErr w:type="spellEnd"/>
      <w:r w:rsidRPr="00364406">
        <w:rPr>
          <w:lang w:val="es-PE"/>
        </w:rPr>
        <w:t xml:space="preserve"> menciona que su primera acumulación de méritos comenzó </w:t>
      </w:r>
      <w:r w:rsidR="009E6E38">
        <w:rPr>
          <w:lang w:val="es-PE"/>
        </w:rPr>
        <w:t>durante</w:t>
      </w:r>
      <w:r w:rsidRPr="00364406">
        <w:rPr>
          <w:lang w:val="es-PE"/>
        </w:rPr>
        <w:t xml:space="preserve"> la época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</w:t>
      </w:r>
      <w:proofErr w:type="spellStart"/>
      <w:r w:rsidRPr="00364406">
        <w:rPr>
          <w:lang w:val="es-PE"/>
        </w:rPr>
        <w:t>Koṇḍañña</w:t>
      </w:r>
      <w:proofErr w:type="spellEnd"/>
      <w:r w:rsidRPr="00364406">
        <w:rPr>
          <w:lang w:val="es-PE"/>
        </w:rPr>
        <w:t xml:space="preserve">, unos </w:t>
      </w:r>
      <w:r w:rsidR="009E6E38">
        <w:rPr>
          <w:lang w:val="es-PE"/>
        </w:rPr>
        <w:t>3</w:t>
      </w:r>
      <w:r w:rsidRPr="00364406">
        <w:rPr>
          <w:lang w:val="es-PE"/>
        </w:rPr>
        <w:t xml:space="preserve"> </w:t>
      </w:r>
      <w:r w:rsidRPr="009E6E38">
        <w:rPr>
          <w:i/>
          <w:iCs/>
          <w:lang w:val="es-PE"/>
        </w:rPr>
        <w:t>incalculables eones</w:t>
      </w:r>
      <w:r w:rsidRPr="00364406">
        <w:rPr>
          <w:lang w:val="es-PE"/>
        </w:rPr>
        <w:t xml:space="preserve"> </w:t>
      </w:r>
      <w:r w:rsidR="009E6E38">
        <w:rPr>
          <w:lang w:val="es-PE"/>
        </w:rPr>
        <w:t xml:space="preserve">más </w:t>
      </w:r>
      <w:r w:rsidR="009E6E38" w:rsidRPr="009E6E38">
        <w:rPr>
          <w:lang w:val="es-PE"/>
        </w:rPr>
        <w:t xml:space="preserve">100,000 </w:t>
      </w:r>
      <w:r w:rsidRPr="009E6E38">
        <w:rPr>
          <w:i/>
          <w:iCs/>
          <w:lang w:val="es-PE"/>
        </w:rPr>
        <w:t>grandes eones</w:t>
      </w:r>
      <w:r w:rsidRPr="00364406">
        <w:rPr>
          <w:lang w:val="es-PE"/>
        </w:rPr>
        <w:t xml:space="preserve"> antes de nuestro eón actual, cuando donó una escalinata al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. </w:t>
      </w:r>
      <w:r w:rsidR="009E6E38">
        <w:rPr>
          <w:lang w:val="es-PE"/>
        </w:rPr>
        <w:t xml:space="preserve">Él consumó </w:t>
      </w:r>
      <w:r w:rsidRPr="00364406">
        <w:rPr>
          <w:lang w:val="es-PE"/>
        </w:rPr>
        <w:t xml:space="preserve">la </w:t>
      </w:r>
      <w:r w:rsidRPr="00E12059">
        <w:rPr>
          <w:i/>
          <w:iCs/>
          <w:lang w:val="es-PE"/>
        </w:rPr>
        <w:t>Iluminación</w:t>
      </w:r>
      <w:r w:rsidRPr="00364406">
        <w:rPr>
          <w:lang w:val="es-PE"/>
        </w:rPr>
        <w:t xml:space="preserve"> como discípulo laico bajo la tutela del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Gotama.</w:t>
      </w:r>
    </w:p>
    <w:p w14:paraId="514A4381" w14:textId="0D4618CD" w:rsidR="00D801EF" w:rsidRPr="00364406" w:rsidRDefault="00364406" w:rsidP="00364406">
      <w:pPr>
        <w:rPr>
          <w:lang w:val="es-PE"/>
        </w:rPr>
      </w:pPr>
      <w:r w:rsidRPr="00364406">
        <w:rPr>
          <w:lang w:val="es-PE"/>
        </w:rPr>
        <w:lastRenderedPageBreak/>
        <w:t>Estos ejemplos parec</w:t>
      </w:r>
      <w:r w:rsidR="009E6E38">
        <w:rPr>
          <w:lang w:val="es-PE"/>
        </w:rPr>
        <w:t>iera</w:t>
      </w:r>
      <w:r w:rsidRPr="00364406">
        <w:rPr>
          <w:lang w:val="es-PE"/>
        </w:rPr>
        <w:t xml:space="preserve">n indicar que, incluso para un </w:t>
      </w:r>
      <w:r w:rsidR="00E12059" w:rsidRPr="00E12059">
        <w:rPr>
          <w:i/>
          <w:iCs/>
          <w:lang w:val="es-PE"/>
        </w:rPr>
        <w:t>Discípulo</w:t>
      </w:r>
      <w:r w:rsidRPr="00364406">
        <w:rPr>
          <w:lang w:val="es-PE"/>
        </w:rPr>
        <w:t xml:space="preserve">, el período previo a </w:t>
      </w:r>
      <w:r w:rsidR="00E12059">
        <w:rPr>
          <w:lang w:val="es-PE"/>
        </w:rPr>
        <w:t>su</w:t>
      </w:r>
      <w:r w:rsidRPr="00364406">
        <w:rPr>
          <w:lang w:val="es-PE"/>
        </w:rPr>
        <w:t xml:space="preserve"> </w:t>
      </w:r>
      <w:r w:rsidR="00E12059" w:rsidRPr="00E12059">
        <w:rPr>
          <w:i/>
          <w:iCs/>
          <w:lang w:val="es-PE"/>
        </w:rPr>
        <w:t xml:space="preserve">segura </w:t>
      </w:r>
      <w:r w:rsidRPr="00E12059">
        <w:rPr>
          <w:i/>
          <w:iCs/>
          <w:lang w:val="es-PE"/>
        </w:rPr>
        <w:t>predicción</w:t>
      </w:r>
      <w:r w:rsidRPr="00364406">
        <w:rPr>
          <w:lang w:val="es-PE"/>
        </w:rPr>
        <w:t xml:space="preserve"> para </w:t>
      </w:r>
      <w:r w:rsidR="009E6E38">
        <w:rPr>
          <w:lang w:val="es-PE"/>
        </w:rPr>
        <w:t>desarrollar</w:t>
      </w:r>
      <w:r w:rsidRPr="00364406">
        <w:rPr>
          <w:lang w:val="es-PE"/>
        </w:rPr>
        <w:t xml:space="preserve"> las </w:t>
      </w:r>
      <w:r w:rsidRPr="009E6E38">
        <w:rPr>
          <w:i/>
          <w:iCs/>
          <w:lang w:val="es-PE"/>
        </w:rPr>
        <w:t>perfecciones</w:t>
      </w:r>
      <w:r w:rsidRPr="00364406">
        <w:rPr>
          <w:lang w:val="es-PE"/>
        </w:rPr>
        <w:t xml:space="preserve"> se extend</w:t>
      </w:r>
      <w:r w:rsidR="009E6E38">
        <w:rPr>
          <w:lang w:val="es-PE"/>
        </w:rPr>
        <w:t>er</w:t>
      </w:r>
      <w:r w:rsidRPr="00364406">
        <w:rPr>
          <w:lang w:val="es-PE"/>
        </w:rPr>
        <w:t xml:space="preserve">ía a lo largo de </w:t>
      </w:r>
      <w:r w:rsidR="009E6E38">
        <w:rPr>
          <w:lang w:val="es-PE"/>
        </w:rPr>
        <w:t>3</w:t>
      </w:r>
      <w:r w:rsidRPr="00364406">
        <w:rPr>
          <w:lang w:val="es-PE"/>
        </w:rPr>
        <w:t xml:space="preserve"> o </w:t>
      </w:r>
      <w:r w:rsidR="009E6E38">
        <w:rPr>
          <w:lang w:val="es-PE"/>
        </w:rPr>
        <w:t>4</w:t>
      </w:r>
      <w:r w:rsidRPr="00364406">
        <w:rPr>
          <w:lang w:val="es-PE"/>
        </w:rPr>
        <w:t xml:space="preserve"> </w:t>
      </w:r>
      <w:r w:rsidRPr="009E6E38">
        <w:rPr>
          <w:i/>
          <w:iCs/>
          <w:lang w:val="es-PE"/>
        </w:rPr>
        <w:t>incalculables eones</w:t>
      </w:r>
      <w:r w:rsidRPr="00364406">
        <w:rPr>
          <w:lang w:val="es-PE"/>
        </w:rPr>
        <w:t xml:space="preserve">. Por lo tanto, resulta evidente que los aspirantes a convertirse en </w:t>
      </w:r>
      <w:r w:rsidRPr="009E6E38">
        <w:rPr>
          <w:i/>
          <w:iCs/>
          <w:lang w:val="es-PE"/>
        </w:rPr>
        <w:t>Discípulo</w:t>
      </w:r>
      <w:r w:rsidR="00E12059">
        <w:rPr>
          <w:i/>
          <w:iCs/>
          <w:lang w:val="es-PE"/>
        </w:rPr>
        <w:t>s</w:t>
      </w:r>
      <w:r w:rsidRPr="009E6E38">
        <w:rPr>
          <w:i/>
          <w:iCs/>
          <w:lang w:val="es-PE"/>
        </w:rPr>
        <w:t xml:space="preserve"> Principal</w:t>
      </w:r>
      <w:r w:rsidR="00E12059">
        <w:rPr>
          <w:i/>
          <w:iCs/>
          <w:lang w:val="es-PE"/>
        </w:rPr>
        <w:t>es</w:t>
      </w:r>
      <w:r w:rsidRPr="00364406">
        <w:rPr>
          <w:lang w:val="es-PE"/>
        </w:rPr>
        <w:t xml:space="preserve"> o </w:t>
      </w:r>
      <w:r w:rsidRPr="009E6E38">
        <w:rPr>
          <w:i/>
          <w:iCs/>
          <w:lang w:val="es-PE"/>
        </w:rPr>
        <w:t>Gran</w:t>
      </w:r>
      <w:r w:rsidR="00E12059">
        <w:rPr>
          <w:i/>
          <w:iCs/>
          <w:lang w:val="es-PE"/>
        </w:rPr>
        <w:t>des</w:t>
      </w:r>
      <w:r w:rsidRPr="009E6E38">
        <w:rPr>
          <w:i/>
          <w:iCs/>
          <w:lang w:val="es-PE"/>
        </w:rPr>
        <w:t xml:space="preserve"> </w:t>
      </w:r>
      <w:proofErr w:type="spellStart"/>
      <w:r w:rsidRPr="009E6E38">
        <w:rPr>
          <w:i/>
          <w:iCs/>
          <w:lang w:val="es-PE"/>
        </w:rPr>
        <w:t>Discípul</w:t>
      </w:r>
      <w:r w:rsidR="00E12059">
        <w:rPr>
          <w:i/>
          <w:iCs/>
          <w:lang w:val="es-PE"/>
        </w:rPr>
        <w:t>s</w:t>
      </w:r>
      <w:r w:rsidRPr="009E6E38">
        <w:rPr>
          <w:i/>
          <w:iCs/>
          <w:lang w:val="es-PE"/>
        </w:rPr>
        <w:t>o</w:t>
      </w:r>
      <w:proofErr w:type="spellEnd"/>
      <w:r w:rsidRPr="00364406">
        <w:rPr>
          <w:lang w:val="es-PE"/>
        </w:rPr>
        <w:t xml:space="preserve"> requ</w:t>
      </w:r>
      <w:r w:rsidR="009E6E38">
        <w:rPr>
          <w:lang w:val="es-PE"/>
        </w:rPr>
        <w:t>e</w:t>
      </w:r>
      <w:r w:rsidRPr="00364406">
        <w:rPr>
          <w:lang w:val="es-PE"/>
        </w:rPr>
        <w:t>r</w:t>
      </w:r>
      <w:r w:rsidR="009E6E38">
        <w:rPr>
          <w:lang w:val="es-PE"/>
        </w:rPr>
        <w:t>iría</w:t>
      </w:r>
      <w:r w:rsidRPr="00364406">
        <w:rPr>
          <w:lang w:val="es-PE"/>
        </w:rPr>
        <w:t xml:space="preserve">n intervalos aún mayores. En el caso de </w:t>
      </w:r>
      <w:proofErr w:type="spellStart"/>
      <w:r w:rsidRPr="00364406">
        <w:rPr>
          <w:lang w:val="es-PE"/>
        </w:rPr>
        <w:t>Yasodharā</w:t>
      </w:r>
      <w:proofErr w:type="spellEnd"/>
      <w:r w:rsidRPr="00364406">
        <w:rPr>
          <w:lang w:val="es-PE"/>
        </w:rPr>
        <w:t xml:space="preserve"> y </w:t>
      </w:r>
      <w:r w:rsidR="009E6E38">
        <w:rPr>
          <w:lang w:val="es-PE"/>
        </w:rPr>
        <w:t xml:space="preserve">28 </w:t>
      </w:r>
      <w:r w:rsidR="00E12059">
        <w:rPr>
          <w:lang w:val="es-PE"/>
        </w:rPr>
        <w:t>Venerables</w:t>
      </w:r>
      <w:r w:rsidR="00E12059" w:rsidRPr="00E12059">
        <w:rPr>
          <w:lang w:val="es-PE"/>
        </w:rPr>
        <w:t xml:space="preserve"> </w:t>
      </w:r>
      <w:r w:rsidR="00E12059" w:rsidRPr="00364406">
        <w:rPr>
          <w:lang w:val="es-PE"/>
        </w:rPr>
        <w:t>Monjas</w:t>
      </w:r>
      <w:r w:rsidRPr="00364406">
        <w:rPr>
          <w:lang w:val="es-PE"/>
        </w:rPr>
        <w:t>, dado que hab</w:t>
      </w:r>
      <w:r w:rsidR="009E6E38">
        <w:rPr>
          <w:lang w:val="es-PE"/>
        </w:rPr>
        <w:t>r</w:t>
      </w:r>
      <w:r w:rsidRPr="00364406">
        <w:rPr>
          <w:lang w:val="es-PE"/>
        </w:rPr>
        <w:t xml:space="preserve">ían expresado su deseo de convertirse en sirvientas del futuro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</w:t>
      </w:r>
      <w:r w:rsidR="00E12059" w:rsidRPr="00E12059">
        <w:rPr>
          <w:color w:val="80340D" w:themeColor="accent2" w:themeShade="80"/>
          <w:lang w:val="es-PE"/>
        </w:rPr>
        <w:t xml:space="preserve">Gotama </w:t>
      </w:r>
      <w:r w:rsidRPr="00364406">
        <w:rPr>
          <w:lang w:val="es-PE"/>
        </w:rPr>
        <w:t xml:space="preserve">(ref.: </w:t>
      </w:r>
      <w:proofErr w:type="spellStart"/>
      <w:r w:rsidRPr="009E6E38">
        <w:rPr>
          <w:i/>
          <w:iCs/>
          <w:lang w:val="es-PE"/>
        </w:rPr>
        <w:t>Tuyhatthāya</w:t>
      </w:r>
      <w:proofErr w:type="spellEnd"/>
      <w:r w:rsidRPr="009E6E38">
        <w:rPr>
          <w:i/>
          <w:iCs/>
          <w:lang w:val="es-PE"/>
        </w:rPr>
        <w:t xml:space="preserve"> </w:t>
      </w:r>
      <w:proofErr w:type="spellStart"/>
      <w:r w:rsidRPr="009E6E38">
        <w:rPr>
          <w:i/>
          <w:iCs/>
          <w:lang w:val="es-PE"/>
        </w:rPr>
        <w:t>mahāmune</w:t>
      </w:r>
      <w:proofErr w:type="spellEnd"/>
      <w:r w:rsidRPr="00364406">
        <w:rPr>
          <w:lang w:val="es-PE"/>
        </w:rPr>
        <w:t xml:space="preserve">), por muy preparadas que </w:t>
      </w:r>
      <w:r w:rsidR="009E6E38">
        <w:rPr>
          <w:lang w:val="es-PE"/>
        </w:rPr>
        <w:t xml:space="preserve">hubiesen estado </w:t>
      </w:r>
      <w:r w:rsidRPr="00364406">
        <w:rPr>
          <w:lang w:val="es-PE"/>
        </w:rPr>
        <w:t xml:space="preserve">algunas para </w:t>
      </w:r>
      <w:r w:rsidR="00E12059">
        <w:rPr>
          <w:lang w:val="es-PE"/>
        </w:rPr>
        <w:t>consumar</w:t>
      </w:r>
      <w:r w:rsidRPr="00364406">
        <w:rPr>
          <w:lang w:val="es-PE"/>
        </w:rPr>
        <w:t xml:space="preserve"> la </w:t>
      </w:r>
      <w:r w:rsidRPr="00E12059">
        <w:rPr>
          <w:i/>
          <w:iCs/>
          <w:lang w:val="es-PE"/>
        </w:rPr>
        <w:t>Iluminación</w:t>
      </w:r>
      <w:r w:rsidRPr="00364406">
        <w:rPr>
          <w:lang w:val="es-PE"/>
        </w:rPr>
        <w:t xml:space="preserve"> como discípulas, tuvieron que </w:t>
      </w:r>
      <w:r w:rsidR="009E6E38">
        <w:rPr>
          <w:lang w:val="es-PE"/>
        </w:rPr>
        <w:t xml:space="preserve">aguardar </w:t>
      </w:r>
      <w:r w:rsidRPr="00364406">
        <w:rPr>
          <w:lang w:val="es-PE"/>
        </w:rPr>
        <w:t xml:space="preserve">a que apareciera el </w:t>
      </w:r>
      <w:r w:rsidR="00E12059">
        <w:rPr>
          <w:lang w:val="es-PE"/>
        </w:rPr>
        <w:t xml:space="preserve">propio </w:t>
      </w:r>
      <w:r w:rsidRPr="009E6E38">
        <w:rPr>
          <w:i/>
          <w:iCs/>
          <w:lang w:val="es-PE"/>
        </w:rPr>
        <w:t>Bud</w:t>
      </w:r>
      <w:r w:rsidR="009E6E38" w:rsidRPr="009E6E38">
        <w:rPr>
          <w:i/>
          <w:iCs/>
          <w:lang w:val="es-PE"/>
        </w:rPr>
        <w:t>dh</w:t>
      </w:r>
      <w:r w:rsidRPr="009E6E38">
        <w:rPr>
          <w:i/>
          <w:iCs/>
          <w:lang w:val="es-PE"/>
        </w:rPr>
        <w:t>a</w:t>
      </w:r>
      <w:r w:rsidRPr="00364406">
        <w:rPr>
          <w:lang w:val="es-PE"/>
        </w:rPr>
        <w:t xml:space="preserve"> Gotama para que su principal aspiración pudie</w:t>
      </w:r>
      <w:r w:rsidR="009E6E38">
        <w:rPr>
          <w:lang w:val="es-PE"/>
        </w:rPr>
        <w:t>se</w:t>
      </w:r>
      <w:r w:rsidRPr="00364406">
        <w:rPr>
          <w:lang w:val="es-PE"/>
        </w:rPr>
        <w:t xml:space="preserve"> cumplirse.</w:t>
      </w:r>
    </w:p>
    <w:p w14:paraId="1171BA4B" w14:textId="7DEDEDCF" w:rsidR="009E6E38" w:rsidRPr="0056183B" w:rsidRDefault="009E6E38" w:rsidP="009E6E38">
      <w:pPr>
        <w:pStyle w:val="FinDeSeccion"/>
        <w:rPr>
          <w:lang w:val="es-PE"/>
        </w:rPr>
      </w:pPr>
      <w:r w:rsidRPr="00422FD5">
        <w:rPr>
          <w:lang w:val="es-PE"/>
        </w:rPr>
        <w:t xml:space="preserve">Fin de la Respuesta a la </w:t>
      </w:r>
      <w:r w:rsidR="001D4620">
        <w:rPr>
          <w:lang w:val="es-PE"/>
        </w:rPr>
        <w:t>Cuarta</w:t>
      </w:r>
      <w:r w:rsidRPr="00422FD5">
        <w:rPr>
          <w:lang w:val="es-PE"/>
        </w:rPr>
        <w:t xml:space="preserve"> </w:t>
      </w:r>
      <w:r>
        <w:rPr>
          <w:lang w:val="es-PE"/>
        </w:rPr>
        <w:t>Pregunta</w:t>
      </w:r>
    </w:p>
    <w:p w14:paraId="68F98859" w14:textId="77777777" w:rsidR="003474DD" w:rsidRPr="009E6E38" w:rsidRDefault="003474DD" w:rsidP="003474DD">
      <w:pPr>
        <w:pStyle w:val="FinDeSeccion"/>
        <w:rPr>
          <w:lang w:val="es-PE"/>
        </w:rPr>
      </w:pPr>
    </w:p>
    <w:p w14:paraId="4DCE1C6B" w14:textId="34E22510" w:rsidR="001931C1" w:rsidRPr="001931C1" w:rsidRDefault="001931C1" w:rsidP="00A069FB">
      <w:pPr>
        <w:pStyle w:val="Ttulo2"/>
      </w:pPr>
      <w:bookmarkStart w:id="35" w:name="_Toc213598788"/>
      <w:r w:rsidRPr="00C44DB9">
        <w:t xml:space="preserve">Respuesta a la Quinta </w:t>
      </w:r>
      <w:r>
        <w:t>Pregunta</w:t>
      </w:r>
      <w:bookmarkEnd w:id="35"/>
    </w:p>
    <w:p w14:paraId="632D53E5" w14:textId="4C04A675" w:rsidR="00D801EF" w:rsidRPr="001931C1" w:rsidRDefault="00E97D50" w:rsidP="00D801EF">
      <w:pPr>
        <w:rPr>
          <w:lang w:val="es-PE"/>
        </w:rPr>
      </w:pPr>
      <w:r>
        <w:rPr>
          <w:lang w:val="es-PE"/>
        </w:rPr>
        <w:t>Existen</w:t>
      </w:r>
      <w:r w:rsidR="00D801EF" w:rsidRPr="001931C1">
        <w:rPr>
          <w:lang w:val="es-PE"/>
        </w:rPr>
        <w:t>:</w:t>
      </w:r>
    </w:p>
    <w:p w14:paraId="471BB6A7" w14:textId="5C120369" w:rsidR="00E97D50" w:rsidRPr="001931C1" w:rsidRDefault="00E97D50" w:rsidP="007D37D9">
      <w:pPr>
        <w:spacing w:after="0"/>
        <w:ind w:left="568" w:hanging="284"/>
        <w:rPr>
          <w:sz w:val="20"/>
          <w:szCs w:val="20"/>
          <w:lang w:val="es-PE"/>
        </w:rPr>
      </w:pPr>
      <w:r w:rsidRPr="00E97D50">
        <w:rPr>
          <w:sz w:val="20"/>
          <w:szCs w:val="20"/>
          <w:lang w:val="es-PE"/>
        </w:rPr>
        <w:t xml:space="preserve">1. </w:t>
      </w:r>
      <w:r w:rsidRPr="00E97D50">
        <w:rPr>
          <w:sz w:val="20"/>
          <w:szCs w:val="20"/>
          <w:lang w:val="es-PE"/>
        </w:rPr>
        <w:tab/>
      </w:r>
      <w:r>
        <w:rPr>
          <w:sz w:val="20"/>
          <w:szCs w:val="20"/>
          <w:lang w:val="es-PE"/>
        </w:rPr>
        <w:t>8</w:t>
      </w:r>
      <w:r w:rsidRPr="00E97D50">
        <w:rPr>
          <w:sz w:val="20"/>
          <w:szCs w:val="20"/>
          <w:lang w:val="es-PE"/>
        </w:rPr>
        <w:t xml:space="preserve"> factores requeridos para la </w:t>
      </w:r>
      <w:r w:rsidR="00136B5A" w:rsidRPr="00136B5A">
        <w:rPr>
          <w:i/>
          <w:iCs/>
          <w:sz w:val="20"/>
          <w:szCs w:val="20"/>
          <w:lang w:val="es-PE"/>
        </w:rPr>
        <w:t xml:space="preserve">segura </w:t>
      </w:r>
      <w:r w:rsidRPr="00136B5A">
        <w:rPr>
          <w:i/>
          <w:iCs/>
          <w:sz w:val="20"/>
          <w:szCs w:val="20"/>
          <w:lang w:val="es-PE"/>
        </w:rPr>
        <w:t>predicción</w:t>
      </w:r>
      <w:r w:rsidRPr="00E97D50">
        <w:rPr>
          <w:sz w:val="20"/>
          <w:szCs w:val="20"/>
          <w:lang w:val="es-PE"/>
        </w:rPr>
        <w:t xml:space="preserve"> </w:t>
      </w:r>
      <w:r w:rsidR="00ED17F7">
        <w:rPr>
          <w:sz w:val="20"/>
          <w:szCs w:val="20"/>
          <w:lang w:val="es-PE"/>
        </w:rPr>
        <w:t>de</w:t>
      </w:r>
      <w:r w:rsidRPr="00E97D50">
        <w:rPr>
          <w:sz w:val="20"/>
          <w:szCs w:val="20"/>
          <w:lang w:val="es-PE"/>
        </w:rPr>
        <w:t xml:space="preserve"> un </w:t>
      </w:r>
      <w:r w:rsidRPr="00E97D50">
        <w:rPr>
          <w:i/>
          <w:iCs/>
          <w:sz w:val="20"/>
          <w:szCs w:val="20"/>
          <w:lang w:val="es-PE"/>
        </w:rPr>
        <w:t>Buddha</w:t>
      </w:r>
      <w:r w:rsidRPr="00E97D50">
        <w:rPr>
          <w:sz w:val="20"/>
          <w:szCs w:val="20"/>
          <w:lang w:val="es-PE"/>
        </w:rPr>
        <w:t>;</w:t>
      </w:r>
    </w:p>
    <w:p w14:paraId="0D3AFF69" w14:textId="4B8E491E" w:rsidR="00E97D50" w:rsidRPr="001931C1" w:rsidRDefault="00E97D50" w:rsidP="007D37D9">
      <w:pPr>
        <w:spacing w:after="0"/>
        <w:ind w:left="568" w:hanging="284"/>
        <w:rPr>
          <w:sz w:val="20"/>
          <w:szCs w:val="20"/>
          <w:lang w:val="es-PE"/>
        </w:rPr>
      </w:pPr>
      <w:r w:rsidRPr="00E97D50">
        <w:rPr>
          <w:sz w:val="20"/>
          <w:szCs w:val="20"/>
          <w:lang w:val="es-PE"/>
        </w:rPr>
        <w:t xml:space="preserve">2. </w:t>
      </w:r>
      <w:r w:rsidRPr="00E97D50">
        <w:rPr>
          <w:sz w:val="20"/>
          <w:szCs w:val="20"/>
          <w:lang w:val="es-PE"/>
        </w:rPr>
        <w:tab/>
      </w:r>
      <w:r>
        <w:rPr>
          <w:sz w:val="20"/>
          <w:szCs w:val="20"/>
          <w:lang w:val="es-PE"/>
        </w:rPr>
        <w:t>5</w:t>
      </w:r>
      <w:r w:rsidRPr="00E97D50">
        <w:rPr>
          <w:sz w:val="20"/>
          <w:szCs w:val="20"/>
          <w:lang w:val="es-PE"/>
        </w:rPr>
        <w:t xml:space="preserve"> factores </w:t>
      </w:r>
      <w:r w:rsidR="00136B5A" w:rsidRPr="00E97D50">
        <w:rPr>
          <w:sz w:val="20"/>
          <w:szCs w:val="20"/>
          <w:lang w:val="es-PE"/>
        </w:rPr>
        <w:t xml:space="preserve">para la </w:t>
      </w:r>
      <w:r w:rsidR="00136B5A" w:rsidRPr="00136B5A">
        <w:rPr>
          <w:i/>
          <w:iCs/>
          <w:sz w:val="20"/>
          <w:szCs w:val="20"/>
          <w:lang w:val="es-PE"/>
        </w:rPr>
        <w:t>segura predicción</w:t>
      </w:r>
      <w:r w:rsidR="00136B5A" w:rsidRPr="00E97D50">
        <w:rPr>
          <w:sz w:val="20"/>
          <w:szCs w:val="20"/>
          <w:lang w:val="es-PE"/>
        </w:rPr>
        <w:t xml:space="preserve"> </w:t>
      </w:r>
      <w:r w:rsidR="00136B5A">
        <w:rPr>
          <w:sz w:val="20"/>
          <w:szCs w:val="20"/>
          <w:lang w:val="es-PE"/>
        </w:rPr>
        <w:t>de</w:t>
      </w:r>
      <w:r w:rsidR="00136B5A" w:rsidRPr="00ED17F7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ED17F7">
        <w:rPr>
          <w:i/>
          <w:iCs/>
          <w:sz w:val="20"/>
          <w:szCs w:val="20"/>
          <w:lang w:val="es-PE"/>
        </w:rPr>
        <w:t>Paccekabuddha</w:t>
      </w:r>
      <w:r w:rsidRPr="00E97D50">
        <w:rPr>
          <w:sz w:val="20"/>
          <w:szCs w:val="20"/>
          <w:lang w:val="es-PE"/>
        </w:rPr>
        <w:t>s</w:t>
      </w:r>
      <w:proofErr w:type="spellEnd"/>
      <w:r w:rsidRPr="00E97D50">
        <w:rPr>
          <w:sz w:val="20"/>
          <w:szCs w:val="20"/>
          <w:lang w:val="es-PE"/>
        </w:rPr>
        <w:t>;</w:t>
      </w:r>
    </w:p>
    <w:p w14:paraId="63E0F138" w14:textId="2D131592" w:rsidR="003474DD" w:rsidRPr="00ED1C98" w:rsidRDefault="00E97D50" w:rsidP="007D37D9">
      <w:pPr>
        <w:spacing w:after="0"/>
        <w:ind w:left="568" w:hanging="284"/>
        <w:rPr>
          <w:sz w:val="16"/>
          <w:szCs w:val="16"/>
          <w:lang w:val="es-PE"/>
        </w:rPr>
      </w:pPr>
      <w:r w:rsidRPr="00E97D50">
        <w:rPr>
          <w:sz w:val="20"/>
          <w:szCs w:val="20"/>
          <w:lang w:val="es-PE"/>
        </w:rPr>
        <w:t>3.</w:t>
      </w:r>
      <w:r w:rsidRPr="00E97D50">
        <w:rPr>
          <w:sz w:val="20"/>
          <w:szCs w:val="20"/>
          <w:lang w:val="es-PE"/>
        </w:rPr>
        <w:tab/>
        <w:t xml:space="preserve"> </w:t>
      </w:r>
      <w:r w:rsidR="00ED17F7">
        <w:rPr>
          <w:sz w:val="20"/>
          <w:szCs w:val="20"/>
          <w:lang w:val="es-PE"/>
        </w:rPr>
        <w:t>2</w:t>
      </w:r>
      <w:r w:rsidRPr="00E97D50">
        <w:rPr>
          <w:sz w:val="20"/>
          <w:szCs w:val="20"/>
          <w:lang w:val="es-PE"/>
        </w:rPr>
        <w:t xml:space="preserve"> factores </w:t>
      </w:r>
      <w:r w:rsidR="00136B5A" w:rsidRPr="00E97D50">
        <w:rPr>
          <w:sz w:val="20"/>
          <w:szCs w:val="20"/>
          <w:lang w:val="es-PE"/>
        </w:rPr>
        <w:t xml:space="preserve">para la </w:t>
      </w:r>
      <w:r w:rsidR="00136B5A" w:rsidRPr="00136B5A">
        <w:rPr>
          <w:i/>
          <w:iCs/>
          <w:sz w:val="20"/>
          <w:szCs w:val="20"/>
          <w:lang w:val="es-PE"/>
        </w:rPr>
        <w:t>segura predicción</w:t>
      </w:r>
      <w:r w:rsidR="00136B5A" w:rsidRPr="00E97D50">
        <w:rPr>
          <w:sz w:val="20"/>
          <w:szCs w:val="20"/>
          <w:lang w:val="es-PE"/>
        </w:rPr>
        <w:t xml:space="preserve"> </w:t>
      </w:r>
      <w:r w:rsidR="00136B5A">
        <w:rPr>
          <w:sz w:val="20"/>
          <w:szCs w:val="20"/>
          <w:lang w:val="es-PE"/>
        </w:rPr>
        <w:t xml:space="preserve">de </w:t>
      </w:r>
      <w:r w:rsidR="00ED17F7">
        <w:rPr>
          <w:sz w:val="20"/>
          <w:szCs w:val="20"/>
          <w:lang w:val="es-PE"/>
        </w:rPr>
        <w:t>de</w:t>
      </w:r>
      <w:r w:rsidRPr="00E97D50">
        <w:rPr>
          <w:sz w:val="20"/>
          <w:szCs w:val="20"/>
          <w:lang w:val="es-PE"/>
        </w:rPr>
        <w:t xml:space="preserve"> </w:t>
      </w:r>
      <w:r w:rsidRPr="00ED17F7">
        <w:rPr>
          <w:i/>
          <w:iCs/>
          <w:sz w:val="20"/>
          <w:szCs w:val="20"/>
          <w:lang w:val="es-PE"/>
        </w:rPr>
        <w:t>Discípulos Principales</w:t>
      </w:r>
      <w:r w:rsidRPr="00E97D50">
        <w:rPr>
          <w:sz w:val="20"/>
          <w:szCs w:val="20"/>
          <w:lang w:val="es-PE"/>
        </w:rPr>
        <w:t xml:space="preserve">, </w:t>
      </w:r>
      <w:r w:rsidRPr="00ED17F7">
        <w:rPr>
          <w:i/>
          <w:iCs/>
          <w:sz w:val="20"/>
          <w:szCs w:val="20"/>
          <w:lang w:val="es-PE"/>
        </w:rPr>
        <w:t>Grandes Discípulos</w:t>
      </w:r>
      <w:r w:rsidRPr="00E97D50">
        <w:rPr>
          <w:sz w:val="20"/>
          <w:szCs w:val="20"/>
          <w:lang w:val="es-PE"/>
        </w:rPr>
        <w:t xml:space="preserve">, la </w:t>
      </w:r>
      <w:r w:rsidRPr="00ED17F7">
        <w:rPr>
          <w:sz w:val="20"/>
          <w:szCs w:val="20"/>
          <w:lang w:val="es-PE"/>
        </w:rPr>
        <w:t>Madre del</w:t>
      </w:r>
      <w:r w:rsidRPr="00ED17F7">
        <w:rPr>
          <w:i/>
          <w:iCs/>
          <w:sz w:val="20"/>
          <w:szCs w:val="20"/>
          <w:lang w:val="es-PE"/>
        </w:rPr>
        <w:t xml:space="preserve"> Bud</w:t>
      </w:r>
      <w:r w:rsidR="00ED17F7" w:rsidRPr="00ED17F7">
        <w:rPr>
          <w:i/>
          <w:iCs/>
          <w:sz w:val="20"/>
          <w:szCs w:val="20"/>
          <w:lang w:val="es-PE"/>
        </w:rPr>
        <w:t>dh</w:t>
      </w:r>
      <w:r w:rsidRPr="00ED17F7">
        <w:rPr>
          <w:i/>
          <w:iCs/>
          <w:sz w:val="20"/>
          <w:szCs w:val="20"/>
          <w:lang w:val="es-PE"/>
        </w:rPr>
        <w:t>a</w:t>
      </w:r>
      <w:r w:rsidRPr="00E97D50">
        <w:rPr>
          <w:sz w:val="20"/>
          <w:szCs w:val="20"/>
          <w:lang w:val="es-PE"/>
        </w:rPr>
        <w:t xml:space="preserve">, el Padre del </w:t>
      </w:r>
      <w:r w:rsidRPr="00ED17F7">
        <w:rPr>
          <w:i/>
          <w:iCs/>
          <w:sz w:val="20"/>
          <w:szCs w:val="20"/>
          <w:lang w:val="es-PE"/>
        </w:rPr>
        <w:t>Bud</w:t>
      </w:r>
      <w:r w:rsidR="00ED17F7" w:rsidRPr="00ED17F7">
        <w:rPr>
          <w:i/>
          <w:iCs/>
          <w:sz w:val="20"/>
          <w:szCs w:val="20"/>
          <w:lang w:val="es-PE"/>
        </w:rPr>
        <w:t>dh</w:t>
      </w:r>
      <w:r w:rsidRPr="00ED17F7">
        <w:rPr>
          <w:i/>
          <w:iCs/>
          <w:sz w:val="20"/>
          <w:szCs w:val="20"/>
          <w:lang w:val="es-PE"/>
        </w:rPr>
        <w:t>a</w:t>
      </w:r>
      <w:r w:rsidRPr="00E97D50">
        <w:rPr>
          <w:sz w:val="20"/>
          <w:szCs w:val="20"/>
          <w:lang w:val="es-PE"/>
        </w:rPr>
        <w:t xml:space="preserve"> y el monje </w:t>
      </w:r>
      <w:r w:rsidR="00ED17F7" w:rsidRPr="00ED17F7">
        <w:rPr>
          <w:i/>
          <w:iCs/>
          <w:sz w:val="20"/>
          <w:szCs w:val="20"/>
          <w:lang w:val="es-PE"/>
        </w:rPr>
        <w:t>Asistente Personal</w:t>
      </w:r>
      <w:r w:rsidR="00ED17F7" w:rsidRPr="00E97D50">
        <w:rPr>
          <w:sz w:val="20"/>
          <w:szCs w:val="20"/>
          <w:lang w:val="es-PE"/>
        </w:rPr>
        <w:t xml:space="preserve"> </w:t>
      </w:r>
      <w:r w:rsidRPr="00E97D50">
        <w:rPr>
          <w:sz w:val="20"/>
          <w:szCs w:val="20"/>
          <w:lang w:val="es-PE"/>
        </w:rPr>
        <w:t xml:space="preserve">del </w:t>
      </w:r>
      <w:r w:rsidRPr="00136B5A">
        <w:rPr>
          <w:i/>
          <w:iCs/>
          <w:sz w:val="20"/>
          <w:szCs w:val="20"/>
          <w:lang w:val="es-PE"/>
        </w:rPr>
        <w:t>Bud</w:t>
      </w:r>
      <w:r w:rsidR="00ED17F7" w:rsidRPr="00136B5A">
        <w:rPr>
          <w:i/>
          <w:iCs/>
          <w:sz w:val="20"/>
          <w:szCs w:val="20"/>
          <w:lang w:val="es-PE"/>
        </w:rPr>
        <w:t>dh</w:t>
      </w:r>
      <w:r w:rsidRPr="00136B5A">
        <w:rPr>
          <w:i/>
          <w:iCs/>
          <w:sz w:val="20"/>
          <w:szCs w:val="20"/>
          <w:lang w:val="es-PE"/>
        </w:rPr>
        <w:t>a</w:t>
      </w:r>
      <w:r w:rsidRPr="00E97D50">
        <w:rPr>
          <w:sz w:val="20"/>
          <w:szCs w:val="20"/>
          <w:lang w:val="es-PE"/>
        </w:rPr>
        <w:t>, lo que por supuesto implica</w:t>
      </w:r>
      <w:r w:rsidR="00ED17F7">
        <w:rPr>
          <w:sz w:val="20"/>
          <w:szCs w:val="20"/>
          <w:lang w:val="es-PE"/>
        </w:rPr>
        <w:t>ría</w:t>
      </w:r>
      <w:r w:rsidRPr="00E97D50">
        <w:rPr>
          <w:sz w:val="20"/>
          <w:szCs w:val="20"/>
          <w:lang w:val="es-PE"/>
        </w:rPr>
        <w:t xml:space="preserve"> que </w:t>
      </w:r>
      <w:r w:rsidR="00ED17F7">
        <w:rPr>
          <w:sz w:val="20"/>
          <w:szCs w:val="20"/>
          <w:lang w:val="es-PE"/>
        </w:rPr>
        <w:t xml:space="preserve">dichos </w:t>
      </w:r>
      <w:r w:rsidRPr="00ED17F7">
        <w:rPr>
          <w:i/>
          <w:iCs/>
          <w:sz w:val="20"/>
          <w:szCs w:val="20"/>
          <w:lang w:val="es-PE"/>
        </w:rPr>
        <w:t>Nobles</w:t>
      </w:r>
      <w:r w:rsidRPr="00E97D50">
        <w:rPr>
          <w:sz w:val="20"/>
          <w:szCs w:val="20"/>
          <w:lang w:val="es-PE"/>
        </w:rPr>
        <w:t xml:space="preserve"> </w:t>
      </w:r>
      <w:r w:rsidR="00ED17F7">
        <w:rPr>
          <w:sz w:val="20"/>
          <w:szCs w:val="20"/>
          <w:lang w:val="es-PE"/>
        </w:rPr>
        <w:t>habría</w:t>
      </w:r>
      <w:r w:rsidR="00136B5A">
        <w:rPr>
          <w:sz w:val="20"/>
          <w:szCs w:val="20"/>
          <w:lang w:val="es-PE"/>
        </w:rPr>
        <w:t>n</w:t>
      </w:r>
      <w:r w:rsidR="00ED17F7">
        <w:rPr>
          <w:sz w:val="20"/>
          <w:szCs w:val="20"/>
          <w:lang w:val="es-PE"/>
        </w:rPr>
        <w:t xml:space="preserve"> tenido </w:t>
      </w:r>
      <w:r w:rsidRPr="00E97D50">
        <w:rPr>
          <w:sz w:val="20"/>
          <w:szCs w:val="20"/>
          <w:lang w:val="es-PE"/>
        </w:rPr>
        <w:t xml:space="preserve">que estar dotados de las </w:t>
      </w:r>
      <w:r w:rsidRPr="00113874">
        <w:rPr>
          <w:i/>
          <w:iCs/>
          <w:sz w:val="20"/>
          <w:szCs w:val="20"/>
          <w:lang w:val="es-PE"/>
        </w:rPr>
        <w:t>habilidades</w:t>
      </w:r>
      <w:r w:rsidRPr="00E97D50">
        <w:rPr>
          <w:sz w:val="20"/>
          <w:szCs w:val="20"/>
          <w:lang w:val="es-PE"/>
        </w:rPr>
        <w:t xml:space="preserve"> (</w:t>
      </w:r>
      <w:proofErr w:type="spellStart"/>
      <w:r w:rsidRPr="00ED17F7">
        <w:rPr>
          <w:i/>
          <w:iCs/>
          <w:sz w:val="20"/>
          <w:szCs w:val="20"/>
          <w:lang w:val="es-PE"/>
        </w:rPr>
        <w:t>sāmatthiya</w:t>
      </w:r>
      <w:proofErr w:type="spellEnd"/>
      <w:r w:rsidRPr="00E97D50">
        <w:rPr>
          <w:sz w:val="20"/>
          <w:szCs w:val="20"/>
          <w:lang w:val="es-PE"/>
        </w:rPr>
        <w:t xml:space="preserve">) </w:t>
      </w:r>
      <w:r w:rsidR="001D0BB4">
        <w:rPr>
          <w:sz w:val="20"/>
          <w:szCs w:val="20"/>
          <w:lang w:val="es-PE"/>
        </w:rPr>
        <w:t>a través de</w:t>
      </w:r>
      <w:r w:rsidRPr="00E97D50">
        <w:rPr>
          <w:sz w:val="20"/>
          <w:szCs w:val="20"/>
          <w:lang w:val="es-PE"/>
        </w:rPr>
        <w:t xml:space="preserve"> los factores requeridos, así como de los intervalos que </w:t>
      </w:r>
      <w:r w:rsidR="00113874">
        <w:rPr>
          <w:sz w:val="20"/>
          <w:szCs w:val="20"/>
          <w:lang w:val="es-PE"/>
        </w:rPr>
        <w:t xml:space="preserve">habría debido </w:t>
      </w:r>
      <w:r w:rsidRPr="00E97D50">
        <w:rPr>
          <w:sz w:val="20"/>
          <w:szCs w:val="20"/>
          <w:lang w:val="es-PE"/>
        </w:rPr>
        <w:t xml:space="preserve">transcurrir antes de recibir </w:t>
      </w:r>
      <w:r w:rsidR="00113874">
        <w:rPr>
          <w:sz w:val="20"/>
          <w:szCs w:val="20"/>
          <w:lang w:val="es-PE"/>
        </w:rPr>
        <w:t xml:space="preserve">su </w:t>
      </w:r>
      <w:r w:rsidR="00113874" w:rsidRPr="001D0BB4">
        <w:rPr>
          <w:i/>
          <w:iCs/>
          <w:sz w:val="20"/>
          <w:szCs w:val="20"/>
          <w:lang w:val="es-PE"/>
        </w:rPr>
        <w:t xml:space="preserve">segura </w:t>
      </w:r>
      <w:r w:rsidRPr="001D0BB4">
        <w:rPr>
          <w:i/>
          <w:iCs/>
          <w:sz w:val="20"/>
          <w:szCs w:val="20"/>
          <w:lang w:val="es-PE"/>
        </w:rPr>
        <w:t>predicción</w:t>
      </w:r>
      <w:r w:rsidRPr="00E97D50">
        <w:rPr>
          <w:sz w:val="20"/>
          <w:szCs w:val="20"/>
          <w:lang w:val="es-PE"/>
        </w:rPr>
        <w:t xml:space="preserve">,  </w:t>
      </w:r>
      <w:r w:rsidR="00113874">
        <w:rPr>
          <w:sz w:val="20"/>
          <w:szCs w:val="20"/>
          <w:lang w:val="es-PE"/>
        </w:rPr>
        <w:t xml:space="preserve">ya </w:t>
      </w:r>
      <w:r w:rsidRPr="00E97D50">
        <w:rPr>
          <w:sz w:val="20"/>
          <w:szCs w:val="20"/>
          <w:lang w:val="es-PE"/>
        </w:rPr>
        <w:t xml:space="preserve">que no </w:t>
      </w:r>
      <w:r w:rsidR="00463A66">
        <w:rPr>
          <w:sz w:val="20"/>
          <w:szCs w:val="20"/>
          <w:lang w:val="es-PE"/>
        </w:rPr>
        <w:t xml:space="preserve">podría </w:t>
      </w:r>
      <w:r w:rsidR="001D0BB4">
        <w:rPr>
          <w:sz w:val="20"/>
          <w:szCs w:val="20"/>
          <w:lang w:val="es-PE"/>
        </w:rPr>
        <w:t>darse</w:t>
      </w:r>
      <w:r w:rsidR="00463A66">
        <w:rPr>
          <w:sz w:val="20"/>
          <w:szCs w:val="20"/>
          <w:lang w:val="es-PE"/>
        </w:rPr>
        <w:t xml:space="preserve"> ninguna </w:t>
      </w:r>
      <w:r w:rsidRPr="001D0BB4">
        <w:rPr>
          <w:i/>
          <w:iCs/>
          <w:sz w:val="20"/>
          <w:szCs w:val="20"/>
          <w:lang w:val="es-PE"/>
        </w:rPr>
        <w:t>Iluminación</w:t>
      </w:r>
      <w:r w:rsidRPr="00E97D50">
        <w:rPr>
          <w:sz w:val="20"/>
          <w:szCs w:val="20"/>
          <w:lang w:val="es-PE"/>
        </w:rPr>
        <w:t xml:space="preserve"> </w:t>
      </w:r>
      <w:r w:rsidR="00463A66">
        <w:rPr>
          <w:sz w:val="20"/>
          <w:szCs w:val="20"/>
          <w:lang w:val="es-PE"/>
        </w:rPr>
        <w:t xml:space="preserve">en </w:t>
      </w:r>
      <w:r w:rsidRPr="00E97D50">
        <w:rPr>
          <w:sz w:val="20"/>
          <w:szCs w:val="20"/>
          <w:lang w:val="es-PE"/>
        </w:rPr>
        <w:t>ellos</w:t>
      </w:r>
      <w:r w:rsidR="00463A66">
        <w:rPr>
          <w:sz w:val="20"/>
          <w:szCs w:val="20"/>
          <w:lang w:val="es-PE"/>
        </w:rPr>
        <w:t xml:space="preserve"> si no fuese por </w:t>
      </w:r>
      <w:r w:rsidRPr="00E97D50">
        <w:rPr>
          <w:sz w:val="20"/>
          <w:szCs w:val="20"/>
          <w:lang w:val="es-PE"/>
        </w:rPr>
        <w:t xml:space="preserve">haber obtenido primero </w:t>
      </w:r>
      <w:r w:rsidR="00463A66">
        <w:rPr>
          <w:sz w:val="20"/>
          <w:szCs w:val="20"/>
          <w:lang w:val="es-PE"/>
        </w:rPr>
        <w:t xml:space="preserve">su </w:t>
      </w:r>
      <w:r w:rsidR="00463A66" w:rsidRPr="00ED1C98">
        <w:rPr>
          <w:i/>
          <w:iCs/>
          <w:sz w:val="20"/>
          <w:szCs w:val="20"/>
          <w:lang w:val="es-PE"/>
        </w:rPr>
        <w:t xml:space="preserve">segura </w:t>
      </w:r>
      <w:r w:rsidRPr="00ED1C98">
        <w:rPr>
          <w:i/>
          <w:iCs/>
          <w:sz w:val="20"/>
          <w:szCs w:val="20"/>
          <w:lang w:val="es-PE"/>
        </w:rPr>
        <w:t>predicción</w:t>
      </w:r>
      <w:r w:rsidRPr="00E97D50">
        <w:rPr>
          <w:sz w:val="20"/>
          <w:szCs w:val="20"/>
          <w:lang w:val="es-PE"/>
        </w:rPr>
        <w:t>.</w:t>
      </w:r>
      <w:r w:rsidR="00ED1C98">
        <w:rPr>
          <w:sz w:val="20"/>
          <w:szCs w:val="20"/>
          <w:lang w:val="es-PE"/>
        </w:rPr>
        <w:br/>
      </w:r>
    </w:p>
    <w:p w14:paraId="333B6535" w14:textId="5318089E" w:rsidR="00613F1A" w:rsidRPr="00613F1A" w:rsidRDefault="00613F1A" w:rsidP="00A31ECE">
      <w:pPr>
        <w:rPr>
          <w:lang w:val="es-PE"/>
        </w:rPr>
      </w:pPr>
      <w:r w:rsidRPr="00613F1A">
        <w:rPr>
          <w:lang w:val="es-PE"/>
        </w:rPr>
        <w:t xml:space="preserve">En cuanto a los </w:t>
      </w:r>
      <w:r w:rsidRPr="00613F1A">
        <w:rPr>
          <w:i/>
          <w:iCs/>
          <w:lang w:val="es-PE"/>
        </w:rPr>
        <w:t>Discípulos Ordinarios</w:t>
      </w:r>
      <w:r w:rsidRPr="00613F1A">
        <w:rPr>
          <w:lang w:val="es-PE"/>
        </w:rPr>
        <w:t xml:space="preserve">, algunos </w:t>
      </w:r>
      <w:r w:rsidR="00ED1C98">
        <w:rPr>
          <w:lang w:val="es-PE"/>
        </w:rPr>
        <w:t xml:space="preserve">pueden </w:t>
      </w:r>
      <w:r>
        <w:rPr>
          <w:lang w:val="es-PE"/>
        </w:rPr>
        <w:t>recib</w:t>
      </w:r>
      <w:r w:rsidR="00ED1C98">
        <w:rPr>
          <w:lang w:val="es-PE"/>
        </w:rPr>
        <w:t>ir</w:t>
      </w:r>
      <w:r>
        <w:rPr>
          <w:lang w:val="es-PE"/>
        </w:rPr>
        <w:t xml:space="preserve"> su </w:t>
      </w:r>
      <w:r w:rsidR="00ED1C98" w:rsidRPr="00ED1C98">
        <w:rPr>
          <w:i/>
          <w:iCs/>
          <w:lang w:val="es-PE"/>
        </w:rPr>
        <w:t>segura</w:t>
      </w:r>
      <w:r w:rsidRPr="00ED1C98">
        <w:rPr>
          <w:i/>
          <w:iCs/>
          <w:lang w:val="es-PE"/>
        </w:rPr>
        <w:t xml:space="preserve"> predicción</w:t>
      </w:r>
      <w:r w:rsidRPr="00613F1A">
        <w:rPr>
          <w:lang w:val="es-PE"/>
        </w:rPr>
        <w:t xml:space="preserve">, mientras que otros no. Como ejemplos </w:t>
      </w:r>
      <w:r>
        <w:rPr>
          <w:lang w:val="es-PE"/>
        </w:rPr>
        <w:t xml:space="preserve">se podría </w:t>
      </w:r>
      <w:r w:rsidRPr="00613F1A">
        <w:rPr>
          <w:lang w:val="es-PE"/>
        </w:rPr>
        <w:t xml:space="preserve">citar a </w:t>
      </w:r>
      <w:proofErr w:type="spellStart"/>
      <w:r w:rsidRPr="00613F1A">
        <w:rPr>
          <w:lang w:val="es-PE"/>
        </w:rPr>
        <w:t>Adhimuttaka</w:t>
      </w:r>
      <w:proofErr w:type="spellEnd"/>
      <w:r w:rsidRPr="00613F1A">
        <w:rPr>
          <w:lang w:val="es-PE"/>
        </w:rPr>
        <w:t xml:space="preserve"> </w:t>
      </w:r>
      <w:proofErr w:type="spellStart"/>
      <w:r w:rsidRPr="00613F1A">
        <w:rPr>
          <w:lang w:val="es-PE"/>
        </w:rPr>
        <w:t>Thera</w:t>
      </w:r>
      <w:proofErr w:type="spellEnd"/>
      <w:r w:rsidR="00306C8F">
        <w:rPr>
          <w:lang w:val="es-PE"/>
        </w:rPr>
        <w:t>,</w:t>
      </w:r>
      <w:r w:rsidRPr="00613F1A">
        <w:rPr>
          <w:lang w:val="es-PE"/>
        </w:rPr>
        <w:t xml:space="preserve"> como </w:t>
      </w:r>
      <w:r w:rsidR="00ED1C98">
        <w:rPr>
          <w:lang w:val="es-PE"/>
        </w:rPr>
        <w:t xml:space="preserve">aquel </w:t>
      </w:r>
      <w:r w:rsidRPr="00613F1A">
        <w:rPr>
          <w:lang w:val="es-PE"/>
        </w:rPr>
        <w:t xml:space="preserve">perteneciente a la primera categoría y a </w:t>
      </w:r>
      <w:proofErr w:type="spellStart"/>
      <w:r w:rsidRPr="00613F1A">
        <w:rPr>
          <w:lang w:val="es-PE"/>
        </w:rPr>
        <w:t>Girimānanda</w:t>
      </w:r>
      <w:proofErr w:type="spellEnd"/>
      <w:r w:rsidRPr="00613F1A">
        <w:rPr>
          <w:lang w:val="es-PE"/>
        </w:rPr>
        <w:t xml:space="preserve"> </w:t>
      </w:r>
      <w:proofErr w:type="spellStart"/>
      <w:r w:rsidRPr="00613F1A">
        <w:rPr>
          <w:lang w:val="es-PE"/>
        </w:rPr>
        <w:t>Thera</w:t>
      </w:r>
      <w:proofErr w:type="spellEnd"/>
      <w:r w:rsidR="00306C8F">
        <w:rPr>
          <w:lang w:val="es-PE"/>
        </w:rPr>
        <w:t>,</w:t>
      </w:r>
      <w:r w:rsidRPr="00613F1A">
        <w:rPr>
          <w:lang w:val="es-PE"/>
        </w:rPr>
        <w:t xml:space="preserve"> como perteneciente a la última. Ver detalles en el </w:t>
      </w:r>
      <w:proofErr w:type="spellStart"/>
      <w:r w:rsidRPr="00306C8F">
        <w:rPr>
          <w:i/>
          <w:iCs/>
          <w:lang w:val="es-PE"/>
        </w:rPr>
        <w:t>Thera</w:t>
      </w:r>
      <w:proofErr w:type="spellEnd"/>
      <w:r w:rsidRPr="00306C8F">
        <w:rPr>
          <w:i/>
          <w:iCs/>
          <w:lang w:val="es-PE"/>
        </w:rPr>
        <w:t xml:space="preserve"> </w:t>
      </w:r>
      <w:proofErr w:type="spellStart"/>
      <w:r w:rsidRPr="00306C8F">
        <w:rPr>
          <w:i/>
          <w:iCs/>
          <w:lang w:val="es-PE"/>
        </w:rPr>
        <w:t>Apadāna</w:t>
      </w:r>
      <w:proofErr w:type="spellEnd"/>
      <w:r w:rsidRPr="00613F1A">
        <w:rPr>
          <w:lang w:val="es-PE"/>
        </w:rPr>
        <w:t xml:space="preserve"> y el </w:t>
      </w:r>
      <w:proofErr w:type="spellStart"/>
      <w:r w:rsidRPr="00306C8F">
        <w:rPr>
          <w:i/>
          <w:iCs/>
          <w:lang w:val="es-PE"/>
        </w:rPr>
        <w:t>Therī</w:t>
      </w:r>
      <w:proofErr w:type="spellEnd"/>
      <w:r w:rsidRPr="00306C8F">
        <w:rPr>
          <w:i/>
          <w:iCs/>
          <w:lang w:val="es-PE"/>
        </w:rPr>
        <w:t xml:space="preserve"> </w:t>
      </w:r>
      <w:proofErr w:type="spellStart"/>
      <w:r w:rsidRPr="00306C8F">
        <w:rPr>
          <w:i/>
          <w:iCs/>
          <w:lang w:val="es-PE"/>
        </w:rPr>
        <w:t>Apadāna</w:t>
      </w:r>
      <w:proofErr w:type="spellEnd"/>
      <w:r w:rsidRPr="00613F1A">
        <w:rPr>
          <w:lang w:val="es-PE"/>
        </w:rPr>
        <w:t xml:space="preserve">. </w:t>
      </w:r>
    </w:p>
    <w:p w14:paraId="08A66265" w14:textId="53951B7C" w:rsidR="00613F1A" w:rsidRPr="00613F1A" w:rsidRDefault="00613F1A" w:rsidP="00A31ECE">
      <w:pPr>
        <w:pStyle w:val="FinDeSeccion"/>
        <w:rPr>
          <w:lang w:val="es-PE"/>
        </w:rPr>
      </w:pPr>
      <w:r w:rsidRPr="00613F1A">
        <w:rPr>
          <w:lang w:val="es-PE"/>
        </w:rPr>
        <w:t xml:space="preserve">Fin de la </w:t>
      </w:r>
      <w:r w:rsidR="00ED1C98" w:rsidRPr="00613F1A">
        <w:rPr>
          <w:lang w:val="es-PE"/>
        </w:rPr>
        <w:t xml:space="preserve">Respuesta </w:t>
      </w:r>
      <w:r w:rsidRPr="00613F1A">
        <w:rPr>
          <w:lang w:val="es-PE"/>
        </w:rPr>
        <w:t xml:space="preserve">a la Quinta </w:t>
      </w:r>
      <w:r>
        <w:rPr>
          <w:lang w:val="es-PE"/>
        </w:rPr>
        <w:t>Pregunta</w:t>
      </w:r>
    </w:p>
    <w:p w14:paraId="1CC4E53D" w14:textId="77777777" w:rsidR="003474DD" w:rsidRPr="00613F1A" w:rsidRDefault="003474DD" w:rsidP="003474DD">
      <w:pPr>
        <w:pStyle w:val="FinDeSeccion"/>
        <w:rPr>
          <w:lang w:val="es-PE"/>
        </w:rPr>
      </w:pPr>
    </w:p>
    <w:p w14:paraId="7A3691AC" w14:textId="441D0AC7" w:rsidR="00E17592" w:rsidRPr="00E17592" w:rsidRDefault="00E17592" w:rsidP="00B91036">
      <w:pPr>
        <w:pStyle w:val="Ttulo2"/>
      </w:pPr>
      <w:bookmarkStart w:id="36" w:name="_Toc213598789"/>
      <w:r w:rsidRPr="00C44DB9">
        <w:t xml:space="preserve">Respuesta a la Sexta </w:t>
      </w:r>
      <w:r w:rsidRPr="00E17592">
        <w:t>Pregunta</w:t>
      </w:r>
      <w:bookmarkEnd w:id="36"/>
    </w:p>
    <w:p w14:paraId="1DC9DD52" w14:textId="07B7338E" w:rsidR="000128F2" w:rsidRPr="000128F2" w:rsidRDefault="0015060C" w:rsidP="002A062F">
      <w:pPr>
        <w:rPr>
          <w:lang w:val="es-PE"/>
        </w:rPr>
      </w:pPr>
      <w:r>
        <w:rPr>
          <w:lang w:val="es-PE"/>
        </w:rPr>
        <w:t>A u</w:t>
      </w:r>
      <w:r w:rsidR="000128F2" w:rsidRPr="000128F2">
        <w:rPr>
          <w:lang w:val="es-PE"/>
        </w:rPr>
        <w:t xml:space="preserve">n </w:t>
      </w:r>
      <w:r w:rsidR="000128F2" w:rsidRPr="000128F2">
        <w:rPr>
          <w:i/>
          <w:iCs/>
          <w:lang w:val="es-PE"/>
        </w:rPr>
        <w:t>Bodhisatta</w:t>
      </w:r>
      <w:r w:rsidR="000128F2" w:rsidRPr="000128F2">
        <w:rPr>
          <w:lang w:val="es-PE"/>
        </w:rPr>
        <w:t xml:space="preserve">, por </w:t>
      </w:r>
      <w:r>
        <w:rPr>
          <w:lang w:val="es-PE"/>
        </w:rPr>
        <w:t>mérito</w:t>
      </w:r>
      <w:r w:rsidR="000128F2" w:rsidRPr="000128F2">
        <w:rPr>
          <w:lang w:val="es-PE"/>
        </w:rPr>
        <w:t xml:space="preserve"> propio, no </w:t>
      </w:r>
      <w:r>
        <w:rPr>
          <w:lang w:val="es-PE"/>
        </w:rPr>
        <w:t xml:space="preserve">le </w:t>
      </w:r>
      <w:r w:rsidR="000128F2">
        <w:rPr>
          <w:lang w:val="es-PE"/>
        </w:rPr>
        <w:t xml:space="preserve">corresponde </w:t>
      </w:r>
      <w:r>
        <w:rPr>
          <w:lang w:val="es-PE"/>
        </w:rPr>
        <w:t xml:space="preserve">denominarse </w:t>
      </w:r>
      <w:r w:rsidR="000128F2" w:rsidRPr="000128F2">
        <w:rPr>
          <w:lang w:val="es-PE"/>
        </w:rPr>
        <w:t xml:space="preserve">una persona ordinaria: </w:t>
      </w:r>
      <w:r w:rsidR="000128F2">
        <w:rPr>
          <w:lang w:val="es-PE"/>
        </w:rPr>
        <w:t>él es alguien que ya</w:t>
      </w:r>
      <w:r w:rsidR="000128F2" w:rsidRPr="000128F2">
        <w:rPr>
          <w:lang w:val="es-PE"/>
        </w:rPr>
        <w:t xml:space="preserve"> posee </w:t>
      </w:r>
      <w:r w:rsidR="00370CA9" w:rsidRPr="000128F2">
        <w:rPr>
          <w:lang w:val="es-PE"/>
        </w:rPr>
        <w:t xml:space="preserve">cualidades únicas </w:t>
      </w:r>
      <w:r w:rsidR="00370CA9">
        <w:rPr>
          <w:lang w:val="es-PE"/>
        </w:rPr>
        <w:t xml:space="preserve">como </w:t>
      </w:r>
      <w:r w:rsidR="000128F2" w:rsidRPr="000128F2">
        <w:rPr>
          <w:lang w:val="es-PE"/>
        </w:rPr>
        <w:t xml:space="preserve">las </w:t>
      </w:r>
      <w:r w:rsidR="000128F2">
        <w:rPr>
          <w:lang w:val="es-PE"/>
        </w:rPr>
        <w:t xml:space="preserve">4 </w:t>
      </w:r>
      <w:r w:rsidR="000128F2" w:rsidRPr="000128F2">
        <w:rPr>
          <w:i/>
          <w:iCs/>
          <w:lang w:val="es-PE"/>
        </w:rPr>
        <w:t>condiciones</w:t>
      </w:r>
      <w:r w:rsidR="000128F2" w:rsidRPr="000128F2">
        <w:rPr>
          <w:lang w:val="es-PE"/>
        </w:rPr>
        <w:t xml:space="preserve"> (</w:t>
      </w:r>
      <w:proofErr w:type="spellStart"/>
      <w:r w:rsidR="000128F2" w:rsidRPr="000128F2">
        <w:rPr>
          <w:i/>
          <w:iCs/>
          <w:lang w:val="es-PE"/>
        </w:rPr>
        <w:t>paccaya</w:t>
      </w:r>
      <w:proofErr w:type="spellEnd"/>
      <w:r w:rsidR="000128F2" w:rsidRPr="000128F2">
        <w:rPr>
          <w:lang w:val="es-PE"/>
        </w:rPr>
        <w:t xml:space="preserve">), las </w:t>
      </w:r>
      <w:r w:rsidR="000128F2">
        <w:rPr>
          <w:lang w:val="es-PE"/>
        </w:rPr>
        <w:t xml:space="preserve">4 </w:t>
      </w:r>
      <w:r w:rsidR="000128F2" w:rsidRPr="000128F2">
        <w:rPr>
          <w:i/>
          <w:iCs/>
          <w:lang w:val="es-PE"/>
        </w:rPr>
        <w:t xml:space="preserve">causas </w:t>
      </w:r>
      <w:r w:rsidR="00451133">
        <w:rPr>
          <w:i/>
          <w:iCs/>
          <w:lang w:val="es-PE"/>
        </w:rPr>
        <w:t>raíz</w:t>
      </w:r>
      <w:r w:rsidR="000128F2" w:rsidRPr="000128F2">
        <w:rPr>
          <w:lang w:val="es-PE"/>
        </w:rPr>
        <w:t xml:space="preserve"> (</w:t>
      </w:r>
      <w:proofErr w:type="spellStart"/>
      <w:r w:rsidR="000128F2" w:rsidRPr="000128F2">
        <w:rPr>
          <w:i/>
          <w:iCs/>
          <w:lang w:val="es-PE"/>
        </w:rPr>
        <w:t>hetu</w:t>
      </w:r>
      <w:proofErr w:type="spellEnd"/>
      <w:r w:rsidR="000128F2" w:rsidRPr="000128F2">
        <w:rPr>
          <w:lang w:val="es-PE"/>
        </w:rPr>
        <w:t xml:space="preserve">), los </w:t>
      </w:r>
      <w:r w:rsidR="000128F2">
        <w:rPr>
          <w:lang w:val="es-PE"/>
        </w:rPr>
        <w:t>4</w:t>
      </w:r>
      <w:r w:rsidR="000128F2" w:rsidRPr="000128F2">
        <w:rPr>
          <w:lang w:val="es-PE"/>
        </w:rPr>
        <w:t xml:space="preserve"> </w:t>
      </w:r>
      <w:r w:rsidR="000128F2" w:rsidRPr="000128F2">
        <w:rPr>
          <w:i/>
          <w:iCs/>
          <w:lang w:val="es-PE"/>
        </w:rPr>
        <w:t>poderes o fortalezas</w:t>
      </w:r>
      <w:r w:rsidR="000128F2" w:rsidRPr="000128F2">
        <w:rPr>
          <w:lang w:val="es-PE"/>
        </w:rPr>
        <w:t xml:space="preserve"> (</w:t>
      </w:r>
      <w:r w:rsidR="000128F2" w:rsidRPr="0015060C">
        <w:rPr>
          <w:i/>
          <w:iCs/>
          <w:lang w:val="es-PE"/>
        </w:rPr>
        <w:t>bala</w:t>
      </w:r>
      <w:r w:rsidR="000128F2" w:rsidRPr="000128F2">
        <w:rPr>
          <w:lang w:val="es-PE"/>
        </w:rPr>
        <w:t xml:space="preserve">) y las </w:t>
      </w:r>
      <w:r w:rsidR="00451133">
        <w:rPr>
          <w:lang w:val="es-PE"/>
        </w:rPr>
        <w:t>3</w:t>
      </w:r>
      <w:r w:rsidR="000128F2" w:rsidRPr="000128F2">
        <w:rPr>
          <w:lang w:val="es-PE"/>
        </w:rPr>
        <w:t xml:space="preserve"> </w:t>
      </w:r>
      <w:r w:rsidR="000128F2" w:rsidRPr="00451133">
        <w:rPr>
          <w:i/>
          <w:iCs/>
          <w:lang w:val="es-PE"/>
        </w:rPr>
        <w:t>características distint</w:t>
      </w:r>
      <w:r w:rsidR="00451133" w:rsidRPr="00451133">
        <w:rPr>
          <w:i/>
          <w:iCs/>
          <w:lang w:val="es-PE"/>
        </w:rPr>
        <w:t>iva</w:t>
      </w:r>
      <w:r w:rsidR="000128F2" w:rsidRPr="00451133">
        <w:rPr>
          <w:i/>
          <w:iCs/>
          <w:lang w:val="es-PE"/>
        </w:rPr>
        <w:t>s</w:t>
      </w:r>
      <w:r w:rsidR="000128F2" w:rsidRPr="000128F2">
        <w:rPr>
          <w:lang w:val="es-PE"/>
        </w:rPr>
        <w:t xml:space="preserve"> (</w:t>
      </w:r>
      <w:proofErr w:type="spellStart"/>
      <w:r w:rsidR="000128F2" w:rsidRPr="00451133">
        <w:rPr>
          <w:i/>
          <w:iCs/>
          <w:lang w:val="es-PE"/>
        </w:rPr>
        <w:t>liṅga</w:t>
      </w:r>
      <w:proofErr w:type="spellEnd"/>
      <w:r w:rsidR="000128F2" w:rsidRPr="000128F2">
        <w:rPr>
          <w:lang w:val="es-PE"/>
        </w:rPr>
        <w:t>)</w:t>
      </w:r>
      <w:r w:rsidR="002D3F3C">
        <w:rPr>
          <w:lang w:val="es-PE"/>
        </w:rPr>
        <w:t>,</w:t>
      </w:r>
      <w:r w:rsidR="000128F2" w:rsidRPr="000128F2">
        <w:rPr>
          <w:lang w:val="es-PE"/>
        </w:rPr>
        <w:t xml:space="preserve"> </w:t>
      </w:r>
      <w:r w:rsidR="002D3F3C">
        <w:rPr>
          <w:lang w:val="es-PE"/>
        </w:rPr>
        <w:t xml:space="preserve">por medio </w:t>
      </w:r>
      <w:r w:rsidR="000128F2" w:rsidRPr="000128F2">
        <w:rPr>
          <w:lang w:val="es-PE"/>
        </w:rPr>
        <w:t xml:space="preserve">de las cuales </w:t>
      </w:r>
      <w:r w:rsidR="002D3F3C">
        <w:rPr>
          <w:lang w:val="es-PE"/>
        </w:rPr>
        <w:t xml:space="preserve">habría llegado </w:t>
      </w:r>
      <w:r w:rsidR="000128F2" w:rsidRPr="000128F2">
        <w:rPr>
          <w:lang w:val="es-PE"/>
        </w:rPr>
        <w:t xml:space="preserve">a recibir </w:t>
      </w:r>
      <w:r w:rsidR="002D3F3C">
        <w:rPr>
          <w:lang w:val="es-PE"/>
        </w:rPr>
        <w:t xml:space="preserve">su </w:t>
      </w:r>
      <w:r w:rsidR="002D3F3C" w:rsidRPr="00370CA9">
        <w:rPr>
          <w:i/>
          <w:iCs/>
          <w:lang w:val="es-PE"/>
        </w:rPr>
        <w:t xml:space="preserve">segura </w:t>
      </w:r>
      <w:r w:rsidR="000128F2" w:rsidRPr="00370CA9">
        <w:rPr>
          <w:i/>
          <w:iCs/>
          <w:lang w:val="es-PE"/>
        </w:rPr>
        <w:t>predicción</w:t>
      </w:r>
      <w:r w:rsidR="000128F2" w:rsidRPr="000128F2">
        <w:rPr>
          <w:lang w:val="es-PE"/>
        </w:rPr>
        <w:t xml:space="preserve">. Siendo así, no </w:t>
      </w:r>
      <w:r w:rsidR="00F42EEC">
        <w:rPr>
          <w:lang w:val="es-PE"/>
        </w:rPr>
        <w:t xml:space="preserve">debería </w:t>
      </w:r>
      <w:r w:rsidR="002D3F3C">
        <w:rPr>
          <w:lang w:val="es-PE"/>
        </w:rPr>
        <w:t>exist</w:t>
      </w:r>
      <w:r w:rsidR="00F42EEC">
        <w:rPr>
          <w:lang w:val="es-PE"/>
        </w:rPr>
        <w:t>ir</w:t>
      </w:r>
      <w:r w:rsidR="002D3F3C">
        <w:rPr>
          <w:lang w:val="es-PE"/>
        </w:rPr>
        <w:t xml:space="preserve"> </w:t>
      </w:r>
      <w:r w:rsidR="000128F2" w:rsidRPr="000128F2">
        <w:rPr>
          <w:lang w:val="es-PE"/>
        </w:rPr>
        <w:t xml:space="preserve">duda de que un futuro </w:t>
      </w:r>
      <w:r w:rsidR="000128F2" w:rsidRPr="000128F2">
        <w:rPr>
          <w:i/>
          <w:iCs/>
          <w:lang w:val="es-PE"/>
        </w:rPr>
        <w:t>Buddha</w:t>
      </w:r>
      <w:r w:rsidR="000128F2" w:rsidRPr="000128F2">
        <w:rPr>
          <w:lang w:val="es-PE"/>
        </w:rPr>
        <w:t xml:space="preserve"> </w:t>
      </w:r>
      <w:r w:rsidR="00F42EEC">
        <w:rPr>
          <w:lang w:val="es-PE"/>
        </w:rPr>
        <w:t>podría inclinarse haci</w:t>
      </w:r>
      <w:r w:rsidR="000128F2" w:rsidRPr="000128F2">
        <w:rPr>
          <w:lang w:val="es-PE"/>
        </w:rPr>
        <w:t xml:space="preserve">a cualquier forma menor de </w:t>
      </w:r>
      <w:r w:rsidR="000128F2" w:rsidRPr="00AC5490">
        <w:rPr>
          <w:i/>
          <w:iCs/>
          <w:lang w:val="es-PE"/>
        </w:rPr>
        <w:t>Iluminación</w:t>
      </w:r>
      <w:r w:rsidR="000128F2" w:rsidRPr="000128F2">
        <w:rPr>
          <w:lang w:val="es-PE"/>
        </w:rPr>
        <w:t xml:space="preserve">: </w:t>
      </w:r>
      <w:r w:rsidR="00AC5490">
        <w:rPr>
          <w:lang w:val="es-PE"/>
        </w:rPr>
        <w:t xml:space="preserve">este ser </w:t>
      </w:r>
      <w:r w:rsidR="00F42EEC">
        <w:rPr>
          <w:lang w:val="es-PE"/>
        </w:rPr>
        <w:t>jamás</w:t>
      </w:r>
      <w:r w:rsidR="000128F2" w:rsidRPr="000128F2">
        <w:rPr>
          <w:lang w:val="es-PE"/>
        </w:rPr>
        <w:t xml:space="preserve"> soñaría con ello. </w:t>
      </w:r>
      <w:r w:rsidR="00F42EEC">
        <w:rPr>
          <w:lang w:val="es-PE"/>
        </w:rPr>
        <w:t>Tal c</w:t>
      </w:r>
      <w:r w:rsidR="000128F2" w:rsidRPr="000128F2">
        <w:rPr>
          <w:lang w:val="es-PE"/>
        </w:rPr>
        <w:t xml:space="preserve">omo </w:t>
      </w:r>
      <w:r w:rsidR="00F42EEC">
        <w:rPr>
          <w:lang w:val="es-PE"/>
        </w:rPr>
        <w:t xml:space="preserve">lo menciona </w:t>
      </w:r>
      <w:r w:rsidR="000128F2" w:rsidRPr="000128F2">
        <w:rPr>
          <w:lang w:val="es-PE"/>
        </w:rPr>
        <w:t>el comentarista de</w:t>
      </w:r>
      <w:r w:rsidR="00F42EEC">
        <w:rPr>
          <w:lang w:val="es-PE"/>
        </w:rPr>
        <w:t>l</w:t>
      </w:r>
      <w:r w:rsidR="000128F2" w:rsidRPr="000128F2">
        <w:rPr>
          <w:lang w:val="es-PE"/>
        </w:rPr>
        <w:t xml:space="preserve"> </w:t>
      </w:r>
      <w:proofErr w:type="spellStart"/>
      <w:r w:rsidR="000128F2" w:rsidRPr="00F42EEC">
        <w:rPr>
          <w:i/>
          <w:iCs/>
          <w:lang w:val="es-PE"/>
        </w:rPr>
        <w:t>Cariyāpiṭaka</w:t>
      </w:r>
      <w:proofErr w:type="spellEnd"/>
      <w:r w:rsidR="000128F2" w:rsidRPr="000128F2">
        <w:rPr>
          <w:lang w:val="es-PE"/>
        </w:rPr>
        <w:t>: "</w:t>
      </w:r>
      <w:r w:rsidR="000128F2" w:rsidRPr="00AC5490">
        <w:rPr>
          <w:i/>
          <w:iCs/>
          <w:lang w:val="es-PE"/>
        </w:rPr>
        <w:t>Tan pronto como se ha</w:t>
      </w:r>
      <w:r w:rsidR="00810179" w:rsidRPr="00AC5490">
        <w:rPr>
          <w:i/>
          <w:iCs/>
          <w:lang w:val="es-PE"/>
        </w:rPr>
        <w:t>ya</w:t>
      </w:r>
      <w:r w:rsidR="000128F2" w:rsidRPr="00AC5490">
        <w:rPr>
          <w:i/>
          <w:iCs/>
          <w:lang w:val="es-PE"/>
        </w:rPr>
        <w:t xml:space="preserve"> </w:t>
      </w:r>
      <w:r w:rsidR="00810179" w:rsidRPr="00AC5490">
        <w:rPr>
          <w:i/>
          <w:iCs/>
          <w:lang w:val="es-PE"/>
        </w:rPr>
        <w:t xml:space="preserve">efectuado </w:t>
      </w:r>
      <w:r w:rsidR="000128F2" w:rsidRPr="00AC5490">
        <w:rPr>
          <w:i/>
          <w:iCs/>
          <w:lang w:val="es-PE"/>
        </w:rPr>
        <w:t xml:space="preserve">la </w:t>
      </w:r>
      <w:r w:rsidR="000128F2" w:rsidRPr="00AC5490">
        <w:rPr>
          <w:b/>
          <w:bCs/>
          <w:i/>
          <w:iCs/>
          <w:lang w:val="es-PE"/>
        </w:rPr>
        <w:t xml:space="preserve">gran </w:t>
      </w:r>
      <w:r w:rsidR="00810179" w:rsidRPr="00AC5490">
        <w:rPr>
          <w:b/>
          <w:bCs/>
          <w:i/>
          <w:iCs/>
          <w:lang w:val="es-PE"/>
        </w:rPr>
        <w:t>determinación</w:t>
      </w:r>
      <w:r w:rsidR="00810179" w:rsidRPr="00AC5490">
        <w:rPr>
          <w:i/>
          <w:iCs/>
          <w:lang w:val="es-PE"/>
        </w:rPr>
        <w:t xml:space="preserve"> </w:t>
      </w:r>
      <w:r w:rsidR="000128F2" w:rsidRPr="000128F2">
        <w:rPr>
          <w:lang w:val="es-PE"/>
        </w:rPr>
        <w:t>(</w:t>
      </w:r>
      <w:proofErr w:type="spellStart"/>
      <w:r w:rsidR="000128F2" w:rsidRPr="00810179">
        <w:rPr>
          <w:i/>
          <w:iCs/>
          <w:lang w:val="es-PE"/>
        </w:rPr>
        <w:t>mahā</w:t>
      </w:r>
      <w:proofErr w:type="spellEnd"/>
      <w:r w:rsidR="00810179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0128F2" w:rsidRPr="00810179">
        <w:rPr>
          <w:i/>
          <w:iCs/>
          <w:lang w:val="es-PE"/>
        </w:rPr>
        <w:t>bhinīhāra</w:t>
      </w:r>
      <w:proofErr w:type="spellEnd"/>
      <w:r w:rsidR="000128F2" w:rsidRPr="000128F2">
        <w:rPr>
          <w:lang w:val="es-PE"/>
        </w:rPr>
        <w:t xml:space="preserve">), </w:t>
      </w:r>
      <w:r w:rsidR="000128F2" w:rsidRPr="00AC5490">
        <w:rPr>
          <w:i/>
          <w:iCs/>
          <w:lang w:val="es-PE"/>
        </w:rPr>
        <w:t xml:space="preserve">el </w:t>
      </w:r>
      <w:r w:rsidR="000128F2" w:rsidRPr="00C8324D">
        <w:rPr>
          <w:b/>
          <w:bCs/>
          <w:i/>
          <w:iCs/>
          <w:lang w:val="es-PE"/>
        </w:rPr>
        <w:t>gran hombre</w:t>
      </w:r>
      <w:r w:rsidR="000128F2" w:rsidRPr="00AC5490">
        <w:rPr>
          <w:i/>
          <w:iCs/>
          <w:lang w:val="es-PE"/>
        </w:rPr>
        <w:t xml:space="preserve"> </w:t>
      </w:r>
      <w:r w:rsidR="00FA6F43" w:rsidRPr="00AC5490">
        <w:rPr>
          <w:i/>
          <w:iCs/>
          <w:lang w:val="es-PE"/>
        </w:rPr>
        <w:t xml:space="preserve">adoptará </w:t>
      </w:r>
      <w:r w:rsidR="000128F2" w:rsidRPr="00AC5490">
        <w:rPr>
          <w:i/>
          <w:iCs/>
          <w:lang w:val="es-PE"/>
        </w:rPr>
        <w:t>sobre sí la práctica de un</w:t>
      </w:r>
      <w:r w:rsidR="000128F2" w:rsidRPr="000128F2">
        <w:rPr>
          <w:lang w:val="es-PE"/>
        </w:rPr>
        <w:t xml:space="preserve"> </w:t>
      </w:r>
      <w:r w:rsidR="000128F2" w:rsidRPr="00AC5490">
        <w:rPr>
          <w:b/>
          <w:bCs/>
          <w:i/>
          <w:iCs/>
          <w:lang w:val="es-PE"/>
        </w:rPr>
        <w:t>Bodhisatta</w:t>
      </w:r>
      <w:r w:rsidR="00FA6F43">
        <w:rPr>
          <w:i/>
          <w:iCs/>
          <w:lang w:val="es-PE"/>
        </w:rPr>
        <w:t xml:space="preserve"> </w:t>
      </w:r>
      <w:r w:rsidR="00FA6F43" w:rsidRPr="000128F2">
        <w:rPr>
          <w:lang w:val="es-PE"/>
        </w:rPr>
        <w:t>(</w:t>
      </w:r>
      <w:proofErr w:type="spellStart"/>
      <w:r w:rsidR="00FA6F43" w:rsidRPr="00FA6F43">
        <w:rPr>
          <w:i/>
          <w:iCs/>
          <w:lang w:val="es-PE"/>
        </w:rPr>
        <w:t>paṭipattiṃ</w:t>
      </w:r>
      <w:proofErr w:type="spellEnd"/>
      <w:r w:rsidR="00FA6F4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="00FA6F43" w:rsidRPr="00FA6F43">
        <w:rPr>
          <w:i/>
          <w:iCs/>
          <w:lang w:val="es-PE"/>
        </w:rPr>
        <w:t>okkanto</w:t>
      </w:r>
      <w:proofErr w:type="spellEnd"/>
      <w:r w:rsidR="00FA6F43" w:rsidRPr="000128F2">
        <w:rPr>
          <w:lang w:val="es-PE"/>
        </w:rPr>
        <w:t>)</w:t>
      </w:r>
      <w:r w:rsidR="000128F2" w:rsidRPr="000128F2">
        <w:rPr>
          <w:lang w:val="es-PE"/>
        </w:rPr>
        <w:t xml:space="preserve">. </w:t>
      </w:r>
      <w:r w:rsidR="000128F2" w:rsidRPr="00AC5490">
        <w:rPr>
          <w:i/>
          <w:iCs/>
          <w:lang w:val="es-PE"/>
        </w:rPr>
        <w:t>Esto se debe</w:t>
      </w:r>
      <w:r w:rsidR="00C8324D">
        <w:rPr>
          <w:i/>
          <w:iCs/>
          <w:lang w:val="es-PE"/>
        </w:rPr>
        <w:t>ría</w:t>
      </w:r>
      <w:r w:rsidR="000128F2" w:rsidRPr="00AC5490">
        <w:rPr>
          <w:i/>
          <w:iCs/>
          <w:lang w:val="es-PE"/>
        </w:rPr>
        <w:t xml:space="preserve"> a que </w:t>
      </w:r>
      <w:r w:rsidR="00F445D8">
        <w:rPr>
          <w:i/>
          <w:iCs/>
          <w:lang w:val="es-PE"/>
        </w:rPr>
        <w:t xml:space="preserve">desde </w:t>
      </w:r>
      <w:r w:rsidR="00F445D8" w:rsidRPr="00AC5490">
        <w:rPr>
          <w:i/>
          <w:iCs/>
          <w:lang w:val="es-PE"/>
        </w:rPr>
        <w:t xml:space="preserve">entonces </w:t>
      </w:r>
      <w:r w:rsidR="00F445D8">
        <w:rPr>
          <w:i/>
          <w:iCs/>
          <w:lang w:val="es-PE"/>
        </w:rPr>
        <w:t xml:space="preserve">ya </w:t>
      </w:r>
      <w:r w:rsidR="00C8324D">
        <w:rPr>
          <w:i/>
          <w:iCs/>
          <w:lang w:val="es-PE"/>
        </w:rPr>
        <w:t xml:space="preserve">habría </w:t>
      </w:r>
      <w:r w:rsidR="00F445D8">
        <w:rPr>
          <w:i/>
          <w:iCs/>
          <w:lang w:val="es-PE"/>
        </w:rPr>
        <w:t>asumido</w:t>
      </w:r>
      <w:r w:rsidR="007C3E43" w:rsidRPr="00AC5490">
        <w:rPr>
          <w:i/>
          <w:iCs/>
          <w:lang w:val="es-PE"/>
        </w:rPr>
        <w:t xml:space="preserve"> </w:t>
      </w:r>
      <w:r w:rsidR="000128F2" w:rsidRPr="00AC5490">
        <w:rPr>
          <w:i/>
          <w:iCs/>
          <w:lang w:val="es-PE"/>
        </w:rPr>
        <w:t>la certeza de su misión, lo que ha</w:t>
      </w:r>
      <w:r w:rsidR="007C3E43" w:rsidRPr="00AC5490">
        <w:rPr>
          <w:i/>
          <w:iCs/>
          <w:lang w:val="es-PE"/>
        </w:rPr>
        <w:t>ría</w:t>
      </w:r>
      <w:r w:rsidR="000128F2" w:rsidRPr="00AC5490">
        <w:rPr>
          <w:i/>
          <w:iCs/>
          <w:lang w:val="es-PE"/>
        </w:rPr>
        <w:t xml:space="preserve"> que sea prácticamente imposible volver atrás</w:t>
      </w:r>
      <w:r w:rsidR="00F445D8">
        <w:rPr>
          <w:i/>
          <w:iCs/>
          <w:lang w:val="es-PE"/>
        </w:rPr>
        <w:t>,</w:t>
      </w:r>
      <w:r w:rsidR="000128F2" w:rsidRPr="00AC5490">
        <w:rPr>
          <w:i/>
          <w:iCs/>
          <w:lang w:val="es-PE"/>
        </w:rPr>
        <w:t xml:space="preserve"> es esa misma firmeza de propósito l</w:t>
      </w:r>
      <w:r w:rsidR="00674974">
        <w:rPr>
          <w:i/>
          <w:iCs/>
          <w:lang w:val="es-PE"/>
        </w:rPr>
        <w:t>a</w:t>
      </w:r>
      <w:r w:rsidR="000128F2" w:rsidRPr="00AC5490">
        <w:rPr>
          <w:i/>
          <w:iCs/>
          <w:lang w:val="es-PE"/>
        </w:rPr>
        <w:t xml:space="preserve"> que le </w:t>
      </w:r>
      <w:r w:rsidR="00674974">
        <w:rPr>
          <w:i/>
          <w:iCs/>
          <w:lang w:val="es-PE"/>
        </w:rPr>
        <w:t xml:space="preserve">asignaría </w:t>
      </w:r>
      <w:r w:rsidR="00596A9C">
        <w:rPr>
          <w:i/>
          <w:iCs/>
          <w:lang w:val="es-PE"/>
        </w:rPr>
        <w:t>la atribución</w:t>
      </w:r>
      <w:r w:rsidR="000128F2" w:rsidRPr="00AC5490">
        <w:rPr>
          <w:i/>
          <w:iCs/>
          <w:lang w:val="es-PE"/>
        </w:rPr>
        <w:t xml:space="preserve"> </w:t>
      </w:r>
      <w:r w:rsidR="00596A9C">
        <w:rPr>
          <w:i/>
          <w:iCs/>
          <w:lang w:val="es-PE"/>
        </w:rPr>
        <w:t>de</w:t>
      </w:r>
      <w:r w:rsidR="007C3E43" w:rsidRPr="00AC5490">
        <w:rPr>
          <w:i/>
          <w:iCs/>
          <w:lang w:val="es-PE"/>
        </w:rPr>
        <w:t xml:space="preserve"> </w:t>
      </w:r>
      <w:r w:rsidR="00674974">
        <w:rPr>
          <w:i/>
          <w:iCs/>
          <w:lang w:val="es-PE"/>
        </w:rPr>
        <w:t xml:space="preserve">denominarse un </w:t>
      </w:r>
      <w:r w:rsidR="00674974">
        <w:rPr>
          <w:i/>
          <w:iCs/>
          <w:lang w:val="es-PE"/>
        </w:rPr>
        <w:br/>
      </w:r>
      <w:r w:rsidR="000128F2" w:rsidRPr="00674974">
        <w:rPr>
          <w:b/>
          <w:bCs/>
          <w:i/>
          <w:iCs/>
          <w:lang w:val="es-PE"/>
        </w:rPr>
        <w:t>Bodhisatta</w:t>
      </w:r>
      <w:r w:rsidR="000128F2" w:rsidRPr="000128F2">
        <w:rPr>
          <w:lang w:val="es-PE"/>
        </w:rPr>
        <w:t xml:space="preserve">". </w:t>
      </w:r>
    </w:p>
    <w:p w14:paraId="5E8E501F" w14:textId="1B402AF4" w:rsidR="00D801EF" w:rsidRPr="00196617" w:rsidRDefault="00196617" w:rsidP="0003673A">
      <w:pPr>
        <w:pStyle w:val="Ttulo4"/>
        <w:rPr>
          <w:lang w:val="es-PE"/>
        </w:rPr>
      </w:pPr>
      <w:r w:rsidRPr="00196617">
        <w:rPr>
          <w:lang w:val="es-PE"/>
        </w:rPr>
        <w:lastRenderedPageBreak/>
        <w:t xml:space="preserve">Una </w:t>
      </w:r>
      <w:r w:rsidR="00D801EF" w:rsidRPr="00196617">
        <w:rPr>
          <w:lang w:val="es-PE"/>
        </w:rPr>
        <w:t xml:space="preserve">Posible </w:t>
      </w:r>
      <w:r w:rsidRPr="00196617">
        <w:rPr>
          <w:lang w:val="es-PE"/>
        </w:rPr>
        <w:t>Pregunta</w:t>
      </w:r>
    </w:p>
    <w:p w14:paraId="7D3F0818" w14:textId="79FA01E1" w:rsidR="00196617" w:rsidRPr="00196617" w:rsidRDefault="00196617" w:rsidP="00596A9C">
      <w:pPr>
        <w:ind w:left="851" w:hanging="851"/>
        <w:rPr>
          <w:lang w:val="es-PE"/>
        </w:rPr>
      </w:pPr>
      <w:r w:rsidRPr="00196617">
        <w:rPr>
          <w:smallCaps/>
          <w:lang w:val="es-PE"/>
        </w:rPr>
        <w:t>Pregunta</w:t>
      </w:r>
      <w:r w:rsidRPr="00196617">
        <w:rPr>
          <w:lang w:val="es-PE"/>
        </w:rPr>
        <w:t xml:space="preserve">: A partir del </w:t>
      </w:r>
      <w:r w:rsidRPr="00196617">
        <w:rPr>
          <w:i/>
          <w:iCs/>
          <w:lang w:val="es-PE"/>
        </w:rPr>
        <w:t>Comentario</w:t>
      </w:r>
      <w:r w:rsidRPr="00196617">
        <w:rPr>
          <w:lang w:val="es-PE"/>
        </w:rPr>
        <w:t xml:space="preserve"> citado aquí, no </w:t>
      </w:r>
      <w:r w:rsidR="009C227B">
        <w:rPr>
          <w:lang w:val="es-PE"/>
        </w:rPr>
        <w:t>exist</w:t>
      </w:r>
      <w:r w:rsidR="00596A9C">
        <w:rPr>
          <w:lang w:val="es-PE"/>
        </w:rPr>
        <w:t>iría</w:t>
      </w:r>
      <w:r w:rsidRPr="00196617">
        <w:rPr>
          <w:lang w:val="es-PE"/>
        </w:rPr>
        <w:t xml:space="preserve"> probabilidad de que un </w:t>
      </w:r>
      <w:r w:rsidRPr="009C227B">
        <w:rPr>
          <w:i/>
          <w:iCs/>
          <w:lang w:val="es-PE"/>
        </w:rPr>
        <w:t>Bodhisatta</w:t>
      </w:r>
      <w:r w:rsidRPr="00196617">
        <w:rPr>
          <w:lang w:val="es-PE"/>
        </w:rPr>
        <w:t xml:space="preserve"> cambie </w:t>
      </w:r>
      <w:r w:rsidR="009C227B">
        <w:rPr>
          <w:lang w:val="es-PE"/>
        </w:rPr>
        <w:t>y se incline haci</w:t>
      </w:r>
      <w:r w:rsidRPr="00196617">
        <w:rPr>
          <w:lang w:val="es-PE"/>
        </w:rPr>
        <w:t xml:space="preserve">a una forma menor de </w:t>
      </w:r>
      <w:r w:rsidRPr="00596A9C">
        <w:rPr>
          <w:i/>
          <w:iCs/>
          <w:lang w:val="es-PE"/>
        </w:rPr>
        <w:t>Iluminación</w:t>
      </w:r>
      <w:r w:rsidRPr="00196617">
        <w:rPr>
          <w:lang w:val="es-PE"/>
        </w:rPr>
        <w:t xml:space="preserve">; sin embargo, </w:t>
      </w:r>
      <w:r w:rsidR="00596A9C">
        <w:rPr>
          <w:lang w:val="es-PE"/>
        </w:rPr>
        <w:t xml:space="preserve">esto </w:t>
      </w:r>
      <w:r w:rsidRPr="00196617">
        <w:rPr>
          <w:lang w:val="es-PE"/>
        </w:rPr>
        <w:t>no descarta</w:t>
      </w:r>
      <w:r w:rsidR="009C227B">
        <w:rPr>
          <w:lang w:val="es-PE"/>
        </w:rPr>
        <w:t>ría</w:t>
      </w:r>
      <w:r w:rsidRPr="00196617">
        <w:rPr>
          <w:lang w:val="es-PE"/>
        </w:rPr>
        <w:t xml:space="preserve"> la posibilidad de que pueda contemplar hacerlo.</w:t>
      </w:r>
    </w:p>
    <w:p w14:paraId="76267F7F" w14:textId="77777777" w:rsidR="00196617" w:rsidRPr="00196617" w:rsidRDefault="00196617" w:rsidP="00596A9C">
      <w:pPr>
        <w:ind w:left="851" w:hanging="851"/>
        <w:rPr>
          <w:lang w:val="es-PE"/>
        </w:rPr>
      </w:pPr>
      <w:r w:rsidRPr="00196617">
        <w:rPr>
          <w:smallCaps/>
          <w:lang w:val="es-PE"/>
        </w:rPr>
        <w:t>Respuesta</w:t>
      </w:r>
      <w:r w:rsidRPr="00196617">
        <w:rPr>
          <w:lang w:val="es-PE"/>
        </w:rPr>
        <w:t xml:space="preserve">: En respuesta a tal pregunta, el comentarista del </w:t>
      </w:r>
      <w:proofErr w:type="spellStart"/>
      <w:r w:rsidRPr="00EC576C">
        <w:rPr>
          <w:i/>
          <w:iCs/>
          <w:lang w:val="es-PE"/>
        </w:rPr>
        <w:t>Ghaṭikāra</w:t>
      </w:r>
      <w:proofErr w:type="spellEnd"/>
      <w:r w:rsidRPr="00EC576C">
        <w:rPr>
          <w:i/>
          <w:iCs/>
          <w:lang w:val="es-PE"/>
        </w:rPr>
        <w:t xml:space="preserve"> Sutta</w:t>
      </w:r>
      <w:r w:rsidRPr="00196617">
        <w:rPr>
          <w:lang w:val="es-PE"/>
        </w:rPr>
        <w:t xml:space="preserve"> claramente da una respuesta negativa así:</w:t>
      </w:r>
    </w:p>
    <w:p w14:paraId="2EB90152" w14:textId="2DE50936" w:rsidR="00D801EF" w:rsidRPr="00A45071" w:rsidRDefault="00D801EF" w:rsidP="00690D34">
      <w:pPr>
        <w:ind w:left="851"/>
        <w:rPr>
          <w:lang w:val="es-PE"/>
        </w:rPr>
      </w:pPr>
      <w:r w:rsidRPr="00690D34">
        <w:rPr>
          <w:sz w:val="20"/>
          <w:szCs w:val="20"/>
          <w:lang w:val="es-PE"/>
        </w:rPr>
        <w:t>“</w:t>
      </w:r>
      <w:r w:rsidR="00A45071" w:rsidRPr="00690D34">
        <w:rPr>
          <w:sz w:val="20"/>
          <w:szCs w:val="20"/>
          <w:lang w:val="es-PE"/>
        </w:rPr>
        <w:t>De hecho</w:t>
      </w:r>
      <w:r w:rsidR="00690D34">
        <w:rPr>
          <w:sz w:val="20"/>
          <w:szCs w:val="20"/>
          <w:lang w:val="es-PE"/>
        </w:rPr>
        <w:t xml:space="preserve"> es así</w:t>
      </w:r>
      <w:r w:rsidR="00A45071" w:rsidRPr="00690D34">
        <w:rPr>
          <w:sz w:val="20"/>
          <w:szCs w:val="20"/>
          <w:lang w:val="es-PE"/>
        </w:rPr>
        <w:t xml:space="preserve">. Un </w:t>
      </w:r>
      <w:r w:rsidR="00A45071" w:rsidRPr="00690D34">
        <w:rPr>
          <w:i/>
          <w:iCs/>
          <w:sz w:val="20"/>
          <w:szCs w:val="20"/>
          <w:lang w:val="es-PE"/>
        </w:rPr>
        <w:t>Bodhisatta</w:t>
      </w:r>
      <w:r w:rsidR="00690D34">
        <w:rPr>
          <w:i/>
          <w:iCs/>
          <w:sz w:val="20"/>
          <w:szCs w:val="20"/>
          <w:lang w:val="es-PE"/>
        </w:rPr>
        <w:t>,</w:t>
      </w:r>
      <w:r w:rsidR="00A45071" w:rsidRPr="00690D34">
        <w:rPr>
          <w:sz w:val="20"/>
          <w:szCs w:val="20"/>
          <w:lang w:val="es-PE"/>
        </w:rPr>
        <w:t xml:space="preserve"> </w:t>
      </w:r>
      <w:r w:rsidR="00EC403E" w:rsidRPr="00690D34">
        <w:rPr>
          <w:sz w:val="20"/>
          <w:szCs w:val="20"/>
          <w:lang w:val="es-PE"/>
        </w:rPr>
        <w:t>al ordenarse</w:t>
      </w:r>
      <w:r w:rsidR="00A45071" w:rsidRPr="00690D34">
        <w:rPr>
          <w:sz w:val="20"/>
          <w:szCs w:val="20"/>
          <w:lang w:val="es-PE"/>
        </w:rPr>
        <w:t xml:space="preserve"> </w:t>
      </w:r>
      <w:r w:rsidR="00EC403E" w:rsidRPr="00690D34">
        <w:rPr>
          <w:sz w:val="20"/>
          <w:szCs w:val="20"/>
          <w:lang w:val="es-PE"/>
        </w:rPr>
        <w:t>como</w:t>
      </w:r>
      <w:r w:rsidR="00A45071" w:rsidRPr="00690D34">
        <w:rPr>
          <w:sz w:val="20"/>
          <w:szCs w:val="20"/>
          <w:lang w:val="es-PE"/>
        </w:rPr>
        <w:t xml:space="preserve"> monje </w:t>
      </w:r>
      <w:r w:rsidR="00EC403E" w:rsidRPr="00690D34">
        <w:rPr>
          <w:sz w:val="20"/>
          <w:szCs w:val="20"/>
          <w:lang w:val="es-PE"/>
        </w:rPr>
        <w:t xml:space="preserve">ante la </w:t>
      </w:r>
      <w:r w:rsidR="00A45071" w:rsidRPr="00690D34">
        <w:rPr>
          <w:sz w:val="20"/>
          <w:szCs w:val="20"/>
          <w:lang w:val="es-PE"/>
        </w:rPr>
        <w:t>presencia de</w:t>
      </w:r>
      <w:r w:rsidR="00EC403E" w:rsidRPr="00690D34">
        <w:rPr>
          <w:sz w:val="20"/>
          <w:szCs w:val="20"/>
          <w:lang w:val="es-PE"/>
        </w:rPr>
        <w:t xml:space="preserve"> un</w:t>
      </w:r>
      <w:r w:rsidR="00A45071"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i/>
          <w:iCs/>
          <w:sz w:val="20"/>
          <w:szCs w:val="20"/>
          <w:lang w:val="es-PE"/>
        </w:rPr>
        <w:t>Buddha</w:t>
      </w:r>
      <w:r w:rsidR="00A45071" w:rsidRPr="00690D34">
        <w:rPr>
          <w:sz w:val="20"/>
          <w:szCs w:val="20"/>
          <w:lang w:val="es-PE"/>
        </w:rPr>
        <w:t xml:space="preserve"> y</w:t>
      </w:r>
      <w:r w:rsidR="00EC403E" w:rsidRPr="00690D34">
        <w:rPr>
          <w:sz w:val="20"/>
          <w:szCs w:val="20"/>
          <w:lang w:val="es-PE"/>
        </w:rPr>
        <w:t>,</w:t>
      </w:r>
      <w:r w:rsidR="00A45071" w:rsidRPr="00690D34">
        <w:rPr>
          <w:sz w:val="20"/>
          <w:szCs w:val="20"/>
          <w:lang w:val="es-PE"/>
        </w:rPr>
        <w:t xml:space="preserve"> de</w:t>
      </w:r>
      <w:r w:rsidR="00EC403E" w:rsidRPr="00690D34">
        <w:rPr>
          <w:sz w:val="20"/>
          <w:szCs w:val="20"/>
          <w:lang w:val="es-PE"/>
        </w:rPr>
        <w:t>sde</w:t>
      </w:r>
      <w:r w:rsidR="00A45071" w:rsidRPr="00690D34">
        <w:rPr>
          <w:sz w:val="20"/>
          <w:szCs w:val="20"/>
          <w:lang w:val="es-PE"/>
        </w:rPr>
        <w:t xml:space="preserve"> entonces, a diferencia de otros, nunca </w:t>
      </w:r>
      <w:r w:rsidR="000F6212">
        <w:rPr>
          <w:sz w:val="20"/>
          <w:szCs w:val="20"/>
          <w:lang w:val="es-PE"/>
        </w:rPr>
        <w:t>daría su brazo a torcer al respe</w:t>
      </w:r>
      <w:r w:rsidR="00903756">
        <w:rPr>
          <w:sz w:val="20"/>
          <w:szCs w:val="20"/>
          <w:lang w:val="es-PE"/>
        </w:rPr>
        <w:t>c</w:t>
      </w:r>
      <w:r w:rsidR="000F6212">
        <w:rPr>
          <w:sz w:val="20"/>
          <w:szCs w:val="20"/>
          <w:lang w:val="es-PE"/>
        </w:rPr>
        <w:t>to</w:t>
      </w:r>
      <w:r w:rsidRPr="00690D34">
        <w:rPr>
          <w:sz w:val="20"/>
          <w:szCs w:val="20"/>
          <w:lang w:val="es-PE"/>
        </w:rPr>
        <w:t>.</w:t>
      </w:r>
      <w:r w:rsidR="00553AA0" w:rsidRPr="00690D34">
        <w:rPr>
          <w:rStyle w:val="Refdenotaalpie"/>
          <w:sz w:val="20"/>
          <w:szCs w:val="20"/>
        </w:rPr>
        <w:footnoteReference w:id="17"/>
      </w:r>
      <w:r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sz w:val="20"/>
          <w:szCs w:val="20"/>
          <w:lang w:val="es-PE"/>
        </w:rPr>
        <w:t>Más bien</w:t>
      </w:r>
      <w:r w:rsidR="00432443">
        <w:rPr>
          <w:sz w:val="20"/>
          <w:szCs w:val="20"/>
          <w:lang w:val="es-PE"/>
        </w:rPr>
        <w:t>,</w:t>
      </w:r>
      <w:r w:rsidR="00A45071" w:rsidRPr="00690D34">
        <w:rPr>
          <w:sz w:val="20"/>
          <w:szCs w:val="20"/>
          <w:lang w:val="es-PE"/>
        </w:rPr>
        <w:t xml:space="preserve"> se establece</w:t>
      </w:r>
      <w:r w:rsidR="00EC403E" w:rsidRPr="00690D34">
        <w:rPr>
          <w:sz w:val="20"/>
          <w:szCs w:val="20"/>
          <w:lang w:val="es-PE"/>
        </w:rPr>
        <w:t>r</w:t>
      </w:r>
      <w:r w:rsidR="00903756">
        <w:rPr>
          <w:sz w:val="20"/>
          <w:szCs w:val="20"/>
          <w:lang w:val="es-PE"/>
        </w:rPr>
        <w:t>ía</w:t>
      </w:r>
      <w:r w:rsidR="00A45071" w:rsidRPr="00690D34">
        <w:rPr>
          <w:sz w:val="20"/>
          <w:szCs w:val="20"/>
          <w:lang w:val="es-PE"/>
        </w:rPr>
        <w:t xml:space="preserve"> en la </w:t>
      </w:r>
      <w:r w:rsidR="00A45071" w:rsidRPr="00690D34">
        <w:rPr>
          <w:i/>
          <w:iCs/>
          <w:sz w:val="20"/>
          <w:szCs w:val="20"/>
          <w:lang w:val="es-PE"/>
        </w:rPr>
        <w:t xml:space="preserve">cuádruple </w:t>
      </w:r>
      <w:r w:rsidR="00EC403E" w:rsidRPr="00690D34">
        <w:rPr>
          <w:i/>
          <w:iCs/>
          <w:sz w:val="20"/>
          <w:szCs w:val="20"/>
          <w:lang w:val="es-PE"/>
        </w:rPr>
        <w:t>pur</w:t>
      </w:r>
      <w:r w:rsidR="000F6212">
        <w:rPr>
          <w:i/>
          <w:iCs/>
          <w:sz w:val="20"/>
          <w:szCs w:val="20"/>
          <w:lang w:val="es-PE"/>
        </w:rPr>
        <w:t>ificación</w:t>
      </w:r>
      <w:r w:rsidR="00EC403E"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i/>
          <w:iCs/>
          <w:sz w:val="20"/>
          <w:szCs w:val="20"/>
          <w:lang w:val="es-PE"/>
        </w:rPr>
        <w:t>de la virtud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catupārisuddhi</w:t>
      </w:r>
      <w:proofErr w:type="spellEnd"/>
      <w:r w:rsidR="00DE016B" w:rsidRPr="00690D34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="00A45071" w:rsidRPr="00690D34">
        <w:rPr>
          <w:i/>
          <w:iCs/>
          <w:sz w:val="20"/>
          <w:szCs w:val="20"/>
          <w:lang w:val="es-PE"/>
        </w:rPr>
        <w:t>sīla</w:t>
      </w:r>
      <w:r w:rsidR="00A45071" w:rsidRPr="00690D34">
        <w:rPr>
          <w:sz w:val="20"/>
          <w:szCs w:val="20"/>
          <w:lang w:val="es-PE"/>
        </w:rPr>
        <w:t xml:space="preserve">), </w:t>
      </w:r>
      <w:r w:rsidR="00A45071" w:rsidRPr="00690D34">
        <w:rPr>
          <w:i/>
          <w:iCs/>
          <w:sz w:val="20"/>
          <w:szCs w:val="20"/>
          <w:lang w:val="es-PE"/>
        </w:rPr>
        <w:t>familiariz</w:t>
      </w:r>
      <w:r w:rsidR="00A06FC3" w:rsidRPr="00690D34">
        <w:rPr>
          <w:i/>
          <w:iCs/>
          <w:sz w:val="20"/>
          <w:szCs w:val="20"/>
          <w:lang w:val="es-PE"/>
        </w:rPr>
        <w:t>ándose muy</w:t>
      </w:r>
      <w:r w:rsidR="00A45071" w:rsidRPr="00690D34">
        <w:rPr>
          <w:i/>
          <w:iCs/>
          <w:sz w:val="20"/>
          <w:szCs w:val="20"/>
          <w:lang w:val="es-PE"/>
        </w:rPr>
        <w:t xml:space="preserve"> bien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uggaṇhitvā</w:t>
      </w:r>
      <w:proofErr w:type="spellEnd"/>
      <w:r w:rsidR="00A45071" w:rsidRPr="00690D34">
        <w:rPr>
          <w:sz w:val="20"/>
          <w:szCs w:val="20"/>
          <w:lang w:val="es-PE"/>
        </w:rPr>
        <w:t xml:space="preserve">) con las palabras del </w:t>
      </w:r>
      <w:r w:rsidR="00A45071" w:rsidRPr="00690D34">
        <w:rPr>
          <w:i/>
          <w:iCs/>
          <w:sz w:val="20"/>
          <w:szCs w:val="20"/>
          <w:lang w:val="es-PE"/>
        </w:rPr>
        <w:t>Bud</w:t>
      </w:r>
      <w:r w:rsidR="00A06FC3" w:rsidRPr="00690D34">
        <w:rPr>
          <w:i/>
          <w:iCs/>
          <w:sz w:val="20"/>
          <w:szCs w:val="20"/>
          <w:lang w:val="es-PE"/>
        </w:rPr>
        <w:t>dh</w:t>
      </w:r>
      <w:r w:rsidR="00A45071" w:rsidRPr="00690D34">
        <w:rPr>
          <w:i/>
          <w:iCs/>
          <w:sz w:val="20"/>
          <w:szCs w:val="20"/>
          <w:lang w:val="es-PE"/>
        </w:rPr>
        <w:t>a</w:t>
      </w:r>
      <w:r w:rsidR="00A45071" w:rsidRPr="00690D34">
        <w:rPr>
          <w:sz w:val="20"/>
          <w:szCs w:val="20"/>
          <w:lang w:val="es-PE"/>
        </w:rPr>
        <w:t>, adopta</w:t>
      </w:r>
      <w:r w:rsidR="00A06FC3" w:rsidRPr="00690D34">
        <w:rPr>
          <w:sz w:val="20"/>
          <w:szCs w:val="20"/>
          <w:lang w:val="es-PE"/>
        </w:rPr>
        <w:t>ndo</w:t>
      </w:r>
      <w:r w:rsidR="00A45071" w:rsidRPr="00690D34">
        <w:rPr>
          <w:sz w:val="20"/>
          <w:szCs w:val="20"/>
          <w:lang w:val="es-PE"/>
        </w:rPr>
        <w:t xml:space="preserve"> las </w:t>
      </w:r>
      <w:r w:rsidR="000A300E" w:rsidRPr="000A300E">
        <w:rPr>
          <w:i/>
          <w:iCs/>
          <w:sz w:val="20"/>
          <w:szCs w:val="20"/>
          <w:lang w:val="es-PE"/>
        </w:rPr>
        <w:t>13</w:t>
      </w:r>
      <w:r w:rsidR="00A45071" w:rsidRPr="000A300E">
        <w:rPr>
          <w:i/>
          <w:iCs/>
          <w:sz w:val="20"/>
          <w:szCs w:val="20"/>
          <w:lang w:val="es-PE"/>
        </w:rPr>
        <w:t xml:space="preserve"> prácticas as</w:t>
      </w:r>
      <w:r w:rsidR="00A06FC3" w:rsidRPr="000A300E">
        <w:rPr>
          <w:i/>
          <w:iCs/>
          <w:sz w:val="20"/>
          <w:szCs w:val="20"/>
          <w:lang w:val="es-PE"/>
        </w:rPr>
        <w:t>c</w:t>
      </w:r>
      <w:r w:rsidR="00A45071" w:rsidRPr="000A300E">
        <w:rPr>
          <w:i/>
          <w:iCs/>
          <w:sz w:val="20"/>
          <w:szCs w:val="20"/>
          <w:lang w:val="es-PE"/>
        </w:rPr>
        <w:t>e</w:t>
      </w:r>
      <w:r w:rsidR="00A06FC3" w:rsidRPr="000A300E">
        <w:rPr>
          <w:i/>
          <w:iCs/>
          <w:sz w:val="20"/>
          <w:szCs w:val="20"/>
          <w:lang w:val="es-PE"/>
        </w:rPr>
        <w:t>t</w:t>
      </w:r>
      <w:r w:rsidR="00A45071" w:rsidRPr="000A300E">
        <w:rPr>
          <w:i/>
          <w:iCs/>
          <w:sz w:val="20"/>
          <w:szCs w:val="20"/>
          <w:lang w:val="es-PE"/>
        </w:rPr>
        <w:t>as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dhutaṅga</w:t>
      </w:r>
      <w:proofErr w:type="spellEnd"/>
      <w:r w:rsidR="00A45071" w:rsidRPr="00690D34">
        <w:rPr>
          <w:sz w:val="20"/>
          <w:szCs w:val="20"/>
          <w:lang w:val="es-PE"/>
        </w:rPr>
        <w:t xml:space="preserve">) permitidas por el </w:t>
      </w:r>
      <w:r w:rsidR="00A45071" w:rsidRPr="00690D34">
        <w:rPr>
          <w:i/>
          <w:iCs/>
          <w:sz w:val="20"/>
          <w:szCs w:val="20"/>
          <w:lang w:val="es-PE"/>
        </w:rPr>
        <w:t>Bud</w:t>
      </w:r>
      <w:r w:rsidR="00A06FC3" w:rsidRPr="00690D34">
        <w:rPr>
          <w:i/>
          <w:iCs/>
          <w:sz w:val="20"/>
          <w:szCs w:val="20"/>
          <w:lang w:val="es-PE"/>
        </w:rPr>
        <w:t>dh</w:t>
      </w:r>
      <w:r w:rsidR="00A45071" w:rsidRPr="00690D34">
        <w:rPr>
          <w:i/>
          <w:iCs/>
          <w:sz w:val="20"/>
          <w:szCs w:val="20"/>
          <w:lang w:val="es-PE"/>
        </w:rPr>
        <w:t>a</w:t>
      </w:r>
      <w:r w:rsidR="00A45071" w:rsidRPr="00690D34">
        <w:rPr>
          <w:sz w:val="20"/>
          <w:szCs w:val="20"/>
          <w:lang w:val="es-PE"/>
        </w:rPr>
        <w:t>, recurr</w:t>
      </w:r>
      <w:r w:rsidR="00A06FC3" w:rsidRPr="00690D34">
        <w:rPr>
          <w:sz w:val="20"/>
          <w:szCs w:val="20"/>
          <w:lang w:val="es-PE"/>
        </w:rPr>
        <w:t>irá</w:t>
      </w:r>
      <w:r w:rsidR="00A45071" w:rsidRPr="00690D34">
        <w:rPr>
          <w:sz w:val="20"/>
          <w:szCs w:val="20"/>
          <w:lang w:val="es-PE"/>
        </w:rPr>
        <w:t xml:space="preserve"> a una </w:t>
      </w:r>
      <w:r w:rsidR="00A06FC3" w:rsidRPr="00594AC5">
        <w:rPr>
          <w:i/>
          <w:iCs/>
          <w:sz w:val="20"/>
          <w:szCs w:val="20"/>
          <w:lang w:val="es-PE"/>
        </w:rPr>
        <w:t xml:space="preserve">vivienda </w:t>
      </w:r>
      <w:r w:rsidR="00A45071" w:rsidRPr="00594AC5">
        <w:rPr>
          <w:i/>
          <w:iCs/>
          <w:sz w:val="20"/>
          <w:szCs w:val="20"/>
          <w:lang w:val="es-PE"/>
        </w:rPr>
        <w:t>en el bosque y practica</w:t>
      </w:r>
      <w:r w:rsidR="00A06FC3" w:rsidRPr="00594AC5">
        <w:rPr>
          <w:i/>
          <w:iCs/>
          <w:sz w:val="20"/>
          <w:szCs w:val="20"/>
          <w:lang w:val="es-PE"/>
        </w:rPr>
        <w:t>rá</w:t>
      </w:r>
      <w:r w:rsidR="00A45071" w:rsidRPr="00594AC5">
        <w:rPr>
          <w:i/>
          <w:iCs/>
          <w:sz w:val="20"/>
          <w:szCs w:val="20"/>
          <w:lang w:val="es-PE"/>
        </w:rPr>
        <w:t xml:space="preserve"> la </w:t>
      </w:r>
      <w:r w:rsidR="00A45071" w:rsidRPr="008B2EAF">
        <w:rPr>
          <w:i/>
          <w:iCs/>
          <w:sz w:val="20"/>
          <w:szCs w:val="20"/>
          <w:lang w:val="es-PE"/>
        </w:rPr>
        <w:t>reclusión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gatapaccāgatavattaṃ</w:t>
      </w:r>
      <w:proofErr w:type="spellEnd"/>
      <w:r w:rsidR="00A45071" w:rsidRPr="00690D34">
        <w:rPr>
          <w:sz w:val="20"/>
          <w:szCs w:val="20"/>
          <w:lang w:val="es-PE"/>
        </w:rPr>
        <w:t>). Allí realiza</w:t>
      </w:r>
      <w:r w:rsidR="00A06FC3" w:rsidRPr="00690D34">
        <w:rPr>
          <w:sz w:val="20"/>
          <w:szCs w:val="20"/>
          <w:lang w:val="es-PE"/>
        </w:rPr>
        <w:t>rá</w:t>
      </w:r>
      <w:r w:rsidR="00A45071" w:rsidRPr="00690D34">
        <w:rPr>
          <w:sz w:val="20"/>
          <w:szCs w:val="20"/>
          <w:lang w:val="es-PE"/>
        </w:rPr>
        <w:t xml:space="preserve"> los deberes de un </w:t>
      </w:r>
      <w:r w:rsidR="00A06FC3" w:rsidRPr="00690D34">
        <w:rPr>
          <w:sz w:val="20"/>
          <w:szCs w:val="20"/>
          <w:lang w:val="es-PE"/>
        </w:rPr>
        <w:t>asceta</w:t>
      </w:r>
      <w:r w:rsidR="00A45071" w:rsidRPr="00690D34">
        <w:rPr>
          <w:sz w:val="20"/>
          <w:szCs w:val="20"/>
          <w:lang w:val="es-PE"/>
        </w:rPr>
        <w:t>, cultiva</w:t>
      </w:r>
      <w:r w:rsidR="00A06FC3" w:rsidRPr="00690D34">
        <w:rPr>
          <w:sz w:val="20"/>
          <w:szCs w:val="20"/>
          <w:lang w:val="es-PE"/>
        </w:rPr>
        <w:t>ndo</w:t>
      </w:r>
      <w:r w:rsidR="00A45071" w:rsidRPr="00690D34">
        <w:rPr>
          <w:sz w:val="20"/>
          <w:szCs w:val="20"/>
          <w:lang w:val="es-PE"/>
        </w:rPr>
        <w:t xml:space="preserve"> la </w:t>
      </w:r>
      <w:r w:rsidR="00A06FC3" w:rsidRPr="00690D34">
        <w:rPr>
          <w:sz w:val="20"/>
          <w:szCs w:val="20"/>
          <w:lang w:val="es-PE"/>
        </w:rPr>
        <w:t xml:space="preserve">sabiduría introspectiva </w:t>
      </w:r>
      <w:r w:rsidR="00A45071" w:rsidRPr="00690D34">
        <w:rPr>
          <w:sz w:val="20"/>
          <w:szCs w:val="20"/>
          <w:lang w:val="es-PE"/>
        </w:rPr>
        <w:t>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vipassanā</w:t>
      </w:r>
      <w:proofErr w:type="spellEnd"/>
      <w:r w:rsidR="00A45071" w:rsidRPr="00690D34">
        <w:rPr>
          <w:sz w:val="20"/>
          <w:szCs w:val="20"/>
          <w:lang w:val="es-PE"/>
        </w:rPr>
        <w:t xml:space="preserve">) hasta la etapa del </w:t>
      </w:r>
      <w:r w:rsidR="00A06FC3" w:rsidRPr="00690D34">
        <w:rPr>
          <w:i/>
          <w:iCs/>
          <w:sz w:val="20"/>
          <w:szCs w:val="20"/>
          <w:lang w:val="es-PE"/>
        </w:rPr>
        <w:t>conocimiento adaptativo</w:t>
      </w:r>
      <w:r w:rsidR="00A45071" w:rsidRPr="00690D34">
        <w:rPr>
          <w:sz w:val="20"/>
          <w:szCs w:val="20"/>
          <w:lang w:val="es-PE"/>
        </w:rPr>
        <w:t xml:space="preserve">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saccānuloma</w:t>
      </w:r>
      <w:proofErr w:type="spellEnd"/>
      <w:r w:rsidR="00A45071" w:rsidRPr="00690D34">
        <w:rPr>
          <w:i/>
          <w:iCs/>
          <w:sz w:val="20"/>
          <w:szCs w:val="20"/>
          <w:lang w:val="es-PE"/>
        </w:rPr>
        <w:t>-ñāṇa</w:t>
      </w:r>
      <w:r w:rsidR="00A45071" w:rsidRPr="00690D34">
        <w:rPr>
          <w:sz w:val="20"/>
          <w:szCs w:val="20"/>
          <w:lang w:val="es-PE"/>
        </w:rPr>
        <w:t xml:space="preserve">) donde </w:t>
      </w:r>
      <w:r w:rsidR="001E4068" w:rsidRPr="00594AC5">
        <w:rPr>
          <w:i/>
          <w:iCs/>
          <w:sz w:val="20"/>
          <w:szCs w:val="20"/>
          <w:lang w:val="es-PE"/>
        </w:rPr>
        <w:t>habitará</w:t>
      </w:r>
      <w:r w:rsidR="001E4068" w:rsidRPr="00690D34">
        <w:rPr>
          <w:sz w:val="20"/>
          <w:szCs w:val="20"/>
          <w:lang w:val="es-PE"/>
        </w:rPr>
        <w:t xml:space="preserve"> </w:t>
      </w:r>
      <w:r w:rsidR="00A45071" w:rsidRPr="00690D34">
        <w:rPr>
          <w:sz w:val="20"/>
          <w:szCs w:val="20"/>
          <w:lang w:val="es-PE"/>
        </w:rPr>
        <w:t>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tiṭṭhanti</w:t>
      </w:r>
      <w:proofErr w:type="spellEnd"/>
      <w:r w:rsidR="00A45071" w:rsidRPr="00690D34">
        <w:rPr>
          <w:sz w:val="20"/>
          <w:szCs w:val="20"/>
          <w:lang w:val="es-PE"/>
        </w:rPr>
        <w:t xml:space="preserve">), sin </w:t>
      </w:r>
      <w:r w:rsidR="00A45071" w:rsidRPr="00594AC5">
        <w:rPr>
          <w:i/>
          <w:iCs/>
          <w:sz w:val="20"/>
          <w:szCs w:val="20"/>
          <w:lang w:val="es-PE"/>
        </w:rPr>
        <w:t>esforzarse</w:t>
      </w:r>
      <w:r w:rsidR="00A45071" w:rsidRPr="00690D34">
        <w:rPr>
          <w:sz w:val="20"/>
          <w:szCs w:val="20"/>
          <w:lang w:val="es-PE"/>
        </w:rPr>
        <w:t xml:space="preserve"> por (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vāyāmaṃ</w:t>
      </w:r>
      <w:proofErr w:type="spellEnd"/>
      <w:r w:rsidR="00A45071" w:rsidRPr="00690D34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na</w:t>
      </w:r>
      <w:proofErr w:type="spellEnd"/>
      <w:r w:rsidR="00A45071" w:rsidRPr="00690D34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A45071" w:rsidRPr="00690D34">
        <w:rPr>
          <w:i/>
          <w:iCs/>
          <w:sz w:val="20"/>
          <w:szCs w:val="20"/>
          <w:lang w:val="es-PE"/>
        </w:rPr>
        <w:t>karoti</w:t>
      </w:r>
      <w:proofErr w:type="spellEnd"/>
      <w:r w:rsidR="00A45071" w:rsidRPr="00690D34">
        <w:rPr>
          <w:sz w:val="20"/>
          <w:szCs w:val="20"/>
          <w:lang w:val="es-PE"/>
        </w:rPr>
        <w:t xml:space="preserve">) </w:t>
      </w:r>
      <w:r w:rsidR="001E4068" w:rsidRPr="00690D34">
        <w:rPr>
          <w:sz w:val="20"/>
          <w:szCs w:val="20"/>
          <w:lang w:val="es-PE"/>
        </w:rPr>
        <w:t xml:space="preserve">en </w:t>
      </w:r>
      <w:r w:rsidR="00A45071" w:rsidRPr="00690D34">
        <w:rPr>
          <w:sz w:val="20"/>
          <w:szCs w:val="20"/>
          <w:lang w:val="es-PE"/>
        </w:rPr>
        <w:t xml:space="preserve">el </w:t>
      </w:r>
      <w:r w:rsidR="00594AC5" w:rsidRPr="00690D34">
        <w:rPr>
          <w:i/>
          <w:iCs/>
          <w:sz w:val="20"/>
          <w:szCs w:val="20"/>
          <w:lang w:val="es-PE"/>
        </w:rPr>
        <w:t>conocimiento del sendero</w:t>
      </w:r>
      <w:r w:rsidR="00594AC5" w:rsidRPr="00690D34">
        <w:rPr>
          <w:sz w:val="20"/>
          <w:szCs w:val="20"/>
          <w:lang w:val="es-PE"/>
        </w:rPr>
        <w:t xml:space="preserve"> y sus </w:t>
      </w:r>
      <w:r w:rsidR="00594AC5" w:rsidRPr="00690D34">
        <w:rPr>
          <w:i/>
          <w:iCs/>
          <w:sz w:val="20"/>
          <w:szCs w:val="20"/>
          <w:lang w:val="es-PE"/>
        </w:rPr>
        <w:t>fruiciones</w:t>
      </w:r>
      <w:r w:rsidR="00A45071" w:rsidRPr="00A45071">
        <w:rPr>
          <w:lang w:val="es-PE"/>
        </w:rPr>
        <w:t>."</w:t>
      </w:r>
    </w:p>
    <w:p w14:paraId="0A748221" w14:textId="188F1595" w:rsidR="00D801EF" w:rsidRPr="00173034" w:rsidRDefault="005C2763" w:rsidP="00D801EF">
      <w:pPr>
        <w:rPr>
          <w:lang w:val="es-PE"/>
        </w:rPr>
      </w:pPr>
      <w:r>
        <w:rPr>
          <w:lang w:val="es-PE"/>
        </w:rPr>
        <w:t>Tal c</w:t>
      </w:r>
      <w:r w:rsidR="00173034" w:rsidRPr="00173034">
        <w:rPr>
          <w:lang w:val="es-PE"/>
        </w:rPr>
        <w:t xml:space="preserve">omo </w:t>
      </w:r>
      <w:r>
        <w:rPr>
          <w:lang w:val="es-PE"/>
        </w:rPr>
        <w:t xml:space="preserve">lo mencionan </w:t>
      </w:r>
      <w:r w:rsidR="00173034" w:rsidRPr="00173034">
        <w:rPr>
          <w:lang w:val="es-PE"/>
        </w:rPr>
        <w:t xml:space="preserve">los </w:t>
      </w:r>
      <w:r w:rsidR="001E4068" w:rsidRPr="001E4068">
        <w:rPr>
          <w:i/>
          <w:iCs/>
          <w:lang w:val="es-PE"/>
        </w:rPr>
        <w:t>Comentarios</w:t>
      </w:r>
      <w:r w:rsidR="001E4068" w:rsidRPr="00173034">
        <w:rPr>
          <w:lang w:val="es-PE"/>
        </w:rPr>
        <w:t xml:space="preserve"> </w:t>
      </w:r>
      <w:proofErr w:type="spellStart"/>
      <w:r w:rsidR="00173034" w:rsidRPr="001E4068">
        <w:rPr>
          <w:i/>
          <w:iCs/>
          <w:lang w:val="es-PE"/>
        </w:rPr>
        <w:t>Pañcapakaraṇa</w:t>
      </w:r>
      <w:proofErr w:type="spellEnd"/>
      <w:r w:rsidR="00173034" w:rsidRPr="00173034">
        <w:rPr>
          <w:lang w:val="es-PE"/>
        </w:rPr>
        <w:t xml:space="preserve"> y </w:t>
      </w:r>
      <w:r w:rsidR="00A97141">
        <w:rPr>
          <w:lang w:val="es-PE"/>
        </w:rPr>
        <w:t>lo</w:t>
      </w:r>
      <w:r>
        <w:rPr>
          <w:lang w:val="es-PE"/>
        </w:rPr>
        <w:t>s</w:t>
      </w:r>
      <w:r w:rsidR="00A97141">
        <w:rPr>
          <w:lang w:val="es-PE"/>
        </w:rPr>
        <w:t xml:space="preserve"> </w:t>
      </w:r>
      <w:r w:rsidR="00A97141" w:rsidRPr="001E4068">
        <w:rPr>
          <w:i/>
          <w:iCs/>
          <w:lang w:val="es-PE"/>
        </w:rPr>
        <w:t>Comentarios</w:t>
      </w:r>
      <w:r w:rsidR="00A97141" w:rsidRPr="00173034">
        <w:rPr>
          <w:lang w:val="es-PE"/>
        </w:rPr>
        <w:t xml:space="preserve"> </w:t>
      </w:r>
      <w:proofErr w:type="spellStart"/>
      <w:r w:rsidR="00173034" w:rsidRPr="001E4068">
        <w:rPr>
          <w:i/>
          <w:iCs/>
          <w:lang w:val="es-PE"/>
        </w:rPr>
        <w:t>Puggalapaññatti</w:t>
      </w:r>
      <w:proofErr w:type="spellEnd"/>
      <w:r w:rsidR="00D801EF" w:rsidRPr="00173034">
        <w:rPr>
          <w:lang w:val="es-PE"/>
        </w:rPr>
        <w:t>:–</w:t>
      </w:r>
    </w:p>
    <w:p w14:paraId="6BA83773" w14:textId="2D431C37" w:rsidR="00A97141" w:rsidRPr="00EF6B73" w:rsidRDefault="00A97141" w:rsidP="005C2763">
      <w:pPr>
        <w:ind w:left="720"/>
        <w:rPr>
          <w:sz w:val="20"/>
          <w:szCs w:val="20"/>
          <w:lang w:val="es-PE"/>
        </w:rPr>
      </w:pPr>
      <w:r w:rsidRPr="00EF6B73">
        <w:rPr>
          <w:sz w:val="20"/>
          <w:szCs w:val="20"/>
          <w:lang w:val="es-PE"/>
        </w:rPr>
        <w:t xml:space="preserve">"En las sucesivas existencias del pasado, relatadas a partir de </w:t>
      </w:r>
      <w:r w:rsidR="00EF6B73">
        <w:rPr>
          <w:sz w:val="20"/>
          <w:szCs w:val="20"/>
          <w:lang w:val="es-PE"/>
        </w:rPr>
        <w:t>la</w:t>
      </w:r>
      <w:r w:rsidRPr="00EF6B73">
        <w:rPr>
          <w:sz w:val="20"/>
          <w:szCs w:val="20"/>
          <w:lang w:val="es-PE"/>
        </w:rPr>
        <w:t xml:space="preserve"> última, los </w:t>
      </w:r>
      <w:r w:rsidRPr="00EF6B73">
        <w:rPr>
          <w:i/>
          <w:iCs/>
          <w:sz w:val="20"/>
          <w:szCs w:val="20"/>
          <w:lang w:val="es-PE"/>
        </w:rPr>
        <w:t>Bodhisatta</w:t>
      </w:r>
      <w:r w:rsidRPr="00EF6B73">
        <w:rPr>
          <w:sz w:val="20"/>
          <w:szCs w:val="20"/>
          <w:lang w:val="es-PE"/>
        </w:rPr>
        <w:t xml:space="preserve">s se </w:t>
      </w:r>
      <w:r w:rsidR="006537B1" w:rsidRPr="00EF6B73">
        <w:rPr>
          <w:sz w:val="20"/>
          <w:szCs w:val="20"/>
          <w:lang w:val="es-PE"/>
        </w:rPr>
        <w:t xml:space="preserve">habrían </w:t>
      </w:r>
      <w:r w:rsidRPr="00EF6B73">
        <w:rPr>
          <w:sz w:val="20"/>
          <w:szCs w:val="20"/>
          <w:lang w:val="es-PE"/>
        </w:rPr>
        <w:t>ordena</w:t>
      </w:r>
      <w:r w:rsidR="006537B1" w:rsidRPr="00EF6B73">
        <w:rPr>
          <w:sz w:val="20"/>
          <w:szCs w:val="20"/>
          <w:lang w:val="es-PE"/>
        </w:rPr>
        <w:t xml:space="preserve">do </w:t>
      </w:r>
      <w:r w:rsidRPr="00EF6B73">
        <w:rPr>
          <w:sz w:val="20"/>
          <w:szCs w:val="20"/>
          <w:lang w:val="es-PE"/>
        </w:rPr>
        <w:t xml:space="preserve">en </w:t>
      </w:r>
      <w:r w:rsidR="006537B1" w:rsidRPr="00EF6B73">
        <w:rPr>
          <w:sz w:val="20"/>
          <w:szCs w:val="20"/>
          <w:lang w:val="es-PE"/>
        </w:rPr>
        <w:t xml:space="preserve">un </w:t>
      </w:r>
      <w:r w:rsidRPr="00EF6B73">
        <w:rPr>
          <w:sz w:val="20"/>
          <w:szCs w:val="20"/>
          <w:lang w:val="es-PE"/>
        </w:rPr>
        <w:t xml:space="preserve">monasterio bajo la </w:t>
      </w:r>
      <w:r w:rsidRPr="00EF6B73">
        <w:rPr>
          <w:i/>
          <w:iCs/>
          <w:sz w:val="20"/>
          <w:szCs w:val="20"/>
          <w:lang w:val="es-PE"/>
        </w:rPr>
        <w:t>Enseñanza</w:t>
      </w:r>
      <w:r w:rsidRPr="00EF6B73">
        <w:rPr>
          <w:sz w:val="20"/>
          <w:szCs w:val="20"/>
          <w:lang w:val="es-PE"/>
        </w:rPr>
        <w:t xml:space="preserve"> de</w:t>
      </w:r>
      <w:r w:rsidR="00EF6B73">
        <w:rPr>
          <w:sz w:val="20"/>
          <w:szCs w:val="20"/>
          <w:lang w:val="es-PE"/>
        </w:rPr>
        <w:t xml:space="preserve"> un</w:t>
      </w:r>
      <w:r w:rsidRPr="00EF6B73">
        <w:rPr>
          <w:sz w:val="20"/>
          <w:szCs w:val="20"/>
          <w:lang w:val="es-PE"/>
        </w:rPr>
        <w:t xml:space="preserve"> </w:t>
      </w:r>
      <w:r w:rsidRPr="00EF6B73">
        <w:rPr>
          <w:i/>
          <w:iCs/>
          <w:sz w:val="20"/>
          <w:szCs w:val="20"/>
          <w:lang w:val="es-PE"/>
        </w:rPr>
        <w:t>Buddha</w:t>
      </w:r>
      <w:r w:rsidRPr="00EF6B73">
        <w:rPr>
          <w:sz w:val="20"/>
          <w:szCs w:val="20"/>
          <w:lang w:val="es-PE"/>
        </w:rPr>
        <w:t xml:space="preserve">, </w:t>
      </w:r>
      <w:r w:rsidR="006537B1" w:rsidRPr="00EF6B73">
        <w:rPr>
          <w:sz w:val="20"/>
          <w:szCs w:val="20"/>
          <w:lang w:val="es-PE"/>
        </w:rPr>
        <w:t xml:space="preserve">habrían </w:t>
      </w:r>
      <w:r w:rsidRPr="00EF6B73">
        <w:rPr>
          <w:sz w:val="20"/>
          <w:szCs w:val="20"/>
          <w:lang w:val="es-PE"/>
        </w:rPr>
        <w:t>aprend</w:t>
      </w:r>
      <w:r w:rsidR="006537B1" w:rsidRPr="00EF6B73">
        <w:rPr>
          <w:sz w:val="20"/>
          <w:szCs w:val="20"/>
          <w:lang w:val="es-PE"/>
        </w:rPr>
        <w:t xml:space="preserve">ido </w:t>
      </w:r>
      <w:r w:rsidRPr="00EF6B73">
        <w:rPr>
          <w:sz w:val="20"/>
          <w:szCs w:val="20"/>
          <w:lang w:val="es-PE"/>
        </w:rPr>
        <w:t>l</w:t>
      </w:r>
      <w:r w:rsidR="006537B1" w:rsidRPr="00EF6B73">
        <w:rPr>
          <w:sz w:val="20"/>
          <w:szCs w:val="20"/>
          <w:lang w:val="es-PE"/>
        </w:rPr>
        <w:t>o</w:t>
      </w:r>
      <w:r w:rsidRPr="00EF6B73">
        <w:rPr>
          <w:sz w:val="20"/>
          <w:szCs w:val="20"/>
          <w:lang w:val="es-PE"/>
        </w:rPr>
        <w:t xml:space="preserve">s </w:t>
      </w:r>
      <w:r w:rsidRPr="00EF6B73">
        <w:rPr>
          <w:i/>
          <w:iCs/>
          <w:sz w:val="20"/>
          <w:szCs w:val="20"/>
          <w:lang w:val="es-PE"/>
        </w:rPr>
        <w:t>Tres Cestos</w:t>
      </w:r>
      <w:r w:rsidRPr="00EF6B73">
        <w:rPr>
          <w:sz w:val="20"/>
          <w:szCs w:val="20"/>
          <w:lang w:val="es-PE"/>
        </w:rPr>
        <w:t xml:space="preserve"> del </w:t>
      </w:r>
      <w:r w:rsidR="00EF6B73" w:rsidRPr="00EF6B73">
        <w:rPr>
          <w:i/>
          <w:iCs/>
          <w:sz w:val="20"/>
          <w:szCs w:val="20"/>
          <w:lang w:val="es-PE"/>
        </w:rPr>
        <w:t>conocimiento de las escrituras</w:t>
      </w:r>
      <w:r w:rsidRPr="00EF6B73">
        <w:rPr>
          <w:sz w:val="20"/>
          <w:szCs w:val="20"/>
          <w:lang w:val="es-PE"/>
        </w:rPr>
        <w:t xml:space="preserve"> y, procediendo espiritualmente hacia </w:t>
      </w:r>
      <w:r w:rsidR="00F53301" w:rsidRPr="00EF6B73">
        <w:rPr>
          <w:sz w:val="20"/>
          <w:szCs w:val="20"/>
          <w:lang w:val="es-PE"/>
        </w:rPr>
        <w:t xml:space="preserve">lo más elevado, </w:t>
      </w:r>
      <w:r w:rsidRPr="00EF6B73">
        <w:rPr>
          <w:sz w:val="20"/>
          <w:szCs w:val="20"/>
          <w:lang w:val="es-PE"/>
        </w:rPr>
        <w:t xml:space="preserve">a través de la práctica de reclusión de los monjes, </w:t>
      </w:r>
      <w:r w:rsidR="00F53301" w:rsidRPr="00EF6B73">
        <w:rPr>
          <w:sz w:val="20"/>
          <w:szCs w:val="20"/>
          <w:lang w:val="es-PE"/>
        </w:rPr>
        <w:t xml:space="preserve">habrían </w:t>
      </w:r>
      <w:r w:rsidRPr="00EF6B73">
        <w:rPr>
          <w:sz w:val="20"/>
          <w:szCs w:val="20"/>
          <w:lang w:val="es-PE"/>
        </w:rPr>
        <w:t>trabaja</w:t>
      </w:r>
      <w:r w:rsidR="00F53301" w:rsidRPr="00EF6B73">
        <w:rPr>
          <w:sz w:val="20"/>
          <w:szCs w:val="20"/>
          <w:lang w:val="es-PE"/>
        </w:rPr>
        <w:t>do</w:t>
      </w:r>
      <w:r w:rsidRPr="00EF6B73">
        <w:rPr>
          <w:sz w:val="20"/>
          <w:szCs w:val="20"/>
          <w:lang w:val="es-PE"/>
        </w:rPr>
        <w:t xml:space="preserve"> hasta el nivel de</w:t>
      </w:r>
      <w:r w:rsidR="00F53301" w:rsidRPr="00EF6B73">
        <w:rPr>
          <w:sz w:val="20"/>
          <w:szCs w:val="20"/>
          <w:lang w:val="es-PE"/>
        </w:rPr>
        <w:t>l</w:t>
      </w:r>
      <w:r w:rsidRPr="00EF6B73">
        <w:rPr>
          <w:sz w:val="20"/>
          <w:szCs w:val="20"/>
          <w:lang w:val="es-PE"/>
        </w:rPr>
        <w:t xml:space="preserve"> </w:t>
      </w:r>
      <w:r w:rsidRPr="00EF6B73">
        <w:rPr>
          <w:i/>
          <w:iCs/>
          <w:sz w:val="20"/>
          <w:szCs w:val="20"/>
          <w:lang w:val="es-PE"/>
        </w:rPr>
        <w:t xml:space="preserve">conocimiento de conformidad </w:t>
      </w:r>
      <w:r w:rsidRPr="00EF6B73">
        <w:rPr>
          <w:sz w:val="20"/>
          <w:szCs w:val="20"/>
          <w:lang w:val="es-PE"/>
        </w:rPr>
        <w:t>(</w:t>
      </w:r>
      <w:proofErr w:type="spellStart"/>
      <w:r w:rsidRPr="00EF6B73">
        <w:rPr>
          <w:i/>
          <w:iCs/>
          <w:sz w:val="20"/>
          <w:szCs w:val="20"/>
          <w:lang w:val="es-PE"/>
        </w:rPr>
        <w:t>anuloma</w:t>
      </w:r>
      <w:proofErr w:type="spellEnd"/>
      <w:r w:rsidRPr="00EF6B73">
        <w:rPr>
          <w:i/>
          <w:iCs/>
          <w:sz w:val="20"/>
          <w:szCs w:val="20"/>
          <w:lang w:val="es-PE"/>
        </w:rPr>
        <w:t>-ñāṇa</w:t>
      </w:r>
      <w:r w:rsidRPr="00EF6B73">
        <w:rPr>
          <w:sz w:val="20"/>
          <w:szCs w:val="20"/>
          <w:lang w:val="es-PE"/>
        </w:rPr>
        <w:t xml:space="preserve">) y </w:t>
      </w:r>
      <w:r w:rsidR="00F53301" w:rsidRPr="00EF6B73">
        <w:rPr>
          <w:sz w:val="20"/>
          <w:szCs w:val="20"/>
          <w:lang w:val="es-PE"/>
        </w:rPr>
        <w:t xml:space="preserve">del </w:t>
      </w:r>
      <w:r w:rsidRPr="00EF6B73">
        <w:rPr>
          <w:i/>
          <w:iCs/>
          <w:sz w:val="20"/>
          <w:szCs w:val="20"/>
          <w:lang w:val="es-PE"/>
        </w:rPr>
        <w:t>conocimiento de la madurez</w:t>
      </w:r>
      <w:r w:rsidRPr="00EF6B73">
        <w:rPr>
          <w:sz w:val="20"/>
          <w:szCs w:val="20"/>
          <w:lang w:val="es-PE"/>
        </w:rPr>
        <w:t xml:space="preserve"> (</w:t>
      </w:r>
      <w:proofErr w:type="spellStart"/>
      <w:r w:rsidRPr="00EF6B73">
        <w:rPr>
          <w:i/>
          <w:iCs/>
          <w:sz w:val="20"/>
          <w:szCs w:val="20"/>
          <w:lang w:val="es-PE"/>
        </w:rPr>
        <w:t>gotrabhū</w:t>
      </w:r>
      <w:proofErr w:type="spellEnd"/>
      <w:r w:rsidRPr="00EF6B73">
        <w:rPr>
          <w:i/>
          <w:iCs/>
          <w:sz w:val="20"/>
          <w:szCs w:val="20"/>
          <w:lang w:val="es-PE"/>
        </w:rPr>
        <w:t>-ñāṇa</w:t>
      </w:r>
      <w:r w:rsidRPr="00EF6B73">
        <w:rPr>
          <w:sz w:val="20"/>
          <w:szCs w:val="20"/>
          <w:lang w:val="es-PE"/>
        </w:rPr>
        <w:t xml:space="preserve">) en el </w:t>
      </w:r>
      <w:r w:rsidR="00F53301" w:rsidRPr="00EF6B73">
        <w:rPr>
          <w:sz w:val="20"/>
          <w:szCs w:val="20"/>
          <w:lang w:val="es-PE"/>
        </w:rPr>
        <w:t xml:space="preserve">cual </w:t>
      </w:r>
      <w:r w:rsidR="002075ED" w:rsidRPr="00EF6B73">
        <w:rPr>
          <w:sz w:val="20"/>
          <w:szCs w:val="20"/>
          <w:lang w:val="es-PE"/>
        </w:rPr>
        <w:t>se deten</w:t>
      </w:r>
      <w:r w:rsidR="00F53301" w:rsidRPr="00EF6B73">
        <w:rPr>
          <w:sz w:val="20"/>
          <w:szCs w:val="20"/>
          <w:lang w:val="es-PE"/>
        </w:rPr>
        <w:t>dr</w:t>
      </w:r>
      <w:r w:rsidR="002075ED" w:rsidRPr="00EF6B73">
        <w:rPr>
          <w:sz w:val="20"/>
          <w:szCs w:val="20"/>
          <w:lang w:val="es-PE"/>
        </w:rPr>
        <w:t>ían</w:t>
      </w:r>
      <w:r w:rsidRPr="00EF6B73">
        <w:rPr>
          <w:sz w:val="20"/>
          <w:szCs w:val="20"/>
          <w:lang w:val="es-PE"/>
        </w:rPr>
        <w:t xml:space="preserve"> (sin </w:t>
      </w:r>
      <w:r w:rsidR="002075ED" w:rsidRPr="00EF6B73">
        <w:rPr>
          <w:sz w:val="20"/>
          <w:szCs w:val="20"/>
          <w:lang w:val="es-PE"/>
        </w:rPr>
        <w:t>pro</w:t>
      </w:r>
      <w:r w:rsidRPr="00EF6B73">
        <w:rPr>
          <w:sz w:val="20"/>
          <w:szCs w:val="20"/>
          <w:lang w:val="es-PE"/>
        </w:rPr>
        <w:t xml:space="preserve">seguir </w:t>
      </w:r>
      <w:r w:rsidR="002075ED" w:rsidRPr="00EF6B73">
        <w:rPr>
          <w:sz w:val="20"/>
          <w:szCs w:val="20"/>
          <w:lang w:val="es-PE"/>
        </w:rPr>
        <w:t xml:space="preserve">más </w:t>
      </w:r>
      <w:r w:rsidR="00FF264A">
        <w:rPr>
          <w:sz w:val="20"/>
          <w:szCs w:val="20"/>
          <w:lang w:val="es-PE"/>
        </w:rPr>
        <w:t>con su desarrollo</w:t>
      </w:r>
      <w:r w:rsidRPr="00EF6B73">
        <w:rPr>
          <w:sz w:val="20"/>
          <w:szCs w:val="20"/>
          <w:lang w:val="es-PE"/>
        </w:rPr>
        <w:t>)".</w:t>
      </w:r>
      <w:r w:rsidR="002075ED" w:rsidRPr="00EF6B73">
        <w:rPr>
          <w:b/>
          <w:bCs/>
          <w:sz w:val="20"/>
          <w:szCs w:val="20"/>
          <w:vertAlign w:val="superscript"/>
          <w:lang w:val="es-PE"/>
        </w:rPr>
        <w:t>067</w:t>
      </w:r>
    </w:p>
    <w:p w14:paraId="2F641ACF" w14:textId="22B73620" w:rsidR="00A97141" w:rsidRPr="00A97141" w:rsidRDefault="00A97141" w:rsidP="00B014DE">
      <w:pPr>
        <w:rPr>
          <w:lang w:val="es-PE"/>
        </w:rPr>
      </w:pPr>
      <w:r w:rsidRPr="00A97141">
        <w:rPr>
          <w:lang w:val="es-PE"/>
        </w:rPr>
        <w:t xml:space="preserve">En el </w:t>
      </w:r>
      <w:proofErr w:type="spellStart"/>
      <w:r w:rsidRPr="002075ED">
        <w:rPr>
          <w:i/>
          <w:iCs/>
          <w:lang w:val="es-PE"/>
        </w:rPr>
        <w:t>Paṭisambhidāmagga</w:t>
      </w:r>
      <w:proofErr w:type="spellEnd"/>
      <w:r w:rsidRPr="002075ED">
        <w:rPr>
          <w:i/>
          <w:iCs/>
          <w:lang w:val="es-PE"/>
        </w:rPr>
        <w:t xml:space="preserve"> </w:t>
      </w:r>
      <w:proofErr w:type="spellStart"/>
      <w:r w:rsidRPr="002075ED">
        <w:rPr>
          <w:i/>
          <w:iCs/>
          <w:lang w:val="es-PE"/>
        </w:rPr>
        <w:t>Aṭṭhakathā</w:t>
      </w:r>
      <w:proofErr w:type="spellEnd"/>
      <w:r w:rsidRPr="00A97141">
        <w:rPr>
          <w:lang w:val="es-PE"/>
        </w:rPr>
        <w:t xml:space="preserve">, el nivel de </w:t>
      </w:r>
      <w:r w:rsidR="002075ED" w:rsidRPr="002075ED">
        <w:rPr>
          <w:i/>
          <w:iCs/>
          <w:lang w:val="es-PE"/>
        </w:rPr>
        <w:t>sabiduría introspectiva</w:t>
      </w:r>
      <w:r w:rsidR="002075ED">
        <w:rPr>
          <w:lang w:val="es-PE"/>
        </w:rPr>
        <w:t xml:space="preserve"> desarrollado </w:t>
      </w:r>
      <w:r w:rsidRPr="00A97141">
        <w:rPr>
          <w:lang w:val="es-PE"/>
        </w:rPr>
        <w:t xml:space="preserve">por los </w:t>
      </w:r>
      <w:r w:rsidR="002075ED">
        <w:rPr>
          <w:lang w:val="es-PE"/>
        </w:rPr>
        <w:br/>
      </w:r>
      <w:r w:rsidRPr="002075ED">
        <w:rPr>
          <w:i/>
          <w:iCs/>
          <w:lang w:val="es-PE"/>
        </w:rPr>
        <w:t>Bodhisatta</w:t>
      </w:r>
      <w:r w:rsidRPr="00A97141">
        <w:rPr>
          <w:lang w:val="es-PE"/>
        </w:rPr>
        <w:t>s se menciona como "</w:t>
      </w:r>
      <w:r w:rsidRPr="0066603C">
        <w:rPr>
          <w:i/>
          <w:iCs/>
          <w:lang w:val="es-PE"/>
        </w:rPr>
        <w:t xml:space="preserve">en la proximidad del </w:t>
      </w:r>
      <w:r w:rsidR="002075ED" w:rsidRPr="0066603C">
        <w:rPr>
          <w:b/>
          <w:bCs/>
          <w:i/>
          <w:iCs/>
          <w:lang w:val="es-PE"/>
        </w:rPr>
        <w:t>conocimiento adaptativo</w:t>
      </w:r>
      <w:r w:rsidRPr="0066603C">
        <w:rPr>
          <w:i/>
          <w:iCs/>
          <w:lang w:val="es-PE"/>
        </w:rPr>
        <w:t xml:space="preserve"> y el </w:t>
      </w:r>
      <w:r w:rsidR="002075ED" w:rsidRPr="0066603C">
        <w:rPr>
          <w:b/>
          <w:bCs/>
          <w:i/>
          <w:iCs/>
          <w:lang w:val="es-PE"/>
        </w:rPr>
        <w:t>conocimiento de la madurez</w:t>
      </w:r>
      <w:r w:rsidR="002075ED" w:rsidRPr="002075ED">
        <w:rPr>
          <w:i/>
          <w:iCs/>
          <w:lang w:val="es-PE"/>
        </w:rPr>
        <w:t xml:space="preserve"> (</w:t>
      </w:r>
      <w:proofErr w:type="spellStart"/>
      <w:r w:rsidRPr="002075ED">
        <w:rPr>
          <w:i/>
          <w:iCs/>
          <w:lang w:val="es-PE"/>
        </w:rPr>
        <w:t>anuloma</w:t>
      </w:r>
      <w:proofErr w:type="spellEnd"/>
      <w:r w:rsidRPr="002075ED">
        <w:rPr>
          <w:i/>
          <w:iCs/>
          <w:lang w:val="es-PE"/>
        </w:rPr>
        <w:t xml:space="preserve"> </w:t>
      </w:r>
      <w:proofErr w:type="spellStart"/>
      <w:r w:rsidRPr="002075ED">
        <w:rPr>
          <w:i/>
          <w:iCs/>
          <w:lang w:val="es-PE"/>
        </w:rPr>
        <w:t>gotrabhusamīpaṃ</w:t>
      </w:r>
      <w:proofErr w:type="spellEnd"/>
      <w:r w:rsidRPr="00A97141">
        <w:rPr>
          <w:lang w:val="es-PE"/>
        </w:rPr>
        <w:t>)".</w:t>
      </w:r>
    </w:p>
    <w:p w14:paraId="754A8230" w14:textId="2B69BD68" w:rsidR="00F53301" w:rsidRPr="00F53301" w:rsidRDefault="00F53301" w:rsidP="003F39C4">
      <w:pPr>
        <w:rPr>
          <w:lang w:val="es-PE"/>
        </w:rPr>
      </w:pPr>
      <w:r w:rsidRPr="00F53301">
        <w:rPr>
          <w:lang w:val="es-PE"/>
        </w:rPr>
        <w:t xml:space="preserve">De las </w:t>
      </w:r>
      <w:r>
        <w:rPr>
          <w:lang w:val="es-PE"/>
        </w:rPr>
        <w:t>3</w:t>
      </w:r>
      <w:r w:rsidRPr="00F53301">
        <w:rPr>
          <w:lang w:val="es-PE"/>
        </w:rPr>
        <w:t xml:space="preserve"> fuentes anteriores podemos inferir que los </w:t>
      </w:r>
      <w:r w:rsidRPr="00F53301">
        <w:rPr>
          <w:i/>
          <w:iCs/>
          <w:lang w:val="es-PE"/>
        </w:rPr>
        <w:t>Bodhisatta</w:t>
      </w:r>
      <w:r w:rsidRPr="00F53301">
        <w:rPr>
          <w:lang w:val="es-PE"/>
        </w:rPr>
        <w:t xml:space="preserve">s </w:t>
      </w:r>
      <w:r w:rsidR="00311743">
        <w:rPr>
          <w:lang w:val="es-PE"/>
        </w:rPr>
        <w:t xml:space="preserve">habrían </w:t>
      </w:r>
      <w:r w:rsidRPr="00F53301">
        <w:rPr>
          <w:lang w:val="es-PE"/>
        </w:rPr>
        <w:t>trabaja</w:t>
      </w:r>
      <w:r w:rsidR="00311743">
        <w:rPr>
          <w:lang w:val="es-PE"/>
        </w:rPr>
        <w:t>do</w:t>
      </w:r>
      <w:r w:rsidRPr="00F53301">
        <w:rPr>
          <w:lang w:val="es-PE"/>
        </w:rPr>
        <w:t xml:space="preserve"> para </w:t>
      </w:r>
      <w:r w:rsidR="00311743">
        <w:rPr>
          <w:lang w:val="es-PE"/>
        </w:rPr>
        <w:t xml:space="preserve">en su </w:t>
      </w:r>
      <w:r w:rsidRPr="00F53301">
        <w:rPr>
          <w:lang w:val="es-PE"/>
        </w:rPr>
        <w:t xml:space="preserve">discernimiento hasta el nivel de </w:t>
      </w:r>
      <w:r w:rsidR="00311743">
        <w:rPr>
          <w:lang w:val="es-PE"/>
        </w:rPr>
        <w:t xml:space="preserve">la </w:t>
      </w:r>
      <w:r w:rsidR="008171AC" w:rsidRPr="008171AC">
        <w:rPr>
          <w:i/>
          <w:iCs/>
          <w:lang w:val="es-PE"/>
        </w:rPr>
        <w:t>ecuanimidad</w:t>
      </w:r>
      <w:r w:rsidR="008171AC" w:rsidRPr="00F53301">
        <w:rPr>
          <w:lang w:val="es-PE"/>
        </w:rPr>
        <w:t xml:space="preserve"> </w:t>
      </w:r>
      <w:r w:rsidRPr="00F53301">
        <w:rPr>
          <w:lang w:val="es-PE"/>
        </w:rPr>
        <w:t xml:space="preserve">hacia todas las </w:t>
      </w:r>
      <w:r w:rsidRPr="0066603C">
        <w:rPr>
          <w:i/>
          <w:iCs/>
          <w:lang w:val="es-PE"/>
        </w:rPr>
        <w:t>cosas condicionadas</w:t>
      </w:r>
      <w:r w:rsidRPr="00F53301">
        <w:rPr>
          <w:lang w:val="es-PE"/>
        </w:rPr>
        <w:t>, (</w:t>
      </w:r>
      <w:proofErr w:type="spellStart"/>
      <w:r w:rsidRPr="008171AC">
        <w:rPr>
          <w:i/>
          <w:iCs/>
          <w:lang w:val="es-PE"/>
        </w:rPr>
        <w:t>saṅkhārupekkhā</w:t>
      </w:r>
      <w:proofErr w:type="spellEnd"/>
      <w:r w:rsidR="008171AC">
        <w:rPr>
          <w:rFonts w:ascii="Cormorant" w:hAnsi="Cormorant" w:cs="Cormorant"/>
          <w:i/>
          <w:iCs/>
          <w:lang w:val="es-PE"/>
        </w:rPr>
        <w:t>–</w:t>
      </w:r>
      <w:r w:rsidRPr="008171AC">
        <w:rPr>
          <w:i/>
          <w:iCs/>
          <w:lang w:val="es-PE"/>
        </w:rPr>
        <w:t>ñāṇa</w:t>
      </w:r>
      <w:r w:rsidRPr="00F53301">
        <w:rPr>
          <w:lang w:val="es-PE"/>
        </w:rPr>
        <w:t>).</w:t>
      </w:r>
    </w:p>
    <w:p w14:paraId="4671607A" w14:textId="3213C49D" w:rsidR="00F53301" w:rsidRPr="00F53301" w:rsidRDefault="00F53301" w:rsidP="003F39C4">
      <w:pPr>
        <w:rPr>
          <w:lang w:val="es-PE"/>
        </w:rPr>
      </w:pPr>
      <w:r w:rsidRPr="00F53301">
        <w:rPr>
          <w:lang w:val="es-PE"/>
        </w:rPr>
        <w:t xml:space="preserve">Esto ha sido descrito detalladamente en el </w:t>
      </w:r>
      <w:proofErr w:type="spellStart"/>
      <w:r w:rsidRPr="008171AC">
        <w:rPr>
          <w:i/>
          <w:iCs/>
          <w:lang w:val="es-PE"/>
        </w:rPr>
        <w:t>Jinālaṅkāra</w:t>
      </w:r>
      <w:proofErr w:type="spellEnd"/>
      <w:r w:rsidR="008171A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171AC">
        <w:rPr>
          <w:i/>
          <w:iCs/>
          <w:lang w:val="es-PE"/>
        </w:rPr>
        <w:t>ṭīkā</w:t>
      </w:r>
      <w:proofErr w:type="spellEnd"/>
      <w:r w:rsidRPr="00F53301">
        <w:rPr>
          <w:lang w:val="es-PE"/>
        </w:rPr>
        <w:t>:</w:t>
      </w:r>
    </w:p>
    <w:p w14:paraId="1FE9EC14" w14:textId="4FF09368" w:rsidR="00D801EF" w:rsidRPr="00734A62" w:rsidRDefault="00D801EF" w:rsidP="00734A62">
      <w:pPr>
        <w:ind w:left="720"/>
        <w:rPr>
          <w:sz w:val="20"/>
          <w:szCs w:val="20"/>
          <w:lang w:val="es-PE"/>
        </w:rPr>
      </w:pPr>
      <w:r w:rsidRPr="00734A62">
        <w:rPr>
          <w:sz w:val="20"/>
          <w:szCs w:val="20"/>
          <w:lang w:val="es-PE"/>
        </w:rPr>
        <w:t>“</w:t>
      </w:r>
      <w:r w:rsidR="000B07A3" w:rsidRPr="00734A62">
        <w:rPr>
          <w:sz w:val="20"/>
          <w:szCs w:val="20"/>
          <w:lang w:val="es-PE"/>
        </w:rPr>
        <w:t xml:space="preserve">El </w:t>
      </w:r>
      <w:r w:rsidR="000B07A3" w:rsidRPr="00734A62">
        <w:rPr>
          <w:i/>
          <w:iCs/>
          <w:sz w:val="20"/>
          <w:szCs w:val="20"/>
          <w:lang w:val="es-PE"/>
        </w:rPr>
        <w:t>Bodhisatta</w:t>
      </w:r>
      <w:r w:rsidR="000B07A3" w:rsidRPr="00734A62">
        <w:rPr>
          <w:sz w:val="20"/>
          <w:szCs w:val="20"/>
          <w:lang w:val="es-PE"/>
        </w:rPr>
        <w:t xml:space="preserve"> habría desarrollado estas 8 etapas de la </w:t>
      </w:r>
      <w:r w:rsidR="000B07A3" w:rsidRPr="00734A62">
        <w:rPr>
          <w:i/>
          <w:iCs/>
          <w:sz w:val="20"/>
          <w:szCs w:val="20"/>
          <w:lang w:val="es-PE"/>
        </w:rPr>
        <w:t xml:space="preserve">sabiduría </w:t>
      </w:r>
      <w:r w:rsidR="007E757E" w:rsidRPr="00734A62">
        <w:rPr>
          <w:i/>
          <w:iCs/>
          <w:sz w:val="20"/>
          <w:szCs w:val="20"/>
          <w:lang w:val="es-PE"/>
        </w:rPr>
        <w:t>introspectiva</w:t>
      </w:r>
      <w:r w:rsidR="000B07A3" w:rsidRPr="00734A62">
        <w:rPr>
          <w:sz w:val="20"/>
          <w:szCs w:val="20"/>
          <w:lang w:val="es-PE"/>
        </w:rPr>
        <w:t xml:space="preserve">, </w:t>
      </w:r>
      <w:r w:rsidR="007E757E" w:rsidRPr="00734A62">
        <w:rPr>
          <w:sz w:val="20"/>
          <w:szCs w:val="20"/>
          <w:lang w:val="es-PE"/>
        </w:rPr>
        <w:t>es decir</w:t>
      </w:r>
      <w:r w:rsidR="000B07A3" w:rsidRPr="00734A62">
        <w:rPr>
          <w:sz w:val="20"/>
          <w:szCs w:val="20"/>
          <w:lang w:val="es-PE"/>
        </w:rPr>
        <w:t xml:space="preserve">: </w:t>
      </w:r>
      <w:r w:rsidR="00734A62">
        <w:rPr>
          <w:sz w:val="20"/>
          <w:szCs w:val="20"/>
          <w:lang w:val="es-PE"/>
        </w:rPr>
        <w:t xml:space="preserve">el </w:t>
      </w:r>
      <w:r w:rsidR="007E757E" w:rsidRPr="00734A62">
        <w:rPr>
          <w:i/>
          <w:iCs/>
          <w:sz w:val="20"/>
          <w:szCs w:val="20"/>
          <w:lang w:val="es-PE"/>
        </w:rPr>
        <w:t xml:space="preserve">conocimiento del surgimiento y la </w:t>
      </w:r>
      <w:r w:rsidR="00071476" w:rsidRPr="00734A62">
        <w:rPr>
          <w:i/>
          <w:iCs/>
          <w:sz w:val="20"/>
          <w:szCs w:val="20"/>
          <w:lang w:val="es-PE"/>
        </w:rPr>
        <w:t xml:space="preserve">desaparición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udayabbayā</w:t>
      </w:r>
      <w:proofErr w:type="spellEnd"/>
      <w:r w:rsidR="00071476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71476" w:rsidRPr="00734A62">
        <w:rPr>
          <w:rFonts w:ascii="Cormorant" w:hAnsi="Cormorant" w:cs="Cormorant"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71476" w:rsidRPr="00734A62">
        <w:rPr>
          <w:i/>
          <w:iCs/>
          <w:sz w:val="20"/>
          <w:szCs w:val="20"/>
          <w:lang w:val="es-PE"/>
        </w:rPr>
        <w:t xml:space="preserve">conocimiento de la disolución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bhaṅgā</w:t>
      </w:r>
      <w:proofErr w:type="spellEnd"/>
      <w:r w:rsidR="00071476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71476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840B1" w:rsidRPr="00734A62">
        <w:rPr>
          <w:i/>
          <w:iCs/>
          <w:sz w:val="20"/>
          <w:szCs w:val="20"/>
          <w:lang w:val="es-PE"/>
        </w:rPr>
        <w:t xml:space="preserve">conocimiento del </w:t>
      </w:r>
      <w:r w:rsidR="00742A5B" w:rsidRPr="00734A62">
        <w:rPr>
          <w:i/>
          <w:iCs/>
          <w:sz w:val="20"/>
          <w:szCs w:val="20"/>
          <w:lang w:val="es-PE"/>
        </w:rPr>
        <w:t>terror</w:t>
      </w:r>
      <w:r w:rsidR="000840B1" w:rsidRPr="00734A62">
        <w:rPr>
          <w:i/>
          <w:iCs/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bhayā</w:t>
      </w:r>
      <w:proofErr w:type="spellEnd"/>
      <w:r w:rsidR="000840B1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840B1" w:rsidRPr="00734A62">
        <w:rPr>
          <w:i/>
          <w:iCs/>
          <w:sz w:val="20"/>
          <w:szCs w:val="20"/>
          <w:lang w:val="es-PE"/>
        </w:rPr>
        <w:t xml:space="preserve">conocimiento de la miseria </w:t>
      </w:r>
      <w:r w:rsidR="00901ADC" w:rsidRPr="00734A62">
        <w:rPr>
          <w:i/>
          <w:iCs/>
          <w:sz w:val="20"/>
          <w:szCs w:val="20"/>
          <w:lang w:val="es-PE"/>
        </w:rPr>
        <w:t xml:space="preserve">de la existencia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ādīnavā</w:t>
      </w:r>
      <w:proofErr w:type="spellEnd"/>
      <w:r w:rsidR="000840B1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840B1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840B1" w:rsidRPr="00734A62">
        <w:rPr>
          <w:i/>
          <w:iCs/>
          <w:sz w:val="20"/>
          <w:szCs w:val="20"/>
          <w:lang w:val="es-PE"/>
        </w:rPr>
        <w:t>conocimiento de</w:t>
      </w:r>
      <w:r w:rsidR="00E633ED" w:rsidRPr="00734A62">
        <w:rPr>
          <w:i/>
          <w:iCs/>
          <w:sz w:val="20"/>
          <w:szCs w:val="20"/>
          <w:lang w:val="es-PE"/>
        </w:rPr>
        <w:t xml:space="preserve"> </w:t>
      </w:r>
      <w:r w:rsidR="000840B1" w:rsidRPr="00734A62">
        <w:rPr>
          <w:i/>
          <w:iCs/>
          <w:sz w:val="20"/>
          <w:szCs w:val="20"/>
          <w:lang w:val="es-PE"/>
        </w:rPr>
        <w:t>l</w:t>
      </w:r>
      <w:r w:rsidR="00E633ED" w:rsidRPr="00734A62">
        <w:rPr>
          <w:i/>
          <w:iCs/>
          <w:sz w:val="20"/>
          <w:szCs w:val="20"/>
          <w:lang w:val="es-PE"/>
        </w:rPr>
        <w:t>a</w:t>
      </w:r>
      <w:r w:rsidR="000840B1" w:rsidRPr="00734A62">
        <w:rPr>
          <w:i/>
          <w:iCs/>
          <w:sz w:val="20"/>
          <w:szCs w:val="20"/>
          <w:lang w:val="es-PE"/>
        </w:rPr>
        <w:t xml:space="preserve"> </w:t>
      </w:r>
      <w:r w:rsidR="00E633ED" w:rsidRPr="00734A62">
        <w:rPr>
          <w:i/>
          <w:iCs/>
          <w:sz w:val="20"/>
          <w:szCs w:val="20"/>
          <w:lang w:val="es-PE"/>
        </w:rPr>
        <w:t>repulsividad de la existencia</w:t>
      </w:r>
      <w:r w:rsidR="000840B1" w:rsidRPr="00734A62">
        <w:rPr>
          <w:i/>
          <w:iCs/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nibbidā</w:t>
      </w:r>
      <w:proofErr w:type="spellEnd"/>
      <w:r w:rsidR="00026C12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</w:t>
      </w:r>
      <w:proofErr w:type="spellEnd"/>
      <w:r w:rsidR="00026C12" w:rsidRPr="00734A62">
        <w:rPr>
          <w:rFonts w:ascii="Cormorant" w:hAnsi="Cormorant" w:cs="Cormorant"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26C12" w:rsidRPr="00734A62">
        <w:rPr>
          <w:i/>
          <w:iCs/>
          <w:sz w:val="20"/>
          <w:szCs w:val="20"/>
          <w:lang w:val="es-PE"/>
        </w:rPr>
        <w:t>conocimiento del deseo de liberación</w:t>
      </w:r>
      <w:r w:rsidR="00026C12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muccitukamyatā</w:t>
      </w:r>
      <w:proofErr w:type="spellEnd"/>
      <w:r w:rsidR="00026C12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ñāṇaṃ</w:t>
      </w:r>
      <w:proofErr w:type="spellEnd"/>
      <w:r w:rsidR="000B07A3" w:rsidRPr="00734A62">
        <w:rPr>
          <w:sz w:val="20"/>
          <w:szCs w:val="20"/>
          <w:lang w:val="es-PE"/>
        </w:rPr>
        <w:t>),</w:t>
      </w:r>
      <w:r w:rsidR="00734A62">
        <w:rPr>
          <w:sz w:val="20"/>
          <w:szCs w:val="20"/>
          <w:lang w:val="es-PE"/>
        </w:rPr>
        <w:t xml:space="preserve"> el</w:t>
      </w:r>
      <w:r w:rsidR="000B07A3" w:rsidRPr="00734A62">
        <w:rPr>
          <w:sz w:val="20"/>
          <w:szCs w:val="20"/>
          <w:lang w:val="es-PE"/>
        </w:rPr>
        <w:t xml:space="preserve"> </w:t>
      </w:r>
      <w:r w:rsidR="00E633ED" w:rsidRPr="00734A62">
        <w:rPr>
          <w:i/>
          <w:iCs/>
          <w:sz w:val="20"/>
          <w:szCs w:val="20"/>
          <w:lang w:val="es-PE"/>
        </w:rPr>
        <w:t xml:space="preserve">conocimiento de la </w:t>
      </w:r>
      <w:proofErr w:type="spellStart"/>
      <w:r w:rsidR="00E633ED" w:rsidRPr="00734A62">
        <w:rPr>
          <w:i/>
          <w:iCs/>
          <w:sz w:val="20"/>
          <w:szCs w:val="20"/>
          <w:lang w:val="es-PE"/>
        </w:rPr>
        <w:t>re-observación</w:t>
      </w:r>
      <w:proofErr w:type="spellEnd"/>
      <w:r w:rsidR="00E633ED" w:rsidRPr="00734A62">
        <w:rPr>
          <w:i/>
          <w:iCs/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paṭisaṅkhā</w:t>
      </w:r>
      <w:proofErr w:type="spellEnd"/>
      <w:r w:rsidR="00E633ED" w:rsidRPr="00734A6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nupassanā-ñāṇaṃ</w:t>
      </w:r>
      <w:proofErr w:type="spellEnd"/>
      <w:r w:rsidR="000B07A3" w:rsidRPr="00734A62">
        <w:rPr>
          <w:sz w:val="20"/>
          <w:szCs w:val="20"/>
          <w:lang w:val="es-PE"/>
        </w:rPr>
        <w:t xml:space="preserve">), </w:t>
      </w:r>
      <w:r w:rsidR="00734A62">
        <w:rPr>
          <w:sz w:val="20"/>
          <w:szCs w:val="20"/>
          <w:lang w:val="es-PE"/>
        </w:rPr>
        <w:t xml:space="preserve">el </w:t>
      </w:r>
      <w:r w:rsidR="00026C12" w:rsidRPr="00734A62">
        <w:rPr>
          <w:i/>
          <w:iCs/>
          <w:sz w:val="20"/>
          <w:szCs w:val="20"/>
          <w:lang w:val="es-PE"/>
        </w:rPr>
        <w:t>conocimiento de la ecuanimidad con respecto a las formaciones</w:t>
      </w:r>
      <w:r w:rsidR="00026C12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saṅkharupekkhā-ñāṇaṃ</w:t>
      </w:r>
      <w:proofErr w:type="spellEnd"/>
      <w:r w:rsidR="000B07A3" w:rsidRPr="00734A62">
        <w:rPr>
          <w:sz w:val="20"/>
          <w:szCs w:val="20"/>
          <w:lang w:val="es-PE"/>
        </w:rPr>
        <w:t>). Gracias a su mérito previamente adquirido, a saber: haber</w:t>
      </w:r>
      <w:r w:rsidR="007930AF" w:rsidRPr="00734A62">
        <w:rPr>
          <w:sz w:val="20"/>
          <w:szCs w:val="20"/>
          <w:lang w:val="es-PE"/>
        </w:rPr>
        <w:t>se</w:t>
      </w:r>
      <w:r w:rsidR="000B07A3" w:rsidRPr="00734A62">
        <w:rPr>
          <w:sz w:val="20"/>
          <w:szCs w:val="20"/>
          <w:lang w:val="es-PE"/>
        </w:rPr>
        <w:t xml:space="preserve"> </w:t>
      </w:r>
      <w:r w:rsidR="007930AF" w:rsidRPr="00734A62">
        <w:rPr>
          <w:sz w:val="20"/>
          <w:szCs w:val="20"/>
          <w:lang w:val="es-PE"/>
        </w:rPr>
        <w:t xml:space="preserve">ordenado </w:t>
      </w:r>
      <w:r w:rsidR="000B07A3" w:rsidRPr="00734A62">
        <w:rPr>
          <w:sz w:val="20"/>
          <w:szCs w:val="20"/>
          <w:lang w:val="es-PE"/>
        </w:rPr>
        <w:t xml:space="preserve">como monje bajo muchos </w:t>
      </w:r>
      <w:r w:rsidR="000B07A3" w:rsidRPr="00734A62">
        <w:rPr>
          <w:i/>
          <w:iCs/>
          <w:sz w:val="20"/>
          <w:szCs w:val="20"/>
          <w:lang w:val="es-PE"/>
        </w:rPr>
        <w:t>Bud</w:t>
      </w:r>
      <w:r w:rsidR="007930AF" w:rsidRPr="00734A62">
        <w:rPr>
          <w:i/>
          <w:iCs/>
          <w:sz w:val="20"/>
          <w:szCs w:val="20"/>
          <w:lang w:val="es-PE"/>
        </w:rPr>
        <w:t>dh</w:t>
      </w:r>
      <w:r w:rsidR="000B07A3" w:rsidRPr="00734A62">
        <w:rPr>
          <w:i/>
          <w:iCs/>
          <w:sz w:val="20"/>
          <w:szCs w:val="20"/>
          <w:lang w:val="es-PE"/>
        </w:rPr>
        <w:t>a</w:t>
      </w:r>
      <w:r w:rsidR="000B07A3" w:rsidRPr="00734A62">
        <w:rPr>
          <w:sz w:val="20"/>
          <w:szCs w:val="20"/>
          <w:lang w:val="es-PE"/>
        </w:rPr>
        <w:t xml:space="preserve">s en el pasado, haber aprendido las </w:t>
      </w:r>
      <w:r w:rsidR="007930AF" w:rsidRPr="00734A62">
        <w:rPr>
          <w:i/>
          <w:iCs/>
          <w:sz w:val="20"/>
          <w:szCs w:val="20"/>
          <w:lang w:val="es-PE"/>
        </w:rPr>
        <w:t>Escrituras</w:t>
      </w:r>
      <w:r w:rsidR="007930AF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>(</w:t>
      </w:r>
      <w:proofErr w:type="spellStart"/>
      <w:r w:rsidR="000B07A3" w:rsidRPr="00734A62">
        <w:rPr>
          <w:i/>
          <w:iCs/>
          <w:sz w:val="20"/>
          <w:szCs w:val="20"/>
          <w:lang w:val="es-PE"/>
        </w:rPr>
        <w:t>Piṭaka</w:t>
      </w:r>
      <w:r w:rsidR="007930AF" w:rsidRPr="00734A62">
        <w:rPr>
          <w:sz w:val="20"/>
          <w:szCs w:val="20"/>
          <w:lang w:val="es-PE"/>
        </w:rPr>
        <w:t>s</w:t>
      </w:r>
      <w:proofErr w:type="spellEnd"/>
      <w:r w:rsidR="007930AF" w:rsidRPr="00734A62">
        <w:rPr>
          <w:sz w:val="20"/>
          <w:szCs w:val="20"/>
          <w:lang w:val="es-PE"/>
        </w:rPr>
        <w:t xml:space="preserve">) </w:t>
      </w:r>
      <w:r w:rsidR="000B07A3" w:rsidRPr="00734A62">
        <w:rPr>
          <w:sz w:val="20"/>
          <w:szCs w:val="20"/>
          <w:lang w:val="es-PE"/>
        </w:rPr>
        <w:t xml:space="preserve">y haber cultivado la </w:t>
      </w:r>
      <w:r w:rsidR="007930AF" w:rsidRPr="00734A62">
        <w:rPr>
          <w:i/>
          <w:iCs/>
          <w:sz w:val="20"/>
          <w:szCs w:val="20"/>
          <w:lang w:val="es-PE"/>
        </w:rPr>
        <w:t>sabiduría introspectiva</w:t>
      </w:r>
      <w:r w:rsidR="007930AF" w:rsidRPr="00734A62">
        <w:rPr>
          <w:sz w:val="20"/>
          <w:szCs w:val="20"/>
          <w:lang w:val="es-PE"/>
        </w:rPr>
        <w:t xml:space="preserve"> </w:t>
      </w:r>
      <w:r w:rsidR="000B07A3" w:rsidRPr="00734A62">
        <w:rPr>
          <w:sz w:val="20"/>
          <w:szCs w:val="20"/>
          <w:lang w:val="es-PE"/>
        </w:rPr>
        <w:t xml:space="preserve">a lo largo del </w:t>
      </w:r>
      <w:r w:rsidR="000B07A3" w:rsidRPr="00734A62">
        <w:rPr>
          <w:i/>
          <w:iCs/>
          <w:sz w:val="20"/>
          <w:szCs w:val="20"/>
          <w:lang w:val="es-PE"/>
        </w:rPr>
        <w:t>Sendero</w:t>
      </w:r>
      <w:r w:rsidR="000B07A3" w:rsidRPr="00734A62">
        <w:rPr>
          <w:sz w:val="20"/>
          <w:szCs w:val="20"/>
          <w:lang w:val="es-PE"/>
        </w:rPr>
        <w:t xml:space="preserve">, esas etapas de la </w:t>
      </w:r>
      <w:r w:rsidR="00843709" w:rsidRPr="00734A62">
        <w:rPr>
          <w:i/>
          <w:iCs/>
          <w:sz w:val="20"/>
          <w:szCs w:val="20"/>
          <w:lang w:val="es-PE"/>
        </w:rPr>
        <w:t>sabiduría</w:t>
      </w:r>
      <w:r w:rsidR="00843709" w:rsidRPr="00734A62">
        <w:rPr>
          <w:sz w:val="20"/>
          <w:szCs w:val="20"/>
          <w:lang w:val="es-PE"/>
        </w:rPr>
        <w:t xml:space="preserve"> habrían surgido en </w:t>
      </w:r>
      <w:r w:rsidR="000B07A3" w:rsidRPr="00734A62">
        <w:rPr>
          <w:sz w:val="20"/>
          <w:szCs w:val="20"/>
          <w:lang w:val="es-PE"/>
        </w:rPr>
        <w:t xml:space="preserve">en él en poco tiempo y </w:t>
      </w:r>
      <w:r w:rsidR="00525D0E">
        <w:rPr>
          <w:sz w:val="20"/>
          <w:szCs w:val="20"/>
          <w:lang w:val="es-PE"/>
        </w:rPr>
        <w:t xml:space="preserve">él habría </w:t>
      </w:r>
      <w:r w:rsidR="00843709" w:rsidRPr="00734A62">
        <w:rPr>
          <w:sz w:val="20"/>
          <w:szCs w:val="20"/>
          <w:lang w:val="es-PE"/>
        </w:rPr>
        <w:t xml:space="preserve">habitado </w:t>
      </w:r>
      <w:r w:rsidR="000B07A3" w:rsidRPr="00734A62">
        <w:rPr>
          <w:sz w:val="20"/>
          <w:szCs w:val="20"/>
          <w:lang w:val="es-PE"/>
        </w:rPr>
        <w:t xml:space="preserve">en ellas tan firmemente como una llama encendida en un monasterio </w:t>
      </w:r>
      <w:r w:rsidR="005A27FB" w:rsidRPr="00734A62">
        <w:rPr>
          <w:sz w:val="20"/>
          <w:szCs w:val="20"/>
          <w:lang w:val="es-PE"/>
        </w:rPr>
        <w:t xml:space="preserve">de clausura sin ninguna </w:t>
      </w:r>
      <w:r w:rsidR="000B07A3" w:rsidRPr="00734A62">
        <w:rPr>
          <w:sz w:val="20"/>
          <w:szCs w:val="20"/>
          <w:lang w:val="es-PE"/>
        </w:rPr>
        <w:t>agita</w:t>
      </w:r>
      <w:r w:rsidR="005A27FB" w:rsidRPr="00734A62">
        <w:rPr>
          <w:sz w:val="20"/>
          <w:szCs w:val="20"/>
          <w:lang w:val="es-PE"/>
        </w:rPr>
        <w:t>ción</w:t>
      </w:r>
      <w:r w:rsidR="000B07A3" w:rsidRPr="00734A62">
        <w:rPr>
          <w:sz w:val="20"/>
          <w:szCs w:val="20"/>
          <w:lang w:val="es-PE"/>
        </w:rPr>
        <w:t xml:space="preserve"> </w:t>
      </w:r>
      <w:r w:rsidR="005A27FB" w:rsidRPr="00734A62">
        <w:rPr>
          <w:sz w:val="20"/>
          <w:szCs w:val="20"/>
          <w:lang w:val="es-PE"/>
        </w:rPr>
        <w:t xml:space="preserve">por </w:t>
      </w:r>
      <w:r w:rsidR="001467D3">
        <w:rPr>
          <w:sz w:val="20"/>
          <w:szCs w:val="20"/>
          <w:lang w:val="es-PE"/>
        </w:rPr>
        <w:t>ningun</w:t>
      </w:r>
      <w:r w:rsidR="000B07A3" w:rsidRPr="00734A62">
        <w:rPr>
          <w:sz w:val="20"/>
          <w:szCs w:val="20"/>
          <w:lang w:val="es-PE"/>
        </w:rPr>
        <w:t>a brisa</w:t>
      </w:r>
      <w:r w:rsidRPr="00734A62">
        <w:rPr>
          <w:sz w:val="20"/>
          <w:szCs w:val="20"/>
          <w:lang w:val="es-PE"/>
        </w:rPr>
        <w:t>.</w:t>
      </w:r>
      <w:r w:rsidR="00525D0E">
        <w:rPr>
          <w:sz w:val="20"/>
          <w:szCs w:val="20"/>
          <w:lang w:val="es-PE"/>
        </w:rPr>
        <w:t xml:space="preserve"> </w:t>
      </w:r>
      <w:r w:rsidR="006342B9" w:rsidRPr="00734A62">
        <w:rPr>
          <w:sz w:val="20"/>
          <w:szCs w:val="20"/>
          <w:lang w:val="es-PE"/>
        </w:rPr>
        <w:t xml:space="preserve">Únicamente la </w:t>
      </w:r>
      <w:proofErr w:type="spellStart"/>
      <w:r w:rsidR="006342B9" w:rsidRPr="00734A62">
        <w:rPr>
          <w:sz w:val="20"/>
          <w:szCs w:val="20"/>
          <w:lang w:val="es-PE"/>
        </w:rPr>
        <w:t>9</w:t>
      </w:r>
      <w:r w:rsidR="006342B9" w:rsidRPr="00734A62">
        <w:rPr>
          <w:sz w:val="20"/>
          <w:szCs w:val="20"/>
          <w:vertAlign w:val="superscript"/>
          <w:lang w:val="es-PE"/>
        </w:rPr>
        <w:t>na</w:t>
      </w:r>
      <w:proofErr w:type="spellEnd"/>
      <w:r w:rsidR="006342B9" w:rsidRPr="00734A62">
        <w:rPr>
          <w:sz w:val="20"/>
          <w:szCs w:val="20"/>
          <w:lang w:val="es-PE"/>
        </w:rPr>
        <w:t xml:space="preserve"> etapa, es decir, el </w:t>
      </w:r>
      <w:r w:rsidR="006342B9" w:rsidRPr="00734A62">
        <w:rPr>
          <w:i/>
          <w:iCs/>
          <w:sz w:val="20"/>
          <w:szCs w:val="20"/>
          <w:lang w:val="es-PE"/>
        </w:rPr>
        <w:t xml:space="preserve">conocimiento adaptativo </w:t>
      </w:r>
      <w:r w:rsidR="006342B9" w:rsidRPr="00734A62">
        <w:rPr>
          <w:sz w:val="20"/>
          <w:szCs w:val="20"/>
          <w:lang w:val="es-PE"/>
        </w:rPr>
        <w:t>(</w:t>
      </w:r>
      <w:proofErr w:type="spellStart"/>
      <w:r w:rsidR="006342B9" w:rsidRPr="00734A62">
        <w:rPr>
          <w:i/>
          <w:iCs/>
          <w:sz w:val="20"/>
          <w:szCs w:val="20"/>
          <w:lang w:val="es-PE"/>
        </w:rPr>
        <w:t>anuloma</w:t>
      </w:r>
      <w:proofErr w:type="spellEnd"/>
      <w:r w:rsidR="006342B9" w:rsidRPr="00734A62">
        <w:rPr>
          <w:i/>
          <w:iCs/>
          <w:sz w:val="20"/>
          <w:szCs w:val="20"/>
          <w:lang w:val="es-PE"/>
        </w:rPr>
        <w:t>-ñāṇa</w:t>
      </w:r>
      <w:r w:rsidR="006342B9" w:rsidRPr="00734A62">
        <w:rPr>
          <w:sz w:val="20"/>
          <w:szCs w:val="20"/>
          <w:lang w:val="es-PE"/>
        </w:rPr>
        <w:t xml:space="preserve">), </w:t>
      </w:r>
      <w:r w:rsidR="001467D3">
        <w:rPr>
          <w:sz w:val="20"/>
          <w:szCs w:val="20"/>
          <w:lang w:val="es-PE"/>
        </w:rPr>
        <w:t xml:space="preserve">sería </w:t>
      </w:r>
      <w:r w:rsidR="006342B9" w:rsidRPr="00734A62">
        <w:rPr>
          <w:sz w:val="20"/>
          <w:szCs w:val="20"/>
          <w:lang w:val="es-PE"/>
        </w:rPr>
        <w:t xml:space="preserve">algo que nunca habría sido adquirido antes de </w:t>
      </w:r>
      <w:r w:rsidR="00BA6BDD" w:rsidRPr="00734A62">
        <w:rPr>
          <w:sz w:val="20"/>
          <w:szCs w:val="20"/>
          <w:lang w:val="es-PE"/>
        </w:rPr>
        <w:t xml:space="preserve">consumar </w:t>
      </w:r>
      <w:r w:rsidR="006342B9" w:rsidRPr="00734A62">
        <w:rPr>
          <w:sz w:val="20"/>
          <w:szCs w:val="20"/>
          <w:lang w:val="es-PE"/>
        </w:rPr>
        <w:t xml:space="preserve">la </w:t>
      </w:r>
      <w:r w:rsidR="001467D3">
        <w:rPr>
          <w:sz w:val="20"/>
          <w:szCs w:val="20"/>
          <w:lang w:val="es-PE"/>
        </w:rPr>
        <w:br/>
      </w:r>
      <w:r w:rsidR="001467D3" w:rsidRPr="001467D3">
        <w:rPr>
          <w:i/>
          <w:iCs/>
          <w:sz w:val="20"/>
          <w:szCs w:val="20"/>
          <w:lang w:val="es-PE"/>
        </w:rPr>
        <w:t>Budeidad</w:t>
      </w:r>
      <w:r w:rsidR="00E104B7">
        <w:rPr>
          <w:sz w:val="20"/>
          <w:szCs w:val="20"/>
          <w:lang w:val="es-PE"/>
        </w:rPr>
        <w:t>, además</w:t>
      </w:r>
      <w:r w:rsidR="006342B9" w:rsidRPr="00734A62">
        <w:rPr>
          <w:sz w:val="20"/>
          <w:szCs w:val="20"/>
          <w:lang w:val="es-PE"/>
        </w:rPr>
        <w:t xml:space="preserve"> </w:t>
      </w:r>
      <w:r w:rsidR="00F543F1" w:rsidRPr="00734A62">
        <w:rPr>
          <w:sz w:val="20"/>
          <w:szCs w:val="20"/>
          <w:lang w:val="es-PE"/>
        </w:rPr>
        <w:t xml:space="preserve">habría </w:t>
      </w:r>
      <w:r w:rsidR="006342B9" w:rsidRPr="00734A62">
        <w:rPr>
          <w:sz w:val="20"/>
          <w:szCs w:val="20"/>
          <w:lang w:val="es-PE"/>
        </w:rPr>
        <w:t>permaneci</w:t>
      </w:r>
      <w:r w:rsidR="00F543F1" w:rsidRPr="00734A62">
        <w:rPr>
          <w:sz w:val="20"/>
          <w:szCs w:val="20"/>
          <w:lang w:val="es-PE"/>
        </w:rPr>
        <w:t>do</w:t>
      </w:r>
      <w:r w:rsidR="006342B9" w:rsidRPr="00734A62">
        <w:rPr>
          <w:sz w:val="20"/>
          <w:szCs w:val="20"/>
          <w:lang w:val="es-PE"/>
        </w:rPr>
        <w:t xml:space="preserve"> en </w:t>
      </w:r>
      <w:r w:rsidR="00F543F1" w:rsidRPr="001467D3">
        <w:rPr>
          <w:i/>
          <w:iCs/>
          <w:sz w:val="20"/>
          <w:szCs w:val="20"/>
          <w:lang w:val="es-PE"/>
        </w:rPr>
        <w:t xml:space="preserve">dicho </w:t>
      </w:r>
      <w:r w:rsidR="006342B9" w:rsidRPr="001467D3">
        <w:rPr>
          <w:i/>
          <w:iCs/>
          <w:sz w:val="20"/>
          <w:szCs w:val="20"/>
          <w:lang w:val="es-PE"/>
        </w:rPr>
        <w:t>estado</w:t>
      </w:r>
      <w:r w:rsidR="006342B9" w:rsidRPr="00734A62">
        <w:rPr>
          <w:sz w:val="20"/>
          <w:szCs w:val="20"/>
          <w:lang w:val="es-PE"/>
        </w:rPr>
        <w:t xml:space="preserve"> (</w:t>
      </w:r>
      <w:proofErr w:type="spellStart"/>
      <w:r w:rsidR="006342B9" w:rsidRPr="00734A62">
        <w:rPr>
          <w:i/>
          <w:iCs/>
          <w:sz w:val="20"/>
          <w:szCs w:val="20"/>
          <w:lang w:val="es-PE"/>
        </w:rPr>
        <w:t>ṭhitaṃ</w:t>
      </w:r>
      <w:proofErr w:type="spellEnd"/>
      <w:r w:rsidR="006342B9" w:rsidRPr="00734A62">
        <w:rPr>
          <w:sz w:val="20"/>
          <w:szCs w:val="20"/>
          <w:lang w:val="es-PE"/>
        </w:rPr>
        <w:t>) hasta su última existencia”</w:t>
      </w:r>
      <w:r w:rsidR="00CF2394" w:rsidRPr="00734A62">
        <w:rPr>
          <w:sz w:val="20"/>
          <w:szCs w:val="20"/>
          <w:lang w:val="es-PE"/>
        </w:rPr>
        <w:t>.</w:t>
      </w:r>
      <w:r w:rsidR="006342B9" w:rsidRPr="00734A62">
        <w:rPr>
          <w:sz w:val="20"/>
          <w:szCs w:val="20"/>
          <w:lang w:val="es-PE"/>
        </w:rPr>
        <w:t xml:space="preserve"> </w:t>
      </w:r>
      <w:r w:rsidR="00CF2394" w:rsidRPr="00734A62">
        <w:rPr>
          <w:b/>
          <w:bCs/>
          <w:sz w:val="20"/>
          <w:szCs w:val="20"/>
          <w:vertAlign w:val="superscript"/>
          <w:lang w:val="es-PE"/>
        </w:rPr>
        <w:t>068</w:t>
      </w:r>
    </w:p>
    <w:p w14:paraId="6C1275A2" w14:textId="5B53DEC9" w:rsidR="00D801EF" w:rsidRPr="00092F9A" w:rsidRDefault="00CF2394" w:rsidP="00D801EF">
      <w:pPr>
        <w:rPr>
          <w:lang w:val="es-PE"/>
        </w:rPr>
      </w:pPr>
      <w:r w:rsidRPr="00092F9A">
        <w:rPr>
          <w:lang w:val="es-PE"/>
        </w:rPr>
        <w:lastRenderedPageBreak/>
        <w:t xml:space="preserve">El </w:t>
      </w:r>
      <w:proofErr w:type="spellStart"/>
      <w:r w:rsidRPr="00092F9A">
        <w:rPr>
          <w:i/>
          <w:iCs/>
          <w:lang w:val="es-PE"/>
        </w:rPr>
        <w:t>Paṭisambhidāmagga</w:t>
      </w:r>
      <w:proofErr w:type="spellEnd"/>
      <w:r w:rsidRPr="00092F9A">
        <w:rPr>
          <w:i/>
          <w:iCs/>
          <w:lang w:val="es-PE"/>
        </w:rPr>
        <w:t xml:space="preserve"> </w:t>
      </w:r>
      <w:proofErr w:type="spellStart"/>
      <w:r w:rsidRPr="00092F9A">
        <w:rPr>
          <w:i/>
          <w:iCs/>
          <w:lang w:val="es-PE"/>
        </w:rPr>
        <w:t>Gaṇṭhi</w:t>
      </w:r>
      <w:proofErr w:type="spellEnd"/>
      <w:r w:rsidRPr="00092F9A">
        <w:rPr>
          <w:lang w:val="es-PE"/>
        </w:rPr>
        <w:t xml:space="preserve"> explica el asunto así</w:t>
      </w:r>
      <w:r w:rsidR="00D801EF" w:rsidRPr="00092F9A">
        <w:rPr>
          <w:lang w:val="es-PE"/>
        </w:rPr>
        <w:t>:</w:t>
      </w:r>
    </w:p>
    <w:p w14:paraId="431FD425" w14:textId="3FAC0743" w:rsidR="00D801EF" w:rsidRPr="00302D97" w:rsidRDefault="00092F9A" w:rsidP="00D801EF">
      <w:pPr>
        <w:rPr>
          <w:lang w:val="es-PE"/>
        </w:rPr>
      </w:pPr>
      <w:r w:rsidRPr="00092F9A">
        <w:rPr>
          <w:lang w:val="es-PE"/>
        </w:rPr>
        <w:t xml:space="preserve">El término en la proximidad del </w:t>
      </w:r>
      <w:r w:rsidRPr="00092F9A">
        <w:rPr>
          <w:i/>
          <w:iCs/>
          <w:lang w:val="es-PE"/>
        </w:rPr>
        <w:t>conocimiento adaptativo</w:t>
      </w:r>
      <w:r w:rsidRPr="00092F9A">
        <w:rPr>
          <w:lang w:val="es-PE"/>
        </w:rPr>
        <w:t xml:space="preserve"> y el </w:t>
      </w:r>
      <w:r w:rsidRPr="00092F9A">
        <w:rPr>
          <w:i/>
          <w:iCs/>
          <w:lang w:val="es-PE"/>
        </w:rPr>
        <w:t>conocimiento de la madurez</w:t>
      </w:r>
      <w:r w:rsidRPr="00092F9A">
        <w:rPr>
          <w:lang w:val="es-PE"/>
        </w:rPr>
        <w:t xml:space="preserve"> </w:t>
      </w:r>
      <w:r w:rsidR="00D73876">
        <w:rPr>
          <w:lang w:val="es-PE"/>
        </w:rPr>
        <w:t>podría</w:t>
      </w:r>
      <w:r w:rsidRPr="00092F9A">
        <w:rPr>
          <w:lang w:val="es-PE"/>
        </w:rPr>
        <w:t xml:space="preserve"> </w:t>
      </w:r>
      <w:r w:rsidR="00D73876">
        <w:rPr>
          <w:lang w:val="es-PE"/>
        </w:rPr>
        <w:t>enten</w:t>
      </w:r>
      <w:r w:rsidR="003C729D">
        <w:rPr>
          <w:lang w:val="es-PE"/>
        </w:rPr>
        <w:t xml:space="preserve">derse </w:t>
      </w:r>
      <w:r w:rsidRPr="00092F9A">
        <w:rPr>
          <w:lang w:val="es-PE"/>
        </w:rPr>
        <w:t xml:space="preserve">bajo </w:t>
      </w:r>
      <w:r>
        <w:rPr>
          <w:lang w:val="es-PE"/>
        </w:rPr>
        <w:t xml:space="preserve">la siguiente </w:t>
      </w:r>
      <w:r w:rsidRPr="00092F9A">
        <w:rPr>
          <w:lang w:val="es-PE"/>
        </w:rPr>
        <w:t xml:space="preserve">luz: </w:t>
      </w:r>
      <w:r w:rsidR="00971BB5">
        <w:rPr>
          <w:lang w:val="es-PE"/>
        </w:rPr>
        <w:t xml:space="preserve">como </w:t>
      </w:r>
      <w:r w:rsidR="00EA138D">
        <w:rPr>
          <w:lang w:val="es-PE"/>
        </w:rPr>
        <w:t>aquel que</w:t>
      </w:r>
      <w:r w:rsidRPr="00092F9A">
        <w:rPr>
          <w:lang w:val="es-PE"/>
        </w:rPr>
        <w:t xml:space="preserve"> indica</w:t>
      </w:r>
      <w:r w:rsidR="003C729D">
        <w:rPr>
          <w:lang w:val="es-PE"/>
        </w:rPr>
        <w:t>se</w:t>
      </w:r>
      <w:r w:rsidRPr="00092F9A">
        <w:rPr>
          <w:lang w:val="es-PE"/>
        </w:rPr>
        <w:t xml:space="preserve"> el </w:t>
      </w:r>
      <w:r w:rsidR="00EA138D" w:rsidRPr="00EA138D">
        <w:rPr>
          <w:i/>
          <w:iCs/>
          <w:lang w:val="es-PE"/>
        </w:rPr>
        <w:t xml:space="preserve">conocimiento de la ecuanimidad </w:t>
      </w:r>
      <w:r w:rsidRPr="003C729D">
        <w:rPr>
          <w:i/>
          <w:iCs/>
          <w:lang w:val="es-PE"/>
        </w:rPr>
        <w:t>sobre las</w:t>
      </w:r>
      <w:r w:rsidRPr="00092F9A">
        <w:rPr>
          <w:lang w:val="es-PE"/>
        </w:rPr>
        <w:t xml:space="preserve"> </w:t>
      </w:r>
      <w:r w:rsidR="00A37067" w:rsidRPr="00A37067">
        <w:rPr>
          <w:i/>
          <w:iCs/>
          <w:lang w:val="es-PE"/>
        </w:rPr>
        <w:t xml:space="preserve">formaciones </w:t>
      </w:r>
      <w:r w:rsidRPr="00092F9A">
        <w:rPr>
          <w:lang w:val="es-PE"/>
        </w:rPr>
        <w:t>(</w:t>
      </w:r>
      <w:proofErr w:type="spellStart"/>
      <w:r w:rsidRPr="00A37067">
        <w:rPr>
          <w:i/>
          <w:iCs/>
          <w:lang w:val="es-PE"/>
        </w:rPr>
        <w:t>saṅkhārupekkhā</w:t>
      </w:r>
      <w:proofErr w:type="spellEnd"/>
      <w:r w:rsidR="00A37067">
        <w:rPr>
          <w:rFonts w:ascii="Cormorant" w:hAnsi="Cormorant" w:cs="Cormorant"/>
          <w:i/>
          <w:iCs/>
          <w:lang w:val="es-PE"/>
        </w:rPr>
        <w:t>–</w:t>
      </w:r>
      <w:r w:rsidRPr="00A37067">
        <w:rPr>
          <w:i/>
          <w:iCs/>
          <w:lang w:val="es-PE"/>
        </w:rPr>
        <w:t>ñāṇa</w:t>
      </w:r>
      <w:r w:rsidRPr="00092F9A">
        <w:rPr>
          <w:lang w:val="es-PE"/>
        </w:rPr>
        <w:t>) que surg</w:t>
      </w:r>
      <w:r w:rsidR="003C729D">
        <w:rPr>
          <w:lang w:val="es-PE"/>
        </w:rPr>
        <w:t>iese</w:t>
      </w:r>
      <w:r w:rsidRPr="00092F9A">
        <w:rPr>
          <w:lang w:val="es-PE"/>
        </w:rPr>
        <w:t xml:space="preserve"> justo antes de ellas. Sin embargo, debe recordarse que el </w:t>
      </w:r>
      <w:r w:rsidR="00971BB5" w:rsidRPr="00971BB5">
        <w:rPr>
          <w:i/>
          <w:iCs/>
          <w:lang w:val="es-PE"/>
        </w:rPr>
        <w:t xml:space="preserve">conocimiento de la ecuanimidad </w:t>
      </w:r>
      <w:r w:rsidRPr="003C729D">
        <w:rPr>
          <w:i/>
          <w:iCs/>
          <w:lang w:val="es-PE"/>
        </w:rPr>
        <w:t>sobre las</w:t>
      </w:r>
      <w:r w:rsidRPr="00092F9A">
        <w:rPr>
          <w:lang w:val="es-PE"/>
        </w:rPr>
        <w:t xml:space="preserve"> </w:t>
      </w:r>
      <w:r w:rsidR="00971BB5" w:rsidRPr="00971BB5">
        <w:rPr>
          <w:i/>
          <w:iCs/>
          <w:lang w:val="es-PE"/>
        </w:rPr>
        <w:t xml:space="preserve">formaciones </w:t>
      </w:r>
      <w:r w:rsidRPr="00092F9A">
        <w:rPr>
          <w:lang w:val="es-PE"/>
        </w:rPr>
        <w:t xml:space="preserve">no </w:t>
      </w:r>
      <w:r w:rsidR="00971BB5">
        <w:rPr>
          <w:lang w:val="es-PE"/>
        </w:rPr>
        <w:t xml:space="preserve">correspondería </w:t>
      </w:r>
      <w:r w:rsidR="00971BB5" w:rsidRPr="00092F9A">
        <w:rPr>
          <w:lang w:val="es-PE"/>
        </w:rPr>
        <w:t>todavía</w:t>
      </w:r>
      <w:r w:rsidR="00971BB5">
        <w:rPr>
          <w:lang w:val="es-PE"/>
        </w:rPr>
        <w:t xml:space="preserve"> a </w:t>
      </w:r>
      <w:r w:rsidRPr="00092F9A">
        <w:rPr>
          <w:lang w:val="es-PE"/>
        </w:rPr>
        <w:t xml:space="preserve">un conocimiento </w:t>
      </w:r>
      <w:r w:rsidR="0066732D">
        <w:rPr>
          <w:lang w:val="es-PE"/>
        </w:rPr>
        <w:t>plenamente desarrollado</w:t>
      </w:r>
      <w:r w:rsidRPr="00092F9A">
        <w:rPr>
          <w:lang w:val="es-PE"/>
        </w:rPr>
        <w:t>, ya que no ha</w:t>
      </w:r>
      <w:r w:rsidR="00BC1719">
        <w:rPr>
          <w:lang w:val="es-PE"/>
        </w:rPr>
        <w:t>bría</w:t>
      </w:r>
      <w:r w:rsidRPr="00092F9A">
        <w:rPr>
          <w:lang w:val="es-PE"/>
        </w:rPr>
        <w:t xml:space="preserve"> </w:t>
      </w:r>
      <w:r w:rsidR="00BC1719">
        <w:rPr>
          <w:lang w:val="es-PE"/>
        </w:rPr>
        <w:t xml:space="preserve">desarrollado </w:t>
      </w:r>
      <w:r w:rsidRPr="00092F9A">
        <w:rPr>
          <w:lang w:val="es-PE"/>
        </w:rPr>
        <w:t xml:space="preserve">la plena apercepción de esa etapa particular de </w:t>
      </w:r>
      <w:r w:rsidR="00BC1719" w:rsidRPr="00BC1719">
        <w:rPr>
          <w:i/>
          <w:iCs/>
          <w:lang w:val="es-PE"/>
        </w:rPr>
        <w:t>sabiduría introspectiva</w:t>
      </w:r>
      <w:r w:rsidRPr="00092F9A">
        <w:rPr>
          <w:lang w:val="es-PE"/>
        </w:rPr>
        <w:t xml:space="preserve"> </w:t>
      </w:r>
      <w:r w:rsidR="007A48E0">
        <w:rPr>
          <w:lang w:val="es-PE"/>
        </w:rPr>
        <w:t>sino que se</w:t>
      </w:r>
      <w:r w:rsidRPr="00092F9A">
        <w:rPr>
          <w:lang w:val="es-PE"/>
        </w:rPr>
        <w:t xml:space="preserve"> queda</w:t>
      </w:r>
      <w:r w:rsidR="00BC1719">
        <w:rPr>
          <w:lang w:val="es-PE"/>
        </w:rPr>
        <w:t>ría</w:t>
      </w:r>
      <w:r w:rsidRPr="00092F9A">
        <w:rPr>
          <w:lang w:val="es-PE"/>
        </w:rPr>
        <w:t xml:space="preserve"> corto por unos pocos momentos de </w:t>
      </w:r>
      <w:r w:rsidRPr="002652DF">
        <w:rPr>
          <w:i/>
          <w:iCs/>
          <w:lang w:val="es-PE"/>
        </w:rPr>
        <w:t>con</w:t>
      </w:r>
      <w:r w:rsidR="002652DF" w:rsidRPr="002652DF">
        <w:rPr>
          <w:i/>
          <w:iCs/>
          <w:lang w:val="es-PE"/>
        </w:rPr>
        <w:t>s</w:t>
      </w:r>
      <w:r w:rsidRPr="002652DF">
        <w:rPr>
          <w:i/>
          <w:iCs/>
          <w:lang w:val="es-PE"/>
        </w:rPr>
        <w:t>ciencia impuls</w:t>
      </w:r>
      <w:r w:rsidR="002652DF">
        <w:rPr>
          <w:i/>
          <w:iCs/>
          <w:lang w:val="es-PE"/>
        </w:rPr>
        <w:t>iva</w:t>
      </w:r>
      <w:r w:rsidRPr="00092F9A">
        <w:rPr>
          <w:lang w:val="es-PE"/>
        </w:rPr>
        <w:t xml:space="preserve"> (</w:t>
      </w:r>
      <w:proofErr w:type="spellStart"/>
      <w:r w:rsidRPr="00BC1719">
        <w:rPr>
          <w:i/>
          <w:iCs/>
          <w:lang w:val="es-PE"/>
        </w:rPr>
        <w:t>javana</w:t>
      </w:r>
      <w:proofErr w:type="spellEnd"/>
      <w:r w:rsidRPr="00092F9A">
        <w:rPr>
          <w:lang w:val="es-PE"/>
        </w:rPr>
        <w:t xml:space="preserve">). Esto es así porque, si </w:t>
      </w:r>
      <w:r w:rsidR="007A48E0">
        <w:rPr>
          <w:lang w:val="es-PE"/>
        </w:rPr>
        <w:t xml:space="preserve">desarrollase </w:t>
      </w:r>
      <w:r w:rsidRPr="00092F9A">
        <w:rPr>
          <w:lang w:val="es-PE"/>
        </w:rPr>
        <w:t xml:space="preserve">una </w:t>
      </w:r>
      <w:r w:rsidR="00A378CC" w:rsidRPr="00BC1719">
        <w:rPr>
          <w:i/>
          <w:iCs/>
          <w:lang w:val="es-PE"/>
        </w:rPr>
        <w:t>sabiduría introspectiva</w:t>
      </w:r>
      <w:r w:rsidR="00A378CC" w:rsidRPr="00092F9A">
        <w:rPr>
          <w:lang w:val="es-PE"/>
        </w:rPr>
        <w:t xml:space="preserve"> </w:t>
      </w:r>
      <w:r w:rsidR="007A48E0">
        <w:rPr>
          <w:lang w:val="es-PE"/>
        </w:rPr>
        <w:t>ple</w:t>
      </w:r>
      <w:r w:rsidR="005340D3">
        <w:rPr>
          <w:lang w:val="es-PE"/>
        </w:rPr>
        <w:t>n</w:t>
      </w:r>
      <w:r w:rsidR="007A48E0">
        <w:rPr>
          <w:lang w:val="es-PE"/>
        </w:rPr>
        <w:t>amente</w:t>
      </w:r>
      <w:r w:rsidRPr="00092F9A">
        <w:rPr>
          <w:lang w:val="es-PE"/>
        </w:rPr>
        <w:t>, no ha</w:t>
      </w:r>
      <w:r w:rsidR="00A378CC">
        <w:rPr>
          <w:lang w:val="es-PE"/>
        </w:rPr>
        <w:t>bría</w:t>
      </w:r>
      <w:r w:rsidRPr="00092F9A">
        <w:rPr>
          <w:lang w:val="es-PE"/>
        </w:rPr>
        <w:t xml:space="preserve"> vuelta atrás: el conocimiento debe</w:t>
      </w:r>
      <w:r w:rsidR="00A378CC">
        <w:rPr>
          <w:lang w:val="es-PE"/>
        </w:rPr>
        <w:t>ría</w:t>
      </w:r>
      <w:r w:rsidRPr="00092F9A">
        <w:rPr>
          <w:lang w:val="es-PE"/>
        </w:rPr>
        <w:t xml:space="preserve"> necesariamente desarrollarse </w:t>
      </w:r>
      <w:r w:rsidR="00A378CC">
        <w:rPr>
          <w:lang w:val="es-PE"/>
        </w:rPr>
        <w:t xml:space="preserve">subsiguientemente </w:t>
      </w:r>
      <w:r w:rsidR="005340D3">
        <w:rPr>
          <w:lang w:val="es-PE"/>
        </w:rPr>
        <w:t xml:space="preserve">hasta </w:t>
      </w:r>
      <w:r w:rsidRPr="00092F9A">
        <w:rPr>
          <w:lang w:val="es-PE"/>
        </w:rPr>
        <w:t xml:space="preserve">el </w:t>
      </w:r>
      <w:r w:rsidR="00A378CC" w:rsidRPr="00092F9A">
        <w:rPr>
          <w:i/>
          <w:iCs/>
          <w:lang w:val="es-PE"/>
        </w:rPr>
        <w:t>conocimiento adaptativo</w:t>
      </w:r>
      <w:r w:rsidR="00A378CC" w:rsidRPr="00092F9A">
        <w:rPr>
          <w:lang w:val="es-PE"/>
        </w:rPr>
        <w:t xml:space="preserve"> </w:t>
      </w:r>
      <w:r w:rsidRPr="00092F9A">
        <w:rPr>
          <w:lang w:val="es-PE"/>
        </w:rPr>
        <w:t xml:space="preserve">y el </w:t>
      </w:r>
      <w:r w:rsidR="00A378CC">
        <w:rPr>
          <w:i/>
          <w:iCs/>
          <w:lang w:val="es-PE"/>
        </w:rPr>
        <w:t>conocimiento del sedero</w:t>
      </w:r>
      <w:r w:rsidRPr="00092F9A">
        <w:rPr>
          <w:lang w:val="es-PE"/>
        </w:rPr>
        <w:t xml:space="preserve">. Por lo tanto, lo que se quiere decir con el término </w:t>
      </w:r>
      <w:r w:rsidR="00886F9F">
        <w:rPr>
          <w:lang w:val="es-PE"/>
        </w:rPr>
        <w:t xml:space="preserve">en cuestión </w:t>
      </w:r>
      <w:r w:rsidRPr="00092F9A">
        <w:rPr>
          <w:lang w:val="es-PE"/>
        </w:rPr>
        <w:t>(</w:t>
      </w:r>
      <w:r w:rsidR="00B02396">
        <w:rPr>
          <w:lang w:val="es-PE"/>
        </w:rPr>
        <w:t xml:space="preserve">la </w:t>
      </w:r>
      <w:r w:rsidRPr="00B02396">
        <w:rPr>
          <w:i/>
          <w:iCs/>
          <w:lang w:val="es-PE"/>
        </w:rPr>
        <w:t>proximidad</w:t>
      </w:r>
      <w:r w:rsidRPr="00092F9A">
        <w:rPr>
          <w:lang w:val="es-PE"/>
        </w:rPr>
        <w:t xml:space="preserve"> </w:t>
      </w:r>
      <w:proofErr w:type="spellStart"/>
      <w:r w:rsidRPr="00A378CC">
        <w:rPr>
          <w:i/>
          <w:iCs/>
          <w:lang w:val="es-PE"/>
        </w:rPr>
        <w:t>anuloma</w:t>
      </w:r>
      <w:proofErr w:type="spellEnd"/>
      <w:r w:rsidRPr="00A378CC">
        <w:rPr>
          <w:i/>
          <w:iCs/>
          <w:lang w:val="es-PE"/>
        </w:rPr>
        <w:t>-ñāṇa</w:t>
      </w:r>
      <w:r w:rsidRPr="00092F9A">
        <w:rPr>
          <w:lang w:val="es-PE"/>
        </w:rPr>
        <w:t xml:space="preserve">) es que el comentarista se refiere a </w:t>
      </w:r>
      <w:r w:rsidR="00A378CC">
        <w:rPr>
          <w:lang w:val="es-PE"/>
        </w:rPr>
        <w:t>3</w:t>
      </w:r>
      <w:r w:rsidR="00886F9F">
        <w:rPr>
          <w:lang w:val="es-PE"/>
        </w:rPr>
        <w:t xml:space="preserve"> </w:t>
      </w:r>
      <w:r w:rsidRPr="00092F9A">
        <w:rPr>
          <w:lang w:val="es-PE"/>
        </w:rPr>
        <w:t>tipos de personas</w:t>
      </w:r>
      <w:r w:rsidR="00302D97">
        <w:rPr>
          <w:lang w:val="es-PE"/>
        </w:rPr>
        <w:t>:</w:t>
      </w:r>
      <w:r w:rsidRPr="00092F9A">
        <w:rPr>
          <w:lang w:val="es-PE"/>
        </w:rPr>
        <w:t xml:space="preserve"> la </w:t>
      </w:r>
      <w:r w:rsidR="00302D97" w:rsidRPr="00302D97">
        <w:rPr>
          <w:i/>
          <w:iCs/>
          <w:lang w:val="es-PE"/>
        </w:rPr>
        <w:t>entumecida</w:t>
      </w:r>
      <w:r w:rsidRPr="00092F9A">
        <w:rPr>
          <w:lang w:val="es-PE"/>
        </w:rPr>
        <w:t xml:space="preserve"> (</w:t>
      </w:r>
      <w:r w:rsidRPr="00A378CC">
        <w:rPr>
          <w:i/>
          <w:iCs/>
          <w:lang w:val="es-PE"/>
        </w:rPr>
        <w:t>manda</w:t>
      </w:r>
      <w:r w:rsidRPr="00092F9A">
        <w:rPr>
          <w:lang w:val="es-PE"/>
        </w:rPr>
        <w:t xml:space="preserve">), la </w:t>
      </w:r>
      <w:r w:rsidRPr="00302D97">
        <w:rPr>
          <w:i/>
          <w:iCs/>
          <w:lang w:val="es-PE"/>
        </w:rPr>
        <w:t>aguda</w:t>
      </w:r>
      <w:r w:rsidRPr="00092F9A">
        <w:rPr>
          <w:lang w:val="es-PE"/>
        </w:rPr>
        <w:t xml:space="preserve"> (</w:t>
      </w:r>
      <w:proofErr w:type="spellStart"/>
      <w:r w:rsidRPr="00A378CC">
        <w:rPr>
          <w:i/>
          <w:iCs/>
          <w:lang w:val="es-PE"/>
        </w:rPr>
        <w:t>tikkha</w:t>
      </w:r>
      <w:proofErr w:type="spellEnd"/>
      <w:r w:rsidRPr="00092F9A">
        <w:rPr>
          <w:lang w:val="es-PE"/>
        </w:rPr>
        <w:t xml:space="preserve">) y la </w:t>
      </w:r>
      <w:r w:rsidRPr="00302D97">
        <w:rPr>
          <w:i/>
          <w:iCs/>
          <w:lang w:val="es-PE"/>
        </w:rPr>
        <w:t>excepcionalmente aguda</w:t>
      </w:r>
      <w:r w:rsidRPr="00092F9A">
        <w:rPr>
          <w:lang w:val="es-PE"/>
        </w:rPr>
        <w:t xml:space="preserve"> (</w:t>
      </w:r>
      <w:proofErr w:type="spellStart"/>
      <w:r w:rsidRPr="00A378CC">
        <w:rPr>
          <w:i/>
          <w:iCs/>
          <w:lang w:val="es-PE"/>
        </w:rPr>
        <w:t>tikkhatara</w:t>
      </w:r>
      <w:proofErr w:type="spellEnd"/>
      <w:r w:rsidRPr="00092F9A">
        <w:rPr>
          <w:lang w:val="es-PE"/>
        </w:rPr>
        <w:t xml:space="preserve">). </w:t>
      </w:r>
      <w:r w:rsidR="00302D97" w:rsidRPr="00674F54">
        <w:rPr>
          <w:color w:val="80340D" w:themeColor="accent2" w:themeShade="80"/>
          <w:lang w:val="es-PE"/>
        </w:rPr>
        <w:t xml:space="preserve">Ya </w:t>
      </w:r>
      <w:r w:rsidRPr="00674F54">
        <w:rPr>
          <w:color w:val="80340D" w:themeColor="accent2" w:themeShade="80"/>
          <w:lang w:val="es-PE"/>
        </w:rPr>
        <w:t xml:space="preserve">que con el </w:t>
      </w:r>
      <w:r w:rsidR="004B7E5A" w:rsidRPr="00674F54">
        <w:rPr>
          <w:color w:val="80340D" w:themeColor="accent2" w:themeShade="80"/>
          <w:lang w:val="es-PE"/>
        </w:rPr>
        <w:t>1</w:t>
      </w:r>
      <w:r w:rsidR="004B7E5A" w:rsidRPr="00674F54">
        <w:rPr>
          <w:color w:val="80340D" w:themeColor="accent2" w:themeShade="80"/>
          <w:vertAlign w:val="superscript"/>
          <w:lang w:val="es-PE"/>
        </w:rPr>
        <w:t>er</w:t>
      </w:r>
      <w:r w:rsidR="004B7E5A" w:rsidRPr="00674F54">
        <w:rPr>
          <w:color w:val="80340D" w:themeColor="accent2" w:themeShade="80"/>
          <w:lang w:val="es-PE"/>
        </w:rPr>
        <w:t xml:space="preserve"> </w:t>
      </w:r>
      <w:r w:rsidRPr="00674F54">
        <w:rPr>
          <w:color w:val="80340D" w:themeColor="accent2" w:themeShade="80"/>
          <w:lang w:val="es-PE"/>
        </w:rPr>
        <w:t xml:space="preserve">tipo </w:t>
      </w:r>
      <w:r w:rsidR="004B7E5A" w:rsidRPr="00674F54">
        <w:rPr>
          <w:color w:val="80340D" w:themeColor="accent2" w:themeShade="80"/>
          <w:lang w:val="es-PE"/>
        </w:rPr>
        <w:t xml:space="preserve">se </w:t>
      </w:r>
      <w:r w:rsidRPr="00674F54">
        <w:rPr>
          <w:color w:val="80340D" w:themeColor="accent2" w:themeShade="80"/>
          <w:lang w:val="es-PE"/>
        </w:rPr>
        <w:t xml:space="preserve">alcanzaría precisamente la etapa de </w:t>
      </w:r>
      <w:r w:rsidR="004B7E5A" w:rsidRPr="00674F54">
        <w:rPr>
          <w:i/>
          <w:iCs/>
          <w:color w:val="80340D" w:themeColor="accent2" w:themeShade="80"/>
          <w:lang w:val="es-PE"/>
        </w:rPr>
        <w:t xml:space="preserve">conocimiento </w:t>
      </w:r>
      <w:r w:rsidRPr="001D2998">
        <w:rPr>
          <w:i/>
          <w:iCs/>
          <w:color w:val="80340D" w:themeColor="accent2" w:themeShade="80"/>
          <w:lang w:val="es-PE"/>
        </w:rPr>
        <w:t>consiste</w:t>
      </w:r>
      <w:r w:rsidR="004B7E5A" w:rsidRPr="001D2998">
        <w:rPr>
          <w:i/>
          <w:iCs/>
          <w:color w:val="80340D" w:themeColor="accent2" w:themeShade="80"/>
          <w:lang w:val="es-PE"/>
        </w:rPr>
        <w:t>nte</w:t>
      </w:r>
      <w:r w:rsidRPr="001D2998">
        <w:rPr>
          <w:i/>
          <w:iCs/>
          <w:color w:val="80340D" w:themeColor="accent2" w:themeShade="80"/>
          <w:lang w:val="es-PE"/>
        </w:rPr>
        <w:t xml:space="preserve"> </w:t>
      </w:r>
      <w:r w:rsidR="004B7E5A" w:rsidRPr="001D2998">
        <w:rPr>
          <w:i/>
          <w:iCs/>
          <w:color w:val="80340D" w:themeColor="accent2" w:themeShade="80"/>
          <w:lang w:val="es-PE"/>
        </w:rPr>
        <w:t xml:space="preserve">de </w:t>
      </w:r>
      <w:r w:rsidRPr="001D2998">
        <w:rPr>
          <w:i/>
          <w:iCs/>
          <w:color w:val="80340D" w:themeColor="accent2" w:themeShade="80"/>
          <w:lang w:val="es-PE"/>
        </w:rPr>
        <w:t>la</w:t>
      </w:r>
      <w:r w:rsidRPr="00674F54">
        <w:rPr>
          <w:color w:val="80340D" w:themeColor="accent2" w:themeShade="80"/>
          <w:lang w:val="es-PE"/>
        </w:rPr>
        <w:t xml:space="preserve"> </w:t>
      </w:r>
      <w:r w:rsidR="004B7E5A" w:rsidRPr="00674F54">
        <w:rPr>
          <w:i/>
          <w:iCs/>
          <w:color w:val="80340D" w:themeColor="accent2" w:themeShade="80"/>
          <w:lang w:val="es-PE"/>
        </w:rPr>
        <w:t>contemplación reflexiva</w:t>
      </w:r>
      <w:r w:rsidRPr="00674F54">
        <w:rPr>
          <w:color w:val="80340D" w:themeColor="accent2" w:themeShade="80"/>
          <w:lang w:val="es-PE"/>
        </w:rPr>
        <w:t xml:space="preserve">; y con el </w:t>
      </w:r>
      <w:proofErr w:type="spellStart"/>
      <w:r w:rsidR="004B7E5A" w:rsidRPr="00674F54">
        <w:rPr>
          <w:color w:val="80340D" w:themeColor="accent2" w:themeShade="80"/>
          <w:lang w:val="es-PE"/>
        </w:rPr>
        <w:t>3</w:t>
      </w:r>
      <w:r w:rsidR="007966AF" w:rsidRPr="00674F54">
        <w:rPr>
          <w:color w:val="80340D" w:themeColor="accent2" w:themeShade="80"/>
          <w:vertAlign w:val="superscript"/>
          <w:lang w:val="es-PE"/>
        </w:rPr>
        <w:t>er</w:t>
      </w:r>
      <w:proofErr w:type="spellEnd"/>
      <w:r w:rsidRPr="00674F54">
        <w:rPr>
          <w:color w:val="80340D" w:themeColor="accent2" w:themeShade="80"/>
          <w:lang w:val="es-PE"/>
        </w:rPr>
        <w:t xml:space="preserve">, </w:t>
      </w:r>
      <w:r w:rsidR="004B7E5A" w:rsidRPr="00674F54">
        <w:rPr>
          <w:color w:val="80340D" w:themeColor="accent2" w:themeShade="80"/>
          <w:lang w:val="es-PE"/>
        </w:rPr>
        <w:t xml:space="preserve">el </w:t>
      </w:r>
      <w:r w:rsidR="00A215DA" w:rsidRPr="00674F54">
        <w:rPr>
          <w:i/>
          <w:iCs/>
          <w:color w:val="80340D" w:themeColor="accent2" w:themeShade="80"/>
          <w:lang w:val="es-PE"/>
        </w:rPr>
        <w:t>conocimiento de la ecuanimidad</w:t>
      </w:r>
      <w:r w:rsidRPr="00674F54">
        <w:rPr>
          <w:color w:val="80340D" w:themeColor="accent2" w:themeShade="80"/>
          <w:lang w:val="es-PE"/>
        </w:rPr>
        <w:t xml:space="preserve">, antes de que se </w:t>
      </w:r>
      <w:r w:rsidR="00F13688" w:rsidRPr="00674F54">
        <w:rPr>
          <w:color w:val="80340D" w:themeColor="accent2" w:themeShade="80"/>
          <w:lang w:val="es-PE"/>
        </w:rPr>
        <w:t>estable</w:t>
      </w:r>
      <w:r w:rsidR="007B3EDF">
        <w:rPr>
          <w:color w:val="80340D" w:themeColor="accent2" w:themeShade="80"/>
          <w:lang w:val="es-PE"/>
        </w:rPr>
        <w:t>ciera</w:t>
      </w:r>
      <w:r w:rsidR="007A6C11">
        <w:rPr>
          <w:color w:val="80340D" w:themeColor="accent2" w:themeShade="80"/>
          <w:lang w:val="es-PE"/>
        </w:rPr>
        <w:t xml:space="preserve"> al respecto</w:t>
      </w:r>
      <w:r w:rsidRPr="00092F9A">
        <w:rPr>
          <w:lang w:val="es-PE"/>
        </w:rPr>
        <w:t xml:space="preserve">. </w:t>
      </w:r>
      <w:r w:rsidRPr="00302D97">
        <w:rPr>
          <w:lang w:val="es-PE"/>
        </w:rPr>
        <w:t>El término "proximidad" debe interpretarse en este triple sentido</w:t>
      </w:r>
      <w:r w:rsidR="00D801EF" w:rsidRPr="00302D97">
        <w:rPr>
          <w:lang w:val="es-PE"/>
        </w:rPr>
        <w:t>”</w:t>
      </w:r>
      <w:r w:rsidRPr="00302D97">
        <w:rPr>
          <w:lang w:val="es-PE"/>
        </w:rPr>
        <w:t>.</w:t>
      </w:r>
      <w:r w:rsidR="002B0847">
        <w:rPr>
          <w:lang w:val="es-PE"/>
        </w:rPr>
        <w:t xml:space="preserve"> </w:t>
      </w:r>
      <w:r w:rsidRPr="00302D97">
        <w:rPr>
          <w:b/>
          <w:bCs/>
          <w:vertAlign w:val="superscript"/>
          <w:lang w:val="es-PE"/>
        </w:rPr>
        <w:t>069</w:t>
      </w:r>
    </w:p>
    <w:p w14:paraId="5CE7CF78" w14:textId="38E1D325" w:rsidR="00674F54" w:rsidRPr="00674F54" w:rsidRDefault="00524997" w:rsidP="000A69D3">
      <w:pPr>
        <w:rPr>
          <w:lang w:val="es-PE"/>
        </w:rPr>
      </w:pPr>
      <w:r>
        <w:rPr>
          <w:lang w:val="es-PE"/>
        </w:rPr>
        <w:t>Bajo</w:t>
      </w:r>
      <w:r w:rsidR="00674F54" w:rsidRPr="00674F54">
        <w:rPr>
          <w:lang w:val="es-PE"/>
        </w:rPr>
        <w:t xml:space="preserve"> el contexto anterior, un futuro </w:t>
      </w:r>
      <w:r w:rsidR="00674F54" w:rsidRPr="00D95C3C">
        <w:rPr>
          <w:i/>
          <w:iCs/>
          <w:lang w:val="es-PE"/>
        </w:rPr>
        <w:t>Bud</w:t>
      </w:r>
      <w:r w:rsidR="00D95C3C" w:rsidRPr="00D95C3C">
        <w:rPr>
          <w:i/>
          <w:iCs/>
          <w:lang w:val="es-PE"/>
        </w:rPr>
        <w:t>dh</w:t>
      </w:r>
      <w:r w:rsidR="00674F54" w:rsidRPr="00D95C3C">
        <w:rPr>
          <w:i/>
          <w:iCs/>
          <w:lang w:val="es-PE"/>
        </w:rPr>
        <w:t>a</w:t>
      </w:r>
      <w:r w:rsidR="00674F54" w:rsidRPr="00674F54">
        <w:rPr>
          <w:lang w:val="es-PE"/>
        </w:rPr>
        <w:t xml:space="preserve"> debe</w:t>
      </w:r>
      <w:r>
        <w:rPr>
          <w:lang w:val="es-PE"/>
        </w:rPr>
        <w:t>ría</w:t>
      </w:r>
      <w:r w:rsidR="00674F54" w:rsidRPr="00674F54">
        <w:rPr>
          <w:lang w:val="es-PE"/>
        </w:rPr>
        <w:t xml:space="preserve"> entenderse como perteneciente al </w:t>
      </w:r>
      <w:proofErr w:type="spellStart"/>
      <w:r>
        <w:rPr>
          <w:lang w:val="es-PE"/>
        </w:rPr>
        <w:t>3</w:t>
      </w:r>
      <w:r w:rsidRPr="00524997">
        <w:rPr>
          <w:vertAlign w:val="superscript"/>
          <w:lang w:val="es-PE"/>
        </w:rPr>
        <w:t>er</w:t>
      </w:r>
      <w:proofErr w:type="spellEnd"/>
      <w:r>
        <w:rPr>
          <w:lang w:val="es-PE"/>
        </w:rPr>
        <w:t xml:space="preserve"> </w:t>
      </w:r>
      <w:r w:rsidR="00674F54" w:rsidRPr="00674F54">
        <w:rPr>
          <w:lang w:val="es-PE"/>
        </w:rPr>
        <w:t xml:space="preserve">tipo. La conclusión de esas citas es que un </w:t>
      </w:r>
      <w:r w:rsidR="00674F54" w:rsidRPr="00AD4453">
        <w:rPr>
          <w:i/>
          <w:iCs/>
          <w:lang w:val="es-PE"/>
        </w:rPr>
        <w:t>Bodhisatta</w:t>
      </w:r>
      <w:r w:rsidR="00674F54" w:rsidRPr="00674F54">
        <w:rPr>
          <w:lang w:val="es-PE"/>
        </w:rPr>
        <w:t xml:space="preserve"> nunca </w:t>
      </w:r>
      <w:r w:rsidR="00AD4453">
        <w:rPr>
          <w:lang w:val="es-PE"/>
        </w:rPr>
        <w:t>procuraría</w:t>
      </w:r>
      <w:r w:rsidR="00674F54" w:rsidRPr="00674F54">
        <w:rPr>
          <w:lang w:val="es-PE"/>
        </w:rPr>
        <w:t xml:space="preserve"> una visión más allá de </w:t>
      </w:r>
      <w:r w:rsidR="00AD4453">
        <w:rPr>
          <w:lang w:val="es-PE"/>
        </w:rPr>
        <w:t xml:space="preserve">la </w:t>
      </w:r>
      <w:r w:rsidR="00674F54" w:rsidRPr="00674F54">
        <w:rPr>
          <w:lang w:val="es-PE"/>
        </w:rPr>
        <w:t xml:space="preserve">etapa crítica del </w:t>
      </w:r>
      <w:r w:rsidR="00AD4453" w:rsidRPr="00AD4453">
        <w:rPr>
          <w:i/>
          <w:iCs/>
          <w:lang w:val="es-PE"/>
        </w:rPr>
        <w:t>conocimiento de la ecuanimidad</w:t>
      </w:r>
      <w:r w:rsidR="00674F54" w:rsidRPr="00674F54">
        <w:rPr>
          <w:lang w:val="es-PE"/>
        </w:rPr>
        <w:t xml:space="preserve">, ya que se </w:t>
      </w:r>
      <w:r>
        <w:rPr>
          <w:lang w:val="es-PE"/>
        </w:rPr>
        <w:t xml:space="preserve">negaría </w:t>
      </w:r>
      <w:r w:rsidR="00674F54" w:rsidRPr="00674F54">
        <w:rPr>
          <w:lang w:val="es-PE"/>
        </w:rPr>
        <w:t xml:space="preserve">a propósito </w:t>
      </w:r>
      <w:r w:rsidR="00AD4453">
        <w:rPr>
          <w:lang w:val="es-PE"/>
        </w:rPr>
        <w:t xml:space="preserve">ante </w:t>
      </w:r>
      <w:r>
        <w:rPr>
          <w:lang w:val="es-PE"/>
        </w:rPr>
        <w:t>la consumación d</w:t>
      </w:r>
      <w:r w:rsidR="00674F54" w:rsidRPr="00674F54">
        <w:rPr>
          <w:lang w:val="es-PE"/>
        </w:rPr>
        <w:t xml:space="preserve">el estado de </w:t>
      </w:r>
      <w:r w:rsidR="00AD4453" w:rsidRPr="00AD4453">
        <w:rPr>
          <w:i/>
          <w:iCs/>
          <w:lang w:val="es-PE"/>
        </w:rPr>
        <w:t>arahant</w:t>
      </w:r>
      <w:r w:rsidR="00674F54" w:rsidRPr="00674F54">
        <w:rPr>
          <w:lang w:val="es-PE"/>
        </w:rPr>
        <w:t xml:space="preserve">, habiendo puesto su </w:t>
      </w:r>
      <w:r w:rsidR="00AD4453">
        <w:rPr>
          <w:lang w:val="es-PE"/>
        </w:rPr>
        <w:t xml:space="preserve">visión </w:t>
      </w:r>
      <w:r w:rsidR="00674F54" w:rsidRPr="00674F54">
        <w:rPr>
          <w:lang w:val="es-PE"/>
        </w:rPr>
        <w:t>s</w:t>
      </w:r>
      <w:r w:rsidR="00AD4453">
        <w:rPr>
          <w:lang w:val="es-PE"/>
        </w:rPr>
        <w:t>ó</w:t>
      </w:r>
      <w:r w:rsidR="00674F54" w:rsidRPr="00674F54">
        <w:rPr>
          <w:lang w:val="es-PE"/>
        </w:rPr>
        <w:t xml:space="preserve">lo en la </w:t>
      </w:r>
      <w:r w:rsidR="00674F54" w:rsidRPr="00AD4453">
        <w:rPr>
          <w:i/>
          <w:iCs/>
          <w:lang w:val="es-PE"/>
        </w:rPr>
        <w:t>Iluminación Perfecta</w:t>
      </w:r>
      <w:r w:rsidR="00674F54" w:rsidRPr="00674F54">
        <w:rPr>
          <w:lang w:val="es-PE"/>
        </w:rPr>
        <w:t>.</w:t>
      </w:r>
    </w:p>
    <w:p w14:paraId="377BEB43" w14:textId="09FB606D" w:rsidR="00674F54" w:rsidRPr="00674F54" w:rsidRDefault="00674F54" w:rsidP="005531B8">
      <w:pPr>
        <w:rPr>
          <w:lang w:val="es-PE"/>
        </w:rPr>
      </w:pPr>
      <w:r w:rsidRPr="00674F54">
        <w:rPr>
          <w:lang w:val="es-PE"/>
        </w:rPr>
        <w:t>Es</w:t>
      </w:r>
      <w:r w:rsidR="005C458A">
        <w:rPr>
          <w:lang w:val="es-PE"/>
        </w:rPr>
        <w:t>t</w:t>
      </w:r>
      <w:r w:rsidRPr="00674F54">
        <w:rPr>
          <w:lang w:val="es-PE"/>
        </w:rPr>
        <w:t xml:space="preserve">as palabras deberían satisfacer la posible pregunta de si un </w:t>
      </w:r>
      <w:r w:rsidRPr="00AD4453">
        <w:rPr>
          <w:i/>
          <w:iCs/>
          <w:lang w:val="es-PE"/>
        </w:rPr>
        <w:t>Bodhisatta</w:t>
      </w:r>
      <w:r w:rsidR="00AD4453">
        <w:rPr>
          <w:i/>
          <w:iCs/>
          <w:lang w:val="es-PE"/>
        </w:rPr>
        <w:t>,</w:t>
      </w:r>
      <w:r w:rsidRPr="00674F54">
        <w:rPr>
          <w:lang w:val="es-PE"/>
        </w:rPr>
        <w:t xml:space="preserve"> después de recibir </w:t>
      </w:r>
      <w:r w:rsidR="00AD4453">
        <w:rPr>
          <w:lang w:val="es-PE"/>
        </w:rPr>
        <w:t xml:space="preserve">su </w:t>
      </w:r>
      <w:r w:rsidR="00AD4453" w:rsidRPr="005C458A">
        <w:rPr>
          <w:i/>
          <w:iCs/>
          <w:lang w:val="es-PE"/>
        </w:rPr>
        <w:t xml:space="preserve">segura </w:t>
      </w:r>
      <w:r w:rsidRPr="005C458A">
        <w:rPr>
          <w:i/>
          <w:iCs/>
          <w:lang w:val="es-PE"/>
        </w:rPr>
        <w:t>predicción</w:t>
      </w:r>
      <w:r w:rsidR="00AD4453">
        <w:rPr>
          <w:lang w:val="es-PE"/>
        </w:rPr>
        <w:t>,</w:t>
      </w:r>
      <w:r w:rsidRPr="00674F54">
        <w:rPr>
          <w:lang w:val="es-PE"/>
        </w:rPr>
        <w:t xml:space="preserve"> tendría alguna inclinación </w:t>
      </w:r>
      <w:r w:rsidR="00AD4453">
        <w:rPr>
          <w:lang w:val="es-PE"/>
        </w:rPr>
        <w:t xml:space="preserve">hacia </w:t>
      </w:r>
      <w:r w:rsidRPr="00674F54">
        <w:rPr>
          <w:lang w:val="es-PE"/>
        </w:rPr>
        <w:t xml:space="preserve">una forma menor de </w:t>
      </w:r>
      <w:r w:rsidRPr="005C458A">
        <w:rPr>
          <w:i/>
          <w:iCs/>
          <w:lang w:val="es-PE"/>
        </w:rPr>
        <w:t>Iluminación</w:t>
      </w:r>
      <w:r w:rsidRPr="00674F54">
        <w:rPr>
          <w:lang w:val="es-PE"/>
        </w:rPr>
        <w:t>.</w:t>
      </w:r>
    </w:p>
    <w:p w14:paraId="023CAEB5" w14:textId="4CB114EF" w:rsidR="00D801EF" w:rsidRPr="00674F54" w:rsidRDefault="00674F54" w:rsidP="00D801EF">
      <w:pPr>
        <w:rPr>
          <w:lang w:val="es-PE"/>
        </w:rPr>
      </w:pPr>
      <w:r w:rsidRPr="00674F54">
        <w:rPr>
          <w:lang w:val="es-PE"/>
        </w:rPr>
        <w:t>Sin embargo, debe tenerse en cuenta con la autoridad de</w:t>
      </w:r>
      <w:r w:rsidR="00F70E25">
        <w:rPr>
          <w:lang w:val="es-PE"/>
        </w:rPr>
        <w:t>l</w:t>
      </w:r>
      <w:r w:rsidRPr="00674F54">
        <w:rPr>
          <w:lang w:val="es-PE"/>
        </w:rPr>
        <w:t xml:space="preserve"> </w:t>
      </w:r>
      <w:proofErr w:type="spellStart"/>
      <w:r w:rsidRPr="00AD4453">
        <w:rPr>
          <w:i/>
          <w:iCs/>
          <w:lang w:val="es-PE"/>
        </w:rPr>
        <w:t>Paccekabuddha</w:t>
      </w:r>
      <w:proofErr w:type="spellEnd"/>
      <w:r w:rsidRPr="00AD4453">
        <w:rPr>
          <w:i/>
          <w:iCs/>
          <w:lang w:val="es-PE"/>
        </w:rPr>
        <w:t xml:space="preserve"> </w:t>
      </w:r>
      <w:proofErr w:type="spellStart"/>
      <w:r w:rsidRPr="00AD4453">
        <w:rPr>
          <w:i/>
          <w:iCs/>
          <w:lang w:val="es-PE"/>
        </w:rPr>
        <w:t>Apadāna</w:t>
      </w:r>
      <w:proofErr w:type="spellEnd"/>
      <w:r w:rsidRPr="00674F54">
        <w:rPr>
          <w:lang w:val="es-PE"/>
        </w:rPr>
        <w:t xml:space="preserve">, </w:t>
      </w:r>
      <w:r w:rsidR="005C458A">
        <w:rPr>
          <w:lang w:val="es-PE"/>
        </w:rPr>
        <w:t xml:space="preserve">de </w:t>
      </w:r>
      <w:r w:rsidRPr="00674F54">
        <w:rPr>
          <w:lang w:val="es-PE"/>
        </w:rPr>
        <w:t xml:space="preserve">que un futuro </w:t>
      </w:r>
      <w:proofErr w:type="spellStart"/>
      <w:r w:rsidRPr="00F70E25">
        <w:rPr>
          <w:i/>
          <w:iCs/>
          <w:lang w:val="es-PE"/>
        </w:rPr>
        <w:t>Paccekabuddha</w:t>
      </w:r>
      <w:proofErr w:type="spellEnd"/>
      <w:r w:rsidRPr="00674F54">
        <w:rPr>
          <w:lang w:val="es-PE"/>
        </w:rPr>
        <w:t xml:space="preserve">, después de recibir </w:t>
      </w:r>
      <w:r w:rsidR="00F70E25">
        <w:rPr>
          <w:lang w:val="es-PE"/>
        </w:rPr>
        <w:t xml:space="preserve">su segura </w:t>
      </w:r>
      <w:r w:rsidRPr="00674F54">
        <w:rPr>
          <w:lang w:val="es-PE"/>
        </w:rPr>
        <w:t xml:space="preserve">predicción, podría cambiar su voluntad </w:t>
      </w:r>
      <w:r w:rsidR="00F70E25">
        <w:rPr>
          <w:lang w:val="es-PE"/>
        </w:rPr>
        <w:t xml:space="preserve">e inclinarse hacia </w:t>
      </w:r>
      <w:r w:rsidRPr="00674F54">
        <w:rPr>
          <w:lang w:val="es-PE"/>
        </w:rPr>
        <w:t xml:space="preserve">alguna forma menor de </w:t>
      </w:r>
      <w:r w:rsidRPr="005C458A">
        <w:rPr>
          <w:i/>
          <w:iCs/>
          <w:lang w:val="es-PE"/>
        </w:rPr>
        <w:t>Iluminación</w:t>
      </w:r>
      <w:r w:rsidR="00D801EF" w:rsidRPr="00674F54">
        <w:rPr>
          <w:lang w:val="es-PE"/>
        </w:rPr>
        <w:t>:</w:t>
      </w:r>
    </w:p>
    <w:p w14:paraId="6C1B6F1C" w14:textId="2055451A" w:rsidR="00674F54" w:rsidRPr="005C458A" w:rsidRDefault="00D801EF" w:rsidP="005C458A">
      <w:pPr>
        <w:ind w:left="720"/>
        <w:rPr>
          <w:sz w:val="20"/>
          <w:szCs w:val="20"/>
          <w:lang w:val="es-PE"/>
        </w:rPr>
      </w:pPr>
      <w:r w:rsidRPr="005C458A">
        <w:rPr>
          <w:sz w:val="20"/>
          <w:szCs w:val="20"/>
          <w:lang w:val="es-PE"/>
        </w:rPr>
        <w:t>“</w:t>
      </w:r>
      <w:r w:rsidR="005C458A">
        <w:rPr>
          <w:sz w:val="20"/>
          <w:szCs w:val="20"/>
          <w:lang w:val="es-PE"/>
        </w:rPr>
        <w:t>Algunas</w:t>
      </w:r>
      <w:r w:rsidR="00674F54" w:rsidRPr="005C458A">
        <w:rPr>
          <w:sz w:val="20"/>
          <w:szCs w:val="20"/>
          <w:lang w:val="es-PE"/>
        </w:rPr>
        <w:t xml:space="preserve"> personas sabias, a pesar de sus serios esfuerzos, no logra</w:t>
      </w:r>
      <w:r w:rsidR="00BB7D2F">
        <w:rPr>
          <w:sz w:val="20"/>
          <w:szCs w:val="20"/>
          <w:lang w:val="es-PE"/>
        </w:rPr>
        <w:t>ría</w:t>
      </w:r>
      <w:r w:rsidR="00674F54" w:rsidRPr="005C458A">
        <w:rPr>
          <w:sz w:val="20"/>
          <w:szCs w:val="20"/>
          <w:lang w:val="es-PE"/>
        </w:rPr>
        <w:t xml:space="preserve">n obtener una </w:t>
      </w:r>
      <w:r w:rsidR="00674F54" w:rsidRPr="005C458A">
        <w:rPr>
          <w:i/>
          <w:iCs/>
          <w:sz w:val="20"/>
          <w:szCs w:val="20"/>
          <w:lang w:val="es-PE"/>
        </w:rPr>
        <w:t>visión de la</w:t>
      </w:r>
      <w:r w:rsidR="00674F54" w:rsidRPr="005C458A">
        <w:rPr>
          <w:sz w:val="20"/>
          <w:szCs w:val="20"/>
          <w:lang w:val="es-PE"/>
        </w:rPr>
        <w:t xml:space="preserve"> </w:t>
      </w:r>
      <w:r w:rsidR="00674F54" w:rsidRPr="005C458A">
        <w:rPr>
          <w:i/>
          <w:iCs/>
          <w:sz w:val="20"/>
          <w:szCs w:val="20"/>
          <w:lang w:val="es-PE"/>
        </w:rPr>
        <w:t>vacuidad</w:t>
      </w:r>
      <w:r w:rsidR="00674F54" w:rsidRPr="005C458A">
        <w:rPr>
          <w:sz w:val="20"/>
          <w:szCs w:val="20"/>
          <w:lang w:val="es-PE"/>
        </w:rPr>
        <w:t xml:space="preserve"> (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suññata</w:t>
      </w:r>
      <w:proofErr w:type="spellEnd"/>
      <w:r w:rsidR="00674F54" w:rsidRPr="005C458A">
        <w:rPr>
          <w:sz w:val="20"/>
          <w:szCs w:val="20"/>
          <w:lang w:val="es-PE"/>
        </w:rPr>
        <w:t xml:space="preserve">), de </w:t>
      </w:r>
      <w:r w:rsidR="00674F54" w:rsidRPr="005C458A">
        <w:rPr>
          <w:i/>
          <w:iCs/>
          <w:sz w:val="20"/>
          <w:szCs w:val="20"/>
          <w:lang w:val="es-PE"/>
        </w:rPr>
        <w:t>ausencia de deseos</w:t>
      </w:r>
      <w:r w:rsidR="00674F54" w:rsidRPr="005C458A">
        <w:rPr>
          <w:sz w:val="20"/>
          <w:szCs w:val="20"/>
          <w:lang w:val="es-PE"/>
        </w:rPr>
        <w:t xml:space="preserve"> (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appaṇihita</w:t>
      </w:r>
      <w:proofErr w:type="spellEnd"/>
      <w:r w:rsidR="00674F54" w:rsidRPr="005C458A">
        <w:rPr>
          <w:sz w:val="20"/>
          <w:szCs w:val="20"/>
          <w:lang w:val="es-PE"/>
        </w:rPr>
        <w:t>)</w:t>
      </w:r>
      <w:r w:rsidR="005C458A">
        <w:rPr>
          <w:sz w:val="20"/>
          <w:szCs w:val="20"/>
          <w:lang w:val="es-PE"/>
        </w:rPr>
        <w:t xml:space="preserve"> </w:t>
      </w:r>
      <w:r w:rsidR="00674F54" w:rsidRPr="005C458A">
        <w:rPr>
          <w:sz w:val="20"/>
          <w:szCs w:val="20"/>
          <w:lang w:val="es-PE"/>
        </w:rPr>
        <w:t xml:space="preserve">o </w:t>
      </w:r>
      <w:r w:rsidR="009C1144" w:rsidRPr="005C458A">
        <w:rPr>
          <w:i/>
          <w:iCs/>
          <w:sz w:val="20"/>
          <w:szCs w:val="20"/>
          <w:lang w:val="es-PE"/>
        </w:rPr>
        <w:t xml:space="preserve">carencia </w:t>
      </w:r>
      <w:r w:rsidR="00674F54" w:rsidRPr="005C458A">
        <w:rPr>
          <w:i/>
          <w:iCs/>
          <w:sz w:val="20"/>
          <w:szCs w:val="20"/>
          <w:lang w:val="es-PE"/>
        </w:rPr>
        <w:t xml:space="preserve">de </w:t>
      </w:r>
      <w:r w:rsidR="009C1144" w:rsidRPr="005C458A">
        <w:rPr>
          <w:i/>
          <w:iCs/>
          <w:sz w:val="20"/>
          <w:szCs w:val="20"/>
          <w:lang w:val="es-PE"/>
        </w:rPr>
        <w:t>signos</w:t>
      </w:r>
      <w:r w:rsidR="00674F54" w:rsidRPr="005C458A">
        <w:rPr>
          <w:sz w:val="20"/>
          <w:szCs w:val="20"/>
          <w:lang w:val="es-PE"/>
        </w:rPr>
        <w:t xml:space="preserve"> (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animitta</w:t>
      </w:r>
      <w:proofErr w:type="spellEnd"/>
      <w:r w:rsidR="00674F54" w:rsidRPr="005C458A">
        <w:rPr>
          <w:sz w:val="20"/>
          <w:szCs w:val="20"/>
          <w:lang w:val="es-PE"/>
        </w:rPr>
        <w:t xml:space="preserve">) durante </w:t>
      </w:r>
      <w:r w:rsidR="005C458A">
        <w:rPr>
          <w:sz w:val="20"/>
          <w:szCs w:val="20"/>
          <w:lang w:val="es-PE"/>
        </w:rPr>
        <w:t>un</w:t>
      </w:r>
      <w:r w:rsidR="006A6D2A" w:rsidRPr="005C458A">
        <w:rPr>
          <w:sz w:val="20"/>
          <w:szCs w:val="20"/>
          <w:lang w:val="es-PE"/>
        </w:rPr>
        <w:t xml:space="preserve">a </w:t>
      </w:r>
      <w:r w:rsidR="009C1144" w:rsidRPr="005C458A">
        <w:rPr>
          <w:sz w:val="20"/>
          <w:szCs w:val="20"/>
          <w:lang w:val="es-PE"/>
        </w:rPr>
        <w:t xml:space="preserve">era </w:t>
      </w:r>
      <w:r w:rsidR="00674F54" w:rsidRPr="005C458A">
        <w:rPr>
          <w:sz w:val="20"/>
          <w:szCs w:val="20"/>
          <w:lang w:val="es-PE"/>
        </w:rPr>
        <w:t xml:space="preserve">de </w:t>
      </w:r>
      <w:r w:rsidR="00BB7D2F">
        <w:rPr>
          <w:sz w:val="20"/>
          <w:szCs w:val="20"/>
          <w:lang w:val="es-PE"/>
        </w:rPr>
        <w:t xml:space="preserve">vigencia de </w:t>
      </w:r>
      <w:r w:rsidR="00674F54" w:rsidRPr="005C458A">
        <w:rPr>
          <w:sz w:val="20"/>
          <w:szCs w:val="20"/>
          <w:lang w:val="es-PE"/>
        </w:rPr>
        <w:t xml:space="preserve">la </w:t>
      </w:r>
      <w:r w:rsidR="00674F54" w:rsidRPr="005C458A">
        <w:rPr>
          <w:i/>
          <w:iCs/>
          <w:sz w:val="20"/>
          <w:szCs w:val="20"/>
          <w:lang w:val="es-PE"/>
        </w:rPr>
        <w:t>Enseñanza</w:t>
      </w:r>
      <w:r w:rsidR="00674F54" w:rsidRPr="005C458A">
        <w:rPr>
          <w:sz w:val="20"/>
          <w:szCs w:val="20"/>
          <w:lang w:val="es-PE"/>
        </w:rPr>
        <w:t xml:space="preserve"> de</w:t>
      </w:r>
      <w:r w:rsidR="006A6D2A" w:rsidRPr="005C458A">
        <w:rPr>
          <w:sz w:val="20"/>
          <w:szCs w:val="20"/>
          <w:lang w:val="es-PE"/>
        </w:rPr>
        <w:t xml:space="preserve"> </w:t>
      </w:r>
      <w:r w:rsidR="00BB7D2F">
        <w:rPr>
          <w:sz w:val="20"/>
          <w:szCs w:val="20"/>
          <w:lang w:val="es-PE"/>
        </w:rPr>
        <w:t xml:space="preserve">un </w:t>
      </w:r>
      <w:r w:rsidR="00674F54" w:rsidRPr="005C458A">
        <w:rPr>
          <w:i/>
          <w:iCs/>
          <w:sz w:val="20"/>
          <w:szCs w:val="20"/>
          <w:lang w:val="es-PE"/>
        </w:rPr>
        <w:t>Bud</w:t>
      </w:r>
      <w:r w:rsidR="009C1144" w:rsidRPr="005C458A">
        <w:rPr>
          <w:i/>
          <w:iCs/>
          <w:sz w:val="20"/>
          <w:szCs w:val="20"/>
          <w:lang w:val="es-PE"/>
        </w:rPr>
        <w:t>dh</w:t>
      </w:r>
      <w:r w:rsidR="00674F54" w:rsidRPr="005C458A">
        <w:rPr>
          <w:i/>
          <w:iCs/>
          <w:sz w:val="20"/>
          <w:szCs w:val="20"/>
          <w:lang w:val="es-PE"/>
        </w:rPr>
        <w:t>a</w:t>
      </w:r>
      <w:r w:rsidR="00674F54" w:rsidRPr="005C458A">
        <w:rPr>
          <w:sz w:val="20"/>
          <w:szCs w:val="20"/>
          <w:lang w:val="es-PE"/>
        </w:rPr>
        <w:t xml:space="preserve"> y no </w:t>
      </w:r>
      <w:r w:rsidR="006351DF">
        <w:rPr>
          <w:sz w:val="20"/>
          <w:szCs w:val="20"/>
          <w:lang w:val="es-PE"/>
        </w:rPr>
        <w:t xml:space="preserve">logran convertirse </w:t>
      </w:r>
      <w:r w:rsidR="00674F54" w:rsidRPr="005C458A">
        <w:rPr>
          <w:sz w:val="20"/>
          <w:szCs w:val="20"/>
          <w:lang w:val="es-PE"/>
        </w:rPr>
        <w:t xml:space="preserve">en </w:t>
      </w:r>
      <w:r w:rsidR="00674F54" w:rsidRPr="005C458A">
        <w:rPr>
          <w:i/>
          <w:iCs/>
          <w:sz w:val="20"/>
          <w:szCs w:val="20"/>
          <w:lang w:val="es-PE"/>
        </w:rPr>
        <w:t>discípulos iluminados</w:t>
      </w:r>
      <w:r w:rsidR="00674F54" w:rsidRPr="005C458A">
        <w:rPr>
          <w:sz w:val="20"/>
          <w:szCs w:val="20"/>
          <w:lang w:val="es-PE"/>
        </w:rPr>
        <w:t xml:space="preserve"> o </w:t>
      </w:r>
      <w:r w:rsidR="005C458A" w:rsidRPr="005C458A">
        <w:rPr>
          <w:i/>
          <w:iCs/>
          <w:sz w:val="20"/>
          <w:szCs w:val="20"/>
          <w:lang w:val="es-PE"/>
        </w:rPr>
        <w:t>arahants</w:t>
      </w:r>
      <w:r w:rsidR="00674F54" w:rsidRPr="005C458A">
        <w:rPr>
          <w:sz w:val="20"/>
          <w:szCs w:val="20"/>
          <w:lang w:val="es-PE"/>
        </w:rPr>
        <w:t xml:space="preserve">; </w:t>
      </w:r>
      <w:r w:rsidR="006351DF">
        <w:rPr>
          <w:sz w:val="20"/>
          <w:szCs w:val="20"/>
          <w:lang w:val="es-PE"/>
        </w:rPr>
        <w:t xml:space="preserve">ellos logran </w:t>
      </w:r>
      <w:r w:rsidR="00674F54" w:rsidRPr="005C458A">
        <w:rPr>
          <w:sz w:val="20"/>
          <w:szCs w:val="20"/>
          <w:lang w:val="es-PE"/>
        </w:rPr>
        <w:t xml:space="preserve">más </w:t>
      </w:r>
      <w:r w:rsidR="006A6D2A" w:rsidRPr="005C458A">
        <w:rPr>
          <w:sz w:val="20"/>
          <w:szCs w:val="20"/>
          <w:lang w:val="es-PE"/>
        </w:rPr>
        <w:t xml:space="preserve">adelante </w:t>
      </w:r>
      <w:r w:rsidR="006351DF">
        <w:rPr>
          <w:sz w:val="20"/>
          <w:szCs w:val="20"/>
          <w:lang w:val="es-PE"/>
        </w:rPr>
        <w:t xml:space="preserve">la </w:t>
      </w:r>
      <w:proofErr w:type="spellStart"/>
      <w:r w:rsidR="006351DF">
        <w:rPr>
          <w:sz w:val="20"/>
          <w:szCs w:val="20"/>
          <w:lang w:val="es-PE"/>
        </w:rPr>
        <w:t>consumació</w:t>
      </w:r>
      <w:proofErr w:type="spellEnd"/>
      <w:r w:rsidR="006351DF">
        <w:rPr>
          <w:sz w:val="20"/>
          <w:szCs w:val="20"/>
          <w:lang w:val="es-PE"/>
        </w:rPr>
        <w:t xml:space="preserve"> </w:t>
      </w:r>
      <w:r w:rsidR="00674F54" w:rsidRPr="005C458A">
        <w:rPr>
          <w:sz w:val="20"/>
          <w:szCs w:val="20"/>
          <w:lang w:val="es-PE"/>
        </w:rPr>
        <w:t xml:space="preserve">las </w:t>
      </w:r>
      <w:r w:rsidR="00674F54" w:rsidRPr="005C458A">
        <w:rPr>
          <w:i/>
          <w:iCs/>
          <w:sz w:val="20"/>
          <w:szCs w:val="20"/>
          <w:lang w:val="es-PE"/>
        </w:rPr>
        <w:t>Cuatro Nobles Verdades</w:t>
      </w:r>
      <w:r w:rsidR="00674F54" w:rsidRPr="005C458A">
        <w:rPr>
          <w:sz w:val="20"/>
          <w:szCs w:val="20"/>
          <w:lang w:val="es-PE"/>
        </w:rPr>
        <w:t xml:space="preserve"> por sí mismos y la </w:t>
      </w:r>
      <w:r w:rsidR="00674F54" w:rsidRPr="005C458A">
        <w:rPr>
          <w:i/>
          <w:iCs/>
          <w:sz w:val="20"/>
          <w:szCs w:val="20"/>
          <w:lang w:val="es-PE"/>
        </w:rPr>
        <w:t>Iluminación</w:t>
      </w:r>
      <w:r w:rsidR="00674F54" w:rsidRPr="005C458A">
        <w:rPr>
          <w:sz w:val="20"/>
          <w:szCs w:val="20"/>
          <w:lang w:val="es-PE"/>
        </w:rPr>
        <w:t xml:space="preserve"> como </w:t>
      </w:r>
      <w:proofErr w:type="spellStart"/>
      <w:r w:rsidR="00674F54" w:rsidRPr="005C458A">
        <w:rPr>
          <w:i/>
          <w:iCs/>
          <w:sz w:val="20"/>
          <w:szCs w:val="20"/>
          <w:lang w:val="es-PE"/>
        </w:rPr>
        <w:t>Paccekabuddha</w:t>
      </w:r>
      <w:r w:rsidR="00674F54" w:rsidRPr="005C458A">
        <w:rPr>
          <w:sz w:val="20"/>
          <w:szCs w:val="20"/>
          <w:lang w:val="es-PE"/>
        </w:rPr>
        <w:t>s</w:t>
      </w:r>
      <w:proofErr w:type="spellEnd"/>
      <w:r w:rsidR="00674F54" w:rsidRPr="005C458A">
        <w:rPr>
          <w:sz w:val="20"/>
          <w:szCs w:val="20"/>
          <w:lang w:val="es-PE"/>
        </w:rPr>
        <w:t>".</w:t>
      </w:r>
    </w:p>
    <w:p w14:paraId="738275A3" w14:textId="51A3D2AF" w:rsidR="00674F54" w:rsidRPr="00674F54" w:rsidRDefault="00674F54" w:rsidP="00DD3796">
      <w:pPr>
        <w:rPr>
          <w:lang w:val="es-PE"/>
        </w:rPr>
      </w:pPr>
      <w:r w:rsidRPr="00674F54">
        <w:rPr>
          <w:lang w:val="es-PE"/>
        </w:rPr>
        <w:t xml:space="preserve">El texto anterior </w:t>
      </w:r>
      <w:r w:rsidR="00C6467A">
        <w:rPr>
          <w:lang w:val="es-PE"/>
        </w:rPr>
        <w:t xml:space="preserve">afirma </w:t>
      </w:r>
      <w:r w:rsidRPr="00674F54">
        <w:rPr>
          <w:lang w:val="es-PE"/>
        </w:rPr>
        <w:t xml:space="preserve">que algunos </w:t>
      </w:r>
      <w:proofErr w:type="spellStart"/>
      <w:r w:rsidRPr="00C6467A">
        <w:rPr>
          <w:i/>
          <w:iCs/>
          <w:lang w:val="es-PE"/>
        </w:rPr>
        <w:t>Paccekabuddha</w:t>
      </w:r>
      <w:r w:rsidRPr="00674F54">
        <w:rPr>
          <w:lang w:val="es-PE"/>
        </w:rPr>
        <w:t>s</w:t>
      </w:r>
      <w:proofErr w:type="spellEnd"/>
      <w:r w:rsidRPr="00674F54">
        <w:rPr>
          <w:lang w:val="es-PE"/>
        </w:rPr>
        <w:t xml:space="preserve"> que se sometieron a la </w:t>
      </w:r>
      <w:r w:rsidRPr="00C6467A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C6467A">
        <w:rPr>
          <w:lang w:val="es-PE"/>
        </w:rPr>
        <w:t xml:space="preserve"> un</w:t>
      </w:r>
      <w:r w:rsidRPr="00674F54">
        <w:rPr>
          <w:lang w:val="es-PE"/>
        </w:rPr>
        <w:t xml:space="preserve"> </w:t>
      </w:r>
      <w:r w:rsidRPr="00C6467A">
        <w:rPr>
          <w:i/>
          <w:iCs/>
          <w:lang w:val="es-PE"/>
        </w:rPr>
        <w:t>Bud</w:t>
      </w:r>
      <w:r w:rsidR="00C6467A" w:rsidRPr="00C6467A">
        <w:rPr>
          <w:i/>
          <w:iCs/>
          <w:lang w:val="es-PE"/>
        </w:rPr>
        <w:t>dh</w:t>
      </w:r>
      <w:r w:rsidRPr="00C6467A">
        <w:rPr>
          <w:i/>
          <w:iCs/>
          <w:lang w:val="es-PE"/>
        </w:rPr>
        <w:t>a</w:t>
      </w:r>
      <w:r w:rsidRPr="00674F54">
        <w:rPr>
          <w:lang w:val="es-PE"/>
        </w:rPr>
        <w:t xml:space="preserve"> trataron de </w:t>
      </w:r>
      <w:r w:rsidR="00C6467A">
        <w:rPr>
          <w:lang w:val="es-PE"/>
        </w:rPr>
        <w:t xml:space="preserve">consumar </w:t>
      </w:r>
      <w:r w:rsidRPr="00674F54">
        <w:rPr>
          <w:lang w:val="es-PE"/>
        </w:rPr>
        <w:t xml:space="preserve">el estado de </w:t>
      </w:r>
      <w:r w:rsidR="00C6467A" w:rsidRPr="00C6467A">
        <w:rPr>
          <w:i/>
          <w:iCs/>
          <w:lang w:val="es-PE"/>
        </w:rPr>
        <w:t xml:space="preserve">arahant </w:t>
      </w:r>
      <w:r w:rsidRPr="00674F54">
        <w:rPr>
          <w:lang w:val="es-PE"/>
        </w:rPr>
        <w:t xml:space="preserve">a través de una de las formas de introspección </w:t>
      </w:r>
      <w:r w:rsidR="004266C2">
        <w:rPr>
          <w:lang w:val="es-PE"/>
        </w:rPr>
        <w:t xml:space="preserve">de </w:t>
      </w:r>
      <w:r w:rsidRPr="00674F54">
        <w:rPr>
          <w:lang w:val="es-PE"/>
        </w:rPr>
        <w:t xml:space="preserve">la liberación, pero al no tener éxito por falta de condiciones necesarias, más </w:t>
      </w:r>
      <w:r w:rsidR="004266C2">
        <w:rPr>
          <w:lang w:val="es-PE"/>
        </w:rPr>
        <w:t xml:space="preserve">adelante habrían consumado </w:t>
      </w:r>
      <w:r w:rsidRPr="00674F54">
        <w:rPr>
          <w:lang w:val="es-PE"/>
        </w:rPr>
        <w:t xml:space="preserve">la </w:t>
      </w:r>
      <w:r w:rsidRPr="004266C2">
        <w:rPr>
          <w:i/>
          <w:iCs/>
          <w:lang w:val="es-PE"/>
        </w:rPr>
        <w:t>Verdad</w:t>
      </w:r>
      <w:r w:rsidRPr="00674F54">
        <w:rPr>
          <w:lang w:val="es-PE"/>
        </w:rPr>
        <w:t xml:space="preserve"> fuera de la </w:t>
      </w:r>
      <w:r w:rsidRPr="004266C2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4266C2">
        <w:rPr>
          <w:lang w:val="es-PE"/>
        </w:rPr>
        <w:t xml:space="preserve"> un</w:t>
      </w:r>
      <w:r w:rsidRPr="00674F54">
        <w:rPr>
          <w:lang w:val="es-PE"/>
        </w:rPr>
        <w:t xml:space="preserve"> </w:t>
      </w:r>
      <w:r w:rsidRPr="004266C2">
        <w:rPr>
          <w:i/>
          <w:iCs/>
          <w:lang w:val="es-PE"/>
        </w:rPr>
        <w:t>Bud</w:t>
      </w:r>
      <w:r w:rsidR="004266C2" w:rsidRPr="004266C2">
        <w:rPr>
          <w:i/>
          <w:iCs/>
          <w:lang w:val="es-PE"/>
        </w:rPr>
        <w:t>dh</w:t>
      </w:r>
      <w:r w:rsidRPr="004266C2">
        <w:rPr>
          <w:i/>
          <w:iCs/>
          <w:lang w:val="es-PE"/>
        </w:rPr>
        <w:t>a</w:t>
      </w:r>
      <w:r w:rsidRPr="00674F54">
        <w:rPr>
          <w:lang w:val="es-PE"/>
        </w:rPr>
        <w:t xml:space="preserve">, es decir, cuando la </w:t>
      </w:r>
      <w:r w:rsidRPr="004266C2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4266C2">
        <w:rPr>
          <w:lang w:val="es-PE"/>
        </w:rPr>
        <w:t xml:space="preserve"> </w:t>
      </w:r>
      <w:r w:rsidR="0012417F">
        <w:rPr>
          <w:lang w:val="es-PE"/>
        </w:rPr>
        <w:t xml:space="preserve">los </w:t>
      </w:r>
      <w:r w:rsidRPr="0012417F">
        <w:rPr>
          <w:i/>
          <w:iCs/>
          <w:lang w:val="es-PE"/>
        </w:rPr>
        <w:t>Bud</w:t>
      </w:r>
      <w:r w:rsidR="0012417F" w:rsidRPr="0012417F">
        <w:rPr>
          <w:i/>
          <w:iCs/>
          <w:lang w:val="es-PE"/>
        </w:rPr>
        <w:t>dh</w:t>
      </w:r>
      <w:r w:rsidRPr="0012417F">
        <w:rPr>
          <w:i/>
          <w:iCs/>
          <w:lang w:val="es-PE"/>
        </w:rPr>
        <w:t>a</w:t>
      </w:r>
      <w:r w:rsidR="0012417F">
        <w:rPr>
          <w:lang w:val="es-PE"/>
        </w:rPr>
        <w:t>s</w:t>
      </w:r>
      <w:r w:rsidRPr="00674F54">
        <w:rPr>
          <w:lang w:val="es-PE"/>
        </w:rPr>
        <w:t xml:space="preserve"> se h</w:t>
      </w:r>
      <w:r w:rsidR="005C10B7">
        <w:rPr>
          <w:lang w:val="es-PE"/>
        </w:rPr>
        <w:t>ubiese</w:t>
      </w:r>
      <w:r w:rsidRPr="00674F54">
        <w:rPr>
          <w:lang w:val="es-PE"/>
        </w:rPr>
        <w:t xml:space="preserve"> extinguido en el mundo.</w:t>
      </w:r>
    </w:p>
    <w:p w14:paraId="28B55F68" w14:textId="6033316B" w:rsidR="00D801EF" w:rsidRPr="00674F54" w:rsidRDefault="00674F54" w:rsidP="00D801EF">
      <w:pPr>
        <w:rPr>
          <w:lang w:val="es-PE"/>
        </w:rPr>
      </w:pPr>
      <w:r w:rsidRPr="00674F54">
        <w:rPr>
          <w:lang w:val="es-PE"/>
        </w:rPr>
        <w:t xml:space="preserve">Lo que el texto anterior revela </w:t>
      </w:r>
      <w:r w:rsidR="00DD411F">
        <w:rPr>
          <w:lang w:val="es-PE"/>
        </w:rPr>
        <w:t xml:space="preserve">también </w:t>
      </w:r>
      <w:r w:rsidRPr="00674F54">
        <w:rPr>
          <w:lang w:val="es-PE"/>
        </w:rPr>
        <w:t xml:space="preserve">es que algunos futuros </w:t>
      </w:r>
      <w:proofErr w:type="spellStart"/>
      <w:r w:rsidRPr="0012417F">
        <w:rPr>
          <w:i/>
          <w:iCs/>
          <w:lang w:val="es-PE"/>
        </w:rPr>
        <w:t>Paccekabuddha</w:t>
      </w:r>
      <w:r w:rsidRPr="00674F54">
        <w:rPr>
          <w:lang w:val="es-PE"/>
        </w:rPr>
        <w:t>s</w:t>
      </w:r>
      <w:proofErr w:type="spellEnd"/>
      <w:r w:rsidRPr="00674F54">
        <w:rPr>
          <w:lang w:val="es-PE"/>
        </w:rPr>
        <w:t xml:space="preserve">, cuando se someten a la </w:t>
      </w:r>
      <w:r w:rsidRPr="0012417F">
        <w:rPr>
          <w:i/>
          <w:iCs/>
          <w:lang w:val="es-PE"/>
        </w:rPr>
        <w:t>Enseñanza</w:t>
      </w:r>
      <w:r w:rsidRPr="00674F54">
        <w:rPr>
          <w:lang w:val="es-PE"/>
        </w:rPr>
        <w:t xml:space="preserve"> de</w:t>
      </w:r>
      <w:r w:rsidR="0012417F">
        <w:rPr>
          <w:lang w:val="es-PE"/>
        </w:rPr>
        <w:t xml:space="preserve"> un</w:t>
      </w:r>
      <w:r w:rsidRPr="00674F54">
        <w:rPr>
          <w:lang w:val="es-PE"/>
        </w:rPr>
        <w:t xml:space="preserve"> </w:t>
      </w:r>
      <w:r w:rsidR="0012417F" w:rsidRPr="0012417F">
        <w:rPr>
          <w:i/>
          <w:iCs/>
          <w:lang w:val="es-PE"/>
        </w:rPr>
        <w:t>Buddha</w:t>
      </w:r>
      <w:r w:rsidR="0012417F" w:rsidRPr="0012417F">
        <w:rPr>
          <w:lang w:val="es-PE"/>
        </w:rPr>
        <w:t xml:space="preserve"> </w:t>
      </w:r>
      <w:r w:rsidRPr="00674F54">
        <w:rPr>
          <w:lang w:val="es-PE"/>
        </w:rPr>
        <w:t>(</w:t>
      </w:r>
      <w:proofErr w:type="spellStart"/>
      <w:r w:rsidRPr="0012417F">
        <w:rPr>
          <w:i/>
          <w:iCs/>
          <w:lang w:val="es-PE"/>
        </w:rPr>
        <w:t>sāsana</w:t>
      </w:r>
      <w:proofErr w:type="spellEnd"/>
      <w:r w:rsidRPr="00674F54">
        <w:rPr>
          <w:lang w:val="es-PE"/>
        </w:rPr>
        <w:t xml:space="preserve">) tratan de </w:t>
      </w:r>
      <w:r w:rsidR="0012417F">
        <w:rPr>
          <w:lang w:val="es-PE"/>
        </w:rPr>
        <w:t>consumar</w:t>
      </w:r>
      <w:r w:rsidRPr="00674F54">
        <w:rPr>
          <w:lang w:val="es-PE"/>
        </w:rPr>
        <w:t xml:space="preserve"> el </w:t>
      </w:r>
      <w:r w:rsidR="0012417F" w:rsidRPr="0012417F">
        <w:rPr>
          <w:i/>
          <w:iCs/>
          <w:lang w:val="es-PE"/>
        </w:rPr>
        <w:t>conocimiento del sendero</w:t>
      </w:r>
      <w:r w:rsidRPr="00674F54">
        <w:rPr>
          <w:lang w:val="es-PE"/>
        </w:rPr>
        <w:t>; sin embargo, sus esfuerzos son vanos porque ya ha</w:t>
      </w:r>
      <w:r w:rsidR="009F5C4B">
        <w:rPr>
          <w:lang w:val="es-PE"/>
        </w:rPr>
        <w:t>bría</w:t>
      </w:r>
      <w:r w:rsidRPr="00674F54">
        <w:rPr>
          <w:lang w:val="es-PE"/>
        </w:rPr>
        <w:t xml:space="preserve">n recibido </w:t>
      </w:r>
      <w:r w:rsidR="009F5C4B">
        <w:rPr>
          <w:lang w:val="es-PE"/>
        </w:rPr>
        <w:t>su</w:t>
      </w:r>
      <w:r w:rsidRPr="00674F54">
        <w:rPr>
          <w:lang w:val="es-PE"/>
        </w:rPr>
        <w:t xml:space="preserve"> </w:t>
      </w:r>
      <w:r w:rsidR="0012417F" w:rsidRPr="009F5C4B">
        <w:rPr>
          <w:i/>
          <w:iCs/>
          <w:lang w:val="es-PE"/>
        </w:rPr>
        <w:t xml:space="preserve">segura </w:t>
      </w:r>
      <w:r w:rsidRPr="009F5C4B">
        <w:rPr>
          <w:i/>
          <w:iCs/>
          <w:lang w:val="es-PE"/>
        </w:rPr>
        <w:t>predicción</w:t>
      </w:r>
      <w:r w:rsidR="00DD411F">
        <w:rPr>
          <w:i/>
          <w:iCs/>
          <w:lang w:val="es-PE"/>
        </w:rPr>
        <w:t>,</w:t>
      </w:r>
      <w:r w:rsidRPr="00674F54">
        <w:rPr>
          <w:lang w:val="es-PE"/>
        </w:rPr>
        <w:t xml:space="preserve"> </w:t>
      </w:r>
      <w:r w:rsidR="009F5C4B">
        <w:rPr>
          <w:lang w:val="es-PE"/>
        </w:rPr>
        <w:t xml:space="preserve">la cual sería </w:t>
      </w:r>
      <w:r w:rsidRPr="00674F54">
        <w:rPr>
          <w:lang w:val="es-PE"/>
        </w:rPr>
        <w:t>completamente infalible</w:t>
      </w:r>
      <w:r w:rsidR="00D801EF" w:rsidRPr="00674F54">
        <w:rPr>
          <w:lang w:val="es-PE"/>
        </w:rPr>
        <w:t>.</w:t>
      </w:r>
    </w:p>
    <w:p w14:paraId="059A7BA7" w14:textId="305EB68F" w:rsidR="00AF49CA" w:rsidRPr="00D95C3C" w:rsidRDefault="009F5C4B" w:rsidP="00D801EF">
      <w:pPr>
        <w:rPr>
          <w:lang w:val="es-PE"/>
        </w:rPr>
      </w:pPr>
      <w:r>
        <w:rPr>
          <w:lang w:val="es-PE"/>
        </w:rPr>
        <w:lastRenderedPageBreak/>
        <w:t>N</w:t>
      </w:r>
      <w:r w:rsidR="00D95C3C" w:rsidRPr="00D95C3C">
        <w:rPr>
          <w:lang w:val="es-PE"/>
        </w:rPr>
        <w:t>uev</w:t>
      </w:r>
      <w:r>
        <w:rPr>
          <w:lang w:val="es-PE"/>
        </w:rPr>
        <w:t>amente</w:t>
      </w:r>
      <w:r w:rsidR="00D95C3C" w:rsidRPr="00D95C3C">
        <w:rPr>
          <w:lang w:val="es-PE"/>
        </w:rPr>
        <w:t xml:space="preserve">, en el caso de </w:t>
      </w:r>
      <w:r w:rsidR="00D95C3C" w:rsidRPr="009F5C4B">
        <w:rPr>
          <w:i/>
          <w:iCs/>
          <w:lang w:val="es-PE"/>
        </w:rPr>
        <w:t>Discípulos Principales</w:t>
      </w:r>
      <w:r w:rsidR="00D95C3C" w:rsidRPr="00D95C3C">
        <w:rPr>
          <w:lang w:val="es-PE"/>
        </w:rPr>
        <w:t xml:space="preserve"> y </w:t>
      </w:r>
      <w:r w:rsidR="00D95C3C" w:rsidRPr="009F5C4B">
        <w:rPr>
          <w:i/>
          <w:iCs/>
          <w:lang w:val="es-PE"/>
        </w:rPr>
        <w:t>Grandes Discípulos</w:t>
      </w:r>
      <w:r w:rsidR="00D95C3C" w:rsidRPr="00D95C3C">
        <w:rPr>
          <w:lang w:val="es-PE"/>
        </w:rPr>
        <w:t xml:space="preserve">, tenemos ejemplos como los de los futuros </w:t>
      </w:r>
      <w:proofErr w:type="spellStart"/>
      <w:r w:rsidR="00D95C3C" w:rsidRPr="00D95C3C">
        <w:rPr>
          <w:lang w:val="es-PE"/>
        </w:rPr>
        <w:t>Dabba</w:t>
      </w:r>
      <w:proofErr w:type="spellEnd"/>
      <w:r w:rsidR="00D95C3C" w:rsidRPr="00D95C3C">
        <w:rPr>
          <w:lang w:val="es-PE"/>
        </w:rPr>
        <w:t xml:space="preserve"> </w:t>
      </w:r>
      <w:proofErr w:type="spellStart"/>
      <w:r w:rsidR="00D95C3C" w:rsidRPr="00D95C3C">
        <w:rPr>
          <w:lang w:val="es-PE"/>
        </w:rPr>
        <w:t>Mallaputta</w:t>
      </w:r>
      <w:proofErr w:type="spellEnd"/>
      <w:r w:rsidR="00D95C3C" w:rsidRPr="00D95C3C">
        <w:rPr>
          <w:lang w:val="es-PE"/>
        </w:rPr>
        <w:t xml:space="preserve"> </w:t>
      </w:r>
      <w:proofErr w:type="spellStart"/>
      <w:r w:rsidR="00D95C3C" w:rsidRPr="00D95C3C">
        <w:rPr>
          <w:lang w:val="es-PE"/>
        </w:rPr>
        <w:t>Thera</w:t>
      </w:r>
      <w:proofErr w:type="spellEnd"/>
      <w:r w:rsidR="00D95C3C" w:rsidRPr="00D95C3C">
        <w:rPr>
          <w:lang w:val="es-PE"/>
        </w:rPr>
        <w:t xml:space="preserve">, </w:t>
      </w:r>
      <w:proofErr w:type="spellStart"/>
      <w:r w:rsidR="00D95C3C" w:rsidRPr="00D95C3C">
        <w:rPr>
          <w:lang w:val="es-PE"/>
        </w:rPr>
        <w:t>Kumāra</w:t>
      </w:r>
      <w:proofErr w:type="spellEnd"/>
      <w:r w:rsidR="00D95C3C" w:rsidRPr="00D95C3C">
        <w:rPr>
          <w:lang w:val="es-PE"/>
        </w:rPr>
        <w:t xml:space="preserve"> Kassapa </w:t>
      </w:r>
      <w:proofErr w:type="spellStart"/>
      <w:r w:rsidR="00D95C3C" w:rsidRPr="00D95C3C">
        <w:rPr>
          <w:lang w:val="es-PE"/>
        </w:rPr>
        <w:t>Thera</w:t>
      </w:r>
      <w:proofErr w:type="spellEnd"/>
      <w:r w:rsidR="00D95C3C" w:rsidRPr="00D95C3C">
        <w:rPr>
          <w:lang w:val="es-PE"/>
        </w:rPr>
        <w:t xml:space="preserve">, </w:t>
      </w:r>
      <w:proofErr w:type="spellStart"/>
      <w:r w:rsidR="00D95C3C" w:rsidRPr="00D95C3C">
        <w:rPr>
          <w:lang w:val="es-PE"/>
        </w:rPr>
        <w:t>Bāhiya</w:t>
      </w:r>
      <w:proofErr w:type="spellEnd"/>
      <w:r w:rsidR="00D95C3C" w:rsidRPr="00D95C3C">
        <w:rPr>
          <w:lang w:val="es-PE"/>
        </w:rPr>
        <w:t xml:space="preserve"> </w:t>
      </w:r>
      <w:proofErr w:type="spellStart"/>
      <w:r w:rsidR="00D95C3C" w:rsidRPr="00D95C3C">
        <w:rPr>
          <w:lang w:val="es-PE"/>
        </w:rPr>
        <w:t>Dārucīriya</w:t>
      </w:r>
      <w:proofErr w:type="spellEnd"/>
      <w:r w:rsidR="00D95C3C" w:rsidRPr="00D95C3C">
        <w:rPr>
          <w:lang w:val="es-PE"/>
        </w:rPr>
        <w:t xml:space="preserve"> </w:t>
      </w:r>
      <w:proofErr w:type="spellStart"/>
      <w:r w:rsidR="00D95C3C" w:rsidRPr="00D95C3C">
        <w:rPr>
          <w:lang w:val="es-PE"/>
        </w:rPr>
        <w:t>Thera</w:t>
      </w:r>
      <w:proofErr w:type="spellEnd"/>
      <w:r w:rsidR="00D95C3C" w:rsidRPr="00D95C3C">
        <w:rPr>
          <w:lang w:val="es-PE"/>
        </w:rPr>
        <w:t xml:space="preserve">, </w:t>
      </w:r>
      <w:proofErr w:type="spellStart"/>
      <w:r w:rsidR="00D95C3C" w:rsidRPr="00D95C3C">
        <w:rPr>
          <w:lang w:val="es-PE"/>
        </w:rPr>
        <w:t>Sabhiya</w:t>
      </w:r>
      <w:proofErr w:type="spellEnd"/>
      <w:r w:rsidR="00D95C3C" w:rsidRPr="00D95C3C">
        <w:rPr>
          <w:lang w:val="es-PE"/>
        </w:rPr>
        <w:t xml:space="preserve"> </w:t>
      </w:r>
      <w:proofErr w:type="spellStart"/>
      <w:r w:rsidR="00D95C3C" w:rsidRPr="00D95C3C">
        <w:rPr>
          <w:lang w:val="es-PE"/>
        </w:rPr>
        <w:t>Thera</w:t>
      </w:r>
      <w:proofErr w:type="spellEnd"/>
      <w:r w:rsidR="00D95C3C" w:rsidRPr="00D95C3C">
        <w:rPr>
          <w:lang w:val="es-PE"/>
        </w:rPr>
        <w:t xml:space="preserve"> y el Rey </w:t>
      </w:r>
      <w:proofErr w:type="spellStart"/>
      <w:r w:rsidR="00D95C3C" w:rsidRPr="00D95C3C">
        <w:rPr>
          <w:lang w:val="es-PE"/>
        </w:rPr>
        <w:t>Pukkusāti</w:t>
      </w:r>
      <w:proofErr w:type="spellEnd"/>
      <w:r w:rsidR="00D95C3C" w:rsidRPr="00D95C3C">
        <w:rPr>
          <w:lang w:val="es-PE"/>
        </w:rPr>
        <w:t xml:space="preserve"> —</w:t>
      </w:r>
      <w:r>
        <w:rPr>
          <w:lang w:val="es-PE"/>
        </w:rPr>
        <w:t xml:space="preserve"> </w:t>
      </w:r>
      <w:r w:rsidR="00D95C3C" w:rsidRPr="00D95C3C">
        <w:rPr>
          <w:lang w:val="es-PE"/>
        </w:rPr>
        <w:t xml:space="preserve">todos </w:t>
      </w:r>
      <w:r w:rsidR="00D95C3C" w:rsidRPr="00DD411F">
        <w:rPr>
          <w:i/>
          <w:iCs/>
          <w:lang w:val="es-PE"/>
        </w:rPr>
        <w:t>Grandes Discípulos</w:t>
      </w:r>
      <w:r>
        <w:rPr>
          <w:lang w:val="es-PE"/>
        </w:rPr>
        <w:t>,</w:t>
      </w:r>
      <w:r w:rsidR="00D95C3C" w:rsidRPr="00D95C3C">
        <w:rPr>
          <w:lang w:val="es-PE"/>
        </w:rPr>
        <w:t xml:space="preserve"> quienes, durante la época de </w:t>
      </w:r>
      <w:r w:rsidR="00D95C3C" w:rsidRPr="009F5C4B">
        <w:rPr>
          <w:i/>
          <w:iCs/>
          <w:lang w:val="es-PE"/>
        </w:rPr>
        <w:t>Bud</w:t>
      </w:r>
      <w:r w:rsidRPr="009F5C4B">
        <w:rPr>
          <w:i/>
          <w:iCs/>
          <w:lang w:val="es-PE"/>
        </w:rPr>
        <w:t>dh</w:t>
      </w:r>
      <w:r w:rsidR="00D95C3C" w:rsidRPr="009F5C4B">
        <w:rPr>
          <w:i/>
          <w:iCs/>
          <w:lang w:val="es-PE"/>
        </w:rPr>
        <w:t>a</w:t>
      </w:r>
      <w:r w:rsidR="00D95C3C" w:rsidRPr="00D95C3C">
        <w:rPr>
          <w:lang w:val="es-PE"/>
        </w:rPr>
        <w:t xml:space="preserve"> Kassapa, hab</w:t>
      </w:r>
      <w:r>
        <w:rPr>
          <w:lang w:val="es-PE"/>
        </w:rPr>
        <w:t>r</w:t>
      </w:r>
      <w:r w:rsidR="00D95C3C" w:rsidRPr="00D95C3C">
        <w:rPr>
          <w:lang w:val="es-PE"/>
        </w:rPr>
        <w:t xml:space="preserve">ían </w:t>
      </w:r>
      <w:r>
        <w:rPr>
          <w:lang w:val="es-PE"/>
        </w:rPr>
        <w:t xml:space="preserve">realizado </w:t>
      </w:r>
      <w:r w:rsidR="00D95C3C" w:rsidRPr="00D95C3C">
        <w:rPr>
          <w:lang w:val="es-PE"/>
        </w:rPr>
        <w:t xml:space="preserve">serios esfuerzos </w:t>
      </w:r>
      <w:r w:rsidR="00643F68">
        <w:rPr>
          <w:lang w:val="es-PE"/>
        </w:rPr>
        <w:t xml:space="preserve">para consumar </w:t>
      </w:r>
      <w:r w:rsidR="00D95C3C" w:rsidRPr="00D95C3C">
        <w:rPr>
          <w:lang w:val="es-PE"/>
        </w:rPr>
        <w:t xml:space="preserve">el estado de </w:t>
      </w:r>
      <w:r w:rsidR="00643F68" w:rsidRPr="00643F68">
        <w:rPr>
          <w:i/>
          <w:iCs/>
          <w:lang w:val="es-PE"/>
        </w:rPr>
        <w:t>arahant</w:t>
      </w:r>
      <w:r w:rsidR="00D95C3C" w:rsidRPr="00D95C3C">
        <w:rPr>
          <w:lang w:val="es-PE"/>
        </w:rPr>
        <w:t xml:space="preserve">, aunque sin éxito, </w:t>
      </w:r>
      <w:r w:rsidR="00643F68">
        <w:rPr>
          <w:lang w:val="es-PE"/>
        </w:rPr>
        <w:t xml:space="preserve">debido a </w:t>
      </w:r>
      <w:r w:rsidR="00D95C3C" w:rsidRPr="00D95C3C">
        <w:rPr>
          <w:lang w:val="es-PE"/>
        </w:rPr>
        <w:t xml:space="preserve">que ya </w:t>
      </w:r>
      <w:r w:rsidR="00643F68">
        <w:rPr>
          <w:lang w:val="es-PE"/>
        </w:rPr>
        <w:t>hab</w:t>
      </w:r>
      <w:r w:rsidR="00DD411F">
        <w:rPr>
          <w:lang w:val="es-PE"/>
        </w:rPr>
        <w:t>r</w:t>
      </w:r>
      <w:r w:rsidR="00643F68">
        <w:rPr>
          <w:lang w:val="es-PE"/>
        </w:rPr>
        <w:t xml:space="preserve">ían </w:t>
      </w:r>
      <w:r w:rsidR="00DD411F">
        <w:rPr>
          <w:lang w:val="es-PE"/>
        </w:rPr>
        <w:t>recibido su</w:t>
      </w:r>
      <w:r w:rsidR="00643F68">
        <w:rPr>
          <w:lang w:val="es-PE"/>
        </w:rPr>
        <w:t xml:space="preserve"> </w:t>
      </w:r>
      <w:r w:rsidR="00D95C3C" w:rsidRPr="00100A0A">
        <w:rPr>
          <w:i/>
          <w:iCs/>
          <w:lang w:val="es-PE"/>
        </w:rPr>
        <w:t>segura</w:t>
      </w:r>
      <w:r w:rsidR="00DD411F" w:rsidRPr="00100A0A">
        <w:rPr>
          <w:i/>
          <w:iCs/>
          <w:lang w:val="es-PE"/>
        </w:rPr>
        <w:t xml:space="preserve"> predicción</w:t>
      </w:r>
      <w:r w:rsidR="00D95C3C" w:rsidRPr="00D95C3C">
        <w:rPr>
          <w:lang w:val="es-PE"/>
        </w:rPr>
        <w:t xml:space="preserve"> </w:t>
      </w:r>
      <w:r w:rsidR="00100A0A">
        <w:rPr>
          <w:lang w:val="es-PE"/>
        </w:rPr>
        <w:t xml:space="preserve">sobre </w:t>
      </w:r>
      <w:r w:rsidR="00643F68">
        <w:rPr>
          <w:lang w:val="es-PE"/>
        </w:rPr>
        <w:t xml:space="preserve">su </w:t>
      </w:r>
      <w:r w:rsidR="00100A0A" w:rsidRPr="00100A0A">
        <w:rPr>
          <w:i/>
          <w:iCs/>
          <w:lang w:val="es-PE"/>
        </w:rPr>
        <w:t>Iluminación</w:t>
      </w:r>
      <w:r w:rsidR="00100A0A" w:rsidRPr="00D95C3C">
        <w:rPr>
          <w:lang w:val="es-PE"/>
        </w:rPr>
        <w:t xml:space="preserve"> </w:t>
      </w:r>
      <w:r w:rsidR="00D95C3C" w:rsidRPr="00D95C3C">
        <w:rPr>
          <w:lang w:val="es-PE"/>
        </w:rPr>
        <w:t xml:space="preserve">como </w:t>
      </w:r>
      <w:r w:rsidR="00643F68" w:rsidRPr="00643F68">
        <w:rPr>
          <w:i/>
          <w:iCs/>
          <w:lang w:val="es-PE"/>
        </w:rPr>
        <w:t>Grandes Discípulos</w:t>
      </w:r>
      <w:r w:rsidR="00D801EF" w:rsidRPr="00D95C3C">
        <w:rPr>
          <w:lang w:val="es-PE"/>
        </w:rPr>
        <w:t>.</w:t>
      </w:r>
      <w:r w:rsidR="00100A0A">
        <w:rPr>
          <w:lang w:val="es-PE"/>
        </w:rPr>
        <w:t xml:space="preserve"> </w:t>
      </w:r>
      <w:r w:rsidR="00D95C3C">
        <w:rPr>
          <w:b/>
          <w:bCs/>
          <w:vertAlign w:val="superscript"/>
          <w:lang w:val="es-PE"/>
        </w:rPr>
        <w:t>071</w:t>
      </w:r>
      <w:r w:rsidR="00D801EF" w:rsidRPr="00D95C3C">
        <w:rPr>
          <w:lang w:val="es-PE"/>
        </w:rPr>
        <w:t xml:space="preserve"> </w:t>
      </w:r>
    </w:p>
    <w:p w14:paraId="5119E2E2" w14:textId="741A3342" w:rsidR="00D801EF" w:rsidRPr="00D95C3C" w:rsidRDefault="00D95C3C" w:rsidP="00AF49CA">
      <w:pPr>
        <w:pStyle w:val="FinDeSeccion"/>
        <w:rPr>
          <w:lang w:val="es-PE"/>
        </w:rPr>
      </w:pPr>
      <w:r w:rsidRPr="00D95C3C">
        <w:rPr>
          <w:lang w:val="es-PE"/>
        </w:rPr>
        <w:t xml:space="preserve">Fin de la </w:t>
      </w:r>
      <w:r w:rsidR="0047114E" w:rsidRPr="00D95C3C">
        <w:rPr>
          <w:lang w:val="es-PE"/>
        </w:rPr>
        <w:t xml:space="preserve">Respuesta </w:t>
      </w:r>
      <w:r w:rsidRPr="00D95C3C">
        <w:rPr>
          <w:lang w:val="es-PE"/>
        </w:rPr>
        <w:t>a la Sexta Pregunta</w:t>
      </w:r>
      <w:r w:rsidR="00D801EF" w:rsidRPr="00D95C3C">
        <w:rPr>
          <w:lang w:val="es-PE"/>
        </w:rPr>
        <w:t>.</w:t>
      </w:r>
    </w:p>
    <w:p w14:paraId="47297CE2" w14:textId="77777777" w:rsidR="00AF49CA" w:rsidRPr="00D95C3C" w:rsidRDefault="00AF49CA" w:rsidP="00AF49CA">
      <w:pPr>
        <w:pStyle w:val="FinDeSeccion"/>
        <w:rPr>
          <w:lang w:val="es-PE"/>
        </w:rPr>
      </w:pPr>
    </w:p>
    <w:p w14:paraId="37B67EBA" w14:textId="038E8DDD" w:rsidR="009D6AE3" w:rsidRPr="009D6AE3" w:rsidRDefault="009D6AE3" w:rsidP="000D28CB">
      <w:pPr>
        <w:pStyle w:val="Ttulo2"/>
      </w:pPr>
      <w:bookmarkStart w:id="37" w:name="_Toc213598790"/>
      <w:r w:rsidRPr="006942C8">
        <w:t xml:space="preserve">Respuesta a la Séptima </w:t>
      </w:r>
      <w:r w:rsidRPr="009D6AE3">
        <w:t>Pregunta</w:t>
      </w:r>
      <w:bookmarkEnd w:id="37"/>
    </w:p>
    <w:p w14:paraId="553191AC" w14:textId="2F0E007A" w:rsidR="00D801EF" w:rsidRPr="00A9266B" w:rsidRDefault="00A9266B" w:rsidP="00D801EF">
      <w:pPr>
        <w:rPr>
          <w:lang w:val="es-PE"/>
        </w:rPr>
      </w:pPr>
      <w:r w:rsidRPr="00A9266B">
        <w:rPr>
          <w:lang w:val="es-PE"/>
        </w:rPr>
        <w:t xml:space="preserve">Las </w:t>
      </w:r>
      <w:r w:rsidR="005974CA">
        <w:rPr>
          <w:lang w:val="es-PE"/>
        </w:rPr>
        <w:t>4</w:t>
      </w:r>
      <w:r w:rsidRPr="00A9266B">
        <w:rPr>
          <w:lang w:val="es-PE"/>
        </w:rPr>
        <w:t xml:space="preserve"> clases de futuros </w:t>
      </w:r>
      <w:r w:rsidRPr="008D3DBF">
        <w:rPr>
          <w:i/>
          <w:iCs/>
          <w:lang w:val="es-PE"/>
        </w:rPr>
        <w:t>Iluminados</w:t>
      </w:r>
      <w:r w:rsidR="005974CA">
        <w:rPr>
          <w:lang w:val="es-PE"/>
        </w:rPr>
        <w:t xml:space="preserve"> son</w:t>
      </w:r>
      <w:r w:rsidRPr="00A9266B">
        <w:rPr>
          <w:lang w:val="es-PE"/>
        </w:rPr>
        <w:t xml:space="preserve"> el </w:t>
      </w:r>
      <w:r w:rsidRPr="005974CA">
        <w:rPr>
          <w:i/>
          <w:iCs/>
          <w:lang w:val="es-PE"/>
        </w:rPr>
        <w:t>Bud</w:t>
      </w:r>
      <w:r w:rsidR="005974CA" w:rsidRPr="005974CA">
        <w:rPr>
          <w:i/>
          <w:iCs/>
          <w:lang w:val="es-PE"/>
        </w:rPr>
        <w:t>dh</w:t>
      </w:r>
      <w:r w:rsidRPr="005974CA">
        <w:rPr>
          <w:i/>
          <w:iCs/>
          <w:lang w:val="es-PE"/>
        </w:rPr>
        <w:t>a</w:t>
      </w:r>
      <w:r w:rsidRPr="00A9266B">
        <w:rPr>
          <w:lang w:val="es-PE"/>
        </w:rPr>
        <w:t xml:space="preserve">, el </w:t>
      </w:r>
      <w:proofErr w:type="spellStart"/>
      <w:r w:rsidRPr="005974CA">
        <w:rPr>
          <w:i/>
          <w:iCs/>
          <w:lang w:val="es-PE"/>
        </w:rPr>
        <w:t>Paccekabuddha</w:t>
      </w:r>
      <w:proofErr w:type="spellEnd"/>
      <w:r w:rsidRPr="00A9266B">
        <w:rPr>
          <w:lang w:val="es-PE"/>
        </w:rPr>
        <w:t xml:space="preserve">, el </w:t>
      </w:r>
      <w:r w:rsidRPr="005974CA">
        <w:rPr>
          <w:i/>
          <w:iCs/>
          <w:lang w:val="es-PE"/>
        </w:rPr>
        <w:t>Discípulo Principal</w:t>
      </w:r>
      <w:r w:rsidRPr="00A9266B">
        <w:rPr>
          <w:lang w:val="es-PE"/>
        </w:rPr>
        <w:t xml:space="preserve"> y el </w:t>
      </w:r>
      <w:r w:rsidRPr="005974CA">
        <w:rPr>
          <w:i/>
          <w:iCs/>
          <w:lang w:val="es-PE"/>
        </w:rPr>
        <w:t>Gran Discípulo</w:t>
      </w:r>
      <w:r w:rsidR="005974CA">
        <w:rPr>
          <w:lang w:val="es-PE"/>
        </w:rPr>
        <w:t>;</w:t>
      </w:r>
      <w:r w:rsidRPr="00A9266B">
        <w:rPr>
          <w:lang w:val="es-PE"/>
        </w:rPr>
        <w:t xml:space="preserve"> por regla general </w:t>
      </w:r>
      <w:r w:rsidR="005974CA">
        <w:rPr>
          <w:lang w:val="es-PE"/>
        </w:rPr>
        <w:t xml:space="preserve">ellos </w:t>
      </w:r>
      <w:r w:rsidRPr="00A9266B">
        <w:rPr>
          <w:lang w:val="es-PE"/>
        </w:rPr>
        <w:t xml:space="preserve">reciben </w:t>
      </w:r>
      <w:r w:rsidR="00D926BA">
        <w:rPr>
          <w:lang w:val="es-PE"/>
        </w:rPr>
        <w:t xml:space="preserve">su </w:t>
      </w:r>
      <w:r w:rsidR="00D926BA" w:rsidRPr="00D926BA">
        <w:rPr>
          <w:i/>
          <w:iCs/>
          <w:lang w:val="es-PE"/>
        </w:rPr>
        <w:t>segura</w:t>
      </w:r>
      <w:r w:rsidRPr="00D926BA">
        <w:rPr>
          <w:i/>
          <w:iCs/>
          <w:lang w:val="es-PE"/>
        </w:rPr>
        <w:t xml:space="preserve"> predicción </w:t>
      </w:r>
      <w:r w:rsidR="00E337FF">
        <w:rPr>
          <w:lang w:val="es-PE"/>
        </w:rPr>
        <w:t xml:space="preserve">según </w:t>
      </w:r>
      <w:r w:rsidRPr="00A9266B">
        <w:rPr>
          <w:lang w:val="es-PE"/>
        </w:rPr>
        <w:t>lo demuestr</w:t>
      </w:r>
      <w:r w:rsidR="00E337FF">
        <w:rPr>
          <w:lang w:val="es-PE"/>
        </w:rPr>
        <w:t>e</w:t>
      </w:r>
      <w:r w:rsidRPr="00A9266B">
        <w:rPr>
          <w:lang w:val="es-PE"/>
        </w:rPr>
        <w:t>n los factores requeridos</w:t>
      </w:r>
      <w:r w:rsidR="00710AE5" w:rsidRPr="00710AE5">
        <w:rPr>
          <w:lang w:val="es-PE"/>
        </w:rPr>
        <w:t xml:space="preserve"> </w:t>
      </w:r>
      <w:r w:rsidR="00710AE5" w:rsidRPr="00A9266B">
        <w:rPr>
          <w:lang w:val="es-PE"/>
        </w:rPr>
        <w:t xml:space="preserve">para la madurez </w:t>
      </w:r>
      <w:r w:rsidR="00C14C5D">
        <w:rPr>
          <w:lang w:val="es-PE"/>
        </w:rPr>
        <w:t>de</w:t>
      </w:r>
      <w:r w:rsidR="00710AE5" w:rsidRPr="00A9266B">
        <w:rPr>
          <w:lang w:val="es-PE"/>
        </w:rPr>
        <w:t xml:space="preserve"> ello</w:t>
      </w:r>
      <w:r w:rsidR="00C14C5D">
        <w:rPr>
          <w:lang w:val="es-PE"/>
        </w:rPr>
        <w:t>s</w:t>
      </w:r>
      <w:r w:rsidR="00710AE5">
        <w:rPr>
          <w:lang w:val="es-PE"/>
        </w:rPr>
        <w:t xml:space="preserve">, </w:t>
      </w:r>
      <w:r w:rsidR="00E337FF">
        <w:rPr>
          <w:lang w:val="es-PE"/>
        </w:rPr>
        <w:t>8</w:t>
      </w:r>
      <w:r w:rsidRPr="00A9266B">
        <w:rPr>
          <w:lang w:val="es-PE"/>
        </w:rPr>
        <w:t xml:space="preserve">, </w:t>
      </w:r>
      <w:r w:rsidR="00E337FF">
        <w:rPr>
          <w:lang w:val="es-PE"/>
        </w:rPr>
        <w:t>5</w:t>
      </w:r>
      <w:r w:rsidRPr="00A9266B">
        <w:rPr>
          <w:lang w:val="es-PE"/>
        </w:rPr>
        <w:t xml:space="preserve"> </w:t>
      </w:r>
      <w:r w:rsidR="00D926BA">
        <w:rPr>
          <w:lang w:val="es-PE"/>
        </w:rPr>
        <w:t>o</w:t>
      </w:r>
      <w:r w:rsidRPr="00A9266B">
        <w:rPr>
          <w:lang w:val="es-PE"/>
        </w:rPr>
        <w:t xml:space="preserve"> </w:t>
      </w:r>
      <w:r w:rsidR="00E337FF">
        <w:rPr>
          <w:lang w:val="es-PE"/>
        </w:rPr>
        <w:t>2</w:t>
      </w:r>
      <w:r w:rsidR="00C14C5D">
        <w:rPr>
          <w:lang w:val="es-PE"/>
        </w:rPr>
        <w:t xml:space="preserve"> factores</w:t>
      </w:r>
      <w:r w:rsidR="00E337FF">
        <w:rPr>
          <w:lang w:val="es-PE"/>
        </w:rPr>
        <w:t xml:space="preserve">, </w:t>
      </w:r>
      <w:r w:rsidRPr="00A9266B">
        <w:rPr>
          <w:lang w:val="es-PE"/>
        </w:rPr>
        <w:t xml:space="preserve">respectivamente. De las </w:t>
      </w:r>
      <w:r w:rsidR="00C14C5D">
        <w:rPr>
          <w:lang w:val="es-PE"/>
        </w:rPr>
        <w:t xml:space="preserve">3 </w:t>
      </w:r>
      <w:r w:rsidRPr="00A9266B">
        <w:rPr>
          <w:lang w:val="es-PE"/>
        </w:rPr>
        <w:t xml:space="preserve">condiciones básicas para recibir </w:t>
      </w:r>
      <w:r w:rsidR="0088036C">
        <w:rPr>
          <w:lang w:val="es-PE"/>
        </w:rPr>
        <w:t>un</w:t>
      </w:r>
      <w:r w:rsidRPr="00A9266B">
        <w:rPr>
          <w:lang w:val="es-PE"/>
        </w:rPr>
        <w:t xml:space="preserve">a </w:t>
      </w:r>
      <w:r w:rsidR="00C14C5D" w:rsidRPr="0088036C">
        <w:rPr>
          <w:i/>
          <w:iCs/>
          <w:lang w:val="es-PE"/>
        </w:rPr>
        <w:t xml:space="preserve">segura </w:t>
      </w:r>
      <w:r w:rsidRPr="0088036C">
        <w:rPr>
          <w:i/>
          <w:iCs/>
          <w:lang w:val="es-PE"/>
        </w:rPr>
        <w:t>predicción</w:t>
      </w:r>
      <w:r w:rsidRPr="00A9266B">
        <w:rPr>
          <w:lang w:val="es-PE"/>
        </w:rPr>
        <w:t xml:space="preserve">, la </w:t>
      </w:r>
      <w:r w:rsidRPr="00C14C5D">
        <w:rPr>
          <w:i/>
          <w:iCs/>
          <w:lang w:val="es-PE"/>
        </w:rPr>
        <w:t>voluntad</w:t>
      </w:r>
      <w:r w:rsidRPr="00A9266B">
        <w:rPr>
          <w:lang w:val="es-PE"/>
        </w:rPr>
        <w:t xml:space="preserve"> (</w:t>
      </w:r>
      <w:proofErr w:type="spellStart"/>
      <w:r w:rsidRPr="00C14C5D">
        <w:rPr>
          <w:i/>
          <w:iCs/>
          <w:lang w:val="es-PE"/>
        </w:rPr>
        <w:t>chandatā</w:t>
      </w:r>
      <w:proofErr w:type="spellEnd"/>
      <w:r w:rsidRPr="00A9266B">
        <w:rPr>
          <w:lang w:val="es-PE"/>
        </w:rPr>
        <w:t>) puede explicarse aquí</w:t>
      </w:r>
      <w:r w:rsidR="00D801EF" w:rsidRPr="00A9266B">
        <w:rPr>
          <w:lang w:val="es-PE"/>
        </w:rPr>
        <w:t>:–</w:t>
      </w:r>
    </w:p>
    <w:p w14:paraId="152903FF" w14:textId="3D19E5B0" w:rsidR="005974CA" w:rsidRPr="005974CA" w:rsidRDefault="005974CA" w:rsidP="00B74E7D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5974CA">
        <w:rPr>
          <w:sz w:val="20"/>
          <w:szCs w:val="20"/>
          <w:lang w:val="es-PE"/>
        </w:rPr>
        <w:t xml:space="preserve">1. </w:t>
      </w:r>
      <w:r w:rsidRPr="005974CA">
        <w:rPr>
          <w:sz w:val="20"/>
          <w:szCs w:val="20"/>
          <w:lang w:val="es-PE"/>
        </w:rPr>
        <w:tab/>
        <w:t xml:space="preserve">Aquel que </w:t>
      </w:r>
      <w:r w:rsidR="00C14C5D">
        <w:rPr>
          <w:sz w:val="20"/>
          <w:szCs w:val="20"/>
          <w:lang w:val="es-PE"/>
        </w:rPr>
        <w:t xml:space="preserve">haya </w:t>
      </w:r>
      <w:r w:rsidR="00F61C52">
        <w:rPr>
          <w:sz w:val="20"/>
          <w:szCs w:val="20"/>
          <w:lang w:val="es-PE"/>
        </w:rPr>
        <w:t>aspirado a</w:t>
      </w:r>
      <w:r w:rsidRPr="005974CA">
        <w:rPr>
          <w:sz w:val="20"/>
          <w:szCs w:val="20"/>
          <w:lang w:val="es-PE"/>
        </w:rPr>
        <w:t xml:space="preserve"> la </w:t>
      </w:r>
      <w:r w:rsidRPr="00B74E7D">
        <w:rPr>
          <w:i/>
          <w:iCs/>
          <w:sz w:val="20"/>
          <w:szCs w:val="20"/>
          <w:lang w:val="es-PE"/>
        </w:rPr>
        <w:t>Iluminación Perfecta</w:t>
      </w:r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Pr="005974CA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Pr="005974CA">
        <w:rPr>
          <w:sz w:val="20"/>
          <w:szCs w:val="20"/>
          <w:lang w:val="es-PE"/>
        </w:rPr>
        <w:t xml:space="preserve"> </w:t>
      </w:r>
      <w:r w:rsidR="00C27B7A" w:rsidRPr="001707C9">
        <w:rPr>
          <w:i/>
          <w:iCs/>
          <w:sz w:val="20"/>
          <w:szCs w:val="20"/>
          <w:lang w:val="es-PE"/>
        </w:rPr>
        <w:t xml:space="preserve">segura </w:t>
      </w:r>
      <w:r w:rsidRPr="001707C9">
        <w:rPr>
          <w:i/>
          <w:iCs/>
          <w:sz w:val="20"/>
          <w:szCs w:val="20"/>
          <w:lang w:val="es-PE"/>
        </w:rPr>
        <w:t>predicción</w:t>
      </w:r>
      <w:r w:rsidRPr="005974CA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</w:t>
      </w:r>
      <w:r w:rsidRPr="005974CA">
        <w:rPr>
          <w:sz w:val="20"/>
          <w:szCs w:val="20"/>
          <w:lang w:val="es-PE"/>
        </w:rPr>
        <w:t xml:space="preserve">la </w:t>
      </w:r>
      <w:r w:rsidRPr="00B74E7D">
        <w:rPr>
          <w:i/>
          <w:iCs/>
          <w:sz w:val="20"/>
          <w:szCs w:val="20"/>
          <w:lang w:val="es-PE"/>
        </w:rPr>
        <w:t>Iluminación Perfecta</w:t>
      </w:r>
      <w:r w:rsidRPr="005974CA">
        <w:rPr>
          <w:sz w:val="20"/>
          <w:szCs w:val="20"/>
          <w:lang w:val="es-PE"/>
        </w:rPr>
        <w:t>;</w:t>
      </w:r>
    </w:p>
    <w:p w14:paraId="618B1198" w14:textId="4582A445" w:rsidR="005974CA" w:rsidRPr="005974CA" w:rsidRDefault="005974CA" w:rsidP="00B74E7D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5974CA">
        <w:rPr>
          <w:sz w:val="20"/>
          <w:szCs w:val="20"/>
          <w:lang w:val="es-PE"/>
        </w:rPr>
        <w:t xml:space="preserve">2. </w:t>
      </w:r>
      <w:r w:rsidRPr="005974CA">
        <w:rPr>
          <w:sz w:val="20"/>
          <w:szCs w:val="20"/>
          <w:lang w:val="es-PE"/>
        </w:rPr>
        <w:tab/>
      </w:r>
      <w:r w:rsidR="00C27B7A" w:rsidRPr="005974CA">
        <w:rPr>
          <w:sz w:val="20"/>
          <w:szCs w:val="20"/>
          <w:lang w:val="es-PE"/>
        </w:rPr>
        <w:t xml:space="preserve">Aquel que </w:t>
      </w:r>
      <w:r w:rsidR="00C27B7A">
        <w:rPr>
          <w:sz w:val="20"/>
          <w:szCs w:val="20"/>
          <w:lang w:val="es-PE"/>
        </w:rPr>
        <w:t xml:space="preserve">haya </w:t>
      </w:r>
      <w:r w:rsidR="00F61C52">
        <w:rPr>
          <w:sz w:val="20"/>
          <w:szCs w:val="20"/>
          <w:lang w:val="es-PE"/>
        </w:rPr>
        <w:t>aspirado a</w:t>
      </w:r>
      <w:r w:rsidR="00F61C52" w:rsidRPr="00C27B7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27B7A">
        <w:rPr>
          <w:i/>
          <w:iCs/>
          <w:sz w:val="20"/>
          <w:szCs w:val="20"/>
          <w:lang w:val="es-PE"/>
        </w:rPr>
        <w:t>Paccekabodhi</w:t>
      </w:r>
      <w:proofErr w:type="spellEnd"/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="00C27B7A" w:rsidRPr="005974CA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="00C27B7A" w:rsidRPr="005974CA">
        <w:rPr>
          <w:sz w:val="20"/>
          <w:szCs w:val="20"/>
          <w:lang w:val="es-PE"/>
        </w:rPr>
        <w:t xml:space="preserve"> </w:t>
      </w:r>
      <w:r w:rsidR="00C27B7A" w:rsidRPr="001707C9">
        <w:rPr>
          <w:i/>
          <w:iCs/>
          <w:sz w:val="20"/>
          <w:szCs w:val="20"/>
          <w:lang w:val="es-PE"/>
        </w:rPr>
        <w:t>segura predicción</w:t>
      </w:r>
      <w:r w:rsidR="00C27B7A" w:rsidRPr="005974CA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a dicho </w:t>
      </w:r>
      <w:proofErr w:type="spellStart"/>
      <w:r w:rsidRPr="00C27B7A">
        <w:rPr>
          <w:i/>
          <w:iCs/>
          <w:sz w:val="20"/>
          <w:szCs w:val="20"/>
          <w:lang w:val="es-PE"/>
        </w:rPr>
        <w:t>Paccekabodhi</w:t>
      </w:r>
      <w:proofErr w:type="spellEnd"/>
      <w:r w:rsidRPr="005974CA">
        <w:rPr>
          <w:sz w:val="20"/>
          <w:szCs w:val="20"/>
          <w:lang w:val="es-PE"/>
        </w:rPr>
        <w:t>;</w:t>
      </w:r>
    </w:p>
    <w:p w14:paraId="2F2EEAC2" w14:textId="23A490C5" w:rsidR="005974CA" w:rsidRPr="005974CA" w:rsidRDefault="005974CA" w:rsidP="00B74E7D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5974CA">
        <w:rPr>
          <w:sz w:val="20"/>
          <w:szCs w:val="20"/>
          <w:lang w:val="es-PE"/>
        </w:rPr>
        <w:t xml:space="preserve">3. </w:t>
      </w:r>
      <w:r w:rsidRPr="005974CA">
        <w:rPr>
          <w:sz w:val="20"/>
          <w:szCs w:val="20"/>
          <w:lang w:val="es-PE"/>
        </w:rPr>
        <w:tab/>
      </w:r>
      <w:r w:rsidR="007605AC" w:rsidRPr="007605AC">
        <w:rPr>
          <w:sz w:val="20"/>
          <w:szCs w:val="20"/>
          <w:lang w:val="es-PE"/>
        </w:rPr>
        <w:t xml:space="preserve">Aquel que haya </w:t>
      </w:r>
      <w:r w:rsidR="00F61C52">
        <w:rPr>
          <w:sz w:val="20"/>
          <w:szCs w:val="20"/>
          <w:lang w:val="es-PE"/>
        </w:rPr>
        <w:t>aspirado a</w:t>
      </w:r>
      <w:r w:rsidR="00F61C52" w:rsidRPr="005974CA">
        <w:rPr>
          <w:sz w:val="20"/>
          <w:szCs w:val="20"/>
          <w:lang w:val="es-PE"/>
        </w:rPr>
        <w:t xml:space="preserve"> </w:t>
      </w:r>
      <w:r w:rsidRPr="005974CA">
        <w:rPr>
          <w:sz w:val="20"/>
          <w:szCs w:val="20"/>
          <w:lang w:val="es-PE"/>
        </w:rPr>
        <w:t xml:space="preserve">el </w:t>
      </w:r>
      <w:r w:rsidRPr="007605AC">
        <w:rPr>
          <w:i/>
          <w:iCs/>
          <w:sz w:val="20"/>
          <w:szCs w:val="20"/>
          <w:lang w:val="es-PE"/>
        </w:rPr>
        <w:t>Discipulado Principal</w:t>
      </w:r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="007605AC" w:rsidRPr="007605AC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="007605AC" w:rsidRPr="007605AC">
        <w:rPr>
          <w:sz w:val="20"/>
          <w:szCs w:val="20"/>
          <w:lang w:val="es-PE"/>
        </w:rPr>
        <w:t xml:space="preserve"> </w:t>
      </w:r>
      <w:r w:rsidR="007605AC" w:rsidRPr="001707C9">
        <w:rPr>
          <w:i/>
          <w:iCs/>
          <w:sz w:val="20"/>
          <w:szCs w:val="20"/>
          <w:lang w:val="es-PE"/>
        </w:rPr>
        <w:t>segura predicción</w:t>
      </w:r>
      <w:r w:rsidR="007605AC" w:rsidRPr="007605AC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</w:t>
      </w:r>
      <w:r w:rsidRPr="005974CA">
        <w:rPr>
          <w:sz w:val="20"/>
          <w:szCs w:val="20"/>
          <w:lang w:val="es-PE"/>
        </w:rPr>
        <w:t xml:space="preserve">al </w:t>
      </w:r>
      <w:r w:rsidRPr="007605AC">
        <w:rPr>
          <w:i/>
          <w:iCs/>
          <w:sz w:val="20"/>
          <w:szCs w:val="20"/>
          <w:lang w:val="es-PE"/>
        </w:rPr>
        <w:t>Discipulado Principal</w:t>
      </w:r>
      <w:r w:rsidRPr="005974CA">
        <w:rPr>
          <w:sz w:val="20"/>
          <w:szCs w:val="20"/>
          <w:lang w:val="es-PE"/>
        </w:rPr>
        <w:t>;</w:t>
      </w:r>
    </w:p>
    <w:p w14:paraId="35F0D597" w14:textId="4A04D149" w:rsidR="005974CA" w:rsidRPr="00DA6C37" w:rsidRDefault="005974CA" w:rsidP="00B74E7D">
      <w:pPr>
        <w:tabs>
          <w:tab w:val="left" w:pos="851"/>
        </w:tabs>
        <w:spacing w:after="0"/>
        <w:ind w:left="851" w:right="1280" w:hanging="283"/>
        <w:rPr>
          <w:sz w:val="14"/>
          <w:szCs w:val="14"/>
          <w:lang w:val="es-PE"/>
        </w:rPr>
      </w:pPr>
      <w:r w:rsidRPr="005974CA">
        <w:rPr>
          <w:sz w:val="20"/>
          <w:szCs w:val="20"/>
          <w:lang w:val="es-PE"/>
        </w:rPr>
        <w:t xml:space="preserve">4. </w:t>
      </w:r>
      <w:r w:rsidRPr="005974CA">
        <w:rPr>
          <w:sz w:val="20"/>
          <w:szCs w:val="20"/>
          <w:lang w:val="es-PE"/>
        </w:rPr>
        <w:tab/>
      </w:r>
      <w:r w:rsidR="007605AC" w:rsidRPr="007605AC">
        <w:rPr>
          <w:sz w:val="20"/>
          <w:szCs w:val="20"/>
          <w:lang w:val="es-PE"/>
        </w:rPr>
        <w:t xml:space="preserve">Aquel que haya </w:t>
      </w:r>
      <w:r w:rsidR="00F61C52">
        <w:rPr>
          <w:sz w:val="20"/>
          <w:szCs w:val="20"/>
          <w:lang w:val="es-PE"/>
        </w:rPr>
        <w:t>aspirado a</w:t>
      </w:r>
      <w:r w:rsidR="00F61C52" w:rsidRPr="007605AC">
        <w:rPr>
          <w:i/>
          <w:iCs/>
          <w:sz w:val="20"/>
          <w:szCs w:val="20"/>
          <w:lang w:val="es-PE"/>
        </w:rPr>
        <w:t xml:space="preserve"> </w:t>
      </w:r>
      <w:r w:rsidRPr="007605AC">
        <w:rPr>
          <w:i/>
          <w:iCs/>
          <w:sz w:val="20"/>
          <w:szCs w:val="20"/>
          <w:lang w:val="es-PE"/>
        </w:rPr>
        <w:t>Gran Discipulado</w:t>
      </w:r>
      <w:r w:rsidRPr="005974CA">
        <w:rPr>
          <w:sz w:val="20"/>
          <w:szCs w:val="20"/>
          <w:lang w:val="es-PE"/>
        </w:rPr>
        <w:t xml:space="preserve"> </w:t>
      </w:r>
      <w:r w:rsidR="00B74E7D">
        <w:rPr>
          <w:sz w:val="20"/>
          <w:szCs w:val="20"/>
          <w:lang w:val="es-PE"/>
        </w:rPr>
        <w:t xml:space="preserve">tendrá </w:t>
      </w:r>
      <w:r w:rsidR="007605AC" w:rsidRPr="007605AC">
        <w:rPr>
          <w:sz w:val="20"/>
          <w:szCs w:val="20"/>
          <w:lang w:val="es-PE"/>
        </w:rPr>
        <w:t xml:space="preserve">derecho a </w:t>
      </w:r>
      <w:r w:rsidR="001707C9">
        <w:rPr>
          <w:sz w:val="20"/>
          <w:szCs w:val="20"/>
          <w:lang w:val="es-PE"/>
        </w:rPr>
        <w:t>su</w:t>
      </w:r>
      <w:r w:rsidR="007605AC" w:rsidRPr="007605AC">
        <w:rPr>
          <w:sz w:val="20"/>
          <w:szCs w:val="20"/>
          <w:lang w:val="es-PE"/>
        </w:rPr>
        <w:t xml:space="preserve"> </w:t>
      </w:r>
      <w:r w:rsidR="007605AC" w:rsidRPr="001707C9">
        <w:rPr>
          <w:i/>
          <w:iCs/>
          <w:sz w:val="20"/>
          <w:szCs w:val="20"/>
          <w:lang w:val="es-PE"/>
        </w:rPr>
        <w:t>segura predicción</w:t>
      </w:r>
      <w:r w:rsidR="007605AC" w:rsidRPr="007605AC">
        <w:rPr>
          <w:sz w:val="20"/>
          <w:szCs w:val="20"/>
          <w:lang w:val="es-PE"/>
        </w:rPr>
        <w:t xml:space="preserve"> </w:t>
      </w:r>
      <w:r w:rsidR="00EE2B21">
        <w:rPr>
          <w:sz w:val="20"/>
          <w:szCs w:val="20"/>
          <w:lang w:val="es-PE"/>
        </w:rPr>
        <w:t xml:space="preserve">con respecto al </w:t>
      </w:r>
      <w:r w:rsidRPr="00EE2B21">
        <w:rPr>
          <w:i/>
          <w:iCs/>
          <w:sz w:val="20"/>
          <w:szCs w:val="20"/>
          <w:lang w:val="es-PE"/>
        </w:rPr>
        <w:t>Gran Discipulado</w:t>
      </w:r>
      <w:r w:rsidRPr="005974CA">
        <w:rPr>
          <w:sz w:val="20"/>
          <w:szCs w:val="20"/>
          <w:lang w:val="es-PE"/>
        </w:rPr>
        <w:t>.</w:t>
      </w:r>
      <w:r w:rsidR="00DA6C37">
        <w:rPr>
          <w:sz w:val="20"/>
          <w:szCs w:val="20"/>
          <w:lang w:val="es-PE"/>
        </w:rPr>
        <w:br/>
      </w:r>
    </w:p>
    <w:p w14:paraId="76124955" w14:textId="485B4F03" w:rsidR="00D801EF" w:rsidRPr="001A5D68" w:rsidRDefault="001A5D68" w:rsidP="00D801EF">
      <w:pPr>
        <w:rPr>
          <w:lang w:val="es-PE"/>
        </w:rPr>
      </w:pPr>
      <w:r w:rsidRPr="001A5D68">
        <w:rPr>
          <w:lang w:val="es-PE"/>
        </w:rPr>
        <w:t xml:space="preserve">Después de haber </w:t>
      </w:r>
      <w:r>
        <w:rPr>
          <w:lang w:val="es-PE"/>
        </w:rPr>
        <w:t>recibi</w:t>
      </w:r>
      <w:r w:rsidR="00DA6C37">
        <w:rPr>
          <w:lang w:val="es-PE"/>
        </w:rPr>
        <w:t>d</w:t>
      </w:r>
      <w:r>
        <w:rPr>
          <w:lang w:val="es-PE"/>
        </w:rPr>
        <w:t xml:space="preserve">o su </w:t>
      </w:r>
      <w:r w:rsidRPr="001707C9">
        <w:rPr>
          <w:i/>
          <w:iCs/>
          <w:lang w:val="es-PE"/>
        </w:rPr>
        <w:t>segura predicción</w:t>
      </w:r>
      <w:r w:rsidRPr="001A5D68">
        <w:rPr>
          <w:lang w:val="es-PE"/>
        </w:rPr>
        <w:t xml:space="preserve"> por </w:t>
      </w:r>
      <w:r>
        <w:rPr>
          <w:lang w:val="es-PE"/>
        </w:rPr>
        <w:t xml:space="preserve">medio de un </w:t>
      </w:r>
      <w:r w:rsidRPr="001A5D68">
        <w:rPr>
          <w:i/>
          <w:iCs/>
          <w:lang w:val="es-PE"/>
        </w:rPr>
        <w:t>Buddha</w:t>
      </w:r>
      <w:r w:rsidRPr="001A5D68">
        <w:rPr>
          <w:lang w:val="es-PE"/>
        </w:rPr>
        <w:t xml:space="preserve">, en virtud de cumplir con las calificaciones requeridas, los futuros Iluminados </w:t>
      </w:r>
      <w:r>
        <w:rPr>
          <w:lang w:val="es-PE"/>
        </w:rPr>
        <w:t>proseguirán desarrollando su</w:t>
      </w:r>
      <w:r w:rsidRPr="001A5D68">
        <w:rPr>
          <w:lang w:val="es-PE"/>
        </w:rPr>
        <w:t xml:space="preserve">s </w:t>
      </w:r>
      <w:r w:rsidRPr="001A5D68">
        <w:rPr>
          <w:i/>
          <w:iCs/>
          <w:lang w:val="es-PE"/>
        </w:rPr>
        <w:t>perfecciones</w:t>
      </w:r>
      <w:r w:rsidRPr="001A5D68">
        <w:rPr>
          <w:lang w:val="es-PE"/>
        </w:rPr>
        <w:t xml:space="preserve"> durante los respectivos períodos fijados para las diversas aspiraciones</w:t>
      </w:r>
      <w:r w:rsidR="00D801EF" w:rsidRPr="001A5D68">
        <w:rPr>
          <w:lang w:val="es-PE"/>
        </w:rPr>
        <w:t>:</w:t>
      </w:r>
    </w:p>
    <w:p w14:paraId="2396207A" w14:textId="38FEB7F2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>1.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>Durante</w:t>
      </w:r>
      <w:r>
        <w:rPr>
          <w:sz w:val="20"/>
          <w:szCs w:val="20"/>
          <w:lang w:val="es-PE"/>
        </w:rPr>
        <w:t xml:space="preserve"> 4</w:t>
      </w:r>
      <w:r w:rsidRPr="001A5D68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 xml:space="preserve">8 </w:t>
      </w:r>
      <w:r w:rsidRPr="001A5D68">
        <w:rPr>
          <w:sz w:val="20"/>
          <w:szCs w:val="20"/>
          <w:lang w:val="es-PE"/>
        </w:rPr>
        <w:t xml:space="preserve">o </w:t>
      </w:r>
      <w:r>
        <w:rPr>
          <w:sz w:val="20"/>
          <w:szCs w:val="20"/>
          <w:lang w:val="es-PE"/>
        </w:rPr>
        <w:t xml:space="preserve">16 </w:t>
      </w:r>
      <w:r w:rsidRPr="001A5D68">
        <w:rPr>
          <w:i/>
          <w:iCs/>
          <w:sz w:val="20"/>
          <w:szCs w:val="20"/>
          <w:lang w:val="es-PE"/>
        </w:rPr>
        <w:t>eones incalculables</w:t>
      </w:r>
      <w:r w:rsidRPr="001A5D68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 xml:space="preserve">más 100,000 </w:t>
      </w:r>
      <w:r w:rsidRPr="001A5D68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 xml:space="preserve">, </w:t>
      </w:r>
      <w:r w:rsidR="00126216">
        <w:rPr>
          <w:sz w:val="20"/>
          <w:szCs w:val="20"/>
          <w:lang w:val="es-PE"/>
        </w:rPr>
        <w:t>o</w:t>
      </w:r>
    </w:p>
    <w:p w14:paraId="5168A4F0" w14:textId="3B6C5D43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>2.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 xml:space="preserve">Durante </w:t>
      </w:r>
      <w:r>
        <w:rPr>
          <w:sz w:val="20"/>
          <w:szCs w:val="20"/>
          <w:lang w:val="es-PE"/>
        </w:rPr>
        <w:t xml:space="preserve">2 </w:t>
      </w:r>
      <w:r w:rsidRPr="001A5D68">
        <w:rPr>
          <w:i/>
          <w:iCs/>
          <w:sz w:val="20"/>
          <w:szCs w:val="20"/>
          <w:lang w:val="es-PE"/>
        </w:rPr>
        <w:t>eones incalculables</w:t>
      </w:r>
      <w:r w:rsidRPr="001A5D68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 xml:space="preserve">más 100,000 </w:t>
      </w:r>
      <w:r w:rsidRPr="001A5D68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>, o</w:t>
      </w:r>
    </w:p>
    <w:p w14:paraId="368C7A02" w14:textId="30B8C50D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>3.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 xml:space="preserve">Durante </w:t>
      </w:r>
      <w:r>
        <w:rPr>
          <w:sz w:val="20"/>
          <w:szCs w:val="20"/>
          <w:lang w:val="es-PE"/>
        </w:rPr>
        <w:t xml:space="preserve">1 </w:t>
      </w:r>
      <w:r w:rsidRPr="001A5D68">
        <w:rPr>
          <w:i/>
          <w:iCs/>
          <w:sz w:val="20"/>
          <w:szCs w:val="20"/>
          <w:lang w:val="es-PE"/>
        </w:rPr>
        <w:t>eón incalculable</w:t>
      </w:r>
      <w:r w:rsidRPr="001A5D68">
        <w:rPr>
          <w:sz w:val="20"/>
          <w:szCs w:val="20"/>
          <w:lang w:val="es-PE"/>
        </w:rPr>
        <w:t xml:space="preserve"> más 100,000 </w:t>
      </w:r>
      <w:r w:rsidRPr="001A5D68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>, o</w:t>
      </w:r>
    </w:p>
    <w:p w14:paraId="46316B01" w14:textId="5048837A" w:rsidR="001A5D68" w:rsidRPr="001A5D68" w:rsidRDefault="001A5D68" w:rsidP="009815EB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  <w:r w:rsidRPr="001A5D68">
        <w:rPr>
          <w:sz w:val="20"/>
          <w:szCs w:val="20"/>
          <w:lang w:val="es-PE"/>
        </w:rPr>
        <w:t xml:space="preserve">4. </w:t>
      </w:r>
      <w:r w:rsidRPr="001A5D68">
        <w:rPr>
          <w:sz w:val="20"/>
          <w:szCs w:val="20"/>
          <w:lang w:val="es-PE"/>
        </w:rPr>
        <w:tab/>
      </w:r>
      <w:r w:rsidR="00153704">
        <w:rPr>
          <w:sz w:val="20"/>
          <w:szCs w:val="20"/>
          <w:lang w:val="es-PE"/>
        </w:rPr>
        <w:t xml:space="preserve">Durante </w:t>
      </w:r>
      <w:r w:rsidR="00153704" w:rsidRPr="00153704">
        <w:rPr>
          <w:sz w:val="20"/>
          <w:szCs w:val="20"/>
          <w:lang w:val="es-PE"/>
        </w:rPr>
        <w:t xml:space="preserve">100,000 </w:t>
      </w:r>
      <w:r w:rsidRPr="00153704">
        <w:rPr>
          <w:i/>
          <w:iCs/>
          <w:sz w:val="20"/>
          <w:szCs w:val="20"/>
          <w:lang w:val="es-PE"/>
        </w:rPr>
        <w:t>grandes eones</w:t>
      </w:r>
      <w:r w:rsidRPr="001A5D68">
        <w:rPr>
          <w:sz w:val="20"/>
          <w:szCs w:val="20"/>
          <w:lang w:val="es-PE"/>
        </w:rPr>
        <w:t>, todos los períodos que se cumplirán exactamente.</w:t>
      </w:r>
    </w:p>
    <w:p w14:paraId="38F00CA5" w14:textId="77777777" w:rsidR="00F8027F" w:rsidRPr="001A5D68" w:rsidRDefault="00F8027F" w:rsidP="001A5D68">
      <w:pPr>
        <w:tabs>
          <w:tab w:val="left" w:pos="851"/>
        </w:tabs>
        <w:spacing w:after="0"/>
        <w:ind w:left="851" w:right="1280" w:hanging="283"/>
        <w:rPr>
          <w:sz w:val="20"/>
          <w:szCs w:val="20"/>
          <w:lang w:val="es-PE"/>
        </w:rPr>
      </w:pPr>
    </w:p>
    <w:p w14:paraId="3F073E1E" w14:textId="5768C78A" w:rsidR="0009251B" w:rsidRPr="0009251B" w:rsidRDefault="0009251B" w:rsidP="0020502F">
      <w:pPr>
        <w:rPr>
          <w:lang w:val="es-PE"/>
        </w:rPr>
      </w:pPr>
      <w:r w:rsidRPr="0009251B">
        <w:rPr>
          <w:lang w:val="es-PE"/>
        </w:rPr>
        <w:t xml:space="preserve">Como tal, alguien que </w:t>
      </w:r>
      <w:r w:rsidR="00AE6780">
        <w:rPr>
          <w:lang w:val="es-PE"/>
        </w:rPr>
        <w:t xml:space="preserve">jamás haya desarrollado </w:t>
      </w:r>
      <w:r w:rsidRPr="0009251B">
        <w:rPr>
          <w:lang w:val="es-PE"/>
        </w:rPr>
        <w:t xml:space="preserve">ninguna voluntad </w:t>
      </w:r>
      <w:r>
        <w:rPr>
          <w:lang w:val="es-PE"/>
        </w:rPr>
        <w:t xml:space="preserve">en </w:t>
      </w:r>
      <w:r w:rsidRPr="0009251B">
        <w:rPr>
          <w:lang w:val="es-PE"/>
        </w:rPr>
        <w:t xml:space="preserve">particular de obtener </w:t>
      </w:r>
      <w:r w:rsidR="000F1EBE">
        <w:rPr>
          <w:lang w:val="es-PE"/>
        </w:rPr>
        <w:t>un</w:t>
      </w:r>
      <w:r w:rsidRPr="0009251B">
        <w:rPr>
          <w:lang w:val="es-PE"/>
        </w:rPr>
        <w:t xml:space="preserve">a </w:t>
      </w:r>
      <w:r w:rsidRPr="00126216">
        <w:rPr>
          <w:i/>
          <w:iCs/>
          <w:lang w:val="es-PE"/>
        </w:rPr>
        <w:t>Iluminación</w:t>
      </w:r>
      <w:r w:rsidRPr="0009251B">
        <w:rPr>
          <w:lang w:val="es-PE"/>
        </w:rPr>
        <w:t xml:space="preserve"> de algún tipo</w:t>
      </w:r>
      <w:r>
        <w:rPr>
          <w:lang w:val="es-PE"/>
        </w:rPr>
        <w:t>,</w:t>
      </w:r>
      <w:r w:rsidRPr="0009251B">
        <w:rPr>
          <w:lang w:val="es-PE"/>
        </w:rPr>
        <w:t xml:space="preserve"> a lo largo de su progreso a lo largo de</w:t>
      </w:r>
      <w:r w:rsidR="007621CC">
        <w:rPr>
          <w:lang w:val="es-PE"/>
        </w:rPr>
        <w:t xml:space="preserve"> un</w:t>
      </w:r>
      <w:r w:rsidRPr="0009251B">
        <w:rPr>
          <w:lang w:val="es-PE"/>
        </w:rPr>
        <w:t xml:space="preserve"> </w:t>
      </w:r>
      <w:r>
        <w:rPr>
          <w:lang w:val="es-PE"/>
        </w:rPr>
        <w:t xml:space="preserve">sendero </w:t>
      </w:r>
      <w:r w:rsidRPr="0009251B">
        <w:rPr>
          <w:lang w:val="es-PE"/>
        </w:rPr>
        <w:t xml:space="preserve">meritorio, aunque sea capaz de liberarse </w:t>
      </w:r>
      <w:r w:rsidR="00967AE5">
        <w:rPr>
          <w:lang w:val="es-PE"/>
        </w:rPr>
        <w:t xml:space="preserve">ciclo </w:t>
      </w:r>
      <w:r w:rsidRPr="0009251B">
        <w:rPr>
          <w:lang w:val="es-PE"/>
        </w:rPr>
        <w:t>de renacimiento</w:t>
      </w:r>
      <w:r w:rsidR="00967AE5">
        <w:rPr>
          <w:lang w:val="es-PE"/>
        </w:rPr>
        <w:t>s</w:t>
      </w:r>
      <w:r w:rsidRPr="0009251B">
        <w:rPr>
          <w:lang w:val="es-PE"/>
        </w:rPr>
        <w:t>, nunca recibir</w:t>
      </w:r>
      <w:r w:rsidR="00126216">
        <w:rPr>
          <w:lang w:val="es-PE"/>
        </w:rPr>
        <w:t>ía</w:t>
      </w:r>
      <w:r w:rsidRPr="0009251B">
        <w:rPr>
          <w:lang w:val="es-PE"/>
        </w:rPr>
        <w:t xml:space="preserve"> ninguna </w:t>
      </w:r>
      <w:r w:rsidR="00126216" w:rsidRPr="00126216">
        <w:rPr>
          <w:i/>
          <w:iCs/>
          <w:lang w:val="es-PE"/>
        </w:rPr>
        <w:t>segura</w:t>
      </w:r>
      <w:r w:rsidR="00126216">
        <w:rPr>
          <w:i/>
          <w:iCs/>
          <w:lang w:val="es-PE"/>
        </w:rPr>
        <w:t xml:space="preserve"> </w:t>
      </w:r>
      <w:r w:rsidRPr="00126216">
        <w:rPr>
          <w:i/>
          <w:iCs/>
          <w:lang w:val="es-PE"/>
        </w:rPr>
        <w:t>predicción</w:t>
      </w:r>
      <w:r w:rsidRPr="0009251B">
        <w:rPr>
          <w:lang w:val="es-PE"/>
        </w:rPr>
        <w:t xml:space="preserve"> s</w:t>
      </w:r>
      <w:r w:rsidR="00EE496E">
        <w:rPr>
          <w:lang w:val="es-PE"/>
        </w:rPr>
        <w:t>ó</w:t>
      </w:r>
      <w:r w:rsidRPr="0009251B">
        <w:rPr>
          <w:lang w:val="es-PE"/>
        </w:rPr>
        <w:t xml:space="preserve">lo porque </w:t>
      </w:r>
      <w:r w:rsidR="00EE496E">
        <w:rPr>
          <w:lang w:val="es-PE"/>
        </w:rPr>
        <w:t>carecer</w:t>
      </w:r>
      <w:r w:rsidR="00126216">
        <w:rPr>
          <w:lang w:val="es-PE"/>
        </w:rPr>
        <w:t>ía</w:t>
      </w:r>
      <w:r w:rsidRPr="0009251B">
        <w:rPr>
          <w:lang w:val="es-PE"/>
        </w:rPr>
        <w:t xml:space="preserve"> </w:t>
      </w:r>
      <w:r w:rsidR="00EE496E">
        <w:rPr>
          <w:lang w:val="es-PE"/>
        </w:rPr>
        <w:t xml:space="preserve">de </w:t>
      </w:r>
      <w:r w:rsidRPr="0009251B">
        <w:rPr>
          <w:lang w:val="es-PE"/>
        </w:rPr>
        <w:t xml:space="preserve">la voluntad de alguna forma específica de </w:t>
      </w:r>
      <w:r w:rsidRPr="000F1EBE">
        <w:rPr>
          <w:i/>
          <w:iCs/>
          <w:lang w:val="es-PE"/>
        </w:rPr>
        <w:t>Iluminación</w:t>
      </w:r>
      <w:r w:rsidRPr="0009251B">
        <w:rPr>
          <w:lang w:val="es-PE"/>
        </w:rPr>
        <w:t>. Esto significa</w:t>
      </w:r>
      <w:r w:rsidR="00967AE5">
        <w:rPr>
          <w:lang w:val="es-PE"/>
        </w:rPr>
        <w:t>ría</w:t>
      </w:r>
      <w:r w:rsidRPr="0009251B">
        <w:rPr>
          <w:lang w:val="es-PE"/>
        </w:rPr>
        <w:t xml:space="preserve"> que la </w:t>
      </w:r>
      <w:r w:rsidR="000F1EBE" w:rsidRPr="000F1EBE">
        <w:rPr>
          <w:i/>
          <w:iCs/>
          <w:lang w:val="es-PE"/>
        </w:rPr>
        <w:t>Iluminación</w:t>
      </w:r>
      <w:r w:rsidR="000F1EBE" w:rsidRPr="0009251B">
        <w:rPr>
          <w:lang w:val="es-PE"/>
        </w:rPr>
        <w:t xml:space="preserve"> </w:t>
      </w:r>
      <w:r w:rsidRPr="0009251B">
        <w:rPr>
          <w:lang w:val="es-PE"/>
        </w:rPr>
        <w:t xml:space="preserve">bajo uno de los </w:t>
      </w:r>
      <w:r w:rsidR="00EE496E">
        <w:rPr>
          <w:lang w:val="es-PE"/>
        </w:rPr>
        <w:t xml:space="preserve">4 </w:t>
      </w:r>
      <w:r w:rsidRPr="0009251B">
        <w:rPr>
          <w:lang w:val="es-PE"/>
        </w:rPr>
        <w:t xml:space="preserve">tipos de futuros </w:t>
      </w:r>
      <w:r w:rsidRPr="00967AE5">
        <w:rPr>
          <w:i/>
          <w:iCs/>
          <w:lang w:val="es-PE"/>
        </w:rPr>
        <w:t>Iluminados</w:t>
      </w:r>
      <w:r w:rsidRPr="0009251B">
        <w:rPr>
          <w:lang w:val="es-PE"/>
        </w:rPr>
        <w:t xml:space="preserve"> </w:t>
      </w:r>
      <w:r w:rsidR="00EE496E">
        <w:rPr>
          <w:lang w:val="es-PE"/>
        </w:rPr>
        <w:t>requ</w:t>
      </w:r>
      <w:r w:rsidR="000F1EBE">
        <w:rPr>
          <w:lang w:val="es-PE"/>
        </w:rPr>
        <w:t>e</w:t>
      </w:r>
      <w:r w:rsidR="00EE496E">
        <w:rPr>
          <w:lang w:val="es-PE"/>
        </w:rPr>
        <w:t xml:space="preserve">riría de </w:t>
      </w:r>
      <w:r w:rsidRPr="0009251B">
        <w:rPr>
          <w:lang w:val="es-PE"/>
        </w:rPr>
        <w:t xml:space="preserve">una </w:t>
      </w:r>
      <w:r w:rsidRPr="000F1EBE">
        <w:rPr>
          <w:i/>
          <w:iCs/>
          <w:lang w:val="es-PE"/>
        </w:rPr>
        <w:t>voluntad específica</w:t>
      </w:r>
      <w:r w:rsidRPr="0009251B">
        <w:rPr>
          <w:lang w:val="es-PE"/>
        </w:rPr>
        <w:t xml:space="preserve">, sin la cual un aspirante </w:t>
      </w:r>
      <w:r w:rsidR="003E51EC">
        <w:rPr>
          <w:lang w:val="es-PE"/>
        </w:rPr>
        <w:t xml:space="preserve">podría consumar </w:t>
      </w:r>
      <w:r w:rsidRPr="0009251B">
        <w:rPr>
          <w:lang w:val="es-PE"/>
        </w:rPr>
        <w:t>la emancipación s</w:t>
      </w:r>
      <w:r w:rsidR="003E51EC">
        <w:rPr>
          <w:lang w:val="es-PE"/>
        </w:rPr>
        <w:t>ó</w:t>
      </w:r>
      <w:r w:rsidRPr="0009251B">
        <w:rPr>
          <w:lang w:val="es-PE"/>
        </w:rPr>
        <w:t xml:space="preserve">lo como </w:t>
      </w:r>
      <w:r w:rsidRPr="003E51EC">
        <w:rPr>
          <w:i/>
          <w:iCs/>
          <w:lang w:val="es-PE"/>
        </w:rPr>
        <w:t>discípulo ordinario</w:t>
      </w:r>
      <w:r w:rsidRPr="0009251B">
        <w:rPr>
          <w:lang w:val="es-PE"/>
        </w:rPr>
        <w:t xml:space="preserve">, a pesar de los </w:t>
      </w:r>
      <w:r w:rsidRPr="000F1EBE">
        <w:rPr>
          <w:i/>
          <w:iCs/>
          <w:lang w:val="es-PE"/>
        </w:rPr>
        <w:t>incalculables eones</w:t>
      </w:r>
      <w:r w:rsidRPr="0009251B">
        <w:rPr>
          <w:lang w:val="es-PE"/>
        </w:rPr>
        <w:t xml:space="preserve"> de </w:t>
      </w:r>
      <w:r w:rsidR="003E51EC">
        <w:rPr>
          <w:lang w:val="es-PE"/>
        </w:rPr>
        <w:t xml:space="preserve">desarrollo </w:t>
      </w:r>
      <w:r w:rsidRPr="0009251B">
        <w:rPr>
          <w:lang w:val="es-PE"/>
        </w:rPr>
        <w:t xml:space="preserve">de </w:t>
      </w:r>
      <w:r w:rsidR="000F1EBE">
        <w:rPr>
          <w:lang w:val="es-PE"/>
        </w:rPr>
        <w:t xml:space="preserve">sus </w:t>
      </w:r>
      <w:r w:rsidRPr="003E51EC">
        <w:rPr>
          <w:i/>
          <w:iCs/>
          <w:lang w:val="es-PE"/>
        </w:rPr>
        <w:t>perfecciones</w:t>
      </w:r>
      <w:r w:rsidRPr="0009251B">
        <w:rPr>
          <w:lang w:val="es-PE"/>
        </w:rPr>
        <w:t>.</w:t>
      </w:r>
    </w:p>
    <w:p w14:paraId="1DE09EE4" w14:textId="234E229E" w:rsidR="0009251B" w:rsidRPr="0009251B" w:rsidRDefault="0009251B" w:rsidP="00EA03D7">
      <w:pPr>
        <w:rPr>
          <w:lang w:val="es-PE"/>
        </w:rPr>
      </w:pPr>
      <w:r w:rsidRPr="0009251B">
        <w:rPr>
          <w:b/>
          <w:bCs/>
          <w:lang w:val="es-PE"/>
        </w:rPr>
        <w:t>N.B.</w:t>
      </w:r>
      <w:r w:rsidRPr="0009251B">
        <w:rPr>
          <w:lang w:val="es-PE"/>
        </w:rPr>
        <w:t xml:space="preserve"> </w:t>
      </w:r>
      <w:r w:rsidR="007621CC">
        <w:rPr>
          <w:lang w:val="es-PE"/>
        </w:rPr>
        <w:t>Ser u</w:t>
      </w:r>
      <w:r w:rsidRPr="0009251B">
        <w:rPr>
          <w:lang w:val="es-PE"/>
        </w:rPr>
        <w:t xml:space="preserve">n </w:t>
      </w:r>
      <w:r w:rsidR="007621CC" w:rsidRPr="003E51EC">
        <w:rPr>
          <w:i/>
          <w:iCs/>
          <w:lang w:val="es-PE"/>
        </w:rPr>
        <w:t>Discípulo Ordinario</w:t>
      </w:r>
      <w:r w:rsidR="007621CC" w:rsidRPr="0009251B">
        <w:rPr>
          <w:lang w:val="es-PE"/>
        </w:rPr>
        <w:t xml:space="preserve"> </w:t>
      </w:r>
      <w:r w:rsidR="00A23E04">
        <w:rPr>
          <w:lang w:val="es-PE"/>
        </w:rPr>
        <w:t xml:space="preserve">podría </w:t>
      </w:r>
      <w:r w:rsidR="007A006E">
        <w:rPr>
          <w:lang w:val="es-PE"/>
        </w:rPr>
        <w:t xml:space="preserve">corresponder a </w:t>
      </w:r>
      <w:r w:rsidRPr="0009251B">
        <w:rPr>
          <w:lang w:val="es-PE"/>
        </w:rPr>
        <w:t xml:space="preserve">ser humano, </w:t>
      </w:r>
      <w:r w:rsidR="003E51EC" w:rsidRPr="003E51EC">
        <w:rPr>
          <w:i/>
          <w:iCs/>
          <w:lang w:val="es-PE"/>
        </w:rPr>
        <w:t>Deva</w:t>
      </w:r>
      <w:r w:rsidR="003E51EC" w:rsidRPr="0009251B">
        <w:rPr>
          <w:lang w:val="es-PE"/>
        </w:rPr>
        <w:t xml:space="preserve"> </w:t>
      </w:r>
      <w:r w:rsidRPr="0009251B">
        <w:rPr>
          <w:lang w:val="es-PE"/>
        </w:rPr>
        <w:t xml:space="preserve">o </w:t>
      </w:r>
      <w:r w:rsidR="003E51EC" w:rsidRPr="003E51EC">
        <w:rPr>
          <w:i/>
          <w:iCs/>
          <w:lang w:val="es-PE"/>
        </w:rPr>
        <w:t>Brahmā</w:t>
      </w:r>
      <w:r w:rsidR="003E51EC" w:rsidRPr="0009251B">
        <w:rPr>
          <w:lang w:val="es-PE"/>
        </w:rPr>
        <w:t xml:space="preserve"> </w:t>
      </w:r>
      <w:r w:rsidRPr="0009251B">
        <w:rPr>
          <w:lang w:val="es-PE"/>
        </w:rPr>
        <w:t xml:space="preserve">que no </w:t>
      </w:r>
      <w:r w:rsidR="00A23E04">
        <w:rPr>
          <w:lang w:val="es-PE"/>
        </w:rPr>
        <w:t xml:space="preserve">se </w:t>
      </w:r>
      <w:r w:rsidRPr="0009251B">
        <w:rPr>
          <w:lang w:val="es-PE"/>
        </w:rPr>
        <w:t>ha</w:t>
      </w:r>
      <w:r w:rsidR="00A23E04">
        <w:rPr>
          <w:lang w:val="es-PE"/>
        </w:rPr>
        <w:t>ya</w:t>
      </w:r>
      <w:r w:rsidRPr="0009251B">
        <w:rPr>
          <w:lang w:val="es-PE"/>
        </w:rPr>
        <w:t xml:space="preserve"> </w:t>
      </w:r>
      <w:r w:rsidR="00A23E04">
        <w:rPr>
          <w:lang w:val="es-PE"/>
        </w:rPr>
        <w:t xml:space="preserve">ordenado </w:t>
      </w:r>
      <w:r w:rsidRPr="0009251B">
        <w:rPr>
          <w:lang w:val="es-PE"/>
        </w:rPr>
        <w:t xml:space="preserve">como </w:t>
      </w:r>
      <w:proofErr w:type="spellStart"/>
      <w:r w:rsidRPr="00A23E04">
        <w:rPr>
          <w:i/>
          <w:iCs/>
          <w:lang w:val="es-PE"/>
        </w:rPr>
        <w:t>bhikkhu</w:t>
      </w:r>
      <w:proofErr w:type="spellEnd"/>
      <w:r w:rsidRPr="0009251B">
        <w:rPr>
          <w:lang w:val="es-PE"/>
        </w:rPr>
        <w:t>.</w:t>
      </w:r>
    </w:p>
    <w:p w14:paraId="4D3C63EC" w14:textId="1BED6B5D" w:rsidR="0009251B" w:rsidRPr="0009251B" w:rsidRDefault="0009251B" w:rsidP="00EA03D7">
      <w:pPr>
        <w:rPr>
          <w:lang w:val="es-PE"/>
        </w:rPr>
      </w:pPr>
      <w:r w:rsidRPr="0009251B">
        <w:rPr>
          <w:lang w:val="es-PE"/>
        </w:rPr>
        <w:lastRenderedPageBreak/>
        <w:t xml:space="preserve">Por cierto, aquí hay un verso que debería </w:t>
      </w:r>
      <w:r w:rsidR="00022F2F">
        <w:rPr>
          <w:lang w:val="es-PE"/>
        </w:rPr>
        <w:t>resultar</w:t>
      </w:r>
      <w:r w:rsidRPr="0009251B">
        <w:rPr>
          <w:lang w:val="es-PE"/>
        </w:rPr>
        <w:t xml:space="preserve"> de gran ayuda para el erudito en cada situación </w:t>
      </w:r>
      <w:r w:rsidR="00C75FF7">
        <w:rPr>
          <w:lang w:val="es-PE"/>
        </w:rPr>
        <w:t>respectiva</w:t>
      </w:r>
      <w:r w:rsidRPr="0009251B">
        <w:rPr>
          <w:lang w:val="es-PE"/>
        </w:rPr>
        <w:t>:</w:t>
      </w:r>
    </w:p>
    <w:p w14:paraId="066B1888" w14:textId="2245990A" w:rsidR="00253F8E" w:rsidRPr="007A006E" w:rsidRDefault="0009251B" w:rsidP="007A006E">
      <w:pPr>
        <w:ind w:left="720"/>
        <w:rPr>
          <w:sz w:val="20"/>
          <w:szCs w:val="20"/>
          <w:lang w:val="es-PE"/>
        </w:rPr>
      </w:pPr>
      <w:r w:rsidRPr="007A006E">
        <w:rPr>
          <w:sz w:val="20"/>
          <w:szCs w:val="20"/>
          <w:lang w:val="es-PE"/>
        </w:rPr>
        <w:t xml:space="preserve">"Por mucho que la corrección del significado se debilite por falta de </w:t>
      </w:r>
      <w:r w:rsidR="001F09C0" w:rsidRPr="007A006E">
        <w:rPr>
          <w:sz w:val="20"/>
          <w:szCs w:val="20"/>
          <w:lang w:val="es-PE"/>
        </w:rPr>
        <w:t xml:space="preserve">una </w:t>
      </w:r>
      <w:r w:rsidRPr="007A006E">
        <w:rPr>
          <w:sz w:val="20"/>
          <w:szCs w:val="20"/>
          <w:lang w:val="es-PE"/>
        </w:rPr>
        <w:t xml:space="preserve">referencia textual directa (es decir, </w:t>
      </w:r>
      <w:r w:rsidR="00C75FF7" w:rsidRPr="007A006E">
        <w:rPr>
          <w:sz w:val="20"/>
          <w:szCs w:val="20"/>
          <w:lang w:val="es-PE"/>
        </w:rPr>
        <w:t xml:space="preserve">del </w:t>
      </w:r>
      <w:r w:rsidRPr="007A006E">
        <w:rPr>
          <w:i/>
          <w:iCs/>
          <w:sz w:val="20"/>
          <w:szCs w:val="20"/>
          <w:lang w:val="es-PE"/>
        </w:rPr>
        <w:t>Pāḷi</w:t>
      </w:r>
      <w:r w:rsidR="00C75FF7" w:rsidRPr="007A006E">
        <w:rPr>
          <w:sz w:val="20"/>
          <w:szCs w:val="20"/>
          <w:lang w:val="es-PE"/>
        </w:rPr>
        <w:t>,</w:t>
      </w:r>
      <w:r w:rsidRPr="007A006E">
        <w:rPr>
          <w:sz w:val="20"/>
          <w:szCs w:val="20"/>
          <w:lang w:val="es-PE"/>
        </w:rPr>
        <w:t xml:space="preserve"> </w:t>
      </w:r>
      <w:r w:rsidRPr="007A006E">
        <w:rPr>
          <w:i/>
          <w:iCs/>
          <w:sz w:val="20"/>
          <w:szCs w:val="20"/>
          <w:lang w:val="es-PE"/>
        </w:rPr>
        <w:t>Comentario</w:t>
      </w:r>
      <w:r w:rsidR="00C75FF7" w:rsidRPr="007A006E">
        <w:rPr>
          <w:i/>
          <w:iCs/>
          <w:sz w:val="20"/>
          <w:szCs w:val="20"/>
          <w:lang w:val="es-PE"/>
        </w:rPr>
        <w:t>s</w:t>
      </w:r>
      <w:r w:rsidRPr="007A006E">
        <w:rPr>
          <w:sz w:val="20"/>
          <w:szCs w:val="20"/>
          <w:lang w:val="es-PE"/>
        </w:rPr>
        <w:t xml:space="preserve"> o </w:t>
      </w:r>
      <w:r w:rsidRPr="007A006E">
        <w:rPr>
          <w:i/>
          <w:iCs/>
          <w:sz w:val="20"/>
          <w:szCs w:val="20"/>
          <w:lang w:val="es-PE"/>
        </w:rPr>
        <w:t>Subcomentario</w:t>
      </w:r>
      <w:r w:rsidR="00C75FF7" w:rsidRPr="007A006E">
        <w:rPr>
          <w:i/>
          <w:iCs/>
          <w:sz w:val="20"/>
          <w:szCs w:val="20"/>
          <w:lang w:val="es-PE"/>
        </w:rPr>
        <w:t>s</w:t>
      </w:r>
      <w:r w:rsidRPr="007A006E">
        <w:rPr>
          <w:sz w:val="20"/>
          <w:szCs w:val="20"/>
          <w:lang w:val="es-PE"/>
        </w:rPr>
        <w:t xml:space="preserve">), si </w:t>
      </w:r>
      <w:r w:rsidR="001F09C0" w:rsidRPr="007A006E">
        <w:rPr>
          <w:sz w:val="20"/>
          <w:szCs w:val="20"/>
          <w:lang w:val="es-PE"/>
        </w:rPr>
        <w:t>hubiese</w:t>
      </w:r>
      <w:r w:rsidRPr="007A006E">
        <w:rPr>
          <w:sz w:val="20"/>
          <w:szCs w:val="20"/>
          <w:lang w:val="es-PE"/>
        </w:rPr>
        <w:t xml:space="preserve"> alguna evidencia que sea palpablemente verdadera,</w:t>
      </w:r>
      <w:r w:rsidRPr="007A006E">
        <w:rPr>
          <w:rStyle w:val="Refdenotaalpie"/>
          <w:sz w:val="20"/>
          <w:szCs w:val="20"/>
        </w:rPr>
        <w:footnoteReference w:id="18"/>
      </w:r>
      <w:r w:rsidRPr="007A006E">
        <w:rPr>
          <w:sz w:val="20"/>
          <w:szCs w:val="20"/>
          <w:lang w:val="es-PE"/>
        </w:rPr>
        <w:t xml:space="preserve"> debe</w:t>
      </w:r>
      <w:r w:rsidR="001F09C0" w:rsidRPr="007A006E">
        <w:rPr>
          <w:sz w:val="20"/>
          <w:szCs w:val="20"/>
          <w:lang w:val="es-PE"/>
        </w:rPr>
        <w:t>r</w:t>
      </w:r>
      <w:r w:rsidR="00BD3F1B" w:rsidRPr="007A006E">
        <w:rPr>
          <w:sz w:val="20"/>
          <w:szCs w:val="20"/>
          <w:lang w:val="es-PE"/>
        </w:rPr>
        <w:t>ía</w:t>
      </w:r>
      <w:r w:rsidRPr="007A006E">
        <w:rPr>
          <w:sz w:val="20"/>
          <w:szCs w:val="20"/>
          <w:lang w:val="es-PE"/>
        </w:rPr>
        <w:t xml:space="preserve"> considerarse </w:t>
      </w:r>
      <w:r w:rsidR="00BD3F1B" w:rsidRPr="007A006E">
        <w:rPr>
          <w:sz w:val="20"/>
          <w:szCs w:val="20"/>
          <w:lang w:val="es-PE"/>
        </w:rPr>
        <w:t xml:space="preserve">como </w:t>
      </w:r>
      <w:r w:rsidRPr="007A006E">
        <w:rPr>
          <w:sz w:val="20"/>
          <w:szCs w:val="20"/>
          <w:lang w:val="es-PE"/>
        </w:rPr>
        <w:t>una buena autoridad</w:t>
      </w:r>
      <w:r w:rsidR="00BD3F1B" w:rsidRPr="007A006E">
        <w:rPr>
          <w:sz w:val="20"/>
          <w:szCs w:val="20"/>
          <w:lang w:val="es-PE"/>
        </w:rPr>
        <w:t xml:space="preserve"> al respecto</w:t>
      </w:r>
      <w:r w:rsidRPr="007A006E">
        <w:rPr>
          <w:sz w:val="20"/>
          <w:szCs w:val="20"/>
          <w:lang w:val="es-PE"/>
        </w:rPr>
        <w:t xml:space="preserve">, tan inquebrantable como el </w:t>
      </w:r>
      <w:r w:rsidR="00807EB4" w:rsidRPr="007A006E">
        <w:rPr>
          <w:sz w:val="20"/>
          <w:szCs w:val="20"/>
          <w:lang w:val="es-PE"/>
        </w:rPr>
        <w:t>pronunciamiento</w:t>
      </w:r>
      <w:r w:rsidR="00CF3666" w:rsidRPr="007A006E">
        <w:rPr>
          <w:sz w:val="20"/>
          <w:szCs w:val="20"/>
          <w:lang w:val="es-PE"/>
        </w:rPr>
        <w:t xml:space="preserve"> </w:t>
      </w:r>
      <w:r w:rsidRPr="007A006E">
        <w:rPr>
          <w:sz w:val="20"/>
          <w:szCs w:val="20"/>
          <w:lang w:val="es-PE"/>
        </w:rPr>
        <w:t xml:space="preserve">del </w:t>
      </w:r>
      <w:r w:rsidR="00BD3F1B" w:rsidRPr="007A006E">
        <w:rPr>
          <w:sz w:val="20"/>
          <w:szCs w:val="20"/>
          <w:lang w:val="es-PE"/>
        </w:rPr>
        <w:t xml:space="preserve">propio </w:t>
      </w:r>
      <w:r w:rsidRPr="007A006E">
        <w:rPr>
          <w:i/>
          <w:iCs/>
          <w:sz w:val="20"/>
          <w:szCs w:val="20"/>
          <w:lang w:val="es-PE"/>
        </w:rPr>
        <w:t>Bud</w:t>
      </w:r>
      <w:r w:rsidR="001F09C0" w:rsidRPr="007A006E">
        <w:rPr>
          <w:i/>
          <w:iCs/>
          <w:sz w:val="20"/>
          <w:szCs w:val="20"/>
          <w:lang w:val="es-PE"/>
        </w:rPr>
        <w:t>dh</w:t>
      </w:r>
      <w:r w:rsidRPr="007A006E">
        <w:rPr>
          <w:i/>
          <w:iCs/>
          <w:sz w:val="20"/>
          <w:szCs w:val="20"/>
          <w:lang w:val="es-PE"/>
        </w:rPr>
        <w:t>a</w:t>
      </w:r>
      <w:r w:rsidR="00D801EF" w:rsidRPr="007A006E">
        <w:rPr>
          <w:sz w:val="20"/>
          <w:szCs w:val="20"/>
          <w:lang w:val="es-PE"/>
        </w:rPr>
        <w:t>”</w:t>
      </w:r>
      <w:r w:rsidR="001F09C0" w:rsidRPr="007A006E">
        <w:rPr>
          <w:sz w:val="20"/>
          <w:szCs w:val="20"/>
          <w:lang w:val="es-PE"/>
        </w:rPr>
        <w:t>.</w:t>
      </w:r>
      <w:r w:rsidR="00D801EF" w:rsidRPr="007A006E">
        <w:rPr>
          <w:b/>
          <w:bCs/>
          <w:sz w:val="20"/>
          <w:szCs w:val="20"/>
          <w:vertAlign w:val="superscript"/>
          <w:lang w:val="es-PE"/>
        </w:rPr>
        <w:t> </w:t>
      </w:r>
      <w:r w:rsidR="00E07A84" w:rsidRPr="007A006E">
        <w:rPr>
          <w:b/>
          <w:bCs/>
          <w:sz w:val="20"/>
          <w:szCs w:val="20"/>
          <w:vertAlign w:val="superscript"/>
          <w:lang w:val="es-PE"/>
        </w:rPr>
        <w:t>072</w:t>
      </w:r>
      <w:r w:rsidR="00D801EF" w:rsidRPr="007A006E">
        <w:rPr>
          <w:sz w:val="20"/>
          <w:szCs w:val="20"/>
          <w:lang w:val="es-PE"/>
        </w:rPr>
        <w:t xml:space="preserve"> </w:t>
      </w:r>
    </w:p>
    <w:p w14:paraId="2D980635" w14:textId="2061097D" w:rsidR="00D801EF" w:rsidRPr="00807EB4" w:rsidRDefault="00807EB4" w:rsidP="00253F8E">
      <w:pPr>
        <w:pStyle w:val="Ttulo4"/>
        <w:rPr>
          <w:lang w:val="es-PE"/>
        </w:rPr>
      </w:pPr>
      <w:r w:rsidRPr="00807EB4">
        <w:rPr>
          <w:lang w:val="es-PE"/>
        </w:rPr>
        <w:t>Una</w:t>
      </w:r>
      <w:r w:rsidR="00D801EF" w:rsidRPr="00807EB4">
        <w:rPr>
          <w:lang w:val="es-PE"/>
        </w:rPr>
        <w:t xml:space="preserve"> Posible </w:t>
      </w:r>
      <w:r w:rsidRPr="00807EB4">
        <w:rPr>
          <w:lang w:val="es-PE"/>
        </w:rPr>
        <w:t>Pregunta</w:t>
      </w:r>
    </w:p>
    <w:p w14:paraId="4801267B" w14:textId="1FA7E4AF" w:rsidR="00807EB4" w:rsidRPr="0021119D" w:rsidRDefault="00807EB4" w:rsidP="006025FB">
      <w:pPr>
        <w:ind w:left="851" w:hanging="851"/>
        <w:rPr>
          <w:lang w:val="es-PE"/>
        </w:rPr>
      </w:pPr>
      <w:r w:rsidRPr="0021119D">
        <w:rPr>
          <w:smallCaps/>
          <w:lang w:val="es-PE"/>
        </w:rPr>
        <w:t>Pregunta</w:t>
      </w:r>
      <w:r w:rsidRPr="0021119D">
        <w:rPr>
          <w:lang w:val="es-PE"/>
        </w:rPr>
        <w:t xml:space="preserve">: ¿Un gran intervalo de construcción de méritos, habiendo enriquecido el </w:t>
      </w:r>
      <w:r w:rsidR="00266085">
        <w:rPr>
          <w:lang w:val="es-PE"/>
        </w:rPr>
        <w:t>desarrollo</w:t>
      </w:r>
      <w:r w:rsidRPr="0021119D">
        <w:rPr>
          <w:lang w:val="es-PE"/>
        </w:rPr>
        <w:t xml:space="preserve"> de las </w:t>
      </w:r>
      <w:r w:rsidRPr="00266085">
        <w:rPr>
          <w:i/>
          <w:iCs/>
          <w:lang w:val="es-PE"/>
        </w:rPr>
        <w:t>perfecciones</w:t>
      </w:r>
      <w:r w:rsidRPr="0021119D">
        <w:rPr>
          <w:lang w:val="es-PE"/>
        </w:rPr>
        <w:t xml:space="preserve">, sería una buena razón para alguna forma específica de </w:t>
      </w:r>
      <w:r w:rsidRPr="003E3F68">
        <w:rPr>
          <w:i/>
          <w:iCs/>
          <w:lang w:val="es-PE"/>
        </w:rPr>
        <w:t>Iluminación</w:t>
      </w:r>
      <w:r w:rsidRPr="0021119D">
        <w:rPr>
          <w:lang w:val="es-PE"/>
        </w:rPr>
        <w:t xml:space="preserve"> </w:t>
      </w:r>
      <w:r w:rsidR="00622702">
        <w:rPr>
          <w:lang w:val="es-PE"/>
        </w:rPr>
        <w:t xml:space="preserve">según lo </w:t>
      </w:r>
      <w:r w:rsidRPr="0021119D">
        <w:rPr>
          <w:lang w:val="es-PE"/>
        </w:rPr>
        <w:t>el</w:t>
      </w:r>
      <w:r w:rsidR="00622702">
        <w:rPr>
          <w:lang w:val="es-PE"/>
        </w:rPr>
        <w:t>ija uno</w:t>
      </w:r>
      <w:r w:rsidRPr="0021119D">
        <w:rPr>
          <w:lang w:val="es-PE"/>
        </w:rPr>
        <w:t>?</w:t>
      </w:r>
    </w:p>
    <w:p w14:paraId="68BF7640" w14:textId="5FE55C67" w:rsidR="00253F8E" w:rsidRPr="0021119D" w:rsidRDefault="00807EB4" w:rsidP="006025FB">
      <w:pPr>
        <w:ind w:left="851" w:hanging="851"/>
        <w:rPr>
          <w:lang w:val="es-PE"/>
        </w:rPr>
      </w:pPr>
      <w:r w:rsidRPr="0021119D">
        <w:rPr>
          <w:smallCaps/>
          <w:lang w:val="es-PE"/>
        </w:rPr>
        <w:t>Respuesta</w:t>
      </w:r>
      <w:r w:rsidRPr="0021119D">
        <w:rPr>
          <w:lang w:val="es-PE"/>
        </w:rPr>
        <w:t xml:space="preserve">: No. La razón es </w:t>
      </w:r>
      <w:r w:rsidR="00622702">
        <w:rPr>
          <w:lang w:val="es-PE"/>
        </w:rPr>
        <w:t>la siguiente</w:t>
      </w:r>
      <w:r w:rsidRPr="0021119D">
        <w:rPr>
          <w:lang w:val="es-PE"/>
        </w:rPr>
        <w:t xml:space="preserve">: el hecho de no haber </w:t>
      </w:r>
      <w:r w:rsidR="00622702">
        <w:rPr>
          <w:lang w:val="es-PE"/>
        </w:rPr>
        <w:t xml:space="preserve">efectuado </w:t>
      </w:r>
      <w:r w:rsidRPr="0021119D">
        <w:rPr>
          <w:lang w:val="es-PE"/>
        </w:rPr>
        <w:t>un</w:t>
      </w:r>
      <w:r w:rsidR="00622702">
        <w:rPr>
          <w:lang w:val="es-PE"/>
        </w:rPr>
        <w:t>a</w:t>
      </w:r>
      <w:r w:rsidRPr="0021119D">
        <w:rPr>
          <w:lang w:val="es-PE"/>
        </w:rPr>
        <w:t xml:space="preserve"> </w:t>
      </w:r>
      <w:r w:rsidR="00622702">
        <w:rPr>
          <w:lang w:val="es-PE"/>
        </w:rPr>
        <w:t xml:space="preserve">aspiración </w:t>
      </w:r>
      <w:r w:rsidRPr="0021119D">
        <w:rPr>
          <w:lang w:val="es-PE"/>
        </w:rPr>
        <w:t xml:space="preserve">firme desde el principio </w:t>
      </w:r>
      <w:r w:rsidR="00622702">
        <w:rPr>
          <w:lang w:val="es-PE"/>
        </w:rPr>
        <w:t xml:space="preserve">hacia </w:t>
      </w:r>
      <w:r w:rsidRPr="0021119D">
        <w:rPr>
          <w:lang w:val="es-PE"/>
        </w:rPr>
        <w:t xml:space="preserve">alguna </w:t>
      </w:r>
      <w:r w:rsidRPr="001E22A2">
        <w:rPr>
          <w:i/>
          <w:iCs/>
          <w:lang w:val="es-PE"/>
        </w:rPr>
        <w:t>Iluminación</w:t>
      </w:r>
      <w:r w:rsidRPr="0021119D">
        <w:rPr>
          <w:lang w:val="es-PE"/>
        </w:rPr>
        <w:t xml:space="preserve"> específica se debe</w:t>
      </w:r>
      <w:r w:rsidR="00AE3981">
        <w:rPr>
          <w:lang w:val="es-PE"/>
        </w:rPr>
        <w:t>ría</w:t>
      </w:r>
      <w:r w:rsidRPr="0021119D">
        <w:rPr>
          <w:lang w:val="es-PE"/>
        </w:rPr>
        <w:t xml:space="preserve"> a una de las siguientes debilidades:</w:t>
      </w:r>
    </w:p>
    <w:p w14:paraId="01F35285" w14:textId="0DB981FE" w:rsidR="0021119D" w:rsidRPr="0021119D" w:rsidRDefault="0021119D" w:rsidP="001E22A2">
      <w:pPr>
        <w:tabs>
          <w:tab w:val="left" w:pos="851"/>
        </w:tabs>
        <w:spacing w:after="0"/>
        <w:ind w:left="1134" w:right="4" w:hanging="283"/>
        <w:rPr>
          <w:sz w:val="20"/>
          <w:szCs w:val="20"/>
          <w:lang w:val="es-PE"/>
        </w:rPr>
      </w:pPr>
      <w:r w:rsidRPr="0021119D">
        <w:rPr>
          <w:sz w:val="20"/>
          <w:szCs w:val="20"/>
          <w:lang w:val="es-PE"/>
        </w:rPr>
        <w:t>1.</w:t>
      </w:r>
      <w:r w:rsidRPr="0021119D">
        <w:rPr>
          <w:sz w:val="20"/>
          <w:szCs w:val="20"/>
          <w:lang w:val="es-PE"/>
        </w:rPr>
        <w:tab/>
        <w:t>Uno nunca ha</w:t>
      </w:r>
      <w:r w:rsidR="001E22A2">
        <w:rPr>
          <w:sz w:val="20"/>
          <w:szCs w:val="20"/>
          <w:lang w:val="es-PE"/>
        </w:rPr>
        <w:t>bría</w:t>
      </w:r>
      <w:r w:rsidRPr="0021119D">
        <w:rPr>
          <w:sz w:val="20"/>
          <w:szCs w:val="20"/>
          <w:lang w:val="es-PE"/>
        </w:rPr>
        <w:t xml:space="preserve"> entendido el valor de</w:t>
      </w:r>
      <w:r w:rsidR="00AE3981">
        <w:rPr>
          <w:sz w:val="20"/>
          <w:szCs w:val="20"/>
          <w:lang w:val="es-PE"/>
        </w:rPr>
        <w:t xml:space="preserve"> un</w:t>
      </w:r>
      <w:r w:rsidR="000E3CE5">
        <w:rPr>
          <w:sz w:val="20"/>
          <w:szCs w:val="20"/>
          <w:lang w:val="es-PE"/>
        </w:rPr>
        <w:t xml:space="preserve">a </w:t>
      </w:r>
      <w:r w:rsidRPr="00AE3981">
        <w:rPr>
          <w:i/>
          <w:iCs/>
          <w:sz w:val="20"/>
          <w:szCs w:val="20"/>
          <w:lang w:val="es-PE"/>
        </w:rPr>
        <w:t>Perfect</w:t>
      </w:r>
      <w:r w:rsidR="000E3CE5">
        <w:rPr>
          <w:i/>
          <w:iCs/>
          <w:sz w:val="20"/>
          <w:szCs w:val="20"/>
          <w:lang w:val="es-PE"/>
        </w:rPr>
        <w:t>a</w:t>
      </w:r>
      <w:r w:rsidRPr="00AE3981">
        <w:rPr>
          <w:i/>
          <w:iCs/>
          <w:sz w:val="20"/>
          <w:szCs w:val="20"/>
          <w:lang w:val="es-PE"/>
        </w:rPr>
        <w:t xml:space="preserve"> </w:t>
      </w:r>
      <w:r w:rsidR="000E3CE5">
        <w:rPr>
          <w:i/>
          <w:iCs/>
          <w:sz w:val="20"/>
          <w:szCs w:val="20"/>
          <w:lang w:val="es-PE"/>
        </w:rPr>
        <w:t>Auto</w:t>
      </w:r>
      <w:r w:rsidR="00AE3981">
        <w:rPr>
          <w:i/>
          <w:iCs/>
          <w:sz w:val="20"/>
          <w:szCs w:val="20"/>
          <w:lang w:val="es-PE"/>
        </w:rPr>
        <w:t xml:space="preserve"> </w:t>
      </w:r>
      <w:r w:rsidRPr="00AE3981">
        <w:rPr>
          <w:i/>
          <w:iCs/>
          <w:sz w:val="20"/>
          <w:szCs w:val="20"/>
          <w:lang w:val="es-PE"/>
        </w:rPr>
        <w:t>Ilumina</w:t>
      </w:r>
      <w:r w:rsidR="000E3CE5">
        <w:rPr>
          <w:i/>
          <w:iCs/>
          <w:sz w:val="20"/>
          <w:szCs w:val="20"/>
          <w:lang w:val="es-PE"/>
        </w:rPr>
        <w:t>ción</w:t>
      </w:r>
      <w:r w:rsidRPr="0021119D">
        <w:rPr>
          <w:sz w:val="20"/>
          <w:szCs w:val="20"/>
          <w:lang w:val="es-PE"/>
        </w:rPr>
        <w:t xml:space="preserve"> </w:t>
      </w:r>
      <w:r w:rsidR="000E3CE5">
        <w:rPr>
          <w:sz w:val="20"/>
          <w:szCs w:val="20"/>
          <w:lang w:val="es-PE"/>
        </w:rPr>
        <w:t xml:space="preserve">o </w:t>
      </w:r>
      <w:r w:rsidRPr="0021119D">
        <w:rPr>
          <w:sz w:val="20"/>
          <w:szCs w:val="20"/>
          <w:lang w:val="es-PE"/>
        </w:rPr>
        <w:t xml:space="preserve">de </w:t>
      </w:r>
      <w:r w:rsidR="00720A11">
        <w:rPr>
          <w:sz w:val="20"/>
          <w:szCs w:val="20"/>
          <w:lang w:val="es-PE"/>
        </w:rPr>
        <w:t xml:space="preserve">otras </w:t>
      </w:r>
      <w:r w:rsidRPr="0021119D">
        <w:rPr>
          <w:sz w:val="20"/>
          <w:szCs w:val="20"/>
          <w:lang w:val="es-PE"/>
        </w:rPr>
        <w:t xml:space="preserve">formas específicas </w:t>
      </w:r>
      <w:r w:rsidR="00245C5F">
        <w:rPr>
          <w:sz w:val="20"/>
          <w:szCs w:val="20"/>
          <w:lang w:val="es-PE"/>
        </w:rPr>
        <w:t xml:space="preserve">inferiores </w:t>
      </w:r>
      <w:r w:rsidRPr="0021119D">
        <w:rPr>
          <w:sz w:val="20"/>
          <w:szCs w:val="20"/>
          <w:lang w:val="es-PE"/>
        </w:rPr>
        <w:t xml:space="preserve">de </w:t>
      </w:r>
      <w:r w:rsidRPr="00720A11">
        <w:rPr>
          <w:i/>
          <w:iCs/>
          <w:sz w:val="20"/>
          <w:szCs w:val="20"/>
          <w:lang w:val="es-PE"/>
        </w:rPr>
        <w:t>Iluminación</w:t>
      </w:r>
      <w:r w:rsidRPr="0021119D">
        <w:rPr>
          <w:sz w:val="20"/>
          <w:szCs w:val="20"/>
          <w:lang w:val="es-PE"/>
        </w:rPr>
        <w:t>.</w:t>
      </w:r>
    </w:p>
    <w:p w14:paraId="6EB16FC3" w14:textId="60158569" w:rsidR="0021119D" w:rsidRPr="0021119D" w:rsidRDefault="0021119D" w:rsidP="001E22A2">
      <w:pPr>
        <w:tabs>
          <w:tab w:val="left" w:pos="851"/>
        </w:tabs>
        <w:spacing w:after="0"/>
        <w:ind w:left="1134" w:right="4" w:hanging="283"/>
        <w:rPr>
          <w:sz w:val="20"/>
          <w:szCs w:val="20"/>
          <w:lang w:val="es-PE"/>
        </w:rPr>
      </w:pPr>
      <w:r w:rsidRPr="0021119D">
        <w:rPr>
          <w:sz w:val="20"/>
          <w:szCs w:val="20"/>
          <w:lang w:val="es-PE"/>
        </w:rPr>
        <w:t>2.</w:t>
      </w:r>
      <w:r w:rsidRPr="0021119D">
        <w:rPr>
          <w:sz w:val="20"/>
          <w:szCs w:val="20"/>
          <w:lang w:val="es-PE"/>
        </w:rPr>
        <w:tab/>
        <w:t>Aunque se entend</w:t>
      </w:r>
      <w:r w:rsidR="00720A11">
        <w:rPr>
          <w:sz w:val="20"/>
          <w:szCs w:val="20"/>
          <w:lang w:val="es-PE"/>
        </w:rPr>
        <w:t>iese</w:t>
      </w:r>
      <w:r w:rsidRPr="0021119D">
        <w:rPr>
          <w:sz w:val="20"/>
          <w:szCs w:val="20"/>
          <w:lang w:val="es-PE"/>
        </w:rPr>
        <w:t xml:space="preserve"> el valor</w:t>
      </w:r>
      <w:r w:rsidR="003D4A8A">
        <w:rPr>
          <w:sz w:val="20"/>
          <w:szCs w:val="20"/>
          <w:lang w:val="es-PE"/>
        </w:rPr>
        <w:t xml:space="preserve"> al respecto</w:t>
      </w:r>
      <w:r w:rsidRPr="0021119D">
        <w:rPr>
          <w:sz w:val="20"/>
          <w:szCs w:val="20"/>
          <w:lang w:val="es-PE"/>
        </w:rPr>
        <w:t xml:space="preserve">, </w:t>
      </w:r>
      <w:r w:rsidR="003D4A8A">
        <w:rPr>
          <w:sz w:val="20"/>
          <w:szCs w:val="20"/>
          <w:lang w:val="es-PE"/>
        </w:rPr>
        <w:t xml:space="preserve">habría un retraso </w:t>
      </w:r>
      <w:r w:rsidR="00720A11">
        <w:rPr>
          <w:sz w:val="20"/>
          <w:szCs w:val="20"/>
          <w:lang w:val="es-PE"/>
        </w:rPr>
        <w:t>para</w:t>
      </w:r>
      <w:r w:rsidR="003D4A8A">
        <w:rPr>
          <w:sz w:val="20"/>
          <w:szCs w:val="20"/>
          <w:lang w:val="es-PE"/>
        </w:rPr>
        <w:t xml:space="preserve"> </w:t>
      </w:r>
      <w:r w:rsidRPr="0021119D">
        <w:rPr>
          <w:sz w:val="20"/>
          <w:szCs w:val="20"/>
          <w:lang w:val="es-PE"/>
        </w:rPr>
        <w:t xml:space="preserve">dar el salto </w:t>
      </w:r>
      <w:r w:rsidR="003D4A8A">
        <w:rPr>
          <w:sz w:val="20"/>
          <w:szCs w:val="20"/>
          <w:lang w:val="es-PE"/>
        </w:rPr>
        <w:t xml:space="preserve">hacia </w:t>
      </w:r>
      <w:r w:rsidRPr="0021119D">
        <w:rPr>
          <w:sz w:val="20"/>
          <w:szCs w:val="20"/>
          <w:lang w:val="es-PE"/>
        </w:rPr>
        <w:t xml:space="preserve">la </w:t>
      </w:r>
      <w:r w:rsidR="00234216">
        <w:rPr>
          <w:sz w:val="20"/>
          <w:szCs w:val="20"/>
          <w:lang w:val="es-PE"/>
        </w:rPr>
        <w:t xml:space="preserve">condición de </w:t>
      </w:r>
      <w:r w:rsidRPr="00234216">
        <w:rPr>
          <w:i/>
          <w:iCs/>
          <w:sz w:val="20"/>
          <w:szCs w:val="20"/>
          <w:lang w:val="es-PE"/>
        </w:rPr>
        <w:t>Bodhisatta</w:t>
      </w:r>
      <w:r w:rsidRPr="0021119D">
        <w:rPr>
          <w:sz w:val="20"/>
          <w:szCs w:val="20"/>
          <w:lang w:val="es-PE"/>
        </w:rPr>
        <w:t xml:space="preserve"> </w:t>
      </w:r>
      <w:r w:rsidR="00234216">
        <w:rPr>
          <w:sz w:val="20"/>
          <w:szCs w:val="20"/>
          <w:lang w:val="es-PE"/>
        </w:rPr>
        <w:t xml:space="preserve">ya </w:t>
      </w:r>
      <w:r w:rsidRPr="0021119D">
        <w:rPr>
          <w:sz w:val="20"/>
          <w:szCs w:val="20"/>
          <w:lang w:val="es-PE"/>
        </w:rPr>
        <w:t xml:space="preserve">que </w:t>
      </w:r>
      <w:r w:rsidR="00234216">
        <w:rPr>
          <w:sz w:val="20"/>
          <w:szCs w:val="20"/>
          <w:lang w:val="es-PE"/>
        </w:rPr>
        <w:t xml:space="preserve">esto </w:t>
      </w:r>
      <w:r w:rsidRPr="0021119D">
        <w:rPr>
          <w:sz w:val="20"/>
          <w:szCs w:val="20"/>
          <w:lang w:val="es-PE"/>
        </w:rPr>
        <w:t>implica</w:t>
      </w:r>
      <w:r w:rsidR="00234216">
        <w:rPr>
          <w:sz w:val="20"/>
          <w:szCs w:val="20"/>
          <w:lang w:val="es-PE"/>
        </w:rPr>
        <w:t>ría</w:t>
      </w:r>
      <w:r w:rsidRPr="0021119D">
        <w:rPr>
          <w:sz w:val="20"/>
          <w:szCs w:val="20"/>
          <w:lang w:val="es-PE"/>
        </w:rPr>
        <w:t xml:space="preserve"> grandes sacrificios </w:t>
      </w:r>
      <w:r w:rsidR="00720A11">
        <w:rPr>
          <w:sz w:val="20"/>
          <w:szCs w:val="20"/>
          <w:lang w:val="es-PE"/>
        </w:rPr>
        <w:t>en virtud d</w:t>
      </w:r>
      <w:r w:rsidR="00234216">
        <w:rPr>
          <w:sz w:val="20"/>
          <w:szCs w:val="20"/>
          <w:lang w:val="es-PE"/>
        </w:rPr>
        <w:t xml:space="preserve">el desarrollo de </w:t>
      </w:r>
      <w:r w:rsidRPr="0021119D">
        <w:rPr>
          <w:sz w:val="20"/>
          <w:szCs w:val="20"/>
          <w:lang w:val="es-PE"/>
        </w:rPr>
        <w:t xml:space="preserve">las </w:t>
      </w:r>
      <w:r w:rsidRPr="00234216">
        <w:rPr>
          <w:i/>
          <w:iCs/>
          <w:sz w:val="20"/>
          <w:szCs w:val="20"/>
          <w:lang w:val="es-PE"/>
        </w:rPr>
        <w:t>perfecciones</w:t>
      </w:r>
      <w:r w:rsidRPr="0021119D">
        <w:rPr>
          <w:sz w:val="20"/>
          <w:szCs w:val="20"/>
          <w:lang w:val="es-PE"/>
        </w:rPr>
        <w:t>, como renunciar a la propia vida</w:t>
      </w:r>
      <w:r w:rsidR="00720A11">
        <w:rPr>
          <w:sz w:val="20"/>
          <w:szCs w:val="20"/>
          <w:lang w:val="es-PE"/>
        </w:rPr>
        <w:t xml:space="preserve"> mundana</w:t>
      </w:r>
      <w:r w:rsidR="00BF48E9">
        <w:rPr>
          <w:sz w:val="20"/>
          <w:szCs w:val="20"/>
          <w:lang w:val="es-PE"/>
        </w:rPr>
        <w:t xml:space="preserve">, </w:t>
      </w:r>
      <w:r w:rsidRPr="0021119D">
        <w:rPr>
          <w:sz w:val="20"/>
          <w:szCs w:val="20"/>
          <w:lang w:val="es-PE"/>
        </w:rPr>
        <w:t>a la esposa</w:t>
      </w:r>
      <w:r w:rsidR="00BF48E9">
        <w:rPr>
          <w:sz w:val="20"/>
          <w:szCs w:val="20"/>
          <w:lang w:val="es-PE"/>
        </w:rPr>
        <w:t>,</w:t>
      </w:r>
      <w:r w:rsidRPr="0021119D">
        <w:rPr>
          <w:sz w:val="20"/>
          <w:szCs w:val="20"/>
          <w:lang w:val="es-PE"/>
        </w:rPr>
        <w:t xml:space="preserve"> </w:t>
      </w:r>
      <w:r w:rsidR="00BF48E9">
        <w:rPr>
          <w:sz w:val="20"/>
          <w:szCs w:val="20"/>
          <w:lang w:val="es-PE"/>
        </w:rPr>
        <w:t xml:space="preserve">a </w:t>
      </w:r>
      <w:r w:rsidRPr="0021119D">
        <w:rPr>
          <w:sz w:val="20"/>
          <w:szCs w:val="20"/>
          <w:lang w:val="es-PE"/>
        </w:rPr>
        <w:t xml:space="preserve">los hijos o </w:t>
      </w:r>
      <w:r w:rsidR="00720A11">
        <w:rPr>
          <w:sz w:val="20"/>
          <w:szCs w:val="20"/>
          <w:lang w:val="es-PE"/>
        </w:rPr>
        <w:t xml:space="preserve">a </w:t>
      </w:r>
      <w:r w:rsidRPr="0021119D">
        <w:rPr>
          <w:sz w:val="20"/>
          <w:szCs w:val="20"/>
          <w:lang w:val="es-PE"/>
        </w:rPr>
        <w:t xml:space="preserve">las posesiones más preciadas, como </w:t>
      </w:r>
      <w:r w:rsidR="00BF48E9">
        <w:rPr>
          <w:sz w:val="20"/>
          <w:szCs w:val="20"/>
          <w:lang w:val="es-PE"/>
        </w:rPr>
        <w:t>un</w:t>
      </w:r>
      <w:r w:rsidRPr="0021119D">
        <w:rPr>
          <w:sz w:val="20"/>
          <w:szCs w:val="20"/>
          <w:lang w:val="es-PE"/>
        </w:rPr>
        <w:t xml:space="preserve"> reino, etc., junto con la incapacidad de esforzarse </w:t>
      </w:r>
      <w:r w:rsidR="008F2738">
        <w:rPr>
          <w:sz w:val="20"/>
          <w:szCs w:val="20"/>
          <w:lang w:val="es-PE"/>
        </w:rPr>
        <w:t xml:space="preserve">a </w:t>
      </w:r>
      <w:r w:rsidRPr="0021119D">
        <w:rPr>
          <w:sz w:val="20"/>
          <w:szCs w:val="20"/>
          <w:lang w:val="es-PE"/>
        </w:rPr>
        <w:t xml:space="preserve">una escala sobrehumana. </w:t>
      </w:r>
      <w:r w:rsidR="008F2738">
        <w:rPr>
          <w:sz w:val="20"/>
          <w:szCs w:val="20"/>
          <w:lang w:val="es-PE"/>
        </w:rPr>
        <w:t>Este retraso</w:t>
      </w:r>
      <w:r w:rsidRPr="0021119D">
        <w:rPr>
          <w:sz w:val="20"/>
          <w:szCs w:val="20"/>
          <w:lang w:val="es-PE"/>
        </w:rPr>
        <w:t>, por supuesto, se debe</w:t>
      </w:r>
      <w:r w:rsidR="00403736">
        <w:rPr>
          <w:sz w:val="20"/>
          <w:szCs w:val="20"/>
          <w:lang w:val="es-PE"/>
        </w:rPr>
        <w:t>ría</w:t>
      </w:r>
      <w:r w:rsidRPr="0021119D">
        <w:rPr>
          <w:sz w:val="20"/>
          <w:szCs w:val="20"/>
          <w:lang w:val="es-PE"/>
        </w:rPr>
        <w:t xml:space="preserve"> a un fuerte egoísmo profundamente arraigado en el hombre común.</w:t>
      </w:r>
    </w:p>
    <w:p w14:paraId="49BA7731" w14:textId="2E07CF3F" w:rsidR="00D801EF" w:rsidRPr="0021119D" w:rsidRDefault="0021119D" w:rsidP="001E22A2">
      <w:pPr>
        <w:tabs>
          <w:tab w:val="left" w:pos="851"/>
        </w:tabs>
        <w:spacing w:after="0"/>
        <w:ind w:left="1134" w:right="4" w:hanging="283"/>
        <w:rPr>
          <w:sz w:val="20"/>
          <w:szCs w:val="20"/>
          <w:lang w:val="es-PE"/>
        </w:rPr>
      </w:pPr>
      <w:r w:rsidRPr="0021119D">
        <w:rPr>
          <w:sz w:val="20"/>
          <w:szCs w:val="20"/>
          <w:lang w:val="es-PE"/>
        </w:rPr>
        <w:t xml:space="preserve">3. </w:t>
      </w:r>
      <w:r w:rsidRPr="0021119D">
        <w:rPr>
          <w:sz w:val="20"/>
          <w:szCs w:val="20"/>
          <w:lang w:val="es-PE"/>
        </w:rPr>
        <w:tab/>
        <w:t xml:space="preserve">El temor de pasar por períodos de tiempo tan grandes </w:t>
      </w:r>
      <w:r w:rsidR="004C7B56">
        <w:rPr>
          <w:sz w:val="20"/>
          <w:szCs w:val="20"/>
          <w:lang w:val="es-PE"/>
        </w:rPr>
        <w:t>en virtud de</w:t>
      </w:r>
      <w:r w:rsidRPr="0021119D">
        <w:rPr>
          <w:sz w:val="20"/>
          <w:szCs w:val="20"/>
          <w:lang w:val="es-PE"/>
        </w:rPr>
        <w:t xml:space="preserve"> la </w:t>
      </w:r>
      <w:r w:rsidRPr="00403736">
        <w:rPr>
          <w:i/>
          <w:iCs/>
          <w:sz w:val="20"/>
          <w:szCs w:val="20"/>
          <w:lang w:val="es-PE"/>
        </w:rPr>
        <w:t>Iluminación</w:t>
      </w:r>
      <w:r w:rsidRPr="0021119D">
        <w:rPr>
          <w:sz w:val="20"/>
          <w:szCs w:val="20"/>
          <w:lang w:val="es-PE"/>
        </w:rPr>
        <w:t xml:space="preserve">, </w:t>
      </w:r>
      <w:r w:rsidR="004C7B56">
        <w:rPr>
          <w:sz w:val="20"/>
          <w:szCs w:val="20"/>
          <w:lang w:val="es-PE"/>
        </w:rPr>
        <w:t xml:space="preserve">que </w:t>
      </w:r>
      <w:r w:rsidRPr="0021119D">
        <w:rPr>
          <w:sz w:val="20"/>
          <w:szCs w:val="20"/>
          <w:lang w:val="es-PE"/>
        </w:rPr>
        <w:t xml:space="preserve">se cuenta </w:t>
      </w:r>
      <w:r w:rsidR="00406D09">
        <w:rPr>
          <w:sz w:val="20"/>
          <w:szCs w:val="20"/>
          <w:lang w:val="es-PE"/>
        </w:rPr>
        <w:t xml:space="preserve">como </w:t>
      </w:r>
      <w:r w:rsidRPr="0021119D">
        <w:rPr>
          <w:sz w:val="20"/>
          <w:szCs w:val="20"/>
          <w:lang w:val="es-PE"/>
        </w:rPr>
        <w:t>innumerables eones</w:t>
      </w:r>
      <w:r w:rsidR="001F335F">
        <w:rPr>
          <w:sz w:val="20"/>
          <w:szCs w:val="20"/>
          <w:lang w:val="es-PE"/>
        </w:rPr>
        <w:t>;</w:t>
      </w:r>
      <w:r w:rsidRPr="0021119D">
        <w:rPr>
          <w:sz w:val="20"/>
          <w:szCs w:val="20"/>
          <w:lang w:val="es-PE"/>
        </w:rPr>
        <w:t xml:space="preserve"> aunque, </w:t>
      </w:r>
      <w:r w:rsidR="001F335F">
        <w:rPr>
          <w:sz w:val="20"/>
          <w:szCs w:val="20"/>
          <w:lang w:val="es-PE"/>
        </w:rPr>
        <w:t>si</w:t>
      </w:r>
      <w:r w:rsidRPr="0021119D">
        <w:rPr>
          <w:sz w:val="20"/>
          <w:szCs w:val="20"/>
          <w:lang w:val="es-PE"/>
        </w:rPr>
        <w:t xml:space="preserve"> se compar</w:t>
      </w:r>
      <w:r w:rsidR="001F335F">
        <w:rPr>
          <w:sz w:val="20"/>
          <w:szCs w:val="20"/>
          <w:lang w:val="es-PE"/>
        </w:rPr>
        <w:t>ase</w:t>
      </w:r>
      <w:r w:rsidRPr="0021119D">
        <w:rPr>
          <w:sz w:val="20"/>
          <w:szCs w:val="20"/>
          <w:lang w:val="es-PE"/>
        </w:rPr>
        <w:t xml:space="preserve"> con el incalculable </w:t>
      </w:r>
      <w:r w:rsidR="00406D09" w:rsidRPr="0021119D">
        <w:rPr>
          <w:sz w:val="20"/>
          <w:szCs w:val="20"/>
          <w:lang w:val="es-PE"/>
        </w:rPr>
        <w:t xml:space="preserve">pasado </w:t>
      </w:r>
      <w:r w:rsidRPr="0021119D">
        <w:rPr>
          <w:sz w:val="20"/>
          <w:szCs w:val="20"/>
          <w:lang w:val="es-PE"/>
        </w:rPr>
        <w:t>que uno ha</w:t>
      </w:r>
      <w:r w:rsidR="001F335F">
        <w:rPr>
          <w:sz w:val="20"/>
          <w:szCs w:val="20"/>
          <w:lang w:val="es-PE"/>
        </w:rPr>
        <w:t>bría</w:t>
      </w:r>
      <w:r w:rsidRPr="0021119D">
        <w:rPr>
          <w:sz w:val="20"/>
          <w:szCs w:val="20"/>
          <w:lang w:val="es-PE"/>
        </w:rPr>
        <w:t xml:space="preserve"> recorrido </w:t>
      </w:r>
      <w:r w:rsidR="001F335F">
        <w:rPr>
          <w:sz w:val="20"/>
          <w:szCs w:val="20"/>
          <w:lang w:val="es-PE"/>
        </w:rPr>
        <w:t>a través d</w:t>
      </w:r>
      <w:r w:rsidRPr="0021119D">
        <w:rPr>
          <w:sz w:val="20"/>
          <w:szCs w:val="20"/>
          <w:lang w:val="es-PE"/>
        </w:rPr>
        <w:t xml:space="preserve">el </w:t>
      </w:r>
      <w:proofErr w:type="spellStart"/>
      <w:r w:rsidRPr="00406D09">
        <w:rPr>
          <w:i/>
          <w:iCs/>
          <w:sz w:val="20"/>
          <w:szCs w:val="20"/>
          <w:lang w:val="es-PE"/>
        </w:rPr>
        <w:t>saṃsāra</w:t>
      </w:r>
      <w:proofErr w:type="spellEnd"/>
      <w:r w:rsidRPr="0021119D">
        <w:rPr>
          <w:sz w:val="20"/>
          <w:szCs w:val="20"/>
          <w:lang w:val="es-PE"/>
        </w:rPr>
        <w:t xml:space="preserve">, tales intervalos aparentemente grandes </w:t>
      </w:r>
      <w:r w:rsidR="001F335F">
        <w:rPr>
          <w:sz w:val="20"/>
          <w:szCs w:val="20"/>
          <w:lang w:val="es-PE"/>
        </w:rPr>
        <w:t>resultarían</w:t>
      </w:r>
      <w:r w:rsidR="00406D09">
        <w:rPr>
          <w:sz w:val="20"/>
          <w:szCs w:val="20"/>
          <w:lang w:val="es-PE"/>
        </w:rPr>
        <w:t xml:space="preserve">, </w:t>
      </w:r>
      <w:r w:rsidRPr="0021119D">
        <w:rPr>
          <w:sz w:val="20"/>
          <w:szCs w:val="20"/>
          <w:lang w:val="es-PE"/>
        </w:rPr>
        <w:t>en realidad</w:t>
      </w:r>
      <w:r w:rsidR="00406D09">
        <w:rPr>
          <w:sz w:val="20"/>
          <w:szCs w:val="20"/>
          <w:lang w:val="es-PE"/>
        </w:rPr>
        <w:t>,</w:t>
      </w:r>
      <w:r w:rsidRPr="0021119D">
        <w:rPr>
          <w:sz w:val="20"/>
          <w:szCs w:val="20"/>
          <w:lang w:val="es-PE"/>
        </w:rPr>
        <w:t xml:space="preserve"> fugazmente cortos.</w:t>
      </w:r>
      <w:r w:rsidR="00406D09">
        <w:rPr>
          <w:sz w:val="20"/>
          <w:szCs w:val="20"/>
          <w:lang w:val="es-PE"/>
        </w:rPr>
        <w:br/>
      </w:r>
    </w:p>
    <w:p w14:paraId="19CD830B" w14:textId="06641CBA" w:rsidR="00EA33AA" w:rsidRPr="00EA33AA" w:rsidRDefault="00EA33AA" w:rsidP="00196A73">
      <w:pPr>
        <w:rPr>
          <w:lang w:val="es-PE"/>
        </w:rPr>
      </w:pPr>
      <w:r w:rsidRPr="00EA33AA">
        <w:rPr>
          <w:lang w:val="es-PE"/>
        </w:rPr>
        <w:t xml:space="preserve">Siendo así, </w:t>
      </w:r>
      <w:r w:rsidR="001F335F">
        <w:rPr>
          <w:lang w:val="es-PE"/>
        </w:rPr>
        <w:t>se trataría de</w:t>
      </w:r>
      <w:r w:rsidRPr="00EA33AA">
        <w:rPr>
          <w:lang w:val="es-PE"/>
        </w:rPr>
        <w:t xml:space="preserve"> una cuestión de "</w:t>
      </w:r>
      <w:r w:rsidR="00845DDF" w:rsidRPr="00845DDF">
        <w:rPr>
          <w:i/>
          <w:iCs/>
          <w:lang w:val="es-PE"/>
        </w:rPr>
        <w:t>si</w:t>
      </w:r>
      <w:r w:rsidR="00845DDF">
        <w:rPr>
          <w:lang w:val="es-PE"/>
        </w:rPr>
        <w:t xml:space="preserve"> </w:t>
      </w:r>
      <w:r w:rsidR="00406D09" w:rsidRPr="00406D09">
        <w:rPr>
          <w:i/>
          <w:iCs/>
          <w:lang w:val="es-PE"/>
        </w:rPr>
        <w:t xml:space="preserve">nada </w:t>
      </w:r>
      <w:r w:rsidR="00845DDF">
        <w:rPr>
          <w:i/>
          <w:iCs/>
          <w:lang w:val="es-PE"/>
        </w:rPr>
        <w:t xml:space="preserve">es </w:t>
      </w:r>
      <w:r w:rsidR="00406D09" w:rsidRPr="00406D09">
        <w:rPr>
          <w:i/>
          <w:iCs/>
          <w:lang w:val="es-PE"/>
        </w:rPr>
        <w:t xml:space="preserve">arriesgado, nada </w:t>
      </w:r>
      <w:r w:rsidR="00845DDF">
        <w:rPr>
          <w:i/>
          <w:iCs/>
          <w:lang w:val="es-PE"/>
        </w:rPr>
        <w:t xml:space="preserve">será </w:t>
      </w:r>
      <w:r w:rsidR="00406D09" w:rsidRPr="00406D09">
        <w:rPr>
          <w:i/>
          <w:iCs/>
          <w:lang w:val="es-PE"/>
        </w:rPr>
        <w:t>ganado</w:t>
      </w:r>
      <w:r w:rsidRPr="00EA33AA">
        <w:rPr>
          <w:lang w:val="es-PE"/>
        </w:rPr>
        <w:t xml:space="preserve">". </w:t>
      </w:r>
    </w:p>
    <w:p w14:paraId="49CC812D" w14:textId="46E21408" w:rsidR="00D801EF" w:rsidRPr="00EA33AA" w:rsidRDefault="00EA33AA" w:rsidP="00D801EF">
      <w:pPr>
        <w:rPr>
          <w:lang w:val="es-PE"/>
        </w:rPr>
      </w:pPr>
      <w:r w:rsidRPr="00EA33AA">
        <w:rPr>
          <w:lang w:val="es-PE"/>
        </w:rPr>
        <w:t xml:space="preserve">El germen simiente del mérito que yace en el corazón de un </w:t>
      </w:r>
      <w:r w:rsidR="00B31ADE">
        <w:rPr>
          <w:lang w:val="es-PE"/>
        </w:rPr>
        <w:t xml:space="preserve">ser </w:t>
      </w:r>
      <w:r w:rsidRPr="00EA33AA">
        <w:rPr>
          <w:lang w:val="es-PE"/>
        </w:rPr>
        <w:t>d</w:t>
      </w:r>
      <w:r w:rsidR="00B31ADE">
        <w:rPr>
          <w:lang w:val="es-PE"/>
        </w:rPr>
        <w:t>é</w:t>
      </w:r>
      <w:r w:rsidRPr="00EA33AA">
        <w:rPr>
          <w:lang w:val="es-PE"/>
        </w:rPr>
        <w:t xml:space="preserve">bil </w:t>
      </w:r>
      <w:r w:rsidR="00845DDF">
        <w:rPr>
          <w:lang w:val="es-PE"/>
        </w:rPr>
        <w:t xml:space="preserve">será </w:t>
      </w:r>
      <w:r w:rsidRPr="00EA33AA">
        <w:rPr>
          <w:lang w:val="es-PE"/>
        </w:rPr>
        <w:t xml:space="preserve">débil en </w:t>
      </w:r>
      <w:r w:rsidRPr="00845DDF">
        <w:rPr>
          <w:i/>
          <w:iCs/>
          <w:lang w:val="es-PE"/>
        </w:rPr>
        <w:t>atención plena</w:t>
      </w:r>
      <w:r w:rsidRPr="00EA33AA">
        <w:rPr>
          <w:lang w:val="es-PE"/>
        </w:rPr>
        <w:t xml:space="preserve"> (</w:t>
      </w:r>
      <w:proofErr w:type="spellStart"/>
      <w:r w:rsidRPr="00845DDF">
        <w:rPr>
          <w:i/>
          <w:iCs/>
          <w:lang w:val="es-PE"/>
        </w:rPr>
        <w:t>sati</w:t>
      </w:r>
      <w:proofErr w:type="spellEnd"/>
      <w:r w:rsidRPr="00EA33AA">
        <w:rPr>
          <w:lang w:val="es-PE"/>
        </w:rPr>
        <w:t xml:space="preserve">), </w:t>
      </w:r>
      <w:r w:rsidRPr="00845DDF">
        <w:rPr>
          <w:i/>
          <w:iCs/>
          <w:lang w:val="es-PE"/>
        </w:rPr>
        <w:t>sabiduría</w:t>
      </w:r>
      <w:r w:rsidRPr="00EA33AA">
        <w:rPr>
          <w:lang w:val="es-PE"/>
        </w:rPr>
        <w:t xml:space="preserve"> (</w:t>
      </w:r>
      <w:r w:rsidRPr="00845DDF">
        <w:rPr>
          <w:i/>
          <w:iCs/>
          <w:lang w:val="es-PE"/>
        </w:rPr>
        <w:t>paññā</w:t>
      </w:r>
      <w:r w:rsidRPr="00EA33AA">
        <w:rPr>
          <w:lang w:val="es-PE"/>
        </w:rPr>
        <w:t xml:space="preserve">), </w:t>
      </w:r>
      <w:r w:rsidRPr="00845DDF">
        <w:rPr>
          <w:i/>
          <w:iCs/>
          <w:lang w:val="es-PE"/>
        </w:rPr>
        <w:t>fe</w:t>
      </w:r>
      <w:r w:rsidRPr="00EA33AA">
        <w:rPr>
          <w:lang w:val="es-PE"/>
        </w:rPr>
        <w:t xml:space="preserve"> (</w:t>
      </w:r>
      <w:proofErr w:type="spellStart"/>
      <w:r w:rsidRPr="00845DDF">
        <w:rPr>
          <w:i/>
          <w:iCs/>
          <w:lang w:val="es-PE"/>
        </w:rPr>
        <w:t>saddhā</w:t>
      </w:r>
      <w:proofErr w:type="spellEnd"/>
      <w:r w:rsidRPr="00EA33AA">
        <w:rPr>
          <w:lang w:val="es-PE"/>
        </w:rPr>
        <w:t xml:space="preserve">), </w:t>
      </w:r>
      <w:r w:rsidRPr="00845DDF">
        <w:rPr>
          <w:i/>
          <w:iCs/>
          <w:lang w:val="es-PE"/>
        </w:rPr>
        <w:t>deseo</w:t>
      </w:r>
      <w:r w:rsidRPr="00EA33AA">
        <w:rPr>
          <w:lang w:val="es-PE"/>
        </w:rPr>
        <w:t xml:space="preserve"> (</w:t>
      </w:r>
      <w:r w:rsidRPr="00845DDF">
        <w:rPr>
          <w:i/>
          <w:iCs/>
          <w:lang w:val="es-PE"/>
        </w:rPr>
        <w:t>chanda</w:t>
      </w:r>
      <w:r w:rsidRPr="00EA33AA">
        <w:rPr>
          <w:lang w:val="es-PE"/>
        </w:rPr>
        <w:t xml:space="preserve">) y </w:t>
      </w:r>
      <w:r w:rsidRPr="00845DDF">
        <w:rPr>
          <w:i/>
          <w:iCs/>
          <w:lang w:val="es-PE"/>
        </w:rPr>
        <w:t>energía</w:t>
      </w:r>
      <w:r w:rsidRPr="00EA33AA">
        <w:rPr>
          <w:lang w:val="es-PE"/>
        </w:rPr>
        <w:t xml:space="preserve"> (</w:t>
      </w:r>
      <w:proofErr w:type="spellStart"/>
      <w:r w:rsidRPr="00845DDF">
        <w:rPr>
          <w:i/>
          <w:iCs/>
          <w:lang w:val="es-PE"/>
        </w:rPr>
        <w:t>vīriya</w:t>
      </w:r>
      <w:proofErr w:type="spellEnd"/>
      <w:r w:rsidRPr="00EA33AA">
        <w:rPr>
          <w:lang w:val="es-PE"/>
        </w:rPr>
        <w:t xml:space="preserve">); </w:t>
      </w:r>
      <w:r w:rsidR="00845DDF">
        <w:rPr>
          <w:lang w:val="es-PE"/>
        </w:rPr>
        <w:t>tal</w:t>
      </w:r>
      <w:r w:rsidRPr="00EA33AA">
        <w:rPr>
          <w:lang w:val="es-PE"/>
        </w:rPr>
        <w:t xml:space="preserve"> así que por mucho que se nutra durante grandes intervalos de tiempo, no </w:t>
      </w:r>
      <w:r w:rsidR="00845DDF">
        <w:rPr>
          <w:lang w:val="es-PE"/>
        </w:rPr>
        <w:t>se incrementará</w:t>
      </w:r>
      <w:r w:rsidRPr="00EA33AA">
        <w:rPr>
          <w:lang w:val="es-PE"/>
        </w:rPr>
        <w:t xml:space="preserve"> lo suficiente como para merecer ningún tipo especial de </w:t>
      </w:r>
      <w:r w:rsidRPr="00845DDF">
        <w:rPr>
          <w:i/>
          <w:iCs/>
          <w:lang w:val="es-PE"/>
        </w:rPr>
        <w:t>Iluminación</w:t>
      </w:r>
      <w:r w:rsidRPr="00EA33AA">
        <w:rPr>
          <w:lang w:val="es-PE"/>
        </w:rPr>
        <w:t xml:space="preserve">. </w:t>
      </w:r>
      <w:r w:rsidR="00845DDF">
        <w:rPr>
          <w:lang w:val="es-PE"/>
        </w:rPr>
        <w:t xml:space="preserve">La </w:t>
      </w:r>
      <w:r w:rsidRPr="00EA33AA">
        <w:rPr>
          <w:lang w:val="es-PE"/>
        </w:rPr>
        <w:t xml:space="preserve">niebla </w:t>
      </w:r>
      <w:r w:rsidR="00845DDF">
        <w:rPr>
          <w:lang w:val="es-PE"/>
        </w:rPr>
        <w:t xml:space="preserve">de </w:t>
      </w:r>
      <w:r w:rsidRPr="00EA33AA">
        <w:rPr>
          <w:lang w:val="es-PE"/>
        </w:rPr>
        <w:t xml:space="preserve">todo </w:t>
      </w:r>
      <w:r w:rsidR="00B31ADE">
        <w:rPr>
          <w:lang w:val="es-PE"/>
        </w:rPr>
        <w:t>un</w:t>
      </w:r>
      <w:r w:rsidRPr="00EA33AA">
        <w:rPr>
          <w:lang w:val="es-PE"/>
        </w:rPr>
        <w:t xml:space="preserve"> año </w:t>
      </w:r>
      <w:r w:rsidR="00B31ADE">
        <w:rPr>
          <w:lang w:val="es-PE"/>
        </w:rPr>
        <w:t>jamás</w:t>
      </w:r>
      <w:r w:rsidRPr="00EA33AA">
        <w:rPr>
          <w:lang w:val="es-PE"/>
        </w:rPr>
        <w:t xml:space="preserve"> llenar</w:t>
      </w:r>
      <w:r w:rsidR="00845DDF">
        <w:rPr>
          <w:lang w:val="es-PE"/>
        </w:rPr>
        <w:t>ía</w:t>
      </w:r>
      <w:r w:rsidRPr="00EA33AA">
        <w:rPr>
          <w:lang w:val="es-PE"/>
        </w:rPr>
        <w:t xml:space="preserve"> ríos, </w:t>
      </w:r>
      <w:r w:rsidR="00845DDF">
        <w:rPr>
          <w:lang w:val="es-PE"/>
        </w:rPr>
        <w:t xml:space="preserve">lago ni </w:t>
      </w:r>
      <w:r w:rsidRPr="00EA33AA">
        <w:rPr>
          <w:lang w:val="es-PE"/>
        </w:rPr>
        <w:t xml:space="preserve">océanos; </w:t>
      </w:r>
      <w:r w:rsidR="0072759D">
        <w:rPr>
          <w:lang w:val="es-PE"/>
        </w:rPr>
        <w:t>el</w:t>
      </w:r>
      <w:r w:rsidR="00845DDF" w:rsidRPr="00EA33AA">
        <w:rPr>
          <w:lang w:val="es-PE"/>
        </w:rPr>
        <w:t xml:space="preserve"> </w:t>
      </w:r>
      <w:r w:rsidRPr="00EA33AA">
        <w:rPr>
          <w:lang w:val="es-PE"/>
        </w:rPr>
        <w:t>crecimiento de hierba</w:t>
      </w:r>
      <w:r w:rsidR="00B31ADE">
        <w:rPr>
          <w:lang w:val="es-PE"/>
        </w:rPr>
        <w:t>s</w:t>
      </w:r>
      <w:r w:rsidRPr="00EA33AA">
        <w:rPr>
          <w:lang w:val="es-PE"/>
        </w:rPr>
        <w:t xml:space="preserve"> de mil años, por </w:t>
      </w:r>
      <w:r w:rsidR="0072759D">
        <w:rPr>
          <w:lang w:val="es-PE"/>
        </w:rPr>
        <w:t xml:space="preserve">más </w:t>
      </w:r>
      <w:r w:rsidRPr="00EA33AA">
        <w:rPr>
          <w:lang w:val="es-PE"/>
        </w:rPr>
        <w:t xml:space="preserve">alto o robusto que sea, nunca </w:t>
      </w:r>
      <w:r w:rsidR="00845DDF">
        <w:rPr>
          <w:lang w:val="es-PE"/>
        </w:rPr>
        <w:t xml:space="preserve">podría </w:t>
      </w:r>
      <w:r w:rsidRPr="00EA33AA">
        <w:rPr>
          <w:lang w:val="es-PE"/>
        </w:rPr>
        <w:t xml:space="preserve">servir como madera de construcción. </w:t>
      </w:r>
      <w:r w:rsidR="0072759D">
        <w:rPr>
          <w:lang w:val="es-PE"/>
        </w:rPr>
        <w:t xml:space="preserve">Sólo </w:t>
      </w:r>
      <w:r w:rsidRPr="00EA33AA">
        <w:rPr>
          <w:lang w:val="es-PE"/>
        </w:rPr>
        <w:t xml:space="preserve">el </w:t>
      </w:r>
      <w:r w:rsidR="007C12E1">
        <w:rPr>
          <w:lang w:val="es-PE"/>
        </w:rPr>
        <w:t xml:space="preserve">hombre </w:t>
      </w:r>
      <w:r w:rsidRPr="00EA33AA">
        <w:rPr>
          <w:lang w:val="es-PE"/>
        </w:rPr>
        <w:t xml:space="preserve">valiente </w:t>
      </w:r>
      <w:r w:rsidR="0072759D">
        <w:rPr>
          <w:lang w:val="es-PE"/>
        </w:rPr>
        <w:t xml:space="preserve">será </w:t>
      </w:r>
      <w:r w:rsidR="00FA5828">
        <w:rPr>
          <w:lang w:val="es-PE"/>
        </w:rPr>
        <w:t xml:space="preserve">el </w:t>
      </w:r>
      <w:r w:rsidRPr="00EA33AA">
        <w:rPr>
          <w:lang w:val="es-PE"/>
        </w:rPr>
        <w:t>que comprend</w:t>
      </w:r>
      <w:r w:rsidR="007C12E1">
        <w:rPr>
          <w:lang w:val="es-PE"/>
        </w:rPr>
        <w:t>erá</w:t>
      </w:r>
      <w:r w:rsidRPr="00EA33AA">
        <w:rPr>
          <w:lang w:val="es-PE"/>
        </w:rPr>
        <w:t xml:space="preserve"> el </w:t>
      </w:r>
      <w:r w:rsidR="00FA5828">
        <w:rPr>
          <w:lang w:val="es-PE"/>
        </w:rPr>
        <w:t xml:space="preserve">verdadero </w:t>
      </w:r>
      <w:r w:rsidRPr="00EA33AA">
        <w:rPr>
          <w:lang w:val="es-PE"/>
        </w:rPr>
        <w:t xml:space="preserve">valor de un tipo especial de </w:t>
      </w:r>
      <w:r w:rsidRPr="0072759D">
        <w:rPr>
          <w:i/>
          <w:iCs/>
          <w:lang w:val="es-PE"/>
        </w:rPr>
        <w:t>Iluminación</w:t>
      </w:r>
      <w:r w:rsidR="007C12E1">
        <w:rPr>
          <w:lang w:val="es-PE"/>
        </w:rPr>
        <w:t>,</w:t>
      </w:r>
      <w:r w:rsidRPr="00EA33AA">
        <w:rPr>
          <w:lang w:val="es-PE"/>
        </w:rPr>
        <w:t xml:space="preserve"> como la </w:t>
      </w:r>
      <w:r w:rsidRPr="00FA5828">
        <w:rPr>
          <w:i/>
          <w:iCs/>
          <w:lang w:val="es-PE"/>
        </w:rPr>
        <w:t>Budeidad</w:t>
      </w:r>
      <w:r w:rsidRPr="00EA33AA">
        <w:rPr>
          <w:lang w:val="es-PE"/>
        </w:rPr>
        <w:t xml:space="preserve">, etc., </w:t>
      </w:r>
      <w:r w:rsidR="00FA5828">
        <w:rPr>
          <w:lang w:val="es-PE"/>
        </w:rPr>
        <w:t xml:space="preserve">lo cual </w:t>
      </w:r>
      <w:r w:rsidR="0072759D">
        <w:rPr>
          <w:lang w:val="es-PE"/>
        </w:rPr>
        <w:t xml:space="preserve">hará que ponga </w:t>
      </w:r>
      <w:r w:rsidRPr="00EA33AA">
        <w:rPr>
          <w:lang w:val="es-PE"/>
        </w:rPr>
        <w:t xml:space="preserve">su corazón inquebrantablemente en ella, </w:t>
      </w:r>
      <w:r w:rsidR="00935133">
        <w:rPr>
          <w:lang w:val="es-PE"/>
        </w:rPr>
        <w:t xml:space="preserve">éste </w:t>
      </w:r>
      <w:r w:rsidRPr="00EA33AA">
        <w:rPr>
          <w:lang w:val="es-PE"/>
        </w:rPr>
        <w:t>est</w:t>
      </w:r>
      <w:r w:rsidR="00935133">
        <w:rPr>
          <w:lang w:val="es-PE"/>
        </w:rPr>
        <w:t>ar</w:t>
      </w:r>
      <w:r w:rsidRPr="00EA33AA">
        <w:rPr>
          <w:lang w:val="es-PE"/>
        </w:rPr>
        <w:t xml:space="preserve">á preparado para someterse a la práctica rigurosa que </w:t>
      </w:r>
      <w:r w:rsidR="00935133">
        <w:rPr>
          <w:lang w:val="es-PE"/>
        </w:rPr>
        <w:t xml:space="preserve">sea </w:t>
      </w:r>
      <w:r w:rsidRPr="00EA33AA">
        <w:rPr>
          <w:lang w:val="es-PE"/>
        </w:rPr>
        <w:t xml:space="preserve">realmente formidable, </w:t>
      </w:r>
      <w:r w:rsidR="00024EF0">
        <w:rPr>
          <w:lang w:val="es-PE"/>
        </w:rPr>
        <w:t xml:space="preserve">él </w:t>
      </w:r>
      <w:r w:rsidR="00935133">
        <w:rPr>
          <w:lang w:val="es-PE"/>
        </w:rPr>
        <w:t xml:space="preserve">aguardará </w:t>
      </w:r>
      <w:r w:rsidR="00024EF0">
        <w:rPr>
          <w:lang w:val="es-PE"/>
        </w:rPr>
        <w:t xml:space="preserve">por </w:t>
      </w:r>
      <w:r w:rsidRPr="00EA33AA">
        <w:rPr>
          <w:lang w:val="es-PE"/>
        </w:rPr>
        <w:t xml:space="preserve">su meta </w:t>
      </w:r>
      <w:r w:rsidR="00935133">
        <w:rPr>
          <w:lang w:val="es-PE"/>
        </w:rPr>
        <w:t xml:space="preserve">durante </w:t>
      </w:r>
      <w:r w:rsidRPr="00EA33AA">
        <w:rPr>
          <w:lang w:val="es-PE"/>
        </w:rPr>
        <w:t>incontables eones</w:t>
      </w:r>
      <w:r w:rsidR="00A530AE">
        <w:rPr>
          <w:lang w:val="es-PE"/>
        </w:rPr>
        <w:t>,</w:t>
      </w:r>
      <w:r w:rsidRPr="00EA33AA">
        <w:rPr>
          <w:lang w:val="es-PE"/>
        </w:rPr>
        <w:t xml:space="preserve"> como si fuera </w:t>
      </w:r>
      <w:r w:rsidR="00A530AE">
        <w:rPr>
          <w:lang w:val="es-PE"/>
        </w:rPr>
        <w:t xml:space="preserve">a darse </w:t>
      </w:r>
      <w:r w:rsidR="00024EF0">
        <w:rPr>
          <w:lang w:val="es-PE"/>
        </w:rPr>
        <w:t xml:space="preserve">a </w:t>
      </w:r>
      <w:r w:rsidRPr="00EA33AA">
        <w:rPr>
          <w:lang w:val="es-PE"/>
        </w:rPr>
        <w:t xml:space="preserve">la mañana siguiente. Sí, se </w:t>
      </w:r>
      <w:r w:rsidR="00024EF0">
        <w:rPr>
          <w:lang w:val="es-PE"/>
        </w:rPr>
        <w:t>requiere</w:t>
      </w:r>
      <w:r w:rsidRPr="00EA33AA">
        <w:rPr>
          <w:lang w:val="es-PE"/>
        </w:rPr>
        <w:t xml:space="preserve"> un </w:t>
      </w:r>
      <w:r w:rsidRPr="00024EF0">
        <w:rPr>
          <w:i/>
          <w:iCs/>
          <w:lang w:val="es-PE"/>
        </w:rPr>
        <w:t>deseo feroz</w:t>
      </w:r>
      <w:r w:rsidRPr="00EA33AA">
        <w:rPr>
          <w:lang w:val="es-PE"/>
        </w:rPr>
        <w:t xml:space="preserve"> (</w:t>
      </w:r>
      <w:proofErr w:type="spellStart"/>
      <w:r w:rsidRPr="00A530AE">
        <w:rPr>
          <w:i/>
          <w:iCs/>
          <w:lang w:val="es-PE"/>
        </w:rPr>
        <w:t>mahājjhāsaya</w:t>
      </w:r>
      <w:proofErr w:type="spellEnd"/>
      <w:r w:rsidRPr="00EA33AA">
        <w:rPr>
          <w:lang w:val="es-PE"/>
        </w:rPr>
        <w:t>)</w:t>
      </w:r>
      <w:r w:rsidR="00024EF0">
        <w:rPr>
          <w:lang w:val="es-PE"/>
        </w:rPr>
        <w:t xml:space="preserve"> y</w:t>
      </w:r>
      <w:r w:rsidRPr="00EA33AA">
        <w:rPr>
          <w:lang w:val="es-PE"/>
        </w:rPr>
        <w:t xml:space="preserve"> una </w:t>
      </w:r>
      <w:r w:rsidRPr="00A530AE">
        <w:rPr>
          <w:i/>
          <w:iCs/>
          <w:lang w:val="es-PE"/>
        </w:rPr>
        <w:t xml:space="preserve">firme </w:t>
      </w:r>
      <w:r w:rsidR="00A530AE" w:rsidRPr="00A530AE">
        <w:rPr>
          <w:i/>
          <w:iCs/>
          <w:lang w:val="es-PE"/>
        </w:rPr>
        <w:t>determinación</w:t>
      </w:r>
      <w:r w:rsidR="00A530AE">
        <w:rPr>
          <w:lang w:val="es-PE"/>
        </w:rPr>
        <w:t xml:space="preserve"> </w:t>
      </w:r>
      <w:r w:rsidRPr="00EA33AA">
        <w:rPr>
          <w:lang w:val="es-PE"/>
        </w:rPr>
        <w:t>(</w:t>
      </w:r>
      <w:proofErr w:type="spellStart"/>
      <w:r w:rsidRPr="00A530AE">
        <w:rPr>
          <w:i/>
          <w:iCs/>
          <w:lang w:val="es-PE"/>
        </w:rPr>
        <w:t>daḷhasamādāna</w:t>
      </w:r>
      <w:proofErr w:type="spellEnd"/>
      <w:r w:rsidRPr="00EA33AA">
        <w:rPr>
          <w:lang w:val="es-PE"/>
        </w:rPr>
        <w:t xml:space="preserve">) para </w:t>
      </w:r>
      <w:r w:rsidR="00A530AE">
        <w:rPr>
          <w:lang w:val="es-PE"/>
        </w:rPr>
        <w:t xml:space="preserve">convertirse en </w:t>
      </w:r>
      <w:r w:rsidRPr="00EA33AA">
        <w:rPr>
          <w:lang w:val="es-PE"/>
        </w:rPr>
        <w:t xml:space="preserve">un </w:t>
      </w:r>
      <w:r w:rsidRPr="00A530AE">
        <w:rPr>
          <w:i/>
          <w:iCs/>
          <w:lang w:val="es-PE"/>
        </w:rPr>
        <w:t>Bodhisatta</w:t>
      </w:r>
      <w:r w:rsidR="00D801EF" w:rsidRPr="00EA33AA">
        <w:rPr>
          <w:lang w:val="es-PE"/>
        </w:rPr>
        <w:t>.</w:t>
      </w:r>
    </w:p>
    <w:p w14:paraId="45848286" w14:textId="11ED7659" w:rsidR="00D801EF" w:rsidRPr="00EA33AA" w:rsidRDefault="00EA33AA" w:rsidP="00D801EF">
      <w:pPr>
        <w:rPr>
          <w:lang w:val="es-PE"/>
        </w:rPr>
      </w:pPr>
      <w:r w:rsidRPr="00EA33AA">
        <w:rPr>
          <w:lang w:val="es-PE"/>
        </w:rPr>
        <w:lastRenderedPageBreak/>
        <w:t xml:space="preserve">Para una discusión </w:t>
      </w:r>
      <w:r w:rsidR="00A530AE">
        <w:rPr>
          <w:lang w:val="es-PE"/>
        </w:rPr>
        <w:t xml:space="preserve">más </w:t>
      </w:r>
      <w:r w:rsidRPr="00EA33AA">
        <w:rPr>
          <w:lang w:val="es-PE"/>
        </w:rPr>
        <w:t xml:space="preserve">detallada sobre este punto, véase el </w:t>
      </w:r>
      <w:proofErr w:type="spellStart"/>
      <w:r w:rsidRPr="00A530AE">
        <w:rPr>
          <w:i/>
          <w:iCs/>
          <w:lang w:val="es-PE"/>
        </w:rPr>
        <w:t>Paramatthadīpanī</w:t>
      </w:r>
      <w:proofErr w:type="spellEnd"/>
      <w:r w:rsidRPr="00EA33AA">
        <w:rPr>
          <w:lang w:val="es-PE"/>
        </w:rPr>
        <w:t xml:space="preserve">, el </w:t>
      </w:r>
      <w:r w:rsidRPr="00A530AE">
        <w:rPr>
          <w:i/>
          <w:iCs/>
          <w:lang w:val="es-PE"/>
        </w:rPr>
        <w:t>Comentario</w:t>
      </w:r>
      <w:r w:rsidRPr="00EA33AA">
        <w:rPr>
          <w:lang w:val="es-PE"/>
        </w:rPr>
        <w:t xml:space="preserve"> </w:t>
      </w:r>
      <w:r w:rsidR="00A530AE">
        <w:rPr>
          <w:lang w:val="es-PE"/>
        </w:rPr>
        <w:br/>
      </w:r>
      <w:proofErr w:type="spellStart"/>
      <w:r w:rsidRPr="00A530AE">
        <w:rPr>
          <w:i/>
          <w:iCs/>
          <w:lang w:val="es-PE"/>
        </w:rPr>
        <w:t>Cariyāpiṭaka</w:t>
      </w:r>
      <w:proofErr w:type="spellEnd"/>
      <w:r w:rsidR="00D801EF" w:rsidRPr="00EA33AA">
        <w:rPr>
          <w:lang w:val="es-PE"/>
        </w:rPr>
        <w:t>.</w:t>
      </w:r>
    </w:p>
    <w:p w14:paraId="07902D18" w14:textId="5EC72E24" w:rsidR="00D801EF" w:rsidRPr="00266085" w:rsidRDefault="00266085" w:rsidP="00D801EF">
      <w:pPr>
        <w:rPr>
          <w:lang w:val="es-PE"/>
        </w:rPr>
      </w:pPr>
      <w:r w:rsidRPr="00266085">
        <w:rPr>
          <w:lang w:val="es-PE"/>
        </w:rPr>
        <w:t xml:space="preserve">La resolución de tales personas </w:t>
      </w:r>
      <w:r w:rsidR="00A530AE">
        <w:rPr>
          <w:lang w:val="es-PE"/>
        </w:rPr>
        <w:t>de</w:t>
      </w:r>
      <w:r w:rsidRPr="00266085">
        <w:rPr>
          <w:lang w:val="es-PE"/>
        </w:rPr>
        <w:t xml:space="preserve"> corazón de león </w:t>
      </w:r>
      <w:r w:rsidR="00A530AE">
        <w:rPr>
          <w:lang w:val="es-PE"/>
        </w:rPr>
        <w:t>podría</w:t>
      </w:r>
      <w:r w:rsidRPr="00266085">
        <w:rPr>
          <w:lang w:val="es-PE"/>
        </w:rPr>
        <w:t xml:space="preserve"> compararse con las lluvias de </w:t>
      </w:r>
      <w:r w:rsidR="009065A5">
        <w:rPr>
          <w:lang w:val="es-PE"/>
        </w:rPr>
        <w:t xml:space="preserve">estación </w:t>
      </w:r>
      <w:r w:rsidRPr="00266085">
        <w:rPr>
          <w:lang w:val="es-PE"/>
        </w:rPr>
        <w:t xml:space="preserve">que </w:t>
      </w:r>
      <w:r w:rsidR="000F4CD3">
        <w:rPr>
          <w:lang w:val="es-PE"/>
        </w:rPr>
        <w:t>cayesen</w:t>
      </w:r>
      <w:r w:rsidRPr="00266085">
        <w:rPr>
          <w:lang w:val="es-PE"/>
        </w:rPr>
        <w:t xml:space="preserve"> </w:t>
      </w:r>
      <w:r w:rsidR="000F4CD3">
        <w:rPr>
          <w:lang w:val="es-PE"/>
        </w:rPr>
        <w:t xml:space="preserve">durante </w:t>
      </w:r>
      <w:r w:rsidRPr="00266085">
        <w:rPr>
          <w:lang w:val="es-PE"/>
        </w:rPr>
        <w:t>el ciclo de renovación del universo y que llena</w:t>
      </w:r>
      <w:r w:rsidR="000F4CD3">
        <w:rPr>
          <w:lang w:val="es-PE"/>
        </w:rPr>
        <w:t>rá</w:t>
      </w:r>
      <w:r w:rsidRPr="00266085">
        <w:rPr>
          <w:lang w:val="es-PE"/>
        </w:rPr>
        <w:t>n de agua los billones de sistemas</w:t>
      </w:r>
      <w:r w:rsidR="000F4CD3">
        <w:rPr>
          <w:lang w:val="es-PE"/>
        </w:rPr>
        <w:t xml:space="preserve"> </w:t>
      </w:r>
      <w:r w:rsidR="009065A5">
        <w:rPr>
          <w:lang w:val="es-PE"/>
        </w:rPr>
        <w:t xml:space="preserve">estelares </w:t>
      </w:r>
      <w:r w:rsidRPr="00266085">
        <w:rPr>
          <w:lang w:val="es-PE"/>
        </w:rPr>
        <w:t>(</w:t>
      </w:r>
      <w:proofErr w:type="spellStart"/>
      <w:r w:rsidRPr="009065A5">
        <w:rPr>
          <w:i/>
          <w:iCs/>
          <w:lang w:val="es-PE"/>
        </w:rPr>
        <w:t>cakkavāḷa</w:t>
      </w:r>
      <w:proofErr w:type="spellEnd"/>
      <w:r w:rsidRPr="00266085">
        <w:rPr>
          <w:lang w:val="es-PE"/>
        </w:rPr>
        <w:t xml:space="preserve">) en poco tiempo; o el árbol mágico instantáneo de mango plantado por </w:t>
      </w:r>
      <w:proofErr w:type="spellStart"/>
      <w:r w:rsidRPr="00266085">
        <w:rPr>
          <w:lang w:val="es-PE"/>
        </w:rPr>
        <w:t>Kaṇḍa</w:t>
      </w:r>
      <w:proofErr w:type="spellEnd"/>
      <w:r w:rsidR="009065A5">
        <w:rPr>
          <w:lang w:val="es-PE"/>
        </w:rPr>
        <w:t>,</w:t>
      </w:r>
      <w:r w:rsidRPr="00266085">
        <w:rPr>
          <w:lang w:val="es-PE"/>
        </w:rPr>
        <w:t xml:space="preserve"> el jardinero, o el Árbol </w:t>
      </w:r>
      <w:proofErr w:type="spellStart"/>
      <w:r w:rsidRPr="009065A5">
        <w:rPr>
          <w:i/>
          <w:iCs/>
          <w:lang w:val="es-PE"/>
        </w:rPr>
        <w:t>Bodhi</w:t>
      </w:r>
      <w:proofErr w:type="spellEnd"/>
      <w:r w:rsidRPr="00266085">
        <w:rPr>
          <w:lang w:val="es-PE"/>
        </w:rPr>
        <w:t xml:space="preserve"> que se levantó en un santiamén para albergar al </w:t>
      </w:r>
      <w:r w:rsidRPr="009065A5">
        <w:rPr>
          <w:i/>
          <w:iCs/>
          <w:lang w:val="es-PE"/>
        </w:rPr>
        <w:t>Bud</w:t>
      </w:r>
      <w:r w:rsidR="009065A5" w:rsidRPr="009065A5">
        <w:rPr>
          <w:i/>
          <w:iCs/>
          <w:lang w:val="es-PE"/>
        </w:rPr>
        <w:t>dh</w:t>
      </w:r>
      <w:r w:rsidRPr="009065A5">
        <w:rPr>
          <w:i/>
          <w:iCs/>
          <w:lang w:val="es-PE"/>
        </w:rPr>
        <w:t>a</w:t>
      </w:r>
      <w:r w:rsidRPr="00266085">
        <w:rPr>
          <w:lang w:val="es-PE"/>
        </w:rPr>
        <w:t xml:space="preserve"> en ciernes, </w:t>
      </w:r>
      <w:r w:rsidR="00B43276">
        <w:rPr>
          <w:lang w:val="es-PE"/>
        </w:rPr>
        <w:t xml:space="preserve">ya </w:t>
      </w:r>
      <w:r w:rsidRPr="00266085">
        <w:rPr>
          <w:lang w:val="es-PE"/>
        </w:rPr>
        <w:t xml:space="preserve">que todos esos </w:t>
      </w:r>
      <w:r w:rsidRPr="00B43276">
        <w:rPr>
          <w:i/>
          <w:iCs/>
          <w:lang w:val="es-PE"/>
        </w:rPr>
        <w:t>Bodhisatta</w:t>
      </w:r>
      <w:r w:rsidRPr="00266085">
        <w:rPr>
          <w:lang w:val="es-PE"/>
        </w:rPr>
        <w:t xml:space="preserve">s (es decir, los </w:t>
      </w:r>
      <w:r w:rsidR="00B43276">
        <w:rPr>
          <w:lang w:val="es-PE"/>
        </w:rPr>
        <w:t xml:space="preserve">4 </w:t>
      </w:r>
      <w:r w:rsidRPr="00266085">
        <w:rPr>
          <w:lang w:val="es-PE"/>
        </w:rPr>
        <w:t xml:space="preserve">tipos específicos de futuros </w:t>
      </w:r>
      <w:r w:rsidRPr="000F4CD3">
        <w:rPr>
          <w:i/>
          <w:iCs/>
          <w:lang w:val="es-PE"/>
        </w:rPr>
        <w:t>Iluminados</w:t>
      </w:r>
      <w:r w:rsidRPr="00266085">
        <w:rPr>
          <w:lang w:val="es-PE"/>
        </w:rPr>
        <w:t xml:space="preserve">) </w:t>
      </w:r>
      <w:proofErr w:type="spellStart"/>
      <w:r w:rsidRPr="00266085">
        <w:rPr>
          <w:lang w:val="es-PE"/>
        </w:rPr>
        <w:t>lleva</w:t>
      </w:r>
      <w:r w:rsidR="00B43276">
        <w:rPr>
          <w:lang w:val="es-PE"/>
        </w:rPr>
        <w:t>r</w:t>
      </w:r>
      <w:r w:rsidR="000F4CD3">
        <w:rPr>
          <w:lang w:val="es-PE"/>
        </w:rPr>
        <w:t>aría</w:t>
      </w:r>
      <w:r w:rsidRPr="00266085">
        <w:rPr>
          <w:lang w:val="es-PE"/>
        </w:rPr>
        <w:t>n</w:t>
      </w:r>
      <w:proofErr w:type="spellEnd"/>
      <w:r w:rsidRPr="00266085">
        <w:rPr>
          <w:lang w:val="es-PE"/>
        </w:rPr>
        <w:t xml:space="preserve"> a cabo su resolución </w:t>
      </w:r>
      <w:r w:rsidR="000F4CD3">
        <w:rPr>
          <w:lang w:val="es-PE"/>
        </w:rPr>
        <w:t xml:space="preserve">hasta </w:t>
      </w:r>
      <w:r w:rsidRPr="00266085">
        <w:rPr>
          <w:lang w:val="es-PE"/>
        </w:rPr>
        <w:t>la meta durante los intervalos requeridos</w:t>
      </w:r>
      <w:r w:rsidR="00D801EF" w:rsidRPr="00266085">
        <w:rPr>
          <w:lang w:val="es-PE"/>
        </w:rPr>
        <w:t>.</w:t>
      </w:r>
    </w:p>
    <w:p w14:paraId="411EA01A" w14:textId="3F166AB5" w:rsidR="00D801EF" w:rsidRPr="00266085" w:rsidRDefault="00266085" w:rsidP="00D801EF">
      <w:pPr>
        <w:rPr>
          <w:lang w:val="es-PE"/>
        </w:rPr>
      </w:pPr>
      <w:r w:rsidRPr="00266085">
        <w:rPr>
          <w:lang w:val="es-PE"/>
        </w:rPr>
        <w:t xml:space="preserve">A partir de este relato, </w:t>
      </w:r>
      <w:r w:rsidR="000F4CD3">
        <w:rPr>
          <w:lang w:val="es-PE"/>
        </w:rPr>
        <w:t>sería</w:t>
      </w:r>
      <w:r w:rsidRPr="00266085">
        <w:rPr>
          <w:lang w:val="es-PE"/>
        </w:rPr>
        <w:t xml:space="preserve"> útil notar que aquellos que no </w:t>
      </w:r>
      <w:r w:rsidR="00043117">
        <w:rPr>
          <w:lang w:val="es-PE"/>
        </w:rPr>
        <w:t>posean</w:t>
      </w:r>
      <w:r w:rsidRPr="00266085">
        <w:rPr>
          <w:lang w:val="es-PE"/>
        </w:rPr>
        <w:t xml:space="preserve"> el coraje mental para desear las formas superiores de </w:t>
      </w:r>
      <w:r w:rsidRPr="000F4CD3">
        <w:rPr>
          <w:i/>
          <w:iCs/>
          <w:lang w:val="es-PE"/>
        </w:rPr>
        <w:t>Iluminación</w:t>
      </w:r>
      <w:r w:rsidRPr="00266085">
        <w:rPr>
          <w:lang w:val="es-PE"/>
        </w:rPr>
        <w:t xml:space="preserve"> deberían hacer bien en aprovechar al máximo la oportunidad actual de haber </w:t>
      </w:r>
      <w:r w:rsidR="00043117">
        <w:rPr>
          <w:lang w:val="es-PE"/>
        </w:rPr>
        <w:t>ren</w:t>
      </w:r>
      <w:r w:rsidR="000F4CD3">
        <w:rPr>
          <w:lang w:val="es-PE"/>
        </w:rPr>
        <w:t>a</w:t>
      </w:r>
      <w:r w:rsidR="00043117">
        <w:rPr>
          <w:lang w:val="es-PE"/>
        </w:rPr>
        <w:t xml:space="preserve">cido </w:t>
      </w:r>
      <w:r w:rsidRPr="00266085">
        <w:rPr>
          <w:lang w:val="es-PE"/>
        </w:rPr>
        <w:t xml:space="preserve">bajo la </w:t>
      </w:r>
      <w:r w:rsidRPr="00043117">
        <w:rPr>
          <w:i/>
          <w:iCs/>
          <w:lang w:val="es-PE"/>
        </w:rPr>
        <w:t>Enseñanza</w:t>
      </w:r>
      <w:r w:rsidRPr="00266085">
        <w:rPr>
          <w:lang w:val="es-PE"/>
        </w:rPr>
        <w:t xml:space="preserve"> de</w:t>
      </w:r>
      <w:r w:rsidR="00043117">
        <w:rPr>
          <w:lang w:val="es-PE"/>
        </w:rPr>
        <w:t xml:space="preserve"> un</w:t>
      </w:r>
      <w:r w:rsidRPr="00266085">
        <w:rPr>
          <w:lang w:val="es-PE"/>
        </w:rPr>
        <w:t xml:space="preserve"> </w:t>
      </w:r>
      <w:r w:rsidRPr="00043117">
        <w:rPr>
          <w:i/>
          <w:iCs/>
          <w:lang w:val="es-PE"/>
        </w:rPr>
        <w:t>Bud</w:t>
      </w:r>
      <w:r w:rsidR="00043117" w:rsidRPr="00043117">
        <w:rPr>
          <w:i/>
          <w:iCs/>
          <w:lang w:val="es-PE"/>
        </w:rPr>
        <w:t>dh</w:t>
      </w:r>
      <w:r w:rsidRPr="00043117">
        <w:rPr>
          <w:i/>
          <w:iCs/>
          <w:lang w:val="es-PE"/>
        </w:rPr>
        <w:t>a</w:t>
      </w:r>
      <w:r w:rsidRPr="00266085">
        <w:rPr>
          <w:lang w:val="es-PE"/>
        </w:rPr>
        <w:t xml:space="preserve"> para trabajar por la liberación del</w:t>
      </w:r>
      <w:r w:rsidR="001D3289">
        <w:rPr>
          <w:lang w:val="es-PE"/>
        </w:rPr>
        <w:t xml:space="preserve"> ciclo de</w:t>
      </w:r>
      <w:r w:rsidRPr="00266085">
        <w:rPr>
          <w:lang w:val="es-PE"/>
        </w:rPr>
        <w:t xml:space="preserve"> renacimiento</w:t>
      </w:r>
      <w:r w:rsidR="001D3289">
        <w:rPr>
          <w:lang w:val="es-PE"/>
        </w:rPr>
        <w:t>s,</w:t>
      </w:r>
      <w:r w:rsidRPr="00266085">
        <w:rPr>
          <w:lang w:val="es-PE"/>
        </w:rPr>
        <w:t xml:space="preserve"> aquí y ahora, sin hacer mucho </w:t>
      </w:r>
      <w:r w:rsidR="00817C15">
        <w:rPr>
          <w:lang w:val="es-PE"/>
        </w:rPr>
        <w:t>protesta</w:t>
      </w:r>
      <w:r w:rsidRPr="00266085">
        <w:rPr>
          <w:lang w:val="es-PE"/>
        </w:rPr>
        <w:t>.</w:t>
      </w:r>
    </w:p>
    <w:p w14:paraId="60AAC000" w14:textId="20474D9F" w:rsidR="00266085" w:rsidRPr="00266085" w:rsidRDefault="00526FFD" w:rsidP="00893C14">
      <w:pPr>
        <w:rPr>
          <w:lang w:val="es-PE"/>
        </w:rPr>
      </w:pPr>
      <w:r>
        <w:rPr>
          <w:lang w:val="es-PE"/>
        </w:rPr>
        <w:t>Tal c</w:t>
      </w:r>
      <w:r w:rsidR="00266085" w:rsidRPr="00266085">
        <w:rPr>
          <w:lang w:val="es-PE"/>
        </w:rPr>
        <w:t xml:space="preserve">omo </w:t>
      </w:r>
      <w:r>
        <w:rPr>
          <w:lang w:val="es-PE"/>
        </w:rPr>
        <w:t xml:space="preserve">lo menciona </w:t>
      </w:r>
      <w:r w:rsidR="00266085" w:rsidRPr="00266085">
        <w:rPr>
          <w:lang w:val="es-PE"/>
        </w:rPr>
        <w:t xml:space="preserve">el comentarista del </w:t>
      </w:r>
      <w:proofErr w:type="spellStart"/>
      <w:r w:rsidR="00266085" w:rsidRPr="001D3289">
        <w:rPr>
          <w:i/>
          <w:iCs/>
          <w:lang w:val="es-PE"/>
        </w:rPr>
        <w:t>Puggalapaññatti</w:t>
      </w:r>
      <w:proofErr w:type="spellEnd"/>
      <w:r w:rsidR="00266085" w:rsidRPr="00266085">
        <w:rPr>
          <w:lang w:val="es-PE"/>
        </w:rPr>
        <w:t>:</w:t>
      </w:r>
    </w:p>
    <w:p w14:paraId="06740A92" w14:textId="46691EF2" w:rsidR="00D801EF" w:rsidRPr="006C5F0D" w:rsidRDefault="00D801EF" w:rsidP="006C5F0D">
      <w:pPr>
        <w:ind w:left="720"/>
        <w:rPr>
          <w:sz w:val="20"/>
          <w:szCs w:val="20"/>
          <w:lang w:val="es-PE"/>
        </w:rPr>
      </w:pPr>
      <w:r w:rsidRPr="001864B0">
        <w:rPr>
          <w:sz w:val="20"/>
          <w:szCs w:val="20"/>
          <w:lang w:val="es-PE"/>
        </w:rPr>
        <w:t>“</w:t>
      </w:r>
      <w:r w:rsidR="00266085" w:rsidRPr="001864B0">
        <w:rPr>
          <w:sz w:val="20"/>
          <w:szCs w:val="20"/>
          <w:lang w:val="es-PE"/>
        </w:rPr>
        <w:t xml:space="preserve">¿Quién es este (sexto) tipo de persona? </w:t>
      </w:r>
      <w:r w:rsidR="00E84E1C" w:rsidRPr="001864B0">
        <w:rPr>
          <w:sz w:val="20"/>
          <w:szCs w:val="20"/>
          <w:lang w:val="es-PE"/>
        </w:rPr>
        <w:t>É</w:t>
      </w:r>
      <w:r w:rsidR="00266085" w:rsidRPr="001864B0">
        <w:rPr>
          <w:sz w:val="20"/>
          <w:szCs w:val="20"/>
          <w:lang w:val="es-PE"/>
        </w:rPr>
        <w:t xml:space="preserve">sta es la pregunta. La respuesta es: </w:t>
      </w:r>
      <w:r w:rsidR="00AE58F3" w:rsidRPr="001864B0">
        <w:rPr>
          <w:sz w:val="20"/>
          <w:szCs w:val="20"/>
          <w:lang w:val="es-PE"/>
        </w:rPr>
        <w:t xml:space="preserve">él </w:t>
      </w:r>
      <w:r w:rsidR="00266085" w:rsidRPr="001864B0">
        <w:rPr>
          <w:sz w:val="20"/>
          <w:szCs w:val="20"/>
          <w:lang w:val="es-PE"/>
        </w:rPr>
        <w:t>es un hombre bien conducido o virtuoso</w:t>
      </w:r>
      <w:r w:rsidR="001864B0">
        <w:rPr>
          <w:sz w:val="20"/>
          <w:szCs w:val="20"/>
          <w:lang w:val="es-PE"/>
        </w:rPr>
        <w:t>,</w:t>
      </w:r>
      <w:r w:rsidR="00266085" w:rsidRPr="001864B0">
        <w:rPr>
          <w:sz w:val="20"/>
          <w:szCs w:val="20"/>
          <w:lang w:val="es-PE"/>
        </w:rPr>
        <w:t xml:space="preserve"> con </w:t>
      </w:r>
      <w:r w:rsidR="00A72CF2" w:rsidRPr="001864B0">
        <w:rPr>
          <w:sz w:val="20"/>
          <w:szCs w:val="20"/>
          <w:lang w:val="es-PE"/>
        </w:rPr>
        <w:t>cierta pereza</w:t>
      </w:r>
      <w:r w:rsidR="00266085" w:rsidRPr="001864B0">
        <w:rPr>
          <w:sz w:val="20"/>
          <w:szCs w:val="20"/>
          <w:lang w:val="es-PE"/>
        </w:rPr>
        <w:t xml:space="preserve">. Sí, es alguien que se dice a sí mismo: '¿Por qué debería </w:t>
      </w:r>
      <w:r w:rsidR="006B69B8" w:rsidRPr="001864B0">
        <w:rPr>
          <w:sz w:val="20"/>
          <w:szCs w:val="20"/>
          <w:lang w:val="es-PE"/>
        </w:rPr>
        <w:t>consumar</w:t>
      </w:r>
      <w:r w:rsidR="00266085" w:rsidRPr="001864B0">
        <w:rPr>
          <w:sz w:val="20"/>
          <w:szCs w:val="20"/>
          <w:lang w:val="es-PE"/>
        </w:rPr>
        <w:t xml:space="preserve"> el </w:t>
      </w:r>
      <w:r w:rsidR="00266085" w:rsidRPr="001864B0">
        <w:rPr>
          <w:i/>
          <w:iCs/>
          <w:sz w:val="20"/>
          <w:szCs w:val="20"/>
          <w:lang w:val="es-PE"/>
        </w:rPr>
        <w:t>nibbāna</w:t>
      </w:r>
      <w:r w:rsidR="00266085" w:rsidRPr="001864B0">
        <w:rPr>
          <w:sz w:val="20"/>
          <w:szCs w:val="20"/>
          <w:lang w:val="es-PE"/>
        </w:rPr>
        <w:t xml:space="preserve"> bajo la </w:t>
      </w:r>
      <w:r w:rsidR="00266085" w:rsidRPr="001864B0">
        <w:rPr>
          <w:i/>
          <w:iCs/>
          <w:sz w:val="20"/>
          <w:szCs w:val="20"/>
          <w:lang w:val="es-PE"/>
        </w:rPr>
        <w:t>Enseñanza</w:t>
      </w:r>
      <w:r w:rsidR="00266085" w:rsidRPr="001864B0">
        <w:rPr>
          <w:sz w:val="20"/>
          <w:szCs w:val="20"/>
          <w:lang w:val="es-PE"/>
        </w:rPr>
        <w:t xml:space="preserve"> del </w:t>
      </w:r>
      <w:r w:rsidR="00266085" w:rsidRPr="001864B0">
        <w:rPr>
          <w:i/>
          <w:iCs/>
          <w:sz w:val="20"/>
          <w:szCs w:val="20"/>
          <w:lang w:val="es-PE"/>
        </w:rPr>
        <w:t>Bud</w:t>
      </w:r>
      <w:r w:rsidR="006B69B8" w:rsidRPr="001864B0">
        <w:rPr>
          <w:i/>
          <w:iCs/>
          <w:sz w:val="20"/>
          <w:szCs w:val="20"/>
          <w:lang w:val="es-PE"/>
        </w:rPr>
        <w:t>dh</w:t>
      </w:r>
      <w:r w:rsidR="00266085" w:rsidRPr="001864B0">
        <w:rPr>
          <w:i/>
          <w:iCs/>
          <w:sz w:val="20"/>
          <w:szCs w:val="20"/>
          <w:lang w:val="es-PE"/>
        </w:rPr>
        <w:t>a</w:t>
      </w:r>
      <w:r w:rsidR="00266085" w:rsidRPr="001864B0">
        <w:rPr>
          <w:sz w:val="20"/>
          <w:szCs w:val="20"/>
          <w:lang w:val="es-PE"/>
        </w:rPr>
        <w:t xml:space="preserve"> Gotama? Lo haré </w:t>
      </w:r>
      <w:r w:rsidR="006B69B8" w:rsidRPr="001864B0">
        <w:rPr>
          <w:sz w:val="20"/>
          <w:szCs w:val="20"/>
          <w:lang w:val="es-PE"/>
        </w:rPr>
        <w:t xml:space="preserve">mejor con </w:t>
      </w:r>
      <w:r w:rsidR="00266085" w:rsidRPr="001864B0">
        <w:rPr>
          <w:sz w:val="20"/>
          <w:szCs w:val="20"/>
          <w:lang w:val="es-PE"/>
        </w:rPr>
        <w:t xml:space="preserve">el futuro </w:t>
      </w:r>
      <w:r w:rsidR="00266085" w:rsidRPr="001864B0">
        <w:rPr>
          <w:i/>
          <w:iCs/>
          <w:sz w:val="20"/>
          <w:szCs w:val="20"/>
          <w:lang w:val="es-PE"/>
        </w:rPr>
        <w:t>Bud</w:t>
      </w:r>
      <w:r w:rsidR="006B69B8" w:rsidRPr="001864B0">
        <w:rPr>
          <w:i/>
          <w:iCs/>
          <w:sz w:val="20"/>
          <w:szCs w:val="20"/>
          <w:lang w:val="es-PE"/>
        </w:rPr>
        <w:t>dh</w:t>
      </w:r>
      <w:r w:rsidR="00266085" w:rsidRPr="001864B0">
        <w:rPr>
          <w:i/>
          <w:iCs/>
          <w:sz w:val="20"/>
          <w:szCs w:val="20"/>
          <w:lang w:val="es-PE"/>
        </w:rPr>
        <w:t>a</w:t>
      </w:r>
      <w:r w:rsidR="00266085" w:rsidRPr="001864B0">
        <w:rPr>
          <w:sz w:val="20"/>
          <w:szCs w:val="20"/>
          <w:lang w:val="es-PE"/>
        </w:rPr>
        <w:t xml:space="preserve"> </w:t>
      </w:r>
      <w:proofErr w:type="spellStart"/>
      <w:r w:rsidR="00266085" w:rsidRPr="001864B0">
        <w:rPr>
          <w:sz w:val="20"/>
          <w:szCs w:val="20"/>
          <w:lang w:val="es-PE"/>
        </w:rPr>
        <w:t>Metteyya</w:t>
      </w:r>
      <w:proofErr w:type="spellEnd"/>
      <w:r w:rsidR="006C5F0D" w:rsidRPr="001864B0">
        <w:rPr>
          <w:sz w:val="20"/>
          <w:szCs w:val="20"/>
          <w:lang w:val="es-PE"/>
        </w:rPr>
        <w:t>'</w:t>
      </w:r>
      <w:r w:rsidR="00266085" w:rsidRPr="001864B0">
        <w:rPr>
          <w:sz w:val="20"/>
          <w:szCs w:val="20"/>
          <w:lang w:val="es-PE"/>
        </w:rPr>
        <w:t xml:space="preserve">. </w:t>
      </w:r>
      <w:r w:rsidR="00266085" w:rsidRPr="006C5F0D">
        <w:rPr>
          <w:sz w:val="20"/>
          <w:szCs w:val="20"/>
          <w:lang w:val="es-PE"/>
        </w:rPr>
        <w:t xml:space="preserve">Entonces, a pesar de su prometedora base en la pureza de </w:t>
      </w:r>
      <w:r w:rsidR="007D71DF" w:rsidRPr="006C5F0D">
        <w:rPr>
          <w:sz w:val="20"/>
          <w:szCs w:val="20"/>
          <w:lang w:val="es-PE"/>
        </w:rPr>
        <w:t>su</w:t>
      </w:r>
      <w:r w:rsidR="00266085" w:rsidRPr="006C5F0D">
        <w:rPr>
          <w:sz w:val="20"/>
          <w:szCs w:val="20"/>
          <w:lang w:val="es-PE"/>
        </w:rPr>
        <w:t xml:space="preserve"> </w:t>
      </w:r>
      <w:r w:rsidR="00266085" w:rsidRPr="006C5F0D">
        <w:rPr>
          <w:i/>
          <w:iCs/>
          <w:sz w:val="20"/>
          <w:szCs w:val="20"/>
          <w:lang w:val="es-PE"/>
        </w:rPr>
        <w:t>moralidad</w:t>
      </w:r>
      <w:r w:rsidR="00266085" w:rsidRPr="006C5F0D">
        <w:rPr>
          <w:sz w:val="20"/>
          <w:szCs w:val="20"/>
          <w:lang w:val="es-PE"/>
        </w:rPr>
        <w:t>, no cultiva</w:t>
      </w:r>
      <w:r w:rsidR="0058019D" w:rsidRPr="006C5F0D">
        <w:rPr>
          <w:sz w:val="20"/>
          <w:szCs w:val="20"/>
          <w:lang w:val="es-PE"/>
        </w:rPr>
        <w:t>rá</w:t>
      </w:r>
      <w:r w:rsidR="00266085" w:rsidRPr="006C5F0D">
        <w:rPr>
          <w:sz w:val="20"/>
          <w:szCs w:val="20"/>
          <w:lang w:val="es-PE"/>
        </w:rPr>
        <w:t xml:space="preserve"> la </w:t>
      </w:r>
      <w:r w:rsidR="007D71DF" w:rsidRPr="006C5F0D">
        <w:rPr>
          <w:i/>
          <w:iCs/>
          <w:sz w:val="20"/>
          <w:szCs w:val="20"/>
          <w:lang w:val="es-PE"/>
        </w:rPr>
        <w:t>sabiduría introspectiva</w:t>
      </w:r>
      <w:r w:rsidR="00266085" w:rsidRPr="006C5F0D">
        <w:rPr>
          <w:sz w:val="20"/>
          <w:szCs w:val="20"/>
          <w:lang w:val="es-PE"/>
        </w:rPr>
        <w:t xml:space="preserve">. También para una persona así, debe prevalecer </w:t>
      </w:r>
      <w:r w:rsidR="0058019D" w:rsidRPr="006C5F0D">
        <w:rPr>
          <w:sz w:val="20"/>
          <w:szCs w:val="20"/>
          <w:lang w:val="es-PE"/>
        </w:rPr>
        <w:t xml:space="preserve">un </w:t>
      </w:r>
      <w:r w:rsidR="00266085" w:rsidRPr="006C5F0D">
        <w:rPr>
          <w:sz w:val="20"/>
          <w:szCs w:val="20"/>
          <w:lang w:val="es-PE"/>
        </w:rPr>
        <w:t xml:space="preserve">buen consejo. Se le deben recordar los caprichos del curso futuro de </w:t>
      </w:r>
      <w:r w:rsidR="0036514C" w:rsidRPr="006C5F0D">
        <w:rPr>
          <w:sz w:val="20"/>
          <w:szCs w:val="20"/>
          <w:lang w:val="es-PE"/>
        </w:rPr>
        <w:t>cada ser</w:t>
      </w:r>
      <w:r w:rsidR="00266085" w:rsidRPr="006C5F0D">
        <w:rPr>
          <w:sz w:val="20"/>
          <w:szCs w:val="20"/>
          <w:lang w:val="es-PE"/>
        </w:rPr>
        <w:t xml:space="preserve">. </w:t>
      </w:r>
      <w:r w:rsidR="00774850" w:rsidRPr="006C5F0D">
        <w:rPr>
          <w:sz w:val="20"/>
          <w:szCs w:val="20"/>
          <w:lang w:val="es-PE"/>
        </w:rPr>
        <w:t>Él n</w:t>
      </w:r>
      <w:r w:rsidR="00266085" w:rsidRPr="006C5F0D">
        <w:rPr>
          <w:sz w:val="20"/>
          <w:szCs w:val="20"/>
          <w:lang w:val="es-PE"/>
        </w:rPr>
        <w:t xml:space="preserve">o debe olvidar que el destino de un </w:t>
      </w:r>
      <w:r w:rsidR="0036514C" w:rsidRPr="006C5F0D">
        <w:rPr>
          <w:sz w:val="20"/>
          <w:szCs w:val="20"/>
          <w:lang w:val="es-PE"/>
        </w:rPr>
        <w:t xml:space="preserve">ser </w:t>
      </w:r>
      <w:r w:rsidR="00266085" w:rsidRPr="006C5F0D">
        <w:rPr>
          <w:sz w:val="20"/>
          <w:szCs w:val="20"/>
          <w:lang w:val="es-PE"/>
        </w:rPr>
        <w:t xml:space="preserve">mundano está rodeado de máxima incertidumbre, tanto que no </w:t>
      </w:r>
      <w:r w:rsidR="0036514C" w:rsidRPr="006C5F0D">
        <w:rPr>
          <w:sz w:val="20"/>
          <w:szCs w:val="20"/>
          <w:lang w:val="es-PE"/>
        </w:rPr>
        <w:t xml:space="preserve">existe </w:t>
      </w:r>
      <w:r w:rsidR="00266085" w:rsidRPr="006C5F0D">
        <w:rPr>
          <w:sz w:val="20"/>
          <w:szCs w:val="20"/>
          <w:lang w:val="es-PE"/>
        </w:rPr>
        <w:t xml:space="preserve">garantía de que </w:t>
      </w:r>
      <w:r w:rsidR="00774850" w:rsidRPr="006C5F0D">
        <w:rPr>
          <w:sz w:val="20"/>
          <w:szCs w:val="20"/>
          <w:lang w:val="es-PE"/>
        </w:rPr>
        <w:t xml:space="preserve">pueda </w:t>
      </w:r>
      <w:r w:rsidR="0036514C" w:rsidRPr="006C5F0D">
        <w:rPr>
          <w:sz w:val="20"/>
          <w:szCs w:val="20"/>
          <w:lang w:val="es-PE"/>
        </w:rPr>
        <w:t xml:space="preserve">renacer ante </w:t>
      </w:r>
      <w:r w:rsidR="00266085" w:rsidRPr="006C5F0D">
        <w:rPr>
          <w:sz w:val="20"/>
          <w:szCs w:val="20"/>
          <w:lang w:val="es-PE"/>
        </w:rPr>
        <w:t xml:space="preserve">la presencia del </w:t>
      </w:r>
      <w:r w:rsidR="00266085" w:rsidRPr="006C5F0D">
        <w:rPr>
          <w:i/>
          <w:iCs/>
          <w:sz w:val="20"/>
          <w:szCs w:val="20"/>
          <w:lang w:val="es-PE"/>
        </w:rPr>
        <w:t>Bud</w:t>
      </w:r>
      <w:r w:rsidR="0036514C" w:rsidRPr="006C5F0D">
        <w:rPr>
          <w:i/>
          <w:iCs/>
          <w:sz w:val="20"/>
          <w:szCs w:val="20"/>
          <w:lang w:val="es-PE"/>
        </w:rPr>
        <w:t>dh</w:t>
      </w:r>
      <w:r w:rsidR="00266085" w:rsidRPr="006C5F0D">
        <w:rPr>
          <w:i/>
          <w:iCs/>
          <w:sz w:val="20"/>
          <w:szCs w:val="20"/>
          <w:lang w:val="es-PE"/>
        </w:rPr>
        <w:t>a</w:t>
      </w:r>
      <w:r w:rsidR="00266085" w:rsidRPr="006C5F0D">
        <w:rPr>
          <w:sz w:val="20"/>
          <w:szCs w:val="20"/>
          <w:lang w:val="es-PE"/>
        </w:rPr>
        <w:t xml:space="preserve"> </w:t>
      </w:r>
      <w:proofErr w:type="spellStart"/>
      <w:r w:rsidR="00266085" w:rsidRPr="006C5F0D">
        <w:rPr>
          <w:sz w:val="20"/>
          <w:szCs w:val="20"/>
          <w:lang w:val="es-PE"/>
        </w:rPr>
        <w:t>Metteyya</w:t>
      </w:r>
      <w:proofErr w:type="spellEnd"/>
      <w:r w:rsidR="00266085" w:rsidRPr="006C5F0D">
        <w:rPr>
          <w:sz w:val="20"/>
          <w:szCs w:val="20"/>
          <w:lang w:val="es-PE"/>
        </w:rPr>
        <w:t>, por lo que le corresponde</w:t>
      </w:r>
      <w:r w:rsidR="0036514C" w:rsidRPr="006C5F0D">
        <w:rPr>
          <w:sz w:val="20"/>
          <w:szCs w:val="20"/>
          <w:lang w:val="es-PE"/>
        </w:rPr>
        <w:t>ría</w:t>
      </w:r>
      <w:r w:rsidR="00266085" w:rsidRPr="006C5F0D">
        <w:rPr>
          <w:sz w:val="20"/>
          <w:szCs w:val="20"/>
          <w:lang w:val="es-PE"/>
        </w:rPr>
        <w:t xml:space="preserve"> esforzarse por </w:t>
      </w:r>
      <w:r w:rsidR="0036514C" w:rsidRPr="006C5F0D">
        <w:rPr>
          <w:sz w:val="20"/>
          <w:szCs w:val="20"/>
          <w:lang w:val="es-PE"/>
        </w:rPr>
        <w:t xml:space="preserve">consumar </w:t>
      </w:r>
      <w:r w:rsidR="00266085" w:rsidRPr="006C5F0D">
        <w:rPr>
          <w:sz w:val="20"/>
          <w:szCs w:val="20"/>
          <w:lang w:val="es-PE"/>
        </w:rPr>
        <w:t xml:space="preserve">el estado de </w:t>
      </w:r>
      <w:r w:rsidR="0036514C" w:rsidRPr="006C5F0D">
        <w:rPr>
          <w:i/>
          <w:iCs/>
          <w:sz w:val="20"/>
          <w:szCs w:val="20"/>
          <w:lang w:val="es-PE"/>
        </w:rPr>
        <w:t xml:space="preserve">arahant </w:t>
      </w:r>
      <w:r w:rsidR="00266085" w:rsidRPr="006C5F0D">
        <w:rPr>
          <w:sz w:val="20"/>
          <w:szCs w:val="20"/>
          <w:lang w:val="es-PE"/>
        </w:rPr>
        <w:t xml:space="preserve">cultivando la </w:t>
      </w:r>
      <w:r w:rsidR="0036514C" w:rsidRPr="006C5F0D">
        <w:rPr>
          <w:i/>
          <w:iCs/>
          <w:sz w:val="20"/>
          <w:szCs w:val="20"/>
          <w:lang w:val="es-PE"/>
        </w:rPr>
        <w:t>sabiduría introspectiva</w:t>
      </w:r>
      <w:r w:rsidR="00266085" w:rsidRPr="006C5F0D">
        <w:rPr>
          <w:sz w:val="20"/>
          <w:szCs w:val="20"/>
          <w:lang w:val="es-PE"/>
        </w:rPr>
        <w:t xml:space="preserve">, en lugar de </w:t>
      </w:r>
      <w:r w:rsidR="0036514C" w:rsidRPr="006C5F0D">
        <w:rPr>
          <w:sz w:val="20"/>
          <w:szCs w:val="20"/>
          <w:lang w:val="es-PE"/>
        </w:rPr>
        <w:t>habitar de forma</w:t>
      </w:r>
      <w:r w:rsidR="00266085" w:rsidRPr="006C5F0D">
        <w:rPr>
          <w:sz w:val="20"/>
          <w:szCs w:val="20"/>
          <w:lang w:val="es-PE"/>
        </w:rPr>
        <w:t xml:space="preserve"> descuidad</w:t>
      </w:r>
      <w:r w:rsidR="0036514C" w:rsidRPr="006C5F0D">
        <w:rPr>
          <w:sz w:val="20"/>
          <w:szCs w:val="20"/>
          <w:lang w:val="es-PE"/>
        </w:rPr>
        <w:t>a</w:t>
      </w:r>
      <w:r w:rsidRPr="006C5F0D">
        <w:rPr>
          <w:sz w:val="20"/>
          <w:szCs w:val="20"/>
          <w:lang w:val="es-PE"/>
        </w:rPr>
        <w:t>”</w:t>
      </w:r>
      <w:r w:rsidR="00266085" w:rsidRPr="006C5F0D">
        <w:rPr>
          <w:sz w:val="20"/>
          <w:szCs w:val="20"/>
          <w:lang w:val="es-PE"/>
        </w:rPr>
        <w:t>.</w:t>
      </w:r>
      <w:r w:rsidRPr="006C5F0D">
        <w:rPr>
          <w:b/>
          <w:bCs/>
          <w:sz w:val="20"/>
          <w:szCs w:val="20"/>
          <w:vertAlign w:val="superscript"/>
          <w:lang w:val="es-PE"/>
        </w:rPr>
        <w:t xml:space="preserve"> </w:t>
      </w:r>
      <w:r w:rsidR="00B13D9A" w:rsidRPr="006C5F0D">
        <w:rPr>
          <w:b/>
          <w:bCs/>
          <w:sz w:val="20"/>
          <w:szCs w:val="20"/>
          <w:vertAlign w:val="superscript"/>
          <w:lang w:val="es-PE"/>
        </w:rPr>
        <w:t>07</w:t>
      </w:r>
      <w:r w:rsidRPr="006C5F0D">
        <w:rPr>
          <w:b/>
          <w:bCs/>
          <w:sz w:val="20"/>
          <w:szCs w:val="20"/>
          <w:vertAlign w:val="superscript"/>
          <w:lang w:val="es-PE"/>
        </w:rPr>
        <w:t>3</w:t>
      </w:r>
    </w:p>
    <w:p w14:paraId="2CC637CA" w14:textId="13A37379" w:rsidR="00D801EF" w:rsidRPr="00266085" w:rsidRDefault="00266085" w:rsidP="00D801EF">
      <w:pPr>
        <w:rPr>
          <w:lang w:val="es-PE"/>
        </w:rPr>
      </w:pPr>
      <w:r w:rsidRPr="00266085">
        <w:rPr>
          <w:lang w:val="es-PE"/>
        </w:rPr>
        <w:t xml:space="preserve">Lo que el comentarista </w:t>
      </w:r>
      <w:r w:rsidR="0036514C">
        <w:rPr>
          <w:lang w:val="es-PE"/>
        </w:rPr>
        <w:t>menciona</w:t>
      </w:r>
      <w:r w:rsidRPr="00266085">
        <w:rPr>
          <w:lang w:val="es-PE"/>
        </w:rPr>
        <w:t xml:space="preserve"> aquí es que si </w:t>
      </w:r>
      <w:r w:rsidR="0036514C">
        <w:rPr>
          <w:lang w:val="es-PE"/>
        </w:rPr>
        <w:t>alguien</w:t>
      </w:r>
      <w:r w:rsidRPr="00266085">
        <w:rPr>
          <w:lang w:val="es-PE"/>
        </w:rPr>
        <w:t xml:space="preserve"> no </w:t>
      </w:r>
      <w:r w:rsidR="00314D26">
        <w:rPr>
          <w:lang w:val="es-PE"/>
        </w:rPr>
        <w:t xml:space="preserve">obtuviese </w:t>
      </w:r>
      <w:r w:rsidRPr="00266085">
        <w:rPr>
          <w:lang w:val="es-PE"/>
        </w:rPr>
        <w:t xml:space="preserve">una forma específica de </w:t>
      </w:r>
      <w:r w:rsidRPr="00F11653">
        <w:rPr>
          <w:i/>
          <w:iCs/>
          <w:lang w:val="es-PE"/>
        </w:rPr>
        <w:t>Iluminación</w:t>
      </w:r>
      <w:r w:rsidRPr="00266085">
        <w:rPr>
          <w:lang w:val="es-PE"/>
        </w:rPr>
        <w:t xml:space="preserve"> a la vista, </w:t>
      </w:r>
      <w:r w:rsidR="00314D26">
        <w:rPr>
          <w:lang w:val="es-PE"/>
        </w:rPr>
        <w:t xml:space="preserve">sería </w:t>
      </w:r>
      <w:r w:rsidRPr="00266085">
        <w:rPr>
          <w:lang w:val="es-PE"/>
        </w:rPr>
        <w:t xml:space="preserve">mejor acelerar sus pasos hacia la emancipación del </w:t>
      </w:r>
      <w:proofErr w:type="spellStart"/>
      <w:r w:rsidRPr="00314D26">
        <w:rPr>
          <w:i/>
          <w:iCs/>
          <w:lang w:val="es-PE"/>
        </w:rPr>
        <w:t>saṃsāra</w:t>
      </w:r>
      <w:proofErr w:type="spellEnd"/>
      <w:r w:rsidR="00F11653">
        <w:rPr>
          <w:lang w:val="es-PE"/>
        </w:rPr>
        <w:t xml:space="preserve"> ahora</w:t>
      </w:r>
      <w:r w:rsidRPr="00266085">
        <w:rPr>
          <w:lang w:val="es-PE"/>
        </w:rPr>
        <w:t>,</w:t>
      </w:r>
      <w:r w:rsidR="00314D26">
        <w:rPr>
          <w:lang w:val="es-PE"/>
        </w:rPr>
        <w:t xml:space="preserve"> ya </w:t>
      </w:r>
      <w:r w:rsidRPr="00266085">
        <w:rPr>
          <w:lang w:val="es-PE"/>
        </w:rPr>
        <w:t xml:space="preserve">que </w:t>
      </w:r>
      <w:r w:rsidR="00314D26">
        <w:rPr>
          <w:lang w:val="es-PE"/>
        </w:rPr>
        <w:t xml:space="preserve">sería </w:t>
      </w:r>
      <w:r w:rsidRPr="00266085">
        <w:rPr>
          <w:lang w:val="es-PE"/>
        </w:rPr>
        <w:t xml:space="preserve">una </w:t>
      </w:r>
      <w:r w:rsidR="00C137C0">
        <w:rPr>
          <w:lang w:val="es-PE"/>
        </w:rPr>
        <w:t xml:space="preserve">inmensa </w:t>
      </w:r>
      <w:r w:rsidRPr="00266085">
        <w:rPr>
          <w:lang w:val="es-PE"/>
        </w:rPr>
        <w:t xml:space="preserve">apuesta anhelar </w:t>
      </w:r>
      <w:r w:rsidR="00D768C4">
        <w:rPr>
          <w:lang w:val="es-PE"/>
        </w:rPr>
        <w:t xml:space="preserve">por </w:t>
      </w:r>
      <w:r w:rsidRPr="00266085">
        <w:rPr>
          <w:lang w:val="es-PE"/>
        </w:rPr>
        <w:t xml:space="preserve">la </w:t>
      </w:r>
      <w:r w:rsidRPr="00C137C0">
        <w:rPr>
          <w:i/>
          <w:iCs/>
          <w:lang w:val="es-PE"/>
        </w:rPr>
        <w:t>Enseñanza</w:t>
      </w:r>
      <w:r w:rsidRPr="00266085">
        <w:rPr>
          <w:lang w:val="es-PE"/>
        </w:rPr>
        <w:t xml:space="preserve"> del </w:t>
      </w:r>
      <w:r w:rsidRPr="00314D26">
        <w:rPr>
          <w:i/>
          <w:iCs/>
          <w:lang w:val="es-PE"/>
        </w:rPr>
        <w:t>Bud</w:t>
      </w:r>
      <w:r w:rsidR="00314D26" w:rsidRPr="00314D26">
        <w:rPr>
          <w:i/>
          <w:iCs/>
          <w:lang w:val="es-PE"/>
        </w:rPr>
        <w:t>dh</w:t>
      </w:r>
      <w:r w:rsidRPr="00314D26">
        <w:rPr>
          <w:i/>
          <w:iCs/>
          <w:lang w:val="es-PE"/>
        </w:rPr>
        <w:t>a</w:t>
      </w:r>
      <w:r w:rsidRPr="00266085">
        <w:rPr>
          <w:lang w:val="es-PE"/>
        </w:rPr>
        <w:t xml:space="preserve"> </w:t>
      </w:r>
      <w:proofErr w:type="spellStart"/>
      <w:r w:rsidRPr="00266085">
        <w:rPr>
          <w:lang w:val="es-PE"/>
        </w:rPr>
        <w:t>Metteyya</w:t>
      </w:r>
      <w:proofErr w:type="spellEnd"/>
      <w:r w:rsidRPr="00266085">
        <w:rPr>
          <w:lang w:val="es-PE"/>
        </w:rPr>
        <w:t xml:space="preserve">, sin la cual las posibilidades de </w:t>
      </w:r>
      <w:r w:rsidR="00D768C4" w:rsidRPr="00D768C4">
        <w:rPr>
          <w:i/>
          <w:iCs/>
          <w:lang w:val="es-PE"/>
        </w:rPr>
        <w:t>Iluminación</w:t>
      </w:r>
      <w:r w:rsidR="00D768C4" w:rsidRPr="00266085">
        <w:rPr>
          <w:lang w:val="es-PE"/>
        </w:rPr>
        <w:t xml:space="preserve"> </w:t>
      </w:r>
      <w:r w:rsidRPr="00266085">
        <w:rPr>
          <w:lang w:val="es-PE"/>
        </w:rPr>
        <w:t>est</w:t>
      </w:r>
      <w:r w:rsidR="00314D26">
        <w:rPr>
          <w:lang w:val="es-PE"/>
        </w:rPr>
        <w:t>aría</w:t>
      </w:r>
      <w:r w:rsidRPr="00266085">
        <w:rPr>
          <w:lang w:val="es-PE"/>
        </w:rPr>
        <w:t>n realmente condenadas. Obviamente, esto no se aplica</w:t>
      </w:r>
      <w:r w:rsidR="00314D26">
        <w:rPr>
          <w:lang w:val="es-PE"/>
        </w:rPr>
        <w:t>ría</w:t>
      </w:r>
      <w:r w:rsidRPr="00266085">
        <w:rPr>
          <w:lang w:val="es-PE"/>
        </w:rPr>
        <w:t xml:space="preserve"> a alguien que </w:t>
      </w:r>
      <w:r w:rsidR="00F11653">
        <w:rPr>
          <w:lang w:val="es-PE"/>
        </w:rPr>
        <w:t xml:space="preserve">estuviese </w:t>
      </w:r>
      <w:r w:rsidRPr="00266085">
        <w:rPr>
          <w:lang w:val="es-PE"/>
        </w:rPr>
        <w:t xml:space="preserve">firmemente </w:t>
      </w:r>
      <w:r w:rsidR="00F11653">
        <w:rPr>
          <w:lang w:val="es-PE"/>
        </w:rPr>
        <w:t>determinado en</w:t>
      </w:r>
      <w:r w:rsidRPr="00266085">
        <w:rPr>
          <w:lang w:val="es-PE"/>
        </w:rPr>
        <w:t xml:space="preserve"> </w:t>
      </w:r>
      <w:r w:rsidR="00F11653">
        <w:rPr>
          <w:lang w:val="es-PE"/>
        </w:rPr>
        <w:t xml:space="preserve">procurar </w:t>
      </w:r>
      <w:r w:rsidRPr="00266085">
        <w:rPr>
          <w:lang w:val="es-PE"/>
        </w:rPr>
        <w:t xml:space="preserve">una </w:t>
      </w:r>
      <w:r w:rsidRPr="00F11653">
        <w:rPr>
          <w:i/>
          <w:iCs/>
          <w:lang w:val="es-PE"/>
        </w:rPr>
        <w:t>Iluminación</w:t>
      </w:r>
      <w:r w:rsidRPr="00266085">
        <w:rPr>
          <w:lang w:val="es-PE"/>
        </w:rPr>
        <w:t xml:space="preserve"> específica</w:t>
      </w:r>
      <w:r w:rsidR="00D801EF" w:rsidRPr="00266085">
        <w:rPr>
          <w:lang w:val="es-PE"/>
        </w:rPr>
        <w:t>.</w:t>
      </w:r>
    </w:p>
    <w:p w14:paraId="34081073" w14:textId="7208D952" w:rsidR="00266085" w:rsidRPr="00266085" w:rsidRDefault="00266085" w:rsidP="008103FB">
      <w:pPr>
        <w:pStyle w:val="FinDeSeccion"/>
        <w:rPr>
          <w:lang w:val="es-PE"/>
        </w:rPr>
      </w:pPr>
      <w:r w:rsidRPr="00266085">
        <w:rPr>
          <w:lang w:val="es-PE"/>
        </w:rPr>
        <w:t>Fin de la Respuesta a la Séptima Pregunta.</w:t>
      </w:r>
    </w:p>
    <w:p w14:paraId="49EE1ABB" w14:textId="77777777" w:rsidR="00D54C41" w:rsidRPr="00266085" w:rsidRDefault="00D54C41" w:rsidP="00D54C41">
      <w:pPr>
        <w:pStyle w:val="FinDeSeccion"/>
        <w:rPr>
          <w:lang w:val="es-PE"/>
        </w:rPr>
      </w:pPr>
    </w:p>
    <w:p w14:paraId="2BA8E0A6" w14:textId="70421D06" w:rsidR="00104829" w:rsidRPr="008D7F87" w:rsidRDefault="00104829" w:rsidP="004A270F">
      <w:pPr>
        <w:pStyle w:val="Ttulo2"/>
      </w:pPr>
      <w:bookmarkStart w:id="38" w:name="_Toc213598791"/>
      <w:r w:rsidRPr="008D7F87">
        <w:t xml:space="preserve">Respuesta a la </w:t>
      </w:r>
      <w:r w:rsidR="008D7F87" w:rsidRPr="008D7F87">
        <w:t>Octava Pregunt</w:t>
      </w:r>
      <w:r w:rsidR="008D7F87">
        <w:t>a</w:t>
      </w:r>
      <w:bookmarkEnd w:id="38"/>
    </w:p>
    <w:p w14:paraId="783895F1" w14:textId="7EE7D539" w:rsidR="008D7F87" w:rsidRPr="008D7F87" w:rsidRDefault="0064609E" w:rsidP="007D09DF">
      <w:pPr>
        <w:rPr>
          <w:lang w:val="es-PE"/>
        </w:rPr>
      </w:pPr>
      <w:r>
        <w:rPr>
          <w:lang w:val="es-PE"/>
        </w:rPr>
        <w:t>Existen</w:t>
      </w:r>
      <w:r w:rsidR="008D7F87" w:rsidRPr="008D7F87">
        <w:rPr>
          <w:lang w:val="es-PE"/>
        </w:rPr>
        <w:t xml:space="preserve"> ciertas formas de pregunta</w:t>
      </w:r>
      <w:r>
        <w:rPr>
          <w:lang w:val="es-PE"/>
        </w:rPr>
        <w:t>s</w:t>
      </w:r>
      <w:r w:rsidR="008D7F87" w:rsidRPr="008D7F87">
        <w:rPr>
          <w:lang w:val="es-PE"/>
        </w:rPr>
        <w:t xml:space="preserve"> que </w:t>
      </w:r>
      <w:r>
        <w:rPr>
          <w:lang w:val="es-PE"/>
        </w:rPr>
        <w:t>con</w:t>
      </w:r>
      <w:r w:rsidR="008D7F87" w:rsidRPr="008D7F87">
        <w:rPr>
          <w:lang w:val="es-PE"/>
        </w:rPr>
        <w:t xml:space="preserve">llevan </w:t>
      </w:r>
      <w:r w:rsidR="006B2E8F" w:rsidRPr="008D7F87">
        <w:rPr>
          <w:lang w:val="es-PE"/>
        </w:rPr>
        <w:t>en sí mismas</w:t>
      </w:r>
      <w:r w:rsidR="006B2E8F">
        <w:rPr>
          <w:lang w:val="es-PE"/>
        </w:rPr>
        <w:t xml:space="preserve"> </w:t>
      </w:r>
      <w:r>
        <w:rPr>
          <w:lang w:val="es-PE"/>
        </w:rPr>
        <w:t>sus</w:t>
      </w:r>
      <w:r w:rsidR="008D7F87" w:rsidRPr="008D7F87">
        <w:rPr>
          <w:lang w:val="es-PE"/>
        </w:rPr>
        <w:t xml:space="preserve"> respuesta</w:t>
      </w:r>
      <w:r>
        <w:rPr>
          <w:lang w:val="es-PE"/>
        </w:rPr>
        <w:t>s</w:t>
      </w:r>
      <w:r w:rsidR="008D7F87" w:rsidRPr="008D7F87">
        <w:rPr>
          <w:lang w:val="es-PE"/>
        </w:rPr>
        <w:t xml:space="preserve">: por ejemplo, tenemos en el </w:t>
      </w:r>
      <w:proofErr w:type="spellStart"/>
      <w:r w:rsidR="008D7F87" w:rsidRPr="0064609E">
        <w:rPr>
          <w:i/>
          <w:iCs/>
          <w:lang w:val="es-PE"/>
        </w:rPr>
        <w:t>Vajiratthasaṅgaha</w:t>
      </w:r>
      <w:proofErr w:type="spellEnd"/>
      <w:r w:rsidR="008D7F87" w:rsidRPr="008D7F87">
        <w:rPr>
          <w:lang w:val="es-PE"/>
        </w:rPr>
        <w:t>: "</w:t>
      </w:r>
      <w:proofErr w:type="spellStart"/>
      <w:r w:rsidRPr="0064609E">
        <w:rPr>
          <w:i/>
          <w:iCs/>
          <w:lang w:val="es-PE"/>
        </w:rPr>
        <w:t>uṇhakāle</w:t>
      </w:r>
      <w:proofErr w:type="spellEnd"/>
      <w:r w:rsidRPr="0064609E">
        <w:rPr>
          <w:i/>
          <w:iCs/>
          <w:lang w:val="es-PE"/>
        </w:rPr>
        <w:t xml:space="preserve"> </w:t>
      </w:r>
      <w:proofErr w:type="spellStart"/>
      <w:r w:rsidR="008D7F87" w:rsidRPr="0064609E">
        <w:rPr>
          <w:i/>
          <w:iCs/>
          <w:lang w:val="es-PE"/>
        </w:rPr>
        <w:t>kamicchanti</w:t>
      </w:r>
      <w:proofErr w:type="spellEnd"/>
      <w:r w:rsidR="008D7F87" w:rsidRPr="008D7F87">
        <w:rPr>
          <w:lang w:val="es-PE"/>
        </w:rPr>
        <w:t xml:space="preserve">", que </w:t>
      </w:r>
      <w:r>
        <w:rPr>
          <w:lang w:val="es-PE"/>
        </w:rPr>
        <w:t>podría</w:t>
      </w:r>
      <w:r w:rsidR="008D7F87" w:rsidRPr="008D7F87">
        <w:rPr>
          <w:lang w:val="es-PE"/>
        </w:rPr>
        <w:t xml:space="preserve"> significar: "¿</w:t>
      </w:r>
      <w:r w:rsidR="008D7F87" w:rsidRPr="0064609E">
        <w:rPr>
          <w:i/>
          <w:iCs/>
          <w:lang w:val="es-PE"/>
        </w:rPr>
        <w:t>Qué desea</w:t>
      </w:r>
      <w:r w:rsidR="00BB130B">
        <w:rPr>
          <w:i/>
          <w:iCs/>
          <w:lang w:val="es-PE"/>
        </w:rPr>
        <w:t>ría</w:t>
      </w:r>
      <w:r w:rsidR="008D7F87" w:rsidRPr="0064609E">
        <w:rPr>
          <w:i/>
          <w:iCs/>
          <w:lang w:val="es-PE"/>
        </w:rPr>
        <w:t xml:space="preserve"> la gente en climas cálidos</w:t>
      </w:r>
      <w:r w:rsidR="008D7F87" w:rsidRPr="008D7F87">
        <w:rPr>
          <w:lang w:val="es-PE"/>
        </w:rPr>
        <w:t xml:space="preserve">?" O </w:t>
      </w:r>
      <w:r>
        <w:rPr>
          <w:lang w:val="es-PE"/>
        </w:rPr>
        <w:t xml:space="preserve">que podría </w:t>
      </w:r>
      <w:r w:rsidR="00C40936" w:rsidRPr="008D7F87">
        <w:rPr>
          <w:lang w:val="es-PE"/>
        </w:rPr>
        <w:t xml:space="preserve">también </w:t>
      </w:r>
      <w:r w:rsidR="008D7F87" w:rsidRPr="008D7F87">
        <w:rPr>
          <w:lang w:val="es-PE"/>
        </w:rPr>
        <w:t>significar: "</w:t>
      </w:r>
      <w:r w:rsidR="008D7F87" w:rsidRPr="0064609E">
        <w:rPr>
          <w:i/>
          <w:iCs/>
          <w:lang w:val="es-PE"/>
        </w:rPr>
        <w:t>El agua se desea en climas cálidos</w:t>
      </w:r>
      <w:r w:rsidR="008D7F87" w:rsidRPr="008D7F87">
        <w:rPr>
          <w:lang w:val="es-PE"/>
        </w:rPr>
        <w:t>".</w:t>
      </w:r>
    </w:p>
    <w:p w14:paraId="2DDD49D8" w14:textId="4267B25C" w:rsidR="008D7F87" w:rsidRPr="008D7F87" w:rsidRDefault="008D7F87" w:rsidP="007D09DF">
      <w:pPr>
        <w:rPr>
          <w:lang w:val="es-PE"/>
        </w:rPr>
      </w:pPr>
      <w:r w:rsidRPr="008D7F87">
        <w:rPr>
          <w:lang w:val="es-PE"/>
        </w:rPr>
        <w:t>Aquí tenemos es</w:t>
      </w:r>
      <w:r w:rsidR="002933B2">
        <w:rPr>
          <w:lang w:val="es-PE"/>
        </w:rPr>
        <w:t>t</w:t>
      </w:r>
      <w:r w:rsidRPr="008D7F87">
        <w:rPr>
          <w:lang w:val="es-PE"/>
        </w:rPr>
        <w:t>a pregunta. Alguien que aspir</w:t>
      </w:r>
      <w:r w:rsidR="002933B2">
        <w:rPr>
          <w:lang w:val="es-PE"/>
        </w:rPr>
        <w:t>e</w:t>
      </w:r>
      <w:r w:rsidRPr="008D7F87">
        <w:rPr>
          <w:lang w:val="es-PE"/>
        </w:rPr>
        <w:t xml:space="preserve"> al </w:t>
      </w:r>
      <w:r w:rsidR="00C40936" w:rsidRPr="002933B2">
        <w:rPr>
          <w:i/>
          <w:iCs/>
          <w:lang w:val="es-PE"/>
        </w:rPr>
        <w:t>Discipulado</w:t>
      </w:r>
      <w:r w:rsidR="00C40936" w:rsidRPr="008D7F87">
        <w:rPr>
          <w:lang w:val="es-PE"/>
        </w:rPr>
        <w:t xml:space="preserve"> </w:t>
      </w:r>
      <w:r w:rsidR="002933B2">
        <w:rPr>
          <w:lang w:val="es-PE"/>
        </w:rPr>
        <w:t>podría</w:t>
      </w:r>
      <w:r w:rsidRPr="008D7F87">
        <w:rPr>
          <w:lang w:val="es-PE"/>
        </w:rPr>
        <w:t xml:space="preserve"> cambiar su deseo y aspirar a alguna forma superior de </w:t>
      </w:r>
      <w:r w:rsidR="00C40936" w:rsidRPr="00C40936">
        <w:rPr>
          <w:i/>
          <w:iCs/>
          <w:lang w:val="es-PE"/>
        </w:rPr>
        <w:t>Iluminación</w:t>
      </w:r>
      <w:r w:rsidRPr="008D7F87">
        <w:rPr>
          <w:lang w:val="es-PE"/>
        </w:rPr>
        <w:t xml:space="preserve">, en cuyo caso </w:t>
      </w:r>
      <w:r w:rsidR="002933B2">
        <w:rPr>
          <w:lang w:val="es-PE"/>
        </w:rPr>
        <w:t>tendría</w:t>
      </w:r>
      <w:r w:rsidRPr="008D7F87">
        <w:rPr>
          <w:lang w:val="es-PE"/>
        </w:rPr>
        <w:t xml:space="preserve"> una buena oportunidad de éxito. </w:t>
      </w:r>
      <w:r w:rsidR="00986C52">
        <w:rPr>
          <w:lang w:val="es-PE"/>
        </w:rPr>
        <w:t>La</w:t>
      </w:r>
      <w:r w:rsidRPr="008D7F87">
        <w:rPr>
          <w:lang w:val="es-PE"/>
        </w:rPr>
        <w:t xml:space="preserve"> respuesta </w:t>
      </w:r>
      <w:r w:rsidR="00986C52">
        <w:rPr>
          <w:lang w:val="es-PE"/>
        </w:rPr>
        <w:t xml:space="preserve">a esta pregunta se encuentra </w:t>
      </w:r>
      <w:r w:rsidRPr="008D7F87">
        <w:rPr>
          <w:lang w:val="es-PE"/>
        </w:rPr>
        <w:t xml:space="preserve">implícita en la </w:t>
      </w:r>
      <w:r w:rsidR="00986C52">
        <w:rPr>
          <w:lang w:val="es-PE"/>
        </w:rPr>
        <w:t xml:space="preserve">propia </w:t>
      </w:r>
      <w:r w:rsidRPr="008D7F87">
        <w:rPr>
          <w:lang w:val="es-PE"/>
        </w:rPr>
        <w:t>pregunta. Por lo tanto, necesita</w:t>
      </w:r>
      <w:r w:rsidR="00986C52">
        <w:rPr>
          <w:lang w:val="es-PE"/>
        </w:rPr>
        <w:t>re</w:t>
      </w:r>
      <w:r w:rsidRPr="008D7F87">
        <w:rPr>
          <w:lang w:val="es-PE"/>
        </w:rPr>
        <w:t>mos discutir aquí s</w:t>
      </w:r>
      <w:r w:rsidR="00C40936">
        <w:rPr>
          <w:lang w:val="es-PE"/>
        </w:rPr>
        <w:t>ó</w:t>
      </w:r>
      <w:r w:rsidRPr="008D7F87">
        <w:rPr>
          <w:lang w:val="es-PE"/>
        </w:rPr>
        <w:t xml:space="preserve">lo la cuestión del </w:t>
      </w:r>
      <w:r w:rsidR="00986C52">
        <w:rPr>
          <w:lang w:val="es-PE"/>
        </w:rPr>
        <w:t>desarrollo</w:t>
      </w:r>
      <w:r w:rsidRPr="008D7F87">
        <w:rPr>
          <w:lang w:val="es-PE"/>
        </w:rPr>
        <w:t xml:space="preserve"> de las </w:t>
      </w:r>
      <w:r w:rsidRPr="00986C52">
        <w:rPr>
          <w:i/>
          <w:iCs/>
          <w:lang w:val="es-PE"/>
        </w:rPr>
        <w:t>perfecciones</w:t>
      </w:r>
      <w:r w:rsidRPr="008D7F87">
        <w:rPr>
          <w:lang w:val="es-PE"/>
        </w:rPr>
        <w:t xml:space="preserve">: si el </w:t>
      </w:r>
      <w:r w:rsidR="00986C52">
        <w:rPr>
          <w:lang w:val="es-PE"/>
        </w:rPr>
        <w:t>desarrollo</w:t>
      </w:r>
      <w:r w:rsidR="00986C52" w:rsidRPr="008D7F87">
        <w:rPr>
          <w:lang w:val="es-PE"/>
        </w:rPr>
        <w:t xml:space="preserve"> </w:t>
      </w:r>
      <w:r w:rsidRPr="008D7F87">
        <w:rPr>
          <w:lang w:val="es-PE"/>
        </w:rPr>
        <w:t>suplementario sería suficiente o no.</w:t>
      </w:r>
    </w:p>
    <w:p w14:paraId="616F683A" w14:textId="3B9E7C7B" w:rsidR="00A85930" w:rsidRPr="00A85930" w:rsidRDefault="00A85930" w:rsidP="00A85930">
      <w:pPr>
        <w:spacing w:after="0"/>
        <w:ind w:left="568" w:hanging="284"/>
        <w:rPr>
          <w:sz w:val="20"/>
          <w:szCs w:val="20"/>
          <w:lang w:val="es-PE"/>
        </w:rPr>
      </w:pPr>
      <w:r w:rsidRPr="00A85930">
        <w:rPr>
          <w:sz w:val="20"/>
          <w:szCs w:val="20"/>
          <w:lang w:val="es-PE"/>
        </w:rPr>
        <w:lastRenderedPageBreak/>
        <w:t xml:space="preserve">1. </w:t>
      </w:r>
      <w:r w:rsidRPr="00A85930">
        <w:rPr>
          <w:sz w:val="20"/>
          <w:szCs w:val="20"/>
          <w:lang w:val="es-PE"/>
        </w:rPr>
        <w:tab/>
        <w:t xml:space="preserve">Un aspirante al </w:t>
      </w:r>
      <w:r w:rsidRPr="00986C52">
        <w:rPr>
          <w:i/>
          <w:iCs/>
          <w:sz w:val="20"/>
          <w:szCs w:val="20"/>
          <w:lang w:val="es-PE"/>
        </w:rPr>
        <w:t>Discipulado Ordinario</w:t>
      </w:r>
      <w:r w:rsidRPr="00A85930">
        <w:rPr>
          <w:sz w:val="20"/>
          <w:szCs w:val="20"/>
          <w:lang w:val="es-PE"/>
        </w:rPr>
        <w:t xml:space="preserve"> </w:t>
      </w:r>
      <w:r w:rsidR="00415850">
        <w:rPr>
          <w:sz w:val="20"/>
          <w:szCs w:val="20"/>
          <w:lang w:val="es-PE"/>
        </w:rPr>
        <w:t>podr</w:t>
      </w:r>
      <w:r w:rsidR="00BC5FD1">
        <w:rPr>
          <w:sz w:val="20"/>
          <w:szCs w:val="20"/>
          <w:lang w:val="es-PE"/>
        </w:rPr>
        <w:t>ía</w:t>
      </w:r>
      <w:r w:rsidRPr="00A85930">
        <w:rPr>
          <w:sz w:val="20"/>
          <w:szCs w:val="20"/>
          <w:lang w:val="es-PE"/>
        </w:rPr>
        <w:t xml:space="preserve"> y</w:t>
      </w:r>
      <w:r w:rsidR="00BC5FD1">
        <w:rPr>
          <w:sz w:val="20"/>
          <w:szCs w:val="20"/>
          <w:lang w:val="es-PE"/>
        </w:rPr>
        <w:t>,</w:t>
      </w:r>
      <w:r w:rsidRPr="00A85930">
        <w:rPr>
          <w:sz w:val="20"/>
          <w:szCs w:val="20"/>
          <w:lang w:val="es-PE"/>
        </w:rPr>
        <w:t xml:space="preserve"> </w:t>
      </w:r>
      <w:r w:rsidR="00BC5FD1">
        <w:rPr>
          <w:sz w:val="20"/>
          <w:szCs w:val="20"/>
          <w:lang w:val="es-PE"/>
        </w:rPr>
        <w:t xml:space="preserve">entonces </w:t>
      </w:r>
      <w:r w:rsidRPr="00A85930">
        <w:rPr>
          <w:sz w:val="20"/>
          <w:szCs w:val="20"/>
          <w:lang w:val="es-PE"/>
        </w:rPr>
        <w:t>debe</w:t>
      </w:r>
      <w:r w:rsidR="00415850">
        <w:rPr>
          <w:sz w:val="20"/>
          <w:szCs w:val="20"/>
          <w:lang w:val="es-PE"/>
        </w:rPr>
        <w:t>r</w:t>
      </w:r>
      <w:r w:rsidR="00457837">
        <w:rPr>
          <w:sz w:val="20"/>
          <w:szCs w:val="20"/>
          <w:lang w:val="es-PE"/>
        </w:rPr>
        <w:t>ía</w:t>
      </w:r>
      <w:r w:rsidR="00BC5FD1">
        <w:rPr>
          <w:sz w:val="20"/>
          <w:szCs w:val="20"/>
          <w:lang w:val="es-PE"/>
        </w:rPr>
        <w:t>,</w:t>
      </w:r>
      <w:r w:rsidRPr="00A85930">
        <w:rPr>
          <w:sz w:val="20"/>
          <w:szCs w:val="20"/>
          <w:lang w:val="es-PE"/>
        </w:rPr>
        <w:t xml:space="preserve"> establecer más </w:t>
      </w:r>
      <w:r w:rsidR="00986C52">
        <w:rPr>
          <w:sz w:val="20"/>
          <w:szCs w:val="20"/>
          <w:lang w:val="es-PE"/>
        </w:rPr>
        <w:t>adelante</w:t>
      </w:r>
      <w:r w:rsidRPr="00A85930">
        <w:rPr>
          <w:sz w:val="20"/>
          <w:szCs w:val="20"/>
          <w:lang w:val="es-PE"/>
        </w:rPr>
        <w:t xml:space="preserve"> su meta para cualquiera de las </w:t>
      </w:r>
      <w:r w:rsidR="00986C52">
        <w:rPr>
          <w:sz w:val="20"/>
          <w:szCs w:val="20"/>
          <w:lang w:val="es-PE"/>
        </w:rPr>
        <w:t>4</w:t>
      </w:r>
      <w:r w:rsidRPr="00A85930">
        <w:rPr>
          <w:sz w:val="20"/>
          <w:szCs w:val="20"/>
          <w:lang w:val="es-PE"/>
        </w:rPr>
        <w:t xml:space="preserve"> clases específicas de </w:t>
      </w:r>
      <w:r w:rsidRPr="00073737">
        <w:rPr>
          <w:i/>
          <w:iCs/>
          <w:sz w:val="20"/>
          <w:szCs w:val="20"/>
          <w:lang w:val="es-PE"/>
        </w:rPr>
        <w:t>Iluminación</w:t>
      </w:r>
      <w:r w:rsidRPr="00A85930">
        <w:rPr>
          <w:sz w:val="20"/>
          <w:szCs w:val="20"/>
          <w:lang w:val="es-PE"/>
        </w:rPr>
        <w:t>:</w:t>
      </w:r>
    </w:p>
    <w:p w14:paraId="09FE5DED" w14:textId="26A9E6E5" w:rsidR="00A85930" w:rsidRPr="00A85930" w:rsidRDefault="00A85930" w:rsidP="00A85930">
      <w:pPr>
        <w:spacing w:after="0"/>
        <w:ind w:left="568" w:hanging="284"/>
        <w:rPr>
          <w:sz w:val="20"/>
          <w:szCs w:val="20"/>
          <w:lang w:val="es-PE"/>
        </w:rPr>
      </w:pPr>
      <w:r w:rsidRPr="00A85930">
        <w:rPr>
          <w:sz w:val="20"/>
          <w:szCs w:val="20"/>
          <w:lang w:val="es-PE"/>
        </w:rPr>
        <w:t xml:space="preserve">2. </w:t>
      </w:r>
      <w:r w:rsidRPr="00A85930">
        <w:rPr>
          <w:sz w:val="20"/>
          <w:szCs w:val="20"/>
          <w:lang w:val="es-PE"/>
        </w:rPr>
        <w:tab/>
        <w:t xml:space="preserve">Un aspirante al </w:t>
      </w:r>
      <w:r w:rsidRPr="00986C52">
        <w:rPr>
          <w:i/>
          <w:iCs/>
          <w:sz w:val="20"/>
          <w:szCs w:val="20"/>
          <w:lang w:val="es-PE"/>
        </w:rPr>
        <w:t>Gran Discipulado</w:t>
      </w:r>
      <w:r w:rsidRPr="00A85930">
        <w:rPr>
          <w:sz w:val="20"/>
          <w:szCs w:val="20"/>
          <w:lang w:val="es-PE"/>
        </w:rPr>
        <w:t xml:space="preserve"> </w:t>
      </w:r>
      <w:r w:rsidR="00415850">
        <w:rPr>
          <w:sz w:val="20"/>
          <w:szCs w:val="20"/>
          <w:lang w:val="es-PE"/>
        </w:rPr>
        <w:t>podr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 y</w:t>
      </w:r>
      <w:r w:rsidR="00226F2F">
        <w:rPr>
          <w:sz w:val="20"/>
          <w:szCs w:val="20"/>
          <w:lang w:val="es-PE"/>
        </w:rPr>
        <w:t>, entonces</w:t>
      </w:r>
      <w:r w:rsidR="00415850" w:rsidRPr="00A85930">
        <w:rPr>
          <w:sz w:val="20"/>
          <w:szCs w:val="20"/>
          <w:lang w:val="es-PE"/>
        </w:rPr>
        <w:t xml:space="preserve"> debe</w:t>
      </w:r>
      <w:r w:rsidR="00415850">
        <w:rPr>
          <w:sz w:val="20"/>
          <w:szCs w:val="20"/>
          <w:lang w:val="es-PE"/>
        </w:rPr>
        <w:t>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, </w:t>
      </w:r>
      <w:r w:rsidRPr="00A85930">
        <w:rPr>
          <w:sz w:val="20"/>
          <w:szCs w:val="20"/>
          <w:lang w:val="es-PE"/>
        </w:rPr>
        <w:t xml:space="preserve">establecer más </w:t>
      </w:r>
      <w:r w:rsidR="00073737">
        <w:rPr>
          <w:sz w:val="20"/>
          <w:szCs w:val="20"/>
          <w:lang w:val="es-PE"/>
        </w:rPr>
        <w:t>adelante</w:t>
      </w:r>
      <w:r w:rsidR="00073737" w:rsidRPr="00A85930">
        <w:rPr>
          <w:sz w:val="20"/>
          <w:szCs w:val="20"/>
          <w:lang w:val="es-PE"/>
        </w:rPr>
        <w:t xml:space="preserve"> </w:t>
      </w:r>
      <w:r w:rsidRPr="00A85930">
        <w:rPr>
          <w:sz w:val="20"/>
          <w:szCs w:val="20"/>
          <w:lang w:val="es-PE"/>
        </w:rPr>
        <w:t xml:space="preserve">su meta para cualquiera de las </w:t>
      </w:r>
      <w:r w:rsidR="00073737">
        <w:rPr>
          <w:sz w:val="20"/>
          <w:szCs w:val="20"/>
          <w:lang w:val="es-PE"/>
        </w:rPr>
        <w:t>3</w:t>
      </w:r>
      <w:r w:rsidRPr="00A85930">
        <w:rPr>
          <w:sz w:val="20"/>
          <w:szCs w:val="20"/>
          <w:lang w:val="es-PE"/>
        </w:rPr>
        <w:t xml:space="preserve"> clases superiores de la </w:t>
      </w:r>
      <w:r w:rsidRPr="00073737">
        <w:rPr>
          <w:i/>
          <w:iCs/>
          <w:sz w:val="20"/>
          <w:szCs w:val="20"/>
          <w:lang w:val="es-PE"/>
        </w:rPr>
        <w:t>Iluminación</w:t>
      </w:r>
      <w:r w:rsidRPr="00A85930">
        <w:rPr>
          <w:sz w:val="20"/>
          <w:szCs w:val="20"/>
          <w:lang w:val="es-PE"/>
        </w:rPr>
        <w:t>.</w:t>
      </w:r>
    </w:p>
    <w:p w14:paraId="130FDDEE" w14:textId="78CFE2CD" w:rsidR="00D801EF" w:rsidRPr="00A85930" w:rsidRDefault="00A85930" w:rsidP="00A85930">
      <w:pPr>
        <w:spacing w:after="0"/>
        <w:ind w:left="568" w:hanging="284"/>
        <w:rPr>
          <w:sz w:val="20"/>
          <w:szCs w:val="20"/>
          <w:lang w:val="es-PE"/>
        </w:rPr>
      </w:pPr>
      <w:r w:rsidRPr="00A85930">
        <w:rPr>
          <w:sz w:val="20"/>
          <w:szCs w:val="20"/>
          <w:lang w:val="es-PE"/>
        </w:rPr>
        <w:t xml:space="preserve">3. </w:t>
      </w:r>
      <w:r w:rsidRPr="00A85930">
        <w:rPr>
          <w:sz w:val="20"/>
          <w:szCs w:val="20"/>
          <w:lang w:val="es-PE"/>
        </w:rPr>
        <w:tab/>
        <w:t xml:space="preserve">Un aspirante al </w:t>
      </w:r>
      <w:r w:rsidRPr="00415850">
        <w:rPr>
          <w:i/>
          <w:iCs/>
          <w:sz w:val="20"/>
          <w:szCs w:val="20"/>
          <w:lang w:val="es-PE"/>
        </w:rPr>
        <w:t>Discipulado Principal</w:t>
      </w:r>
      <w:r w:rsidRPr="00A85930">
        <w:rPr>
          <w:sz w:val="20"/>
          <w:szCs w:val="20"/>
          <w:lang w:val="es-PE"/>
        </w:rPr>
        <w:t xml:space="preserve"> </w:t>
      </w:r>
      <w:r w:rsidR="00415850">
        <w:rPr>
          <w:sz w:val="20"/>
          <w:szCs w:val="20"/>
          <w:lang w:val="es-PE"/>
        </w:rPr>
        <w:t>podr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, y </w:t>
      </w:r>
      <w:r w:rsidR="00226F2F">
        <w:rPr>
          <w:sz w:val="20"/>
          <w:szCs w:val="20"/>
          <w:lang w:val="es-PE"/>
        </w:rPr>
        <w:t xml:space="preserve">entonces </w:t>
      </w:r>
      <w:r w:rsidR="00415850" w:rsidRPr="00A85930">
        <w:rPr>
          <w:sz w:val="20"/>
          <w:szCs w:val="20"/>
          <w:lang w:val="es-PE"/>
        </w:rPr>
        <w:t>debe</w:t>
      </w:r>
      <w:r w:rsidR="00415850">
        <w:rPr>
          <w:sz w:val="20"/>
          <w:szCs w:val="20"/>
          <w:lang w:val="es-PE"/>
        </w:rPr>
        <w:t>r</w:t>
      </w:r>
      <w:r w:rsidR="00226F2F">
        <w:rPr>
          <w:sz w:val="20"/>
          <w:szCs w:val="20"/>
          <w:lang w:val="es-PE"/>
        </w:rPr>
        <w:t>ía</w:t>
      </w:r>
      <w:r w:rsidR="00415850" w:rsidRPr="00A85930">
        <w:rPr>
          <w:sz w:val="20"/>
          <w:szCs w:val="20"/>
          <w:lang w:val="es-PE"/>
        </w:rPr>
        <w:t xml:space="preserve">, </w:t>
      </w:r>
      <w:r w:rsidRPr="00A85930">
        <w:rPr>
          <w:sz w:val="20"/>
          <w:szCs w:val="20"/>
          <w:lang w:val="es-PE"/>
        </w:rPr>
        <w:t xml:space="preserve">establecer más </w:t>
      </w:r>
      <w:r w:rsidR="00415850" w:rsidRPr="00415850">
        <w:rPr>
          <w:sz w:val="20"/>
          <w:szCs w:val="20"/>
          <w:lang w:val="es-PE"/>
        </w:rPr>
        <w:t xml:space="preserve">adelante </w:t>
      </w:r>
      <w:r w:rsidRPr="00A85930">
        <w:rPr>
          <w:sz w:val="20"/>
          <w:szCs w:val="20"/>
          <w:lang w:val="es-PE"/>
        </w:rPr>
        <w:t xml:space="preserve">su meta para la </w:t>
      </w:r>
      <w:r w:rsidRPr="00415850">
        <w:rPr>
          <w:i/>
          <w:iCs/>
          <w:sz w:val="20"/>
          <w:szCs w:val="20"/>
          <w:lang w:val="es-PE"/>
        </w:rPr>
        <w:t>Budeidad</w:t>
      </w:r>
      <w:r w:rsidRPr="00A85930">
        <w:rPr>
          <w:sz w:val="20"/>
          <w:szCs w:val="20"/>
          <w:lang w:val="es-PE"/>
        </w:rPr>
        <w:t xml:space="preserve"> o para la </w:t>
      </w:r>
      <w:r w:rsidRPr="00415850">
        <w:rPr>
          <w:i/>
          <w:iCs/>
          <w:sz w:val="20"/>
          <w:szCs w:val="20"/>
          <w:lang w:val="es-PE"/>
        </w:rPr>
        <w:t>Budeidad</w:t>
      </w:r>
      <w:r w:rsidRPr="00A85930">
        <w:rPr>
          <w:sz w:val="20"/>
          <w:szCs w:val="20"/>
          <w:lang w:val="es-PE"/>
        </w:rPr>
        <w:t xml:space="preserve"> </w:t>
      </w:r>
      <w:proofErr w:type="spellStart"/>
      <w:r w:rsidRPr="00415850">
        <w:rPr>
          <w:i/>
          <w:iCs/>
          <w:sz w:val="20"/>
          <w:szCs w:val="20"/>
          <w:lang w:val="es-PE"/>
        </w:rPr>
        <w:t>Pacceka</w:t>
      </w:r>
      <w:proofErr w:type="spellEnd"/>
      <w:r w:rsidRPr="00A85930">
        <w:rPr>
          <w:sz w:val="20"/>
          <w:szCs w:val="20"/>
          <w:lang w:val="es-PE"/>
        </w:rPr>
        <w:t>.</w:t>
      </w:r>
      <w:r w:rsidRPr="00A85930">
        <w:rPr>
          <w:sz w:val="20"/>
          <w:szCs w:val="20"/>
          <w:lang w:val="es-PE"/>
        </w:rPr>
        <w:br/>
      </w:r>
    </w:p>
    <w:p w14:paraId="1D11165E" w14:textId="537EFCF8" w:rsidR="0091397C" w:rsidRPr="0091397C" w:rsidRDefault="0091397C" w:rsidP="003B6D1B">
      <w:pPr>
        <w:rPr>
          <w:lang w:val="es-PE"/>
        </w:rPr>
      </w:pPr>
      <w:r w:rsidRPr="0091397C">
        <w:rPr>
          <w:lang w:val="es-PE"/>
        </w:rPr>
        <w:t>Un aspirante aquí significa alguien que s</w:t>
      </w:r>
      <w:r w:rsidR="00217E86">
        <w:rPr>
          <w:lang w:val="es-PE"/>
        </w:rPr>
        <w:t>ea</w:t>
      </w:r>
      <w:r w:rsidRPr="0091397C">
        <w:rPr>
          <w:lang w:val="es-PE"/>
        </w:rPr>
        <w:t xml:space="preserve"> serio y firme, no uno </w:t>
      </w:r>
      <w:r w:rsidR="00217E86">
        <w:rPr>
          <w:lang w:val="es-PE"/>
        </w:rPr>
        <w:t xml:space="preserve">ser </w:t>
      </w:r>
      <w:r w:rsidRPr="0091397C">
        <w:rPr>
          <w:lang w:val="es-PE"/>
        </w:rPr>
        <w:t xml:space="preserve">ciego y </w:t>
      </w:r>
      <w:r w:rsidR="00217E86">
        <w:rPr>
          <w:lang w:val="es-PE"/>
        </w:rPr>
        <w:t>necio</w:t>
      </w:r>
      <w:r w:rsidRPr="0091397C">
        <w:rPr>
          <w:lang w:val="es-PE"/>
        </w:rPr>
        <w:t xml:space="preserve"> que:</w:t>
      </w:r>
    </w:p>
    <w:p w14:paraId="3393E572" w14:textId="5FEECB8D" w:rsidR="0091397C" w:rsidRPr="0091397C" w:rsidRDefault="0091397C" w:rsidP="0091397C">
      <w:pPr>
        <w:spacing w:after="0"/>
        <w:ind w:left="568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 xml:space="preserve">1. </w:t>
      </w:r>
      <w:r w:rsidRPr="0091397C">
        <w:rPr>
          <w:sz w:val="20"/>
          <w:szCs w:val="20"/>
          <w:lang w:val="es-PE"/>
        </w:rPr>
        <w:tab/>
        <w:t xml:space="preserve">Al </w:t>
      </w:r>
      <w:r w:rsidR="00486FB5">
        <w:rPr>
          <w:sz w:val="20"/>
          <w:szCs w:val="20"/>
          <w:lang w:val="es-PE"/>
        </w:rPr>
        <w:t>enterarse</w:t>
      </w:r>
      <w:r w:rsidRPr="0091397C">
        <w:rPr>
          <w:sz w:val="20"/>
          <w:szCs w:val="20"/>
          <w:lang w:val="es-PE"/>
        </w:rPr>
        <w:t xml:space="preserve"> que </w:t>
      </w:r>
      <w:r w:rsidR="00D25090">
        <w:rPr>
          <w:sz w:val="20"/>
          <w:szCs w:val="20"/>
          <w:lang w:val="es-PE"/>
        </w:rPr>
        <w:t>consumar</w:t>
      </w:r>
      <w:r w:rsidRPr="0091397C">
        <w:rPr>
          <w:sz w:val="20"/>
          <w:szCs w:val="20"/>
          <w:lang w:val="es-PE"/>
        </w:rPr>
        <w:t xml:space="preserve">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r w:rsidRPr="0091397C">
        <w:rPr>
          <w:i/>
          <w:iCs/>
          <w:sz w:val="20"/>
          <w:szCs w:val="20"/>
          <w:lang w:val="es-PE"/>
        </w:rPr>
        <w:t>Discípulo Ordinario</w:t>
      </w:r>
      <w:r w:rsidRPr="0091397C">
        <w:rPr>
          <w:sz w:val="20"/>
          <w:szCs w:val="20"/>
          <w:lang w:val="es-PE"/>
        </w:rPr>
        <w:t xml:space="preserve"> es bastante fácil, </w:t>
      </w:r>
      <w:r w:rsidR="00486FB5" w:rsidRPr="0091397C">
        <w:rPr>
          <w:sz w:val="20"/>
          <w:szCs w:val="20"/>
          <w:lang w:val="es-PE"/>
        </w:rPr>
        <w:t xml:space="preserve">lo </w:t>
      </w:r>
      <w:r w:rsidRPr="0091397C">
        <w:rPr>
          <w:sz w:val="20"/>
          <w:szCs w:val="20"/>
          <w:lang w:val="es-PE"/>
        </w:rPr>
        <w:t>des</w:t>
      </w:r>
      <w:r w:rsidR="00486FB5">
        <w:rPr>
          <w:sz w:val="20"/>
          <w:szCs w:val="20"/>
          <w:lang w:val="es-PE"/>
        </w:rPr>
        <w:t>ee</w:t>
      </w:r>
      <w:r w:rsidRPr="0091397C">
        <w:rPr>
          <w:sz w:val="20"/>
          <w:szCs w:val="20"/>
          <w:lang w:val="es-PE"/>
        </w:rPr>
        <w:t>; pero más tarde;</w:t>
      </w:r>
    </w:p>
    <w:p w14:paraId="4BD62353" w14:textId="421C463F" w:rsidR="0091397C" w:rsidRPr="0091397C" w:rsidRDefault="0091397C" w:rsidP="0091397C">
      <w:pPr>
        <w:spacing w:after="0"/>
        <w:ind w:left="568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 xml:space="preserve">2. </w:t>
      </w:r>
      <w:r w:rsidRPr="0091397C">
        <w:rPr>
          <w:sz w:val="20"/>
          <w:szCs w:val="20"/>
          <w:lang w:val="es-PE"/>
        </w:rPr>
        <w:tab/>
        <w:t xml:space="preserve">Al enterarse de 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r w:rsidRPr="0091397C">
        <w:rPr>
          <w:i/>
          <w:iCs/>
          <w:sz w:val="20"/>
          <w:szCs w:val="20"/>
          <w:lang w:val="es-PE"/>
        </w:rPr>
        <w:t>Gran Discípulo</w:t>
      </w:r>
      <w:r w:rsidRPr="0091397C">
        <w:rPr>
          <w:sz w:val="20"/>
          <w:szCs w:val="20"/>
          <w:lang w:val="es-PE"/>
        </w:rPr>
        <w:t xml:space="preserve"> es mejor, la dese</w:t>
      </w:r>
      <w:r w:rsidR="008C518E">
        <w:rPr>
          <w:sz w:val="20"/>
          <w:szCs w:val="20"/>
          <w:lang w:val="es-PE"/>
        </w:rPr>
        <w:t>e</w:t>
      </w:r>
      <w:r w:rsidRPr="0091397C">
        <w:rPr>
          <w:sz w:val="20"/>
          <w:szCs w:val="20"/>
          <w:lang w:val="es-PE"/>
        </w:rPr>
        <w:t>; pero más tarde;</w:t>
      </w:r>
    </w:p>
    <w:p w14:paraId="711609FB" w14:textId="0B21FCC7" w:rsidR="0091397C" w:rsidRPr="0091397C" w:rsidRDefault="0091397C" w:rsidP="0091397C">
      <w:pPr>
        <w:spacing w:after="0"/>
        <w:ind w:left="568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 xml:space="preserve">3. </w:t>
      </w:r>
      <w:r w:rsidRPr="0091397C">
        <w:rPr>
          <w:sz w:val="20"/>
          <w:szCs w:val="20"/>
          <w:lang w:val="es-PE"/>
        </w:rPr>
        <w:tab/>
        <w:t xml:space="preserve">Al enterarse de 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r w:rsidRPr="0091397C">
        <w:rPr>
          <w:i/>
          <w:iCs/>
          <w:sz w:val="20"/>
          <w:szCs w:val="20"/>
          <w:lang w:val="es-PE"/>
        </w:rPr>
        <w:t>Discípulo Principal</w:t>
      </w:r>
      <w:r w:rsidRPr="0091397C">
        <w:rPr>
          <w:sz w:val="20"/>
          <w:szCs w:val="20"/>
          <w:lang w:val="es-PE"/>
        </w:rPr>
        <w:t xml:space="preserve"> es aún mejor, la dese</w:t>
      </w:r>
      <w:r w:rsidR="008C518E">
        <w:rPr>
          <w:sz w:val="20"/>
          <w:szCs w:val="20"/>
          <w:lang w:val="es-PE"/>
        </w:rPr>
        <w:t>e</w:t>
      </w:r>
      <w:r w:rsidRPr="0091397C">
        <w:rPr>
          <w:sz w:val="20"/>
          <w:szCs w:val="20"/>
          <w:lang w:val="es-PE"/>
        </w:rPr>
        <w:t>; pero más tarde:</w:t>
      </w:r>
    </w:p>
    <w:p w14:paraId="7589D26C" w14:textId="68C420BB" w:rsidR="0091397C" w:rsidRPr="0091397C" w:rsidRDefault="0091397C" w:rsidP="0091397C">
      <w:pPr>
        <w:spacing w:after="0"/>
        <w:ind w:left="568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>4.</w:t>
      </w:r>
      <w:r w:rsidRPr="0091397C">
        <w:rPr>
          <w:sz w:val="20"/>
          <w:szCs w:val="20"/>
          <w:lang w:val="es-PE"/>
        </w:rPr>
        <w:tab/>
        <w:t xml:space="preserve"> Al </w:t>
      </w:r>
      <w:r w:rsidR="008C518E">
        <w:rPr>
          <w:sz w:val="20"/>
          <w:szCs w:val="20"/>
          <w:lang w:val="es-PE"/>
        </w:rPr>
        <w:t>enterarse</w:t>
      </w:r>
      <w:r w:rsidRPr="0091397C">
        <w:rPr>
          <w:sz w:val="20"/>
          <w:szCs w:val="20"/>
          <w:lang w:val="es-PE"/>
        </w:rPr>
        <w:t xml:space="preserve"> 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como </w:t>
      </w:r>
      <w:proofErr w:type="spellStart"/>
      <w:r w:rsidRPr="0091397C">
        <w:rPr>
          <w:i/>
          <w:iCs/>
          <w:sz w:val="20"/>
          <w:szCs w:val="20"/>
          <w:lang w:val="es-PE"/>
        </w:rPr>
        <w:t>Paccekabuddha</w:t>
      </w:r>
      <w:proofErr w:type="spellEnd"/>
      <w:r w:rsidRPr="0091397C">
        <w:rPr>
          <w:sz w:val="20"/>
          <w:szCs w:val="20"/>
          <w:lang w:val="es-PE"/>
        </w:rPr>
        <w:t xml:space="preserve"> es aún mejor, </w:t>
      </w:r>
      <w:r w:rsidR="008C518E">
        <w:rPr>
          <w:sz w:val="20"/>
          <w:szCs w:val="20"/>
          <w:lang w:val="es-PE"/>
        </w:rPr>
        <w:t xml:space="preserve">lo </w:t>
      </w:r>
      <w:r w:rsidRPr="0091397C">
        <w:rPr>
          <w:sz w:val="20"/>
          <w:szCs w:val="20"/>
          <w:lang w:val="es-PE"/>
        </w:rPr>
        <w:t>des</w:t>
      </w:r>
      <w:r w:rsidR="008C518E">
        <w:rPr>
          <w:sz w:val="20"/>
          <w:szCs w:val="20"/>
          <w:lang w:val="es-PE"/>
        </w:rPr>
        <w:t>ee</w:t>
      </w:r>
      <w:r w:rsidRPr="0091397C">
        <w:rPr>
          <w:sz w:val="20"/>
          <w:szCs w:val="20"/>
          <w:lang w:val="es-PE"/>
        </w:rPr>
        <w:t>; pero más tarde,</w:t>
      </w:r>
    </w:p>
    <w:p w14:paraId="435A7D55" w14:textId="02A2B7BF" w:rsidR="0091397C" w:rsidRPr="0091397C" w:rsidRDefault="0091397C" w:rsidP="0091397C">
      <w:pPr>
        <w:spacing w:after="0"/>
        <w:ind w:left="568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>5.</w:t>
      </w:r>
      <w:r w:rsidRPr="0091397C">
        <w:rPr>
          <w:sz w:val="20"/>
          <w:szCs w:val="20"/>
          <w:lang w:val="es-PE"/>
        </w:rPr>
        <w:tab/>
        <w:t xml:space="preserve"> Al </w:t>
      </w:r>
      <w:r w:rsidR="008C518E">
        <w:rPr>
          <w:sz w:val="20"/>
          <w:szCs w:val="20"/>
          <w:lang w:val="es-PE"/>
        </w:rPr>
        <w:t>enterarse</w:t>
      </w:r>
      <w:r w:rsidR="008C518E" w:rsidRPr="0091397C">
        <w:rPr>
          <w:sz w:val="20"/>
          <w:szCs w:val="20"/>
          <w:lang w:val="es-PE"/>
        </w:rPr>
        <w:t xml:space="preserve"> </w:t>
      </w:r>
      <w:r w:rsidRPr="0091397C">
        <w:rPr>
          <w:sz w:val="20"/>
          <w:szCs w:val="20"/>
          <w:lang w:val="es-PE"/>
        </w:rPr>
        <w:t xml:space="preserve">que la </w:t>
      </w:r>
      <w:r w:rsidRPr="0091397C">
        <w:rPr>
          <w:i/>
          <w:iCs/>
          <w:sz w:val="20"/>
          <w:szCs w:val="20"/>
          <w:lang w:val="es-PE"/>
        </w:rPr>
        <w:t>Iluminación</w:t>
      </w:r>
      <w:r w:rsidRPr="0091397C">
        <w:rPr>
          <w:sz w:val="20"/>
          <w:szCs w:val="20"/>
          <w:lang w:val="es-PE"/>
        </w:rPr>
        <w:t xml:space="preserve"> </w:t>
      </w:r>
      <w:r w:rsidRPr="0091397C">
        <w:rPr>
          <w:i/>
          <w:iCs/>
          <w:sz w:val="20"/>
          <w:szCs w:val="20"/>
          <w:lang w:val="es-PE"/>
        </w:rPr>
        <w:t>Perfecta</w:t>
      </w:r>
      <w:r w:rsidRPr="0091397C">
        <w:rPr>
          <w:sz w:val="20"/>
          <w:szCs w:val="20"/>
          <w:lang w:val="es-PE"/>
        </w:rPr>
        <w:t xml:space="preserve"> de uno de los </w:t>
      </w:r>
      <w:r w:rsidR="008C518E">
        <w:rPr>
          <w:sz w:val="20"/>
          <w:szCs w:val="20"/>
          <w:lang w:val="es-PE"/>
        </w:rPr>
        <w:t>3</w:t>
      </w:r>
      <w:r w:rsidRPr="0091397C">
        <w:rPr>
          <w:sz w:val="20"/>
          <w:szCs w:val="20"/>
          <w:lang w:val="es-PE"/>
        </w:rPr>
        <w:t xml:space="preserve"> tipos es lo que un hombre real debe </w:t>
      </w:r>
      <w:r w:rsidR="008C518E">
        <w:rPr>
          <w:sz w:val="20"/>
          <w:szCs w:val="20"/>
          <w:lang w:val="es-PE"/>
        </w:rPr>
        <w:t>procurar</w:t>
      </w:r>
      <w:r w:rsidRPr="0091397C">
        <w:rPr>
          <w:sz w:val="20"/>
          <w:szCs w:val="20"/>
          <w:lang w:val="es-PE"/>
        </w:rPr>
        <w:t>, lo dese</w:t>
      </w:r>
      <w:r w:rsidR="008C518E">
        <w:rPr>
          <w:sz w:val="20"/>
          <w:szCs w:val="20"/>
          <w:lang w:val="es-PE"/>
        </w:rPr>
        <w:t>e</w:t>
      </w:r>
      <w:r w:rsidRPr="0091397C">
        <w:rPr>
          <w:sz w:val="20"/>
          <w:szCs w:val="20"/>
          <w:lang w:val="es-PE"/>
        </w:rPr>
        <w:t>;</w:t>
      </w:r>
    </w:p>
    <w:p w14:paraId="18BFAACB" w14:textId="63543CF9" w:rsidR="00D801EF" w:rsidRPr="0091397C" w:rsidRDefault="0091397C" w:rsidP="006F6A96">
      <w:pPr>
        <w:spacing w:after="0"/>
        <w:ind w:left="568" w:hanging="284"/>
        <w:rPr>
          <w:sz w:val="20"/>
          <w:szCs w:val="20"/>
          <w:lang w:val="es-PE"/>
        </w:rPr>
      </w:pPr>
      <w:r w:rsidRPr="0091397C">
        <w:rPr>
          <w:sz w:val="20"/>
          <w:szCs w:val="20"/>
          <w:lang w:val="es-PE"/>
        </w:rPr>
        <w:t>6.</w:t>
      </w:r>
      <w:r w:rsidRPr="0091397C">
        <w:rPr>
          <w:sz w:val="20"/>
          <w:szCs w:val="20"/>
          <w:lang w:val="es-PE"/>
        </w:rPr>
        <w:tab/>
        <w:t xml:space="preserve"> Y </w:t>
      </w:r>
      <w:r w:rsidR="008C518E">
        <w:rPr>
          <w:sz w:val="20"/>
          <w:szCs w:val="20"/>
          <w:lang w:val="es-PE"/>
        </w:rPr>
        <w:t xml:space="preserve">al enterarse </w:t>
      </w:r>
      <w:r w:rsidRPr="0091397C">
        <w:rPr>
          <w:sz w:val="20"/>
          <w:szCs w:val="20"/>
          <w:lang w:val="es-PE"/>
        </w:rPr>
        <w:t xml:space="preserve">que de los </w:t>
      </w:r>
      <w:r>
        <w:rPr>
          <w:sz w:val="20"/>
          <w:szCs w:val="20"/>
          <w:lang w:val="es-PE"/>
        </w:rPr>
        <w:t>3</w:t>
      </w:r>
      <w:r w:rsidRPr="0091397C">
        <w:rPr>
          <w:sz w:val="20"/>
          <w:szCs w:val="20"/>
          <w:lang w:val="es-PE"/>
        </w:rPr>
        <w:t xml:space="preserve"> tipos de </w:t>
      </w:r>
      <w:r w:rsidR="008C518E" w:rsidRPr="008C518E">
        <w:rPr>
          <w:i/>
          <w:iCs/>
          <w:sz w:val="20"/>
          <w:szCs w:val="20"/>
          <w:lang w:val="es-PE"/>
        </w:rPr>
        <w:t>Budeidad</w:t>
      </w:r>
      <w:r w:rsidR="008C518E">
        <w:rPr>
          <w:i/>
          <w:iCs/>
          <w:sz w:val="20"/>
          <w:szCs w:val="20"/>
          <w:lang w:val="es-PE"/>
        </w:rPr>
        <w:t>,</w:t>
      </w:r>
      <w:r w:rsidR="008C518E" w:rsidRPr="0091397C">
        <w:rPr>
          <w:sz w:val="20"/>
          <w:szCs w:val="20"/>
          <w:lang w:val="es-PE"/>
        </w:rPr>
        <w:t xml:space="preserve"> </w:t>
      </w:r>
      <w:r w:rsidRPr="0091397C">
        <w:rPr>
          <w:sz w:val="20"/>
          <w:szCs w:val="20"/>
          <w:lang w:val="es-PE"/>
        </w:rPr>
        <w:t xml:space="preserve">el "tipo </w:t>
      </w:r>
      <w:r w:rsidRPr="0091397C">
        <w:rPr>
          <w:i/>
          <w:iCs/>
          <w:sz w:val="20"/>
          <w:szCs w:val="20"/>
          <w:lang w:val="es-PE"/>
        </w:rPr>
        <w:t>sabiduría</w:t>
      </w:r>
      <w:r w:rsidRPr="0091397C">
        <w:rPr>
          <w:sz w:val="20"/>
          <w:szCs w:val="20"/>
          <w:lang w:val="es-PE"/>
        </w:rPr>
        <w:t>" es el mejor, ¡</w:t>
      </w:r>
      <w:r w:rsidR="00D86DF7">
        <w:rPr>
          <w:sz w:val="20"/>
          <w:szCs w:val="20"/>
          <w:lang w:val="es-PE"/>
        </w:rPr>
        <w:t>lo desee</w:t>
      </w:r>
      <w:r w:rsidRPr="0091397C">
        <w:rPr>
          <w:sz w:val="20"/>
          <w:szCs w:val="20"/>
          <w:lang w:val="es-PE"/>
        </w:rPr>
        <w:t>!</w:t>
      </w:r>
      <w:r w:rsidR="006F6A96">
        <w:rPr>
          <w:sz w:val="20"/>
          <w:szCs w:val="20"/>
          <w:lang w:val="es-PE"/>
        </w:rPr>
        <w:br/>
      </w:r>
      <w:r w:rsidR="00D801EF" w:rsidRPr="0091397C">
        <w:rPr>
          <w:sz w:val="20"/>
          <w:szCs w:val="20"/>
          <w:lang w:val="es-PE"/>
        </w:rPr>
        <w:t xml:space="preserve"> </w:t>
      </w:r>
    </w:p>
    <w:p w14:paraId="23BEBC39" w14:textId="448D3E5E" w:rsidR="006F6A96" w:rsidRPr="006F6A96" w:rsidRDefault="006F6A96" w:rsidP="00D477C2">
      <w:pPr>
        <w:rPr>
          <w:lang w:val="es-PE"/>
        </w:rPr>
      </w:pPr>
      <w:r w:rsidRPr="006F6A96">
        <w:rPr>
          <w:lang w:val="es-PE"/>
        </w:rPr>
        <w:t xml:space="preserve">De esta manera </w:t>
      </w:r>
      <w:r w:rsidR="00E12CA9">
        <w:rPr>
          <w:lang w:val="es-PE"/>
        </w:rPr>
        <w:t xml:space="preserve">él </w:t>
      </w:r>
      <w:r w:rsidR="00D86DF7">
        <w:rPr>
          <w:lang w:val="es-PE"/>
        </w:rPr>
        <w:t>podría modificar</w:t>
      </w:r>
      <w:r w:rsidRPr="006F6A96">
        <w:rPr>
          <w:lang w:val="es-PE"/>
        </w:rPr>
        <w:t xml:space="preserve"> su objetivo dentro de </w:t>
      </w:r>
      <w:r w:rsidR="00D86DF7">
        <w:rPr>
          <w:lang w:val="es-PE"/>
        </w:rPr>
        <w:t>una</w:t>
      </w:r>
      <w:r w:rsidRPr="006F6A96">
        <w:rPr>
          <w:lang w:val="es-PE"/>
        </w:rPr>
        <w:t xml:space="preserve"> </w:t>
      </w:r>
      <w:r w:rsidR="00B47294">
        <w:rPr>
          <w:lang w:val="es-PE"/>
        </w:rPr>
        <w:t>sola</w:t>
      </w:r>
      <w:r w:rsidRPr="006F6A96">
        <w:rPr>
          <w:lang w:val="es-PE"/>
        </w:rPr>
        <w:t xml:space="preserve"> existencia, n</w:t>
      </w:r>
      <w:r w:rsidR="00F258B0">
        <w:rPr>
          <w:lang w:val="es-PE"/>
        </w:rPr>
        <w:t>i siquiera así</w:t>
      </w:r>
      <w:r w:rsidRPr="006F6A96">
        <w:rPr>
          <w:lang w:val="es-PE"/>
        </w:rPr>
        <w:t xml:space="preserve">, </w:t>
      </w:r>
      <w:r w:rsidR="00F258B0">
        <w:rPr>
          <w:lang w:val="es-PE"/>
        </w:rPr>
        <w:t xml:space="preserve">sino </w:t>
      </w:r>
      <w:r w:rsidRPr="006F6A96">
        <w:rPr>
          <w:lang w:val="es-PE"/>
        </w:rPr>
        <w:t xml:space="preserve">en años </w:t>
      </w:r>
      <w:r w:rsidR="00F258B0">
        <w:rPr>
          <w:lang w:val="es-PE"/>
        </w:rPr>
        <w:t xml:space="preserve">e </w:t>
      </w:r>
      <w:r w:rsidRPr="006F6A96">
        <w:rPr>
          <w:lang w:val="es-PE"/>
        </w:rPr>
        <w:t xml:space="preserve">incluso </w:t>
      </w:r>
      <w:r w:rsidR="00F258B0">
        <w:rPr>
          <w:lang w:val="es-PE"/>
        </w:rPr>
        <w:t xml:space="preserve">en </w:t>
      </w:r>
      <w:r w:rsidRPr="006F6A96">
        <w:rPr>
          <w:lang w:val="es-PE"/>
        </w:rPr>
        <w:t>días. E</w:t>
      </w:r>
      <w:r w:rsidR="00F258B0">
        <w:rPr>
          <w:lang w:val="es-PE"/>
        </w:rPr>
        <w:t>ll</w:t>
      </w:r>
      <w:r w:rsidRPr="006F6A96">
        <w:rPr>
          <w:lang w:val="es-PE"/>
        </w:rPr>
        <w:t xml:space="preserve">o es así. En el </w:t>
      </w:r>
      <w:r w:rsidRPr="00A111A3">
        <w:rPr>
          <w:i/>
          <w:iCs/>
          <w:lang w:val="es-PE"/>
        </w:rPr>
        <w:t>Visuddhimagga</w:t>
      </w:r>
      <w:r w:rsidRPr="006F6A96">
        <w:rPr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Aṭṭhakathā</w:t>
      </w:r>
      <w:proofErr w:type="spellEnd"/>
      <w:r w:rsidRPr="006F6A96">
        <w:rPr>
          <w:lang w:val="es-PE"/>
        </w:rPr>
        <w:t xml:space="preserve"> se nos dice que el día en </w:t>
      </w:r>
      <w:r w:rsidR="00A111A3">
        <w:rPr>
          <w:lang w:val="es-PE"/>
        </w:rPr>
        <w:t xml:space="preserve">el </w:t>
      </w:r>
      <w:r w:rsidRPr="006F6A96">
        <w:rPr>
          <w:lang w:val="es-PE"/>
        </w:rPr>
        <w:t xml:space="preserve">que el </w:t>
      </w:r>
      <w:r w:rsidRPr="00A111A3">
        <w:rPr>
          <w:i/>
          <w:iCs/>
          <w:lang w:val="es-PE"/>
        </w:rPr>
        <w:t>Bienaventurado</w:t>
      </w:r>
      <w:r w:rsidRPr="006F6A96">
        <w:rPr>
          <w:lang w:val="es-PE"/>
        </w:rPr>
        <w:t xml:space="preserve"> descendió del </w:t>
      </w:r>
      <w:r w:rsidRPr="00A111A3">
        <w:rPr>
          <w:i/>
          <w:iCs/>
          <w:lang w:val="es-PE"/>
        </w:rPr>
        <w:t>Reino de los Treinta y Tres Dioses</w:t>
      </w:r>
      <w:r w:rsidRPr="006F6A96">
        <w:rPr>
          <w:lang w:val="es-PE"/>
        </w:rPr>
        <w:t xml:space="preserve"> </w:t>
      </w:r>
      <w:r w:rsidR="00A111A3">
        <w:rPr>
          <w:lang w:val="es-PE"/>
        </w:rPr>
        <w:t>hast</w:t>
      </w:r>
      <w:r w:rsidRPr="006F6A96">
        <w:rPr>
          <w:lang w:val="es-PE"/>
        </w:rPr>
        <w:t xml:space="preserve">a </w:t>
      </w:r>
      <w:proofErr w:type="spellStart"/>
      <w:r w:rsidRPr="00A111A3">
        <w:rPr>
          <w:i/>
          <w:iCs/>
          <w:lang w:val="es-PE"/>
        </w:rPr>
        <w:t>Saṅkassa-nagara</w:t>
      </w:r>
      <w:proofErr w:type="spellEnd"/>
      <w:r w:rsidRPr="006F6A96">
        <w:rPr>
          <w:lang w:val="es-PE"/>
        </w:rPr>
        <w:t xml:space="preserve">, no hubo una sola alma que, al </w:t>
      </w:r>
      <w:r w:rsidR="00A111A3">
        <w:rPr>
          <w:lang w:val="es-PE"/>
        </w:rPr>
        <w:t xml:space="preserve">apreciar </w:t>
      </w:r>
      <w:r w:rsidRPr="006F6A96">
        <w:rPr>
          <w:lang w:val="es-PE"/>
        </w:rPr>
        <w:t xml:space="preserve">la gloria del </w:t>
      </w:r>
      <w:r w:rsidRPr="00A111A3">
        <w:rPr>
          <w:i/>
          <w:iCs/>
          <w:lang w:val="es-PE"/>
        </w:rPr>
        <w:t>Bud</w:t>
      </w:r>
      <w:r w:rsidR="00A111A3" w:rsidRPr="00A111A3">
        <w:rPr>
          <w:i/>
          <w:iCs/>
          <w:lang w:val="es-PE"/>
        </w:rPr>
        <w:t>dh</w:t>
      </w:r>
      <w:r w:rsidRPr="00A111A3">
        <w:rPr>
          <w:i/>
          <w:iCs/>
          <w:lang w:val="es-PE"/>
        </w:rPr>
        <w:t>a</w:t>
      </w:r>
      <w:r w:rsidRPr="006F6A96">
        <w:rPr>
          <w:lang w:val="es-PE"/>
        </w:rPr>
        <w:t>, no desea</w:t>
      </w:r>
      <w:r w:rsidR="00A111A3">
        <w:rPr>
          <w:lang w:val="es-PE"/>
        </w:rPr>
        <w:t>se</w:t>
      </w:r>
      <w:r w:rsidRPr="006F6A96">
        <w:rPr>
          <w:lang w:val="es-PE"/>
        </w:rPr>
        <w:t xml:space="preserve"> la </w:t>
      </w:r>
      <w:r w:rsidRPr="00A111A3">
        <w:rPr>
          <w:i/>
          <w:iCs/>
          <w:lang w:val="es-PE"/>
        </w:rPr>
        <w:t>Budeidad</w:t>
      </w:r>
      <w:r w:rsidRPr="006F6A96">
        <w:rPr>
          <w:lang w:val="es-PE"/>
        </w:rPr>
        <w:t>: (</w:t>
      </w:r>
      <w:proofErr w:type="spellStart"/>
      <w:r w:rsidRPr="00A111A3">
        <w:rPr>
          <w:i/>
          <w:iCs/>
          <w:lang w:val="es-PE"/>
        </w:rPr>
        <w:t>Taṃ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divasaṃ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bhagavantaṃ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buddha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bhāvāya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pihaṃ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anuppādetvā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thitasattonāma</w:t>
      </w:r>
      <w:proofErr w:type="spellEnd"/>
      <w:r w:rsidRPr="00A111A3">
        <w:rPr>
          <w:i/>
          <w:iCs/>
          <w:lang w:val="es-PE"/>
        </w:rPr>
        <w:t xml:space="preserve"> </w:t>
      </w:r>
      <w:proofErr w:type="spellStart"/>
      <w:r w:rsidRPr="00A111A3">
        <w:rPr>
          <w:i/>
          <w:iCs/>
          <w:lang w:val="es-PE"/>
        </w:rPr>
        <w:t>natthi</w:t>
      </w:r>
      <w:proofErr w:type="spellEnd"/>
      <w:r w:rsidRPr="006F6A96">
        <w:rPr>
          <w:lang w:val="es-PE"/>
        </w:rPr>
        <w:t xml:space="preserve">). La </w:t>
      </w:r>
      <w:r w:rsidR="00F53D32">
        <w:rPr>
          <w:lang w:val="es-PE"/>
        </w:rPr>
        <w:t>congregación</w:t>
      </w:r>
      <w:r w:rsidRPr="006F6A96">
        <w:rPr>
          <w:lang w:val="es-PE"/>
        </w:rPr>
        <w:t xml:space="preserve"> única consist</w:t>
      </w:r>
      <w:r w:rsidR="00F53D32">
        <w:rPr>
          <w:lang w:val="es-PE"/>
        </w:rPr>
        <w:t>ió</w:t>
      </w:r>
      <w:r w:rsidRPr="006F6A96">
        <w:rPr>
          <w:lang w:val="es-PE"/>
        </w:rPr>
        <w:t xml:space="preserve"> </w:t>
      </w:r>
      <w:r w:rsidR="00F53D32">
        <w:rPr>
          <w:lang w:val="es-PE"/>
        </w:rPr>
        <w:t>de</w:t>
      </w:r>
      <w:r w:rsidRPr="006F6A96">
        <w:rPr>
          <w:lang w:val="es-PE"/>
        </w:rPr>
        <w:t xml:space="preserve"> todos los seres —</w:t>
      </w:r>
      <w:r w:rsidR="00F53D32">
        <w:rPr>
          <w:lang w:val="es-PE"/>
        </w:rPr>
        <w:t xml:space="preserve"> </w:t>
      </w:r>
      <w:r w:rsidRPr="006F6A96">
        <w:rPr>
          <w:lang w:val="es-PE"/>
        </w:rPr>
        <w:t xml:space="preserve">humanos, </w:t>
      </w:r>
      <w:r w:rsidR="00F53D32" w:rsidRPr="00F53D32">
        <w:rPr>
          <w:i/>
          <w:iCs/>
          <w:lang w:val="es-PE"/>
        </w:rPr>
        <w:t>Deva</w:t>
      </w:r>
      <w:r w:rsidR="00F53D32" w:rsidRPr="006F6A96">
        <w:rPr>
          <w:lang w:val="es-PE"/>
        </w:rPr>
        <w:t xml:space="preserve">s </w:t>
      </w:r>
      <w:r w:rsidRPr="006F6A96">
        <w:rPr>
          <w:lang w:val="es-PE"/>
        </w:rPr>
        <w:t xml:space="preserve">y </w:t>
      </w:r>
      <w:r w:rsidR="00F53D32" w:rsidRPr="00F53D32">
        <w:rPr>
          <w:i/>
          <w:iCs/>
          <w:lang w:val="es-PE"/>
        </w:rPr>
        <w:t>Brahmā</w:t>
      </w:r>
      <w:r w:rsidR="00F53D32" w:rsidRPr="00F53D32">
        <w:rPr>
          <w:lang w:val="es-PE"/>
        </w:rPr>
        <w:t>s</w:t>
      </w:r>
      <w:r w:rsidR="00F53D32">
        <w:rPr>
          <w:lang w:val="es-PE"/>
        </w:rPr>
        <w:t xml:space="preserve"> </w:t>
      </w:r>
      <w:r w:rsidRPr="006F6A96">
        <w:rPr>
          <w:lang w:val="es-PE"/>
        </w:rPr>
        <w:t xml:space="preserve">— pertenecientes a los </w:t>
      </w:r>
      <w:r w:rsidR="00F53D32">
        <w:rPr>
          <w:lang w:val="es-PE"/>
        </w:rPr>
        <w:t>100,000</w:t>
      </w:r>
      <w:r w:rsidRPr="006F6A96">
        <w:rPr>
          <w:lang w:val="es-PE"/>
        </w:rPr>
        <w:t xml:space="preserve"> </w:t>
      </w:r>
      <w:r w:rsidRPr="00BA6ED4">
        <w:rPr>
          <w:i/>
          <w:iCs/>
          <w:lang w:val="es-PE"/>
        </w:rPr>
        <w:t>sistemas</w:t>
      </w:r>
      <w:r w:rsidR="00BA6ED4" w:rsidRPr="00BA6ED4">
        <w:rPr>
          <w:i/>
          <w:iCs/>
          <w:lang w:val="es-PE"/>
        </w:rPr>
        <w:t xml:space="preserve"> </w:t>
      </w:r>
      <w:r w:rsidR="00F53D32" w:rsidRPr="00BA6ED4">
        <w:rPr>
          <w:i/>
          <w:iCs/>
          <w:lang w:val="es-PE"/>
        </w:rPr>
        <w:t>estelares</w:t>
      </w:r>
      <w:r w:rsidRPr="006F6A96">
        <w:rPr>
          <w:lang w:val="es-PE"/>
        </w:rPr>
        <w:t xml:space="preserve">. Sin embargo, de la multitud, apenas </w:t>
      </w:r>
      <w:r w:rsidR="00BA6ED4">
        <w:rPr>
          <w:lang w:val="es-PE"/>
        </w:rPr>
        <w:t>510</w:t>
      </w:r>
      <w:r w:rsidRPr="006F6A96">
        <w:rPr>
          <w:lang w:val="es-PE"/>
        </w:rPr>
        <w:t xml:space="preserve"> </w:t>
      </w:r>
      <w:r w:rsidR="00894F41">
        <w:rPr>
          <w:lang w:val="es-PE"/>
        </w:rPr>
        <w:t xml:space="preserve">discípulos </w:t>
      </w:r>
      <w:r w:rsidR="00BA6ED4">
        <w:rPr>
          <w:lang w:val="es-PE"/>
        </w:rPr>
        <w:t>estuvieron</w:t>
      </w:r>
      <w:r w:rsidRPr="006F6A96">
        <w:rPr>
          <w:lang w:val="es-PE"/>
        </w:rPr>
        <w:t xml:space="preserve"> destinados a que se cumpliera su deseo</w:t>
      </w:r>
      <w:r w:rsidR="00BA6ED4">
        <w:rPr>
          <w:lang w:val="es-PE"/>
        </w:rPr>
        <w:t>,</w:t>
      </w:r>
      <w:r w:rsidRPr="006F6A96">
        <w:rPr>
          <w:lang w:val="es-PE"/>
        </w:rPr>
        <w:t xml:space="preserve"> de acuerdo con el </w:t>
      </w:r>
      <w:proofErr w:type="spellStart"/>
      <w:r w:rsidRPr="00BA6ED4">
        <w:rPr>
          <w:i/>
          <w:iCs/>
          <w:lang w:val="es-PE"/>
        </w:rPr>
        <w:t>Sotattakī</w:t>
      </w:r>
      <w:proofErr w:type="spellEnd"/>
      <w:r w:rsidRPr="006F6A96">
        <w:rPr>
          <w:lang w:val="es-PE"/>
        </w:rPr>
        <w:t>.</w:t>
      </w:r>
    </w:p>
    <w:p w14:paraId="2B4890E9" w14:textId="0C6B9383" w:rsidR="00E12CA9" w:rsidRPr="00E12CA9" w:rsidRDefault="00E12CA9" w:rsidP="006A53CF">
      <w:pPr>
        <w:rPr>
          <w:lang w:val="es-PE"/>
        </w:rPr>
      </w:pPr>
      <w:r w:rsidRPr="00E12CA9">
        <w:rPr>
          <w:lang w:val="es-PE"/>
        </w:rPr>
        <w:t xml:space="preserve">Por lo tanto, no mucho significado </w:t>
      </w:r>
      <w:r w:rsidR="00894F41">
        <w:rPr>
          <w:lang w:val="es-PE"/>
        </w:rPr>
        <w:t xml:space="preserve">se podría encontrar </w:t>
      </w:r>
      <w:r w:rsidRPr="00E12CA9">
        <w:rPr>
          <w:lang w:val="es-PE"/>
        </w:rPr>
        <w:t>en los deseos cambiantes o volubles de la</w:t>
      </w:r>
      <w:r w:rsidR="00894F41">
        <w:rPr>
          <w:lang w:val="es-PE"/>
        </w:rPr>
        <w:t>s</w:t>
      </w:r>
      <w:r w:rsidRPr="00E12CA9">
        <w:rPr>
          <w:lang w:val="es-PE"/>
        </w:rPr>
        <w:t xml:space="preserve"> multitud</w:t>
      </w:r>
      <w:r w:rsidR="00894F41">
        <w:rPr>
          <w:lang w:val="es-PE"/>
        </w:rPr>
        <w:t>es</w:t>
      </w:r>
      <w:r w:rsidRPr="00E12CA9">
        <w:rPr>
          <w:lang w:val="es-PE"/>
        </w:rPr>
        <w:t xml:space="preserve">. En cuanto a aquellos aspirantes que ya </w:t>
      </w:r>
      <w:r w:rsidR="00894F41">
        <w:rPr>
          <w:lang w:val="es-PE"/>
        </w:rPr>
        <w:t>poseían</w:t>
      </w:r>
      <w:r w:rsidRPr="00E12CA9">
        <w:rPr>
          <w:lang w:val="es-PE"/>
        </w:rPr>
        <w:t xml:space="preserve"> </w:t>
      </w:r>
      <w:r w:rsidR="00D360E6">
        <w:rPr>
          <w:lang w:val="es-PE"/>
        </w:rPr>
        <w:t xml:space="preserve">su </w:t>
      </w:r>
      <w:r w:rsidR="00D360E6" w:rsidRPr="00D360E6">
        <w:rPr>
          <w:i/>
          <w:iCs/>
          <w:lang w:val="es-PE"/>
        </w:rPr>
        <w:t>segura predicción</w:t>
      </w:r>
      <w:r w:rsidR="00D360E6">
        <w:rPr>
          <w:lang w:val="es-PE"/>
        </w:rPr>
        <w:t xml:space="preserve"> sobre</w:t>
      </w:r>
      <w:r w:rsidRPr="00E12CA9">
        <w:rPr>
          <w:lang w:val="es-PE"/>
        </w:rPr>
        <w:t xml:space="preserve"> la futura </w:t>
      </w:r>
      <w:r w:rsidR="00894F41" w:rsidRPr="00894F41">
        <w:rPr>
          <w:i/>
          <w:iCs/>
          <w:lang w:val="es-PE"/>
        </w:rPr>
        <w:t>Iluminación</w:t>
      </w:r>
      <w:r w:rsidRPr="00E12CA9">
        <w:rPr>
          <w:lang w:val="es-PE"/>
        </w:rPr>
        <w:t xml:space="preserve">, tampoco </w:t>
      </w:r>
      <w:r w:rsidR="00894F41">
        <w:rPr>
          <w:lang w:val="es-PE"/>
        </w:rPr>
        <w:t>sería</w:t>
      </w:r>
      <w:r w:rsidRPr="00E12CA9">
        <w:rPr>
          <w:lang w:val="es-PE"/>
        </w:rPr>
        <w:t xml:space="preserve"> posible tal cambio.</w:t>
      </w:r>
    </w:p>
    <w:p w14:paraId="19EBF923" w14:textId="458CC7E8" w:rsidR="00E12CA9" w:rsidRPr="00E12CA9" w:rsidRDefault="00E12CA9" w:rsidP="006A53CF">
      <w:pPr>
        <w:rPr>
          <w:lang w:val="es-PE"/>
        </w:rPr>
      </w:pPr>
      <w:r w:rsidRPr="00E12CA9">
        <w:rPr>
          <w:lang w:val="es-PE"/>
        </w:rPr>
        <w:t xml:space="preserve">Todos los detalles antes mencionados concernientes a las </w:t>
      </w:r>
      <w:r w:rsidR="00894F41">
        <w:rPr>
          <w:lang w:val="es-PE"/>
        </w:rPr>
        <w:t>5</w:t>
      </w:r>
      <w:r w:rsidRPr="00E12CA9">
        <w:rPr>
          <w:lang w:val="es-PE"/>
        </w:rPr>
        <w:t xml:space="preserve"> clases de </w:t>
      </w:r>
      <w:r w:rsidRPr="00894F41">
        <w:rPr>
          <w:i/>
          <w:iCs/>
          <w:lang w:val="es-PE"/>
        </w:rPr>
        <w:t>Iluminación</w:t>
      </w:r>
      <w:r w:rsidRPr="00E12CA9">
        <w:rPr>
          <w:lang w:val="es-PE"/>
        </w:rPr>
        <w:t xml:space="preserve">, los períodos de madurez y la terminología </w:t>
      </w:r>
      <w:r w:rsidR="00C5780C">
        <w:rPr>
          <w:lang w:val="es-PE"/>
        </w:rPr>
        <w:t>respectiva se encontrarían dispo</w:t>
      </w:r>
      <w:r w:rsidR="00190C02">
        <w:rPr>
          <w:lang w:val="es-PE"/>
        </w:rPr>
        <w:t xml:space="preserve">nibles </w:t>
      </w:r>
      <w:r w:rsidRPr="00E12CA9">
        <w:rPr>
          <w:lang w:val="es-PE"/>
        </w:rPr>
        <w:t>s</w:t>
      </w:r>
      <w:r w:rsidR="00190C02">
        <w:rPr>
          <w:lang w:val="es-PE"/>
        </w:rPr>
        <w:t>ó</w:t>
      </w:r>
      <w:r w:rsidRPr="00E12CA9">
        <w:rPr>
          <w:lang w:val="es-PE"/>
        </w:rPr>
        <w:t xml:space="preserve">lo mientras </w:t>
      </w:r>
      <w:r w:rsidR="00190C02">
        <w:rPr>
          <w:lang w:val="es-PE"/>
        </w:rPr>
        <w:t>se enc</w:t>
      </w:r>
      <w:r w:rsidR="00F1027F">
        <w:rPr>
          <w:lang w:val="es-PE"/>
        </w:rPr>
        <w:t>o</w:t>
      </w:r>
      <w:r w:rsidR="00190C02">
        <w:rPr>
          <w:lang w:val="es-PE"/>
        </w:rPr>
        <w:t>ntr</w:t>
      </w:r>
      <w:r w:rsidR="00F1027F">
        <w:rPr>
          <w:lang w:val="es-PE"/>
        </w:rPr>
        <w:t>asen</w:t>
      </w:r>
      <w:r w:rsidR="00190C02">
        <w:rPr>
          <w:lang w:val="es-PE"/>
        </w:rPr>
        <w:t xml:space="preserve"> vigente</w:t>
      </w:r>
      <w:r w:rsidR="00F1027F">
        <w:rPr>
          <w:lang w:val="es-PE"/>
        </w:rPr>
        <w:t>s</w:t>
      </w:r>
      <w:r w:rsidRPr="00E12CA9">
        <w:rPr>
          <w:lang w:val="es-PE"/>
        </w:rPr>
        <w:t xml:space="preserve"> la</w:t>
      </w:r>
      <w:r w:rsidR="00F1027F">
        <w:rPr>
          <w:lang w:val="es-PE"/>
        </w:rPr>
        <w:t>s</w:t>
      </w:r>
      <w:r w:rsidRPr="00E12CA9">
        <w:rPr>
          <w:lang w:val="es-PE"/>
        </w:rPr>
        <w:t xml:space="preserve"> </w:t>
      </w:r>
      <w:r w:rsidRPr="00190C02">
        <w:rPr>
          <w:i/>
          <w:iCs/>
          <w:lang w:val="es-PE"/>
        </w:rPr>
        <w:t>Enseñanza</w:t>
      </w:r>
      <w:r w:rsidR="00F1027F">
        <w:rPr>
          <w:i/>
          <w:iCs/>
          <w:lang w:val="es-PE"/>
        </w:rPr>
        <w:t>s</w:t>
      </w:r>
      <w:r w:rsidRPr="00E12CA9">
        <w:rPr>
          <w:lang w:val="es-PE"/>
        </w:rPr>
        <w:t xml:space="preserve"> del </w:t>
      </w:r>
      <w:r w:rsidR="00190C02" w:rsidRPr="00190C02">
        <w:rPr>
          <w:i/>
          <w:iCs/>
          <w:lang w:val="es-PE"/>
        </w:rPr>
        <w:t>Buddha</w:t>
      </w:r>
      <w:r w:rsidRPr="00E12CA9">
        <w:rPr>
          <w:lang w:val="es-PE"/>
        </w:rPr>
        <w:t xml:space="preserve">. Una vez que la </w:t>
      </w:r>
      <w:r w:rsidRPr="00190C02">
        <w:rPr>
          <w:i/>
          <w:iCs/>
          <w:lang w:val="es-PE"/>
        </w:rPr>
        <w:t>Enseñanza</w:t>
      </w:r>
      <w:r w:rsidRPr="00E12CA9">
        <w:rPr>
          <w:lang w:val="es-PE"/>
        </w:rPr>
        <w:t xml:space="preserve"> se desvane</w:t>
      </w:r>
      <w:r w:rsidR="00F1027F">
        <w:rPr>
          <w:lang w:val="es-PE"/>
        </w:rPr>
        <w:t>ciese</w:t>
      </w:r>
      <w:r w:rsidRPr="00E12CA9">
        <w:rPr>
          <w:lang w:val="es-PE"/>
        </w:rPr>
        <w:t xml:space="preserve"> del mundo, todas esas cosas nunca </w:t>
      </w:r>
      <w:r w:rsidR="00190C02">
        <w:rPr>
          <w:lang w:val="es-PE"/>
        </w:rPr>
        <w:t xml:space="preserve">más </w:t>
      </w:r>
      <w:r w:rsidRPr="00E12CA9">
        <w:rPr>
          <w:lang w:val="es-PE"/>
        </w:rPr>
        <w:t>se escucha</w:t>
      </w:r>
      <w:r w:rsidR="00190C02">
        <w:rPr>
          <w:lang w:val="es-PE"/>
        </w:rPr>
        <w:t>rá</w:t>
      </w:r>
      <w:r w:rsidRPr="00E12CA9">
        <w:rPr>
          <w:lang w:val="es-PE"/>
        </w:rPr>
        <w:t>n ni se entende</w:t>
      </w:r>
      <w:r w:rsidR="00190C02">
        <w:rPr>
          <w:lang w:val="es-PE"/>
        </w:rPr>
        <w:t>rá</w:t>
      </w:r>
      <w:r w:rsidRPr="00E12CA9">
        <w:rPr>
          <w:lang w:val="es-PE"/>
        </w:rPr>
        <w:t xml:space="preserve">n correctamente. Los </w:t>
      </w:r>
      <w:r w:rsidR="00190C02" w:rsidRPr="00190C02">
        <w:rPr>
          <w:i/>
          <w:iCs/>
          <w:lang w:val="es-PE"/>
        </w:rPr>
        <w:t>Comentarios</w:t>
      </w:r>
      <w:r w:rsidR="00190C02" w:rsidRPr="00E12CA9">
        <w:rPr>
          <w:lang w:val="es-PE"/>
        </w:rPr>
        <w:t xml:space="preserve"> </w:t>
      </w:r>
      <w:proofErr w:type="spellStart"/>
      <w:r w:rsidRPr="00190C02">
        <w:rPr>
          <w:i/>
          <w:iCs/>
          <w:lang w:val="es-PE"/>
        </w:rPr>
        <w:t>Brahmāyu</w:t>
      </w:r>
      <w:proofErr w:type="spellEnd"/>
      <w:r w:rsidRPr="00190C02">
        <w:rPr>
          <w:i/>
          <w:iCs/>
          <w:lang w:val="es-PE"/>
        </w:rPr>
        <w:t xml:space="preserve"> Sutta</w:t>
      </w:r>
      <w:r w:rsidRPr="00E12CA9">
        <w:rPr>
          <w:lang w:val="es-PE"/>
        </w:rPr>
        <w:t xml:space="preserve"> y l</w:t>
      </w:r>
      <w:r w:rsidR="00190C02">
        <w:rPr>
          <w:lang w:val="es-PE"/>
        </w:rPr>
        <w:t>os</w:t>
      </w:r>
      <w:r w:rsidRPr="00E12CA9">
        <w:rPr>
          <w:lang w:val="es-PE"/>
        </w:rPr>
        <w:t xml:space="preserve"> </w:t>
      </w:r>
      <w:r w:rsidR="00940123">
        <w:rPr>
          <w:lang w:val="es-PE"/>
        </w:rPr>
        <w:br/>
      </w:r>
      <w:r w:rsidR="00190C02" w:rsidRPr="00190C02">
        <w:rPr>
          <w:i/>
          <w:iCs/>
          <w:lang w:val="es-PE"/>
        </w:rPr>
        <w:t>Comentarios</w:t>
      </w:r>
      <w:r w:rsidR="00190C02" w:rsidRPr="00E12CA9">
        <w:rPr>
          <w:lang w:val="es-PE"/>
        </w:rPr>
        <w:t xml:space="preserve"> </w:t>
      </w:r>
      <w:proofErr w:type="spellStart"/>
      <w:r w:rsidRPr="00190C02">
        <w:rPr>
          <w:i/>
          <w:iCs/>
          <w:lang w:val="es-PE"/>
        </w:rPr>
        <w:t>Aṅguttaranikāya</w:t>
      </w:r>
      <w:proofErr w:type="spellEnd"/>
      <w:r w:rsidRPr="00E12CA9">
        <w:rPr>
          <w:lang w:val="es-PE"/>
        </w:rPr>
        <w:t xml:space="preserve"> </w:t>
      </w:r>
      <w:r w:rsidR="00190C02">
        <w:rPr>
          <w:lang w:val="es-PE"/>
        </w:rPr>
        <w:t>mencionan</w:t>
      </w:r>
      <w:r w:rsidRPr="00E12CA9">
        <w:rPr>
          <w:lang w:val="es-PE"/>
        </w:rPr>
        <w:t xml:space="preserve"> lo siguiente:</w:t>
      </w:r>
    </w:p>
    <w:p w14:paraId="6E6BD72F" w14:textId="3417719B" w:rsidR="00E12CA9" w:rsidRPr="009851E9" w:rsidRDefault="00E12CA9" w:rsidP="00940123">
      <w:pPr>
        <w:ind w:left="720"/>
        <w:rPr>
          <w:sz w:val="20"/>
          <w:szCs w:val="20"/>
          <w:lang w:val="es-PE"/>
        </w:rPr>
      </w:pPr>
      <w:r w:rsidRPr="009851E9">
        <w:rPr>
          <w:sz w:val="20"/>
          <w:szCs w:val="20"/>
          <w:lang w:val="es-PE"/>
        </w:rPr>
        <w:t xml:space="preserve">"Existe </w:t>
      </w:r>
      <w:r w:rsidR="00106E3C" w:rsidRPr="009851E9">
        <w:rPr>
          <w:sz w:val="20"/>
          <w:szCs w:val="20"/>
          <w:lang w:val="es-PE"/>
        </w:rPr>
        <w:t>un texto</w:t>
      </w:r>
      <w:r w:rsidR="00190C02" w:rsidRPr="009851E9">
        <w:rPr>
          <w:sz w:val="20"/>
          <w:szCs w:val="20"/>
          <w:lang w:val="es-PE"/>
        </w:rPr>
        <w:t xml:space="preserve"> </w:t>
      </w:r>
      <w:r w:rsidR="00106E3C" w:rsidRPr="009851E9">
        <w:rPr>
          <w:sz w:val="20"/>
          <w:szCs w:val="20"/>
          <w:lang w:val="es-PE"/>
        </w:rPr>
        <w:t xml:space="preserve">denominado </w:t>
      </w:r>
      <w:r w:rsidRPr="009851E9">
        <w:rPr>
          <w:sz w:val="20"/>
          <w:szCs w:val="20"/>
          <w:lang w:val="es-PE"/>
        </w:rPr>
        <w:t xml:space="preserve">el </w:t>
      </w:r>
      <w:r w:rsidRPr="009851E9">
        <w:rPr>
          <w:i/>
          <w:iCs/>
          <w:sz w:val="20"/>
          <w:szCs w:val="20"/>
          <w:lang w:val="es-PE"/>
        </w:rPr>
        <w:t>Libro sobre las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Marcas Características de</w:t>
      </w:r>
      <w:r w:rsidR="00106E3C" w:rsidRPr="009851E9">
        <w:rPr>
          <w:i/>
          <w:iCs/>
          <w:sz w:val="20"/>
          <w:szCs w:val="20"/>
          <w:lang w:val="es-PE"/>
        </w:rPr>
        <w:t xml:space="preserve"> un</w:t>
      </w:r>
      <w:r w:rsidRPr="009851E9">
        <w:rPr>
          <w:i/>
          <w:iCs/>
          <w:sz w:val="20"/>
          <w:szCs w:val="20"/>
          <w:lang w:val="es-PE"/>
        </w:rPr>
        <w:t xml:space="preserve"> Gran Hombre</w:t>
      </w:r>
      <w:r w:rsidRPr="009851E9">
        <w:rPr>
          <w:sz w:val="20"/>
          <w:szCs w:val="20"/>
          <w:lang w:val="es-PE"/>
        </w:rPr>
        <w:t xml:space="preserve"> (</w:t>
      </w:r>
      <w:proofErr w:type="spellStart"/>
      <w:r w:rsidRPr="009851E9">
        <w:rPr>
          <w:i/>
          <w:iCs/>
          <w:sz w:val="20"/>
          <w:szCs w:val="20"/>
          <w:lang w:val="es-PE"/>
        </w:rPr>
        <w:t>mahāpūrisa</w:t>
      </w:r>
      <w:proofErr w:type="spellEnd"/>
      <w:r w:rsidRPr="009851E9">
        <w:rPr>
          <w:i/>
          <w:iCs/>
          <w:sz w:val="20"/>
          <w:szCs w:val="20"/>
          <w:lang w:val="es-PE"/>
        </w:rPr>
        <w:t>-lakkhaṇa</w:t>
      </w:r>
      <w:r w:rsidRPr="009851E9">
        <w:rPr>
          <w:sz w:val="20"/>
          <w:szCs w:val="20"/>
          <w:lang w:val="es-PE"/>
        </w:rPr>
        <w:t xml:space="preserve">). </w:t>
      </w:r>
      <w:r w:rsidR="009851E9">
        <w:rPr>
          <w:sz w:val="20"/>
          <w:szCs w:val="20"/>
          <w:lang w:val="es-PE"/>
        </w:rPr>
        <w:t>Éste n</w:t>
      </w:r>
      <w:r w:rsidRPr="009851E9">
        <w:rPr>
          <w:sz w:val="20"/>
          <w:szCs w:val="20"/>
          <w:lang w:val="es-PE"/>
        </w:rPr>
        <w:t xml:space="preserve">os habla de las </w:t>
      </w:r>
      <w:r w:rsidR="00106E3C" w:rsidRPr="009851E9">
        <w:rPr>
          <w:sz w:val="20"/>
          <w:szCs w:val="20"/>
          <w:lang w:val="es-PE"/>
        </w:rPr>
        <w:t>32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marcas mayores</w:t>
      </w:r>
      <w:r w:rsidRPr="009851E9">
        <w:rPr>
          <w:sz w:val="20"/>
          <w:szCs w:val="20"/>
          <w:lang w:val="es-PE"/>
        </w:rPr>
        <w:t xml:space="preserve">, las </w:t>
      </w:r>
      <w:r w:rsidR="00106E3C" w:rsidRPr="009851E9">
        <w:rPr>
          <w:sz w:val="20"/>
          <w:szCs w:val="20"/>
          <w:lang w:val="es-PE"/>
        </w:rPr>
        <w:t>80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marcas menores</w:t>
      </w:r>
      <w:r w:rsidRPr="009851E9">
        <w:rPr>
          <w:sz w:val="20"/>
          <w:szCs w:val="20"/>
          <w:lang w:val="es-PE"/>
        </w:rPr>
        <w:t xml:space="preserve">, </w:t>
      </w:r>
      <w:r w:rsidR="006869D3" w:rsidRPr="009851E9">
        <w:rPr>
          <w:sz w:val="20"/>
          <w:szCs w:val="20"/>
          <w:lang w:val="es-PE"/>
        </w:rPr>
        <w:t xml:space="preserve">de </w:t>
      </w:r>
      <w:r w:rsidRPr="009851E9">
        <w:rPr>
          <w:sz w:val="20"/>
          <w:szCs w:val="20"/>
          <w:lang w:val="es-PE"/>
        </w:rPr>
        <w:t xml:space="preserve">los 108 </w:t>
      </w:r>
      <w:r w:rsidR="006869D3" w:rsidRPr="009851E9">
        <w:rPr>
          <w:i/>
          <w:iCs/>
          <w:sz w:val="20"/>
          <w:szCs w:val="20"/>
          <w:lang w:val="es-PE"/>
        </w:rPr>
        <w:t>símbolos</w:t>
      </w:r>
      <w:r w:rsidRPr="009851E9">
        <w:rPr>
          <w:i/>
          <w:iCs/>
          <w:sz w:val="20"/>
          <w:szCs w:val="20"/>
          <w:lang w:val="es-PE"/>
        </w:rPr>
        <w:t xml:space="preserve"> en la planta de los pies de</w:t>
      </w:r>
      <w:r w:rsidR="006869D3" w:rsidRPr="009851E9">
        <w:rPr>
          <w:i/>
          <w:iCs/>
          <w:sz w:val="20"/>
          <w:szCs w:val="20"/>
          <w:lang w:val="es-PE"/>
        </w:rPr>
        <w:t xml:space="preserve"> un</w:t>
      </w:r>
      <w:r w:rsidRPr="009851E9">
        <w:rPr>
          <w:sz w:val="20"/>
          <w:szCs w:val="20"/>
          <w:lang w:val="es-PE"/>
        </w:rPr>
        <w:t xml:space="preserve"> </w:t>
      </w:r>
      <w:r w:rsidR="006869D3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. </w:t>
      </w:r>
      <w:r w:rsidR="006869D3" w:rsidRPr="009851E9">
        <w:rPr>
          <w:sz w:val="20"/>
          <w:szCs w:val="20"/>
          <w:lang w:val="es-PE"/>
        </w:rPr>
        <w:t>Éste c</w:t>
      </w:r>
      <w:r w:rsidRPr="009851E9">
        <w:rPr>
          <w:sz w:val="20"/>
          <w:szCs w:val="20"/>
          <w:lang w:val="es-PE"/>
        </w:rPr>
        <w:t xml:space="preserve">onsta de </w:t>
      </w:r>
      <w:r w:rsidR="006869D3" w:rsidRPr="009851E9">
        <w:rPr>
          <w:sz w:val="20"/>
          <w:szCs w:val="20"/>
          <w:lang w:val="es-PE"/>
        </w:rPr>
        <w:t>12,000</w:t>
      </w:r>
      <w:r w:rsidRPr="009851E9">
        <w:rPr>
          <w:sz w:val="20"/>
          <w:szCs w:val="20"/>
          <w:lang w:val="es-PE"/>
        </w:rPr>
        <w:t xml:space="preserve"> composiciones (</w:t>
      </w:r>
      <w:proofErr w:type="spellStart"/>
      <w:r w:rsidRPr="009851E9">
        <w:rPr>
          <w:i/>
          <w:iCs/>
          <w:sz w:val="20"/>
          <w:szCs w:val="20"/>
          <w:lang w:val="es-PE"/>
        </w:rPr>
        <w:t>gantha</w:t>
      </w:r>
      <w:proofErr w:type="spellEnd"/>
      <w:r w:rsidRPr="009851E9">
        <w:rPr>
          <w:sz w:val="20"/>
          <w:szCs w:val="20"/>
          <w:lang w:val="es-PE"/>
        </w:rPr>
        <w:t xml:space="preserve">). Además, también </w:t>
      </w:r>
      <w:r w:rsidR="0045612C">
        <w:rPr>
          <w:sz w:val="20"/>
          <w:szCs w:val="20"/>
          <w:lang w:val="es-PE"/>
        </w:rPr>
        <w:t xml:space="preserve">existe </w:t>
      </w:r>
      <w:r w:rsidRPr="009851E9">
        <w:rPr>
          <w:sz w:val="20"/>
          <w:szCs w:val="20"/>
          <w:lang w:val="es-PE"/>
        </w:rPr>
        <w:t xml:space="preserve">un </w:t>
      </w:r>
      <w:r w:rsidRPr="009851E9">
        <w:rPr>
          <w:i/>
          <w:iCs/>
          <w:sz w:val="20"/>
          <w:szCs w:val="20"/>
          <w:lang w:val="es-PE"/>
        </w:rPr>
        <w:t xml:space="preserve">Libro </w:t>
      </w:r>
      <w:r w:rsidR="00CB0D29" w:rsidRPr="009851E9">
        <w:rPr>
          <w:i/>
          <w:iCs/>
          <w:sz w:val="20"/>
          <w:szCs w:val="20"/>
          <w:lang w:val="es-PE"/>
        </w:rPr>
        <w:t>Sobre las</w:t>
      </w:r>
      <w:r w:rsidRPr="009851E9">
        <w:rPr>
          <w:i/>
          <w:iCs/>
          <w:sz w:val="20"/>
          <w:szCs w:val="20"/>
          <w:lang w:val="es-PE"/>
        </w:rPr>
        <w:t xml:space="preserve"> Profecías</w:t>
      </w:r>
      <w:r w:rsidRPr="009851E9">
        <w:rPr>
          <w:sz w:val="20"/>
          <w:szCs w:val="20"/>
          <w:lang w:val="es-PE"/>
        </w:rPr>
        <w:t xml:space="preserve"> llamado "</w:t>
      </w:r>
      <w:proofErr w:type="spellStart"/>
      <w:r w:rsidRPr="009851E9">
        <w:rPr>
          <w:i/>
          <w:iCs/>
          <w:sz w:val="20"/>
          <w:szCs w:val="20"/>
          <w:lang w:val="es-PE"/>
        </w:rPr>
        <w:t>Buddhamanta</w:t>
      </w:r>
      <w:proofErr w:type="spellEnd"/>
      <w:r w:rsidRPr="009851E9">
        <w:rPr>
          <w:sz w:val="20"/>
          <w:szCs w:val="20"/>
          <w:lang w:val="es-PE"/>
        </w:rPr>
        <w:t xml:space="preserve">", que consta de </w:t>
      </w:r>
      <w:r w:rsidR="00CB0D29" w:rsidRPr="009851E9">
        <w:rPr>
          <w:sz w:val="20"/>
          <w:szCs w:val="20"/>
          <w:lang w:val="es-PE"/>
        </w:rPr>
        <w:t>16,000</w:t>
      </w:r>
      <w:r w:rsidRPr="009851E9">
        <w:rPr>
          <w:sz w:val="20"/>
          <w:szCs w:val="20"/>
          <w:lang w:val="es-PE"/>
        </w:rPr>
        <w:t xml:space="preserve"> versos. Y es con la ayuda de este último que se </w:t>
      </w:r>
      <w:r w:rsidR="0045612C">
        <w:rPr>
          <w:sz w:val="20"/>
          <w:szCs w:val="20"/>
          <w:lang w:val="es-PE"/>
        </w:rPr>
        <w:t xml:space="preserve">han efectuado </w:t>
      </w:r>
      <w:r w:rsidRPr="009851E9">
        <w:rPr>
          <w:sz w:val="20"/>
          <w:szCs w:val="20"/>
          <w:lang w:val="es-PE"/>
        </w:rPr>
        <w:t>las interpretaciones sobre el primero. Así</w:t>
      </w:r>
      <w:r w:rsidR="0045612C">
        <w:rPr>
          <w:sz w:val="20"/>
          <w:szCs w:val="20"/>
          <w:lang w:val="es-PE"/>
        </w:rPr>
        <w:t>,</w:t>
      </w:r>
      <w:r w:rsidRPr="009851E9">
        <w:rPr>
          <w:sz w:val="20"/>
          <w:szCs w:val="20"/>
          <w:lang w:val="es-PE"/>
        </w:rPr>
        <w:t xml:space="preserve"> se da a entender que cuando tales y tales marcas </w:t>
      </w:r>
      <w:r w:rsidR="00C34F60" w:rsidRPr="009851E9">
        <w:rPr>
          <w:sz w:val="20"/>
          <w:szCs w:val="20"/>
          <w:lang w:val="es-PE"/>
        </w:rPr>
        <w:t>se encuentren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sz w:val="20"/>
          <w:szCs w:val="20"/>
          <w:lang w:val="es-PE"/>
        </w:rPr>
        <w:t>plenamente</w:t>
      </w:r>
      <w:r w:rsidRPr="009851E9">
        <w:rPr>
          <w:sz w:val="20"/>
          <w:szCs w:val="20"/>
          <w:lang w:val="es-PE"/>
        </w:rPr>
        <w:t xml:space="preserve"> evidentes en </w:t>
      </w:r>
      <w:r w:rsidR="00C34F60" w:rsidRPr="009851E9">
        <w:rPr>
          <w:sz w:val="20"/>
          <w:szCs w:val="20"/>
          <w:lang w:val="es-PE"/>
        </w:rPr>
        <w:t>alguna</w:t>
      </w:r>
      <w:r w:rsidRPr="009851E9">
        <w:rPr>
          <w:sz w:val="20"/>
          <w:szCs w:val="20"/>
          <w:lang w:val="es-PE"/>
        </w:rPr>
        <w:t xml:space="preserve"> persona, se le </w:t>
      </w:r>
      <w:r w:rsidR="00C34F60" w:rsidRPr="009851E9">
        <w:rPr>
          <w:sz w:val="20"/>
          <w:szCs w:val="20"/>
          <w:lang w:val="es-PE"/>
        </w:rPr>
        <w:t>denominará un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</w:t>
      </w:r>
      <w:r w:rsidR="00C34F60" w:rsidRPr="009851E9">
        <w:rPr>
          <w:sz w:val="20"/>
          <w:szCs w:val="20"/>
          <w:lang w:val="es-PE"/>
        </w:rPr>
        <w:t xml:space="preserve">a un </w:t>
      </w:r>
      <w:proofErr w:type="spellStart"/>
      <w:r w:rsidRPr="009851E9">
        <w:rPr>
          <w:i/>
          <w:iCs/>
          <w:sz w:val="20"/>
          <w:szCs w:val="20"/>
          <w:lang w:val="es-PE"/>
        </w:rPr>
        <w:t>Paccekabuddha</w:t>
      </w:r>
      <w:proofErr w:type="spellEnd"/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los </w:t>
      </w:r>
      <w:r w:rsidR="00C34F60" w:rsidRPr="009851E9">
        <w:rPr>
          <w:sz w:val="20"/>
          <w:szCs w:val="20"/>
          <w:lang w:val="es-PE"/>
        </w:rPr>
        <w:t>2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Discípulos Principales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los </w:t>
      </w:r>
      <w:r w:rsidR="00C34F60" w:rsidRPr="009851E9">
        <w:rPr>
          <w:sz w:val="20"/>
          <w:szCs w:val="20"/>
          <w:lang w:val="es-PE"/>
        </w:rPr>
        <w:t>80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Grandes Discípulos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la Madre </w:t>
      </w:r>
      <w:r w:rsidR="00C34F60" w:rsidRPr="009851E9">
        <w:rPr>
          <w:sz w:val="20"/>
          <w:szCs w:val="20"/>
          <w:lang w:val="es-PE"/>
        </w:rPr>
        <w:t xml:space="preserve">de un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que tales y </w:t>
      </w:r>
      <w:r w:rsidR="0045612C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al Padre </w:t>
      </w:r>
      <w:r w:rsidR="00C34F60" w:rsidRPr="009851E9">
        <w:rPr>
          <w:sz w:val="20"/>
          <w:szCs w:val="20"/>
          <w:lang w:val="es-PE"/>
        </w:rPr>
        <w:t>de un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i/>
          <w:iCs/>
          <w:sz w:val="20"/>
          <w:szCs w:val="20"/>
          <w:lang w:val="es-PE"/>
        </w:rPr>
        <w:t>Buddha</w:t>
      </w:r>
      <w:r w:rsidRPr="009851E9">
        <w:rPr>
          <w:sz w:val="20"/>
          <w:szCs w:val="20"/>
          <w:lang w:val="es-PE"/>
        </w:rPr>
        <w:t xml:space="preserve">; que tales y </w:t>
      </w:r>
      <w:r w:rsidR="008D0223">
        <w:rPr>
          <w:sz w:val="20"/>
          <w:szCs w:val="20"/>
          <w:lang w:val="es-PE"/>
        </w:rPr>
        <w:t>cuales</w:t>
      </w:r>
      <w:r w:rsidRPr="009851E9">
        <w:rPr>
          <w:sz w:val="20"/>
          <w:szCs w:val="20"/>
          <w:lang w:val="es-PE"/>
        </w:rPr>
        <w:t xml:space="preserve"> 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 xml:space="preserve">n a la </w:t>
      </w:r>
      <w:r w:rsidRPr="009851E9">
        <w:rPr>
          <w:i/>
          <w:iCs/>
          <w:sz w:val="20"/>
          <w:szCs w:val="20"/>
          <w:lang w:val="es-PE"/>
        </w:rPr>
        <w:t>Reina Consorte Principal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sz w:val="20"/>
          <w:szCs w:val="20"/>
          <w:lang w:val="es-PE"/>
        </w:rPr>
        <w:t>de un</w:t>
      </w:r>
      <w:r w:rsidRPr="009851E9">
        <w:rPr>
          <w:sz w:val="20"/>
          <w:szCs w:val="20"/>
          <w:lang w:val="es-PE"/>
        </w:rPr>
        <w:t xml:space="preserve"> futuro </w:t>
      </w:r>
      <w:r w:rsidR="00C34F60" w:rsidRPr="009851E9">
        <w:rPr>
          <w:i/>
          <w:iCs/>
          <w:sz w:val="20"/>
          <w:szCs w:val="20"/>
          <w:lang w:val="es-PE"/>
        </w:rPr>
        <w:lastRenderedPageBreak/>
        <w:t>Buddha</w:t>
      </w:r>
      <w:r w:rsidRPr="009851E9">
        <w:rPr>
          <w:sz w:val="20"/>
          <w:szCs w:val="20"/>
          <w:lang w:val="es-PE"/>
        </w:rPr>
        <w:t xml:space="preserve">; y que tales y </w:t>
      </w:r>
      <w:r w:rsidR="008D0223">
        <w:rPr>
          <w:sz w:val="20"/>
          <w:szCs w:val="20"/>
          <w:lang w:val="es-PE"/>
        </w:rPr>
        <w:t xml:space="preserve">cuales </w:t>
      </w:r>
      <w:r w:rsidRPr="009851E9">
        <w:rPr>
          <w:sz w:val="20"/>
          <w:szCs w:val="20"/>
          <w:lang w:val="es-PE"/>
        </w:rPr>
        <w:t>marcas revela</w:t>
      </w:r>
      <w:r w:rsidR="00C34F60" w:rsidRPr="009851E9">
        <w:rPr>
          <w:sz w:val="20"/>
          <w:szCs w:val="20"/>
          <w:lang w:val="es-PE"/>
        </w:rPr>
        <w:t>ría</w:t>
      </w:r>
      <w:r w:rsidRPr="009851E9">
        <w:rPr>
          <w:sz w:val="20"/>
          <w:szCs w:val="20"/>
          <w:lang w:val="es-PE"/>
        </w:rPr>
        <w:t>n a</w:t>
      </w:r>
      <w:r w:rsidR="00C34F60" w:rsidRPr="009851E9">
        <w:rPr>
          <w:sz w:val="20"/>
          <w:szCs w:val="20"/>
          <w:lang w:val="es-PE"/>
        </w:rPr>
        <w:t xml:space="preserve"> un</w:t>
      </w:r>
      <w:r w:rsidRPr="009851E9">
        <w:rPr>
          <w:sz w:val="20"/>
          <w:szCs w:val="20"/>
          <w:lang w:val="es-PE"/>
        </w:rPr>
        <w:t xml:space="preserve"> </w:t>
      </w:r>
      <w:r w:rsidRPr="009851E9">
        <w:rPr>
          <w:i/>
          <w:iCs/>
          <w:sz w:val="20"/>
          <w:szCs w:val="20"/>
          <w:lang w:val="es-PE"/>
        </w:rPr>
        <w:t>Monarca Universal</w:t>
      </w:r>
      <w:r w:rsidRPr="009851E9">
        <w:rPr>
          <w:sz w:val="20"/>
          <w:szCs w:val="20"/>
          <w:lang w:val="es-PE"/>
        </w:rPr>
        <w:t xml:space="preserve">. Todos esos grandes </w:t>
      </w:r>
      <w:r w:rsidR="00C34F60" w:rsidRPr="009851E9">
        <w:rPr>
          <w:sz w:val="20"/>
          <w:szCs w:val="20"/>
          <w:lang w:val="es-PE"/>
        </w:rPr>
        <w:t>seres</w:t>
      </w:r>
      <w:r w:rsidRPr="009851E9">
        <w:rPr>
          <w:sz w:val="20"/>
          <w:szCs w:val="20"/>
          <w:lang w:val="es-PE"/>
        </w:rPr>
        <w:t xml:space="preserve"> </w:t>
      </w:r>
      <w:r w:rsidR="00C34F60" w:rsidRPr="009851E9">
        <w:rPr>
          <w:sz w:val="20"/>
          <w:szCs w:val="20"/>
          <w:lang w:val="es-PE"/>
        </w:rPr>
        <w:t>podrían</w:t>
      </w:r>
      <w:r w:rsidRPr="009851E9">
        <w:rPr>
          <w:sz w:val="20"/>
          <w:szCs w:val="20"/>
          <w:lang w:val="es-PE"/>
        </w:rPr>
        <w:t xml:space="preserve"> darse a conocer por esas marcas particulares.</w:t>
      </w:r>
    </w:p>
    <w:p w14:paraId="46B01219" w14:textId="6001A02B" w:rsidR="00D801EF" w:rsidRPr="008D0223" w:rsidRDefault="00D801EF" w:rsidP="008D0223">
      <w:pPr>
        <w:ind w:left="720"/>
        <w:rPr>
          <w:sz w:val="20"/>
          <w:szCs w:val="20"/>
          <w:lang w:val="es-PE"/>
        </w:rPr>
      </w:pPr>
      <w:r w:rsidRPr="008D0223">
        <w:rPr>
          <w:sz w:val="20"/>
          <w:szCs w:val="20"/>
          <w:lang w:val="es-PE"/>
        </w:rPr>
        <w:t>“</w:t>
      </w:r>
      <w:r w:rsidR="0070773F" w:rsidRPr="008D0223">
        <w:rPr>
          <w:sz w:val="20"/>
          <w:szCs w:val="20"/>
          <w:lang w:val="es-PE"/>
        </w:rPr>
        <w:t xml:space="preserve">En cuanto a esos versos, llegaron a </w:t>
      </w:r>
      <w:r w:rsidR="008D0223">
        <w:rPr>
          <w:sz w:val="20"/>
          <w:szCs w:val="20"/>
          <w:lang w:val="es-PE"/>
        </w:rPr>
        <w:t>difundirse</w:t>
      </w:r>
      <w:r w:rsidR="0070773F" w:rsidRPr="008D0223">
        <w:rPr>
          <w:sz w:val="20"/>
          <w:szCs w:val="20"/>
          <w:lang w:val="es-PE"/>
        </w:rPr>
        <w:t xml:space="preserve"> entre </w:t>
      </w:r>
      <w:proofErr w:type="spellStart"/>
      <w:r w:rsidR="008D0223">
        <w:rPr>
          <w:sz w:val="20"/>
          <w:szCs w:val="20"/>
          <w:lang w:val="es-PE"/>
        </w:rPr>
        <w:t>sere</w:t>
      </w:r>
      <w:proofErr w:type="spellEnd"/>
      <w:r w:rsidR="008D0223">
        <w:rPr>
          <w:sz w:val="20"/>
          <w:szCs w:val="20"/>
          <w:lang w:val="es-PE"/>
        </w:rPr>
        <w:t xml:space="preserve"> </w:t>
      </w:r>
      <w:r w:rsidR="0070773F" w:rsidRPr="008D0223">
        <w:rPr>
          <w:sz w:val="20"/>
          <w:szCs w:val="20"/>
          <w:lang w:val="es-PE"/>
        </w:rPr>
        <w:t xml:space="preserve">humanos a través de los </w:t>
      </w:r>
      <w:r w:rsidR="0070773F" w:rsidRPr="008D0223">
        <w:rPr>
          <w:i/>
          <w:iCs/>
          <w:sz w:val="20"/>
          <w:szCs w:val="20"/>
          <w:lang w:val="es-PE"/>
        </w:rPr>
        <w:t>Brahmā</w:t>
      </w:r>
      <w:r w:rsidR="0070773F" w:rsidRPr="008D0223">
        <w:rPr>
          <w:sz w:val="20"/>
          <w:szCs w:val="20"/>
          <w:lang w:val="es-PE"/>
        </w:rPr>
        <w:t xml:space="preserve">s de los </w:t>
      </w:r>
      <w:r w:rsidR="0070773F" w:rsidRPr="008D0223">
        <w:rPr>
          <w:i/>
          <w:iCs/>
          <w:sz w:val="20"/>
          <w:szCs w:val="20"/>
          <w:lang w:val="es-PE"/>
        </w:rPr>
        <w:t>Planos</w:t>
      </w:r>
      <w:r w:rsidR="0070773F" w:rsidRPr="008D0223">
        <w:rPr>
          <w:sz w:val="20"/>
          <w:szCs w:val="20"/>
          <w:lang w:val="es-PE"/>
        </w:rPr>
        <w:t xml:space="preserve"> </w:t>
      </w:r>
      <w:r w:rsidR="0070773F" w:rsidRPr="008D0223">
        <w:rPr>
          <w:i/>
          <w:iCs/>
          <w:sz w:val="20"/>
          <w:szCs w:val="20"/>
          <w:lang w:val="es-PE"/>
        </w:rPr>
        <w:t>Puros</w:t>
      </w:r>
      <w:r w:rsidR="0070773F" w:rsidRPr="008D0223">
        <w:rPr>
          <w:sz w:val="20"/>
          <w:szCs w:val="20"/>
          <w:lang w:val="es-PE"/>
        </w:rPr>
        <w:t xml:space="preserve"> (</w:t>
      </w:r>
      <w:proofErr w:type="spellStart"/>
      <w:r w:rsidR="0070773F" w:rsidRPr="008D0223">
        <w:rPr>
          <w:i/>
          <w:iCs/>
          <w:sz w:val="20"/>
          <w:szCs w:val="20"/>
          <w:lang w:val="es-PE"/>
        </w:rPr>
        <w:t>suddhāvāsa</w:t>
      </w:r>
      <w:proofErr w:type="spellEnd"/>
      <w:r w:rsidR="0070773F" w:rsidRPr="008D0223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="0070773F" w:rsidRPr="008D0223">
        <w:rPr>
          <w:i/>
          <w:iCs/>
          <w:sz w:val="20"/>
          <w:szCs w:val="20"/>
          <w:lang w:val="es-PE"/>
        </w:rPr>
        <w:t>brahmā</w:t>
      </w:r>
      <w:r w:rsidR="0070773F" w:rsidRPr="008D0223">
        <w:rPr>
          <w:sz w:val="20"/>
          <w:szCs w:val="20"/>
          <w:lang w:val="es-PE"/>
        </w:rPr>
        <w:t>s</w:t>
      </w:r>
      <w:proofErr w:type="spellEnd"/>
      <w:r w:rsidR="0070773F" w:rsidRPr="008D0223">
        <w:rPr>
          <w:sz w:val="20"/>
          <w:szCs w:val="20"/>
          <w:lang w:val="es-PE"/>
        </w:rPr>
        <w:t xml:space="preserve">). Cuando se supo que el futuro </w:t>
      </w:r>
      <w:r w:rsidR="0070773F" w:rsidRPr="008D0223">
        <w:rPr>
          <w:i/>
          <w:iCs/>
          <w:sz w:val="20"/>
          <w:szCs w:val="20"/>
          <w:lang w:val="es-PE"/>
        </w:rPr>
        <w:t>Buddha</w:t>
      </w:r>
      <w:r w:rsidR="0070773F" w:rsidRPr="008D0223">
        <w:rPr>
          <w:sz w:val="20"/>
          <w:szCs w:val="20"/>
          <w:lang w:val="es-PE"/>
        </w:rPr>
        <w:t xml:space="preserve"> se ordenó como recluso, recorrieron el mundo humano mucho antes de tiempo</w:t>
      </w:r>
      <w:r w:rsidR="00495A27">
        <w:rPr>
          <w:sz w:val="20"/>
          <w:szCs w:val="20"/>
          <w:lang w:val="es-PE"/>
        </w:rPr>
        <w:t>,</w:t>
      </w:r>
      <w:r w:rsidR="0070773F" w:rsidRPr="008D0223">
        <w:rPr>
          <w:sz w:val="20"/>
          <w:szCs w:val="20"/>
          <w:lang w:val="es-PE"/>
        </w:rPr>
        <w:t xml:space="preserve"> bajo la apariencia de </w:t>
      </w:r>
      <w:r w:rsidR="0070773F" w:rsidRPr="008D0223">
        <w:rPr>
          <w:i/>
          <w:iCs/>
          <w:sz w:val="20"/>
          <w:szCs w:val="20"/>
          <w:lang w:val="es-PE"/>
        </w:rPr>
        <w:t>brahmanes</w:t>
      </w:r>
      <w:r w:rsidR="0070773F" w:rsidRPr="008D0223">
        <w:rPr>
          <w:sz w:val="20"/>
          <w:szCs w:val="20"/>
          <w:lang w:val="es-PE"/>
        </w:rPr>
        <w:t xml:space="preserve">, armados con </w:t>
      </w:r>
      <w:r w:rsidR="00495A27">
        <w:rPr>
          <w:sz w:val="20"/>
          <w:szCs w:val="20"/>
          <w:lang w:val="es-PE"/>
        </w:rPr>
        <w:t xml:space="preserve">los </w:t>
      </w:r>
      <w:r w:rsidR="0070773F" w:rsidRPr="008D0223">
        <w:rPr>
          <w:sz w:val="20"/>
          <w:szCs w:val="20"/>
          <w:lang w:val="es-PE"/>
        </w:rPr>
        <w:t xml:space="preserve">libros védicos, donde agregaron un capítulo sobre el </w:t>
      </w:r>
      <w:r w:rsidR="0070773F" w:rsidRPr="008D0223">
        <w:rPr>
          <w:i/>
          <w:iCs/>
          <w:sz w:val="20"/>
          <w:szCs w:val="20"/>
          <w:lang w:val="es-PE"/>
        </w:rPr>
        <w:t>Buddha</w:t>
      </w:r>
      <w:r w:rsidR="0070773F" w:rsidRPr="008D0223">
        <w:rPr>
          <w:sz w:val="20"/>
          <w:szCs w:val="20"/>
          <w:lang w:val="es-PE"/>
        </w:rPr>
        <w:t xml:space="preserve">. Esta parte de la composición, llamada </w:t>
      </w:r>
      <w:r w:rsidR="0070773F" w:rsidRPr="008D0223">
        <w:rPr>
          <w:i/>
          <w:iCs/>
          <w:sz w:val="20"/>
          <w:szCs w:val="20"/>
          <w:lang w:val="es-PE"/>
        </w:rPr>
        <w:t>Versos Budistas</w:t>
      </w:r>
      <w:r w:rsidR="0070773F" w:rsidRPr="008D0223">
        <w:rPr>
          <w:sz w:val="20"/>
          <w:szCs w:val="20"/>
          <w:lang w:val="es-PE"/>
        </w:rPr>
        <w:t xml:space="preserve"> (</w:t>
      </w:r>
      <w:proofErr w:type="spellStart"/>
      <w:r w:rsidR="0070773F" w:rsidRPr="008D0223">
        <w:rPr>
          <w:i/>
          <w:iCs/>
          <w:sz w:val="20"/>
          <w:szCs w:val="20"/>
          <w:lang w:val="es-PE"/>
        </w:rPr>
        <w:t>Buddhamantā</w:t>
      </w:r>
      <w:proofErr w:type="spellEnd"/>
      <w:r w:rsidR="0070773F" w:rsidRPr="008D0223">
        <w:rPr>
          <w:sz w:val="20"/>
          <w:szCs w:val="20"/>
          <w:lang w:val="es-PE"/>
        </w:rPr>
        <w:t xml:space="preserve">), la </w:t>
      </w:r>
      <w:r w:rsidR="00495A27">
        <w:rPr>
          <w:sz w:val="20"/>
          <w:szCs w:val="20"/>
          <w:lang w:val="es-PE"/>
        </w:rPr>
        <w:t xml:space="preserve">expusieron </w:t>
      </w:r>
      <w:r w:rsidR="0070773F" w:rsidRPr="008D0223">
        <w:rPr>
          <w:sz w:val="20"/>
          <w:szCs w:val="20"/>
          <w:lang w:val="es-PE"/>
        </w:rPr>
        <w:t xml:space="preserve">a los sabios para que esos versos </w:t>
      </w:r>
      <w:r w:rsidR="0070773F" w:rsidRPr="008D0223">
        <w:rPr>
          <w:i/>
          <w:iCs/>
          <w:sz w:val="20"/>
          <w:szCs w:val="20"/>
          <w:lang w:val="es-PE"/>
        </w:rPr>
        <w:t>védicos</w:t>
      </w:r>
      <w:r w:rsidR="0070773F" w:rsidRPr="008D0223">
        <w:rPr>
          <w:sz w:val="20"/>
          <w:szCs w:val="20"/>
          <w:lang w:val="es-PE"/>
        </w:rPr>
        <w:t xml:space="preserve"> sirvieran a la humanidad como guías por medio de las cuales las personas poderosas </w:t>
      </w:r>
      <w:r w:rsidR="00B02C5B" w:rsidRPr="008D0223">
        <w:rPr>
          <w:sz w:val="20"/>
          <w:szCs w:val="20"/>
          <w:lang w:val="es-PE"/>
        </w:rPr>
        <w:t>pudiesen</w:t>
      </w:r>
      <w:r w:rsidR="0070773F" w:rsidRPr="008D0223">
        <w:rPr>
          <w:sz w:val="20"/>
          <w:szCs w:val="20"/>
          <w:lang w:val="es-PE"/>
        </w:rPr>
        <w:t xml:space="preserve"> </w:t>
      </w:r>
      <w:r w:rsidR="00495A27">
        <w:rPr>
          <w:sz w:val="20"/>
          <w:szCs w:val="20"/>
          <w:lang w:val="es-PE"/>
        </w:rPr>
        <w:t>re</w:t>
      </w:r>
      <w:r w:rsidR="0070773F" w:rsidRPr="008D0223">
        <w:rPr>
          <w:sz w:val="20"/>
          <w:szCs w:val="20"/>
          <w:lang w:val="es-PE"/>
        </w:rPr>
        <w:t xml:space="preserve">conocer </w:t>
      </w:r>
      <w:r w:rsidR="00495A27">
        <w:rPr>
          <w:sz w:val="20"/>
          <w:szCs w:val="20"/>
          <w:lang w:val="es-PE"/>
        </w:rPr>
        <w:t>a</w:t>
      </w:r>
      <w:r w:rsidR="0070773F" w:rsidRPr="008D0223">
        <w:rPr>
          <w:sz w:val="20"/>
          <w:szCs w:val="20"/>
          <w:lang w:val="es-PE"/>
        </w:rPr>
        <w:t xml:space="preserve">l </w:t>
      </w:r>
      <w:r w:rsidR="00B02C5B" w:rsidRPr="008D0223">
        <w:rPr>
          <w:i/>
          <w:iCs/>
          <w:sz w:val="20"/>
          <w:szCs w:val="20"/>
          <w:lang w:val="es-PE"/>
        </w:rPr>
        <w:t>Tathāgatā</w:t>
      </w:r>
      <w:r w:rsidR="0070773F" w:rsidRPr="008D0223">
        <w:rPr>
          <w:sz w:val="20"/>
          <w:szCs w:val="20"/>
          <w:lang w:val="es-PE"/>
        </w:rPr>
        <w:t xml:space="preserve">. Así, </w:t>
      </w:r>
      <w:r w:rsidR="00B02C5B" w:rsidRPr="008D0223">
        <w:rPr>
          <w:sz w:val="20"/>
          <w:szCs w:val="20"/>
          <w:lang w:val="es-PE"/>
        </w:rPr>
        <w:t>durante</w:t>
      </w:r>
      <w:r w:rsidR="0070773F" w:rsidRPr="008D0223">
        <w:rPr>
          <w:sz w:val="20"/>
          <w:szCs w:val="20"/>
          <w:lang w:val="es-PE"/>
        </w:rPr>
        <w:t xml:space="preserve"> los días que precedieron a la muerte del </w:t>
      </w:r>
      <w:r w:rsidR="00B02C5B" w:rsidRPr="008D0223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0773F" w:rsidRPr="008D0223">
        <w:rPr>
          <w:sz w:val="20"/>
          <w:szCs w:val="20"/>
          <w:lang w:val="es-PE"/>
        </w:rPr>
        <w:t xml:space="preserve">, las marcas características de </w:t>
      </w:r>
      <w:r w:rsidR="00B02C5B" w:rsidRPr="008D0223">
        <w:rPr>
          <w:sz w:val="20"/>
          <w:szCs w:val="20"/>
          <w:lang w:val="es-PE"/>
        </w:rPr>
        <w:t>estos 8</w:t>
      </w:r>
      <w:r w:rsidR="0070773F" w:rsidRPr="008D0223">
        <w:rPr>
          <w:sz w:val="20"/>
          <w:szCs w:val="20"/>
          <w:lang w:val="es-PE"/>
        </w:rPr>
        <w:t xml:space="preserve"> </w:t>
      </w:r>
      <w:r w:rsidR="0070773F" w:rsidRPr="008D0223">
        <w:rPr>
          <w:i/>
          <w:iCs/>
          <w:sz w:val="20"/>
          <w:szCs w:val="20"/>
          <w:lang w:val="es-PE"/>
        </w:rPr>
        <w:t xml:space="preserve">grandes </w:t>
      </w:r>
      <w:r w:rsidR="00B02C5B" w:rsidRPr="008D0223">
        <w:rPr>
          <w:i/>
          <w:iCs/>
          <w:sz w:val="20"/>
          <w:szCs w:val="20"/>
          <w:lang w:val="es-PE"/>
        </w:rPr>
        <w:t>seres</w:t>
      </w:r>
      <w:r w:rsidR="0070773F" w:rsidRPr="008D0223">
        <w:rPr>
          <w:sz w:val="20"/>
          <w:szCs w:val="20"/>
          <w:lang w:val="es-PE"/>
        </w:rPr>
        <w:t xml:space="preserve">, incluido el </w:t>
      </w:r>
      <w:r w:rsidR="00B02C5B" w:rsidRPr="008D0223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0773F" w:rsidRPr="008D0223">
        <w:rPr>
          <w:sz w:val="20"/>
          <w:szCs w:val="20"/>
          <w:lang w:val="es-PE"/>
        </w:rPr>
        <w:t xml:space="preserve">, se dieron a conocer </w:t>
      </w:r>
      <w:r w:rsidR="00495A27">
        <w:rPr>
          <w:sz w:val="20"/>
          <w:szCs w:val="20"/>
          <w:lang w:val="es-PE"/>
        </w:rPr>
        <w:t>a</w:t>
      </w:r>
      <w:r w:rsidR="0070773F" w:rsidRPr="008D0223">
        <w:rPr>
          <w:sz w:val="20"/>
          <w:szCs w:val="20"/>
          <w:lang w:val="es-PE"/>
        </w:rPr>
        <w:t xml:space="preserve">l mundo. </w:t>
      </w:r>
      <w:r w:rsidR="00714296" w:rsidRPr="008D0223">
        <w:rPr>
          <w:sz w:val="20"/>
          <w:szCs w:val="20"/>
          <w:lang w:val="es-PE"/>
        </w:rPr>
        <w:t xml:space="preserve">Después </w:t>
      </w:r>
      <w:r w:rsidR="0070773F" w:rsidRPr="008D0223">
        <w:rPr>
          <w:sz w:val="20"/>
          <w:szCs w:val="20"/>
          <w:lang w:val="es-PE"/>
        </w:rPr>
        <w:t xml:space="preserve">de </w:t>
      </w:r>
      <w:r w:rsidR="00714296" w:rsidRPr="008D0223">
        <w:rPr>
          <w:sz w:val="20"/>
          <w:szCs w:val="20"/>
          <w:lang w:val="es-PE"/>
        </w:rPr>
        <w:t>consumar</w:t>
      </w:r>
      <w:r w:rsidR="0070773F" w:rsidRPr="008D0223">
        <w:rPr>
          <w:sz w:val="20"/>
          <w:szCs w:val="20"/>
          <w:lang w:val="es-PE"/>
        </w:rPr>
        <w:t xml:space="preserve"> el </w:t>
      </w:r>
      <w:r w:rsidR="0070773F" w:rsidRPr="008D0223">
        <w:rPr>
          <w:i/>
          <w:iCs/>
          <w:sz w:val="20"/>
          <w:szCs w:val="20"/>
          <w:lang w:val="es-PE"/>
        </w:rPr>
        <w:t>parinibbāna</w:t>
      </w:r>
      <w:r w:rsidR="0070773F" w:rsidRPr="008D0223">
        <w:rPr>
          <w:sz w:val="20"/>
          <w:szCs w:val="20"/>
          <w:lang w:val="es-PE"/>
        </w:rPr>
        <w:t xml:space="preserve"> </w:t>
      </w:r>
      <w:r w:rsidR="00714296" w:rsidRPr="008D0223">
        <w:rPr>
          <w:sz w:val="20"/>
          <w:szCs w:val="20"/>
          <w:lang w:val="es-PE"/>
        </w:rPr>
        <w:t>bajo la condición de</w:t>
      </w:r>
      <w:r w:rsidR="0070773F" w:rsidRPr="008D0223">
        <w:rPr>
          <w:sz w:val="20"/>
          <w:szCs w:val="20"/>
          <w:lang w:val="es-PE"/>
        </w:rPr>
        <w:t xml:space="preserve"> </w:t>
      </w:r>
      <w:r w:rsidR="00714296" w:rsidRPr="008D0223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0773F" w:rsidRPr="008D0223">
        <w:rPr>
          <w:sz w:val="20"/>
          <w:szCs w:val="20"/>
          <w:lang w:val="es-PE"/>
        </w:rPr>
        <w:t xml:space="preserve">, esos versos </w:t>
      </w:r>
      <w:r w:rsidR="0070773F" w:rsidRPr="00495A27">
        <w:rPr>
          <w:i/>
          <w:iCs/>
          <w:sz w:val="20"/>
          <w:szCs w:val="20"/>
          <w:lang w:val="es-PE"/>
        </w:rPr>
        <w:t>védicos</w:t>
      </w:r>
      <w:r w:rsidR="0070773F" w:rsidRPr="008D0223">
        <w:rPr>
          <w:sz w:val="20"/>
          <w:szCs w:val="20"/>
          <w:lang w:val="es-PE"/>
        </w:rPr>
        <w:t xml:space="preserve"> se extinguieron gradualmente, de modo que en nuestros tiempos actuales el </w:t>
      </w:r>
      <w:r w:rsidR="0070773F" w:rsidRPr="008D0223">
        <w:rPr>
          <w:i/>
          <w:iCs/>
          <w:sz w:val="20"/>
          <w:szCs w:val="20"/>
          <w:lang w:val="es-PE"/>
        </w:rPr>
        <w:t>Libro sobre las Marcas Características de</w:t>
      </w:r>
      <w:r w:rsidR="00714296" w:rsidRPr="008D0223">
        <w:rPr>
          <w:i/>
          <w:iCs/>
          <w:sz w:val="20"/>
          <w:szCs w:val="20"/>
          <w:lang w:val="es-PE"/>
        </w:rPr>
        <w:t xml:space="preserve"> un</w:t>
      </w:r>
      <w:r w:rsidR="0070773F" w:rsidRPr="008D0223">
        <w:rPr>
          <w:i/>
          <w:iCs/>
          <w:sz w:val="20"/>
          <w:szCs w:val="20"/>
          <w:lang w:val="es-PE"/>
        </w:rPr>
        <w:t xml:space="preserve"> Gran Hombre</w:t>
      </w:r>
      <w:r w:rsidR="0070773F" w:rsidRPr="008D0223">
        <w:rPr>
          <w:sz w:val="20"/>
          <w:szCs w:val="20"/>
          <w:lang w:val="es-PE"/>
        </w:rPr>
        <w:t xml:space="preserve"> no se encuentra en ninguna parte</w:t>
      </w:r>
      <w:r w:rsidRPr="008D0223">
        <w:rPr>
          <w:sz w:val="20"/>
          <w:szCs w:val="20"/>
          <w:lang w:val="es-PE"/>
        </w:rPr>
        <w:t>”</w:t>
      </w:r>
      <w:r w:rsidR="00714296" w:rsidRPr="008D0223">
        <w:rPr>
          <w:sz w:val="20"/>
          <w:szCs w:val="20"/>
          <w:lang w:val="es-PE"/>
        </w:rPr>
        <w:t>.</w:t>
      </w:r>
      <w:r w:rsidR="00495A27">
        <w:rPr>
          <w:sz w:val="20"/>
          <w:szCs w:val="20"/>
          <w:lang w:val="es-PE"/>
        </w:rPr>
        <w:t xml:space="preserve"> </w:t>
      </w:r>
      <w:r w:rsidR="00714296" w:rsidRPr="008D0223">
        <w:rPr>
          <w:b/>
          <w:bCs/>
          <w:sz w:val="20"/>
          <w:szCs w:val="20"/>
          <w:vertAlign w:val="superscript"/>
          <w:lang w:val="es-PE"/>
        </w:rPr>
        <w:t>074</w:t>
      </w:r>
    </w:p>
    <w:p w14:paraId="6BB32D55" w14:textId="4740F30A" w:rsidR="00D801EF" w:rsidRPr="00251512" w:rsidRDefault="00251512" w:rsidP="00D801EF">
      <w:pPr>
        <w:rPr>
          <w:lang w:val="es-PE"/>
        </w:rPr>
      </w:pPr>
      <w:r w:rsidRPr="00251512">
        <w:rPr>
          <w:lang w:val="es-PE"/>
        </w:rPr>
        <w:t xml:space="preserve">Alrededor de </w:t>
      </w:r>
      <w:r>
        <w:rPr>
          <w:lang w:val="es-PE"/>
        </w:rPr>
        <w:t>1,000</w:t>
      </w:r>
      <w:r w:rsidRPr="00251512">
        <w:rPr>
          <w:lang w:val="es-PE"/>
        </w:rPr>
        <w:t xml:space="preserve"> años antes de la aparición de</w:t>
      </w:r>
      <w:r>
        <w:rPr>
          <w:lang w:val="es-PE"/>
        </w:rPr>
        <w:t xml:space="preserve"> un</w:t>
      </w:r>
      <w:r w:rsidRPr="00251512">
        <w:rPr>
          <w:lang w:val="es-PE"/>
        </w:rPr>
        <w:t xml:space="preserve"> </w:t>
      </w:r>
      <w:r w:rsidRPr="00251512">
        <w:rPr>
          <w:i/>
          <w:iCs/>
          <w:lang w:val="es-PE"/>
        </w:rPr>
        <w:t>Buddha</w:t>
      </w:r>
      <w:r w:rsidRPr="00251512">
        <w:rPr>
          <w:lang w:val="es-PE"/>
        </w:rPr>
        <w:t xml:space="preserve"> en el mundo, los </w:t>
      </w:r>
      <w:r w:rsidRPr="00251512">
        <w:rPr>
          <w:i/>
          <w:iCs/>
          <w:lang w:val="es-PE"/>
        </w:rPr>
        <w:t>Brahmā</w:t>
      </w:r>
      <w:r w:rsidRPr="00251512">
        <w:rPr>
          <w:lang w:val="es-PE"/>
        </w:rPr>
        <w:t xml:space="preserve">s proclaman la noticia de </w:t>
      </w:r>
      <w:r>
        <w:rPr>
          <w:lang w:val="es-PE"/>
        </w:rPr>
        <w:t>su</w:t>
      </w:r>
      <w:r w:rsidRPr="00251512">
        <w:rPr>
          <w:lang w:val="es-PE"/>
        </w:rPr>
        <w:t xml:space="preserve"> llegada y, </w:t>
      </w:r>
      <w:r>
        <w:rPr>
          <w:lang w:val="es-PE"/>
        </w:rPr>
        <w:t xml:space="preserve">tal </w:t>
      </w:r>
      <w:r w:rsidRPr="00251512">
        <w:rPr>
          <w:lang w:val="es-PE"/>
        </w:rPr>
        <w:t xml:space="preserve">como se narró anteriormente, la literatura </w:t>
      </w:r>
      <w:r w:rsidRPr="00495A27">
        <w:rPr>
          <w:i/>
          <w:iCs/>
          <w:lang w:val="es-PE"/>
        </w:rPr>
        <w:t>védica</w:t>
      </w:r>
      <w:r w:rsidRPr="00251512">
        <w:rPr>
          <w:lang w:val="es-PE"/>
        </w:rPr>
        <w:t xml:space="preserve"> sobre el </w:t>
      </w:r>
      <w:r>
        <w:rPr>
          <w:i/>
          <w:iCs/>
          <w:kern w:val="0"/>
          <w:lang w:val="es-PE"/>
          <w14:ligatures w14:val="none"/>
        </w:rPr>
        <w:t xml:space="preserve">Buddha </w:t>
      </w:r>
      <w:r>
        <w:rPr>
          <w:i/>
          <w:iCs/>
          <w:kern w:val="0"/>
          <w:lang w:val="es-PE"/>
          <w14:ligatures w14:val="none"/>
        </w:rPr>
        <w:br/>
      </w:r>
      <w:r>
        <w:rPr>
          <w:kern w:val="0"/>
          <w:lang w:val="es-PE"/>
          <w14:ligatures w14:val="none"/>
        </w:rPr>
        <w:t>Gotama</w:t>
      </w:r>
      <w:r>
        <w:rPr>
          <w:i/>
          <w:iCs/>
          <w:kern w:val="0"/>
          <w:lang w:val="es-PE"/>
          <w14:ligatures w14:val="none"/>
        </w:rPr>
        <w:t xml:space="preserve"> </w:t>
      </w:r>
      <w:r w:rsidRPr="00251512">
        <w:rPr>
          <w:lang w:val="es-PE"/>
        </w:rPr>
        <w:t>llegó a conoc</w:t>
      </w:r>
      <w:r>
        <w:rPr>
          <w:lang w:val="es-PE"/>
        </w:rPr>
        <w:t>erse por</w:t>
      </w:r>
      <w:r w:rsidRPr="00251512">
        <w:rPr>
          <w:lang w:val="es-PE"/>
        </w:rPr>
        <w:t xml:space="preserve"> ciertos </w:t>
      </w:r>
      <w:r w:rsidRPr="00251512">
        <w:rPr>
          <w:i/>
          <w:iCs/>
          <w:lang w:val="es-PE"/>
        </w:rPr>
        <w:t>brahmanes</w:t>
      </w:r>
      <w:r w:rsidRPr="00251512">
        <w:rPr>
          <w:lang w:val="es-PE"/>
        </w:rPr>
        <w:t xml:space="preserve"> sabios como </w:t>
      </w:r>
      <w:proofErr w:type="spellStart"/>
      <w:r w:rsidRPr="00251512">
        <w:rPr>
          <w:i/>
          <w:iCs/>
          <w:lang w:val="es-PE"/>
        </w:rPr>
        <w:t>Pokkharasāti</w:t>
      </w:r>
      <w:proofErr w:type="spellEnd"/>
      <w:r w:rsidRPr="00251512">
        <w:rPr>
          <w:lang w:val="es-PE"/>
        </w:rPr>
        <w:t xml:space="preserve"> y </w:t>
      </w:r>
      <w:proofErr w:type="spellStart"/>
      <w:r w:rsidRPr="00251512">
        <w:rPr>
          <w:i/>
          <w:iCs/>
          <w:lang w:val="es-PE"/>
        </w:rPr>
        <w:t>Brahmāyu</w:t>
      </w:r>
      <w:proofErr w:type="spellEnd"/>
      <w:r w:rsidRPr="00251512">
        <w:rPr>
          <w:lang w:val="es-PE"/>
        </w:rPr>
        <w:t xml:space="preserve">; e incluso </w:t>
      </w:r>
      <w:r w:rsidR="00704C0B">
        <w:rPr>
          <w:lang w:val="es-PE"/>
        </w:rPr>
        <w:t xml:space="preserve">ellos </w:t>
      </w:r>
      <w:r w:rsidRPr="00251512">
        <w:rPr>
          <w:lang w:val="es-PE"/>
        </w:rPr>
        <w:t>conoc</w:t>
      </w:r>
      <w:r>
        <w:rPr>
          <w:lang w:val="es-PE"/>
        </w:rPr>
        <w:t>iero</w:t>
      </w:r>
      <w:r w:rsidRPr="00251512">
        <w:rPr>
          <w:lang w:val="es-PE"/>
        </w:rPr>
        <w:t>n</w:t>
      </w:r>
      <w:r w:rsidR="00483D66">
        <w:rPr>
          <w:lang w:val="es-PE"/>
        </w:rPr>
        <w:t>,</w:t>
      </w:r>
      <w:r w:rsidRPr="00251512">
        <w:rPr>
          <w:lang w:val="es-PE"/>
        </w:rPr>
        <w:t xml:space="preserve"> </w:t>
      </w:r>
      <w:r w:rsidR="00704C0B">
        <w:rPr>
          <w:lang w:val="es-PE"/>
        </w:rPr>
        <w:t>supuestamente</w:t>
      </w:r>
      <w:r w:rsidR="00483D66">
        <w:rPr>
          <w:lang w:val="es-PE"/>
        </w:rPr>
        <w:t>,</w:t>
      </w:r>
      <w:r w:rsidR="00704C0B">
        <w:rPr>
          <w:lang w:val="es-PE"/>
        </w:rPr>
        <w:t xml:space="preserve"> </w:t>
      </w:r>
      <w:r w:rsidRPr="00251512">
        <w:rPr>
          <w:lang w:val="es-PE"/>
        </w:rPr>
        <w:t>s</w:t>
      </w:r>
      <w:r w:rsidR="00704C0B">
        <w:rPr>
          <w:lang w:val="es-PE"/>
        </w:rPr>
        <w:t>ó</w:t>
      </w:r>
      <w:r w:rsidRPr="00251512">
        <w:rPr>
          <w:lang w:val="es-PE"/>
        </w:rPr>
        <w:t>lo una parte de ella</w:t>
      </w:r>
      <w:r w:rsidR="00D801EF" w:rsidRPr="00251512">
        <w:rPr>
          <w:lang w:val="es-PE"/>
        </w:rPr>
        <w:t>.</w:t>
      </w:r>
    </w:p>
    <w:p w14:paraId="1B7CED76" w14:textId="59AD2BF5" w:rsidR="003744C7" w:rsidRPr="003744C7" w:rsidRDefault="003744C7" w:rsidP="00EF650D">
      <w:pPr>
        <w:rPr>
          <w:lang w:val="es-PE"/>
        </w:rPr>
      </w:pPr>
      <w:r w:rsidRPr="003744C7">
        <w:rPr>
          <w:lang w:val="es-PE"/>
        </w:rPr>
        <w:t xml:space="preserve">Como los </w:t>
      </w:r>
      <w:r w:rsidRPr="003744C7">
        <w:rPr>
          <w:i/>
          <w:iCs/>
          <w:lang w:val="es-PE"/>
        </w:rPr>
        <w:t>Veda</w:t>
      </w:r>
      <w:r w:rsidRPr="003744C7">
        <w:rPr>
          <w:lang w:val="es-PE"/>
        </w:rPr>
        <w:t xml:space="preserve">s antes mencionados </w:t>
      </w:r>
      <w:r>
        <w:rPr>
          <w:lang w:val="es-PE"/>
        </w:rPr>
        <w:t>se encontraban</w:t>
      </w:r>
      <w:r w:rsidRPr="003744C7">
        <w:rPr>
          <w:lang w:val="es-PE"/>
        </w:rPr>
        <w:t xml:space="preserve"> disponibles para la humanidad s</w:t>
      </w:r>
      <w:r>
        <w:rPr>
          <w:lang w:val="es-PE"/>
        </w:rPr>
        <w:t>ó</w:t>
      </w:r>
      <w:r w:rsidRPr="003744C7">
        <w:rPr>
          <w:lang w:val="es-PE"/>
        </w:rPr>
        <w:t xml:space="preserve">lo durante </w:t>
      </w:r>
      <w:r>
        <w:rPr>
          <w:lang w:val="es-PE"/>
        </w:rPr>
        <w:t xml:space="preserve">un </w:t>
      </w:r>
      <w:r w:rsidR="00483D66" w:rsidRPr="003744C7">
        <w:rPr>
          <w:lang w:val="es-PE"/>
        </w:rPr>
        <w:t xml:space="preserve">limitado </w:t>
      </w:r>
      <w:r w:rsidRPr="003744C7">
        <w:rPr>
          <w:lang w:val="es-PE"/>
        </w:rPr>
        <w:t>período y como s</w:t>
      </w:r>
      <w:r>
        <w:rPr>
          <w:lang w:val="es-PE"/>
        </w:rPr>
        <w:t>ó</w:t>
      </w:r>
      <w:r w:rsidRPr="003744C7">
        <w:rPr>
          <w:lang w:val="es-PE"/>
        </w:rPr>
        <w:t xml:space="preserve">lo eran conocidos por un puñado de sabios, la élite oyó hablar </w:t>
      </w:r>
      <w:r w:rsidR="00213B1B">
        <w:rPr>
          <w:lang w:val="es-PE"/>
        </w:rPr>
        <w:t>sobre</w:t>
      </w:r>
      <w:r w:rsidRPr="003744C7">
        <w:rPr>
          <w:lang w:val="es-PE"/>
        </w:rPr>
        <w:t xml:space="preserve"> los atributos especiales pertenecientes a los </w:t>
      </w:r>
      <w:r w:rsidRPr="003744C7">
        <w:rPr>
          <w:i/>
          <w:iCs/>
          <w:lang w:val="es-PE"/>
        </w:rPr>
        <w:t>Buddha</w:t>
      </w:r>
      <w:r w:rsidRPr="003744C7">
        <w:rPr>
          <w:lang w:val="es-PE"/>
        </w:rPr>
        <w:t xml:space="preserve">s, </w:t>
      </w:r>
      <w:proofErr w:type="spellStart"/>
      <w:r w:rsidRPr="003744C7">
        <w:rPr>
          <w:i/>
          <w:iCs/>
          <w:lang w:val="es-PE"/>
        </w:rPr>
        <w:t>Paccekabuddha</w:t>
      </w:r>
      <w:r w:rsidRPr="003744C7">
        <w:rPr>
          <w:lang w:val="es-PE"/>
        </w:rPr>
        <w:t>s</w:t>
      </w:r>
      <w:proofErr w:type="spellEnd"/>
      <w:r w:rsidRPr="003744C7">
        <w:rPr>
          <w:lang w:val="es-PE"/>
        </w:rPr>
        <w:t xml:space="preserve"> y los </w:t>
      </w:r>
      <w:r w:rsidRPr="003744C7">
        <w:rPr>
          <w:i/>
          <w:iCs/>
          <w:lang w:val="es-PE"/>
        </w:rPr>
        <w:t>Nobles Discípulos</w:t>
      </w:r>
      <w:r w:rsidRPr="003744C7">
        <w:rPr>
          <w:lang w:val="es-PE"/>
        </w:rPr>
        <w:t xml:space="preserve">, de manera incompleta. Cuando </w:t>
      </w:r>
      <w:r w:rsidR="00477BC6" w:rsidRPr="003744C7">
        <w:rPr>
          <w:lang w:val="es-PE"/>
        </w:rPr>
        <w:t xml:space="preserve">la </w:t>
      </w:r>
      <w:r w:rsidR="00477BC6" w:rsidRPr="00477BC6">
        <w:rPr>
          <w:i/>
          <w:iCs/>
          <w:lang w:val="es-PE"/>
        </w:rPr>
        <w:t>Enseñanza</w:t>
      </w:r>
      <w:r w:rsidR="00477BC6" w:rsidRPr="003744C7">
        <w:rPr>
          <w:lang w:val="es-PE"/>
        </w:rPr>
        <w:t xml:space="preserve"> </w:t>
      </w:r>
      <w:r w:rsidR="00477BC6">
        <w:rPr>
          <w:lang w:val="es-PE"/>
        </w:rPr>
        <w:t>d</w:t>
      </w:r>
      <w:r w:rsidR="00477BC6" w:rsidRPr="003744C7">
        <w:rPr>
          <w:lang w:val="es-PE"/>
        </w:rPr>
        <w:t xml:space="preserve">el </w:t>
      </w:r>
      <w:r w:rsidR="00477BC6">
        <w:rPr>
          <w:i/>
          <w:iCs/>
          <w:kern w:val="0"/>
          <w:lang w:val="es-PE"/>
          <w14:ligatures w14:val="none"/>
        </w:rPr>
        <w:t xml:space="preserve">Buddha </w:t>
      </w:r>
      <w:r w:rsidRPr="003744C7">
        <w:rPr>
          <w:lang w:val="es-PE"/>
        </w:rPr>
        <w:t>h</w:t>
      </w:r>
      <w:r w:rsidR="00477BC6">
        <w:rPr>
          <w:lang w:val="es-PE"/>
        </w:rPr>
        <w:t>ubo</w:t>
      </w:r>
      <w:r w:rsidRPr="003744C7">
        <w:rPr>
          <w:lang w:val="es-PE"/>
        </w:rPr>
        <w:t xml:space="preserve"> caído en silencio </w:t>
      </w:r>
      <w:r w:rsidR="00477BC6">
        <w:rPr>
          <w:lang w:val="es-PE"/>
        </w:rPr>
        <w:t>en</w:t>
      </w:r>
      <w:r w:rsidRPr="003744C7">
        <w:rPr>
          <w:lang w:val="es-PE"/>
        </w:rPr>
        <w:t xml:space="preserve"> el mundo, este conocimiento relacionado con el </w:t>
      </w:r>
      <w:r w:rsidRPr="00477BC6">
        <w:rPr>
          <w:i/>
          <w:iCs/>
          <w:lang w:val="es-PE"/>
        </w:rPr>
        <w:t>Bud</w:t>
      </w:r>
      <w:r w:rsidR="00477BC6" w:rsidRPr="00477BC6">
        <w:rPr>
          <w:i/>
          <w:iCs/>
          <w:lang w:val="es-PE"/>
        </w:rPr>
        <w:t>dh</w:t>
      </w:r>
      <w:r w:rsidRPr="00477BC6">
        <w:rPr>
          <w:i/>
          <w:iCs/>
          <w:lang w:val="es-PE"/>
        </w:rPr>
        <w:t>a</w:t>
      </w:r>
      <w:r w:rsidRPr="003744C7">
        <w:rPr>
          <w:lang w:val="es-PE"/>
        </w:rPr>
        <w:t xml:space="preserve"> y los </w:t>
      </w:r>
      <w:r w:rsidRPr="00477BC6">
        <w:rPr>
          <w:i/>
          <w:iCs/>
          <w:lang w:val="es-PE"/>
        </w:rPr>
        <w:t xml:space="preserve">grandes </w:t>
      </w:r>
      <w:r w:rsidR="00477BC6" w:rsidRPr="00477BC6">
        <w:rPr>
          <w:i/>
          <w:iCs/>
          <w:lang w:val="es-PE"/>
        </w:rPr>
        <w:t>seres</w:t>
      </w:r>
      <w:r w:rsidRPr="003744C7">
        <w:rPr>
          <w:lang w:val="es-PE"/>
        </w:rPr>
        <w:t xml:space="preserve"> se le neg</w:t>
      </w:r>
      <w:r w:rsidR="00477BC6">
        <w:rPr>
          <w:lang w:val="es-PE"/>
        </w:rPr>
        <w:t>ó</w:t>
      </w:r>
      <w:r w:rsidRPr="003744C7">
        <w:rPr>
          <w:lang w:val="es-PE"/>
        </w:rPr>
        <w:t xml:space="preserve"> al mundo. Es por eso </w:t>
      </w:r>
      <w:proofErr w:type="gramStart"/>
      <w:r w:rsidRPr="003744C7">
        <w:rPr>
          <w:lang w:val="es-PE"/>
        </w:rPr>
        <w:t>que</w:t>
      </w:r>
      <w:proofErr w:type="gramEnd"/>
      <w:r w:rsidRPr="003744C7">
        <w:rPr>
          <w:lang w:val="es-PE"/>
        </w:rPr>
        <w:t xml:space="preserve">, a excepción de los futuros </w:t>
      </w:r>
      <w:r w:rsidR="00477BC6" w:rsidRPr="00477BC6">
        <w:rPr>
          <w:i/>
          <w:iCs/>
          <w:lang w:val="es-PE"/>
        </w:rPr>
        <w:t>Buddha</w:t>
      </w:r>
      <w:r w:rsidR="00477BC6" w:rsidRPr="003744C7">
        <w:rPr>
          <w:lang w:val="es-PE"/>
        </w:rPr>
        <w:t>s</w:t>
      </w:r>
      <w:r w:rsidRPr="003744C7">
        <w:rPr>
          <w:lang w:val="es-PE"/>
        </w:rPr>
        <w:t>, las personas sabias que realizan ac</w:t>
      </w:r>
      <w:r w:rsidR="00477BC6">
        <w:rPr>
          <w:lang w:val="es-PE"/>
        </w:rPr>
        <w:t>ciones</w:t>
      </w:r>
      <w:r w:rsidRPr="003744C7">
        <w:rPr>
          <w:lang w:val="es-PE"/>
        </w:rPr>
        <w:t xml:space="preserve"> m</w:t>
      </w:r>
      <w:r w:rsidR="00477BC6">
        <w:rPr>
          <w:lang w:val="es-PE"/>
        </w:rPr>
        <w:t>e</w:t>
      </w:r>
      <w:r w:rsidRPr="003744C7">
        <w:rPr>
          <w:lang w:val="es-PE"/>
        </w:rPr>
        <w:t>rito</w:t>
      </w:r>
      <w:r w:rsidR="00477BC6">
        <w:rPr>
          <w:lang w:val="es-PE"/>
        </w:rPr>
        <w:t>rias</w:t>
      </w:r>
      <w:r w:rsidRPr="003744C7">
        <w:rPr>
          <w:lang w:val="es-PE"/>
        </w:rPr>
        <w:t xml:space="preserve"> como </w:t>
      </w:r>
      <w:r w:rsidR="00477BC6">
        <w:rPr>
          <w:lang w:val="es-PE"/>
        </w:rPr>
        <w:t xml:space="preserve">la </w:t>
      </w:r>
      <w:r w:rsidR="00477BC6" w:rsidRPr="00B24ED3">
        <w:rPr>
          <w:i/>
          <w:iCs/>
          <w:lang w:val="es-PE"/>
        </w:rPr>
        <w:t>generosidad</w:t>
      </w:r>
      <w:r w:rsidR="00477BC6">
        <w:rPr>
          <w:lang w:val="es-PE"/>
        </w:rPr>
        <w:t xml:space="preserve">, la </w:t>
      </w:r>
      <w:r w:rsidR="00477BC6" w:rsidRPr="00B24ED3">
        <w:rPr>
          <w:i/>
          <w:iCs/>
          <w:lang w:val="es-PE"/>
        </w:rPr>
        <w:t>virtud</w:t>
      </w:r>
      <w:r w:rsidR="00477BC6">
        <w:rPr>
          <w:lang w:val="es-PE"/>
        </w:rPr>
        <w:t>, etc.</w:t>
      </w:r>
      <w:r w:rsidR="00AD58D4">
        <w:rPr>
          <w:lang w:val="es-PE"/>
        </w:rPr>
        <w:t>,</w:t>
      </w:r>
      <w:r w:rsidRPr="003744C7">
        <w:rPr>
          <w:lang w:val="es-PE"/>
        </w:rPr>
        <w:t xml:space="preserve"> no </w:t>
      </w:r>
      <w:r w:rsidR="00AD58D4">
        <w:rPr>
          <w:lang w:val="es-PE"/>
        </w:rPr>
        <w:t>adoptan</w:t>
      </w:r>
      <w:r w:rsidRPr="003744C7">
        <w:rPr>
          <w:lang w:val="es-PE"/>
        </w:rPr>
        <w:t xml:space="preserve"> ninguna meta definida como la </w:t>
      </w:r>
      <w:r w:rsidR="00221075">
        <w:rPr>
          <w:lang w:val="es-PE"/>
        </w:rPr>
        <w:t xml:space="preserve">consumación del estado </w:t>
      </w:r>
      <w:proofErr w:type="spellStart"/>
      <w:r w:rsidRPr="00221075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, l </w:t>
      </w:r>
      <w:r w:rsidRPr="00221075">
        <w:rPr>
          <w:i/>
          <w:iCs/>
          <w:lang w:val="es-PE"/>
        </w:rPr>
        <w:t>Discipulado Principal</w:t>
      </w:r>
      <w:r w:rsidRPr="003744C7">
        <w:rPr>
          <w:lang w:val="es-PE"/>
        </w:rPr>
        <w:t xml:space="preserve"> o el </w:t>
      </w:r>
      <w:r w:rsidRPr="00221075">
        <w:rPr>
          <w:i/>
          <w:iCs/>
          <w:lang w:val="es-PE"/>
        </w:rPr>
        <w:t>Gran Discipulado</w:t>
      </w:r>
      <w:r w:rsidRPr="003744C7">
        <w:rPr>
          <w:lang w:val="es-PE"/>
        </w:rPr>
        <w:t xml:space="preserve">. El más sabio de ellos, dadas las circunstancias, </w:t>
      </w:r>
      <w:r w:rsidR="00A865AA">
        <w:rPr>
          <w:lang w:val="es-PE"/>
        </w:rPr>
        <w:t xml:space="preserve">a los más, </w:t>
      </w:r>
      <w:r w:rsidR="00A865AA" w:rsidRPr="003744C7">
        <w:rPr>
          <w:lang w:val="es-PE"/>
        </w:rPr>
        <w:t xml:space="preserve">desearía </w:t>
      </w:r>
      <w:r w:rsidRPr="003744C7">
        <w:rPr>
          <w:lang w:val="es-PE"/>
        </w:rPr>
        <w:t>emanciparse del ciclo de renacimiento</w:t>
      </w:r>
      <w:r w:rsidR="00221075">
        <w:rPr>
          <w:lang w:val="es-PE"/>
        </w:rPr>
        <w:t>s</w:t>
      </w:r>
      <w:r w:rsidRPr="003744C7">
        <w:rPr>
          <w:lang w:val="es-PE"/>
        </w:rPr>
        <w:t xml:space="preserve"> </w:t>
      </w:r>
      <w:r w:rsidR="005B05B3">
        <w:rPr>
          <w:lang w:val="es-PE"/>
        </w:rPr>
        <w:t>condicionado por</w:t>
      </w:r>
      <w:r w:rsidR="0012366A">
        <w:rPr>
          <w:lang w:val="es-PE"/>
        </w:rPr>
        <w:t xml:space="preserve"> </w:t>
      </w:r>
      <w:r w:rsidR="00221075">
        <w:rPr>
          <w:lang w:val="es-PE"/>
        </w:rPr>
        <w:t>la vejez</w:t>
      </w:r>
      <w:r w:rsidRPr="003744C7">
        <w:rPr>
          <w:lang w:val="es-PE"/>
        </w:rPr>
        <w:t>, la enfermedad y la muerte.</w:t>
      </w:r>
    </w:p>
    <w:p w14:paraId="06EBB645" w14:textId="16E71476" w:rsidR="00D801EF" w:rsidRPr="003744C7" w:rsidRDefault="003744C7" w:rsidP="00D801EF">
      <w:pPr>
        <w:rPr>
          <w:lang w:val="es-PE"/>
        </w:rPr>
      </w:pPr>
      <w:r w:rsidRPr="003744C7">
        <w:rPr>
          <w:lang w:val="es-PE"/>
        </w:rPr>
        <w:t xml:space="preserve">En consecuencia, fuera de la </w:t>
      </w:r>
      <w:r w:rsidRPr="00A865AA">
        <w:rPr>
          <w:i/>
          <w:iCs/>
          <w:lang w:val="es-PE"/>
        </w:rPr>
        <w:t>Enseñanza</w:t>
      </w:r>
      <w:r w:rsidRPr="003744C7">
        <w:rPr>
          <w:lang w:val="es-PE"/>
        </w:rPr>
        <w:t xml:space="preserve"> del </w:t>
      </w:r>
      <w:r w:rsidR="00A865AA" w:rsidRPr="00A865AA">
        <w:rPr>
          <w:i/>
          <w:iCs/>
          <w:lang w:val="es-PE"/>
        </w:rPr>
        <w:t>Buddha</w:t>
      </w:r>
      <w:r w:rsidRPr="003744C7">
        <w:rPr>
          <w:lang w:val="es-PE"/>
        </w:rPr>
        <w:t xml:space="preserve">, ningún aspirante al </w:t>
      </w:r>
      <w:r w:rsidRPr="00A865AA">
        <w:rPr>
          <w:i/>
          <w:iCs/>
          <w:lang w:val="es-PE"/>
        </w:rPr>
        <w:t>Discipulado</w:t>
      </w:r>
      <w:r w:rsidRPr="003744C7">
        <w:rPr>
          <w:lang w:val="es-PE"/>
        </w:rPr>
        <w:t xml:space="preserve"> parece</w:t>
      </w:r>
      <w:r w:rsidR="00A865AA">
        <w:rPr>
          <w:lang w:val="es-PE"/>
        </w:rPr>
        <w:t>ría</w:t>
      </w:r>
      <w:r w:rsidRPr="003744C7">
        <w:rPr>
          <w:lang w:val="es-PE"/>
        </w:rPr>
        <w:t xml:space="preserve"> probable que cambie su objetivo de una forma específica de </w:t>
      </w:r>
      <w:r w:rsidRPr="00A865AA">
        <w:rPr>
          <w:i/>
          <w:iCs/>
          <w:lang w:val="es-PE"/>
        </w:rPr>
        <w:t>Iluminación</w:t>
      </w:r>
      <w:r w:rsidRPr="003744C7">
        <w:rPr>
          <w:lang w:val="es-PE"/>
        </w:rPr>
        <w:t xml:space="preserve">, excepto </w:t>
      </w:r>
      <w:r w:rsidR="00373D95">
        <w:rPr>
          <w:lang w:val="es-PE"/>
        </w:rPr>
        <w:t>e</w:t>
      </w:r>
      <w:r w:rsidRPr="003744C7">
        <w:rPr>
          <w:lang w:val="es-PE"/>
        </w:rPr>
        <w:t xml:space="preserve">l de </w:t>
      </w:r>
      <w:r w:rsidR="00A865AA">
        <w:rPr>
          <w:lang w:val="es-PE"/>
        </w:rPr>
        <w:t xml:space="preserve">un </w:t>
      </w:r>
      <w:proofErr w:type="spellStart"/>
      <w:r w:rsidRPr="00A865AA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>. Alguien que se ha</w:t>
      </w:r>
      <w:r w:rsidR="00A865AA">
        <w:rPr>
          <w:lang w:val="es-PE"/>
        </w:rPr>
        <w:t>ya</w:t>
      </w:r>
      <w:r w:rsidRPr="003744C7">
        <w:rPr>
          <w:lang w:val="es-PE"/>
        </w:rPr>
        <w:t xml:space="preserve"> acostumbrado</w:t>
      </w:r>
      <w:r w:rsidR="00A865AA">
        <w:rPr>
          <w:lang w:val="es-PE"/>
        </w:rPr>
        <w:t>,</w:t>
      </w:r>
      <w:r w:rsidRPr="003744C7">
        <w:rPr>
          <w:lang w:val="es-PE"/>
        </w:rPr>
        <w:t xml:space="preserve"> a lo largo de innumerables existencias</w:t>
      </w:r>
      <w:r w:rsidR="00A865AA">
        <w:rPr>
          <w:lang w:val="es-PE"/>
        </w:rPr>
        <w:t>,</w:t>
      </w:r>
      <w:r w:rsidRPr="003744C7">
        <w:rPr>
          <w:lang w:val="es-PE"/>
        </w:rPr>
        <w:t xml:space="preserve"> a optar por el tipo de mérito libre de renacimiento</w:t>
      </w:r>
      <w:r w:rsidR="00373D95">
        <w:rPr>
          <w:lang w:val="es-PE"/>
        </w:rPr>
        <w:t>s</w:t>
      </w:r>
      <w:r w:rsidRPr="003744C7">
        <w:rPr>
          <w:lang w:val="es-PE"/>
        </w:rPr>
        <w:t xml:space="preserve"> (</w:t>
      </w:r>
      <w:proofErr w:type="spellStart"/>
      <w:r w:rsidRPr="00A865AA">
        <w:rPr>
          <w:i/>
          <w:iCs/>
          <w:lang w:val="es-PE"/>
        </w:rPr>
        <w:t>vivaṭṭa</w:t>
      </w:r>
      <w:proofErr w:type="spellEnd"/>
      <w:r w:rsidR="00373D95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A865AA">
        <w:rPr>
          <w:i/>
          <w:iCs/>
          <w:lang w:val="es-PE"/>
        </w:rPr>
        <w:t>kusala</w:t>
      </w:r>
      <w:proofErr w:type="spellEnd"/>
      <w:r w:rsidRPr="003744C7">
        <w:rPr>
          <w:lang w:val="es-PE"/>
        </w:rPr>
        <w:t xml:space="preserve">) </w:t>
      </w:r>
      <w:r w:rsidR="00A865AA">
        <w:rPr>
          <w:lang w:val="es-PE"/>
        </w:rPr>
        <w:t>podría</w:t>
      </w:r>
      <w:r w:rsidRPr="003744C7">
        <w:rPr>
          <w:lang w:val="es-PE"/>
        </w:rPr>
        <w:t xml:space="preserve">, en </w:t>
      </w:r>
      <w:r w:rsidR="00C6795B">
        <w:rPr>
          <w:lang w:val="es-PE"/>
        </w:rPr>
        <w:t>alg</w:t>
      </w:r>
      <w:r w:rsidRPr="003744C7">
        <w:rPr>
          <w:lang w:val="es-PE"/>
        </w:rPr>
        <w:t>un</w:t>
      </w:r>
      <w:r w:rsidR="00A865AA">
        <w:rPr>
          <w:lang w:val="es-PE"/>
        </w:rPr>
        <w:t>a</w:t>
      </w:r>
      <w:r w:rsidRPr="003744C7">
        <w:rPr>
          <w:lang w:val="es-PE"/>
        </w:rPr>
        <w:t xml:space="preserve"> </w:t>
      </w:r>
      <w:r w:rsidR="00A865AA">
        <w:rPr>
          <w:lang w:val="es-PE"/>
        </w:rPr>
        <w:t>ocasión</w:t>
      </w:r>
      <w:r w:rsidRPr="003744C7">
        <w:rPr>
          <w:lang w:val="es-PE"/>
        </w:rPr>
        <w:t xml:space="preserve"> u otr</w:t>
      </w:r>
      <w:r w:rsidR="00A865AA">
        <w:rPr>
          <w:lang w:val="es-PE"/>
        </w:rPr>
        <w:t>a</w:t>
      </w:r>
      <w:r w:rsidRPr="003744C7">
        <w:rPr>
          <w:lang w:val="es-PE"/>
        </w:rPr>
        <w:t xml:space="preserve">, fuera de la </w:t>
      </w:r>
      <w:r w:rsidRPr="00A865AA">
        <w:rPr>
          <w:i/>
          <w:iCs/>
          <w:lang w:val="es-PE"/>
        </w:rPr>
        <w:t>Enseñanza</w:t>
      </w:r>
      <w:r w:rsidRPr="003744C7">
        <w:rPr>
          <w:lang w:val="es-PE"/>
        </w:rPr>
        <w:t xml:space="preserve"> de</w:t>
      </w:r>
      <w:r w:rsidR="00A865AA">
        <w:rPr>
          <w:lang w:val="es-PE"/>
        </w:rPr>
        <w:t xml:space="preserve"> un</w:t>
      </w:r>
      <w:r w:rsidRPr="003744C7">
        <w:rPr>
          <w:lang w:val="es-PE"/>
        </w:rPr>
        <w:t xml:space="preserve"> </w:t>
      </w:r>
      <w:r w:rsidR="00A865AA" w:rsidRPr="00A865AA">
        <w:rPr>
          <w:i/>
          <w:iCs/>
          <w:lang w:val="es-PE"/>
        </w:rPr>
        <w:t>Buddha</w:t>
      </w:r>
      <w:r w:rsidRPr="003744C7">
        <w:rPr>
          <w:lang w:val="es-PE"/>
        </w:rPr>
        <w:t xml:space="preserve">, haber visto un </w:t>
      </w:r>
      <w:proofErr w:type="spellStart"/>
      <w:r w:rsidRPr="00C6795B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 y, atendiéndolo con extrema dedicación (</w:t>
      </w:r>
      <w:proofErr w:type="spellStart"/>
      <w:r w:rsidRPr="00C6795B">
        <w:rPr>
          <w:i/>
          <w:iCs/>
          <w:lang w:val="es-PE"/>
        </w:rPr>
        <w:t>adhikāra</w:t>
      </w:r>
      <w:proofErr w:type="spellEnd"/>
      <w:r w:rsidRPr="003744C7">
        <w:rPr>
          <w:lang w:val="es-PE"/>
        </w:rPr>
        <w:t>)</w:t>
      </w:r>
      <w:r w:rsidR="00373D95">
        <w:rPr>
          <w:lang w:val="es-PE"/>
        </w:rPr>
        <w:t>,</w:t>
      </w:r>
      <w:r w:rsidRPr="003744C7">
        <w:rPr>
          <w:lang w:val="es-PE"/>
        </w:rPr>
        <w:t xml:space="preserve"> desea</w:t>
      </w:r>
      <w:r w:rsidR="00C6795B">
        <w:rPr>
          <w:lang w:val="es-PE"/>
        </w:rPr>
        <w:t>r</w:t>
      </w:r>
      <w:r w:rsidRPr="003744C7">
        <w:rPr>
          <w:lang w:val="es-PE"/>
        </w:rPr>
        <w:t xml:space="preserve"> el </w:t>
      </w:r>
      <w:r w:rsidRPr="00C6795B">
        <w:rPr>
          <w:i/>
          <w:iCs/>
          <w:lang w:val="es-PE"/>
        </w:rPr>
        <w:t>Conocimiento</w:t>
      </w:r>
      <w:r w:rsidRPr="003744C7">
        <w:rPr>
          <w:lang w:val="es-PE"/>
        </w:rPr>
        <w:t xml:space="preserve"> que el </w:t>
      </w:r>
      <w:proofErr w:type="spellStart"/>
      <w:r w:rsidRPr="00C6795B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 conoc</w:t>
      </w:r>
      <w:r w:rsidR="00C6795B">
        <w:rPr>
          <w:lang w:val="es-PE"/>
        </w:rPr>
        <w:t>iese</w:t>
      </w:r>
      <w:r w:rsidRPr="003744C7">
        <w:rPr>
          <w:lang w:val="es-PE"/>
        </w:rPr>
        <w:t xml:space="preserve">. Del mismo modo, </w:t>
      </w:r>
      <w:r w:rsidR="005F3B58">
        <w:rPr>
          <w:lang w:val="es-PE"/>
        </w:rPr>
        <w:t>d</w:t>
      </w:r>
      <w:r w:rsidRPr="003744C7">
        <w:rPr>
          <w:lang w:val="es-PE"/>
        </w:rPr>
        <w:t>urante existencias posteriores</w:t>
      </w:r>
      <w:r w:rsidR="005F3B58">
        <w:rPr>
          <w:lang w:val="es-PE"/>
        </w:rPr>
        <w:t xml:space="preserve"> </w:t>
      </w:r>
      <w:r w:rsidRPr="003744C7">
        <w:rPr>
          <w:lang w:val="es-PE"/>
        </w:rPr>
        <w:t xml:space="preserve">pertenecientes a eones sucesivos, cada vez que </w:t>
      </w:r>
      <w:r w:rsidR="00C6795B">
        <w:rPr>
          <w:lang w:val="es-PE"/>
        </w:rPr>
        <w:t>se tuviese</w:t>
      </w:r>
      <w:r w:rsidRPr="003744C7">
        <w:rPr>
          <w:lang w:val="es-PE"/>
        </w:rPr>
        <w:t xml:space="preserve"> la oportunidad de ver </w:t>
      </w:r>
      <w:r w:rsidR="00FF3782">
        <w:rPr>
          <w:lang w:val="es-PE"/>
        </w:rPr>
        <w:t xml:space="preserve">a </w:t>
      </w:r>
      <w:r w:rsidRPr="003744C7">
        <w:rPr>
          <w:lang w:val="es-PE"/>
        </w:rPr>
        <w:t xml:space="preserve">un </w:t>
      </w:r>
      <w:r w:rsidR="00FF3782">
        <w:rPr>
          <w:lang w:val="es-PE"/>
        </w:rPr>
        <w:br/>
      </w:r>
      <w:proofErr w:type="spellStart"/>
      <w:r w:rsidRPr="00C6795B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, o cuando </w:t>
      </w:r>
      <w:r w:rsidR="00C6795B" w:rsidRPr="003744C7">
        <w:rPr>
          <w:lang w:val="es-PE"/>
        </w:rPr>
        <w:t xml:space="preserve">la </w:t>
      </w:r>
      <w:r w:rsidR="00C6795B" w:rsidRPr="00A865AA">
        <w:rPr>
          <w:i/>
          <w:iCs/>
          <w:lang w:val="es-PE"/>
        </w:rPr>
        <w:t>Enseñanza</w:t>
      </w:r>
      <w:r w:rsidR="00C6795B" w:rsidRPr="003744C7">
        <w:rPr>
          <w:lang w:val="es-PE"/>
        </w:rPr>
        <w:t xml:space="preserve"> de</w:t>
      </w:r>
      <w:r w:rsidR="00C6795B">
        <w:rPr>
          <w:lang w:val="es-PE"/>
        </w:rPr>
        <w:t xml:space="preserve"> un</w:t>
      </w:r>
      <w:r w:rsidR="00C6795B" w:rsidRPr="003744C7">
        <w:rPr>
          <w:lang w:val="es-PE"/>
        </w:rPr>
        <w:t xml:space="preserve"> </w:t>
      </w:r>
      <w:r w:rsidR="00C6795B" w:rsidRPr="00A865AA">
        <w:rPr>
          <w:i/>
          <w:iCs/>
          <w:lang w:val="es-PE"/>
        </w:rPr>
        <w:t>Buddha</w:t>
      </w:r>
      <w:r w:rsidR="00C6795B" w:rsidRPr="003744C7">
        <w:rPr>
          <w:lang w:val="es-PE"/>
        </w:rPr>
        <w:t xml:space="preserve"> </w:t>
      </w:r>
      <w:r w:rsidRPr="003744C7">
        <w:rPr>
          <w:lang w:val="es-PE"/>
        </w:rPr>
        <w:t>prevalec</w:t>
      </w:r>
      <w:r w:rsidR="00C6795B">
        <w:rPr>
          <w:lang w:val="es-PE"/>
        </w:rPr>
        <w:t>iese</w:t>
      </w:r>
      <w:r w:rsidRPr="003744C7">
        <w:rPr>
          <w:lang w:val="es-PE"/>
        </w:rPr>
        <w:t>, esta aspiración previa podría inspira</w:t>
      </w:r>
      <w:r w:rsidR="001244F8">
        <w:rPr>
          <w:lang w:val="es-PE"/>
        </w:rPr>
        <w:t>r</w:t>
      </w:r>
      <w:r w:rsidRPr="003744C7">
        <w:rPr>
          <w:lang w:val="es-PE"/>
        </w:rPr>
        <w:t xml:space="preserve"> nuevamente a desear la condición </w:t>
      </w:r>
      <w:proofErr w:type="spellStart"/>
      <w:r w:rsidRPr="00FF3782">
        <w:rPr>
          <w:i/>
          <w:iCs/>
          <w:lang w:val="es-PE"/>
        </w:rPr>
        <w:t>Paccekabuddha</w:t>
      </w:r>
      <w:proofErr w:type="spellEnd"/>
      <w:r w:rsidRPr="003744C7">
        <w:rPr>
          <w:lang w:val="es-PE"/>
        </w:rPr>
        <w:t xml:space="preserve">. De esta manera, </w:t>
      </w:r>
      <w:r w:rsidR="00765AAA">
        <w:rPr>
          <w:lang w:val="es-PE"/>
        </w:rPr>
        <w:t>un</w:t>
      </w:r>
      <w:r w:rsidRPr="003744C7">
        <w:rPr>
          <w:lang w:val="es-PE"/>
        </w:rPr>
        <w:t xml:space="preserve"> deseo de ese tipo particular de </w:t>
      </w:r>
      <w:r w:rsidRPr="00765AAA">
        <w:rPr>
          <w:i/>
          <w:iCs/>
          <w:lang w:val="es-PE"/>
        </w:rPr>
        <w:t>Iluminación</w:t>
      </w:r>
      <w:r w:rsidRPr="003744C7">
        <w:rPr>
          <w:lang w:val="es-PE"/>
        </w:rPr>
        <w:t xml:space="preserve"> llegaría a la madurez y, al recibir </w:t>
      </w:r>
      <w:r w:rsidR="00BB0316">
        <w:rPr>
          <w:lang w:val="es-PE"/>
        </w:rPr>
        <w:t xml:space="preserve">su </w:t>
      </w:r>
      <w:r w:rsidR="00BB0316" w:rsidRPr="00BB0316">
        <w:rPr>
          <w:i/>
          <w:iCs/>
          <w:lang w:val="es-PE"/>
        </w:rPr>
        <w:t>segura</w:t>
      </w:r>
      <w:r w:rsidRPr="00BB0316">
        <w:rPr>
          <w:i/>
          <w:iCs/>
          <w:lang w:val="es-PE"/>
        </w:rPr>
        <w:t xml:space="preserve"> predicción</w:t>
      </w:r>
      <w:r w:rsidRPr="003744C7">
        <w:rPr>
          <w:lang w:val="es-PE"/>
        </w:rPr>
        <w:t xml:space="preserve"> a su debido tiempo, </w:t>
      </w:r>
      <w:r w:rsidR="00765AAA">
        <w:rPr>
          <w:lang w:val="es-PE"/>
        </w:rPr>
        <w:t xml:space="preserve">se </w:t>
      </w:r>
      <w:r w:rsidRPr="003744C7">
        <w:rPr>
          <w:lang w:val="es-PE"/>
        </w:rPr>
        <w:t xml:space="preserve">obtendría la emancipación como un </w:t>
      </w:r>
      <w:proofErr w:type="spellStart"/>
      <w:r w:rsidRPr="00765AAA">
        <w:rPr>
          <w:i/>
          <w:iCs/>
          <w:lang w:val="es-PE"/>
        </w:rPr>
        <w:t>Paccekabuddha</w:t>
      </w:r>
      <w:proofErr w:type="spellEnd"/>
      <w:r w:rsidR="00D801EF" w:rsidRPr="003744C7">
        <w:rPr>
          <w:lang w:val="es-PE"/>
        </w:rPr>
        <w:t>.</w:t>
      </w:r>
    </w:p>
    <w:p w14:paraId="756CE800" w14:textId="468399A7" w:rsidR="00765AAA" w:rsidRPr="00765AAA" w:rsidRDefault="00765AAA" w:rsidP="008844C6">
      <w:pPr>
        <w:rPr>
          <w:lang w:val="es-PE"/>
        </w:rPr>
      </w:pPr>
      <w:r w:rsidRPr="00765AAA">
        <w:rPr>
          <w:lang w:val="es-PE"/>
        </w:rPr>
        <w:t xml:space="preserve">De manera similar, alguien </w:t>
      </w:r>
      <w:r w:rsidR="000D10F0">
        <w:rPr>
          <w:lang w:val="es-PE"/>
        </w:rPr>
        <w:t>podría</w:t>
      </w:r>
      <w:r w:rsidRPr="00765AAA">
        <w:rPr>
          <w:lang w:val="es-PE"/>
        </w:rPr>
        <w:t xml:space="preserve"> haber </w:t>
      </w:r>
      <w:r w:rsidR="000D10F0">
        <w:rPr>
          <w:lang w:val="es-PE"/>
        </w:rPr>
        <w:t xml:space="preserve">apreciado </w:t>
      </w:r>
      <w:r w:rsidRPr="00765AAA">
        <w:rPr>
          <w:lang w:val="es-PE"/>
        </w:rPr>
        <w:t>la nobleza de</w:t>
      </w:r>
      <w:r w:rsidR="000D10F0">
        <w:rPr>
          <w:lang w:val="es-PE"/>
        </w:rPr>
        <w:t xml:space="preserve"> un</w:t>
      </w:r>
      <w:r w:rsidRPr="00765AAA">
        <w:rPr>
          <w:lang w:val="es-PE"/>
        </w:rPr>
        <w:t xml:space="preserve"> </w:t>
      </w:r>
      <w:r w:rsidRPr="000D10F0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0D10F0">
        <w:rPr>
          <w:lang w:val="es-PE"/>
        </w:rPr>
        <w:t xml:space="preserve">a </w:t>
      </w:r>
      <w:r w:rsidRPr="00765AAA">
        <w:rPr>
          <w:lang w:val="es-PE"/>
        </w:rPr>
        <w:t>la derecha de</w:t>
      </w:r>
      <w:r w:rsidR="000D10F0">
        <w:rPr>
          <w:lang w:val="es-PE"/>
        </w:rPr>
        <w:t xml:space="preserve"> un</w:t>
      </w:r>
      <w:r w:rsidRPr="00765AAA">
        <w:rPr>
          <w:lang w:val="es-PE"/>
        </w:rPr>
        <w:t xml:space="preserve"> </w:t>
      </w:r>
      <w:r w:rsidR="000D10F0" w:rsidRPr="000D10F0">
        <w:rPr>
          <w:i/>
          <w:iCs/>
          <w:lang w:val="es-PE"/>
        </w:rPr>
        <w:t>Buddha</w:t>
      </w:r>
      <w:r w:rsidRPr="00765AAA">
        <w:rPr>
          <w:lang w:val="es-PE"/>
        </w:rPr>
        <w:t xml:space="preserve">, </w:t>
      </w:r>
      <w:r w:rsidR="00A40277">
        <w:rPr>
          <w:lang w:val="es-PE"/>
        </w:rPr>
        <w:t xml:space="preserve">de </w:t>
      </w:r>
      <w:r w:rsidR="007071C9">
        <w:rPr>
          <w:lang w:val="es-PE"/>
        </w:rPr>
        <w:t>este</w:t>
      </w:r>
      <w:r w:rsidRPr="00765AAA">
        <w:rPr>
          <w:lang w:val="es-PE"/>
        </w:rPr>
        <w:t xml:space="preserve"> </w:t>
      </w:r>
      <w:r w:rsidRPr="00A40277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7071C9">
        <w:rPr>
          <w:lang w:val="es-PE"/>
        </w:rPr>
        <w:t>dotado de</w:t>
      </w:r>
      <w:r w:rsidRPr="00765AAA">
        <w:rPr>
          <w:lang w:val="es-PE"/>
        </w:rPr>
        <w:t xml:space="preserve"> </w:t>
      </w:r>
      <w:r w:rsidR="00A40277" w:rsidRPr="00A40277">
        <w:rPr>
          <w:i/>
          <w:iCs/>
          <w:lang w:val="es-PE"/>
        </w:rPr>
        <w:t>sabiduría</w:t>
      </w:r>
      <w:r w:rsidRPr="00765AAA">
        <w:rPr>
          <w:lang w:val="es-PE"/>
        </w:rPr>
        <w:t xml:space="preserve">, o </w:t>
      </w:r>
      <w:r w:rsidR="00A40277">
        <w:rPr>
          <w:lang w:val="es-PE"/>
        </w:rPr>
        <w:t>de</w:t>
      </w:r>
      <w:r w:rsidRPr="00765AAA">
        <w:rPr>
          <w:lang w:val="es-PE"/>
        </w:rPr>
        <w:t xml:space="preserve"> </w:t>
      </w:r>
      <w:r w:rsidR="00A40277">
        <w:rPr>
          <w:lang w:val="es-PE"/>
        </w:rPr>
        <w:t xml:space="preserve">un </w:t>
      </w:r>
      <w:r w:rsidRPr="00A40277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A40277">
        <w:rPr>
          <w:lang w:val="es-PE"/>
        </w:rPr>
        <w:t>a su</w:t>
      </w:r>
      <w:r w:rsidRPr="00765AAA">
        <w:rPr>
          <w:lang w:val="es-PE"/>
        </w:rPr>
        <w:t xml:space="preserve"> izquierda, el </w:t>
      </w:r>
      <w:r w:rsidRPr="00A40277">
        <w:rPr>
          <w:i/>
          <w:iCs/>
          <w:lang w:val="es-PE"/>
        </w:rPr>
        <w:t>Discípulo Principal</w:t>
      </w:r>
      <w:r w:rsidRPr="00765AAA">
        <w:rPr>
          <w:lang w:val="es-PE"/>
        </w:rPr>
        <w:t xml:space="preserve"> </w:t>
      </w:r>
      <w:r w:rsidR="00A40277">
        <w:rPr>
          <w:lang w:val="es-PE"/>
        </w:rPr>
        <w:t>d</w:t>
      </w:r>
      <w:r w:rsidR="007071C9">
        <w:rPr>
          <w:lang w:val="es-PE"/>
        </w:rPr>
        <w:t>otado de</w:t>
      </w:r>
      <w:r w:rsidR="00A40277">
        <w:rPr>
          <w:lang w:val="es-PE"/>
        </w:rPr>
        <w:t xml:space="preserve"> </w:t>
      </w:r>
      <w:r w:rsidRPr="00A40277">
        <w:rPr>
          <w:i/>
          <w:iCs/>
          <w:lang w:val="es-PE"/>
        </w:rPr>
        <w:t>poderes sobrenaturales</w:t>
      </w:r>
      <w:r w:rsidRPr="00765AAA">
        <w:rPr>
          <w:lang w:val="es-PE"/>
        </w:rPr>
        <w:t xml:space="preserve">, o </w:t>
      </w:r>
      <w:r w:rsidR="00A40277">
        <w:rPr>
          <w:lang w:val="es-PE"/>
        </w:rPr>
        <w:t>de algún</w:t>
      </w:r>
      <w:r w:rsidRPr="00765AAA">
        <w:rPr>
          <w:lang w:val="es-PE"/>
        </w:rPr>
        <w:t xml:space="preserve"> </w:t>
      </w:r>
      <w:r w:rsidRPr="00A40277">
        <w:rPr>
          <w:i/>
          <w:iCs/>
          <w:lang w:val="es-PE"/>
        </w:rPr>
        <w:t>Gran Discípulo</w:t>
      </w:r>
      <w:r w:rsidR="00A40277">
        <w:rPr>
          <w:lang w:val="es-PE"/>
        </w:rPr>
        <w:t>,</w:t>
      </w:r>
      <w:r w:rsidRPr="00765AAA">
        <w:rPr>
          <w:lang w:val="es-PE"/>
        </w:rPr>
        <w:t xml:space="preserve"> como el </w:t>
      </w:r>
      <w:r w:rsidR="006324CE" w:rsidRPr="00A40277">
        <w:rPr>
          <w:i/>
          <w:iCs/>
          <w:lang w:val="es-PE"/>
        </w:rPr>
        <w:t>Gran Discípulo</w:t>
      </w:r>
      <w:r w:rsidR="006324CE" w:rsidRPr="00765AAA">
        <w:rPr>
          <w:lang w:val="es-PE"/>
        </w:rPr>
        <w:t xml:space="preserve"> </w:t>
      </w:r>
      <w:r w:rsidRPr="00765AAA">
        <w:rPr>
          <w:lang w:val="es-PE"/>
        </w:rPr>
        <w:lastRenderedPageBreak/>
        <w:t xml:space="preserve">en la observancia de las </w:t>
      </w:r>
      <w:r w:rsidR="006324CE">
        <w:rPr>
          <w:lang w:val="es-PE"/>
        </w:rPr>
        <w:t>13</w:t>
      </w:r>
      <w:r w:rsidRPr="00765AAA">
        <w:rPr>
          <w:lang w:val="es-PE"/>
        </w:rPr>
        <w:t xml:space="preserve"> </w:t>
      </w:r>
      <w:r w:rsidRPr="00024958">
        <w:rPr>
          <w:i/>
          <w:iCs/>
          <w:lang w:val="es-PE"/>
        </w:rPr>
        <w:t xml:space="preserve">prácticas </w:t>
      </w:r>
      <w:r w:rsidR="006324CE" w:rsidRPr="00024958">
        <w:rPr>
          <w:i/>
          <w:iCs/>
          <w:lang w:val="es-PE"/>
        </w:rPr>
        <w:t>de</w:t>
      </w:r>
      <w:r w:rsidR="00024958" w:rsidRPr="00024958">
        <w:rPr>
          <w:i/>
          <w:iCs/>
          <w:lang w:val="es-PE"/>
        </w:rPr>
        <w:t xml:space="preserve"> </w:t>
      </w:r>
      <w:r w:rsidRPr="00024958">
        <w:rPr>
          <w:i/>
          <w:iCs/>
          <w:lang w:val="es-PE"/>
        </w:rPr>
        <w:t>auster</w:t>
      </w:r>
      <w:r w:rsidR="006324CE" w:rsidRPr="00024958">
        <w:rPr>
          <w:i/>
          <w:iCs/>
          <w:lang w:val="es-PE"/>
        </w:rPr>
        <w:t>ida</w:t>
      </w:r>
      <w:r w:rsidR="00024958" w:rsidRPr="00024958">
        <w:rPr>
          <w:i/>
          <w:iCs/>
          <w:lang w:val="es-PE"/>
        </w:rPr>
        <w:t>d</w:t>
      </w:r>
      <w:r w:rsidRPr="00765AAA">
        <w:rPr>
          <w:lang w:val="es-PE"/>
        </w:rPr>
        <w:t xml:space="preserve"> (</w:t>
      </w:r>
      <w:proofErr w:type="spellStart"/>
      <w:r w:rsidRPr="00024958">
        <w:rPr>
          <w:i/>
          <w:iCs/>
          <w:lang w:val="es-PE"/>
        </w:rPr>
        <w:t>dhutaṅga</w:t>
      </w:r>
      <w:proofErr w:type="spellEnd"/>
      <w:r w:rsidRPr="00765AAA">
        <w:rPr>
          <w:lang w:val="es-PE"/>
        </w:rPr>
        <w:t xml:space="preserve">), y </w:t>
      </w:r>
      <w:r w:rsidR="007071C9">
        <w:rPr>
          <w:lang w:val="es-PE"/>
        </w:rPr>
        <w:t xml:space="preserve">al </w:t>
      </w:r>
      <w:r w:rsidRPr="00765AAA">
        <w:rPr>
          <w:lang w:val="es-PE"/>
        </w:rPr>
        <w:t xml:space="preserve">inspirarse, </w:t>
      </w:r>
      <w:r w:rsidR="00024958">
        <w:rPr>
          <w:lang w:val="es-PE"/>
        </w:rPr>
        <w:t>podría</w:t>
      </w:r>
      <w:r w:rsidRPr="00765AAA">
        <w:rPr>
          <w:lang w:val="es-PE"/>
        </w:rPr>
        <w:t xml:space="preserve"> haber expresado su </w:t>
      </w:r>
      <w:r w:rsidR="0082541A">
        <w:rPr>
          <w:lang w:val="es-PE"/>
        </w:rPr>
        <w:t>aspiración</w:t>
      </w:r>
      <w:r w:rsidRPr="00765AAA">
        <w:rPr>
          <w:lang w:val="es-PE"/>
        </w:rPr>
        <w:t xml:space="preserve"> de que él también pu</w:t>
      </w:r>
      <w:r w:rsidR="0082541A">
        <w:rPr>
          <w:lang w:val="es-PE"/>
        </w:rPr>
        <w:t>e</w:t>
      </w:r>
      <w:r w:rsidRPr="00765AAA">
        <w:rPr>
          <w:lang w:val="es-PE"/>
        </w:rPr>
        <w:t xml:space="preserve">da llegar algún día a poseer el </w:t>
      </w:r>
      <w:r w:rsidRPr="0082541A">
        <w:rPr>
          <w:i/>
          <w:iCs/>
          <w:lang w:val="es-PE"/>
        </w:rPr>
        <w:t>Conocimiento</w:t>
      </w:r>
      <w:r w:rsidRPr="00765AAA">
        <w:rPr>
          <w:lang w:val="es-PE"/>
        </w:rPr>
        <w:t xml:space="preserve"> </w:t>
      </w:r>
      <w:r w:rsidR="0082541A">
        <w:rPr>
          <w:lang w:val="es-PE"/>
        </w:rPr>
        <w:t xml:space="preserve">de dichos </w:t>
      </w:r>
      <w:r w:rsidR="007071C9" w:rsidRPr="0082541A">
        <w:rPr>
          <w:i/>
          <w:iCs/>
          <w:lang w:val="es-PE"/>
        </w:rPr>
        <w:t>arahants</w:t>
      </w:r>
      <w:r w:rsidRPr="00765AAA">
        <w:rPr>
          <w:lang w:val="es-PE"/>
        </w:rPr>
        <w:t>. Una vez que se h</w:t>
      </w:r>
      <w:r w:rsidR="0082541A">
        <w:rPr>
          <w:lang w:val="es-PE"/>
        </w:rPr>
        <w:t>ubiese</w:t>
      </w:r>
      <w:r w:rsidRPr="00765AAA">
        <w:rPr>
          <w:lang w:val="es-PE"/>
        </w:rPr>
        <w:t xml:space="preserve"> </w:t>
      </w:r>
      <w:r w:rsidR="0082541A">
        <w:rPr>
          <w:lang w:val="es-PE"/>
        </w:rPr>
        <w:t xml:space="preserve">efectuado </w:t>
      </w:r>
      <w:r w:rsidRPr="00765AAA">
        <w:rPr>
          <w:lang w:val="es-PE"/>
        </w:rPr>
        <w:t xml:space="preserve">tal </w:t>
      </w:r>
      <w:r w:rsidR="0082541A">
        <w:rPr>
          <w:lang w:val="es-PE"/>
        </w:rPr>
        <w:t xml:space="preserve">aspiración </w:t>
      </w:r>
      <w:r w:rsidRPr="00765AAA">
        <w:rPr>
          <w:lang w:val="es-PE"/>
        </w:rPr>
        <w:t>que acompañ</w:t>
      </w:r>
      <w:r w:rsidR="0082541A">
        <w:rPr>
          <w:lang w:val="es-PE"/>
        </w:rPr>
        <w:t>e</w:t>
      </w:r>
      <w:r w:rsidRPr="00765AAA">
        <w:rPr>
          <w:lang w:val="es-PE"/>
        </w:rPr>
        <w:t xml:space="preserve"> su devota asistencia </w:t>
      </w:r>
      <w:r w:rsidR="00A31160">
        <w:rPr>
          <w:lang w:val="es-PE"/>
        </w:rPr>
        <w:t>para con e</w:t>
      </w:r>
      <w:r w:rsidRPr="00765AAA">
        <w:rPr>
          <w:lang w:val="es-PE"/>
        </w:rPr>
        <w:t xml:space="preserve">l </w:t>
      </w:r>
      <w:r w:rsidRPr="00797718">
        <w:rPr>
          <w:i/>
          <w:iCs/>
          <w:lang w:val="es-PE"/>
        </w:rPr>
        <w:t>Noble</w:t>
      </w:r>
      <w:r w:rsidRPr="00765AAA">
        <w:rPr>
          <w:lang w:val="es-PE"/>
        </w:rPr>
        <w:t>), el deseo permanece</w:t>
      </w:r>
      <w:r w:rsidR="00797718">
        <w:rPr>
          <w:lang w:val="es-PE"/>
        </w:rPr>
        <w:t>ría</w:t>
      </w:r>
      <w:r w:rsidRPr="00765AAA">
        <w:rPr>
          <w:lang w:val="es-PE"/>
        </w:rPr>
        <w:t xml:space="preserve"> </w:t>
      </w:r>
      <w:r w:rsidR="00797718">
        <w:rPr>
          <w:lang w:val="es-PE"/>
        </w:rPr>
        <w:t xml:space="preserve">vivo </w:t>
      </w:r>
      <w:r w:rsidRPr="00765AAA">
        <w:rPr>
          <w:lang w:val="es-PE"/>
        </w:rPr>
        <w:t xml:space="preserve">hasta el momento de su </w:t>
      </w:r>
      <w:r w:rsidR="00797718">
        <w:rPr>
          <w:lang w:val="es-PE"/>
        </w:rPr>
        <w:t>consumación</w:t>
      </w:r>
      <w:r w:rsidRPr="00765AAA">
        <w:rPr>
          <w:lang w:val="es-PE"/>
        </w:rPr>
        <w:t>, aunque no se repit</w:t>
      </w:r>
      <w:r w:rsidR="00797718">
        <w:rPr>
          <w:lang w:val="es-PE"/>
        </w:rPr>
        <w:t>iese</w:t>
      </w:r>
      <w:r w:rsidRPr="00765AAA">
        <w:rPr>
          <w:lang w:val="es-PE"/>
        </w:rPr>
        <w:t xml:space="preserve"> en existencias posteriores. Ahora</w:t>
      </w:r>
      <w:r w:rsidR="00797718">
        <w:rPr>
          <w:lang w:val="es-PE"/>
        </w:rPr>
        <w:t xml:space="preserve"> bien</w:t>
      </w:r>
      <w:r w:rsidRPr="00765AAA">
        <w:rPr>
          <w:lang w:val="es-PE"/>
        </w:rPr>
        <w:t xml:space="preserve">, nuestra pregunta </w:t>
      </w:r>
      <w:r w:rsidR="00797718">
        <w:rPr>
          <w:lang w:val="es-PE"/>
        </w:rPr>
        <w:t>en cuestión</w:t>
      </w:r>
      <w:r w:rsidRPr="00765AAA">
        <w:rPr>
          <w:lang w:val="es-PE"/>
        </w:rPr>
        <w:t xml:space="preserve"> se refiere s</w:t>
      </w:r>
      <w:r w:rsidR="00797718">
        <w:rPr>
          <w:lang w:val="es-PE"/>
        </w:rPr>
        <w:t>ó</w:t>
      </w:r>
      <w:r w:rsidRPr="00765AAA">
        <w:rPr>
          <w:lang w:val="es-PE"/>
        </w:rPr>
        <w:t>lo a aquellos aspirantes que ha</w:t>
      </w:r>
      <w:r w:rsidR="00A31160">
        <w:rPr>
          <w:lang w:val="es-PE"/>
        </w:rPr>
        <w:t>bría</w:t>
      </w:r>
      <w:r w:rsidRPr="00765AAA">
        <w:rPr>
          <w:lang w:val="es-PE"/>
        </w:rPr>
        <w:t xml:space="preserve"> expresado </w:t>
      </w:r>
      <w:r w:rsidR="00797718">
        <w:rPr>
          <w:lang w:val="es-PE"/>
        </w:rPr>
        <w:t>una</w:t>
      </w:r>
      <w:r w:rsidRPr="00765AAA">
        <w:rPr>
          <w:lang w:val="es-PE"/>
        </w:rPr>
        <w:t xml:space="preserve"> </w:t>
      </w:r>
      <w:r w:rsidR="00797718">
        <w:rPr>
          <w:lang w:val="es-PE"/>
        </w:rPr>
        <w:t>aspiración</w:t>
      </w:r>
      <w:r w:rsidRPr="00765AAA">
        <w:rPr>
          <w:lang w:val="es-PE"/>
        </w:rPr>
        <w:t xml:space="preserve"> específic</w:t>
      </w:r>
      <w:r w:rsidR="00A31160">
        <w:rPr>
          <w:lang w:val="es-PE"/>
        </w:rPr>
        <w:t>a</w:t>
      </w:r>
      <w:r w:rsidRPr="00765AAA">
        <w:rPr>
          <w:lang w:val="es-PE"/>
        </w:rPr>
        <w:t xml:space="preserve"> </w:t>
      </w:r>
      <w:r w:rsidR="00524B35">
        <w:rPr>
          <w:lang w:val="es-PE"/>
        </w:rPr>
        <w:t>(</w:t>
      </w:r>
      <w:r w:rsidRPr="00765AAA">
        <w:rPr>
          <w:lang w:val="es-PE"/>
        </w:rPr>
        <w:t>acompañad</w:t>
      </w:r>
      <w:r w:rsidR="00A31160">
        <w:rPr>
          <w:lang w:val="es-PE"/>
        </w:rPr>
        <w:t>a</w:t>
      </w:r>
      <w:r w:rsidRPr="00765AAA">
        <w:rPr>
          <w:lang w:val="es-PE"/>
        </w:rPr>
        <w:t xml:space="preserve"> de la asistencia religiosa a</w:t>
      </w:r>
      <w:r w:rsidR="00797718">
        <w:rPr>
          <w:lang w:val="es-PE"/>
        </w:rPr>
        <w:t>nte</w:t>
      </w:r>
      <w:r w:rsidRPr="00765AAA">
        <w:rPr>
          <w:lang w:val="es-PE"/>
        </w:rPr>
        <w:t xml:space="preserve"> algún </w:t>
      </w:r>
      <w:r w:rsidRPr="00797718">
        <w:rPr>
          <w:i/>
          <w:iCs/>
          <w:lang w:val="es-PE"/>
        </w:rPr>
        <w:t>Noble</w:t>
      </w:r>
      <w:r w:rsidRPr="00765AAA">
        <w:rPr>
          <w:lang w:val="es-PE"/>
        </w:rPr>
        <w:t xml:space="preserve"> inspirador), pero que aún no </w:t>
      </w:r>
      <w:r w:rsidR="00155A8A">
        <w:rPr>
          <w:lang w:val="es-PE"/>
        </w:rPr>
        <w:t>hubiese</w:t>
      </w:r>
      <w:r w:rsidR="00524B35">
        <w:rPr>
          <w:lang w:val="es-PE"/>
        </w:rPr>
        <w:t>n</w:t>
      </w:r>
      <w:r w:rsidR="00155A8A">
        <w:rPr>
          <w:lang w:val="es-PE"/>
        </w:rPr>
        <w:t xml:space="preserve"> </w:t>
      </w:r>
      <w:r w:rsidRPr="00765AAA">
        <w:rPr>
          <w:lang w:val="es-PE"/>
        </w:rPr>
        <w:t xml:space="preserve">recibido </w:t>
      </w:r>
      <w:r w:rsidR="00797718">
        <w:rPr>
          <w:lang w:val="es-PE"/>
        </w:rPr>
        <w:t xml:space="preserve">su </w:t>
      </w:r>
      <w:r w:rsidR="00797718" w:rsidRPr="00797718">
        <w:rPr>
          <w:i/>
          <w:iCs/>
          <w:lang w:val="es-PE"/>
        </w:rPr>
        <w:t xml:space="preserve">segura </w:t>
      </w:r>
      <w:r w:rsidRPr="00797718">
        <w:rPr>
          <w:i/>
          <w:iCs/>
          <w:lang w:val="es-PE"/>
        </w:rPr>
        <w:t>predicción</w:t>
      </w:r>
      <w:r w:rsidRPr="00765AAA">
        <w:rPr>
          <w:lang w:val="es-PE"/>
        </w:rPr>
        <w:t>.</w:t>
      </w:r>
    </w:p>
    <w:p w14:paraId="45B65563" w14:textId="72BAFED7" w:rsidR="00797718" w:rsidRPr="00797718" w:rsidRDefault="00797718" w:rsidP="00336A0A">
      <w:pPr>
        <w:rPr>
          <w:lang w:val="es-PE"/>
        </w:rPr>
      </w:pPr>
      <w:r w:rsidRPr="00797718">
        <w:rPr>
          <w:lang w:val="es-PE"/>
        </w:rPr>
        <w:t xml:space="preserve">De lo anterior, se puede notar que cualquiera que, habiendo asistido </w:t>
      </w:r>
      <w:r w:rsidR="00074995">
        <w:rPr>
          <w:lang w:val="es-PE"/>
        </w:rPr>
        <w:t>correctamente</w:t>
      </w:r>
      <w:r w:rsidRPr="00797718">
        <w:rPr>
          <w:lang w:val="es-PE"/>
        </w:rPr>
        <w:t xml:space="preserve">, simplemente desee el </w:t>
      </w:r>
      <w:r w:rsidRPr="00B959B6">
        <w:rPr>
          <w:i/>
          <w:iCs/>
          <w:lang w:val="es-PE"/>
        </w:rPr>
        <w:t>nibbāna</w:t>
      </w:r>
      <w:r w:rsidRPr="00797718">
        <w:rPr>
          <w:lang w:val="es-PE"/>
        </w:rPr>
        <w:t xml:space="preserve"> a través del </w:t>
      </w:r>
      <w:r w:rsidR="00524B35" w:rsidRPr="00B959B6">
        <w:rPr>
          <w:i/>
          <w:iCs/>
          <w:lang w:val="es-PE"/>
        </w:rPr>
        <w:t>conocimiento del sendero</w:t>
      </w:r>
      <w:r w:rsidRPr="00797718">
        <w:rPr>
          <w:lang w:val="es-PE"/>
        </w:rPr>
        <w:t>, debe</w:t>
      </w:r>
      <w:r w:rsidR="00B959B6">
        <w:rPr>
          <w:lang w:val="es-PE"/>
        </w:rPr>
        <w:t>ría</w:t>
      </w:r>
      <w:r w:rsidRPr="00797718">
        <w:rPr>
          <w:lang w:val="es-PE"/>
        </w:rPr>
        <w:t xml:space="preserve"> ser clasificado como </w:t>
      </w:r>
      <w:r w:rsidR="00B959B6" w:rsidRPr="00B959B6">
        <w:rPr>
          <w:i/>
          <w:iCs/>
          <w:lang w:val="es-PE"/>
        </w:rPr>
        <w:t>discípulo ordinario</w:t>
      </w:r>
      <w:r w:rsidRPr="00797718">
        <w:rPr>
          <w:lang w:val="es-PE"/>
        </w:rPr>
        <w:t>.</w:t>
      </w:r>
    </w:p>
    <w:p w14:paraId="7EF6826A" w14:textId="7F24BD52" w:rsidR="00797718" w:rsidRPr="00797718" w:rsidRDefault="00797718" w:rsidP="00336A0A">
      <w:pPr>
        <w:rPr>
          <w:lang w:val="es-PE"/>
        </w:rPr>
      </w:pPr>
      <w:r w:rsidRPr="00797718">
        <w:rPr>
          <w:lang w:val="es-PE"/>
        </w:rPr>
        <w:t>El término "</w:t>
      </w:r>
      <w:r w:rsidRPr="00B959B6">
        <w:rPr>
          <w:i/>
          <w:iCs/>
          <w:lang w:val="es-PE"/>
        </w:rPr>
        <w:t>Bodhisatta</w:t>
      </w:r>
      <w:r w:rsidRPr="00797718">
        <w:rPr>
          <w:lang w:val="es-PE"/>
        </w:rPr>
        <w:t xml:space="preserve">", </w:t>
      </w:r>
      <w:r w:rsidR="00B959B6">
        <w:rPr>
          <w:lang w:val="es-PE"/>
        </w:rPr>
        <w:t xml:space="preserve">tal </w:t>
      </w:r>
      <w:r w:rsidRPr="00797718">
        <w:rPr>
          <w:lang w:val="es-PE"/>
        </w:rPr>
        <w:t xml:space="preserve">como </w:t>
      </w:r>
      <w:r w:rsidR="00B959B6">
        <w:rPr>
          <w:lang w:val="es-PE"/>
        </w:rPr>
        <w:t xml:space="preserve">lo </w:t>
      </w:r>
      <w:r w:rsidRPr="00797718">
        <w:rPr>
          <w:lang w:val="es-PE"/>
        </w:rPr>
        <w:t xml:space="preserve">señala el </w:t>
      </w:r>
      <w:r w:rsidRPr="00B959B6">
        <w:rPr>
          <w:i/>
          <w:iCs/>
          <w:lang w:val="es-PE"/>
        </w:rPr>
        <w:t xml:space="preserve">Comentario </w:t>
      </w:r>
      <w:proofErr w:type="spellStart"/>
      <w:r w:rsidRPr="00B959B6">
        <w:rPr>
          <w:i/>
          <w:iCs/>
          <w:lang w:val="es-PE"/>
        </w:rPr>
        <w:t>Cariyāpiṭaka</w:t>
      </w:r>
      <w:proofErr w:type="spellEnd"/>
      <w:r w:rsidRPr="00797718">
        <w:rPr>
          <w:lang w:val="es-PE"/>
        </w:rPr>
        <w:t>, es aplicable s</w:t>
      </w:r>
      <w:r w:rsidR="00B959B6">
        <w:rPr>
          <w:lang w:val="es-PE"/>
        </w:rPr>
        <w:t>ó</w:t>
      </w:r>
      <w:r w:rsidRPr="00797718">
        <w:rPr>
          <w:lang w:val="es-PE"/>
        </w:rPr>
        <w:t>lo a un aspirante que ha</w:t>
      </w:r>
      <w:r w:rsidR="00B959B6">
        <w:rPr>
          <w:lang w:val="es-PE"/>
        </w:rPr>
        <w:t>ya</w:t>
      </w:r>
      <w:r w:rsidRPr="00797718">
        <w:rPr>
          <w:lang w:val="es-PE"/>
        </w:rPr>
        <w:t xml:space="preserve"> recibido </w:t>
      </w:r>
      <w:r w:rsidR="00B959B6">
        <w:rPr>
          <w:lang w:val="es-PE"/>
        </w:rPr>
        <w:t xml:space="preserve">una </w:t>
      </w:r>
      <w:r w:rsidR="00B959B6" w:rsidRPr="00B959B6">
        <w:rPr>
          <w:i/>
          <w:iCs/>
          <w:lang w:val="es-PE"/>
        </w:rPr>
        <w:t xml:space="preserve">segura </w:t>
      </w:r>
      <w:r w:rsidRPr="00B959B6">
        <w:rPr>
          <w:i/>
          <w:iCs/>
          <w:lang w:val="es-PE"/>
        </w:rPr>
        <w:t>predicción</w:t>
      </w:r>
      <w:r w:rsidRPr="00797718">
        <w:rPr>
          <w:lang w:val="es-PE"/>
        </w:rPr>
        <w:t xml:space="preserve"> y, por lo tanto, </w:t>
      </w:r>
      <w:r w:rsidR="00524B35">
        <w:rPr>
          <w:lang w:val="es-PE"/>
        </w:rPr>
        <w:t xml:space="preserve">se trataría de </w:t>
      </w:r>
      <w:r w:rsidR="00AF2621">
        <w:rPr>
          <w:lang w:val="es-PE"/>
        </w:rPr>
        <w:t xml:space="preserve">alguien que </w:t>
      </w:r>
      <w:r w:rsidRPr="00797718">
        <w:rPr>
          <w:lang w:val="es-PE"/>
        </w:rPr>
        <w:t>est</w:t>
      </w:r>
      <w:r w:rsidR="00AF2621">
        <w:rPr>
          <w:lang w:val="es-PE"/>
        </w:rPr>
        <w:t>aría</w:t>
      </w:r>
      <w:r w:rsidRPr="00797718">
        <w:rPr>
          <w:lang w:val="es-PE"/>
        </w:rPr>
        <w:t xml:space="preserve"> seguro de </w:t>
      </w:r>
      <w:r w:rsidR="00AF2621">
        <w:rPr>
          <w:lang w:val="es-PE"/>
        </w:rPr>
        <w:t>su</w:t>
      </w:r>
      <w:r w:rsidRPr="00797718">
        <w:rPr>
          <w:lang w:val="es-PE"/>
        </w:rPr>
        <w:t xml:space="preserve"> </w:t>
      </w:r>
      <w:r w:rsidRPr="00AF2621">
        <w:rPr>
          <w:i/>
          <w:iCs/>
          <w:lang w:val="es-PE"/>
        </w:rPr>
        <w:t>Iluminación</w:t>
      </w:r>
      <w:r w:rsidRPr="00797718">
        <w:rPr>
          <w:lang w:val="es-PE"/>
        </w:rPr>
        <w:t xml:space="preserve"> futura. Hasta que se haya recibido </w:t>
      </w:r>
      <w:r w:rsidR="00AF2621">
        <w:rPr>
          <w:lang w:val="es-PE"/>
        </w:rPr>
        <w:t xml:space="preserve">tal </w:t>
      </w:r>
      <w:r w:rsidRPr="00AF2621">
        <w:rPr>
          <w:i/>
          <w:iCs/>
          <w:lang w:val="es-PE"/>
        </w:rPr>
        <w:t>predicción</w:t>
      </w:r>
      <w:r w:rsidRPr="00797718">
        <w:rPr>
          <w:lang w:val="es-PE"/>
        </w:rPr>
        <w:t xml:space="preserve">, incluso el aspirante a la </w:t>
      </w:r>
      <w:r w:rsidRPr="00AF2621">
        <w:rPr>
          <w:i/>
          <w:iCs/>
          <w:lang w:val="es-PE"/>
        </w:rPr>
        <w:t>Budeidad</w:t>
      </w:r>
      <w:r w:rsidRPr="00797718">
        <w:rPr>
          <w:lang w:val="es-PE"/>
        </w:rPr>
        <w:t xml:space="preserve"> no est</w:t>
      </w:r>
      <w:r w:rsidR="00AF2621">
        <w:rPr>
          <w:lang w:val="es-PE"/>
        </w:rPr>
        <w:t>ar</w:t>
      </w:r>
      <w:r w:rsidR="00ED3FD1">
        <w:rPr>
          <w:lang w:val="es-PE"/>
        </w:rPr>
        <w:t>ía</w:t>
      </w:r>
      <w:r w:rsidRPr="00797718">
        <w:rPr>
          <w:lang w:val="es-PE"/>
        </w:rPr>
        <w:t xml:space="preserve"> seguro de su curso, </w:t>
      </w:r>
      <w:r w:rsidR="003F76AB">
        <w:rPr>
          <w:lang w:val="es-PE"/>
        </w:rPr>
        <w:t xml:space="preserve">ni qué decir </w:t>
      </w:r>
      <w:r w:rsidRPr="00797718">
        <w:rPr>
          <w:lang w:val="es-PE"/>
        </w:rPr>
        <w:t xml:space="preserve">de los aspirantes menores. Como </w:t>
      </w:r>
      <w:r w:rsidR="003F76AB">
        <w:rPr>
          <w:lang w:val="es-PE"/>
        </w:rPr>
        <w:t>lo menciona el</w:t>
      </w:r>
      <w:r w:rsidRPr="00797718">
        <w:rPr>
          <w:lang w:val="es-PE"/>
        </w:rPr>
        <w:t xml:space="preserve"> </w:t>
      </w:r>
      <w:proofErr w:type="spellStart"/>
      <w:r w:rsidRPr="003F76AB">
        <w:rPr>
          <w:i/>
          <w:iCs/>
          <w:lang w:val="es-PE"/>
        </w:rPr>
        <w:t>Sotattakī</w:t>
      </w:r>
      <w:proofErr w:type="spellEnd"/>
      <w:r w:rsidRPr="00797718">
        <w:rPr>
          <w:lang w:val="es-PE"/>
        </w:rPr>
        <w:t>:</w:t>
      </w:r>
    </w:p>
    <w:p w14:paraId="51F61956" w14:textId="60ECE153" w:rsidR="00797718" w:rsidRPr="00ED3FD1" w:rsidRDefault="00797718" w:rsidP="00ED3FD1">
      <w:pPr>
        <w:ind w:left="720"/>
        <w:rPr>
          <w:sz w:val="20"/>
          <w:szCs w:val="20"/>
          <w:lang w:val="es-PE"/>
        </w:rPr>
      </w:pPr>
      <w:r w:rsidRPr="00ED3FD1">
        <w:rPr>
          <w:sz w:val="20"/>
          <w:szCs w:val="20"/>
          <w:lang w:val="es-PE"/>
        </w:rPr>
        <w:t xml:space="preserve">"Así como </w:t>
      </w:r>
      <w:r w:rsidR="003F76AB" w:rsidRPr="00ED3FD1">
        <w:rPr>
          <w:sz w:val="20"/>
          <w:szCs w:val="20"/>
          <w:lang w:val="es-PE"/>
        </w:rPr>
        <w:t>é</w:t>
      </w:r>
      <w:r w:rsidRPr="00ED3FD1">
        <w:rPr>
          <w:sz w:val="20"/>
          <w:szCs w:val="20"/>
          <w:lang w:val="es-PE"/>
        </w:rPr>
        <w:t>st</w:t>
      </w:r>
      <w:r w:rsidR="003F76AB" w:rsidRPr="00ED3FD1">
        <w:rPr>
          <w:sz w:val="20"/>
          <w:szCs w:val="20"/>
          <w:lang w:val="es-PE"/>
        </w:rPr>
        <w:t>a</w:t>
      </w:r>
      <w:r w:rsidRPr="00ED3FD1">
        <w:rPr>
          <w:sz w:val="20"/>
          <w:szCs w:val="20"/>
          <w:lang w:val="es-PE"/>
        </w:rPr>
        <w:t xml:space="preserve"> (flor de loto), un aspirante a la </w:t>
      </w:r>
      <w:r w:rsidRPr="00ED3FD1">
        <w:rPr>
          <w:i/>
          <w:iCs/>
          <w:sz w:val="20"/>
          <w:szCs w:val="20"/>
          <w:lang w:val="es-PE"/>
        </w:rPr>
        <w:t>Budeidad</w:t>
      </w:r>
      <w:r w:rsidRPr="00ED3FD1">
        <w:rPr>
          <w:sz w:val="20"/>
          <w:szCs w:val="20"/>
          <w:lang w:val="es-PE"/>
        </w:rPr>
        <w:t xml:space="preserve">, a pesar de toda su vasta acumulación de condiciones necesarias para la </w:t>
      </w:r>
      <w:r w:rsidRPr="00ED3FD1">
        <w:rPr>
          <w:i/>
          <w:iCs/>
          <w:sz w:val="20"/>
          <w:szCs w:val="20"/>
          <w:lang w:val="es-PE"/>
        </w:rPr>
        <w:t>Iluminación</w:t>
      </w:r>
      <w:r w:rsidRPr="00ED3FD1">
        <w:rPr>
          <w:sz w:val="20"/>
          <w:szCs w:val="20"/>
          <w:lang w:val="es-PE"/>
        </w:rPr>
        <w:t xml:space="preserve"> como </w:t>
      </w:r>
      <w:r w:rsidR="003F76AB" w:rsidRPr="00ED3FD1">
        <w:rPr>
          <w:i/>
          <w:iCs/>
          <w:sz w:val="20"/>
          <w:szCs w:val="20"/>
          <w:lang w:val="es-PE"/>
        </w:rPr>
        <w:t>Buddha</w:t>
      </w:r>
      <w:r w:rsidR="00ED3FD1">
        <w:rPr>
          <w:i/>
          <w:iCs/>
          <w:sz w:val="20"/>
          <w:szCs w:val="20"/>
          <w:lang w:val="es-PE"/>
        </w:rPr>
        <w:t>,</w:t>
      </w:r>
      <w:r w:rsidR="003F76AB" w:rsidRPr="00ED3FD1">
        <w:rPr>
          <w:i/>
          <w:iCs/>
          <w:sz w:val="20"/>
          <w:szCs w:val="20"/>
          <w:lang w:val="es-PE"/>
        </w:rPr>
        <w:t xml:space="preserve"> </w:t>
      </w:r>
      <w:r w:rsidR="00681F92" w:rsidRPr="00ED3FD1">
        <w:rPr>
          <w:sz w:val="20"/>
          <w:szCs w:val="20"/>
          <w:lang w:val="es-PE"/>
        </w:rPr>
        <w:t xml:space="preserve">nunca podría habitar </w:t>
      </w:r>
      <w:r w:rsidRPr="00ED3FD1">
        <w:rPr>
          <w:sz w:val="20"/>
          <w:szCs w:val="20"/>
          <w:lang w:val="es-PE"/>
        </w:rPr>
        <w:t>seguro de su futur</w:t>
      </w:r>
      <w:r w:rsidR="00681F92" w:rsidRPr="00ED3FD1">
        <w:rPr>
          <w:sz w:val="20"/>
          <w:szCs w:val="20"/>
          <w:lang w:val="es-PE"/>
        </w:rPr>
        <w:t>a consumación</w:t>
      </w:r>
      <w:r w:rsidRPr="00ED3FD1">
        <w:rPr>
          <w:sz w:val="20"/>
          <w:szCs w:val="20"/>
          <w:lang w:val="es-PE"/>
        </w:rPr>
        <w:t xml:space="preserve"> hasta que reciba </w:t>
      </w:r>
      <w:r w:rsidR="00681F92" w:rsidRPr="00ED3FD1">
        <w:rPr>
          <w:sz w:val="20"/>
          <w:szCs w:val="20"/>
          <w:lang w:val="es-PE"/>
        </w:rPr>
        <w:t xml:space="preserve">su </w:t>
      </w:r>
      <w:r w:rsidR="00681F92" w:rsidRPr="00ED3FD1">
        <w:rPr>
          <w:i/>
          <w:iCs/>
          <w:sz w:val="20"/>
          <w:szCs w:val="20"/>
          <w:lang w:val="es-PE"/>
        </w:rPr>
        <w:t xml:space="preserve">segura </w:t>
      </w:r>
      <w:r w:rsidRPr="00ED3FD1">
        <w:rPr>
          <w:i/>
          <w:iCs/>
          <w:sz w:val="20"/>
          <w:szCs w:val="20"/>
          <w:lang w:val="es-PE"/>
        </w:rPr>
        <w:t>predicción</w:t>
      </w:r>
      <w:r w:rsidRPr="00ED3FD1">
        <w:rPr>
          <w:sz w:val="20"/>
          <w:szCs w:val="20"/>
          <w:lang w:val="es-PE"/>
        </w:rPr>
        <w:t>".</w:t>
      </w:r>
      <w:r w:rsidR="00ED3FD1">
        <w:rPr>
          <w:sz w:val="20"/>
          <w:szCs w:val="20"/>
          <w:lang w:val="es-PE"/>
        </w:rPr>
        <w:t xml:space="preserve"> </w:t>
      </w:r>
      <w:r w:rsidR="00681F92" w:rsidRPr="00ED3FD1">
        <w:rPr>
          <w:b/>
          <w:bCs/>
          <w:sz w:val="20"/>
          <w:szCs w:val="20"/>
          <w:vertAlign w:val="superscript"/>
          <w:lang w:val="es-PE"/>
        </w:rPr>
        <w:t>075</w:t>
      </w:r>
    </w:p>
    <w:p w14:paraId="5FD0E31E" w14:textId="7E7CDB74" w:rsidR="00074995" w:rsidRPr="00074995" w:rsidRDefault="00ED3FD1" w:rsidP="00320827">
      <w:pPr>
        <w:rPr>
          <w:lang w:val="es-PE"/>
        </w:rPr>
      </w:pPr>
      <w:r>
        <w:rPr>
          <w:lang w:val="es-PE"/>
        </w:rPr>
        <w:t>Esta</w:t>
      </w:r>
      <w:r w:rsidR="00074995" w:rsidRPr="00074995">
        <w:rPr>
          <w:lang w:val="es-PE"/>
        </w:rPr>
        <w:t xml:space="preserve"> incertidumbre también implica</w:t>
      </w:r>
      <w:r w:rsidR="00661F52">
        <w:rPr>
          <w:lang w:val="es-PE"/>
        </w:rPr>
        <w:t>ría</w:t>
      </w:r>
      <w:r w:rsidR="00074995" w:rsidRPr="00074995">
        <w:rPr>
          <w:lang w:val="es-PE"/>
        </w:rPr>
        <w:t xml:space="preserve"> que </w:t>
      </w:r>
      <w:r w:rsidR="00AB64A9">
        <w:rPr>
          <w:lang w:val="es-PE"/>
        </w:rPr>
        <w:t xml:space="preserve">también </w:t>
      </w:r>
      <w:r w:rsidR="00B74D40">
        <w:rPr>
          <w:lang w:val="es-PE"/>
        </w:rPr>
        <w:t>sería</w:t>
      </w:r>
      <w:r w:rsidR="00B74D40" w:rsidRPr="00074995">
        <w:rPr>
          <w:lang w:val="es-PE"/>
        </w:rPr>
        <w:t xml:space="preserve"> posible </w:t>
      </w:r>
      <w:r w:rsidR="00074995" w:rsidRPr="00074995">
        <w:rPr>
          <w:lang w:val="es-PE"/>
        </w:rPr>
        <w:t xml:space="preserve">cualquier </w:t>
      </w:r>
      <w:r w:rsidR="00B74D40">
        <w:rPr>
          <w:lang w:val="es-PE"/>
        </w:rPr>
        <w:t xml:space="preserve">modificación </w:t>
      </w:r>
      <w:r w:rsidR="00074995" w:rsidRPr="00074995">
        <w:rPr>
          <w:lang w:val="es-PE"/>
        </w:rPr>
        <w:t>en la meta por parte del aspirante.</w:t>
      </w:r>
    </w:p>
    <w:p w14:paraId="6BA5CD43" w14:textId="4069D29E" w:rsidR="00074995" w:rsidRPr="00074995" w:rsidRDefault="00074995" w:rsidP="00320827">
      <w:pPr>
        <w:rPr>
          <w:lang w:val="es-PE"/>
        </w:rPr>
      </w:pPr>
      <w:r w:rsidRPr="00074995">
        <w:rPr>
          <w:lang w:val="es-PE"/>
        </w:rPr>
        <w:t>Ahora</w:t>
      </w:r>
      <w:r w:rsidR="00AB64A9">
        <w:rPr>
          <w:lang w:val="es-PE"/>
        </w:rPr>
        <w:t xml:space="preserve"> bien</w:t>
      </w:r>
      <w:r w:rsidRPr="00074995">
        <w:rPr>
          <w:lang w:val="es-PE"/>
        </w:rPr>
        <w:t xml:space="preserve">, en cuanto a la cuestión de si las </w:t>
      </w:r>
      <w:r w:rsidRPr="00B74D40">
        <w:rPr>
          <w:i/>
          <w:iCs/>
          <w:lang w:val="es-PE"/>
        </w:rPr>
        <w:t>perfecciones</w:t>
      </w:r>
      <w:r w:rsidRPr="00074995">
        <w:rPr>
          <w:lang w:val="es-PE"/>
        </w:rPr>
        <w:t xml:space="preserve"> ya </w:t>
      </w:r>
      <w:r w:rsidR="00B74D40">
        <w:rPr>
          <w:lang w:val="es-PE"/>
        </w:rPr>
        <w:t>desarrolladas</w:t>
      </w:r>
      <w:r w:rsidRPr="00074995">
        <w:rPr>
          <w:lang w:val="es-PE"/>
        </w:rPr>
        <w:t xml:space="preserve"> para cierto objetivo inicial </w:t>
      </w:r>
      <w:r w:rsidR="00B74D40">
        <w:rPr>
          <w:lang w:val="es-PE"/>
        </w:rPr>
        <w:t>en virtud de</w:t>
      </w:r>
      <w:r w:rsidRPr="00074995">
        <w:rPr>
          <w:lang w:val="es-PE"/>
        </w:rPr>
        <w:t xml:space="preserve"> </w:t>
      </w:r>
      <w:r w:rsidR="005013A8">
        <w:rPr>
          <w:lang w:val="es-PE"/>
        </w:rPr>
        <w:t>un</w:t>
      </w:r>
      <w:r w:rsidRPr="00074995">
        <w:rPr>
          <w:lang w:val="es-PE"/>
        </w:rPr>
        <w:t xml:space="preserve">a </w:t>
      </w:r>
      <w:r w:rsidRPr="00B74D40">
        <w:rPr>
          <w:i/>
          <w:iCs/>
          <w:lang w:val="es-PE"/>
        </w:rPr>
        <w:t>Iluminación</w:t>
      </w:r>
      <w:r w:rsidRPr="00074995">
        <w:rPr>
          <w:lang w:val="es-PE"/>
        </w:rPr>
        <w:t xml:space="preserve"> específic</w:t>
      </w:r>
      <w:r w:rsidR="005013A8">
        <w:rPr>
          <w:lang w:val="es-PE"/>
        </w:rPr>
        <w:t>a</w:t>
      </w:r>
      <w:r w:rsidRPr="00074995">
        <w:rPr>
          <w:lang w:val="es-PE"/>
        </w:rPr>
        <w:t xml:space="preserve"> contarían como condición necesaria para el objetivo </w:t>
      </w:r>
      <w:r w:rsidR="005013A8">
        <w:rPr>
          <w:lang w:val="es-PE"/>
        </w:rPr>
        <w:t xml:space="preserve">modificado </w:t>
      </w:r>
      <w:r w:rsidRPr="00074995">
        <w:rPr>
          <w:lang w:val="es-PE"/>
        </w:rPr>
        <w:t xml:space="preserve">de </w:t>
      </w:r>
      <w:r w:rsidR="005013A8">
        <w:rPr>
          <w:lang w:val="es-PE"/>
        </w:rPr>
        <w:t xml:space="preserve">algún </w:t>
      </w:r>
      <w:r w:rsidRPr="00074995">
        <w:rPr>
          <w:lang w:val="es-PE"/>
        </w:rPr>
        <w:t xml:space="preserve">otro tipo de </w:t>
      </w:r>
      <w:r w:rsidRPr="005013A8">
        <w:rPr>
          <w:i/>
          <w:iCs/>
          <w:lang w:val="es-PE"/>
        </w:rPr>
        <w:t>Iluminación</w:t>
      </w:r>
      <w:r w:rsidRPr="00074995">
        <w:rPr>
          <w:lang w:val="es-PE"/>
        </w:rPr>
        <w:t>, de modo que s</w:t>
      </w:r>
      <w:r w:rsidR="005013A8">
        <w:rPr>
          <w:lang w:val="es-PE"/>
        </w:rPr>
        <w:t>ó</w:t>
      </w:r>
      <w:r w:rsidRPr="00074995">
        <w:rPr>
          <w:lang w:val="es-PE"/>
        </w:rPr>
        <w:t xml:space="preserve">lo se requeriría un </w:t>
      </w:r>
      <w:r w:rsidR="005013A8">
        <w:rPr>
          <w:lang w:val="es-PE"/>
        </w:rPr>
        <w:t>desarrollo</w:t>
      </w:r>
      <w:r w:rsidRPr="00074995">
        <w:rPr>
          <w:lang w:val="es-PE"/>
        </w:rPr>
        <w:t xml:space="preserve"> suplementario</w:t>
      </w:r>
      <w:r w:rsidR="00ED3FD1">
        <w:rPr>
          <w:lang w:val="es-PE"/>
        </w:rPr>
        <w:t xml:space="preserve"> de </w:t>
      </w:r>
      <w:r w:rsidR="00ED3FD1" w:rsidRPr="00ED3FD1">
        <w:rPr>
          <w:i/>
          <w:iCs/>
          <w:lang w:val="es-PE"/>
        </w:rPr>
        <w:t>perfecciones</w:t>
      </w:r>
      <w:r w:rsidRPr="00074995">
        <w:rPr>
          <w:lang w:val="es-PE"/>
        </w:rPr>
        <w:t xml:space="preserve">; o </w:t>
      </w:r>
      <w:r w:rsidR="00B07E36">
        <w:rPr>
          <w:lang w:val="es-PE"/>
        </w:rPr>
        <w:t xml:space="preserve">sobre </w:t>
      </w:r>
      <w:r w:rsidRPr="00074995">
        <w:rPr>
          <w:lang w:val="es-PE"/>
        </w:rPr>
        <w:t xml:space="preserve">si el aspirante </w:t>
      </w:r>
      <w:r w:rsidR="00B07E36">
        <w:rPr>
          <w:lang w:val="es-PE"/>
        </w:rPr>
        <w:t>tendría</w:t>
      </w:r>
      <w:r w:rsidRPr="00074995">
        <w:rPr>
          <w:lang w:val="es-PE"/>
        </w:rPr>
        <w:t xml:space="preserve"> que comenzar desde el principio, los puntos de vista son divergentes.</w:t>
      </w:r>
    </w:p>
    <w:p w14:paraId="4995B6C9" w14:textId="7D46932B" w:rsidR="00074995" w:rsidRPr="00074995" w:rsidRDefault="00074995" w:rsidP="00074995">
      <w:pPr>
        <w:spacing w:after="0"/>
        <w:ind w:left="568" w:hanging="284"/>
        <w:rPr>
          <w:sz w:val="20"/>
          <w:szCs w:val="20"/>
          <w:lang w:val="es-PE"/>
        </w:rPr>
      </w:pPr>
      <w:r w:rsidRPr="00074995">
        <w:rPr>
          <w:sz w:val="20"/>
          <w:szCs w:val="20"/>
          <w:lang w:val="es-PE"/>
        </w:rPr>
        <w:t>1.</w:t>
      </w:r>
      <w:r w:rsidRPr="00074995">
        <w:rPr>
          <w:sz w:val="20"/>
          <w:szCs w:val="20"/>
          <w:lang w:val="es-PE"/>
        </w:rPr>
        <w:tab/>
        <w:t xml:space="preserve">Según el Venerable </w:t>
      </w:r>
      <w:proofErr w:type="spellStart"/>
      <w:r w:rsidRPr="00074995">
        <w:rPr>
          <w:sz w:val="20"/>
          <w:szCs w:val="20"/>
          <w:lang w:val="es-PE"/>
        </w:rPr>
        <w:t>Dhammapāla</w:t>
      </w:r>
      <w:proofErr w:type="spellEnd"/>
      <w:r w:rsidRPr="00074995">
        <w:rPr>
          <w:sz w:val="20"/>
          <w:szCs w:val="20"/>
          <w:lang w:val="es-PE"/>
        </w:rPr>
        <w:t xml:space="preserve">, autor del </w:t>
      </w:r>
      <w:proofErr w:type="spellStart"/>
      <w:r w:rsidRPr="00B07E36">
        <w:rPr>
          <w:i/>
          <w:iCs/>
          <w:sz w:val="20"/>
          <w:szCs w:val="20"/>
          <w:lang w:val="es-PE"/>
        </w:rPr>
        <w:t>Sīlakkhandha-ṭīkā</w:t>
      </w:r>
      <w:proofErr w:type="spellEnd"/>
      <w:r w:rsidRPr="00074995">
        <w:rPr>
          <w:sz w:val="20"/>
          <w:szCs w:val="20"/>
          <w:lang w:val="es-PE"/>
        </w:rPr>
        <w:t xml:space="preserve">, el </w:t>
      </w:r>
      <w:r w:rsidR="00B07E36">
        <w:rPr>
          <w:sz w:val="20"/>
          <w:szCs w:val="20"/>
          <w:lang w:val="es-PE"/>
        </w:rPr>
        <w:t>desarrollo</w:t>
      </w:r>
      <w:r w:rsidRPr="00074995">
        <w:rPr>
          <w:sz w:val="20"/>
          <w:szCs w:val="20"/>
          <w:lang w:val="es-PE"/>
        </w:rPr>
        <w:t xml:space="preserve"> de las </w:t>
      </w:r>
      <w:r w:rsidRPr="00B07E36">
        <w:rPr>
          <w:i/>
          <w:iCs/>
          <w:sz w:val="20"/>
          <w:szCs w:val="20"/>
          <w:lang w:val="es-PE"/>
        </w:rPr>
        <w:t>perfecciones</w:t>
      </w:r>
      <w:r w:rsidRPr="00074995">
        <w:rPr>
          <w:sz w:val="20"/>
          <w:szCs w:val="20"/>
          <w:lang w:val="es-PE"/>
        </w:rPr>
        <w:t xml:space="preserve"> para un tipo de </w:t>
      </w:r>
      <w:r w:rsidR="00B07E36">
        <w:rPr>
          <w:sz w:val="20"/>
          <w:szCs w:val="20"/>
          <w:lang w:val="es-PE"/>
        </w:rPr>
        <w:br/>
      </w:r>
      <w:r w:rsidRPr="00B07E36">
        <w:rPr>
          <w:i/>
          <w:iCs/>
          <w:sz w:val="20"/>
          <w:szCs w:val="20"/>
          <w:lang w:val="es-PE"/>
        </w:rPr>
        <w:t>Iluminación</w:t>
      </w:r>
      <w:r w:rsidRPr="00074995">
        <w:rPr>
          <w:sz w:val="20"/>
          <w:szCs w:val="20"/>
          <w:lang w:val="es-PE"/>
        </w:rPr>
        <w:t>, al estar destinado s</w:t>
      </w:r>
      <w:r w:rsidR="00B07E36">
        <w:rPr>
          <w:sz w:val="20"/>
          <w:szCs w:val="20"/>
          <w:lang w:val="es-PE"/>
        </w:rPr>
        <w:t>ó</w:t>
      </w:r>
      <w:r w:rsidRPr="00074995">
        <w:rPr>
          <w:sz w:val="20"/>
          <w:szCs w:val="20"/>
          <w:lang w:val="es-PE"/>
        </w:rPr>
        <w:t xml:space="preserve">lo a esa meta, no </w:t>
      </w:r>
      <w:r w:rsidR="00B07E36">
        <w:rPr>
          <w:sz w:val="20"/>
          <w:szCs w:val="20"/>
          <w:lang w:val="es-PE"/>
        </w:rPr>
        <w:t>podría</w:t>
      </w:r>
      <w:r w:rsidRPr="00074995">
        <w:rPr>
          <w:sz w:val="20"/>
          <w:szCs w:val="20"/>
          <w:lang w:val="es-PE"/>
        </w:rPr>
        <w:t xml:space="preserve"> servir como condición necesaria para otro tipo de </w:t>
      </w:r>
      <w:r w:rsidR="00B07E36">
        <w:rPr>
          <w:sz w:val="20"/>
          <w:szCs w:val="20"/>
          <w:lang w:val="es-PE"/>
        </w:rPr>
        <w:br/>
      </w:r>
      <w:r w:rsidRPr="00B07E36">
        <w:rPr>
          <w:i/>
          <w:iCs/>
          <w:sz w:val="20"/>
          <w:szCs w:val="20"/>
          <w:lang w:val="es-PE"/>
        </w:rPr>
        <w:t>Iluminación</w:t>
      </w:r>
      <w:r w:rsidRPr="00074995">
        <w:rPr>
          <w:sz w:val="20"/>
          <w:szCs w:val="20"/>
          <w:lang w:val="es-PE"/>
        </w:rPr>
        <w:t>.</w:t>
      </w:r>
    </w:p>
    <w:p w14:paraId="0F922742" w14:textId="3109BC10" w:rsidR="00074995" w:rsidRPr="00074995" w:rsidRDefault="00074995" w:rsidP="00074995">
      <w:pPr>
        <w:spacing w:after="0"/>
        <w:ind w:left="568" w:hanging="284"/>
        <w:rPr>
          <w:sz w:val="20"/>
          <w:szCs w:val="20"/>
          <w:lang w:val="es-PE"/>
        </w:rPr>
      </w:pPr>
      <w:r w:rsidRPr="00074995">
        <w:rPr>
          <w:sz w:val="20"/>
          <w:szCs w:val="20"/>
          <w:lang w:val="es-PE"/>
        </w:rPr>
        <w:t xml:space="preserve">2. </w:t>
      </w:r>
      <w:r w:rsidRPr="00074995">
        <w:rPr>
          <w:sz w:val="20"/>
          <w:szCs w:val="20"/>
          <w:lang w:val="es-PE"/>
        </w:rPr>
        <w:tab/>
        <w:t xml:space="preserve">Sin embargo, la misma fuente menciona una opinión diferente </w:t>
      </w:r>
      <w:r w:rsidR="00905338">
        <w:rPr>
          <w:sz w:val="20"/>
          <w:szCs w:val="20"/>
          <w:lang w:val="es-PE"/>
        </w:rPr>
        <w:t xml:space="preserve">proveniente </w:t>
      </w:r>
      <w:r w:rsidRPr="00074995">
        <w:rPr>
          <w:sz w:val="20"/>
          <w:szCs w:val="20"/>
          <w:lang w:val="es-PE"/>
        </w:rPr>
        <w:t xml:space="preserve">de otros maestros de que el mérito, </w:t>
      </w:r>
      <w:r w:rsidR="00905338">
        <w:rPr>
          <w:sz w:val="20"/>
          <w:szCs w:val="20"/>
          <w:lang w:val="es-PE"/>
        </w:rPr>
        <w:t>efectuado</w:t>
      </w:r>
      <w:r w:rsidRPr="00074995">
        <w:rPr>
          <w:sz w:val="20"/>
          <w:szCs w:val="20"/>
          <w:lang w:val="es-PE"/>
        </w:rPr>
        <w:t xml:space="preserve"> con el objetivo final de obtener la liberación del </w:t>
      </w:r>
      <w:proofErr w:type="spellStart"/>
      <w:r w:rsidRPr="00D1386D">
        <w:rPr>
          <w:i/>
          <w:iCs/>
          <w:sz w:val="20"/>
          <w:szCs w:val="20"/>
          <w:lang w:val="es-PE"/>
        </w:rPr>
        <w:t>saṃsāra</w:t>
      </w:r>
      <w:proofErr w:type="spellEnd"/>
      <w:r w:rsidRPr="00074995">
        <w:rPr>
          <w:sz w:val="20"/>
          <w:szCs w:val="20"/>
          <w:lang w:val="es-PE"/>
        </w:rPr>
        <w:t xml:space="preserve">, debe ser transferible hacia una meta </w:t>
      </w:r>
      <w:r w:rsidR="00ED3FD1">
        <w:rPr>
          <w:sz w:val="20"/>
          <w:szCs w:val="20"/>
          <w:lang w:val="es-PE"/>
        </w:rPr>
        <w:t>que h</w:t>
      </w:r>
      <w:r w:rsidR="000F5EED">
        <w:rPr>
          <w:sz w:val="20"/>
          <w:szCs w:val="20"/>
          <w:lang w:val="es-PE"/>
        </w:rPr>
        <w:t>ubiese sido modificada</w:t>
      </w:r>
      <w:r w:rsidRPr="00074995">
        <w:rPr>
          <w:sz w:val="20"/>
          <w:szCs w:val="20"/>
          <w:lang w:val="es-PE"/>
        </w:rPr>
        <w:t>.</w:t>
      </w:r>
      <w:r w:rsidR="00B07E36">
        <w:rPr>
          <w:sz w:val="20"/>
          <w:szCs w:val="20"/>
          <w:lang w:val="es-PE"/>
        </w:rPr>
        <w:br/>
      </w:r>
    </w:p>
    <w:p w14:paraId="28B42AC3" w14:textId="0AF2D71E" w:rsidR="00D1386D" w:rsidRPr="001930DD" w:rsidRDefault="00D1386D" w:rsidP="00B23A86">
      <w:pPr>
        <w:rPr>
          <w:lang w:val="es-PE"/>
        </w:rPr>
      </w:pPr>
      <w:r w:rsidRPr="00D1386D">
        <w:rPr>
          <w:lang w:val="es-PE"/>
        </w:rPr>
        <w:t xml:space="preserve">El </w:t>
      </w:r>
      <w:r w:rsidRPr="00C47ED6">
        <w:rPr>
          <w:i/>
          <w:iCs/>
          <w:lang w:val="es-PE"/>
        </w:rPr>
        <w:t>Subcomentario</w:t>
      </w:r>
      <w:r w:rsidRPr="00D1386D">
        <w:rPr>
          <w:lang w:val="es-PE"/>
        </w:rPr>
        <w:t xml:space="preserve"> </w:t>
      </w:r>
      <w:proofErr w:type="spellStart"/>
      <w:r w:rsidRPr="00C47ED6">
        <w:rPr>
          <w:i/>
          <w:iCs/>
          <w:lang w:val="es-PE"/>
        </w:rPr>
        <w:t>Sāmaññaphala</w:t>
      </w:r>
      <w:proofErr w:type="spellEnd"/>
      <w:r w:rsidRPr="00C47ED6">
        <w:rPr>
          <w:i/>
          <w:iCs/>
          <w:lang w:val="es-PE"/>
        </w:rPr>
        <w:t xml:space="preserve"> Sutta</w:t>
      </w:r>
      <w:r w:rsidR="00C47ED6">
        <w:rPr>
          <w:b/>
          <w:bCs/>
          <w:vertAlign w:val="superscript"/>
          <w:lang w:val="es-PE"/>
        </w:rPr>
        <w:t xml:space="preserve"> 076</w:t>
      </w:r>
      <w:r w:rsidRPr="00D1386D">
        <w:rPr>
          <w:lang w:val="es-PE"/>
        </w:rPr>
        <w:t xml:space="preserve"> cita el caso </w:t>
      </w:r>
      <w:r w:rsidR="00C47ED6" w:rsidRPr="00D1386D">
        <w:rPr>
          <w:lang w:val="es-PE"/>
        </w:rPr>
        <w:t xml:space="preserve">el parricidio </w:t>
      </w:r>
      <w:r w:rsidRPr="00D1386D">
        <w:rPr>
          <w:lang w:val="es-PE"/>
        </w:rPr>
        <w:t xml:space="preserve">del </w:t>
      </w:r>
      <w:r w:rsidR="00C47ED6" w:rsidRPr="00D1386D">
        <w:rPr>
          <w:lang w:val="es-PE"/>
        </w:rPr>
        <w:t xml:space="preserve">Rey </w:t>
      </w:r>
      <w:proofErr w:type="spellStart"/>
      <w:r w:rsidRPr="00D1386D">
        <w:rPr>
          <w:lang w:val="es-PE"/>
        </w:rPr>
        <w:t>Ajātasattu</w:t>
      </w:r>
      <w:proofErr w:type="spellEnd"/>
      <w:r w:rsidRPr="00D1386D">
        <w:rPr>
          <w:lang w:val="es-PE"/>
        </w:rPr>
        <w:t>. Si no hubie</w:t>
      </w:r>
      <w:r w:rsidR="00C47ED6">
        <w:rPr>
          <w:lang w:val="es-PE"/>
        </w:rPr>
        <w:t>se</w:t>
      </w:r>
      <w:r w:rsidRPr="00D1386D">
        <w:rPr>
          <w:lang w:val="es-PE"/>
        </w:rPr>
        <w:t xml:space="preserve"> cometido </w:t>
      </w:r>
      <w:r w:rsidR="000F5EED">
        <w:rPr>
          <w:lang w:val="es-PE"/>
        </w:rPr>
        <w:t>tal</w:t>
      </w:r>
      <w:r w:rsidRPr="00D1386D">
        <w:rPr>
          <w:lang w:val="es-PE"/>
        </w:rPr>
        <w:t xml:space="preserve"> grave fechoría, podría haber </w:t>
      </w:r>
      <w:r w:rsidR="00C47ED6">
        <w:rPr>
          <w:lang w:val="es-PE"/>
        </w:rPr>
        <w:t>consumado</w:t>
      </w:r>
      <w:r w:rsidRPr="00D1386D">
        <w:rPr>
          <w:lang w:val="es-PE"/>
        </w:rPr>
        <w:t xml:space="preserve"> el </w:t>
      </w:r>
      <w:r w:rsidR="00C47ED6" w:rsidRPr="00C47ED6">
        <w:rPr>
          <w:i/>
          <w:iCs/>
          <w:lang w:val="es-PE"/>
        </w:rPr>
        <w:t xml:space="preserve">conocimiento </w:t>
      </w:r>
      <w:r w:rsidRPr="00C47ED6">
        <w:rPr>
          <w:i/>
          <w:iCs/>
          <w:lang w:val="es-PE"/>
        </w:rPr>
        <w:t xml:space="preserve">del </w:t>
      </w:r>
      <w:r w:rsidR="00C47ED6" w:rsidRPr="00C47ED6">
        <w:rPr>
          <w:i/>
          <w:iCs/>
          <w:lang w:val="es-PE"/>
        </w:rPr>
        <w:t>sendero</w:t>
      </w:r>
      <w:r w:rsidR="00C47ED6">
        <w:rPr>
          <w:lang w:val="es-PE"/>
        </w:rPr>
        <w:t xml:space="preserve"> e</w:t>
      </w:r>
      <w:r w:rsidRPr="00D1386D">
        <w:rPr>
          <w:lang w:val="es-PE"/>
        </w:rPr>
        <w:t>n algún nivel inferior, pero como su atroz</w:t>
      </w:r>
      <w:r w:rsidR="00C47ED6">
        <w:rPr>
          <w:lang w:val="es-PE"/>
        </w:rPr>
        <w:t xml:space="preserve"> acción</w:t>
      </w:r>
      <w:r w:rsidRPr="00D1386D">
        <w:rPr>
          <w:lang w:val="es-PE"/>
        </w:rPr>
        <w:t xml:space="preserve"> le impidió obtener la </w:t>
      </w:r>
      <w:r w:rsidRPr="00C47ED6">
        <w:rPr>
          <w:i/>
          <w:iCs/>
          <w:lang w:val="es-PE"/>
        </w:rPr>
        <w:t>Iluminación</w:t>
      </w:r>
      <w:r w:rsidRPr="00D1386D">
        <w:rPr>
          <w:lang w:val="es-PE"/>
        </w:rPr>
        <w:t xml:space="preserve"> en esa existencia, después de su período de retribución en el infierno, i</w:t>
      </w:r>
      <w:r w:rsidR="00C47ED6">
        <w:rPr>
          <w:lang w:val="es-PE"/>
        </w:rPr>
        <w:t>ría</w:t>
      </w:r>
      <w:r w:rsidRPr="00D1386D">
        <w:rPr>
          <w:lang w:val="es-PE"/>
        </w:rPr>
        <w:t xml:space="preserve"> a convertirse en un </w:t>
      </w:r>
      <w:proofErr w:type="spellStart"/>
      <w:r w:rsidRPr="00C47ED6">
        <w:rPr>
          <w:i/>
          <w:iCs/>
          <w:lang w:val="es-PE"/>
        </w:rPr>
        <w:t>Paccekabuddha</w:t>
      </w:r>
      <w:proofErr w:type="spellEnd"/>
      <w:r w:rsidRPr="00D1386D">
        <w:rPr>
          <w:lang w:val="es-PE"/>
        </w:rPr>
        <w:t xml:space="preserve"> </w:t>
      </w:r>
      <w:r w:rsidR="00C47ED6">
        <w:rPr>
          <w:lang w:val="es-PE"/>
        </w:rPr>
        <w:t>bajo</w:t>
      </w:r>
      <w:r w:rsidRPr="00D1386D">
        <w:rPr>
          <w:lang w:val="es-PE"/>
        </w:rPr>
        <w:t xml:space="preserve"> el nombre de </w:t>
      </w:r>
      <w:proofErr w:type="spellStart"/>
      <w:r w:rsidRPr="00D1386D">
        <w:rPr>
          <w:lang w:val="es-PE"/>
        </w:rPr>
        <w:t>Vijitāvī</w:t>
      </w:r>
      <w:proofErr w:type="spellEnd"/>
      <w:r w:rsidRPr="00D1386D">
        <w:rPr>
          <w:lang w:val="es-PE"/>
        </w:rPr>
        <w:t xml:space="preserve">. </w:t>
      </w:r>
      <w:r w:rsidRPr="001930DD">
        <w:rPr>
          <w:lang w:val="es-PE"/>
        </w:rPr>
        <w:t>Para citar dicha fuente:</w:t>
      </w:r>
    </w:p>
    <w:p w14:paraId="7C57A40D" w14:textId="21335D69" w:rsidR="009F44D7" w:rsidRPr="009F44D7" w:rsidRDefault="009F44D7" w:rsidP="009F44D7">
      <w:pPr>
        <w:spacing w:after="0"/>
        <w:ind w:left="568" w:hanging="284"/>
        <w:rPr>
          <w:sz w:val="20"/>
          <w:szCs w:val="20"/>
          <w:lang w:val="es-PE"/>
        </w:rPr>
      </w:pPr>
      <w:r w:rsidRPr="009F44D7">
        <w:rPr>
          <w:sz w:val="20"/>
          <w:szCs w:val="20"/>
          <w:lang w:val="es-PE"/>
        </w:rPr>
        <w:t>(a)</w:t>
      </w:r>
      <w:r w:rsidR="002D4FBD">
        <w:rPr>
          <w:sz w:val="20"/>
          <w:szCs w:val="20"/>
          <w:lang w:val="es-PE"/>
        </w:rPr>
        <w:t>.</w:t>
      </w:r>
      <w:r w:rsidRPr="009F44D7">
        <w:rPr>
          <w:sz w:val="20"/>
          <w:szCs w:val="20"/>
          <w:lang w:val="es-PE"/>
        </w:rPr>
        <w:t xml:space="preserve"> "Aquí, alguien podría protestar: ¿cómo es eso? </w:t>
      </w:r>
      <w:r w:rsidR="00A851AC" w:rsidRPr="009F44D7">
        <w:rPr>
          <w:sz w:val="20"/>
          <w:szCs w:val="20"/>
          <w:lang w:val="es-PE"/>
        </w:rPr>
        <w:t xml:space="preserve">Se dice </w:t>
      </w:r>
      <w:r w:rsidR="00A851AC">
        <w:rPr>
          <w:sz w:val="20"/>
          <w:szCs w:val="20"/>
          <w:lang w:val="es-PE"/>
        </w:rPr>
        <w:t>que s</w:t>
      </w:r>
      <w:r w:rsidRPr="009F44D7">
        <w:rPr>
          <w:sz w:val="20"/>
          <w:szCs w:val="20"/>
          <w:lang w:val="es-PE"/>
        </w:rPr>
        <w:t xml:space="preserve">i este </w:t>
      </w:r>
      <w:r w:rsidR="00CB7A09" w:rsidRPr="009F44D7">
        <w:rPr>
          <w:sz w:val="20"/>
          <w:szCs w:val="20"/>
          <w:lang w:val="es-PE"/>
        </w:rPr>
        <w:t xml:space="preserve">Rey </w:t>
      </w:r>
      <w:r w:rsidRPr="009F44D7">
        <w:rPr>
          <w:sz w:val="20"/>
          <w:szCs w:val="20"/>
          <w:lang w:val="es-PE"/>
        </w:rPr>
        <w:t>(</w:t>
      </w:r>
      <w:proofErr w:type="spellStart"/>
      <w:r w:rsidRPr="009F44D7">
        <w:rPr>
          <w:sz w:val="20"/>
          <w:szCs w:val="20"/>
          <w:lang w:val="es-PE"/>
        </w:rPr>
        <w:t>Ajātasattu</w:t>
      </w:r>
      <w:proofErr w:type="spellEnd"/>
      <w:r w:rsidRPr="009F44D7">
        <w:rPr>
          <w:sz w:val="20"/>
          <w:szCs w:val="20"/>
          <w:lang w:val="es-PE"/>
        </w:rPr>
        <w:t>) no hubie</w:t>
      </w:r>
      <w:r w:rsidR="00CB7A09">
        <w:rPr>
          <w:sz w:val="20"/>
          <w:szCs w:val="20"/>
          <w:lang w:val="es-PE"/>
        </w:rPr>
        <w:t>se</w:t>
      </w:r>
      <w:r w:rsidRPr="009F44D7">
        <w:rPr>
          <w:sz w:val="20"/>
          <w:szCs w:val="20"/>
          <w:lang w:val="es-PE"/>
        </w:rPr>
        <w:t xml:space="preserve"> tenido ningún impedimento </w:t>
      </w:r>
      <w:r w:rsidR="007C4E6B">
        <w:rPr>
          <w:sz w:val="20"/>
          <w:szCs w:val="20"/>
          <w:lang w:val="es-PE"/>
        </w:rPr>
        <w:t>debido al</w:t>
      </w:r>
      <w:r w:rsidRPr="009F44D7">
        <w:rPr>
          <w:sz w:val="20"/>
          <w:szCs w:val="20"/>
          <w:lang w:val="es-PE"/>
        </w:rPr>
        <w:t xml:space="preserve"> </w:t>
      </w:r>
      <w:proofErr w:type="spellStart"/>
      <w:r w:rsidRPr="00CB7A09">
        <w:rPr>
          <w:i/>
          <w:iCs/>
          <w:sz w:val="20"/>
          <w:szCs w:val="20"/>
          <w:lang w:val="es-PE"/>
        </w:rPr>
        <w:t>kamma</w:t>
      </w:r>
      <w:proofErr w:type="spellEnd"/>
      <w:r w:rsidRPr="009F44D7">
        <w:rPr>
          <w:sz w:val="20"/>
          <w:szCs w:val="20"/>
          <w:lang w:val="es-PE"/>
        </w:rPr>
        <w:t xml:space="preserve"> (</w:t>
      </w:r>
      <w:proofErr w:type="spellStart"/>
      <w:r w:rsidRPr="00CB7A09">
        <w:rPr>
          <w:i/>
          <w:iCs/>
          <w:sz w:val="20"/>
          <w:szCs w:val="20"/>
          <w:lang w:val="es-PE"/>
        </w:rPr>
        <w:t>kammantarāyā</w:t>
      </w:r>
      <w:proofErr w:type="spellEnd"/>
      <w:r w:rsidRPr="00CB7A09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CB7A09">
        <w:rPr>
          <w:i/>
          <w:iCs/>
          <w:sz w:val="20"/>
          <w:szCs w:val="20"/>
          <w:lang w:val="es-PE"/>
        </w:rPr>
        <w:t>bhāve</w:t>
      </w:r>
      <w:proofErr w:type="spellEnd"/>
      <w:r w:rsidRPr="009F44D7">
        <w:rPr>
          <w:sz w:val="20"/>
          <w:szCs w:val="20"/>
          <w:lang w:val="es-PE"/>
        </w:rPr>
        <w:t xml:space="preserve">) </w:t>
      </w:r>
      <w:r w:rsidR="007C4E6B">
        <w:rPr>
          <w:sz w:val="20"/>
          <w:szCs w:val="20"/>
          <w:lang w:val="es-PE"/>
        </w:rPr>
        <w:t>de</w:t>
      </w:r>
      <w:r w:rsidRPr="009F44D7">
        <w:rPr>
          <w:sz w:val="20"/>
          <w:szCs w:val="20"/>
          <w:lang w:val="es-PE"/>
        </w:rPr>
        <w:t xml:space="preserve"> haber </w:t>
      </w:r>
      <w:r w:rsidR="007C4E6B">
        <w:rPr>
          <w:sz w:val="20"/>
          <w:szCs w:val="20"/>
          <w:lang w:val="es-PE"/>
        </w:rPr>
        <w:t>asesinado</w:t>
      </w:r>
      <w:r w:rsidRPr="009F44D7">
        <w:rPr>
          <w:sz w:val="20"/>
          <w:szCs w:val="20"/>
          <w:lang w:val="es-PE"/>
        </w:rPr>
        <w:t xml:space="preserve"> a su padre, al escuchar el </w:t>
      </w:r>
      <w:proofErr w:type="spellStart"/>
      <w:r w:rsidRPr="00CB7A09">
        <w:rPr>
          <w:i/>
          <w:iCs/>
          <w:sz w:val="20"/>
          <w:szCs w:val="20"/>
          <w:lang w:val="es-PE"/>
        </w:rPr>
        <w:t>Sāmaññaphala</w:t>
      </w:r>
      <w:proofErr w:type="spellEnd"/>
      <w:r w:rsidRPr="00CB7A09">
        <w:rPr>
          <w:i/>
          <w:iCs/>
          <w:sz w:val="20"/>
          <w:szCs w:val="20"/>
          <w:lang w:val="es-PE"/>
        </w:rPr>
        <w:t xml:space="preserve"> Sutta</w:t>
      </w:r>
      <w:r w:rsidRPr="009F44D7">
        <w:rPr>
          <w:sz w:val="20"/>
          <w:szCs w:val="20"/>
          <w:lang w:val="es-PE"/>
        </w:rPr>
        <w:t xml:space="preserve"> habría </w:t>
      </w:r>
      <w:r w:rsidR="00CB7A09">
        <w:rPr>
          <w:sz w:val="20"/>
          <w:szCs w:val="20"/>
          <w:lang w:val="es-PE"/>
        </w:rPr>
        <w:t xml:space="preserve">consumado </w:t>
      </w:r>
      <w:r w:rsidRPr="009F44D7">
        <w:rPr>
          <w:sz w:val="20"/>
          <w:szCs w:val="20"/>
          <w:lang w:val="es-PE"/>
        </w:rPr>
        <w:t xml:space="preserve">la </w:t>
      </w:r>
      <w:r w:rsidRPr="00CB7A09">
        <w:rPr>
          <w:i/>
          <w:iCs/>
          <w:sz w:val="20"/>
          <w:szCs w:val="20"/>
          <w:lang w:val="es-PE"/>
        </w:rPr>
        <w:t xml:space="preserve">entrada </w:t>
      </w:r>
      <w:r w:rsidR="00CB7A09" w:rsidRPr="00CB7A09">
        <w:rPr>
          <w:i/>
          <w:iCs/>
          <w:sz w:val="20"/>
          <w:szCs w:val="20"/>
          <w:lang w:val="es-PE"/>
        </w:rPr>
        <w:t>a</w:t>
      </w:r>
      <w:r w:rsidRPr="00CB7A09">
        <w:rPr>
          <w:i/>
          <w:iCs/>
          <w:sz w:val="20"/>
          <w:szCs w:val="20"/>
          <w:lang w:val="es-PE"/>
        </w:rPr>
        <w:t xml:space="preserve"> la </w:t>
      </w:r>
      <w:r w:rsidR="00CB7A09" w:rsidRPr="00CB7A09">
        <w:rPr>
          <w:i/>
          <w:iCs/>
          <w:sz w:val="20"/>
          <w:szCs w:val="20"/>
          <w:lang w:val="es-PE"/>
        </w:rPr>
        <w:t>corriente</w:t>
      </w:r>
      <w:r w:rsidRPr="009F44D7">
        <w:rPr>
          <w:sz w:val="20"/>
          <w:szCs w:val="20"/>
          <w:lang w:val="es-PE"/>
        </w:rPr>
        <w:t xml:space="preserve">; si </w:t>
      </w:r>
      <w:r w:rsidR="00AF1DB0">
        <w:rPr>
          <w:sz w:val="20"/>
          <w:szCs w:val="20"/>
          <w:lang w:val="es-PE"/>
        </w:rPr>
        <w:t xml:space="preserve">ése </w:t>
      </w:r>
      <w:r w:rsidR="00CB7A09">
        <w:rPr>
          <w:sz w:val="20"/>
          <w:szCs w:val="20"/>
          <w:lang w:val="es-PE"/>
        </w:rPr>
        <w:t>fuese</w:t>
      </w:r>
      <w:r w:rsidRPr="009F44D7">
        <w:rPr>
          <w:sz w:val="20"/>
          <w:szCs w:val="20"/>
          <w:lang w:val="es-PE"/>
        </w:rPr>
        <w:t xml:space="preserve"> es el caso, ¿cómo y por qué </w:t>
      </w:r>
      <w:r w:rsidR="00AF1DB0">
        <w:rPr>
          <w:sz w:val="20"/>
          <w:szCs w:val="20"/>
          <w:lang w:val="es-PE"/>
        </w:rPr>
        <w:t>podría</w:t>
      </w:r>
      <w:r w:rsidRPr="009F44D7">
        <w:rPr>
          <w:sz w:val="20"/>
          <w:szCs w:val="20"/>
          <w:lang w:val="es-PE"/>
        </w:rPr>
        <w:t xml:space="preserve"> </w:t>
      </w:r>
      <w:r w:rsidR="00CB7A09">
        <w:rPr>
          <w:sz w:val="20"/>
          <w:szCs w:val="20"/>
          <w:lang w:val="es-PE"/>
        </w:rPr>
        <w:t>consumar</w:t>
      </w:r>
      <w:r w:rsidRPr="009F44D7">
        <w:rPr>
          <w:sz w:val="20"/>
          <w:szCs w:val="20"/>
          <w:lang w:val="es-PE"/>
        </w:rPr>
        <w:t xml:space="preserve"> la </w:t>
      </w:r>
      <w:r w:rsidRPr="00CB7A09">
        <w:rPr>
          <w:i/>
          <w:iCs/>
          <w:sz w:val="20"/>
          <w:szCs w:val="20"/>
          <w:lang w:val="es-PE"/>
        </w:rPr>
        <w:t>Iluminación</w:t>
      </w:r>
      <w:r w:rsidRPr="009F44D7">
        <w:rPr>
          <w:sz w:val="20"/>
          <w:szCs w:val="20"/>
          <w:lang w:val="es-PE"/>
        </w:rPr>
        <w:t xml:space="preserve"> como </w:t>
      </w:r>
      <w:proofErr w:type="spellStart"/>
      <w:r w:rsidRPr="00CB7A09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 xml:space="preserve"> en el futuro? Además, si se supone que se convert</w:t>
      </w:r>
      <w:r w:rsidR="00CB7A09">
        <w:rPr>
          <w:sz w:val="20"/>
          <w:szCs w:val="20"/>
          <w:lang w:val="es-PE"/>
        </w:rPr>
        <w:t>iría</w:t>
      </w:r>
      <w:r w:rsidRPr="009F44D7">
        <w:rPr>
          <w:sz w:val="20"/>
          <w:szCs w:val="20"/>
          <w:lang w:val="es-PE"/>
        </w:rPr>
        <w:t xml:space="preserve"> en un </w:t>
      </w:r>
      <w:proofErr w:type="spellStart"/>
      <w:r w:rsidRPr="00CB7A09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 xml:space="preserve">, ¿cómo </w:t>
      </w:r>
      <w:r w:rsidRPr="009F44D7">
        <w:rPr>
          <w:sz w:val="20"/>
          <w:szCs w:val="20"/>
          <w:lang w:val="es-PE"/>
        </w:rPr>
        <w:lastRenderedPageBreak/>
        <w:t xml:space="preserve">podría </w:t>
      </w:r>
      <w:r w:rsidR="00AF1DB0">
        <w:rPr>
          <w:sz w:val="20"/>
          <w:szCs w:val="20"/>
          <w:lang w:val="es-PE"/>
        </w:rPr>
        <w:t>haber sido</w:t>
      </w:r>
      <w:r w:rsidRPr="009F44D7">
        <w:rPr>
          <w:sz w:val="20"/>
          <w:szCs w:val="20"/>
          <w:lang w:val="es-PE"/>
        </w:rPr>
        <w:t xml:space="preserve"> apto para la </w:t>
      </w:r>
      <w:r w:rsidRPr="00CB7A09">
        <w:rPr>
          <w:i/>
          <w:iCs/>
          <w:sz w:val="20"/>
          <w:szCs w:val="20"/>
          <w:lang w:val="es-PE"/>
        </w:rPr>
        <w:t xml:space="preserve">entrada en la </w:t>
      </w:r>
      <w:r w:rsidR="00CB7A09" w:rsidRPr="00CB7A09">
        <w:rPr>
          <w:i/>
          <w:iCs/>
          <w:sz w:val="20"/>
          <w:szCs w:val="20"/>
          <w:lang w:val="es-PE"/>
        </w:rPr>
        <w:t>corriente</w:t>
      </w:r>
      <w:r w:rsidR="00CB7A09" w:rsidRPr="009F44D7">
        <w:rPr>
          <w:sz w:val="20"/>
          <w:szCs w:val="20"/>
          <w:lang w:val="es-PE"/>
        </w:rPr>
        <w:t xml:space="preserve"> </w:t>
      </w:r>
      <w:r w:rsidRPr="009F44D7">
        <w:rPr>
          <w:sz w:val="20"/>
          <w:szCs w:val="20"/>
          <w:lang w:val="es-PE"/>
        </w:rPr>
        <w:t xml:space="preserve">al escuchar el </w:t>
      </w:r>
      <w:proofErr w:type="spellStart"/>
      <w:r w:rsidRPr="00CB7A09">
        <w:rPr>
          <w:i/>
          <w:iCs/>
          <w:sz w:val="20"/>
          <w:szCs w:val="20"/>
          <w:lang w:val="es-PE"/>
        </w:rPr>
        <w:t>Sāmaññaphala</w:t>
      </w:r>
      <w:proofErr w:type="spellEnd"/>
      <w:r w:rsidRPr="00CB7A09">
        <w:rPr>
          <w:i/>
          <w:iCs/>
          <w:sz w:val="20"/>
          <w:szCs w:val="20"/>
          <w:lang w:val="es-PE"/>
        </w:rPr>
        <w:t xml:space="preserve"> Sutta</w:t>
      </w:r>
      <w:r w:rsidRPr="009F44D7">
        <w:rPr>
          <w:sz w:val="20"/>
          <w:szCs w:val="20"/>
          <w:lang w:val="es-PE"/>
        </w:rPr>
        <w:t xml:space="preserve">? ¿No son contradictorias las dos afirmaciones sobre la condición suficiente para el estado de </w:t>
      </w:r>
      <w:r w:rsidRPr="00CB7A09">
        <w:rPr>
          <w:i/>
          <w:iCs/>
          <w:sz w:val="20"/>
          <w:szCs w:val="20"/>
          <w:lang w:val="es-PE"/>
        </w:rPr>
        <w:t>Arahant</w:t>
      </w:r>
      <w:r w:rsidRPr="009F44D7">
        <w:rPr>
          <w:sz w:val="20"/>
          <w:szCs w:val="20"/>
          <w:lang w:val="es-PE"/>
        </w:rPr>
        <w:t>?</w:t>
      </w:r>
    </w:p>
    <w:p w14:paraId="493D8B0C" w14:textId="3756F76F" w:rsidR="009F44D7" w:rsidRPr="009F44D7" w:rsidRDefault="009F44D7" w:rsidP="009F44D7">
      <w:pPr>
        <w:spacing w:after="0"/>
        <w:ind w:left="568" w:hanging="284"/>
        <w:rPr>
          <w:sz w:val="20"/>
          <w:szCs w:val="20"/>
          <w:lang w:val="es-PE"/>
        </w:rPr>
      </w:pPr>
      <w:r w:rsidRPr="009F44D7">
        <w:rPr>
          <w:sz w:val="20"/>
          <w:szCs w:val="20"/>
          <w:lang w:val="es-PE"/>
        </w:rPr>
        <w:t>b)</w:t>
      </w:r>
      <w:r w:rsidR="002D4FBD">
        <w:rPr>
          <w:sz w:val="20"/>
          <w:szCs w:val="20"/>
          <w:lang w:val="es-PE"/>
        </w:rPr>
        <w:t>.</w:t>
      </w:r>
      <w:r w:rsidRPr="009F44D7">
        <w:rPr>
          <w:sz w:val="20"/>
          <w:szCs w:val="20"/>
          <w:lang w:val="es-PE"/>
        </w:rPr>
        <w:tab/>
        <w:t xml:space="preserve">"No. Que </w:t>
      </w:r>
      <w:r w:rsidR="008E02A5">
        <w:rPr>
          <w:sz w:val="20"/>
          <w:szCs w:val="20"/>
          <w:lang w:val="es-PE"/>
        </w:rPr>
        <w:t xml:space="preserve">si se </w:t>
      </w:r>
      <w:r w:rsidR="00D42262">
        <w:rPr>
          <w:sz w:val="20"/>
          <w:szCs w:val="20"/>
          <w:lang w:val="es-PE"/>
        </w:rPr>
        <w:t>hubiese</w:t>
      </w:r>
      <w:r w:rsidRPr="009F44D7">
        <w:rPr>
          <w:sz w:val="20"/>
          <w:szCs w:val="20"/>
          <w:lang w:val="es-PE"/>
        </w:rPr>
        <w:t xml:space="preserve"> </w:t>
      </w:r>
      <w:r w:rsidR="00D42262">
        <w:rPr>
          <w:sz w:val="20"/>
          <w:szCs w:val="20"/>
          <w:lang w:val="es-PE"/>
        </w:rPr>
        <w:t>consumado</w:t>
      </w:r>
      <w:r w:rsidR="00D42262" w:rsidRPr="009F44D7">
        <w:rPr>
          <w:sz w:val="20"/>
          <w:szCs w:val="20"/>
          <w:lang w:val="es-PE"/>
        </w:rPr>
        <w:t xml:space="preserve"> la </w:t>
      </w:r>
      <w:r w:rsidR="00D42262" w:rsidRPr="00D42262">
        <w:rPr>
          <w:i/>
          <w:iCs/>
          <w:sz w:val="20"/>
          <w:szCs w:val="20"/>
          <w:lang w:val="es-PE"/>
        </w:rPr>
        <w:t>entrada a la corriente</w:t>
      </w:r>
      <w:r w:rsidR="00F4236E">
        <w:rPr>
          <w:i/>
          <w:iCs/>
          <w:sz w:val="20"/>
          <w:szCs w:val="20"/>
          <w:lang w:val="es-PE"/>
        </w:rPr>
        <w:t>,</w:t>
      </w:r>
      <w:r w:rsidR="00D42262" w:rsidRPr="009F44D7">
        <w:rPr>
          <w:sz w:val="20"/>
          <w:szCs w:val="20"/>
          <w:lang w:val="es-PE"/>
        </w:rPr>
        <w:t xml:space="preserve"> aquí y ahora</w:t>
      </w:r>
      <w:r w:rsidR="00F4236E">
        <w:rPr>
          <w:sz w:val="20"/>
          <w:szCs w:val="20"/>
          <w:lang w:val="es-PE"/>
        </w:rPr>
        <w:t>,</w:t>
      </w:r>
      <w:r w:rsidR="00D42262">
        <w:rPr>
          <w:sz w:val="20"/>
          <w:szCs w:val="20"/>
          <w:lang w:val="es-PE"/>
        </w:rPr>
        <w:t xml:space="preserve"> </w:t>
      </w:r>
      <w:r w:rsidRPr="009F44D7">
        <w:rPr>
          <w:sz w:val="20"/>
          <w:szCs w:val="20"/>
          <w:lang w:val="es-PE"/>
        </w:rPr>
        <w:t>si no fue</w:t>
      </w:r>
      <w:r w:rsidR="00D42262">
        <w:rPr>
          <w:sz w:val="20"/>
          <w:szCs w:val="20"/>
          <w:lang w:val="es-PE"/>
        </w:rPr>
        <w:t>se</w:t>
      </w:r>
      <w:r w:rsidRPr="009F44D7">
        <w:rPr>
          <w:sz w:val="20"/>
          <w:szCs w:val="20"/>
          <w:lang w:val="es-PE"/>
        </w:rPr>
        <w:t xml:space="preserve"> por su </w:t>
      </w:r>
      <w:proofErr w:type="spellStart"/>
      <w:r w:rsidRPr="00D42262">
        <w:rPr>
          <w:i/>
          <w:iCs/>
          <w:sz w:val="20"/>
          <w:szCs w:val="20"/>
          <w:lang w:val="es-PE"/>
        </w:rPr>
        <w:t>kamma</w:t>
      </w:r>
      <w:proofErr w:type="spellEnd"/>
      <w:r w:rsidRPr="009F44D7">
        <w:rPr>
          <w:sz w:val="20"/>
          <w:szCs w:val="20"/>
          <w:lang w:val="es-PE"/>
        </w:rPr>
        <w:t xml:space="preserve"> obstructivo; y que en el futuro se convertir</w:t>
      </w:r>
      <w:r w:rsidR="008E02A5">
        <w:rPr>
          <w:sz w:val="20"/>
          <w:szCs w:val="20"/>
          <w:lang w:val="es-PE"/>
        </w:rPr>
        <w:t>á</w:t>
      </w:r>
      <w:r w:rsidRPr="009F44D7">
        <w:rPr>
          <w:sz w:val="20"/>
          <w:szCs w:val="20"/>
          <w:lang w:val="es-PE"/>
        </w:rPr>
        <w:t xml:space="preserve"> en un </w:t>
      </w:r>
      <w:proofErr w:type="spellStart"/>
      <w:r w:rsidRPr="00F4236E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 xml:space="preserve">, no son declaraciones contradictorias. ¿Por qué? Porque en las existencias posteriores </w:t>
      </w:r>
      <w:r w:rsidR="00F4236E">
        <w:rPr>
          <w:sz w:val="20"/>
          <w:szCs w:val="20"/>
          <w:lang w:val="es-PE"/>
        </w:rPr>
        <w:t>tendría</w:t>
      </w:r>
      <w:r w:rsidRPr="009F44D7">
        <w:rPr>
          <w:sz w:val="20"/>
          <w:szCs w:val="20"/>
          <w:lang w:val="es-PE"/>
        </w:rPr>
        <w:t xml:space="preserve"> </w:t>
      </w:r>
      <w:r w:rsidR="00F4236E">
        <w:rPr>
          <w:sz w:val="20"/>
          <w:szCs w:val="20"/>
          <w:lang w:val="es-PE"/>
        </w:rPr>
        <w:t>que</w:t>
      </w:r>
      <w:r w:rsidRPr="009F44D7">
        <w:rPr>
          <w:sz w:val="20"/>
          <w:szCs w:val="20"/>
          <w:lang w:val="es-PE"/>
        </w:rPr>
        <w:t xml:space="preserve"> acumular su reserva de méritos para calificar </w:t>
      </w:r>
      <w:r w:rsidR="007E6F36">
        <w:rPr>
          <w:sz w:val="20"/>
          <w:szCs w:val="20"/>
          <w:lang w:val="es-PE"/>
        </w:rPr>
        <w:t xml:space="preserve">como </w:t>
      </w:r>
      <w:r w:rsidR="00F4236E">
        <w:rPr>
          <w:sz w:val="20"/>
          <w:szCs w:val="20"/>
          <w:lang w:val="es-PE"/>
        </w:rPr>
        <w:t>consumación de</w:t>
      </w:r>
      <w:r w:rsidR="002D4FBD">
        <w:rPr>
          <w:sz w:val="20"/>
          <w:szCs w:val="20"/>
          <w:lang w:val="es-PE"/>
        </w:rPr>
        <w:t xml:space="preserve"> la </w:t>
      </w:r>
      <w:r w:rsidR="002D4FBD" w:rsidRPr="002D4FBD">
        <w:rPr>
          <w:i/>
          <w:iCs/>
          <w:sz w:val="20"/>
          <w:szCs w:val="20"/>
          <w:lang w:val="es-PE"/>
        </w:rPr>
        <w:t>Iluminación</w:t>
      </w:r>
      <w:r w:rsidR="002D4FBD">
        <w:rPr>
          <w:sz w:val="20"/>
          <w:szCs w:val="20"/>
          <w:lang w:val="es-PE"/>
        </w:rPr>
        <w:t xml:space="preserve"> de </w:t>
      </w:r>
      <w:proofErr w:type="spellStart"/>
      <w:r w:rsidRPr="002D4FBD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>. E</w:t>
      </w:r>
      <w:r w:rsidR="007E6F36">
        <w:rPr>
          <w:sz w:val="20"/>
          <w:szCs w:val="20"/>
          <w:lang w:val="es-PE"/>
        </w:rPr>
        <w:t>ll</w:t>
      </w:r>
      <w:r w:rsidRPr="009F44D7">
        <w:rPr>
          <w:sz w:val="20"/>
          <w:szCs w:val="20"/>
          <w:lang w:val="es-PE"/>
        </w:rPr>
        <w:t xml:space="preserve">o es así, porque si alguien maduro para el </w:t>
      </w:r>
      <w:r w:rsidRPr="002D4FBD">
        <w:rPr>
          <w:i/>
          <w:iCs/>
          <w:sz w:val="20"/>
          <w:szCs w:val="20"/>
          <w:lang w:val="es-PE"/>
        </w:rPr>
        <w:t>discipulado</w:t>
      </w:r>
      <w:r w:rsidRPr="009F44D7">
        <w:rPr>
          <w:sz w:val="20"/>
          <w:szCs w:val="20"/>
          <w:lang w:val="es-PE"/>
        </w:rPr>
        <w:t xml:space="preserve"> no obt</w:t>
      </w:r>
      <w:r w:rsidR="002D4FBD">
        <w:rPr>
          <w:sz w:val="20"/>
          <w:szCs w:val="20"/>
          <w:lang w:val="es-PE"/>
        </w:rPr>
        <w:t>uviese</w:t>
      </w:r>
      <w:r w:rsidRPr="009F44D7">
        <w:rPr>
          <w:sz w:val="20"/>
          <w:szCs w:val="20"/>
          <w:lang w:val="es-PE"/>
        </w:rPr>
        <w:t xml:space="preserve"> la </w:t>
      </w:r>
      <w:r w:rsidRPr="002D4FBD">
        <w:rPr>
          <w:i/>
          <w:iCs/>
          <w:sz w:val="20"/>
          <w:szCs w:val="20"/>
          <w:lang w:val="es-PE"/>
        </w:rPr>
        <w:t>Iluminación</w:t>
      </w:r>
      <w:r w:rsidRPr="009F44D7">
        <w:rPr>
          <w:sz w:val="20"/>
          <w:szCs w:val="20"/>
          <w:lang w:val="es-PE"/>
        </w:rPr>
        <w:t xml:space="preserve"> por falta de cierta condición, </w:t>
      </w:r>
      <w:r w:rsidR="002D4FBD">
        <w:rPr>
          <w:sz w:val="20"/>
          <w:szCs w:val="20"/>
          <w:lang w:val="es-PE"/>
        </w:rPr>
        <w:t>podría</w:t>
      </w:r>
      <w:r w:rsidRPr="009F44D7">
        <w:rPr>
          <w:sz w:val="20"/>
          <w:szCs w:val="20"/>
          <w:lang w:val="es-PE"/>
        </w:rPr>
        <w:t xml:space="preserve">, incluso fuera de la </w:t>
      </w:r>
      <w:r w:rsidRPr="002D4FBD">
        <w:rPr>
          <w:i/>
          <w:iCs/>
          <w:sz w:val="20"/>
          <w:szCs w:val="20"/>
          <w:lang w:val="es-PE"/>
        </w:rPr>
        <w:t>Enseñanza</w:t>
      </w:r>
      <w:r w:rsidRPr="009F44D7">
        <w:rPr>
          <w:sz w:val="20"/>
          <w:szCs w:val="20"/>
          <w:lang w:val="es-PE"/>
        </w:rPr>
        <w:t xml:space="preserve"> de</w:t>
      </w:r>
      <w:r w:rsidR="002D4FBD">
        <w:rPr>
          <w:sz w:val="20"/>
          <w:szCs w:val="20"/>
          <w:lang w:val="es-PE"/>
        </w:rPr>
        <w:t xml:space="preserve"> un</w:t>
      </w:r>
      <w:r w:rsidRPr="009F44D7">
        <w:rPr>
          <w:sz w:val="20"/>
          <w:szCs w:val="20"/>
          <w:lang w:val="es-PE"/>
        </w:rPr>
        <w:t xml:space="preserve"> </w:t>
      </w:r>
      <w:r w:rsidRPr="002D4FBD">
        <w:rPr>
          <w:i/>
          <w:iCs/>
          <w:sz w:val="20"/>
          <w:szCs w:val="20"/>
          <w:lang w:val="es-PE"/>
        </w:rPr>
        <w:t>Bud</w:t>
      </w:r>
      <w:r w:rsidR="002D4FBD" w:rsidRPr="002D4FBD">
        <w:rPr>
          <w:i/>
          <w:iCs/>
          <w:sz w:val="20"/>
          <w:szCs w:val="20"/>
          <w:lang w:val="es-PE"/>
        </w:rPr>
        <w:t>dh</w:t>
      </w:r>
      <w:r w:rsidRPr="002D4FBD">
        <w:rPr>
          <w:i/>
          <w:iCs/>
          <w:sz w:val="20"/>
          <w:szCs w:val="20"/>
          <w:lang w:val="es-PE"/>
        </w:rPr>
        <w:t>a</w:t>
      </w:r>
      <w:r w:rsidRPr="009F44D7">
        <w:rPr>
          <w:sz w:val="20"/>
          <w:szCs w:val="20"/>
          <w:lang w:val="es-PE"/>
        </w:rPr>
        <w:t xml:space="preserve">, convertirse en un </w:t>
      </w:r>
      <w:proofErr w:type="spellStart"/>
      <w:r w:rsidRPr="002D4FBD">
        <w:rPr>
          <w:i/>
          <w:iCs/>
          <w:sz w:val="20"/>
          <w:szCs w:val="20"/>
          <w:lang w:val="es-PE"/>
        </w:rPr>
        <w:t>Paccekabuddha</w:t>
      </w:r>
      <w:proofErr w:type="spellEnd"/>
      <w:r w:rsidRPr="009F44D7">
        <w:rPr>
          <w:sz w:val="20"/>
          <w:szCs w:val="20"/>
          <w:lang w:val="es-PE"/>
        </w:rPr>
        <w:t>. ¿Por qué? Porque ya se ha</w:t>
      </w:r>
      <w:r w:rsidR="002D4FBD">
        <w:rPr>
          <w:sz w:val="20"/>
          <w:szCs w:val="20"/>
          <w:lang w:val="es-PE"/>
        </w:rPr>
        <w:t>bría</w:t>
      </w:r>
      <w:r w:rsidRPr="009F44D7">
        <w:rPr>
          <w:sz w:val="20"/>
          <w:szCs w:val="20"/>
          <w:lang w:val="es-PE"/>
        </w:rPr>
        <w:t xml:space="preserve"> aplicado </w:t>
      </w:r>
      <w:r w:rsidR="002D4FBD">
        <w:rPr>
          <w:sz w:val="20"/>
          <w:szCs w:val="20"/>
          <w:lang w:val="es-PE"/>
        </w:rPr>
        <w:t>correctamente</w:t>
      </w:r>
      <w:r w:rsidRPr="009F44D7">
        <w:rPr>
          <w:sz w:val="20"/>
          <w:szCs w:val="20"/>
          <w:lang w:val="es-PE"/>
        </w:rPr>
        <w:t xml:space="preserve"> (</w:t>
      </w:r>
      <w:proofErr w:type="spellStart"/>
      <w:r w:rsidRPr="002D4FBD">
        <w:rPr>
          <w:i/>
          <w:iCs/>
          <w:sz w:val="20"/>
          <w:szCs w:val="20"/>
          <w:lang w:val="es-PE"/>
        </w:rPr>
        <w:t>katābhinīhāra</w:t>
      </w:r>
      <w:proofErr w:type="spellEnd"/>
      <w:r w:rsidRPr="009F44D7">
        <w:rPr>
          <w:sz w:val="20"/>
          <w:szCs w:val="20"/>
          <w:lang w:val="es-PE"/>
        </w:rPr>
        <w:t xml:space="preserve">) para ese tipo de </w:t>
      </w:r>
      <w:r w:rsidRPr="007E6F36">
        <w:rPr>
          <w:sz w:val="20"/>
          <w:szCs w:val="20"/>
          <w:lang w:val="es-PE"/>
        </w:rPr>
        <w:t>Iluminación</w:t>
      </w:r>
      <w:r w:rsidRPr="009F44D7">
        <w:rPr>
          <w:sz w:val="20"/>
          <w:szCs w:val="20"/>
          <w:lang w:val="es-PE"/>
        </w:rPr>
        <w:t>".</w:t>
      </w:r>
    </w:p>
    <w:p w14:paraId="77038E74" w14:textId="0D77003C" w:rsidR="00CF34AC" w:rsidRPr="00CF34AC" w:rsidRDefault="00CF34AC" w:rsidP="00CF34AC">
      <w:pPr>
        <w:spacing w:after="0"/>
        <w:ind w:left="568" w:hanging="284"/>
        <w:rPr>
          <w:sz w:val="20"/>
          <w:szCs w:val="20"/>
          <w:lang w:val="es-PE"/>
        </w:rPr>
      </w:pPr>
      <w:r w:rsidRPr="00CF34AC">
        <w:rPr>
          <w:sz w:val="20"/>
          <w:szCs w:val="20"/>
          <w:lang w:val="es-PE"/>
        </w:rPr>
        <w:t>(</w:t>
      </w:r>
      <w:r>
        <w:rPr>
          <w:sz w:val="20"/>
          <w:szCs w:val="20"/>
          <w:lang w:val="es-PE"/>
        </w:rPr>
        <w:t>c</w:t>
      </w:r>
      <w:r w:rsidRPr="00CF34AC">
        <w:rPr>
          <w:sz w:val="20"/>
          <w:szCs w:val="20"/>
          <w:lang w:val="es-PE"/>
        </w:rPr>
        <w:t>)</w:t>
      </w:r>
      <w:r>
        <w:rPr>
          <w:sz w:val="20"/>
          <w:szCs w:val="20"/>
          <w:lang w:val="es-PE"/>
        </w:rPr>
        <w:t>.</w:t>
      </w:r>
      <w:r w:rsidRPr="00CF34AC">
        <w:rPr>
          <w:sz w:val="20"/>
          <w:szCs w:val="20"/>
          <w:lang w:val="es-PE"/>
        </w:rPr>
        <w:t xml:space="preserve"> "Otros maestros dicen que este Rey (</w:t>
      </w:r>
      <w:proofErr w:type="spellStart"/>
      <w:r w:rsidRPr="00CF34AC">
        <w:rPr>
          <w:sz w:val="20"/>
          <w:szCs w:val="20"/>
          <w:lang w:val="es-PE"/>
        </w:rPr>
        <w:t>Ajātasattu</w:t>
      </w:r>
      <w:proofErr w:type="spellEnd"/>
      <w:r w:rsidRPr="00CF34AC">
        <w:rPr>
          <w:sz w:val="20"/>
          <w:szCs w:val="20"/>
          <w:lang w:val="es-PE"/>
        </w:rPr>
        <w:t xml:space="preserve">) se </w:t>
      </w:r>
      <w:r w:rsidR="007E6F36">
        <w:rPr>
          <w:sz w:val="20"/>
          <w:szCs w:val="20"/>
          <w:lang w:val="es-PE"/>
        </w:rPr>
        <w:t xml:space="preserve">habría </w:t>
      </w:r>
      <w:r w:rsidRPr="00CF34AC">
        <w:rPr>
          <w:sz w:val="20"/>
          <w:szCs w:val="20"/>
          <w:lang w:val="es-PE"/>
        </w:rPr>
        <w:t>aplic</w:t>
      </w:r>
      <w:r w:rsidR="007E6F36">
        <w:rPr>
          <w:sz w:val="20"/>
          <w:szCs w:val="20"/>
          <w:lang w:val="es-PE"/>
        </w:rPr>
        <w:t>ado</w:t>
      </w:r>
      <w:r w:rsidRPr="00CF34AC">
        <w:rPr>
          <w:sz w:val="20"/>
          <w:szCs w:val="20"/>
          <w:lang w:val="es-PE"/>
        </w:rPr>
        <w:t xml:space="preserve"> (</w:t>
      </w:r>
      <w:proofErr w:type="spellStart"/>
      <w:r w:rsidRPr="00CF34AC">
        <w:rPr>
          <w:i/>
          <w:iCs/>
          <w:sz w:val="20"/>
          <w:szCs w:val="20"/>
          <w:lang w:val="es-PE"/>
        </w:rPr>
        <w:t>katābhinīhāra</w:t>
      </w:r>
      <w:proofErr w:type="spellEnd"/>
      <w:r w:rsidRPr="00CF34AC">
        <w:rPr>
          <w:sz w:val="20"/>
          <w:szCs w:val="20"/>
          <w:lang w:val="es-PE"/>
        </w:rPr>
        <w:t xml:space="preserve">) </w:t>
      </w:r>
      <w:r w:rsidR="007E6F36" w:rsidRPr="00CF34AC">
        <w:rPr>
          <w:sz w:val="20"/>
          <w:szCs w:val="20"/>
          <w:lang w:val="es-PE"/>
        </w:rPr>
        <w:t>solamente</w:t>
      </w:r>
      <w:r w:rsidR="007E6F36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>par</w:t>
      </w:r>
      <w:r w:rsidRPr="00CF34AC">
        <w:rPr>
          <w:sz w:val="20"/>
          <w:szCs w:val="20"/>
          <w:lang w:val="es-PE"/>
        </w:rPr>
        <w:t xml:space="preserve">a convertirse en un </w:t>
      </w:r>
      <w:proofErr w:type="spellStart"/>
      <w:r w:rsidRPr="00CF34AC">
        <w:rPr>
          <w:i/>
          <w:iCs/>
          <w:sz w:val="20"/>
          <w:szCs w:val="20"/>
          <w:lang w:val="es-PE"/>
        </w:rPr>
        <w:t>Paccekabuddha</w:t>
      </w:r>
      <w:proofErr w:type="spellEnd"/>
      <w:r w:rsidRPr="00CF34AC">
        <w:rPr>
          <w:sz w:val="20"/>
          <w:szCs w:val="20"/>
          <w:lang w:val="es-PE"/>
        </w:rPr>
        <w:t>. E</w:t>
      </w:r>
      <w:r w:rsidR="007E6F36">
        <w:rPr>
          <w:sz w:val="20"/>
          <w:szCs w:val="20"/>
          <w:lang w:val="es-PE"/>
        </w:rPr>
        <w:t>ll</w:t>
      </w:r>
      <w:r w:rsidRPr="00CF34AC">
        <w:rPr>
          <w:sz w:val="20"/>
          <w:szCs w:val="20"/>
          <w:lang w:val="es-PE"/>
        </w:rPr>
        <w:t xml:space="preserve">o es así. </w:t>
      </w:r>
      <w:r w:rsidR="007E6F36">
        <w:rPr>
          <w:sz w:val="20"/>
          <w:szCs w:val="20"/>
          <w:lang w:val="es-PE"/>
        </w:rPr>
        <w:t xml:space="preserve">Ya </w:t>
      </w:r>
      <w:r w:rsidRPr="00CF34AC">
        <w:rPr>
          <w:sz w:val="20"/>
          <w:szCs w:val="20"/>
          <w:lang w:val="es-PE"/>
        </w:rPr>
        <w:t>que</w:t>
      </w:r>
      <w:r w:rsidR="007E6F36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a menos que la conducta hacia </w:t>
      </w:r>
      <w:r w:rsidR="00F70170">
        <w:rPr>
          <w:sz w:val="20"/>
          <w:szCs w:val="20"/>
          <w:lang w:val="es-PE"/>
        </w:rPr>
        <w:t xml:space="preserve">la consumación </w:t>
      </w:r>
      <w:r w:rsidRPr="00CF34AC">
        <w:rPr>
          <w:sz w:val="20"/>
          <w:szCs w:val="20"/>
          <w:lang w:val="es-PE"/>
        </w:rPr>
        <w:t>no haya madurado, exist</w:t>
      </w:r>
      <w:r>
        <w:rPr>
          <w:sz w:val="20"/>
          <w:szCs w:val="20"/>
          <w:lang w:val="es-PE"/>
        </w:rPr>
        <w:t>iría</w:t>
      </w:r>
      <w:r w:rsidRPr="00CF34AC">
        <w:rPr>
          <w:sz w:val="20"/>
          <w:szCs w:val="20"/>
          <w:lang w:val="es-PE"/>
        </w:rPr>
        <w:t xml:space="preserve"> la posibilidad de que él </w:t>
      </w:r>
      <w:r>
        <w:rPr>
          <w:sz w:val="20"/>
          <w:szCs w:val="20"/>
          <w:lang w:val="es-PE"/>
        </w:rPr>
        <w:t>consumase</w:t>
      </w:r>
      <w:r w:rsidRPr="00CF34AC">
        <w:rPr>
          <w:sz w:val="20"/>
          <w:szCs w:val="20"/>
          <w:lang w:val="es-PE"/>
        </w:rPr>
        <w:t xml:space="preserve"> la </w:t>
      </w:r>
      <w:r w:rsidRPr="00CF34AC">
        <w:rPr>
          <w:i/>
          <w:iCs/>
          <w:sz w:val="20"/>
          <w:szCs w:val="20"/>
          <w:lang w:val="es-PE"/>
        </w:rPr>
        <w:t>Iluminación</w:t>
      </w:r>
      <w:r w:rsidRPr="00CF34AC">
        <w:rPr>
          <w:sz w:val="20"/>
          <w:szCs w:val="20"/>
          <w:lang w:val="es-PE"/>
        </w:rPr>
        <w:t xml:space="preserve"> como </w:t>
      </w:r>
      <w:r w:rsidRPr="00CF34AC">
        <w:rPr>
          <w:i/>
          <w:iCs/>
          <w:sz w:val="20"/>
          <w:szCs w:val="20"/>
          <w:lang w:val="es-PE"/>
        </w:rPr>
        <w:t>Discípulo</w:t>
      </w:r>
      <w:r w:rsidRPr="00CF34AC">
        <w:rPr>
          <w:sz w:val="20"/>
          <w:szCs w:val="20"/>
          <w:lang w:val="es-PE"/>
        </w:rPr>
        <w:t xml:space="preserve"> en presencia de</w:t>
      </w:r>
      <w:r>
        <w:rPr>
          <w:sz w:val="20"/>
          <w:szCs w:val="20"/>
          <w:lang w:val="es-PE"/>
        </w:rPr>
        <w:t xml:space="preserve"> un</w:t>
      </w:r>
      <w:r w:rsidRPr="00CF34AC">
        <w:rPr>
          <w:sz w:val="20"/>
          <w:szCs w:val="20"/>
          <w:lang w:val="es-PE"/>
        </w:rPr>
        <w:t xml:space="preserve"> </w:t>
      </w:r>
      <w:r w:rsidRPr="00CF34AC">
        <w:rPr>
          <w:i/>
          <w:iCs/>
          <w:sz w:val="20"/>
          <w:szCs w:val="20"/>
          <w:lang w:val="es-PE"/>
        </w:rPr>
        <w:t>Buddha</w:t>
      </w:r>
      <w:r w:rsidRPr="00CF34AC">
        <w:rPr>
          <w:sz w:val="20"/>
          <w:szCs w:val="20"/>
          <w:lang w:val="es-PE"/>
        </w:rPr>
        <w:t>. Es por e</w:t>
      </w:r>
      <w:r w:rsidR="00F70170">
        <w:rPr>
          <w:sz w:val="20"/>
          <w:szCs w:val="20"/>
          <w:lang w:val="es-PE"/>
        </w:rPr>
        <w:t>ll</w:t>
      </w:r>
      <w:r w:rsidRPr="00CF34AC">
        <w:rPr>
          <w:sz w:val="20"/>
          <w:szCs w:val="20"/>
          <w:lang w:val="es-PE"/>
        </w:rPr>
        <w:t xml:space="preserve">o </w:t>
      </w:r>
      <w:proofErr w:type="gramStart"/>
      <w:r w:rsidRPr="00CF34AC">
        <w:rPr>
          <w:sz w:val="20"/>
          <w:szCs w:val="20"/>
          <w:lang w:val="es-PE"/>
        </w:rPr>
        <w:t>que</w:t>
      </w:r>
      <w:proofErr w:type="gramEnd"/>
      <w:r w:rsidRPr="00CF34AC">
        <w:rPr>
          <w:sz w:val="20"/>
          <w:szCs w:val="20"/>
          <w:lang w:val="es-PE"/>
        </w:rPr>
        <w:t xml:space="preserve"> el </w:t>
      </w:r>
      <w:r w:rsidRPr="00CF34AC">
        <w:rPr>
          <w:i/>
          <w:iCs/>
          <w:sz w:val="20"/>
          <w:szCs w:val="20"/>
          <w:lang w:val="es-PE"/>
        </w:rPr>
        <w:t>Buddha</w:t>
      </w:r>
      <w:r>
        <w:rPr>
          <w:i/>
          <w:iCs/>
          <w:sz w:val="20"/>
          <w:szCs w:val="20"/>
          <w:lang w:val="es-PE"/>
        </w:rPr>
        <w:t xml:space="preserve"> </w:t>
      </w:r>
      <w:r w:rsidRPr="00CF34AC">
        <w:rPr>
          <w:sz w:val="20"/>
          <w:szCs w:val="20"/>
          <w:lang w:val="es-PE"/>
        </w:rPr>
        <w:t>dijo: "</w:t>
      </w:r>
      <w:proofErr w:type="spellStart"/>
      <w:r w:rsidRPr="008905CB">
        <w:rPr>
          <w:i/>
          <w:iCs/>
          <w:sz w:val="20"/>
          <w:szCs w:val="20"/>
          <w:lang w:val="es-PE"/>
        </w:rPr>
        <w:t>Sacāyaṃ</w:t>
      </w:r>
      <w:proofErr w:type="spellEnd"/>
      <w:r w:rsidRPr="008905C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8905CB">
        <w:rPr>
          <w:i/>
          <w:iCs/>
          <w:sz w:val="20"/>
          <w:szCs w:val="20"/>
          <w:lang w:val="es-PE"/>
        </w:rPr>
        <w:t>bhikkhave</w:t>
      </w:r>
      <w:proofErr w:type="spellEnd"/>
      <w:r w:rsidRPr="008905C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8905CB">
        <w:rPr>
          <w:i/>
          <w:iCs/>
          <w:sz w:val="20"/>
          <w:szCs w:val="20"/>
          <w:lang w:val="es-PE"/>
        </w:rPr>
        <w:t>rājā</w:t>
      </w:r>
      <w:proofErr w:type="spellEnd"/>
      <w:r w:rsidR="008905CB">
        <w:rPr>
          <w:i/>
          <w:iCs/>
          <w:sz w:val="20"/>
          <w:szCs w:val="20"/>
          <w:lang w:val="es-PE"/>
        </w:rPr>
        <w:t xml:space="preserve"> </w:t>
      </w:r>
      <w:r w:rsidRPr="008905CB">
        <w:rPr>
          <w:i/>
          <w:iCs/>
          <w:sz w:val="20"/>
          <w:szCs w:val="20"/>
          <w:lang w:val="es-PE"/>
        </w:rPr>
        <w:t>ti</w:t>
      </w:r>
      <w:r w:rsidR="008905CB" w:rsidRPr="00CF34AC">
        <w:rPr>
          <w:sz w:val="20"/>
          <w:szCs w:val="20"/>
          <w:lang w:val="es-PE"/>
        </w:rPr>
        <w:t>"</w:t>
      </w:r>
      <w:r w:rsidRPr="008905CB">
        <w:rPr>
          <w:i/>
          <w:iCs/>
          <w:sz w:val="20"/>
          <w:szCs w:val="20"/>
          <w:lang w:val="es-PE"/>
        </w:rPr>
        <w:t>.</w:t>
      </w:r>
    </w:p>
    <w:p w14:paraId="5E7CE097" w14:textId="0E70B3B5" w:rsidR="00CF34AC" w:rsidRPr="00CF34AC" w:rsidRDefault="00CF34AC" w:rsidP="00CF34AC">
      <w:pPr>
        <w:spacing w:after="0"/>
        <w:ind w:left="568" w:hanging="284"/>
        <w:rPr>
          <w:sz w:val="20"/>
          <w:szCs w:val="20"/>
          <w:lang w:val="es-PE"/>
        </w:rPr>
      </w:pPr>
      <w:r w:rsidRPr="00CF34AC">
        <w:rPr>
          <w:sz w:val="20"/>
          <w:szCs w:val="20"/>
          <w:lang w:val="es-PE"/>
        </w:rPr>
        <w:t>(</w:t>
      </w:r>
      <w:r>
        <w:rPr>
          <w:sz w:val="20"/>
          <w:szCs w:val="20"/>
          <w:lang w:val="es-PE"/>
        </w:rPr>
        <w:t>d</w:t>
      </w:r>
      <w:r w:rsidRPr="00CF34AC">
        <w:rPr>
          <w:sz w:val="20"/>
          <w:szCs w:val="20"/>
          <w:lang w:val="es-PE"/>
        </w:rPr>
        <w:t>)</w:t>
      </w:r>
      <w:r>
        <w:rPr>
          <w:sz w:val="20"/>
          <w:szCs w:val="20"/>
          <w:lang w:val="es-PE"/>
        </w:rPr>
        <w:t xml:space="preserve">. </w:t>
      </w:r>
      <w:r w:rsidRPr="00CF34AC">
        <w:rPr>
          <w:sz w:val="20"/>
          <w:szCs w:val="20"/>
          <w:lang w:val="es-PE"/>
        </w:rPr>
        <w:t>"Ahora</w:t>
      </w:r>
      <w:r w:rsidR="008905CB">
        <w:rPr>
          <w:sz w:val="20"/>
          <w:szCs w:val="20"/>
          <w:lang w:val="es-PE"/>
        </w:rPr>
        <w:t xml:space="preserve"> bien</w:t>
      </w:r>
      <w:r w:rsidRPr="00CF34AC">
        <w:rPr>
          <w:sz w:val="20"/>
          <w:szCs w:val="20"/>
          <w:lang w:val="es-PE"/>
        </w:rPr>
        <w:t xml:space="preserve">, solo un futuro </w:t>
      </w:r>
      <w:r w:rsidR="008905CB" w:rsidRPr="008905CB">
        <w:rPr>
          <w:i/>
          <w:iCs/>
          <w:sz w:val="20"/>
          <w:szCs w:val="20"/>
          <w:lang w:val="es-PE"/>
        </w:rPr>
        <w:t>Buddha</w:t>
      </w:r>
      <w:r w:rsidR="008905CB">
        <w:rPr>
          <w:i/>
          <w:iCs/>
          <w:sz w:val="20"/>
          <w:szCs w:val="20"/>
          <w:lang w:val="es-PE"/>
        </w:rPr>
        <w:t xml:space="preserve"> </w:t>
      </w:r>
      <w:r w:rsidRPr="00CF34AC">
        <w:rPr>
          <w:sz w:val="20"/>
          <w:szCs w:val="20"/>
          <w:lang w:val="es-PE"/>
        </w:rPr>
        <w:t>'asegurado' est</w:t>
      </w:r>
      <w:r w:rsidR="008905CB">
        <w:rPr>
          <w:sz w:val="20"/>
          <w:szCs w:val="20"/>
          <w:lang w:val="es-PE"/>
        </w:rPr>
        <w:t>aría</w:t>
      </w:r>
      <w:r w:rsidRPr="00CF34AC">
        <w:rPr>
          <w:sz w:val="20"/>
          <w:szCs w:val="20"/>
          <w:lang w:val="es-PE"/>
        </w:rPr>
        <w:t xml:space="preserve"> exento de las consecuencias de una mala conducta grave que enc</w:t>
      </w:r>
      <w:r w:rsidR="008905CB">
        <w:rPr>
          <w:sz w:val="20"/>
          <w:szCs w:val="20"/>
          <w:lang w:val="es-PE"/>
        </w:rPr>
        <w:t>o</w:t>
      </w:r>
      <w:r w:rsidRPr="00CF34AC">
        <w:rPr>
          <w:sz w:val="20"/>
          <w:szCs w:val="20"/>
          <w:lang w:val="es-PE"/>
        </w:rPr>
        <w:t>ntra</w:t>
      </w:r>
      <w:r w:rsidR="008905CB">
        <w:rPr>
          <w:sz w:val="20"/>
          <w:szCs w:val="20"/>
          <w:lang w:val="es-PE"/>
        </w:rPr>
        <w:t>se una</w:t>
      </w:r>
      <w:r w:rsidRPr="00CF34AC">
        <w:rPr>
          <w:sz w:val="20"/>
          <w:szCs w:val="20"/>
          <w:lang w:val="es-PE"/>
        </w:rPr>
        <w:t xml:space="preserve"> </w:t>
      </w:r>
      <w:r w:rsidRPr="008905CB">
        <w:rPr>
          <w:i/>
          <w:iCs/>
          <w:sz w:val="20"/>
          <w:szCs w:val="20"/>
          <w:lang w:val="es-PE"/>
        </w:rPr>
        <w:t>retribución inmediata</w:t>
      </w:r>
      <w:r w:rsidRPr="00CF34AC">
        <w:rPr>
          <w:sz w:val="20"/>
          <w:szCs w:val="20"/>
          <w:lang w:val="es-PE"/>
        </w:rPr>
        <w:t xml:space="preserve"> (</w:t>
      </w:r>
      <w:proofErr w:type="spellStart"/>
      <w:r w:rsidRPr="008905CB">
        <w:rPr>
          <w:i/>
          <w:iCs/>
          <w:sz w:val="20"/>
          <w:szCs w:val="20"/>
          <w:lang w:val="es-PE"/>
        </w:rPr>
        <w:t>ānantariya</w:t>
      </w:r>
      <w:proofErr w:type="spellEnd"/>
      <w:r w:rsidR="008905CB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8905CB">
        <w:rPr>
          <w:i/>
          <w:iCs/>
          <w:sz w:val="20"/>
          <w:szCs w:val="20"/>
          <w:lang w:val="es-PE"/>
        </w:rPr>
        <w:t>kamma</w:t>
      </w:r>
      <w:proofErr w:type="spellEnd"/>
      <w:r w:rsidRPr="00CF34AC">
        <w:rPr>
          <w:sz w:val="20"/>
          <w:szCs w:val="20"/>
          <w:lang w:val="es-PE"/>
        </w:rPr>
        <w:t>)</w:t>
      </w:r>
      <w:r w:rsidR="00C65449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los futuros </w:t>
      </w:r>
      <w:proofErr w:type="spellStart"/>
      <w:r w:rsidRPr="008905CB">
        <w:rPr>
          <w:i/>
          <w:iCs/>
          <w:sz w:val="20"/>
          <w:szCs w:val="20"/>
          <w:lang w:val="es-PE"/>
        </w:rPr>
        <w:t>Paccekabuddha</w:t>
      </w:r>
      <w:r w:rsidRPr="00CF34AC">
        <w:rPr>
          <w:sz w:val="20"/>
          <w:szCs w:val="20"/>
          <w:lang w:val="es-PE"/>
        </w:rPr>
        <w:t>s</w:t>
      </w:r>
      <w:proofErr w:type="spellEnd"/>
      <w:r w:rsidRPr="00CF34AC">
        <w:rPr>
          <w:sz w:val="20"/>
          <w:szCs w:val="20"/>
          <w:lang w:val="es-PE"/>
        </w:rPr>
        <w:t xml:space="preserve"> y los futuros </w:t>
      </w:r>
      <w:r w:rsidRPr="008905CB">
        <w:rPr>
          <w:i/>
          <w:iCs/>
          <w:sz w:val="20"/>
          <w:szCs w:val="20"/>
          <w:lang w:val="es-PE"/>
        </w:rPr>
        <w:t>Discípulos</w:t>
      </w:r>
      <w:r w:rsidRPr="00CF34AC">
        <w:rPr>
          <w:sz w:val="20"/>
          <w:szCs w:val="20"/>
          <w:lang w:val="es-PE"/>
        </w:rPr>
        <w:t xml:space="preserve"> no lo están. Esa afirmación es </w:t>
      </w:r>
      <w:r w:rsidR="008905CB">
        <w:rPr>
          <w:sz w:val="20"/>
          <w:szCs w:val="20"/>
          <w:lang w:val="es-PE"/>
        </w:rPr>
        <w:t>verdadera</w:t>
      </w:r>
      <w:r w:rsidRPr="00CF34AC">
        <w:rPr>
          <w:sz w:val="20"/>
          <w:szCs w:val="20"/>
          <w:lang w:val="es-PE"/>
        </w:rPr>
        <w:t xml:space="preserve">. A pesar de haber recibido </w:t>
      </w:r>
      <w:r w:rsidR="00C65449">
        <w:rPr>
          <w:sz w:val="20"/>
          <w:szCs w:val="20"/>
          <w:lang w:val="es-PE"/>
        </w:rPr>
        <w:t xml:space="preserve">su </w:t>
      </w:r>
      <w:r w:rsidR="00C65449" w:rsidRPr="00C65449">
        <w:rPr>
          <w:i/>
          <w:iCs/>
          <w:sz w:val="20"/>
          <w:szCs w:val="20"/>
          <w:lang w:val="es-PE"/>
        </w:rPr>
        <w:t>segura</w:t>
      </w:r>
      <w:r w:rsidRPr="00C65449">
        <w:rPr>
          <w:i/>
          <w:iCs/>
          <w:sz w:val="20"/>
          <w:szCs w:val="20"/>
          <w:lang w:val="es-PE"/>
        </w:rPr>
        <w:t xml:space="preserve"> predicción</w:t>
      </w:r>
      <w:r w:rsidRPr="00CF34AC">
        <w:rPr>
          <w:sz w:val="20"/>
          <w:szCs w:val="20"/>
          <w:lang w:val="es-PE"/>
        </w:rPr>
        <w:t xml:space="preserve"> para </w:t>
      </w:r>
      <w:r w:rsidR="008905CB">
        <w:rPr>
          <w:sz w:val="20"/>
          <w:szCs w:val="20"/>
          <w:lang w:val="es-PE"/>
        </w:rPr>
        <w:t xml:space="preserve">la consumación de convertirse en </w:t>
      </w:r>
      <w:proofErr w:type="spellStart"/>
      <w:r w:rsidRPr="008905CB">
        <w:rPr>
          <w:i/>
          <w:iCs/>
          <w:sz w:val="20"/>
          <w:szCs w:val="20"/>
          <w:lang w:val="es-PE"/>
        </w:rPr>
        <w:t>Paccekabuddha</w:t>
      </w:r>
      <w:proofErr w:type="spellEnd"/>
      <w:r w:rsidRPr="00CF34AC">
        <w:rPr>
          <w:sz w:val="20"/>
          <w:szCs w:val="20"/>
          <w:lang w:val="es-PE"/>
        </w:rPr>
        <w:t xml:space="preserve">, Devadatta se permitió cometer graves crímenes </w:t>
      </w:r>
      <w:r w:rsidR="008905CB">
        <w:rPr>
          <w:sz w:val="20"/>
          <w:szCs w:val="20"/>
          <w:lang w:val="es-PE"/>
        </w:rPr>
        <w:t>como, por ejemplo,</w:t>
      </w:r>
      <w:r w:rsidRPr="00CF34AC">
        <w:rPr>
          <w:sz w:val="20"/>
          <w:szCs w:val="20"/>
          <w:lang w:val="es-PE"/>
        </w:rPr>
        <w:t xml:space="preserve"> causar </w:t>
      </w:r>
      <w:r w:rsidR="008905CB">
        <w:rPr>
          <w:sz w:val="20"/>
          <w:szCs w:val="20"/>
          <w:lang w:val="es-PE"/>
        </w:rPr>
        <w:t xml:space="preserve">un </w:t>
      </w:r>
      <w:r w:rsidRPr="00CF34AC">
        <w:rPr>
          <w:sz w:val="20"/>
          <w:szCs w:val="20"/>
          <w:lang w:val="es-PE"/>
        </w:rPr>
        <w:t xml:space="preserve">cisma en el </w:t>
      </w:r>
      <w:r w:rsidRPr="008905CB">
        <w:rPr>
          <w:i/>
          <w:iCs/>
          <w:sz w:val="20"/>
          <w:szCs w:val="20"/>
          <w:lang w:val="es-PE"/>
        </w:rPr>
        <w:t>Saṅgha</w:t>
      </w:r>
      <w:r w:rsidR="00C65449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</w:t>
      </w:r>
      <w:r w:rsidR="00C65449">
        <w:rPr>
          <w:sz w:val="20"/>
          <w:szCs w:val="20"/>
          <w:lang w:val="es-PE"/>
        </w:rPr>
        <w:t xml:space="preserve">producir </w:t>
      </w:r>
      <w:r w:rsidR="008905CB">
        <w:rPr>
          <w:sz w:val="20"/>
          <w:szCs w:val="20"/>
          <w:lang w:val="es-PE"/>
        </w:rPr>
        <w:t xml:space="preserve">el </w:t>
      </w:r>
      <w:r w:rsidRPr="00CF34AC">
        <w:rPr>
          <w:sz w:val="20"/>
          <w:szCs w:val="20"/>
          <w:lang w:val="es-PE"/>
        </w:rPr>
        <w:t xml:space="preserve">derramamiento de sangre </w:t>
      </w:r>
      <w:r w:rsidR="008905CB">
        <w:rPr>
          <w:sz w:val="20"/>
          <w:szCs w:val="20"/>
          <w:lang w:val="es-PE"/>
        </w:rPr>
        <w:t>de</w:t>
      </w:r>
      <w:r w:rsidRPr="00CF34AC">
        <w:rPr>
          <w:sz w:val="20"/>
          <w:szCs w:val="20"/>
          <w:lang w:val="es-PE"/>
        </w:rPr>
        <w:t xml:space="preserve">l </w:t>
      </w:r>
      <w:r w:rsidR="008905CB" w:rsidRPr="008905CB">
        <w:rPr>
          <w:i/>
          <w:iCs/>
          <w:sz w:val="20"/>
          <w:szCs w:val="20"/>
          <w:lang w:val="es-PE"/>
        </w:rPr>
        <w:t>Buddha</w:t>
      </w:r>
      <w:r w:rsidRPr="00CF34AC">
        <w:rPr>
          <w:sz w:val="20"/>
          <w:szCs w:val="20"/>
          <w:lang w:val="es-PE"/>
        </w:rPr>
        <w:t xml:space="preserve">, gracias a su rencor contra el </w:t>
      </w:r>
      <w:r w:rsidRPr="008905CB">
        <w:rPr>
          <w:i/>
          <w:iCs/>
          <w:sz w:val="20"/>
          <w:szCs w:val="20"/>
          <w:lang w:val="es-PE"/>
        </w:rPr>
        <w:t>Señor del Mundo</w:t>
      </w:r>
      <w:r w:rsidRPr="00CF34AC">
        <w:rPr>
          <w:sz w:val="20"/>
          <w:szCs w:val="20"/>
          <w:lang w:val="es-PE"/>
        </w:rPr>
        <w:t xml:space="preserve"> (</w:t>
      </w:r>
      <w:proofErr w:type="spellStart"/>
      <w:r w:rsidRPr="008905CB">
        <w:rPr>
          <w:i/>
          <w:iCs/>
          <w:sz w:val="20"/>
          <w:szCs w:val="20"/>
          <w:lang w:val="es-PE"/>
        </w:rPr>
        <w:t>lokanātha</w:t>
      </w:r>
      <w:proofErr w:type="spellEnd"/>
      <w:r w:rsidRPr="00CF34AC">
        <w:rPr>
          <w:sz w:val="20"/>
          <w:szCs w:val="20"/>
          <w:lang w:val="es-PE"/>
        </w:rPr>
        <w:t xml:space="preserve">), el </w:t>
      </w:r>
      <w:r w:rsidR="008905CB" w:rsidRPr="008905CB">
        <w:rPr>
          <w:i/>
          <w:iCs/>
          <w:sz w:val="20"/>
          <w:szCs w:val="20"/>
          <w:lang w:val="es-PE"/>
        </w:rPr>
        <w:t>Buddha</w:t>
      </w:r>
      <w:r w:rsidRPr="00CF34AC">
        <w:rPr>
          <w:sz w:val="20"/>
          <w:szCs w:val="20"/>
          <w:lang w:val="es-PE"/>
        </w:rPr>
        <w:t>, que hab</w:t>
      </w:r>
      <w:r w:rsidR="00B912FB">
        <w:rPr>
          <w:sz w:val="20"/>
          <w:szCs w:val="20"/>
          <w:lang w:val="es-PE"/>
        </w:rPr>
        <w:t>r</w:t>
      </w:r>
      <w:r w:rsidRPr="00CF34AC">
        <w:rPr>
          <w:sz w:val="20"/>
          <w:szCs w:val="20"/>
          <w:lang w:val="es-PE"/>
        </w:rPr>
        <w:t xml:space="preserve">ía albergado durante </w:t>
      </w:r>
      <w:r w:rsidR="00B912FB">
        <w:rPr>
          <w:sz w:val="20"/>
          <w:szCs w:val="20"/>
          <w:lang w:val="es-PE"/>
        </w:rPr>
        <w:t>5</w:t>
      </w:r>
      <w:r w:rsidRPr="00CF34AC">
        <w:rPr>
          <w:sz w:val="20"/>
          <w:szCs w:val="20"/>
          <w:lang w:val="es-PE"/>
        </w:rPr>
        <w:t xml:space="preserve"> </w:t>
      </w:r>
      <w:r w:rsidRPr="00C52369">
        <w:rPr>
          <w:i/>
          <w:iCs/>
          <w:sz w:val="20"/>
          <w:szCs w:val="20"/>
          <w:lang w:val="es-PE"/>
        </w:rPr>
        <w:t>grandes eones</w:t>
      </w:r>
      <w:r w:rsidRPr="00CF34AC">
        <w:rPr>
          <w:sz w:val="20"/>
          <w:szCs w:val="20"/>
          <w:lang w:val="es-PE"/>
        </w:rPr>
        <w:t>".</w:t>
      </w:r>
    </w:p>
    <w:p w14:paraId="77C0E2C9" w14:textId="1B3D6D2D" w:rsidR="00CF34AC" w:rsidRPr="00CF34AC" w:rsidRDefault="00CF34AC" w:rsidP="00CF34AC">
      <w:pPr>
        <w:spacing w:after="0"/>
        <w:ind w:left="568" w:hanging="284"/>
        <w:rPr>
          <w:sz w:val="20"/>
          <w:szCs w:val="20"/>
          <w:lang w:val="es-PE"/>
        </w:rPr>
      </w:pPr>
      <w:r w:rsidRPr="00CF34AC">
        <w:rPr>
          <w:sz w:val="20"/>
          <w:szCs w:val="20"/>
          <w:lang w:val="es-PE"/>
        </w:rPr>
        <w:t>(</w:t>
      </w:r>
      <w:r>
        <w:rPr>
          <w:sz w:val="20"/>
          <w:szCs w:val="20"/>
          <w:lang w:val="es-PE"/>
        </w:rPr>
        <w:t>e</w:t>
      </w:r>
      <w:r w:rsidRPr="00CF34AC">
        <w:rPr>
          <w:sz w:val="20"/>
          <w:szCs w:val="20"/>
          <w:lang w:val="es-PE"/>
        </w:rPr>
        <w:t>)</w:t>
      </w:r>
      <w:r>
        <w:rPr>
          <w:sz w:val="20"/>
          <w:szCs w:val="20"/>
          <w:lang w:val="es-PE"/>
        </w:rPr>
        <w:t>.</w:t>
      </w:r>
      <w:r w:rsidRPr="00CF34AC">
        <w:rPr>
          <w:sz w:val="20"/>
          <w:szCs w:val="20"/>
          <w:lang w:val="es-PE"/>
        </w:rPr>
        <w:t xml:space="preserve"> "Por lo tanto, esos maestros concluyen que este </w:t>
      </w:r>
      <w:r w:rsidR="00B912FB" w:rsidRPr="00CF34AC">
        <w:rPr>
          <w:sz w:val="20"/>
          <w:szCs w:val="20"/>
          <w:lang w:val="es-PE"/>
        </w:rPr>
        <w:t xml:space="preserve">Rey </w:t>
      </w:r>
      <w:r w:rsidRPr="00CF34AC">
        <w:rPr>
          <w:sz w:val="20"/>
          <w:szCs w:val="20"/>
          <w:lang w:val="es-PE"/>
        </w:rPr>
        <w:t>(</w:t>
      </w:r>
      <w:proofErr w:type="spellStart"/>
      <w:r w:rsidRPr="00CF34AC">
        <w:rPr>
          <w:sz w:val="20"/>
          <w:szCs w:val="20"/>
          <w:lang w:val="es-PE"/>
        </w:rPr>
        <w:t>Ajātasattu</w:t>
      </w:r>
      <w:proofErr w:type="spellEnd"/>
      <w:r w:rsidRPr="00CF34AC">
        <w:rPr>
          <w:sz w:val="20"/>
          <w:szCs w:val="20"/>
          <w:lang w:val="es-PE"/>
        </w:rPr>
        <w:t>)</w:t>
      </w:r>
      <w:r w:rsidR="00B912FB">
        <w:rPr>
          <w:sz w:val="20"/>
          <w:szCs w:val="20"/>
          <w:lang w:val="es-PE"/>
        </w:rPr>
        <w:t>,</w:t>
      </w:r>
      <w:r w:rsidRPr="00CF34AC">
        <w:rPr>
          <w:sz w:val="20"/>
          <w:szCs w:val="20"/>
          <w:lang w:val="es-PE"/>
        </w:rPr>
        <w:t xml:space="preserve"> al estar excluido por su grave crimen y, por lo tanto, </w:t>
      </w:r>
      <w:r w:rsidR="00B912FB">
        <w:rPr>
          <w:sz w:val="20"/>
          <w:szCs w:val="20"/>
          <w:lang w:val="es-PE"/>
        </w:rPr>
        <w:t xml:space="preserve">al ser </w:t>
      </w:r>
      <w:r w:rsidRPr="00CF34AC">
        <w:rPr>
          <w:sz w:val="20"/>
          <w:szCs w:val="20"/>
          <w:lang w:val="es-PE"/>
        </w:rPr>
        <w:t xml:space="preserve">incapaz de obtener una visión de la </w:t>
      </w:r>
      <w:r w:rsidR="00B912FB" w:rsidRPr="00B912FB">
        <w:rPr>
          <w:i/>
          <w:iCs/>
          <w:sz w:val="20"/>
          <w:szCs w:val="20"/>
          <w:lang w:val="es-PE"/>
        </w:rPr>
        <w:t>entrada en la corriente</w:t>
      </w:r>
      <w:r w:rsidRPr="00CF34AC">
        <w:rPr>
          <w:sz w:val="20"/>
          <w:szCs w:val="20"/>
          <w:lang w:val="es-PE"/>
        </w:rPr>
        <w:t>, en la rectitud de las cosas (</w:t>
      </w:r>
      <w:proofErr w:type="spellStart"/>
      <w:r w:rsidRPr="00B912FB">
        <w:rPr>
          <w:i/>
          <w:iCs/>
          <w:sz w:val="20"/>
          <w:szCs w:val="20"/>
          <w:lang w:val="es-PE"/>
        </w:rPr>
        <w:t>samattha</w:t>
      </w:r>
      <w:proofErr w:type="spellEnd"/>
      <w:r w:rsidRPr="00B912F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912FB">
        <w:rPr>
          <w:i/>
          <w:iCs/>
          <w:sz w:val="20"/>
          <w:szCs w:val="20"/>
          <w:lang w:val="es-PE"/>
        </w:rPr>
        <w:t>niyāma</w:t>
      </w:r>
      <w:proofErr w:type="spellEnd"/>
      <w:r w:rsidRPr="00B912F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912FB">
        <w:rPr>
          <w:i/>
          <w:iCs/>
          <w:sz w:val="20"/>
          <w:szCs w:val="20"/>
          <w:lang w:val="es-PE"/>
        </w:rPr>
        <w:t>magga</w:t>
      </w:r>
      <w:proofErr w:type="spellEnd"/>
      <w:r w:rsidRPr="00CF34AC">
        <w:rPr>
          <w:sz w:val="20"/>
          <w:szCs w:val="20"/>
          <w:lang w:val="es-PE"/>
        </w:rPr>
        <w:t xml:space="preserve">), </w:t>
      </w:r>
      <w:r w:rsidR="00B912FB" w:rsidRPr="00CF34AC">
        <w:rPr>
          <w:sz w:val="20"/>
          <w:szCs w:val="20"/>
          <w:lang w:val="es-PE"/>
        </w:rPr>
        <w:t xml:space="preserve">en el futuro </w:t>
      </w:r>
      <w:r w:rsidR="00B912FB">
        <w:rPr>
          <w:sz w:val="20"/>
          <w:szCs w:val="20"/>
          <w:lang w:val="es-PE"/>
        </w:rPr>
        <w:t>consumaría</w:t>
      </w:r>
      <w:r w:rsidRPr="00CF34AC">
        <w:rPr>
          <w:sz w:val="20"/>
          <w:szCs w:val="20"/>
          <w:lang w:val="es-PE"/>
        </w:rPr>
        <w:t xml:space="preserve"> el </w:t>
      </w:r>
      <w:r w:rsidR="00B912FB" w:rsidRPr="00B912FB">
        <w:rPr>
          <w:i/>
          <w:iCs/>
          <w:sz w:val="20"/>
          <w:szCs w:val="20"/>
          <w:lang w:val="es-PE"/>
        </w:rPr>
        <w:t>Sendero</w:t>
      </w:r>
      <w:r w:rsidR="00B912FB">
        <w:rPr>
          <w:sz w:val="20"/>
          <w:szCs w:val="20"/>
          <w:lang w:val="es-PE"/>
        </w:rPr>
        <w:t xml:space="preserve"> </w:t>
      </w:r>
      <w:r w:rsidRPr="00CF34AC">
        <w:rPr>
          <w:sz w:val="20"/>
          <w:szCs w:val="20"/>
          <w:lang w:val="es-PE"/>
        </w:rPr>
        <w:t xml:space="preserve">como un </w:t>
      </w:r>
      <w:proofErr w:type="spellStart"/>
      <w:r w:rsidRPr="00B912FB">
        <w:rPr>
          <w:i/>
          <w:iCs/>
          <w:sz w:val="20"/>
          <w:szCs w:val="20"/>
          <w:lang w:val="es-PE"/>
        </w:rPr>
        <w:t>Paccekabuddha</w:t>
      </w:r>
      <w:proofErr w:type="spellEnd"/>
      <w:r w:rsidRPr="00CF34AC">
        <w:rPr>
          <w:sz w:val="20"/>
          <w:szCs w:val="20"/>
          <w:lang w:val="es-PE"/>
        </w:rPr>
        <w:t>. Así debe</w:t>
      </w:r>
      <w:r w:rsidR="00B912FB">
        <w:rPr>
          <w:sz w:val="20"/>
          <w:szCs w:val="20"/>
          <w:lang w:val="es-PE"/>
        </w:rPr>
        <w:t>ría</w:t>
      </w:r>
      <w:r w:rsidRPr="00CF34AC">
        <w:rPr>
          <w:sz w:val="20"/>
          <w:szCs w:val="20"/>
          <w:lang w:val="es-PE"/>
        </w:rPr>
        <w:t xml:space="preserve"> </w:t>
      </w:r>
      <w:r w:rsidR="00B912FB">
        <w:rPr>
          <w:sz w:val="20"/>
          <w:szCs w:val="20"/>
          <w:lang w:val="es-PE"/>
        </w:rPr>
        <w:t>considerarse</w:t>
      </w:r>
      <w:r w:rsidRPr="00CF34AC">
        <w:rPr>
          <w:sz w:val="20"/>
          <w:szCs w:val="20"/>
          <w:lang w:val="es-PE"/>
        </w:rPr>
        <w:t>".</w:t>
      </w:r>
      <w:r w:rsidRPr="00CF34AC">
        <w:rPr>
          <w:sz w:val="20"/>
          <w:szCs w:val="20"/>
          <w:lang w:val="es-PE"/>
        </w:rPr>
        <w:br/>
      </w:r>
    </w:p>
    <w:p w14:paraId="55EFF812" w14:textId="77777777" w:rsidR="00725C3B" w:rsidRPr="00CF34AC" w:rsidRDefault="00725C3B" w:rsidP="00227CF0">
      <w:pPr>
        <w:rPr>
          <w:lang w:val="es-PE"/>
        </w:rPr>
      </w:pPr>
      <w:r w:rsidRPr="00725C3B">
        <w:rPr>
          <w:lang w:val="es-PE"/>
        </w:rPr>
        <w:t>Según el subcomentarista:</w:t>
      </w:r>
    </w:p>
    <w:p w14:paraId="720CB47C" w14:textId="72C17FB6" w:rsidR="00725C3B" w:rsidRPr="00725C3B" w:rsidRDefault="00725C3B" w:rsidP="00227CF0">
      <w:pPr>
        <w:rPr>
          <w:lang w:val="es-PE"/>
        </w:rPr>
      </w:pPr>
      <w:r w:rsidRPr="00725C3B">
        <w:rPr>
          <w:lang w:val="es-PE"/>
        </w:rPr>
        <w:t xml:space="preserve">El </w:t>
      </w:r>
      <w:r w:rsidR="00C4066F" w:rsidRPr="00C4066F">
        <w:rPr>
          <w:i/>
          <w:iCs/>
          <w:lang w:val="es-PE"/>
        </w:rPr>
        <w:t>Buddha</w:t>
      </w:r>
      <w:r w:rsidR="00C4066F">
        <w:rPr>
          <w:lang w:val="es-PE"/>
        </w:rPr>
        <w:t xml:space="preserve"> </w:t>
      </w:r>
      <w:r w:rsidR="00C4066F" w:rsidRPr="00C4066F">
        <w:rPr>
          <w:lang w:val="es-PE"/>
        </w:rPr>
        <w:t>habl</w:t>
      </w:r>
      <w:r w:rsidR="0087678A">
        <w:rPr>
          <w:lang w:val="es-PE"/>
        </w:rPr>
        <w:t>ó</w:t>
      </w:r>
      <w:r w:rsidR="00C4066F" w:rsidRPr="00C4066F">
        <w:rPr>
          <w:lang w:val="es-PE"/>
        </w:rPr>
        <w:t xml:space="preserve"> </w:t>
      </w:r>
      <w:r w:rsidRPr="00725C3B">
        <w:rPr>
          <w:lang w:val="es-PE"/>
        </w:rPr>
        <w:t xml:space="preserve">de la posibilidad de este </w:t>
      </w:r>
      <w:r w:rsidR="00C4066F" w:rsidRPr="00725C3B">
        <w:rPr>
          <w:lang w:val="es-PE"/>
        </w:rPr>
        <w:t xml:space="preserve">Rey </w:t>
      </w:r>
      <w:r w:rsidRPr="00725C3B">
        <w:rPr>
          <w:lang w:val="es-PE"/>
        </w:rPr>
        <w:t xml:space="preserve">de </w:t>
      </w:r>
      <w:r w:rsidR="00C4066F">
        <w:rPr>
          <w:lang w:val="es-PE"/>
        </w:rPr>
        <w:t>consumar</w:t>
      </w:r>
      <w:r w:rsidRPr="00725C3B">
        <w:rPr>
          <w:lang w:val="es-PE"/>
        </w:rPr>
        <w:t xml:space="preserve"> el </w:t>
      </w:r>
      <w:r w:rsidR="00C4066F" w:rsidRPr="00C4066F">
        <w:rPr>
          <w:i/>
          <w:iCs/>
          <w:lang w:val="es-PE"/>
        </w:rPr>
        <w:t>conocimiento del sendero</w:t>
      </w:r>
      <w:r w:rsidR="00C4066F">
        <w:rPr>
          <w:i/>
          <w:iCs/>
          <w:lang w:val="es-PE"/>
        </w:rPr>
        <w:t>,</w:t>
      </w:r>
      <w:r w:rsidR="00C4066F" w:rsidRPr="00725C3B">
        <w:rPr>
          <w:lang w:val="es-PE"/>
        </w:rPr>
        <w:t xml:space="preserve"> </w:t>
      </w:r>
      <w:r w:rsidR="00C4066F">
        <w:rPr>
          <w:lang w:val="es-PE"/>
        </w:rPr>
        <w:t xml:space="preserve">ya </w:t>
      </w:r>
      <w:r w:rsidRPr="00725C3B">
        <w:rPr>
          <w:lang w:val="es-PE"/>
        </w:rPr>
        <w:t xml:space="preserve">que el </w:t>
      </w:r>
      <w:r w:rsidR="00C4066F" w:rsidRPr="00725C3B">
        <w:rPr>
          <w:lang w:val="es-PE"/>
        </w:rPr>
        <w:t xml:space="preserve">Rey </w:t>
      </w:r>
      <w:r w:rsidRPr="00725C3B">
        <w:rPr>
          <w:lang w:val="es-PE"/>
        </w:rPr>
        <w:t>hab</w:t>
      </w:r>
      <w:r w:rsidR="00273016">
        <w:rPr>
          <w:lang w:val="es-PE"/>
        </w:rPr>
        <w:t>r</w:t>
      </w:r>
      <w:r w:rsidRPr="00725C3B">
        <w:rPr>
          <w:lang w:val="es-PE"/>
        </w:rPr>
        <w:t xml:space="preserve">ía deseado en existencias </w:t>
      </w:r>
      <w:r w:rsidR="00C4066F">
        <w:rPr>
          <w:lang w:val="es-PE"/>
        </w:rPr>
        <w:t>pasadas</w:t>
      </w:r>
      <w:r w:rsidRPr="00725C3B">
        <w:rPr>
          <w:lang w:val="es-PE"/>
        </w:rPr>
        <w:t xml:space="preserve"> s</w:t>
      </w:r>
      <w:r w:rsidR="00C4066F">
        <w:rPr>
          <w:lang w:val="es-PE"/>
        </w:rPr>
        <w:t>ó</w:t>
      </w:r>
      <w:r w:rsidRPr="00725C3B">
        <w:rPr>
          <w:lang w:val="es-PE"/>
        </w:rPr>
        <w:t xml:space="preserve">lo el </w:t>
      </w:r>
      <w:r w:rsidRPr="00C4066F">
        <w:rPr>
          <w:i/>
          <w:iCs/>
          <w:lang w:val="es-PE"/>
        </w:rPr>
        <w:t>Discipulado</w:t>
      </w:r>
      <w:r w:rsidRPr="00725C3B">
        <w:rPr>
          <w:lang w:val="es-PE"/>
        </w:rPr>
        <w:t>. Si hubie</w:t>
      </w:r>
      <w:r w:rsidR="00C4066F">
        <w:rPr>
          <w:lang w:val="es-PE"/>
        </w:rPr>
        <w:t>se</w:t>
      </w:r>
      <w:r w:rsidRPr="00725C3B">
        <w:rPr>
          <w:lang w:val="es-PE"/>
        </w:rPr>
        <w:t xml:space="preserve"> trabajado previamente para </w:t>
      </w:r>
      <w:r w:rsidR="00C4066F">
        <w:rPr>
          <w:lang w:val="es-PE"/>
        </w:rPr>
        <w:t xml:space="preserve">consumar la </w:t>
      </w:r>
      <w:r w:rsidR="00C4066F" w:rsidRPr="0087678A">
        <w:rPr>
          <w:i/>
          <w:iCs/>
          <w:lang w:val="es-PE"/>
        </w:rPr>
        <w:t>Iluminación</w:t>
      </w:r>
      <w:r w:rsidR="00C4066F">
        <w:rPr>
          <w:lang w:val="es-PE"/>
        </w:rPr>
        <w:t xml:space="preserve"> como </w:t>
      </w:r>
      <w:proofErr w:type="spellStart"/>
      <w:r w:rsidRPr="00C4066F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 xml:space="preserve">, no </w:t>
      </w:r>
      <w:r w:rsidR="00D157EC">
        <w:rPr>
          <w:lang w:val="es-PE"/>
        </w:rPr>
        <w:t>hubiese consumado</w:t>
      </w:r>
      <w:r w:rsidRPr="00725C3B">
        <w:rPr>
          <w:lang w:val="es-PE"/>
        </w:rPr>
        <w:t xml:space="preserve"> el </w:t>
      </w:r>
      <w:r w:rsidR="00D157EC" w:rsidRPr="00D157EC">
        <w:rPr>
          <w:i/>
          <w:iCs/>
          <w:lang w:val="es-PE"/>
        </w:rPr>
        <w:t>Discipulado</w:t>
      </w:r>
      <w:r w:rsidRPr="00725C3B">
        <w:rPr>
          <w:lang w:val="es-PE"/>
        </w:rPr>
        <w:t>, por mucho que hubie</w:t>
      </w:r>
      <w:r w:rsidR="00D157EC">
        <w:rPr>
          <w:lang w:val="es-PE"/>
        </w:rPr>
        <w:t>se</w:t>
      </w:r>
      <w:r w:rsidRPr="00725C3B">
        <w:rPr>
          <w:lang w:val="es-PE"/>
        </w:rPr>
        <w:t xml:space="preserve"> trabajado para la madurez </w:t>
      </w:r>
      <w:r w:rsidR="00A41CD3">
        <w:rPr>
          <w:lang w:val="es-PE"/>
        </w:rPr>
        <w:t>en virtud de la consumación de</w:t>
      </w:r>
      <w:r w:rsidRPr="00725C3B">
        <w:rPr>
          <w:lang w:val="es-PE"/>
        </w:rPr>
        <w:t xml:space="preserve"> </w:t>
      </w:r>
      <w:proofErr w:type="spellStart"/>
      <w:r w:rsidRPr="00D157EC">
        <w:rPr>
          <w:i/>
          <w:iCs/>
          <w:lang w:val="es-PE"/>
        </w:rPr>
        <w:t>Paccekabodhi</w:t>
      </w:r>
      <w:proofErr w:type="spellEnd"/>
      <w:r w:rsidRPr="00725C3B">
        <w:rPr>
          <w:lang w:val="es-PE"/>
        </w:rPr>
        <w:t xml:space="preserve">. Cualquier </w:t>
      </w:r>
      <w:r w:rsidRPr="00D157EC">
        <w:rPr>
          <w:i/>
          <w:iCs/>
          <w:lang w:val="es-PE"/>
        </w:rPr>
        <w:t>perfección</w:t>
      </w:r>
      <w:r w:rsidRPr="00725C3B">
        <w:rPr>
          <w:lang w:val="es-PE"/>
        </w:rPr>
        <w:t xml:space="preserve"> que pudiera haber </w:t>
      </w:r>
      <w:r w:rsidR="00D157EC">
        <w:rPr>
          <w:lang w:val="es-PE"/>
        </w:rPr>
        <w:t>desarrollado</w:t>
      </w:r>
      <w:r w:rsidRPr="00725C3B">
        <w:rPr>
          <w:lang w:val="es-PE"/>
        </w:rPr>
        <w:t xml:space="preserve"> hacia el </w:t>
      </w:r>
      <w:r w:rsidRPr="00D157EC">
        <w:rPr>
          <w:i/>
          <w:iCs/>
          <w:lang w:val="es-PE"/>
        </w:rPr>
        <w:t>Discipulado Ordinario</w:t>
      </w:r>
      <w:r w:rsidRPr="00725C3B">
        <w:rPr>
          <w:lang w:val="es-PE"/>
        </w:rPr>
        <w:t xml:space="preserve"> también se </w:t>
      </w:r>
      <w:r w:rsidR="00442E96">
        <w:rPr>
          <w:lang w:val="es-PE"/>
        </w:rPr>
        <w:t>hubiese vuelto</w:t>
      </w:r>
      <w:r w:rsidRPr="00725C3B">
        <w:rPr>
          <w:lang w:val="es-PE"/>
        </w:rPr>
        <w:t xml:space="preserve"> inoperante en esa existencia</w:t>
      </w:r>
      <w:r w:rsidR="008310BA">
        <w:rPr>
          <w:lang w:val="es-PE"/>
        </w:rPr>
        <w:t>,</w:t>
      </w:r>
      <w:r w:rsidRPr="00725C3B">
        <w:rPr>
          <w:lang w:val="es-PE"/>
        </w:rPr>
        <w:t xml:space="preserve"> a causa del impedimento de su </w:t>
      </w:r>
      <w:proofErr w:type="spellStart"/>
      <w:r w:rsidR="00D157EC" w:rsidRPr="00D157EC">
        <w:rPr>
          <w:i/>
          <w:iCs/>
          <w:lang w:val="es-PE"/>
        </w:rPr>
        <w:t>kamma</w:t>
      </w:r>
      <w:proofErr w:type="spellEnd"/>
      <w:r w:rsidRPr="00725C3B">
        <w:rPr>
          <w:lang w:val="es-PE"/>
        </w:rPr>
        <w:t xml:space="preserve">, </w:t>
      </w:r>
      <w:r w:rsidR="00A41CD3">
        <w:rPr>
          <w:lang w:val="es-PE"/>
        </w:rPr>
        <w:t xml:space="preserve">de </w:t>
      </w:r>
      <w:r w:rsidR="00D157EC">
        <w:rPr>
          <w:lang w:val="es-PE"/>
        </w:rPr>
        <w:t>tal</w:t>
      </w:r>
      <w:r w:rsidRPr="00725C3B">
        <w:rPr>
          <w:lang w:val="es-PE"/>
        </w:rPr>
        <w:t xml:space="preserve"> parricidio. Toda esa acumulación de mérito</w:t>
      </w:r>
      <w:r w:rsidR="00D157EC">
        <w:rPr>
          <w:lang w:val="es-PE"/>
        </w:rPr>
        <w:t>s</w:t>
      </w:r>
      <w:r w:rsidRPr="00725C3B">
        <w:rPr>
          <w:lang w:val="es-PE"/>
        </w:rPr>
        <w:t xml:space="preserve"> s</w:t>
      </w:r>
      <w:r w:rsidR="00442E96">
        <w:rPr>
          <w:lang w:val="es-PE"/>
        </w:rPr>
        <w:t>ó</w:t>
      </w:r>
      <w:r w:rsidRPr="00725C3B">
        <w:rPr>
          <w:lang w:val="es-PE"/>
        </w:rPr>
        <w:t xml:space="preserve">lo </w:t>
      </w:r>
      <w:r w:rsidR="00442E96">
        <w:rPr>
          <w:lang w:val="es-PE"/>
        </w:rPr>
        <w:t>le hubiese servido</w:t>
      </w:r>
      <w:r w:rsidRPr="00725C3B">
        <w:rPr>
          <w:lang w:val="es-PE"/>
        </w:rPr>
        <w:t xml:space="preserve"> como una condición remota para </w:t>
      </w:r>
      <w:r w:rsidR="00442E96">
        <w:rPr>
          <w:lang w:val="es-PE"/>
        </w:rPr>
        <w:t>un</w:t>
      </w:r>
      <w:r w:rsidRPr="00725C3B">
        <w:rPr>
          <w:lang w:val="es-PE"/>
        </w:rPr>
        <w:t xml:space="preserve">a </w:t>
      </w:r>
      <w:r w:rsidRPr="00D157EC">
        <w:rPr>
          <w:i/>
          <w:iCs/>
          <w:lang w:val="es-PE"/>
        </w:rPr>
        <w:t>Iluminación</w:t>
      </w:r>
      <w:r w:rsidRPr="00725C3B">
        <w:rPr>
          <w:lang w:val="es-PE"/>
        </w:rPr>
        <w:t xml:space="preserve"> (</w:t>
      </w:r>
      <w:proofErr w:type="spellStart"/>
      <w:r w:rsidRPr="00D157EC">
        <w:rPr>
          <w:i/>
          <w:iCs/>
          <w:lang w:val="es-PE"/>
        </w:rPr>
        <w:t>upanissaya</w:t>
      </w:r>
      <w:proofErr w:type="spellEnd"/>
      <w:r w:rsidRPr="00D157EC">
        <w:rPr>
          <w:i/>
          <w:iCs/>
          <w:lang w:val="es-PE"/>
        </w:rPr>
        <w:t xml:space="preserve"> </w:t>
      </w:r>
      <w:proofErr w:type="spellStart"/>
      <w:r w:rsidRPr="00D157EC">
        <w:rPr>
          <w:i/>
          <w:iCs/>
          <w:lang w:val="es-PE"/>
        </w:rPr>
        <w:t>koṭi</w:t>
      </w:r>
      <w:proofErr w:type="spellEnd"/>
      <w:r w:rsidRPr="00725C3B">
        <w:rPr>
          <w:lang w:val="es-PE"/>
        </w:rPr>
        <w:t xml:space="preserve">) como </w:t>
      </w:r>
      <w:proofErr w:type="spellStart"/>
      <w:r w:rsidRPr="00D157EC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 xml:space="preserve"> en un futuro muy lejano. Siendo así, </w:t>
      </w:r>
      <w:r w:rsidR="00A96225">
        <w:rPr>
          <w:lang w:val="es-PE"/>
        </w:rPr>
        <w:t xml:space="preserve">él </w:t>
      </w:r>
      <w:r w:rsidRPr="00725C3B">
        <w:rPr>
          <w:lang w:val="es-PE"/>
        </w:rPr>
        <w:t xml:space="preserve">cambiará su aspiración a </w:t>
      </w:r>
      <w:proofErr w:type="spellStart"/>
      <w:r w:rsidRPr="00D157EC">
        <w:rPr>
          <w:i/>
          <w:iCs/>
          <w:lang w:val="es-PE"/>
        </w:rPr>
        <w:t>Paccekabodhi</w:t>
      </w:r>
      <w:proofErr w:type="spellEnd"/>
      <w:r w:rsidRPr="00725C3B">
        <w:rPr>
          <w:lang w:val="es-PE"/>
        </w:rPr>
        <w:t xml:space="preserve"> y comenzará de nuevo con la portería </w:t>
      </w:r>
      <w:r w:rsidR="005474C0">
        <w:rPr>
          <w:lang w:val="es-PE"/>
        </w:rPr>
        <w:t>en</w:t>
      </w:r>
      <w:r w:rsidRPr="00725C3B">
        <w:rPr>
          <w:lang w:val="es-PE"/>
        </w:rPr>
        <w:t xml:space="preserve"> cero y</w:t>
      </w:r>
      <w:r w:rsidR="0075250A">
        <w:rPr>
          <w:lang w:val="es-PE"/>
        </w:rPr>
        <w:t>,</w:t>
      </w:r>
      <w:r w:rsidRPr="00725C3B">
        <w:rPr>
          <w:lang w:val="es-PE"/>
        </w:rPr>
        <w:t xml:space="preserve"> a su debido tiempo, </w:t>
      </w:r>
      <w:r w:rsidR="00A96225">
        <w:rPr>
          <w:lang w:val="es-PE"/>
        </w:rPr>
        <w:t xml:space="preserve">él </w:t>
      </w:r>
      <w:r w:rsidRPr="00725C3B">
        <w:rPr>
          <w:lang w:val="es-PE"/>
        </w:rPr>
        <w:t xml:space="preserve">madurará para </w:t>
      </w:r>
      <w:r w:rsidR="00A96225">
        <w:rPr>
          <w:lang w:val="es-PE"/>
        </w:rPr>
        <w:t xml:space="preserve">obtener su segura </w:t>
      </w:r>
      <w:r w:rsidRPr="00725C3B">
        <w:rPr>
          <w:lang w:val="es-PE"/>
        </w:rPr>
        <w:t xml:space="preserve">predicción y de allí en adelante, después de </w:t>
      </w:r>
      <w:r w:rsidR="005474C0">
        <w:rPr>
          <w:lang w:val="es-PE"/>
        </w:rPr>
        <w:t>2</w:t>
      </w:r>
      <w:r w:rsidRPr="00725C3B">
        <w:rPr>
          <w:lang w:val="es-PE"/>
        </w:rPr>
        <w:t xml:space="preserve"> </w:t>
      </w:r>
      <w:r w:rsidRPr="005474C0">
        <w:rPr>
          <w:i/>
          <w:iCs/>
          <w:lang w:val="es-PE"/>
        </w:rPr>
        <w:t>incalculables eones</w:t>
      </w:r>
      <w:r w:rsidRPr="00725C3B">
        <w:rPr>
          <w:lang w:val="es-PE"/>
        </w:rPr>
        <w:t xml:space="preserve"> </w:t>
      </w:r>
      <w:r w:rsidR="005474C0">
        <w:rPr>
          <w:lang w:val="es-PE"/>
        </w:rPr>
        <w:t>más</w:t>
      </w:r>
      <w:r w:rsidRPr="00725C3B">
        <w:rPr>
          <w:lang w:val="es-PE"/>
        </w:rPr>
        <w:t xml:space="preserve"> </w:t>
      </w:r>
      <w:r w:rsidR="00273016">
        <w:rPr>
          <w:lang w:val="es-PE"/>
        </w:rPr>
        <w:t xml:space="preserve">100,000 </w:t>
      </w:r>
      <w:r w:rsidRPr="00273016">
        <w:rPr>
          <w:i/>
          <w:iCs/>
          <w:lang w:val="es-PE"/>
        </w:rPr>
        <w:t>grandes eones</w:t>
      </w:r>
      <w:r w:rsidRPr="00725C3B">
        <w:rPr>
          <w:lang w:val="es-PE"/>
        </w:rPr>
        <w:t xml:space="preserve">, </w:t>
      </w:r>
      <w:r w:rsidR="00273016">
        <w:rPr>
          <w:lang w:val="es-PE"/>
        </w:rPr>
        <w:t>se convertirá en un</w:t>
      </w:r>
      <w:r w:rsidRPr="00725C3B">
        <w:rPr>
          <w:lang w:val="es-PE"/>
        </w:rPr>
        <w:t xml:space="preserve"> </w:t>
      </w:r>
      <w:proofErr w:type="spellStart"/>
      <w:r w:rsidRPr="00273016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>. Dado que no hab</w:t>
      </w:r>
      <w:r w:rsidR="00273016">
        <w:rPr>
          <w:lang w:val="es-PE"/>
        </w:rPr>
        <w:t>r</w:t>
      </w:r>
      <w:r w:rsidRPr="00725C3B">
        <w:rPr>
          <w:lang w:val="es-PE"/>
        </w:rPr>
        <w:t xml:space="preserve">ía aspirado previamente a </w:t>
      </w:r>
      <w:r w:rsidR="00273016">
        <w:rPr>
          <w:lang w:val="es-PE"/>
        </w:rPr>
        <w:t>convertirse en</w:t>
      </w:r>
      <w:r w:rsidRPr="00725C3B">
        <w:rPr>
          <w:lang w:val="es-PE"/>
        </w:rPr>
        <w:t xml:space="preserve"> </w:t>
      </w:r>
      <w:r w:rsidR="00A96225">
        <w:rPr>
          <w:lang w:val="es-PE"/>
        </w:rPr>
        <w:br/>
      </w:r>
      <w:proofErr w:type="spellStart"/>
      <w:r w:rsidRPr="00273016">
        <w:rPr>
          <w:i/>
          <w:iCs/>
          <w:lang w:val="es-PE"/>
        </w:rPr>
        <w:t>Paccekabuddha</w:t>
      </w:r>
      <w:proofErr w:type="spellEnd"/>
      <w:r w:rsidRPr="00725C3B">
        <w:rPr>
          <w:lang w:val="es-PE"/>
        </w:rPr>
        <w:t xml:space="preserve"> y </w:t>
      </w:r>
      <w:r w:rsidR="00F0029B">
        <w:rPr>
          <w:lang w:val="es-PE"/>
        </w:rPr>
        <w:t xml:space="preserve">que </w:t>
      </w:r>
      <w:r w:rsidRPr="00725C3B">
        <w:rPr>
          <w:lang w:val="es-PE"/>
        </w:rPr>
        <w:t xml:space="preserve">las </w:t>
      </w:r>
      <w:r w:rsidR="00273016">
        <w:rPr>
          <w:lang w:val="es-PE"/>
        </w:rPr>
        <w:t>2</w:t>
      </w:r>
      <w:r w:rsidRPr="00725C3B">
        <w:rPr>
          <w:lang w:val="es-PE"/>
        </w:rPr>
        <w:t xml:space="preserve"> cualidades requeridas de la </w:t>
      </w:r>
      <w:r w:rsidRPr="00A96225">
        <w:rPr>
          <w:i/>
          <w:iCs/>
          <w:lang w:val="es-PE"/>
        </w:rPr>
        <w:t>Iluminación</w:t>
      </w:r>
      <w:r w:rsidRPr="00725C3B">
        <w:rPr>
          <w:lang w:val="es-PE"/>
        </w:rPr>
        <w:t xml:space="preserve">, es decir, </w:t>
      </w:r>
      <w:r w:rsidR="0075250A">
        <w:rPr>
          <w:lang w:val="es-PE"/>
        </w:rPr>
        <w:t xml:space="preserve">la de </w:t>
      </w:r>
      <w:r w:rsidRPr="00725C3B">
        <w:rPr>
          <w:lang w:val="es-PE"/>
        </w:rPr>
        <w:t xml:space="preserve">haber hecho la asistencia o </w:t>
      </w:r>
      <w:r w:rsidR="00A96225">
        <w:rPr>
          <w:lang w:val="es-PE"/>
        </w:rPr>
        <w:t xml:space="preserve">los </w:t>
      </w:r>
      <w:r w:rsidRPr="00725C3B">
        <w:rPr>
          <w:lang w:val="es-PE"/>
        </w:rPr>
        <w:t>servicio</w:t>
      </w:r>
      <w:r w:rsidR="00A96225">
        <w:rPr>
          <w:lang w:val="es-PE"/>
        </w:rPr>
        <w:t>s</w:t>
      </w:r>
      <w:r w:rsidRPr="00725C3B">
        <w:rPr>
          <w:lang w:val="es-PE"/>
        </w:rPr>
        <w:t xml:space="preserve"> necesarios y haberlo deseado, aún no </w:t>
      </w:r>
      <w:r w:rsidR="00F0029B">
        <w:rPr>
          <w:lang w:val="es-PE"/>
        </w:rPr>
        <w:t>habrían sido desarrolla</w:t>
      </w:r>
      <w:r w:rsidR="00E841B5">
        <w:rPr>
          <w:lang w:val="es-PE"/>
        </w:rPr>
        <w:t>da</w:t>
      </w:r>
      <w:r w:rsidR="00F0029B">
        <w:rPr>
          <w:lang w:val="es-PE"/>
        </w:rPr>
        <w:t>s</w:t>
      </w:r>
      <w:r w:rsidRPr="00725C3B">
        <w:rPr>
          <w:lang w:val="es-PE"/>
        </w:rPr>
        <w:t xml:space="preserve">, la </w:t>
      </w:r>
      <w:r w:rsidR="00E841B5" w:rsidRPr="00E841B5">
        <w:rPr>
          <w:i/>
          <w:iCs/>
          <w:lang w:val="es-PE"/>
        </w:rPr>
        <w:t xml:space="preserve">segura </w:t>
      </w:r>
      <w:r w:rsidRPr="00E841B5">
        <w:rPr>
          <w:i/>
          <w:iCs/>
          <w:lang w:val="es-PE"/>
        </w:rPr>
        <w:t>predicción</w:t>
      </w:r>
      <w:r w:rsidRPr="00725C3B">
        <w:rPr>
          <w:lang w:val="es-PE"/>
        </w:rPr>
        <w:t xml:space="preserve"> no era de esperar</w:t>
      </w:r>
      <w:r w:rsidR="00273016">
        <w:rPr>
          <w:lang w:val="es-PE"/>
        </w:rPr>
        <w:t>se</w:t>
      </w:r>
      <w:r w:rsidRPr="00725C3B">
        <w:rPr>
          <w:lang w:val="es-PE"/>
        </w:rPr>
        <w:t xml:space="preserve"> en ese momento.</w:t>
      </w:r>
    </w:p>
    <w:p w14:paraId="0D75D216" w14:textId="77777777" w:rsidR="00725C3B" w:rsidRPr="001930DD" w:rsidRDefault="00725C3B" w:rsidP="00CA7AE5">
      <w:pPr>
        <w:rPr>
          <w:lang w:val="es-PE"/>
        </w:rPr>
      </w:pPr>
      <w:r w:rsidRPr="001930DD">
        <w:rPr>
          <w:lang w:val="es-PE"/>
        </w:rPr>
        <w:t>Según otros maestros:</w:t>
      </w:r>
    </w:p>
    <w:p w14:paraId="6A0478A4" w14:textId="6384DEBE" w:rsidR="00725C3B" w:rsidRPr="00725C3B" w:rsidRDefault="00725C3B" w:rsidP="00C27B45">
      <w:pPr>
        <w:rPr>
          <w:lang w:val="es-PE"/>
        </w:rPr>
      </w:pPr>
      <w:proofErr w:type="spellStart"/>
      <w:r w:rsidRPr="00725C3B">
        <w:rPr>
          <w:lang w:val="es-PE"/>
        </w:rPr>
        <w:t>Ajātasattu</w:t>
      </w:r>
      <w:proofErr w:type="spellEnd"/>
      <w:r w:rsidRPr="00725C3B">
        <w:rPr>
          <w:lang w:val="es-PE"/>
        </w:rPr>
        <w:t xml:space="preserve"> hab</w:t>
      </w:r>
      <w:r w:rsidR="00F0029B">
        <w:rPr>
          <w:lang w:val="es-PE"/>
        </w:rPr>
        <w:t>r</w:t>
      </w:r>
      <w:r w:rsidRPr="00725C3B">
        <w:rPr>
          <w:lang w:val="es-PE"/>
        </w:rPr>
        <w:t xml:space="preserve">ía deseado previamente </w:t>
      </w:r>
      <w:r w:rsidR="00F0029B">
        <w:rPr>
          <w:lang w:val="es-PE"/>
        </w:rPr>
        <w:t xml:space="preserve">la consumación de </w:t>
      </w:r>
      <w:proofErr w:type="spellStart"/>
      <w:r w:rsidRPr="00F0029B">
        <w:rPr>
          <w:i/>
          <w:iCs/>
          <w:lang w:val="es-PE"/>
        </w:rPr>
        <w:t>Paccekabodhi</w:t>
      </w:r>
      <w:proofErr w:type="spellEnd"/>
      <w:r w:rsidRPr="00725C3B">
        <w:rPr>
          <w:lang w:val="es-PE"/>
        </w:rPr>
        <w:t xml:space="preserve"> </w:t>
      </w:r>
      <w:r w:rsidR="007C2053">
        <w:rPr>
          <w:lang w:val="es-PE"/>
        </w:rPr>
        <w:t>pero</w:t>
      </w:r>
      <w:r w:rsidRPr="00725C3B">
        <w:rPr>
          <w:lang w:val="es-PE"/>
        </w:rPr>
        <w:t xml:space="preserve">, aunque </w:t>
      </w:r>
      <w:r w:rsidR="007C2053">
        <w:rPr>
          <w:lang w:val="es-PE"/>
        </w:rPr>
        <w:t xml:space="preserve">el </w:t>
      </w:r>
      <w:r w:rsidRPr="00725C3B">
        <w:rPr>
          <w:lang w:val="es-PE"/>
        </w:rPr>
        <w:t xml:space="preserve">cumplimiento de </w:t>
      </w:r>
      <w:r w:rsidR="00FA1A6B">
        <w:rPr>
          <w:lang w:val="es-PE"/>
        </w:rPr>
        <w:t xml:space="preserve">su </w:t>
      </w:r>
      <w:r w:rsidR="00FA1A6B" w:rsidRPr="00C80072">
        <w:rPr>
          <w:i/>
          <w:iCs/>
          <w:lang w:val="es-PE"/>
        </w:rPr>
        <w:t>segura predicción</w:t>
      </w:r>
      <w:r w:rsidR="00FA1A6B">
        <w:rPr>
          <w:lang w:val="es-PE"/>
        </w:rPr>
        <w:t xml:space="preserve"> </w:t>
      </w:r>
      <w:r w:rsidRPr="00725C3B">
        <w:rPr>
          <w:lang w:val="es-PE"/>
        </w:rPr>
        <w:t xml:space="preserve">hacia esa meta no </w:t>
      </w:r>
      <w:r w:rsidR="00C80072">
        <w:rPr>
          <w:lang w:val="es-PE"/>
        </w:rPr>
        <w:t>se encontraban</w:t>
      </w:r>
      <w:r w:rsidRPr="00725C3B">
        <w:rPr>
          <w:lang w:val="es-PE"/>
        </w:rPr>
        <w:t xml:space="preserve"> maduros, debería </w:t>
      </w:r>
      <w:r w:rsidR="00C80072">
        <w:rPr>
          <w:lang w:val="es-PE"/>
        </w:rPr>
        <w:t xml:space="preserve">haberse </w:t>
      </w:r>
      <w:r w:rsidRPr="00725C3B">
        <w:rPr>
          <w:lang w:val="es-PE"/>
        </w:rPr>
        <w:t>considera</w:t>
      </w:r>
      <w:r w:rsidR="00C80072">
        <w:rPr>
          <w:lang w:val="es-PE"/>
        </w:rPr>
        <w:t>do</w:t>
      </w:r>
      <w:r w:rsidRPr="00725C3B">
        <w:rPr>
          <w:lang w:val="es-PE"/>
        </w:rPr>
        <w:t xml:space="preserve"> </w:t>
      </w:r>
      <w:r w:rsidR="007C2053">
        <w:rPr>
          <w:lang w:val="es-PE"/>
        </w:rPr>
        <w:t xml:space="preserve">como </w:t>
      </w:r>
      <w:r w:rsidRPr="00725C3B">
        <w:rPr>
          <w:lang w:val="es-PE"/>
        </w:rPr>
        <w:t xml:space="preserve">condición suficiente para el estado ordinario de </w:t>
      </w:r>
      <w:r w:rsidR="007C2053" w:rsidRPr="007C2053">
        <w:rPr>
          <w:i/>
          <w:iCs/>
          <w:lang w:val="es-PE"/>
        </w:rPr>
        <w:t>arahant</w:t>
      </w:r>
      <w:r w:rsidR="00765ED2">
        <w:rPr>
          <w:i/>
          <w:iCs/>
          <w:lang w:val="es-PE"/>
        </w:rPr>
        <w:t>,</w:t>
      </w:r>
      <w:r w:rsidR="007C2053" w:rsidRPr="00725C3B">
        <w:rPr>
          <w:lang w:val="es-PE"/>
        </w:rPr>
        <w:t xml:space="preserve"> </w:t>
      </w:r>
      <w:r w:rsidRPr="00725C3B">
        <w:rPr>
          <w:lang w:val="es-PE"/>
        </w:rPr>
        <w:t xml:space="preserve">como discípulo. Sin embargo, si </w:t>
      </w:r>
      <w:r w:rsidRPr="00725C3B">
        <w:rPr>
          <w:lang w:val="es-PE"/>
        </w:rPr>
        <w:lastRenderedPageBreak/>
        <w:t xml:space="preserve">las </w:t>
      </w:r>
      <w:r w:rsidRPr="00765ED2">
        <w:rPr>
          <w:i/>
          <w:iCs/>
          <w:lang w:val="es-PE"/>
        </w:rPr>
        <w:t>perfecciones</w:t>
      </w:r>
      <w:r w:rsidRPr="00725C3B">
        <w:rPr>
          <w:lang w:val="es-PE"/>
        </w:rPr>
        <w:t xml:space="preserve"> estaban maduras, entonces no podría haber deseado un </w:t>
      </w:r>
      <w:r w:rsidRPr="007C2053">
        <w:rPr>
          <w:i/>
          <w:iCs/>
          <w:lang w:val="es-PE"/>
        </w:rPr>
        <w:t>Discipulado Ordinario</w:t>
      </w:r>
      <w:r w:rsidRPr="00725C3B">
        <w:rPr>
          <w:lang w:val="es-PE"/>
        </w:rPr>
        <w:t>. Cuando sopesamos las dos teorías divergentes anteriores, es posible que tengamos que considerar esto:</w:t>
      </w:r>
    </w:p>
    <w:p w14:paraId="2F045ADB" w14:textId="24028075" w:rsidR="00D801EF" w:rsidRPr="006B61F3" w:rsidRDefault="006B61F3" w:rsidP="00D801EF">
      <w:pPr>
        <w:rPr>
          <w:lang w:val="es-PE"/>
        </w:rPr>
      </w:pPr>
      <w:r w:rsidRPr="006B61F3">
        <w:rPr>
          <w:lang w:val="es-PE"/>
        </w:rPr>
        <w:t xml:space="preserve">Sumedha, el día </w:t>
      </w:r>
      <w:r>
        <w:rPr>
          <w:lang w:val="es-PE"/>
        </w:rPr>
        <w:t xml:space="preserve">que </w:t>
      </w:r>
      <w:r w:rsidR="00985726">
        <w:rPr>
          <w:lang w:val="es-PE"/>
        </w:rPr>
        <w:t>recibió</w:t>
      </w:r>
      <w:r w:rsidRPr="006B61F3">
        <w:rPr>
          <w:lang w:val="es-PE"/>
        </w:rPr>
        <w:t xml:space="preserve"> su </w:t>
      </w:r>
      <w:r w:rsidR="00765ED2" w:rsidRPr="00765ED2">
        <w:rPr>
          <w:i/>
          <w:iCs/>
          <w:lang w:val="es-PE"/>
        </w:rPr>
        <w:t xml:space="preserve">segura </w:t>
      </w:r>
      <w:r w:rsidRPr="00765ED2">
        <w:rPr>
          <w:i/>
          <w:iCs/>
          <w:lang w:val="es-PE"/>
        </w:rPr>
        <w:t>predicción</w:t>
      </w:r>
      <w:r w:rsidRPr="006B61F3">
        <w:rPr>
          <w:lang w:val="es-PE"/>
        </w:rPr>
        <w:t xml:space="preserve">, dijo: "Si </w:t>
      </w:r>
      <w:r w:rsidR="00985726">
        <w:rPr>
          <w:lang w:val="es-PE"/>
        </w:rPr>
        <w:t>cumpliese</w:t>
      </w:r>
      <w:r w:rsidRPr="006B61F3">
        <w:rPr>
          <w:lang w:val="es-PE"/>
        </w:rPr>
        <w:t xml:space="preserve"> mi deseo, hoy podría haber </w:t>
      </w:r>
      <w:r w:rsidR="00985726">
        <w:rPr>
          <w:lang w:val="es-PE"/>
        </w:rPr>
        <w:t>consumado</w:t>
      </w:r>
      <w:r w:rsidRPr="006B61F3">
        <w:rPr>
          <w:lang w:val="es-PE"/>
        </w:rPr>
        <w:t xml:space="preserve"> el </w:t>
      </w:r>
      <w:r w:rsidR="00985726" w:rsidRPr="00985726">
        <w:rPr>
          <w:i/>
          <w:iCs/>
          <w:lang w:val="es-PE"/>
        </w:rPr>
        <w:t>conocimiento del sendero</w:t>
      </w:r>
      <w:r w:rsidR="00985726">
        <w:rPr>
          <w:lang w:val="es-PE"/>
        </w:rPr>
        <w:t xml:space="preserve"> </w:t>
      </w:r>
      <w:r w:rsidRPr="006B61F3">
        <w:rPr>
          <w:lang w:val="es-PE"/>
        </w:rPr>
        <w:t xml:space="preserve">de </w:t>
      </w:r>
      <w:r w:rsidR="00765ED2" w:rsidRPr="00985726">
        <w:rPr>
          <w:i/>
          <w:iCs/>
          <w:lang w:val="es-PE"/>
        </w:rPr>
        <w:t>arahant</w:t>
      </w:r>
      <w:r w:rsidR="00765ED2" w:rsidRPr="006B61F3">
        <w:rPr>
          <w:lang w:val="es-PE"/>
        </w:rPr>
        <w:t xml:space="preserve"> y </w:t>
      </w:r>
      <w:r w:rsidR="00765ED2">
        <w:rPr>
          <w:lang w:val="es-PE"/>
        </w:rPr>
        <w:t>su</w:t>
      </w:r>
      <w:r w:rsidR="00765ED2" w:rsidRPr="006B61F3">
        <w:rPr>
          <w:lang w:val="es-PE"/>
        </w:rPr>
        <w:t xml:space="preserve"> </w:t>
      </w:r>
      <w:r w:rsidR="00765ED2" w:rsidRPr="00985726">
        <w:rPr>
          <w:i/>
          <w:iCs/>
          <w:lang w:val="es-PE"/>
        </w:rPr>
        <w:t>fruición</w:t>
      </w:r>
      <w:r w:rsidRPr="006B61F3">
        <w:rPr>
          <w:lang w:val="es-PE"/>
        </w:rPr>
        <w:t xml:space="preserve">". Ahora bien, un </w:t>
      </w:r>
      <w:r w:rsidRPr="00985726">
        <w:rPr>
          <w:i/>
          <w:iCs/>
          <w:lang w:val="es-PE"/>
        </w:rPr>
        <w:t>Bodhisatta</w:t>
      </w:r>
      <w:r w:rsidRPr="006B61F3">
        <w:rPr>
          <w:lang w:val="es-PE"/>
        </w:rPr>
        <w:t xml:space="preserve"> no es un tipo que diga algo irrelevante sólo p</w:t>
      </w:r>
      <w:r w:rsidR="00985726">
        <w:rPr>
          <w:lang w:val="es-PE"/>
        </w:rPr>
        <w:t>a</w:t>
      </w:r>
      <w:r w:rsidRPr="006B61F3">
        <w:rPr>
          <w:lang w:val="es-PE"/>
        </w:rPr>
        <w:t>r</w:t>
      </w:r>
      <w:r w:rsidR="00985726">
        <w:rPr>
          <w:lang w:val="es-PE"/>
        </w:rPr>
        <w:t>a</w:t>
      </w:r>
      <w:r w:rsidRPr="006B61F3">
        <w:rPr>
          <w:lang w:val="es-PE"/>
        </w:rPr>
        <w:t xml:space="preserve"> jactarse y, como </w:t>
      </w:r>
      <w:r w:rsidR="00765ED2">
        <w:rPr>
          <w:lang w:val="es-PE"/>
        </w:rPr>
        <w:t xml:space="preserve">lo </w:t>
      </w:r>
      <w:r w:rsidRPr="006B61F3">
        <w:rPr>
          <w:lang w:val="es-PE"/>
        </w:rPr>
        <w:t xml:space="preserve">señala el </w:t>
      </w:r>
      <w:r w:rsidRPr="00985726">
        <w:rPr>
          <w:i/>
          <w:iCs/>
          <w:lang w:val="es-PE"/>
        </w:rPr>
        <w:t>Comentario</w:t>
      </w:r>
      <w:r w:rsidRPr="006B61F3">
        <w:rPr>
          <w:lang w:val="es-PE"/>
        </w:rPr>
        <w:t xml:space="preserve">, si Sumedha </w:t>
      </w:r>
      <w:r w:rsidR="00985726">
        <w:rPr>
          <w:lang w:val="es-PE"/>
        </w:rPr>
        <w:t>hubiese consumado</w:t>
      </w:r>
      <w:r w:rsidRPr="006B61F3">
        <w:rPr>
          <w:lang w:val="es-PE"/>
        </w:rPr>
        <w:t xml:space="preserve"> la </w:t>
      </w:r>
      <w:r w:rsidRPr="00985726">
        <w:rPr>
          <w:i/>
          <w:iCs/>
          <w:lang w:val="es-PE"/>
        </w:rPr>
        <w:t>Iluminación</w:t>
      </w:r>
      <w:r w:rsidRPr="006B61F3">
        <w:rPr>
          <w:lang w:val="es-PE"/>
        </w:rPr>
        <w:t xml:space="preserve"> como un </w:t>
      </w:r>
      <w:r w:rsidRPr="00985726">
        <w:rPr>
          <w:i/>
          <w:iCs/>
          <w:lang w:val="es-PE"/>
        </w:rPr>
        <w:t>Discípulo Ordinario</w:t>
      </w:r>
      <w:r w:rsidRPr="006B61F3">
        <w:rPr>
          <w:lang w:val="es-PE"/>
        </w:rPr>
        <w:t xml:space="preserve">, lo haría </w:t>
      </w:r>
      <w:r w:rsidR="00985726">
        <w:rPr>
          <w:lang w:val="es-PE"/>
        </w:rPr>
        <w:t xml:space="preserve">bajo la condición de </w:t>
      </w:r>
      <w:proofErr w:type="spellStart"/>
      <w:r w:rsidRPr="00985726">
        <w:rPr>
          <w:i/>
          <w:iCs/>
          <w:lang w:val="es-PE"/>
        </w:rPr>
        <w:t>bhikkhu</w:t>
      </w:r>
      <w:proofErr w:type="spellEnd"/>
      <w:r w:rsidRPr="006B61F3">
        <w:rPr>
          <w:lang w:val="es-PE"/>
        </w:rPr>
        <w:t>. Todas estas consideraciones parec</w:t>
      </w:r>
      <w:r w:rsidR="00985726">
        <w:rPr>
          <w:lang w:val="es-PE"/>
        </w:rPr>
        <w:t>iera</w:t>
      </w:r>
      <w:r w:rsidRPr="006B61F3">
        <w:rPr>
          <w:lang w:val="es-PE"/>
        </w:rPr>
        <w:t xml:space="preserve">n apoyar la teoría de los otros maestros mencionados anteriormente. Sin embargo, es un punto discutible para que </w:t>
      </w:r>
      <w:r w:rsidR="00765ED2">
        <w:rPr>
          <w:lang w:val="es-PE"/>
        </w:rPr>
        <w:t>ser considerado por</w:t>
      </w:r>
      <w:r w:rsidR="00765ED2" w:rsidRPr="00765ED2">
        <w:rPr>
          <w:lang w:val="es-PE"/>
        </w:rPr>
        <w:t xml:space="preserve"> </w:t>
      </w:r>
      <w:r w:rsidR="00765ED2" w:rsidRPr="006B61F3">
        <w:rPr>
          <w:lang w:val="es-PE"/>
        </w:rPr>
        <w:t>los sabios</w:t>
      </w:r>
      <w:r w:rsidR="00D801EF" w:rsidRPr="006B61F3">
        <w:rPr>
          <w:lang w:val="es-PE"/>
        </w:rPr>
        <w:t>.</w:t>
      </w:r>
    </w:p>
    <w:p w14:paraId="296DCAE3" w14:textId="2643417A" w:rsidR="006B61F3" w:rsidRPr="006B61F3" w:rsidRDefault="006B61F3" w:rsidP="003B3262">
      <w:pPr>
        <w:pStyle w:val="FinDeSeccion"/>
        <w:rPr>
          <w:lang w:val="es-PE"/>
        </w:rPr>
      </w:pPr>
      <w:r w:rsidRPr="006B61F3">
        <w:rPr>
          <w:lang w:val="es-PE"/>
        </w:rPr>
        <w:t xml:space="preserve">Fin de la </w:t>
      </w:r>
      <w:r w:rsidR="00985726" w:rsidRPr="006B61F3">
        <w:rPr>
          <w:lang w:val="es-PE"/>
        </w:rPr>
        <w:t xml:space="preserve">Respuesta </w:t>
      </w:r>
      <w:r w:rsidRPr="006B61F3">
        <w:rPr>
          <w:lang w:val="es-PE"/>
        </w:rPr>
        <w:t xml:space="preserve">a la </w:t>
      </w:r>
      <w:r w:rsidR="00985726" w:rsidRPr="006B61F3">
        <w:rPr>
          <w:lang w:val="es-PE"/>
        </w:rPr>
        <w:t>Octava Pregunta</w:t>
      </w:r>
      <w:r w:rsidRPr="006B61F3">
        <w:rPr>
          <w:lang w:val="es-PE"/>
        </w:rPr>
        <w:t>.</w:t>
      </w:r>
    </w:p>
    <w:p w14:paraId="741D4759" w14:textId="77777777" w:rsidR="00D56473" w:rsidRPr="006B61F3" w:rsidRDefault="00D56473" w:rsidP="00D56473">
      <w:pPr>
        <w:pStyle w:val="FinDeSeccion"/>
        <w:rPr>
          <w:lang w:val="es-PE"/>
        </w:rPr>
      </w:pPr>
    </w:p>
    <w:p w14:paraId="48E3716A" w14:textId="320B8E04" w:rsidR="00067026" w:rsidRPr="00067026" w:rsidRDefault="00067026" w:rsidP="00EA53A9">
      <w:pPr>
        <w:pStyle w:val="Ttulo2"/>
      </w:pPr>
      <w:bookmarkStart w:id="39" w:name="_Toc213598792"/>
      <w:r w:rsidRPr="00C44DB9">
        <w:t xml:space="preserve">Respuesta a la </w:t>
      </w:r>
      <w:r w:rsidR="009E2867" w:rsidRPr="00C44DB9">
        <w:t xml:space="preserve">Novena </w:t>
      </w:r>
      <w:r w:rsidR="009E2867" w:rsidRPr="009E2867">
        <w:t>Pregunta</w:t>
      </w:r>
      <w:bookmarkEnd w:id="39"/>
    </w:p>
    <w:p w14:paraId="09FDDFB9" w14:textId="22A5E738" w:rsidR="00D801EF" w:rsidRPr="009E2867" w:rsidRDefault="009E2867" w:rsidP="00D801EF">
      <w:pPr>
        <w:rPr>
          <w:lang w:val="es-PE"/>
        </w:rPr>
      </w:pPr>
      <w:r w:rsidRPr="009E2867">
        <w:rPr>
          <w:lang w:val="es-PE"/>
        </w:rPr>
        <w:t xml:space="preserve">En esta pregunta también existe </w:t>
      </w:r>
      <w:r w:rsidR="000538BC">
        <w:rPr>
          <w:lang w:val="es-PE"/>
        </w:rPr>
        <w:t>un</w:t>
      </w:r>
      <w:r w:rsidRPr="009E2867">
        <w:rPr>
          <w:lang w:val="es-PE"/>
        </w:rPr>
        <w:t>a respuesta implícita de que un aspirante a</w:t>
      </w:r>
      <w:r w:rsidR="007B78B0">
        <w:rPr>
          <w:lang w:val="es-PE"/>
        </w:rPr>
        <w:t>l</w:t>
      </w:r>
      <w:r w:rsidRPr="009E2867">
        <w:rPr>
          <w:lang w:val="es-PE"/>
        </w:rPr>
        <w:t xml:space="preserve"> </w:t>
      </w:r>
      <w:proofErr w:type="spellStart"/>
      <w:r w:rsidRPr="007B78B0">
        <w:rPr>
          <w:i/>
          <w:iCs/>
          <w:lang w:val="es-PE"/>
        </w:rPr>
        <w:t>Paccekabodhi</w:t>
      </w:r>
      <w:proofErr w:type="spellEnd"/>
      <w:r w:rsidRPr="009E2867">
        <w:rPr>
          <w:lang w:val="es-PE"/>
        </w:rPr>
        <w:t xml:space="preserve"> antes de recibir </w:t>
      </w:r>
      <w:r w:rsidR="000538BC">
        <w:rPr>
          <w:lang w:val="es-PE"/>
        </w:rPr>
        <w:t xml:space="preserve">su </w:t>
      </w:r>
      <w:r w:rsidR="000538BC" w:rsidRPr="000538BC">
        <w:rPr>
          <w:i/>
          <w:iCs/>
          <w:lang w:val="es-PE"/>
        </w:rPr>
        <w:t>segura</w:t>
      </w:r>
      <w:r w:rsidRPr="000538BC">
        <w:rPr>
          <w:i/>
          <w:iCs/>
          <w:lang w:val="es-PE"/>
        </w:rPr>
        <w:t xml:space="preserve"> predicción</w:t>
      </w:r>
      <w:r w:rsidRPr="009E2867">
        <w:rPr>
          <w:lang w:val="es-PE"/>
        </w:rPr>
        <w:t xml:space="preserve">, </w:t>
      </w:r>
      <w:r w:rsidR="00B54C9E">
        <w:rPr>
          <w:lang w:val="es-PE"/>
        </w:rPr>
        <w:t>podría</w:t>
      </w:r>
      <w:r w:rsidRPr="009E2867">
        <w:rPr>
          <w:lang w:val="es-PE"/>
        </w:rPr>
        <w:t xml:space="preserve"> cambiar de opinión para un tipo diferente de </w:t>
      </w:r>
      <w:r w:rsidRPr="00B54C9E">
        <w:rPr>
          <w:i/>
          <w:iCs/>
          <w:lang w:val="es-PE"/>
        </w:rPr>
        <w:t>Iluminación</w:t>
      </w:r>
      <w:r w:rsidRPr="009E2867">
        <w:rPr>
          <w:lang w:val="es-PE"/>
        </w:rPr>
        <w:t xml:space="preserve"> y también </w:t>
      </w:r>
      <w:r w:rsidR="00B54C9E">
        <w:rPr>
          <w:lang w:val="es-PE"/>
        </w:rPr>
        <w:t xml:space="preserve">podría </w:t>
      </w:r>
      <w:r w:rsidRPr="009E2867">
        <w:rPr>
          <w:lang w:val="es-PE"/>
        </w:rPr>
        <w:t>tener éxito en e</w:t>
      </w:r>
      <w:r w:rsidR="00B54C9E">
        <w:rPr>
          <w:lang w:val="es-PE"/>
        </w:rPr>
        <w:t>ll</w:t>
      </w:r>
      <w:r w:rsidRPr="009E2867">
        <w:rPr>
          <w:lang w:val="es-PE"/>
        </w:rPr>
        <w:t>o</w:t>
      </w:r>
      <w:r w:rsidR="00D801EF" w:rsidRPr="009E2867">
        <w:rPr>
          <w:lang w:val="es-PE"/>
        </w:rPr>
        <w:t>.</w:t>
      </w:r>
    </w:p>
    <w:p w14:paraId="6B7C663D" w14:textId="75565FD8" w:rsidR="00D801EF" w:rsidRPr="009E2867" w:rsidRDefault="009E2867" w:rsidP="00D801EF">
      <w:pPr>
        <w:rPr>
          <w:lang w:val="es-PE"/>
        </w:rPr>
      </w:pPr>
      <w:r w:rsidRPr="009E2867">
        <w:rPr>
          <w:lang w:val="es-PE"/>
        </w:rPr>
        <w:t xml:space="preserve">El punto discutible en cuanto a si el mérito dirigido hacia el </w:t>
      </w:r>
      <w:r w:rsidR="00B54C9E">
        <w:rPr>
          <w:lang w:val="es-PE"/>
        </w:rPr>
        <w:t xml:space="preserve">desarrollo </w:t>
      </w:r>
      <w:r w:rsidRPr="009E2867">
        <w:rPr>
          <w:lang w:val="es-PE"/>
        </w:rPr>
        <w:t xml:space="preserve">de las </w:t>
      </w:r>
      <w:r w:rsidRPr="00B54C9E">
        <w:rPr>
          <w:i/>
          <w:iCs/>
          <w:lang w:val="es-PE"/>
        </w:rPr>
        <w:t>perfecciones</w:t>
      </w:r>
      <w:r w:rsidRPr="009E2867">
        <w:rPr>
          <w:lang w:val="es-PE"/>
        </w:rPr>
        <w:t xml:space="preserve"> para </w:t>
      </w:r>
      <w:r w:rsidR="0093417A">
        <w:rPr>
          <w:lang w:val="es-PE"/>
        </w:rPr>
        <w:t xml:space="preserve">la consumación </w:t>
      </w:r>
      <w:proofErr w:type="spellStart"/>
      <w:r w:rsidRPr="0093417A">
        <w:rPr>
          <w:i/>
          <w:iCs/>
          <w:lang w:val="es-PE"/>
        </w:rPr>
        <w:t>Paccekabodhi</w:t>
      </w:r>
      <w:proofErr w:type="spellEnd"/>
      <w:r w:rsidRPr="009E2867">
        <w:rPr>
          <w:lang w:val="es-PE"/>
        </w:rPr>
        <w:t xml:space="preserve"> en tal caso iría hacia la suficiencia de la condición para la </w:t>
      </w:r>
      <w:r w:rsidRPr="0093417A">
        <w:rPr>
          <w:i/>
          <w:iCs/>
          <w:lang w:val="es-PE"/>
        </w:rPr>
        <w:t>Iluminación</w:t>
      </w:r>
      <w:r w:rsidRPr="009E2867">
        <w:rPr>
          <w:lang w:val="es-PE"/>
        </w:rPr>
        <w:t xml:space="preserve"> </w:t>
      </w:r>
      <w:r w:rsidRPr="0093417A">
        <w:rPr>
          <w:i/>
          <w:iCs/>
          <w:lang w:val="es-PE"/>
        </w:rPr>
        <w:t>Perfecta</w:t>
      </w:r>
      <w:r w:rsidRPr="009E2867">
        <w:rPr>
          <w:lang w:val="es-PE"/>
        </w:rPr>
        <w:t xml:space="preserve"> o no, tendrá que medirse a partir de lo que se ha discutido en la </w:t>
      </w:r>
      <w:r w:rsidRPr="0093417A">
        <w:rPr>
          <w:i/>
          <w:iCs/>
          <w:lang w:val="es-PE"/>
        </w:rPr>
        <w:t>Pregunta Ocho</w:t>
      </w:r>
      <w:r w:rsidRPr="009E2867">
        <w:rPr>
          <w:lang w:val="es-PE"/>
        </w:rPr>
        <w:t xml:space="preserve"> anterior</w:t>
      </w:r>
      <w:r w:rsidR="00D801EF" w:rsidRPr="009E2867">
        <w:rPr>
          <w:lang w:val="es-PE"/>
        </w:rPr>
        <w:t>.</w:t>
      </w:r>
    </w:p>
    <w:p w14:paraId="1E6B2E8B" w14:textId="5FA5643C" w:rsidR="00D801EF" w:rsidRPr="009E2867" w:rsidRDefault="009E2867" w:rsidP="00D801EF">
      <w:pPr>
        <w:rPr>
          <w:lang w:val="es-PE"/>
        </w:rPr>
      </w:pPr>
      <w:r>
        <w:rPr>
          <w:lang w:val="es-PE"/>
        </w:rPr>
        <w:t>Hubo</w:t>
      </w:r>
      <w:r w:rsidRPr="009E2867">
        <w:rPr>
          <w:lang w:val="es-PE"/>
        </w:rPr>
        <w:t xml:space="preserve"> </w:t>
      </w:r>
      <w:r>
        <w:rPr>
          <w:lang w:val="es-PE"/>
        </w:rPr>
        <w:t>6</w:t>
      </w:r>
      <w:r w:rsidRPr="009E2867">
        <w:rPr>
          <w:lang w:val="es-PE"/>
        </w:rPr>
        <w:t xml:space="preserve"> futuros </w:t>
      </w:r>
      <w:proofErr w:type="spellStart"/>
      <w:r w:rsidRPr="009E2867">
        <w:rPr>
          <w:i/>
          <w:iCs/>
          <w:lang w:val="es-PE"/>
        </w:rPr>
        <w:t>Paccekabuddha</w:t>
      </w:r>
      <w:r w:rsidRPr="009E2867">
        <w:rPr>
          <w:lang w:val="es-PE"/>
        </w:rPr>
        <w:t>s</w:t>
      </w:r>
      <w:proofErr w:type="spellEnd"/>
      <w:r w:rsidRPr="009E2867">
        <w:rPr>
          <w:i/>
          <w:iCs/>
          <w:lang w:val="es-PE"/>
        </w:rPr>
        <w:t xml:space="preserve"> </w:t>
      </w:r>
      <w:r w:rsidRPr="009E2867">
        <w:rPr>
          <w:lang w:val="es-PE"/>
        </w:rPr>
        <w:t xml:space="preserve">que </w:t>
      </w:r>
      <w:r>
        <w:rPr>
          <w:lang w:val="es-PE"/>
        </w:rPr>
        <w:t>fueron</w:t>
      </w:r>
      <w:r w:rsidRPr="009E2867">
        <w:rPr>
          <w:lang w:val="es-PE"/>
        </w:rPr>
        <w:t xml:space="preserve"> profetizados o asegurados bajo la </w:t>
      </w:r>
      <w:r w:rsidRPr="009E2867">
        <w:rPr>
          <w:i/>
          <w:iCs/>
          <w:lang w:val="es-PE"/>
        </w:rPr>
        <w:t>Enseñanza</w:t>
      </w:r>
      <w:r w:rsidRPr="009E2867">
        <w:rPr>
          <w:lang w:val="es-PE"/>
        </w:rPr>
        <w:t xml:space="preserve"> del </w:t>
      </w:r>
      <w:r w:rsidRPr="009E2867">
        <w:rPr>
          <w:i/>
          <w:iCs/>
          <w:lang w:val="es-PE"/>
        </w:rPr>
        <w:t>Buddha</w:t>
      </w:r>
      <w:r w:rsidRPr="009E2867">
        <w:rPr>
          <w:lang w:val="es-PE"/>
        </w:rPr>
        <w:t xml:space="preserve"> Gotama</w:t>
      </w:r>
      <w:r w:rsidR="00D801EF" w:rsidRPr="009E2867">
        <w:rPr>
          <w:lang w:val="es-PE"/>
        </w:rPr>
        <w:t>:–</w:t>
      </w:r>
    </w:p>
    <w:p w14:paraId="4DDBDBA8" w14:textId="6E7390D1" w:rsidR="009E2867" w:rsidRPr="009E2867" w:rsidRDefault="009E2867" w:rsidP="009E2867">
      <w:pPr>
        <w:spacing w:after="0"/>
        <w:ind w:left="568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1. </w:t>
      </w:r>
      <w:r>
        <w:rPr>
          <w:sz w:val="20"/>
          <w:szCs w:val="20"/>
          <w:lang w:val="es-PE"/>
        </w:rPr>
        <w:tab/>
      </w:r>
      <w:r w:rsidRPr="009E2867">
        <w:rPr>
          <w:sz w:val="20"/>
          <w:szCs w:val="20"/>
          <w:lang w:val="es-PE"/>
        </w:rPr>
        <w:t>Devadatta</w:t>
      </w:r>
      <w:r w:rsidRPr="009E2867">
        <w:rPr>
          <w:sz w:val="20"/>
          <w:szCs w:val="20"/>
          <w:lang w:val="es-PE"/>
        </w:rPr>
        <w:tab/>
      </w:r>
    </w:p>
    <w:p w14:paraId="06868D1C" w14:textId="55281980" w:rsidR="009E2867" w:rsidRPr="009E2867" w:rsidRDefault="009E2867" w:rsidP="009E2867">
      <w:pPr>
        <w:spacing w:after="0"/>
        <w:ind w:left="568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2. </w:t>
      </w:r>
      <w:r>
        <w:rPr>
          <w:sz w:val="20"/>
          <w:szCs w:val="20"/>
          <w:lang w:val="es-PE"/>
        </w:rPr>
        <w:tab/>
      </w:r>
      <w:r w:rsidR="0093417A">
        <w:rPr>
          <w:sz w:val="20"/>
          <w:szCs w:val="20"/>
          <w:lang w:val="es-PE"/>
        </w:rPr>
        <w:t xml:space="preserve">El </w:t>
      </w:r>
      <w:r w:rsidRPr="009E2867">
        <w:rPr>
          <w:sz w:val="20"/>
          <w:szCs w:val="20"/>
          <w:lang w:val="es-PE"/>
        </w:rPr>
        <w:t>Rey Ajatasattu</w:t>
      </w:r>
    </w:p>
    <w:p w14:paraId="72E00CD0" w14:textId="34655BAD" w:rsidR="009E2867" w:rsidRPr="009E2867" w:rsidRDefault="009E2867" w:rsidP="009E2867">
      <w:pPr>
        <w:spacing w:after="0"/>
        <w:ind w:left="568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3. </w:t>
      </w:r>
      <w:r w:rsidRPr="009E2867">
        <w:rPr>
          <w:sz w:val="20"/>
          <w:szCs w:val="20"/>
          <w:lang w:val="es-PE"/>
        </w:rPr>
        <w:tab/>
      </w:r>
      <w:proofErr w:type="spellStart"/>
      <w:r w:rsidRPr="009E2867">
        <w:rPr>
          <w:sz w:val="20"/>
          <w:szCs w:val="20"/>
          <w:lang w:val="es-PE"/>
        </w:rPr>
        <w:t>Sumana</w:t>
      </w:r>
      <w:proofErr w:type="spellEnd"/>
      <w:r>
        <w:rPr>
          <w:sz w:val="20"/>
          <w:szCs w:val="20"/>
          <w:lang w:val="es-PE"/>
        </w:rPr>
        <w:t>,</w:t>
      </w:r>
      <w:r w:rsidRPr="009E2867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>e</w:t>
      </w:r>
      <w:r w:rsidRPr="009E2867">
        <w:rPr>
          <w:sz w:val="20"/>
          <w:szCs w:val="20"/>
          <w:lang w:val="es-PE"/>
        </w:rPr>
        <w:t>l florista</w:t>
      </w:r>
    </w:p>
    <w:p w14:paraId="185876C2" w14:textId="074C26AE" w:rsidR="009E2867" w:rsidRPr="009E2867" w:rsidRDefault="009E2867" w:rsidP="009E2867">
      <w:pPr>
        <w:spacing w:after="0"/>
        <w:ind w:left="568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4. </w:t>
      </w:r>
      <w:r w:rsidRPr="009E2867">
        <w:rPr>
          <w:sz w:val="20"/>
          <w:szCs w:val="20"/>
          <w:lang w:val="es-PE"/>
        </w:rPr>
        <w:tab/>
        <w:t xml:space="preserve">El centinela </w:t>
      </w:r>
      <w:r>
        <w:rPr>
          <w:sz w:val="20"/>
          <w:szCs w:val="20"/>
          <w:lang w:val="es-PE"/>
        </w:rPr>
        <w:t>de unos</w:t>
      </w:r>
      <w:r w:rsidRPr="009E2867">
        <w:rPr>
          <w:sz w:val="20"/>
          <w:szCs w:val="20"/>
          <w:lang w:val="es-PE"/>
        </w:rPr>
        <w:t xml:space="preserve"> campos</w:t>
      </w:r>
    </w:p>
    <w:p w14:paraId="14D0B93C" w14:textId="64286AF4" w:rsidR="009E2867" w:rsidRPr="009E2867" w:rsidRDefault="009E2867" w:rsidP="009E2867">
      <w:pPr>
        <w:spacing w:after="0"/>
        <w:ind w:left="568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 xml:space="preserve">5. </w:t>
      </w:r>
      <w:r w:rsidRPr="009E2867">
        <w:rPr>
          <w:sz w:val="20"/>
          <w:szCs w:val="20"/>
          <w:lang w:val="es-PE"/>
        </w:rPr>
        <w:tab/>
      </w:r>
      <w:r w:rsidR="0093417A">
        <w:rPr>
          <w:sz w:val="20"/>
          <w:szCs w:val="20"/>
          <w:lang w:val="es-PE"/>
        </w:rPr>
        <w:t>Un</w:t>
      </w:r>
      <w:r w:rsidRPr="009E2867">
        <w:rPr>
          <w:sz w:val="20"/>
          <w:szCs w:val="20"/>
          <w:lang w:val="es-PE"/>
        </w:rPr>
        <w:t xml:space="preserve"> búho halcón</w:t>
      </w:r>
      <w:r>
        <w:rPr>
          <w:sz w:val="20"/>
          <w:szCs w:val="20"/>
          <w:lang w:val="es-PE"/>
        </w:rPr>
        <w:t>,</w:t>
      </w:r>
      <w:r w:rsidRPr="009E2867">
        <w:rPr>
          <w:sz w:val="20"/>
          <w:szCs w:val="20"/>
          <w:lang w:val="es-PE"/>
        </w:rPr>
        <w:t xml:space="preserve"> en </w:t>
      </w:r>
      <w:proofErr w:type="spellStart"/>
      <w:r w:rsidRPr="009E2867">
        <w:rPr>
          <w:sz w:val="20"/>
          <w:szCs w:val="20"/>
          <w:lang w:val="es-PE"/>
        </w:rPr>
        <w:t>Vedisagiri</w:t>
      </w:r>
      <w:proofErr w:type="spellEnd"/>
    </w:p>
    <w:p w14:paraId="1A2B210D" w14:textId="4498817A" w:rsidR="00B833D6" w:rsidRPr="009E2867" w:rsidRDefault="009E2867" w:rsidP="009E2867">
      <w:pPr>
        <w:spacing w:after="0"/>
        <w:ind w:left="568" w:hanging="284"/>
        <w:rPr>
          <w:sz w:val="20"/>
          <w:szCs w:val="20"/>
          <w:lang w:val="es-PE"/>
        </w:rPr>
      </w:pPr>
      <w:r w:rsidRPr="009E2867">
        <w:rPr>
          <w:sz w:val="20"/>
          <w:szCs w:val="20"/>
          <w:lang w:val="es-PE"/>
        </w:rPr>
        <w:t>6.</w:t>
      </w:r>
      <w:r w:rsidRPr="009E2867">
        <w:rPr>
          <w:sz w:val="20"/>
          <w:szCs w:val="20"/>
          <w:lang w:val="es-PE"/>
        </w:rPr>
        <w:tab/>
      </w:r>
      <w:r w:rsidR="000005A8">
        <w:rPr>
          <w:sz w:val="20"/>
          <w:szCs w:val="20"/>
          <w:lang w:val="es-PE"/>
        </w:rPr>
        <w:t>Un</w:t>
      </w:r>
      <w:r w:rsidRPr="009E2867">
        <w:rPr>
          <w:sz w:val="20"/>
          <w:szCs w:val="20"/>
          <w:lang w:val="es-PE"/>
        </w:rPr>
        <w:t xml:space="preserve"> donante que ofreció </w:t>
      </w:r>
      <w:r>
        <w:rPr>
          <w:sz w:val="20"/>
          <w:szCs w:val="20"/>
          <w:lang w:val="es-PE"/>
        </w:rPr>
        <w:t>un</w:t>
      </w:r>
      <w:r w:rsidRPr="009E2867">
        <w:rPr>
          <w:sz w:val="20"/>
          <w:szCs w:val="20"/>
          <w:lang w:val="es-PE"/>
        </w:rPr>
        <w:t xml:space="preserve">a diadema floral al </w:t>
      </w:r>
      <w:r w:rsidRPr="009E2867">
        <w:rPr>
          <w:i/>
          <w:iCs/>
          <w:sz w:val="20"/>
          <w:szCs w:val="20"/>
          <w:lang w:val="es-PE"/>
        </w:rPr>
        <w:t>Buddha</w:t>
      </w:r>
      <w:r w:rsidRPr="009E2867">
        <w:rPr>
          <w:sz w:val="20"/>
          <w:szCs w:val="20"/>
          <w:lang w:val="es-PE"/>
        </w:rPr>
        <w:t>.</w:t>
      </w:r>
      <w:r>
        <w:rPr>
          <w:sz w:val="20"/>
          <w:szCs w:val="20"/>
          <w:lang w:val="es-PE"/>
        </w:rPr>
        <w:br/>
      </w:r>
    </w:p>
    <w:p w14:paraId="5C543B5C" w14:textId="653AE06F" w:rsidR="009E2867" w:rsidRPr="009E2867" w:rsidRDefault="009E2867" w:rsidP="006D4BF2">
      <w:pPr>
        <w:rPr>
          <w:lang w:val="es-PE"/>
        </w:rPr>
      </w:pPr>
      <w:r w:rsidRPr="009E2867">
        <w:rPr>
          <w:lang w:val="es-PE"/>
        </w:rPr>
        <w:t>Se mencionan específicamente en las Escrituras</w:t>
      </w:r>
      <w:r w:rsidR="000C4A28">
        <w:rPr>
          <w:lang w:val="es-PE"/>
        </w:rPr>
        <w:t>,</w:t>
      </w:r>
      <w:r w:rsidRPr="009E2867">
        <w:rPr>
          <w:lang w:val="es-PE"/>
        </w:rPr>
        <w:t xml:space="preserve"> </w:t>
      </w:r>
      <w:r w:rsidR="000C4A28">
        <w:rPr>
          <w:lang w:val="es-PE"/>
        </w:rPr>
        <w:t>e</w:t>
      </w:r>
      <w:r w:rsidRPr="009E2867">
        <w:rPr>
          <w:lang w:val="es-PE"/>
        </w:rPr>
        <w:t>n cuanto a su futuro:</w:t>
      </w:r>
    </w:p>
    <w:p w14:paraId="4E1607D0" w14:textId="26D81818" w:rsidR="00E50DA9" w:rsidRPr="00E50DA9" w:rsidRDefault="00E50DA9" w:rsidP="00E50DA9">
      <w:pPr>
        <w:spacing w:after="0"/>
        <w:ind w:left="568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1. </w:t>
      </w:r>
      <w:r w:rsidRPr="00E50DA9">
        <w:rPr>
          <w:sz w:val="20"/>
          <w:szCs w:val="20"/>
          <w:lang w:val="es-PE"/>
        </w:rPr>
        <w:tab/>
        <w:t xml:space="preserve">Devadatta se convertirá en un </w:t>
      </w:r>
      <w:proofErr w:type="spellStart"/>
      <w:r w:rsidRPr="00E50DA9">
        <w:rPr>
          <w:i/>
          <w:iCs/>
          <w:sz w:val="20"/>
          <w:szCs w:val="20"/>
          <w:lang w:val="es-PE"/>
        </w:rPr>
        <w:t>Paccekabuddha</w:t>
      </w:r>
      <w:proofErr w:type="spellEnd"/>
      <w:r>
        <w:rPr>
          <w:i/>
          <w:iCs/>
          <w:sz w:val="20"/>
          <w:szCs w:val="20"/>
          <w:lang w:val="es-PE"/>
        </w:rPr>
        <w:t>,</w:t>
      </w:r>
      <w:r w:rsidRPr="00E50DA9">
        <w:rPr>
          <w:sz w:val="20"/>
          <w:szCs w:val="20"/>
          <w:lang w:val="es-PE"/>
        </w:rPr>
        <w:t xml:space="preserve"> llamado </w:t>
      </w:r>
      <w:proofErr w:type="spellStart"/>
      <w:r w:rsidRPr="00E50DA9">
        <w:rPr>
          <w:sz w:val="20"/>
          <w:szCs w:val="20"/>
          <w:lang w:val="es-PE"/>
        </w:rPr>
        <w:t>Aṭṭhissara</w:t>
      </w:r>
      <w:proofErr w:type="spellEnd"/>
      <w:r>
        <w:rPr>
          <w:sz w:val="20"/>
          <w:szCs w:val="20"/>
          <w:lang w:val="es-PE"/>
        </w:rPr>
        <w:t>,</w:t>
      </w:r>
      <w:r w:rsidRPr="00E50DA9">
        <w:rPr>
          <w:sz w:val="20"/>
          <w:szCs w:val="20"/>
          <w:lang w:val="es-PE"/>
        </w:rPr>
        <w:t xml:space="preserve"> </w:t>
      </w:r>
      <w:r w:rsidR="00983285">
        <w:rPr>
          <w:sz w:val="20"/>
          <w:szCs w:val="20"/>
          <w:lang w:val="es-PE"/>
        </w:rPr>
        <w:t>después de</w:t>
      </w:r>
      <w:r w:rsidRPr="00E50DA9">
        <w:rPr>
          <w:sz w:val="20"/>
          <w:szCs w:val="20"/>
          <w:lang w:val="es-PE"/>
        </w:rPr>
        <w:t xml:space="preserve"> </w:t>
      </w:r>
      <w:r w:rsidR="00983285">
        <w:rPr>
          <w:sz w:val="20"/>
          <w:szCs w:val="20"/>
          <w:lang w:val="es-PE"/>
        </w:rPr>
        <w:t xml:space="preserve">100,000 </w:t>
      </w:r>
      <w:r w:rsidRPr="000C4A28">
        <w:rPr>
          <w:i/>
          <w:iCs/>
          <w:sz w:val="20"/>
          <w:szCs w:val="20"/>
          <w:lang w:val="es-PE"/>
        </w:rPr>
        <w:t>e</w:t>
      </w:r>
      <w:r w:rsidR="00983285" w:rsidRPr="000C4A28">
        <w:rPr>
          <w:i/>
          <w:iCs/>
          <w:sz w:val="20"/>
          <w:szCs w:val="20"/>
          <w:lang w:val="es-PE"/>
        </w:rPr>
        <w:t>o</w:t>
      </w:r>
      <w:r w:rsidRPr="000C4A28">
        <w:rPr>
          <w:i/>
          <w:iCs/>
          <w:sz w:val="20"/>
          <w:szCs w:val="20"/>
          <w:lang w:val="es-PE"/>
        </w:rPr>
        <w:t>n</w:t>
      </w:r>
      <w:r w:rsidR="00983285" w:rsidRPr="000C4A28">
        <w:rPr>
          <w:i/>
          <w:iCs/>
          <w:sz w:val="20"/>
          <w:szCs w:val="20"/>
          <w:lang w:val="es-PE"/>
        </w:rPr>
        <w:t>es</w:t>
      </w:r>
      <w:r w:rsidRPr="00E50DA9">
        <w:rPr>
          <w:sz w:val="20"/>
          <w:szCs w:val="20"/>
          <w:lang w:val="es-PE"/>
        </w:rPr>
        <w:t xml:space="preserve"> de nuestro </w:t>
      </w:r>
      <w:r w:rsidR="00544E41" w:rsidRPr="00544E41">
        <w:rPr>
          <w:i/>
          <w:iCs/>
          <w:sz w:val="20"/>
          <w:szCs w:val="20"/>
          <w:lang w:val="es-PE"/>
        </w:rPr>
        <w:t xml:space="preserve">gran </w:t>
      </w:r>
      <w:r w:rsidRPr="00544E41">
        <w:rPr>
          <w:i/>
          <w:iCs/>
          <w:sz w:val="20"/>
          <w:szCs w:val="20"/>
          <w:lang w:val="es-PE"/>
        </w:rPr>
        <w:t>eón</w:t>
      </w:r>
      <w:r w:rsidRPr="00E50DA9">
        <w:rPr>
          <w:sz w:val="20"/>
          <w:szCs w:val="20"/>
          <w:lang w:val="es-PE"/>
        </w:rPr>
        <w:t xml:space="preserve"> actual, </w:t>
      </w:r>
      <w:proofErr w:type="spellStart"/>
      <w:r w:rsidRPr="00983285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983285">
        <w:rPr>
          <w:i/>
          <w:iCs/>
          <w:sz w:val="20"/>
          <w:szCs w:val="20"/>
          <w:lang w:val="es-PE"/>
        </w:rPr>
        <w:t>Milindapañha</w:t>
      </w:r>
      <w:proofErr w:type="spellEnd"/>
      <w:r w:rsidRPr="00E50DA9">
        <w:rPr>
          <w:sz w:val="20"/>
          <w:szCs w:val="20"/>
          <w:lang w:val="es-PE"/>
        </w:rPr>
        <w:t xml:space="preserve"> y </w:t>
      </w:r>
      <w:proofErr w:type="spellStart"/>
      <w:r w:rsidRPr="00983285">
        <w:rPr>
          <w:i/>
          <w:iCs/>
          <w:sz w:val="20"/>
          <w:szCs w:val="20"/>
          <w:lang w:val="es-PE"/>
        </w:rPr>
        <w:t>Dhammapada</w:t>
      </w:r>
      <w:proofErr w:type="spellEnd"/>
      <w:r w:rsidRPr="00983285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983285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>.</w:t>
      </w:r>
    </w:p>
    <w:p w14:paraId="3E3697BF" w14:textId="6EB79635" w:rsidR="00E50DA9" w:rsidRPr="00E50DA9" w:rsidRDefault="00E50DA9" w:rsidP="00E50DA9">
      <w:pPr>
        <w:spacing w:after="0"/>
        <w:ind w:left="568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2. </w:t>
      </w:r>
      <w:r w:rsidRPr="00E50DA9">
        <w:rPr>
          <w:sz w:val="20"/>
          <w:szCs w:val="20"/>
          <w:lang w:val="es-PE"/>
        </w:rPr>
        <w:tab/>
        <w:t xml:space="preserve">El </w:t>
      </w:r>
      <w:r w:rsidR="00983285" w:rsidRPr="00E50DA9">
        <w:rPr>
          <w:sz w:val="20"/>
          <w:szCs w:val="20"/>
          <w:lang w:val="es-PE"/>
        </w:rPr>
        <w:t xml:space="preserve">Rey </w:t>
      </w:r>
      <w:proofErr w:type="spellStart"/>
      <w:r w:rsidRPr="00E50DA9">
        <w:rPr>
          <w:sz w:val="20"/>
          <w:szCs w:val="20"/>
          <w:lang w:val="es-PE"/>
        </w:rPr>
        <w:t>Ajātasattu</w:t>
      </w:r>
      <w:proofErr w:type="spellEnd"/>
      <w:r w:rsidRPr="00E50DA9">
        <w:rPr>
          <w:sz w:val="20"/>
          <w:szCs w:val="20"/>
          <w:lang w:val="es-PE"/>
        </w:rPr>
        <w:t xml:space="preserve"> se convertirá en un </w:t>
      </w:r>
      <w:proofErr w:type="spellStart"/>
      <w:r w:rsidRPr="00983285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llamado </w:t>
      </w:r>
      <w:proofErr w:type="spellStart"/>
      <w:r w:rsidRPr="00E50DA9">
        <w:rPr>
          <w:sz w:val="20"/>
          <w:szCs w:val="20"/>
          <w:lang w:val="es-PE"/>
        </w:rPr>
        <w:t>Vijitāvī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C2459B">
        <w:rPr>
          <w:i/>
          <w:iCs/>
          <w:sz w:val="20"/>
          <w:szCs w:val="20"/>
          <w:lang w:val="es-PE"/>
        </w:rPr>
        <w:t>vide</w:t>
      </w:r>
      <w:proofErr w:type="spellEnd"/>
      <w:r w:rsidRPr="004C62D8">
        <w:rPr>
          <w:sz w:val="20"/>
          <w:szCs w:val="20"/>
          <w:lang w:val="es-PE"/>
        </w:rPr>
        <w:t xml:space="preserve"> </w:t>
      </w:r>
      <w:proofErr w:type="spellStart"/>
      <w:r w:rsidRPr="00C2459B">
        <w:rPr>
          <w:i/>
          <w:iCs/>
          <w:sz w:val="20"/>
          <w:szCs w:val="20"/>
          <w:lang w:val="es-PE"/>
        </w:rPr>
        <w:t>Sāmaññaphala</w:t>
      </w:r>
      <w:proofErr w:type="spellEnd"/>
      <w:r w:rsidRPr="00C2459B">
        <w:rPr>
          <w:i/>
          <w:iCs/>
          <w:sz w:val="20"/>
          <w:szCs w:val="20"/>
          <w:lang w:val="es-PE"/>
        </w:rPr>
        <w:t xml:space="preserve"> Sutta </w:t>
      </w:r>
      <w:proofErr w:type="spellStart"/>
      <w:r w:rsidRPr="00C2459B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 xml:space="preserve">. No se menciona el momento de su </w:t>
      </w:r>
      <w:r w:rsidRPr="004C62D8">
        <w:rPr>
          <w:i/>
          <w:iCs/>
          <w:sz w:val="20"/>
          <w:szCs w:val="20"/>
          <w:lang w:val="es-PE"/>
        </w:rPr>
        <w:t>Ilu</w:t>
      </w:r>
      <w:r w:rsidR="004C62D8" w:rsidRPr="004C62D8">
        <w:rPr>
          <w:i/>
          <w:iCs/>
          <w:sz w:val="20"/>
          <w:szCs w:val="20"/>
          <w:lang w:val="es-PE"/>
        </w:rPr>
        <w:t>min</w:t>
      </w:r>
      <w:r w:rsidRPr="004C62D8">
        <w:rPr>
          <w:i/>
          <w:iCs/>
          <w:sz w:val="20"/>
          <w:szCs w:val="20"/>
          <w:lang w:val="es-PE"/>
        </w:rPr>
        <w:t>ación</w:t>
      </w:r>
      <w:r w:rsidRPr="00E50DA9">
        <w:rPr>
          <w:sz w:val="20"/>
          <w:szCs w:val="20"/>
          <w:lang w:val="es-PE"/>
        </w:rPr>
        <w:t>.</w:t>
      </w:r>
    </w:p>
    <w:p w14:paraId="4F68446A" w14:textId="2A42F55B" w:rsidR="00E50DA9" w:rsidRPr="00E50DA9" w:rsidRDefault="00E50DA9" w:rsidP="00E50DA9">
      <w:pPr>
        <w:spacing w:after="0"/>
        <w:ind w:left="568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3. </w:t>
      </w:r>
      <w:r w:rsidRPr="00E50DA9">
        <w:rPr>
          <w:sz w:val="20"/>
          <w:szCs w:val="20"/>
          <w:lang w:val="es-PE"/>
        </w:rPr>
        <w:tab/>
      </w:r>
      <w:r w:rsidR="004C62D8">
        <w:rPr>
          <w:sz w:val="20"/>
          <w:szCs w:val="20"/>
          <w:lang w:val="es-PE"/>
        </w:rPr>
        <w:t>E</w:t>
      </w:r>
      <w:r w:rsidRPr="00E50DA9">
        <w:rPr>
          <w:sz w:val="20"/>
          <w:szCs w:val="20"/>
          <w:lang w:val="es-PE"/>
        </w:rPr>
        <w:t xml:space="preserve">l florista </w:t>
      </w:r>
      <w:proofErr w:type="spellStart"/>
      <w:r w:rsidR="004C62D8" w:rsidRPr="00E50DA9">
        <w:rPr>
          <w:sz w:val="20"/>
          <w:szCs w:val="20"/>
          <w:lang w:val="es-PE"/>
        </w:rPr>
        <w:t>Sumana</w:t>
      </w:r>
      <w:proofErr w:type="spellEnd"/>
      <w:r w:rsidR="004C62D8" w:rsidRPr="00E50DA9">
        <w:rPr>
          <w:sz w:val="20"/>
          <w:szCs w:val="20"/>
          <w:lang w:val="es-PE"/>
        </w:rPr>
        <w:t xml:space="preserve"> </w:t>
      </w:r>
      <w:r w:rsidRPr="00E50DA9">
        <w:rPr>
          <w:sz w:val="20"/>
          <w:szCs w:val="20"/>
          <w:lang w:val="es-PE"/>
        </w:rPr>
        <w:t xml:space="preserve">se convertirá en un </w:t>
      </w:r>
      <w:proofErr w:type="spellStart"/>
      <w:r w:rsidRPr="004C62D8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llamado </w:t>
      </w:r>
      <w:proofErr w:type="spellStart"/>
      <w:r w:rsidRPr="00E50DA9">
        <w:rPr>
          <w:sz w:val="20"/>
          <w:szCs w:val="20"/>
          <w:lang w:val="es-PE"/>
        </w:rPr>
        <w:t>Sumanissara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>después de</w:t>
      </w:r>
      <w:r w:rsidR="004C62D8" w:rsidRPr="00E50DA9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 xml:space="preserve">100,000 </w:t>
      </w:r>
      <w:r w:rsidR="004C62D8" w:rsidRPr="00C2459B">
        <w:rPr>
          <w:i/>
          <w:iCs/>
          <w:sz w:val="20"/>
          <w:szCs w:val="20"/>
          <w:lang w:val="es-PE"/>
        </w:rPr>
        <w:t>eones</w:t>
      </w:r>
      <w:r w:rsidR="004C62D8" w:rsidRPr="00E50DA9">
        <w:rPr>
          <w:sz w:val="20"/>
          <w:szCs w:val="20"/>
          <w:lang w:val="es-PE"/>
        </w:rPr>
        <w:t xml:space="preserve"> </w:t>
      </w:r>
      <w:r w:rsidRPr="00E50DA9">
        <w:rPr>
          <w:sz w:val="20"/>
          <w:szCs w:val="20"/>
          <w:lang w:val="es-PE"/>
        </w:rPr>
        <w:t xml:space="preserve">de nuestro </w:t>
      </w:r>
      <w:r w:rsidRPr="00544E41">
        <w:rPr>
          <w:i/>
          <w:iCs/>
          <w:sz w:val="20"/>
          <w:szCs w:val="20"/>
          <w:lang w:val="es-PE"/>
        </w:rPr>
        <w:t>eón</w:t>
      </w:r>
      <w:r w:rsidRPr="00E50DA9">
        <w:rPr>
          <w:sz w:val="20"/>
          <w:szCs w:val="20"/>
          <w:lang w:val="es-PE"/>
        </w:rPr>
        <w:t xml:space="preserve"> </w:t>
      </w:r>
      <w:r w:rsidRPr="00CA46C9">
        <w:rPr>
          <w:i/>
          <w:iCs/>
          <w:sz w:val="20"/>
          <w:szCs w:val="20"/>
          <w:lang w:val="es-PE"/>
        </w:rPr>
        <w:t>actual</w:t>
      </w:r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4C62D8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4C62D8">
        <w:rPr>
          <w:i/>
          <w:iCs/>
          <w:sz w:val="20"/>
          <w:szCs w:val="20"/>
          <w:lang w:val="es-PE"/>
        </w:rPr>
        <w:t>Suttanipāta</w:t>
      </w:r>
      <w:proofErr w:type="spellEnd"/>
      <w:r w:rsidRPr="004C62D8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4C62D8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>.</w:t>
      </w:r>
    </w:p>
    <w:p w14:paraId="6E158207" w14:textId="0DC84C15" w:rsidR="00E50DA9" w:rsidRPr="00E50DA9" w:rsidRDefault="00E50DA9" w:rsidP="00E50DA9">
      <w:pPr>
        <w:spacing w:after="0"/>
        <w:ind w:left="568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4. </w:t>
      </w:r>
      <w:r w:rsidRPr="00E50DA9">
        <w:rPr>
          <w:sz w:val="20"/>
          <w:szCs w:val="20"/>
          <w:lang w:val="es-PE"/>
        </w:rPr>
        <w:tab/>
        <w:t xml:space="preserve">El vigilante de </w:t>
      </w:r>
      <w:r w:rsidR="004C62D8">
        <w:rPr>
          <w:sz w:val="20"/>
          <w:szCs w:val="20"/>
          <w:lang w:val="es-PE"/>
        </w:rPr>
        <w:t>un</w:t>
      </w:r>
      <w:r w:rsidRPr="00E50DA9">
        <w:rPr>
          <w:sz w:val="20"/>
          <w:szCs w:val="20"/>
          <w:lang w:val="es-PE"/>
        </w:rPr>
        <w:t xml:space="preserve">os campos </w:t>
      </w:r>
      <w:r w:rsidR="004B11BC">
        <w:rPr>
          <w:sz w:val="20"/>
          <w:szCs w:val="20"/>
          <w:lang w:val="es-PE"/>
        </w:rPr>
        <w:t xml:space="preserve">de la época </w:t>
      </w:r>
      <w:r w:rsidRPr="00E50DA9">
        <w:rPr>
          <w:sz w:val="20"/>
          <w:szCs w:val="20"/>
          <w:lang w:val="es-PE"/>
        </w:rPr>
        <w:t xml:space="preserve">se convertirá en un </w:t>
      </w:r>
      <w:proofErr w:type="spellStart"/>
      <w:r w:rsidRPr="004C62D8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con el nombre de </w:t>
      </w:r>
      <w:proofErr w:type="spellStart"/>
      <w:r w:rsidRPr="00E50DA9">
        <w:rPr>
          <w:sz w:val="20"/>
          <w:szCs w:val="20"/>
          <w:lang w:val="es-PE"/>
        </w:rPr>
        <w:t>Ratanakuṭi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4C62D8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4C62D8">
        <w:rPr>
          <w:i/>
          <w:iCs/>
          <w:sz w:val="20"/>
          <w:szCs w:val="20"/>
          <w:lang w:val="es-PE"/>
        </w:rPr>
        <w:t>Theragāthā</w:t>
      </w:r>
      <w:proofErr w:type="spellEnd"/>
      <w:r w:rsidRPr="00E50DA9">
        <w:rPr>
          <w:sz w:val="20"/>
          <w:szCs w:val="20"/>
          <w:lang w:val="es-PE"/>
        </w:rPr>
        <w:t xml:space="preserve">; no se menciona el momento de su </w:t>
      </w:r>
      <w:r w:rsidRPr="004C62D8">
        <w:rPr>
          <w:i/>
          <w:iCs/>
          <w:sz w:val="20"/>
          <w:szCs w:val="20"/>
          <w:lang w:val="es-PE"/>
        </w:rPr>
        <w:t>Iluminación</w:t>
      </w:r>
      <w:r w:rsidRPr="00E50DA9">
        <w:rPr>
          <w:sz w:val="20"/>
          <w:szCs w:val="20"/>
          <w:lang w:val="es-PE"/>
        </w:rPr>
        <w:t xml:space="preserve">, pero se supone que </w:t>
      </w:r>
      <w:r w:rsidR="004C62D8">
        <w:rPr>
          <w:sz w:val="20"/>
          <w:szCs w:val="20"/>
          <w:lang w:val="es-PE"/>
        </w:rPr>
        <w:t>será dentro</w:t>
      </w:r>
      <w:r w:rsidRPr="00E50DA9">
        <w:rPr>
          <w:sz w:val="20"/>
          <w:szCs w:val="20"/>
          <w:lang w:val="es-PE"/>
        </w:rPr>
        <w:t xml:space="preserve"> en nuestro eón actual.</w:t>
      </w:r>
    </w:p>
    <w:p w14:paraId="4A2A397C" w14:textId="4E42802E" w:rsidR="00E50DA9" w:rsidRPr="00E50DA9" w:rsidRDefault="00E50DA9" w:rsidP="00E50DA9">
      <w:pPr>
        <w:spacing w:after="0"/>
        <w:ind w:left="568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t xml:space="preserve">5. </w:t>
      </w:r>
      <w:r w:rsidRPr="00E50DA9">
        <w:rPr>
          <w:sz w:val="20"/>
          <w:szCs w:val="20"/>
          <w:lang w:val="es-PE"/>
        </w:rPr>
        <w:tab/>
        <w:t xml:space="preserve">El búho halcón se convertirá en un </w:t>
      </w:r>
      <w:proofErr w:type="spellStart"/>
      <w:r w:rsidRPr="004C62D8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con el nombre de </w:t>
      </w:r>
      <w:proofErr w:type="spellStart"/>
      <w:r w:rsidRPr="00E50DA9">
        <w:rPr>
          <w:sz w:val="20"/>
          <w:szCs w:val="20"/>
          <w:lang w:val="es-PE"/>
        </w:rPr>
        <w:t>Somanassa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r w:rsidR="004C62D8">
        <w:rPr>
          <w:sz w:val="20"/>
          <w:szCs w:val="20"/>
          <w:lang w:val="es-PE"/>
        </w:rPr>
        <w:t>después de</w:t>
      </w:r>
      <w:r w:rsidR="004C62D8" w:rsidRPr="00E50DA9">
        <w:rPr>
          <w:sz w:val="20"/>
          <w:szCs w:val="20"/>
          <w:lang w:val="es-PE"/>
        </w:rPr>
        <w:t xml:space="preserve"> </w:t>
      </w:r>
      <w:r w:rsidR="004C62D8">
        <w:rPr>
          <w:sz w:val="20"/>
          <w:szCs w:val="20"/>
          <w:lang w:val="es-PE"/>
        </w:rPr>
        <w:t xml:space="preserve">100,000 </w:t>
      </w:r>
      <w:r w:rsidR="004C62D8" w:rsidRPr="00413F92">
        <w:rPr>
          <w:i/>
          <w:iCs/>
          <w:sz w:val="20"/>
          <w:szCs w:val="20"/>
          <w:lang w:val="es-PE"/>
        </w:rPr>
        <w:t>eones</w:t>
      </w:r>
      <w:r w:rsidR="004C62D8">
        <w:rPr>
          <w:sz w:val="20"/>
          <w:szCs w:val="20"/>
          <w:lang w:val="es-PE"/>
        </w:rPr>
        <w:t xml:space="preserve"> </w:t>
      </w:r>
      <w:r w:rsidR="00B057E2">
        <w:rPr>
          <w:sz w:val="20"/>
          <w:szCs w:val="20"/>
          <w:lang w:val="es-PE"/>
        </w:rPr>
        <w:t>de</w:t>
      </w:r>
      <w:r w:rsidRPr="00E50DA9">
        <w:rPr>
          <w:sz w:val="20"/>
          <w:szCs w:val="20"/>
          <w:lang w:val="es-PE"/>
        </w:rPr>
        <w:t xml:space="preserve"> nuestro </w:t>
      </w:r>
      <w:r w:rsidRPr="00413F92">
        <w:rPr>
          <w:i/>
          <w:iCs/>
          <w:sz w:val="20"/>
          <w:szCs w:val="20"/>
          <w:lang w:val="es-PE"/>
        </w:rPr>
        <w:t>eón</w:t>
      </w:r>
      <w:r w:rsidRPr="00E50DA9">
        <w:rPr>
          <w:sz w:val="20"/>
          <w:szCs w:val="20"/>
          <w:lang w:val="es-PE"/>
        </w:rPr>
        <w:t xml:space="preserve"> </w:t>
      </w:r>
      <w:r w:rsidRPr="00CA46C9">
        <w:rPr>
          <w:i/>
          <w:iCs/>
          <w:sz w:val="20"/>
          <w:szCs w:val="20"/>
          <w:lang w:val="es-PE"/>
        </w:rPr>
        <w:t>actual</w:t>
      </w:r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B057E2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proofErr w:type="spellStart"/>
      <w:r w:rsidRPr="00B057E2">
        <w:rPr>
          <w:i/>
          <w:iCs/>
          <w:sz w:val="20"/>
          <w:szCs w:val="20"/>
          <w:lang w:val="es-PE"/>
        </w:rPr>
        <w:t>Suttanipāta</w:t>
      </w:r>
      <w:proofErr w:type="spellEnd"/>
      <w:r w:rsidRPr="00B057E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B057E2">
        <w:rPr>
          <w:i/>
          <w:iCs/>
          <w:sz w:val="20"/>
          <w:szCs w:val="20"/>
          <w:lang w:val="es-PE"/>
        </w:rPr>
        <w:t>Aṭṭhakathā</w:t>
      </w:r>
      <w:proofErr w:type="spellEnd"/>
      <w:r w:rsidRPr="00E50DA9">
        <w:rPr>
          <w:sz w:val="20"/>
          <w:szCs w:val="20"/>
          <w:lang w:val="es-PE"/>
        </w:rPr>
        <w:t>, etc.</w:t>
      </w:r>
    </w:p>
    <w:p w14:paraId="36F823BA" w14:textId="25E574A1" w:rsidR="00D801EF" w:rsidRPr="00E50DA9" w:rsidRDefault="00E50DA9" w:rsidP="00E50DA9">
      <w:pPr>
        <w:spacing w:after="0"/>
        <w:ind w:left="568" w:hanging="284"/>
        <w:rPr>
          <w:sz w:val="20"/>
          <w:szCs w:val="20"/>
          <w:lang w:val="es-PE"/>
        </w:rPr>
      </w:pPr>
      <w:r w:rsidRPr="00E50DA9">
        <w:rPr>
          <w:sz w:val="20"/>
          <w:szCs w:val="20"/>
          <w:lang w:val="es-PE"/>
        </w:rPr>
        <w:lastRenderedPageBreak/>
        <w:t xml:space="preserve">6. </w:t>
      </w:r>
      <w:r w:rsidRPr="00E50DA9">
        <w:rPr>
          <w:sz w:val="20"/>
          <w:szCs w:val="20"/>
          <w:lang w:val="es-PE"/>
        </w:rPr>
        <w:tab/>
        <w:t xml:space="preserve">El donante de la diadema floral se convertirá en un </w:t>
      </w:r>
      <w:proofErr w:type="spellStart"/>
      <w:r w:rsidRPr="00B057E2">
        <w:rPr>
          <w:i/>
          <w:iCs/>
          <w:sz w:val="20"/>
          <w:szCs w:val="20"/>
          <w:lang w:val="es-PE"/>
        </w:rPr>
        <w:t>Paccekabuddha</w:t>
      </w:r>
      <w:proofErr w:type="spellEnd"/>
      <w:r w:rsidRPr="00E50DA9">
        <w:rPr>
          <w:sz w:val="20"/>
          <w:szCs w:val="20"/>
          <w:lang w:val="es-PE"/>
        </w:rPr>
        <w:t xml:space="preserve"> con el nombre de </w:t>
      </w:r>
      <w:proofErr w:type="spellStart"/>
      <w:r w:rsidRPr="00E50DA9">
        <w:rPr>
          <w:sz w:val="20"/>
          <w:szCs w:val="20"/>
          <w:lang w:val="es-PE"/>
        </w:rPr>
        <w:t>Vaṭaṃsaka</w:t>
      </w:r>
      <w:proofErr w:type="spellEnd"/>
      <w:r w:rsidRPr="00E50DA9">
        <w:rPr>
          <w:sz w:val="20"/>
          <w:szCs w:val="20"/>
          <w:lang w:val="es-PE"/>
        </w:rPr>
        <w:t xml:space="preserve">, </w:t>
      </w:r>
      <w:proofErr w:type="spellStart"/>
      <w:r w:rsidRPr="00B057E2">
        <w:rPr>
          <w:i/>
          <w:iCs/>
          <w:sz w:val="20"/>
          <w:szCs w:val="20"/>
          <w:lang w:val="es-PE"/>
        </w:rPr>
        <w:t>vide</w:t>
      </w:r>
      <w:proofErr w:type="spellEnd"/>
      <w:r w:rsidRPr="00E50DA9">
        <w:rPr>
          <w:sz w:val="20"/>
          <w:szCs w:val="20"/>
          <w:lang w:val="es-PE"/>
        </w:rPr>
        <w:t xml:space="preserve"> </w:t>
      </w:r>
      <w:r w:rsidR="00B057E2">
        <w:rPr>
          <w:sz w:val="20"/>
          <w:szCs w:val="20"/>
          <w:lang w:val="es-PE"/>
        </w:rPr>
        <w:br/>
      </w:r>
      <w:proofErr w:type="spellStart"/>
      <w:r w:rsidRPr="00B057E2">
        <w:rPr>
          <w:i/>
          <w:iCs/>
          <w:sz w:val="20"/>
          <w:szCs w:val="20"/>
          <w:lang w:val="es-PE"/>
        </w:rPr>
        <w:t>Nettippakaraṇa</w:t>
      </w:r>
      <w:proofErr w:type="spellEnd"/>
      <w:r w:rsidRPr="00E50DA9">
        <w:rPr>
          <w:sz w:val="20"/>
          <w:szCs w:val="20"/>
          <w:lang w:val="es-PE"/>
        </w:rPr>
        <w:t xml:space="preserve">. No se menciona el momento de su aparición; presumiblemente será durante el </w:t>
      </w:r>
      <w:r w:rsidRPr="00CA46C9">
        <w:rPr>
          <w:i/>
          <w:iCs/>
          <w:sz w:val="20"/>
          <w:szCs w:val="20"/>
          <w:lang w:val="es-PE"/>
        </w:rPr>
        <w:t>eón</w:t>
      </w:r>
      <w:r w:rsidR="00CA46C9">
        <w:rPr>
          <w:i/>
          <w:iCs/>
          <w:sz w:val="20"/>
          <w:szCs w:val="20"/>
          <w:lang w:val="es-PE"/>
        </w:rPr>
        <w:t xml:space="preserve"> actual</w:t>
      </w:r>
      <w:r w:rsidRPr="00E50DA9">
        <w:rPr>
          <w:sz w:val="20"/>
          <w:szCs w:val="20"/>
          <w:lang w:val="es-PE"/>
        </w:rPr>
        <w:t>.</w:t>
      </w:r>
      <w:r w:rsidR="005E1331" w:rsidRPr="00E50DA9">
        <w:rPr>
          <w:sz w:val="20"/>
          <w:szCs w:val="20"/>
          <w:lang w:val="es-PE"/>
        </w:rPr>
        <w:br/>
      </w:r>
    </w:p>
    <w:p w14:paraId="12E4CED6" w14:textId="2EC24912" w:rsidR="00D801EF" w:rsidRPr="00877994" w:rsidRDefault="00877994" w:rsidP="00D801EF">
      <w:pPr>
        <w:rPr>
          <w:lang w:val="es-PE"/>
        </w:rPr>
      </w:pPr>
      <w:r w:rsidRPr="00877994">
        <w:rPr>
          <w:lang w:val="es-PE"/>
        </w:rPr>
        <w:t xml:space="preserve">También </w:t>
      </w:r>
      <w:r w:rsidR="00D366E8">
        <w:rPr>
          <w:lang w:val="es-PE"/>
        </w:rPr>
        <w:t>encontramos</w:t>
      </w:r>
      <w:r w:rsidRPr="00877994">
        <w:rPr>
          <w:lang w:val="es-PE"/>
        </w:rPr>
        <w:t xml:space="preserve"> una historia sobre cierto verdugo</w:t>
      </w:r>
      <w:r>
        <w:rPr>
          <w:rStyle w:val="Refdenotaalpie"/>
        </w:rPr>
        <w:footnoteReference w:id="19"/>
      </w:r>
      <w:r w:rsidRPr="00877994">
        <w:rPr>
          <w:lang w:val="es-PE"/>
        </w:rPr>
        <w:t xml:space="preserve"> que trabajó en </w:t>
      </w:r>
      <w:r w:rsidR="00D366E8">
        <w:rPr>
          <w:lang w:val="es-PE"/>
        </w:rPr>
        <w:t>su</w:t>
      </w:r>
      <w:r w:rsidRPr="00877994">
        <w:rPr>
          <w:lang w:val="es-PE"/>
        </w:rPr>
        <w:t xml:space="preserve"> sangrienta vocación durante </w:t>
      </w:r>
      <w:r w:rsidR="00D366E8">
        <w:rPr>
          <w:lang w:val="es-PE"/>
        </w:rPr>
        <w:t>55</w:t>
      </w:r>
      <w:r w:rsidRPr="00877994">
        <w:rPr>
          <w:lang w:val="es-PE"/>
        </w:rPr>
        <w:t xml:space="preserve"> años, pero</w:t>
      </w:r>
      <w:r w:rsidR="00D366E8">
        <w:rPr>
          <w:lang w:val="es-PE"/>
        </w:rPr>
        <w:t xml:space="preserve"> que</w:t>
      </w:r>
      <w:r w:rsidRPr="00877994">
        <w:rPr>
          <w:lang w:val="es-PE"/>
        </w:rPr>
        <w:t xml:space="preserve"> cuando su muerte </w:t>
      </w:r>
      <w:r w:rsidR="00D366E8">
        <w:rPr>
          <w:lang w:val="es-PE"/>
        </w:rPr>
        <w:t xml:space="preserve">fue </w:t>
      </w:r>
      <w:r w:rsidRPr="00877994">
        <w:rPr>
          <w:lang w:val="es-PE"/>
        </w:rPr>
        <w:t xml:space="preserve">inminente, tuvo la afortunada oportunidad de alimentar al Venerable Sāriputta y </w:t>
      </w:r>
      <w:r w:rsidR="00D366E8">
        <w:rPr>
          <w:lang w:val="es-PE"/>
        </w:rPr>
        <w:t xml:space="preserve">así </w:t>
      </w:r>
      <w:r>
        <w:rPr>
          <w:lang w:val="es-PE"/>
        </w:rPr>
        <w:t>dirigi</w:t>
      </w:r>
      <w:r w:rsidR="00D366E8">
        <w:rPr>
          <w:lang w:val="es-PE"/>
        </w:rPr>
        <w:t>rse hacia</w:t>
      </w:r>
      <w:r w:rsidRPr="00877994">
        <w:rPr>
          <w:lang w:val="es-PE"/>
        </w:rPr>
        <w:t xml:space="preserve"> al reino </w:t>
      </w:r>
      <w:proofErr w:type="spellStart"/>
      <w:r w:rsidRPr="00877994">
        <w:rPr>
          <w:i/>
          <w:iCs/>
          <w:lang w:val="es-PE"/>
        </w:rPr>
        <w:t>Tusita</w:t>
      </w:r>
      <w:proofErr w:type="spellEnd"/>
      <w:r w:rsidRPr="00877994">
        <w:rPr>
          <w:i/>
          <w:iCs/>
          <w:lang w:val="es-PE"/>
        </w:rPr>
        <w:t xml:space="preserve"> Deva</w:t>
      </w:r>
      <w:r w:rsidR="00063FC6">
        <w:rPr>
          <w:i/>
          <w:iCs/>
          <w:lang w:val="es-PE"/>
        </w:rPr>
        <w:t>,</w:t>
      </w:r>
      <w:r w:rsidRPr="00877994">
        <w:rPr>
          <w:lang w:val="es-PE"/>
        </w:rPr>
        <w:t xml:space="preserve"> después de su muerte. Después de </w:t>
      </w:r>
      <w:r w:rsidR="00063FC6">
        <w:rPr>
          <w:lang w:val="es-PE"/>
        </w:rPr>
        <w:t>dicha</w:t>
      </w:r>
      <w:r w:rsidRPr="00877994">
        <w:rPr>
          <w:lang w:val="es-PE"/>
        </w:rPr>
        <w:t xml:space="preserve"> existencia, est</w:t>
      </w:r>
      <w:r>
        <w:rPr>
          <w:lang w:val="es-PE"/>
        </w:rPr>
        <w:t>aba</w:t>
      </w:r>
      <w:r w:rsidRPr="00877994">
        <w:rPr>
          <w:lang w:val="es-PE"/>
        </w:rPr>
        <w:t xml:space="preserve"> destinado a convertirse en un </w:t>
      </w:r>
      <w:proofErr w:type="spellStart"/>
      <w:r w:rsidRPr="00877994">
        <w:rPr>
          <w:i/>
          <w:iCs/>
          <w:lang w:val="es-PE"/>
        </w:rPr>
        <w:t>Paccekabuddha</w:t>
      </w:r>
      <w:proofErr w:type="spellEnd"/>
      <w:r w:rsidRPr="00877994">
        <w:rPr>
          <w:lang w:val="es-PE"/>
        </w:rPr>
        <w:t xml:space="preserve">, así </w:t>
      </w:r>
      <w:r>
        <w:rPr>
          <w:lang w:val="es-PE"/>
        </w:rPr>
        <w:t>lo menciona</w:t>
      </w:r>
      <w:r w:rsidRPr="00877994">
        <w:rPr>
          <w:lang w:val="es-PE"/>
        </w:rPr>
        <w:t xml:space="preserve"> el </w:t>
      </w:r>
      <w:r>
        <w:rPr>
          <w:lang w:val="es-PE"/>
        </w:rPr>
        <w:br/>
      </w:r>
      <w:proofErr w:type="spellStart"/>
      <w:r w:rsidRPr="00877994">
        <w:rPr>
          <w:i/>
          <w:iCs/>
          <w:lang w:val="es-PE"/>
        </w:rPr>
        <w:t>Sahassavatthu</w:t>
      </w:r>
      <w:proofErr w:type="spellEnd"/>
      <w:r w:rsidRPr="00877994">
        <w:rPr>
          <w:lang w:val="es-PE"/>
        </w:rPr>
        <w:t xml:space="preserve">. Sin embargo, en otras fuentes, </w:t>
      </w:r>
      <w:r w:rsidR="00063FC6">
        <w:rPr>
          <w:lang w:val="es-PE"/>
        </w:rPr>
        <w:t>por ejemplo</w:t>
      </w:r>
      <w:r w:rsidRPr="00877994">
        <w:rPr>
          <w:lang w:val="es-PE"/>
        </w:rPr>
        <w:t xml:space="preserve">, </w:t>
      </w:r>
      <w:r>
        <w:rPr>
          <w:lang w:val="es-PE"/>
        </w:rPr>
        <w:t xml:space="preserve">en </w:t>
      </w:r>
      <w:r w:rsidRPr="00877994">
        <w:rPr>
          <w:lang w:val="es-PE"/>
        </w:rPr>
        <w:t xml:space="preserve">la sección </w:t>
      </w:r>
      <w:proofErr w:type="spellStart"/>
      <w:r w:rsidRPr="00877994">
        <w:rPr>
          <w:i/>
          <w:iCs/>
          <w:lang w:val="es-PE"/>
        </w:rPr>
        <w:t>Aṅguttaranikāya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Aṭṭhakathā</w:t>
      </w:r>
      <w:proofErr w:type="spellEnd"/>
      <w:r w:rsidRPr="00877994">
        <w:rPr>
          <w:lang w:val="es-PE"/>
        </w:rPr>
        <w:t xml:space="preserve">, </w:t>
      </w:r>
      <w:proofErr w:type="spellStart"/>
      <w:r w:rsidRPr="00877994">
        <w:rPr>
          <w:i/>
          <w:iCs/>
          <w:lang w:val="es-PE"/>
        </w:rPr>
        <w:t>Kammavibhaṅga</w:t>
      </w:r>
      <w:proofErr w:type="spellEnd"/>
      <w:r w:rsidRPr="00877994">
        <w:rPr>
          <w:lang w:val="es-PE"/>
        </w:rPr>
        <w:t xml:space="preserve"> del </w:t>
      </w:r>
      <w:proofErr w:type="spellStart"/>
      <w:r w:rsidRPr="00877994">
        <w:rPr>
          <w:i/>
          <w:iCs/>
          <w:lang w:val="es-PE"/>
        </w:rPr>
        <w:t>Aṅguttaranikāya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Ṭīkā</w:t>
      </w:r>
      <w:proofErr w:type="spellEnd"/>
      <w:r w:rsidRPr="00877994">
        <w:rPr>
          <w:i/>
          <w:iCs/>
          <w:lang w:val="es-PE"/>
        </w:rPr>
        <w:t>,</w:t>
      </w:r>
      <w:r w:rsidRPr="00877994">
        <w:rPr>
          <w:lang w:val="es-PE"/>
        </w:rPr>
        <w:t xml:space="preserve"> se hace referencia a la misma persona, pero s</w:t>
      </w:r>
      <w:r>
        <w:rPr>
          <w:lang w:val="es-PE"/>
        </w:rPr>
        <w:t>ó</w:t>
      </w:r>
      <w:r w:rsidRPr="00877994">
        <w:rPr>
          <w:lang w:val="es-PE"/>
        </w:rPr>
        <w:t xml:space="preserve">lo se menciona su renacimiento en </w:t>
      </w:r>
      <w:r>
        <w:rPr>
          <w:lang w:val="es-PE"/>
        </w:rPr>
        <w:t xml:space="preserve">el plano </w:t>
      </w:r>
      <w:proofErr w:type="spellStart"/>
      <w:r w:rsidRPr="00877994">
        <w:rPr>
          <w:i/>
          <w:iCs/>
          <w:lang w:val="es-PE"/>
        </w:rPr>
        <w:t>Tusita</w:t>
      </w:r>
      <w:proofErr w:type="spellEnd"/>
      <w:r w:rsidRPr="00877994">
        <w:rPr>
          <w:lang w:val="es-PE"/>
        </w:rPr>
        <w:t xml:space="preserve">, no </w:t>
      </w:r>
      <w:r>
        <w:rPr>
          <w:lang w:val="es-PE"/>
        </w:rPr>
        <w:t xml:space="preserve">sobre </w:t>
      </w:r>
      <w:r w:rsidRPr="00877994">
        <w:rPr>
          <w:lang w:val="es-PE"/>
        </w:rPr>
        <w:t>su futur</w:t>
      </w:r>
      <w:r w:rsidR="00DD20C8">
        <w:rPr>
          <w:lang w:val="es-PE"/>
        </w:rPr>
        <w:t>o como</w:t>
      </w:r>
      <w:r w:rsidRPr="00877994">
        <w:rPr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Paccekabuddha</w:t>
      </w:r>
      <w:proofErr w:type="spellEnd"/>
      <w:r w:rsidR="00D801EF" w:rsidRPr="00877994">
        <w:rPr>
          <w:lang w:val="es-PE"/>
        </w:rPr>
        <w:t>.</w:t>
      </w:r>
    </w:p>
    <w:p w14:paraId="492EF43F" w14:textId="502B8E71" w:rsidR="00877994" w:rsidRPr="00877994" w:rsidRDefault="00877994" w:rsidP="00EB08FB">
      <w:pPr>
        <w:rPr>
          <w:lang w:val="es-PE"/>
        </w:rPr>
      </w:pPr>
      <w:r w:rsidRPr="00877994">
        <w:rPr>
          <w:lang w:val="es-PE"/>
        </w:rPr>
        <w:t xml:space="preserve">En el </w:t>
      </w:r>
      <w:proofErr w:type="spellStart"/>
      <w:r w:rsidRPr="00877994">
        <w:rPr>
          <w:i/>
          <w:iCs/>
          <w:lang w:val="es-PE"/>
        </w:rPr>
        <w:t>Mahāmāyā-vatthu</w:t>
      </w:r>
      <w:proofErr w:type="spellEnd"/>
      <w:r w:rsidRPr="00877994">
        <w:rPr>
          <w:lang w:val="es-PE"/>
        </w:rPr>
        <w:t xml:space="preserve">, se dice que </w:t>
      </w:r>
      <w:r w:rsidRPr="00877994">
        <w:rPr>
          <w:i/>
          <w:iCs/>
          <w:lang w:val="es-PE"/>
        </w:rPr>
        <w:t>Māra</w:t>
      </w:r>
      <w:r w:rsidRPr="00877994">
        <w:rPr>
          <w:lang w:val="es-PE"/>
        </w:rPr>
        <w:t xml:space="preserve"> se convert</w:t>
      </w:r>
      <w:r>
        <w:rPr>
          <w:lang w:val="es-PE"/>
        </w:rPr>
        <w:t>irá</w:t>
      </w:r>
      <w:r w:rsidRPr="00877994">
        <w:rPr>
          <w:lang w:val="es-PE"/>
        </w:rPr>
        <w:t xml:space="preserve"> en un </w:t>
      </w:r>
      <w:proofErr w:type="spellStart"/>
      <w:r w:rsidRPr="00877994">
        <w:rPr>
          <w:i/>
          <w:iCs/>
          <w:lang w:val="es-PE"/>
        </w:rPr>
        <w:t>Paccekabuddha</w:t>
      </w:r>
      <w:proofErr w:type="spellEnd"/>
      <w:r w:rsidRPr="00877994">
        <w:rPr>
          <w:lang w:val="es-PE"/>
        </w:rPr>
        <w:t>, "</w:t>
      </w:r>
      <w:r w:rsidR="00DD20C8">
        <w:rPr>
          <w:i/>
          <w:iCs/>
          <w:lang w:val="es-PE"/>
        </w:rPr>
        <w:t>So</w:t>
      </w:r>
      <w:r w:rsidRPr="00877994">
        <w:rPr>
          <w:i/>
          <w:iCs/>
          <w:lang w:val="es-PE"/>
        </w:rPr>
        <w:t xml:space="preserve"> pi </w:t>
      </w:r>
      <w:proofErr w:type="spellStart"/>
      <w:r w:rsidRPr="00877994">
        <w:rPr>
          <w:i/>
          <w:iCs/>
          <w:lang w:val="es-PE"/>
        </w:rPr>
        <w:t>Bodhisattaṃ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thometvā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teneva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pasādena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anāgate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paccekabuddho</w:t>
      </w:r>
      <w:proofErr w:type="spellEnd"/>
      <w:r w:rsidRPr="00877994">
        <w:rPr>
          <w:i/>
          <w:iCs/>
          <w:lang w:val="es-PE"/>
        </w:rPr>
        <w:t xml:space="preserve"> </w:t>
      </w:r>
      <w:proofErr w:type="spellStart"/>
      <w:r w:rsidRPr="00877994">
        <w:rPr>
          <w:i/>
          <w:iCs/>
          <w:lang w:val="es-PE"/>
        </w:rPr>
        <w:t>bhavissati</w:t>
      </w:r>
      <w:proofErr w:type="spellEnd"/>
      <w:r w:rsidRPr="00877994">
        <w:rPr>
          <w:lang w:val="es-PE"/>
        </w:rPr>
        <w:t>"</w:t>
      </w:r>
      <w:r w:rsidR="00124B97">
        <w:rPr>
          <w:lang w:val="es-PE"/>
        </w:rPr>
        <w:t>.</w:t>
      </w:r>
      <w:r w:rsidRPr="00877994">
        <w:rPr>
          <w:lang w:val="es-PE"/>
        </w:rPr>
        <w:t xml:space="preserve"> </w:t>
      </w:r>
      <w:r w:rsidR="00124B97">
        <w:rPr>
          <w:lang w:val="es-PE"/>
        </w:rPr>
        <w:t>Tal c</w:t>
      </w:r>
      <w:r w:rsidRPr="00877994">
        <w:rPr>
          <w:lang w:val="es-PE"/>
        </w:rPr>
        <w:t xml:space="preserve">omo dice la tradición budista, contenida en obras como </w:t>
      </w:r>
      <w:r w:rsidR="00124B97">
        <w:rPr>
          <w:lang w:val="es-PE"/>
        </w:rPr>
        <w:t xml:space="preserve">el </w:t>
      </w:r>
      <w:proofErr w:type="spellStart"/>
      <w:r w:rsidRPr="00124B97">
        <w:rPr>
          <w:i/>
          <w:iCs/>
          <w:lang w:val="es-PE"/>
        </w:rPr>
        <w:t>Sotatattakī</w:t>
      </w:r>
      <w:proofErr w:type="spellEnd"/>
      <w:r w:rsidR="00124B97">
        <w:rPr>
          <w:lang w:val="es-PE"/>
        </w:rPr>
        <w:t>,</w:t>
      </w:r>
      <w:r w:rsidRPr="00877994">
        <w:rPr>
          <w:lang w:val="es-PE"/>
        </w:rPr>
        <w:t xml:space="preserve"> </w:t>
      </w:r>
      <w:r w:rsidR="001146D0">
        <w:rPr>
          <w:lang w:val="es-PE"/>
        </w:rPr>
        <w:t xml:space="preserve">existen </w:t>
      </w:r>
      <w:r w:rsidRPr="00877994">
        <w:rPr>
          <w:lang w:val="es-PE"/>
        </w:rPr>
        <w:t xml:space="preserve">500 futuros </w:t>
      </w:r>
      <w:r w:rsidRPr="001146D0">
        <w:rPr>
          <w:i/>
          <w:iCs/>
          <w:lang w:val="es-PE"/>
        </w:rPr>
        <w:t>Bud</w:t>
      </w:r>
      <w:r w:rsidR="001146D0" w:rsidRPr="001146D0">
        <w:rPr>
          <w:i/>
          <w:iCs/>
          <w:lang w:val="es-PE"/>
        </w:rPr>
        <w:t>dh</w:t>
      </w:r>
      <w:r w:rsidRPr="001146D0">
        <w:rPr>
          <w:i/>
          <w:iCs/>
          <w:lang w:val="es-PE"/>
        </w:rPr>
        <w:t>a</w:t>
      </w:r>
      <w:r w:rsidRPr="00877994">
        <w:rPr>
          <w:lang w:val="es-PE"/>
        </w:rPr>
        <w:t xml:space="preserve">s que no están maduros para </w:t>
      </w:r>
      <w:r w:rsidR="001146D0">
        <w:rPr>
          <w:lang w:val="es-PE"/>
        </w:rPr>
        <w:t xml:space="preserve">su </w:t>
      </w:r>
      <w:r w:rsidR="001146D0" w:rsidRPr="001146D0">
        <w:rPr>
          <w:i/>
          <w:iCs/>
          <w:lang w:val="es-PE"/>
        </w:rPr>
        <w:t xml:space="preserve">segura </w:t>
      </w:r>
      <w:r w:rsidRPr="001146D0">
        <w:rPr>
          <w:i/>
          <w:iCs/>
          <w:lang w:val="es-PE"/>
        </w:rPr>
        <w:t>predicción</w:t>
      </w:r>
      <w:r w:rsidRPr="00877994">
        <w:rPr>
          <w:lang w:val="es-PE"/>
        </w:rPr>
        <w:t xml:space="preserve"> y </w:t>
      </w:r>
      <w:r w:rsidR="001146D0">
        <w:rPr>
          <w:lang w:val="es-PE"/>
        </w:rPr>
        <w:t xml:space="preserve">10 </w:t>
      </w:r>
      <w:r w:rsidRPr="00877994">
        <w:rPr>
          <w:lang w:val="es-PE"/>
        </w:rPr>
        <w:t xml:space="preserve">que </w:t>
      </w:r>
      <w:r w:rsidR="001146D0">
        <w:rPr>
          <w:lang w:val="es-PE"/>
        </w:rPr>
        <w:t xml:space="preserve">sí </w:t>
      </w:r>
      <w:r w:rsidR="00564A23">
        <w:rPr>
          <w:lang w:val="es-PE"/>
        </w:rPr>
        <w:t xml:space="preserve">lo </w:t>
      </w:r>
      <w:r w:rsidRPr="00877994">
        <w:rPr>
          <w:lang w:val="es-PE"/>
        </w:rPr>
        <w:t>est</w:t>
      </w:r>
      <w:r w:rsidR="00564A23">
        <w:rPr>
          <w:lang w:val="es-PE"/>
        </w:rPr>
        <w:t>aba</w:t>
      </w:r>
      <w:r w:rsidRPr="00877994">
        <w:rPr>
          <w:lang w:val="es-PE"/>
        </w:rPr>
        <w:t>n maduros para ella. Est</w:t>
      </w:r>
      <w:r w:rsidR="00515714">
        <w:rPr>
          <w:lang w:val="es-PE"/>
        </w:rPr>
        <w:t>os</w:t>
      </w:r>
      <w:r w:rsidRPr="00877994">
        <w:rPr>
          <w:lang w:val="es-PE"/>
        </w:rPr>
        <w:t xml:space="preserve"> último</w:t>
      </w:r>
      <w:r w:rsidR="00515714">
        <w:rPr>
          <w:lang w:val="es-PE"/>
        </w:rPr>
        <w:t>s</w:t>
      </w:r>
      <w:r w:rsidRPr="00877994">
        <w:rPr>
          <w:lang w:val="es-PE"/>
        </w:rPr>
        <w:t xml:space="preserve"> hab</w:t>
      </w:r>
      <w:r w:rsidR="00515714">
        <w:rPr>
          <w:lang w:val="es-PE"/>
        </w:rPr>
        <w:t>r</w:t>
      </w:r>
      <w:r w:rsidRPr="00877994">
        <w:rPr>
          <w:lang w:val="es-PE"/>
        </w:rPr>
        <w:t>ía</w:t>
      </w:r>
      <w:r w:rsidR="00515714">
        <w:rPr>
          <w:lang w:val="es-PE"/>
        </w:rPr>
        <w:t>n</w:t>
      </w:r>
      <w:r w:rsidRPr="00877994">
        <w:rPr>
          <w:lang w:val="es-PE"/>
        </w:rPr>
        <w:t xml:space="preserve"> recibido su </w:t>
      </w:r>
      <w:r w:rsidR="00515714" w:rsidRPr="00515714">
        <w:rPr>
          <w:i/>
          <w:iCs/>
          <w:lang w:val="es-PE"/>
        </w:rPr>
        <w:t xml:space="preserve">segura </w:t>
      </w:r>
      <w:r w:rsidRPr="00515714">
        <w:rPr>
          <w:i/>
          <w:iCs/>
          <w:lang w:val="es-PE"/>
        </w:rPr>
        <w:t>predicción</w:t>
      </w:r>
      <w:r w:rsidRPr="00877994">
        <w:rPr>
          <w:lang w:val="es-PE"/>
        </w:rPr>
        <w:t xml:space="preserve"> y se hab</w:t>
      </w:r>
      <w:r w:rsidR="00515714">
        <w:rPr>
          <w:lang w:val="es-PE"/>
        </w:rPr>
        <w:t>r</w:t>
      </w:r>
      <w:r w:rsidRPr="00877994">
        <w:rPr>
          <w:lang w:val="es-PE"/>
        </w:rPr>
        <w:t>ía</w:t>
      </w:r>
      <w:r w:rsidR="00515714">
        <w:rPr>
          <w:lang w:val="es-PE"/>
        </w:rPr>
        <w:t>n</w:t>
      </w:r>
      <w:r w:rsidRPr="00877994">
        <w:rPr>
          <w:lang w:val="es-PE"/>
        </w:rPr>
        <w:t xml:space="preserve"> encontrado con el </w:t>
      </w:r>
      <w:r w:rsidRPr="00515714">
        <w:rPr>
          <w:i/>
          <w:iCs/>
          <w:lang w:val="es-PE"/>
        </w:rPr>
        <w:t>Bud</w:t>
      </w:r>
      <w:r w:rsidR="00515714" w:rsidRPr="00515714">
        <w:rPr>
          <w:i/>
          <w:iCs/>
          <w:lang w:val="es-PE"/>
        </w:rPr>
        <w:t>dh</w:t>
      </w:r>
      <w:r w:rsidRPr="00515714">
        <w:rPr>
          <w:i/>
          <w:iCs/>
          <w:lang w:val="es-PE"/>
        </w:rPr>
        <w:t>a</w:t>
      </w:r>
      <w:r w:rsidRPr="00877994">
        <w:rPr>
          <w:lang w:val="es-PE"/>
        </w:rPr>
        <w:t xml:space="preserve"> Gotama</w:t>
      </w:r>
      <w:r w:rsidR="00515714">
        <w:rPr>
          <w:lang w:val="es-PE"/>
        </w:rPr>
        <w:t xml:space="preserve"> al respecto</w:t>
      </w:r>
      <w:r w:rsidRPr="00877994">
        <w:rPr>
          <w:lang w:val="es-PE"/>
        </w:rPr>
        <w:t xml:space="preserve">; </w:t>
      </w:r>
      <w:r w:rsidR="00564A23">
        <w:rPr>
          <w:lang w:val="es-PE"/>
        </w:rPr>
        <w:t xml:space="preserve">estos </w:t>
      </w:r>
      <w:r w:rsidRPr="00877994">
        <w:rPr>
          <w:lang w:val="es-PE"/>
        </w:rPr>
        <w:t xml:space="preserve">son, según </w:t>
      </w:r>
      <w:proofErr w:type="spellStart"/>
      <w:r w:rsidRPr="00515714">
        <w:rPr>
          <w:i/>
          <w:iCs/>
          <w:lang w:val="es-PE"/>
        </w:rPr>
        <w:t>Suṇṇiya</w:t>
      </w:r>
      <w:proofErr w:type="spellEnd"/>
      <w:r w:rsidRPr="00515714">
        <w:rPr>
          <w:i/>
          <w:iCs/>
          <w:lang w:val="es-PE"/>
        </w:rPr>
        <w:t xml:space="preserve"> </w:t>
      </w:r>
      <w:proofErr w:type="spellStart"/>
      <w:r w:rsidRPr="00515714">
        <w:rPr>
          <w:i/>
          <w:iCs/>
          <w:lang w:val="es-PE"/>
        </w:rPr>
        <w:t>anāgatāvaṃsa</w:t>
      </w:r>
      <w:proofErr w:type="spellEnd"/>
      <w:r w:rsidRPr="00877994">
        <w:rPr>
          <w:lang w:val="es-PE"/>
        </w:rPr>
        <w:t>:</w:t>
      </w:r>
    </w:p>
    <w:p w14:paraId="442BC5B7" w14:textId="02DC8CF1" w:rsidR="00072AB2" w:rsidRPr="00072AB2" w:rsidRDefault="00072AB2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72AB2">
        <w:rPr>
          <w:sz w:val="20"/>
          <w:szCs w:val="20"/>
          <w:lang w:val="es-PE"/>
        </w:rPr>
        <w:t>1.</w:t>
      </w:r>
      <w:r w:rsidRPr="00072AB2">
        <w:rPr>
          <w:sz w:val="20"/>
          <w:szCs w:val="20"/>
          <w:lang w:val="es-PE"/>
        </w:rPr>
        <w:tab/>
        <w:t xml:space="preserve"> </w:t>
      </w:r>
      <w:proofErr w:type="spellStart"/>
      <w:r w:rsidRPr="00072AB2">
        <w:rPr>
          <w:sz w:val="20"/>
          <w:szCs w:val="20"/>
          <w:lang w:val="es-PE"/>
        </w:rPr>
        <w:t>Ajita</w:t>
      </w:r>
      <w:proofErr w:type="spellEnd"/>
      <w:r w:rsidRPr="00072AB2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Thera</w:t>
      </w:r>
      <w:proofErr w:type="spellEnd"/>
      <w:r w:rsidRPr="00072AB2">
        <w:rPr>
          <w:sz w:val="20"/>
          <w:szCs w:val="20"/>
          <w:lang w:val="es-PE"/>
        </w:rPr>
        <w:t xml:space="preserve">, hijo del </w:t>
      </w:r>
      <w:r w:rsidR="00020AE8" w:rsidRPr="00072AB2">
        <w:rPr>
          <w:sz w:val="20"/>
          <w:szCs w:val="20"/>
          <w:lang w:val="es-PE"/>
        </w:rPr>
        <w:t xml:space="preserve">Rey </w:t>
      </w:r>
      <w:proofErr w:type="spellStart"/>
      <w:r w:rsidRPr="00072AB2">
        <w:rPr>
          <w:sz w:val="20"/>
          <w:szCs w:val="20"/>
          <w:lang w:val="es-PE"/>
        </w:rPr>
        <w:t>Ajātasattu</w:t>
      </w:r>
      <w:proofErr w:type="spellEnd"/>
      <w:r w:rsidRPr="00072AB2">
        <w:rPr>
          <w:sz w:val="20"/>
          <w:szCs w:val="20"/>
          <w:lang w:val="es-PE"/>
        </w:rPr>
        <w:t xml:space="preserve">, fue </w:t>
      </w:r>
      <w:r w:rsidR="00020AE8" w:rsidRPr="00072AB2">
        <w:rPr>
          <w:sz w:val="20"/>
          <w:szCs w:val="20"/>
          <w:lang w:val="es-PE"/>
        </w:rPr>
        <w:t xml:space="preserve">un </w:t>
      </w:r>
      <w:r w:rsidR="00020AE8" w:rsidRPr="00020AE8">
        <w:rPr>
          <w:i/>
          <w:iCs/>
          <w:sz w:val="20"/>
          <w:szCs w:val="20"/>
          <w:lang w:val="es-PE"/>
        </w:rPr>
        <w:t>Monarca Universal</w:t>
      </w:r>
      <w:r w:rsidR="00020AE8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en el pasado </w:t>
      </w:r>
      <w:r w:rsidR="00263211">
        <w:rPr>
          <w:sz w:val="20"/>
          <w:szCs w:val="20"/>
          <w:lang w:val="es-PE"/>
        </w:rPr>
        <w:t>bajo</w:t>
      </w:r>
      <w:r w:rsidRPr="00072AB2">
        <w:rPr>
          <w:sz w:val="20"/>
          <w:szCs w:val="20"/>
          <w:lang w:val="es-PE"/>
        </w:rPr>
        <w:t xml:space="preserve"> el nombre de </w:t>
      </w:r>
      <w:proofErr w:type="spellStart"/>
      <w:r w:rsidRPr="00072AB2">
        <w:rPr>
          <w:sz w:val="20"/>
          <w:szCs w:val="20"/>
          <w:lang w:val="es-PE"/>
        </w:rPr>
        <w:t>Saṅkha</w:t>
      </w:r>
      <w:proofErr w:type="spellEnd"/>
      <w:r w:rsidRPr="00072AB2">
        <w:rPr>
          <w:sz w:val="20"/>
          <w:szCs w:val="20"/>
          <w:lang w:val="es-PE"/>
        </w:rPr>
        <w:t xml:space="preserve">; recibió </w:t>
      </w:r>
      <w:r w:rsidR="00425732">
        <w:rPr>
          <w:sz w:val="20"/>
          <w:szCs w:val="20"/>
          <w:lang w:val="es-PE"/>
        </w:rPr>
        <w:t xml:space="preserve">su </w:t>
      </w:r>
      <w:r w:rsidR="00425732" w:rsidRPr="00425732">
        <w:rPr>
          <w:i/>
          <w:iCs/>
          <w:sz w:val="20"/>
          <w:szCs w:val="20"/>
          <w:lang w:val="es-PE"/>
        </w:rPr>
        <w:t>segura</w:t>
      </w:r>
      <w:r w:rsidRPr="00425732">
        <w:rPr>
          <w:i/>
          <w:iCs/>
          <w:sz w:val="20"/>
          <w:szCs w:val="20"/>
          <w:lang w:val="es-PE"/>
        </w:rPr>
        <w:t xml:space="preserve"> predicción</w:t>
      </w:r>
      <w:r w:rsidRPr="00072AB2">
        <w:rPr>
          <w:sz w:val="20"/>
          <w:szCs w:val="20"/>
          <w:lang w:val="es-PE"/>
        </w:rPr>
        <w:t xml:space="preserve"> del </w:t>
      </w:r>
      <w:r w:rsidRPr="00020AE8">
        <w:rPr>
          <w:i/>
          <w:iCs/>
          <w:sz w:val="20"/>
          <w:szCs w:val="20"/>
          <w:lang w:val="es-PE"/>
        </w:rPr>
        <w:t>Bud</w:t>
      </w:r>
      <w:r w:rsidR="00020AE8" w:rsidRPr="00020AE8">
        <w:rPr>
          <w:i/>
          <w:iCs/>
          <w:sz w:val="20"/>
          <w:szCs w:val="20"/>
          <w:lang w:val="es-PE"/>
        </w:rPr>
        <w:t>dh</w:t>
      </w:r>
      <w:r w:rsidRPr="00020AE8">
        <w:rPr>
          <w:i/>
          <w:iCs/>
          <w:sz w:val="20"/>
          <w:szCs w:val="20"/>
          <w:lang w:val="es-PE"/>
        </w:rPr>
        <w:t>a</w:t>
      </w:r>
      <w:r w:rsidRPr="00072AB2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Sirīmanta</w:t>
      </w:r>
      <w:proofErr w:type="spellEnd"/>
      <w:r w:rsidRPr="00072AB2">
        <w:rPr>
          <w:sz w:val="20"/>
          <w:szCs w:val="20"/>
          <w:lang w:val="es-PE"/>
        </w:rPr>
        <w:t xml:space="preserve">; </w:t>
      </w:r>
      <w:r w:rsidR="00020AE8">
        <w:rPr>
          <w:sz w:val="20"/>
          <w:szCs w:val="20"/>
          <w:lang w:val="es-PE"/>
        </w:rPr>
        <w:t xml:space="preserve">él será </w:t>
      </w:r>
      <w:r w:rsidRPr="00072AB2">
        <w:rPr>
          <w:sz w:val="20"/>
          <w:szCs w:val="20"/>
          <w:lang w:val="es-PE"/>
        </w:rPr>
        <w:t xml:space="preserve">el futuro </w:t>
      </w:r>
      <w:r w:rsidR="00020AE8" w:rsidRPr="00020AE8">
        <w:rPr>
          <w:i/>
          <w:iCs/>
          <w:sz w:val="20"/>
          <w:szCs w:val="20"/>
          <w:lang w:val="es-PE"/>
        </w:rPr>
        <w:t>Buddha</w:t>
      </w:r>
      <w:r w:rsidR="00020AE8" w:rsidRPr="00020AE8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Metteyya</w:t>
      </w:r>
      <w:proofErr w:type="spellEnd"/>
      <w:r w:rsidRPr="00072AB2">
        <w:rPr>
          <w:sz w:val="20"/>
          <w:szCs w:val="20"/>
          <w:lang w:val="es-PE"/>
        </w:rPr>
        <w:t xml:space="preserve">, el </w:t>
      </w:r>
      <w:proofErr w:type="spellStart"/>
      <w:r w:rsidR="00425732">
        <w:rPr>
          <w:sz w:val="20"/>
          <w:szCs w:val="20"/>
          <w:lang w:val="es-PE"/>
        </w:rPr>
        <w:t>5</w:t>
      </w:r>
      <w:r w:rsidR="00425732" w:rsidRPr="00425732">
        <w:rPr>
          <w:sz w:val="20"/>
          <w:szCs w:val="20"/>
          <w:vertAlign w:val="superscript"/>
          <w:lang w:val="es-PE"/>
        </w:rPr>
        <w:t>to</w:t>
      </w:r>
      <w:proofErr w:type="spellEnd"/>
      <w:r w:rsid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y último </w:t>
      </w:r>
      <w:r w:rsidR="00020AE8" w:rsidRPr="00020AE8">
        <w:rPr>
          <w:i/>
          <w:iCs/>
          <w:sz w:val="20"/>
          <w:szCs w:val="20"/>
          <w:lang w:val="es-PE"/>
        </w:rPr>
        <w:t>Buddha</w:t>
      </w:r>
      <w:r w:rsidR="00020AE8" w:rsidRPr="00020AE8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de nuestro </w:t>
      </w:r>
      <w:r w:rsidR="00051B19">
        <w:rPr>
          <w:i/>
          <w:iCs/>
          <w:sz w:val="20"/>
          <w:szCs w:val="20"/>
          <w:lang w:val="es-PE"/>
        </w:rPr>
        <w:t xml:space="preserve">gran </w:t>
      </w:r>
      <w:r w:rsidRPr="00051B19">
        <w:rPr>
          <w:i/>
          <w:iCs/>
          <w:sz w:val="20"/>
          <w:szCs w:val="20"/>
          <w:lang w:val="es-PE"/>
        </w:rPr>
        <w:t>eón</w:t>
      </w:r>
      <w:r w:rsidRPr="00072AB2">
        <w:rPr>
          <w:sz w:val="20"/>
          <w:szCs w:val="20"/>
          <w:lang w:val="es-PE"/>
        </w:rPr>
        <w:t xml:space="preserve">. </w:t>
      </w:r>
      <w:r w:rsidR="00D364A2">
        <w:rPr>
          <w:sz w:val="20"/>
          <w:szCs w:val="20"/>
          <w:lang w:val="es-PE"/>
        </w:rPr>
        <w:t>La duración de s</w:t>
      </w:r>
      <w:r w:rsidRPr="00072AB2">
        <w:rPr>
          <w:sz w:val="20"/>
          <w:szCs w:val="20"/>
          <w:lang w:val="es-PE"/>
        </w:rPr>
        <w:t xml:space="preserve">u vida será de </w:t>
      </w:r>
      <w:r w:rsidR="00020AE8">
        <w:rPr>
          <w:sz w:val="20"/>
          <w:szCs w:val="20"/>
          <w:lang w:val="es-PE"/>
        </w:rPr>
        <w:t xml:space="preserve">80,000 </w:t>
      </w:r>
      <w:r w:rsidRPr="00072AB2">
        <w:rPr>
          <w:sz w:val="20"/>
          <w:szCs w:val="20"/>
          <w:lang w:val="es-PE"/>
        </w:rPr>
        <w:t xml:space="preserve">años; su altura, </w:t>
      </w:r>
      <w:r w:rsidR="00020AE8">
        <w:rPr>
          <w:sz w:val="20"/>
          <w:szCs w:val="20"/>
          <w:lang w:val="es-PE"/>
        </w:rPr>
        <w:t xml:space="preserve">de </w:t>
      </w:r>
      <w:r w:rsidRPr="00072AB2">
        <w:rPr>
          <w:sz w:val="20"/>
          <w:szCs w:val="20"/>
          <w:lang w:val="es-PE"/>
        </w:rPr>
        <w:t xml:space="preserve">88 codos; </w:t>
      </w:r>
      <w:r w:rsidR="00051B19">
        <w:rPr>
          <w:sz w:val="20"/>
          <w:szCs w:val="20"/>
          <w:lang w:val="es-PE"/>
        </w:rPr>
        <w:t xml:space="preserve">y </w:t>
      </w:r>
      <w:r w:rsidRPr="00072AB2">
        <w:rPr>
          <w:sz w:val="20"/>
          <w:szCs w:val="20"/>
          <w:lang w:val="es-PE"/>
        </w:rPr>
        <w:t xml:space="preserve">su árbol </w:t>
      </w:r>
      <w:proofErr w:type="spellStart"/>
      <w:r w:rsidRPr="00020AE8">
        <w:rPr>
          <w:i/>
          <w:iCs/>
          <w:sz w:val="20"/>
          <w:szCs w:val="20"/>
          <w:lang w:val="es-PE"/>
        </w:rPr>
        <w:t>Bodhi</w:t>
      </w:r>
      <w:proofErr w:type="spellEnd"/>
      <w:r w:rsidRPr="00072AB2">
        <w:rPr>
          <w:sz w:val="20"/>
          <w:szCs w:val="20"/>
          <w:lang w:val="es-PE"/>
        </w:rPr>
        <w:t xml:space="preserve">, </w:t>
      </w:r>
      <w:proofErr w:type="spellStart"/>
      <w:r w:rsidRPr="00051B19">
        <w:rPr>
          <w:i/>
          <w:iCs/>
          <w:sz w:val="20"/>
          <w:szCs w:val="20"/>
          <w:lang w:val="es-PE"/>
        </w:rPr>
        <w:t>Gangaw</w:t>
      </w:r>
      <w:proofErr w:type="spellEnd"/>
      <w:r w:rsidRPr="00072AB2">
        <w:rPr>
          <w:sz w:val="20"/>
          <w:szCs w:val="20"/>
          <w:lang w:val="es-PE"/>
        </w:rPr>
        <w:t xml:space="preserve"> (</w:t>
      </w:r>
      <w:proofErr w:type="spellStart"/>
      <w:r w:rsidRPr="00020AE8">
        <w:rPr>
          <w:i/>
          <w:iCs/>
          <w:sz w:val="20"/>
          <w:szCs w:val="20"/>
          <w:lang w:val="es-PE"/>
        </w:rPr>
        <w:t>mesua</w:t>
      </w:r>
      <w:proofErr w:type="spellEnd"/>
      <w:r w:rsidRPr="00020AE8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20AE8">
        <w:rPr>
          <w:i/>
          <w:iCs/>
          <w:sz w:val="20"/>
          <w:szCs w:val="20"/>
          <w:lang w:val="es-PE"/>
        </w:rPr>
        <w:t>ferrea</w:t>
      </w:r>
      <w:proofErr w:type="spellEnd"/>
      <w:r w:rsidRPr="00072AB2">
        <w:rPr>
          <w:sz w:val="20"/>
          <w:szCs w:val="20"/>
          <w:lang w:val="es-PE"/>
        </w:rPr>
        <w:t>).</w:t>
      </w:r>
    </w:p>
    <w:p w14:paraId="5E4CE63B" w14:textId="3E64D9CC" w:rsidR="00072AB2" w:rsidRPr="00072AB2" w:rsidRDefault="00072AB2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72AB2">
        <w:rPr>
          <w:sz w:val="20"/>
          <w:szCs w:val="20"/>
          <w:lang w:val="es-PE"/>
        </w:rPr>
        <w:t>2.</w:t>
      </w:r>
      <w:r w:rsidRPr="00072AB2">
        <w:rPr>
          <w:sz w:val="20"/>
          <w:szCs w:val="20"/>
          <w:lang w:val="es-PE"/>
        </w:rPr>
        <w:tab/>
        <w:t xml:space="preserve">El </w:t>
      </w:r>
      <w:r w:rsidR="00425732" w:rsidRPr="00072AB2">
        <w:rPr>
          <w:sz w:val="20"/>
          <w:szCs w:val="20"/>
          <w:lang w:val="es-PE"/>
        </w:rPr>
        <w:t xml:space="preserve">Rey </w:t>
      </w:r>
      <w:proofErr w:type="spellStart"/>
      <w:r w:rsidRPr="00072AB2">
        <w:rPr>
          <w:sz w:val="20"/>
          <w:szCs w:val="20"/>
          <w:lang w:val="es-PE"/>
        </w:rPr>
        <w:t>Rāma</w:t>
      </w:r>
      <w:proofErr w:type="spellEnd"/>
      <w:r w:rsidRPr="00072AB2">
        <w:rPr>
          <w:sz w:val="20"/>
          <w:szCs w:val="20"/>
          <w:lang w:val="es-PE"/>
        </w:rPr>
        <w:t xml:space="preserve">, que vivió </w:t>
      </w:r>
      <w:r w:rsidR="00425732">
        <w:rPr>
          <w:sz w:val="20"/>
          <w:szCs w:val="20"/>
          <w:lang w:val="es-PE"/>
        </w:rPr>
        <w:t xml:space="preserve">durante </w:t>
      </w:r>
      <w:r w:rsidRPr="00072AB2">
        <w:rPr>
          <w:sz w:val="20"/>
          <w:szCs w:val="20"/>
          <w:lang w:val="es-PE"/>
        </w:rPr>
        <w:t xml:space="preserve">la época del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="00425732" w:rsidRP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Gotama, en el pasado </w:t>
      </w:r>
      <w:r w:rsidR="00051B19">
        <w:rPr>
          <w:sz w:val="20"/>
          <w:szCs w:val="20"/>
          <w:lang w:val="es-PE"/>
        </w:rPr>
        <w:t>habría sido</w:t>
      </w:r>
      <w:r w:rsidR="00425732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un joven llamado </w:t>
      </w:r>
      <w:proofErr w:type="spellStart"/>
      <w:r w:rsidRPr="00072AB2">
        <w:rPr>
          <w:sz w:val="20"/>
          <w:szCs w:val="20"/>
          <w:lang w:val="es-PE"/>
        </w:rPr>
        <w:t>Nārada</w:t>
      </w:r>
      <w:proofErr w:type="spellEnd"/>
      <w:r w:rsidRPr="00072AB2">
        <w:rPr>
          <w:sz w:val="20"/>
          <w:szCs w:val="20"/>
          <w:lang w:val="es-PE"/>
        </w:rPr>
        <w:t xml:space="preserve"> que recibió </w:t>
      </w:r>
      <w:r w:rsidR="00425732">
        <w:rPr>
          <w:sz w:val="20"/>
          <w:szCs w:val="20"/>
          <w:lang w:val="es-PE"/>
        </w:rPr>
        <w:t xml:space="preserve">su </w:t>
      </w:r>
      <w:r w:rsidR="00425732" w:rsidRPr="00425732">
        <w:rPr>
          <w:i/>
          <w:iCs/>
          <w:sz w:val="20"/>
          <w:szCs w:val="20"/>
          <w:lang w:val="es-PE"/>
        </w:rPr>
        <w:t>segura predicción</w:t>
      </w:r>
      <w:r w:rsidR="00425732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del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="00425732" w:rsidRP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 xml:space="preserve">Kassapa. Aparecerá como un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Pr="00072AB2">
        <w:rPr>
          <w:sz w:val="20"/>
          <w:szCs w:val="20"/>
          <w:lang w:val="es-PE"/>
        </w:rPr>
        <w:t xml:space="preserve"> llamado </w:t>
      </w:r>
      <w:proofErr w:type="spellStart"/>
      <w:r w:rsidRPr="00072AB2">
        <w:rPr>
          <w:sz w:val="20"/>
          <w:szCs w:val="20"/>
          <w:lang w:val="es-PE"/>
        </w:rPr>
        <w:t>Rāma</w:t>
      </w:r>
      <w:proofErr w:type="spellEnd"/>
      <w:r w:rsidRPr="00072AB2">
        <w:rPr>
          <w:sz w:val="20"/>
          <w:szCs w:val="20"/>
          <w:lang w:val="es-PE"/>
        </w:rPr>
        <w:t xml:space="preserve">, en el siguiente </w:t>
      </w:r>
      <w:r w:rsidRPr="004957E6">
        <w:rPr>
          <w:i/>
          <w:iCs/>
          <w:sz w:val="20"/>
          <w:szCs w:val="20"/>
          <w:lang w:val="es-PE"/>
        </w:rPr>
        <w:t>eón</w:t>
      </w:r>
      <w:r w:rsidRPr="00072AB2">
        <w:rPr>
          <w:sz w:val="20"/>
          <w:szCs w:val="20"/>
          <w:lang w:val="es-PE"/>
        </w:rPr>
        <w:t xml:space="preserve"> que tendrá </w:t>
      </w:r>
      <w:r w:rsidR="004957E6">
        <w:rPr>
          <w:sz w:val="20"/>
          <w:szCs w:val="20"/>
          <w:lang w:val="es-PE"/>
        </w:rPr>
        <w:t>2</w:t>
      </w:r>
      <w:r w:rsidRPr="00072AB2">
        <w:rPr>
          <w:sz w:val="20"/>
          <w:szCs w:val="20"/>
          <w:lang w:val="es-PE"/>
        </w:rPr>
        <w:t xml:space="preserve"> </w:t>
      </w:r>
      <w:r w:rsidR="00425732" w:rsidRPr="00425732">
        <w:rPr>
          <w:i/>
          <w:iCs/>
          <w:sz w:val="20"/>
          <w:szCs w:val="20"/>
          <w:lang w:val="es-PE"/>
        </w:rPr>
        <w:t>Buddha</w:t>
      </w:r>
      <w:r w:rsidR="00425732">
        <w:rPr>
          <w:sz w:val="20"/>
          <w:szCs w:val="20"/>
          <w:lang w:val="es-PE"/>
        </w:rPr>
        <w:t>s</w:t>
      </w:r>
      <w:r w:rsidR="00425732" w:rsidRPr="0042573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>(</w:t>
      </w:r>
      <w:proofErr w:type="spellStart"/>
      <w:r w:rsidRPr="00425732">
        <w:rPr>
          <w:i/>
          <w:iCs/>
          <w:sz w:val="20"/>
          <w:szCs w:val="20"/>
          <w:lang w:val="es-PE"/>
        </w:rPr>
        <w:t>maṇḍa</w:t>
      </w:r>
      <w:proofErr w:type="spellEnd"/>
      <w:r w:rsidR="000A669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425732">
        <w:rPr>
          <w:i/>
          <w:iCs/>
          <w:sz w:val="20"/>
          <w:szCs w:val="20"/>
          <w:lang w:val="es-PE"/>
        </w:rPr>
        <w:t>kappa</w:t>
      </w:r>
      <w:r w:rsidRPr="00072AB2">
        <w:rPr>
          <w:sz w:val="20"/>
          <w:szCs w:val="20"/>
          <w:lang w:val="es-PE"/>
        </w:rPr>
        <w:t xml:space="preserve">). </w:t>
      </w:r>
      <w:r w:rsidR="00D364A2">
        <w:rPr>
          <w:sz w:val="20"/>
          <w:szCs w:val="20"/>
          <w:lang w:val="es-PE"/>
        </w:rPr>
        <w:t>La duración de s</w:t>
      </w:r>
      <w:r w:rsidR="00D364A2" w:rsidRPr="00072AB2">
        <w:rPr>
          <w:sz w:val="20"/>
          <w:szCs w:val="20"/>
          <w:lang w:val="es-PE"/>
        </w:rPr>
        <w:t xml:space="preserve">u vida será de </w:t>
      </w:r>
      <w:r w:rsidR="00D364A2">
        <w:rPr>
          <w:sz w:val="20"/>
          <w:szCs w:val="20"/>
          <w:lang w:val="es-PE"/>
        </w:rPr>
        <w:t xml:space="preserve">90,000 </w:t>
      </w:r>
      <w:r w:rsidRPr="00072AB2">
        <w:rPr>
          <w:sz w:val="20"/>
          <w:szCs w:val="20"/>
          <w:lang w:val="es-PE"/>
        </w:rPr>
        <w:t xml:space="preserve">años; su altura, 80 codos; su árbol </w:t>
      </w:r>
      <w:proofErr w:type="spellStart"/>
      <w:r w:rsidRPr="00D364A2">
        <w:rPr>
          <w:i/>
          <w:iCs/>
          <w:sz w:val="20"/>
          <w:szCs w:val="20"/>
          <w:lang w:val="es-PE"/>
        </w:rPr>
        <w:t>Bodhi</w:t>
      </w:r>
      <w:proofErr w:type="spellEnd"/>
      <w:r w:rsidRPr="00072AB2">
        <w:rPr>
          <w:sz w:val="20"/>
          <w:szCs w:val="20"/>
          <w:lang w:val="es-PE"/>
        </w:rPr>
        <w:t xml:space="preserve">, </w:t>
      </w:r>
      <w:r w:rsidR="000A669A">
        <w:rPr>
          <w:sz w:val="20"/>
          <w:szCs w:val="20"/>
          <w:lang w:val="es-PE"/>
        </w:rPr>
        <w:t>un árbol de</w:t>
      </w:r>
      <w:r w:rsidRPr="00072AB2">
        <w:rPr>
          <w:sz w:val="20"/>
          <w:szCs w:val="20"/>
          <w:lang w:val="es-PE"/>
        </w:rPr>
        <w:t xml:space="preserve"> </w:t>
      </w:r>
      <w:r w:rsidRPr="00D364A2">
        <w:rPr>
          <w:i/>
          <w:iCs/>
          <w:sz w:val="20"/>
          <w:szCs w:val="20"/>
          <w:lang w:val="es-PE"/>
        </w:rPr>
        <w:t>sándalo</w:t>
      </w:r>
      <w:r w:rsidRPr="00072AB2">
        <w:rPr>
          <w:sz w:val="20"/>
          <w:szCs w:val="20"/>
          <w:lang w:val="es-PE"/>
        </w:rPr>
        <w:t>.</w:t>
      </w:r>
      <w:r w:rsidR="00801B78">
        <w:rPr>
          <w:sz w:val="20"/>
          <w:szCs w:val="20"/>
          <w:lang w:val="es-PE"/>
        </w:rPr>
        <w:t xml:space="preserve"> </w:t>
      </w:r>
    </w:p>
    <w:p w14:paraId="47293CBA" w14:textId="7C6F8BB3" w:rsidR="00072AB2" w:rsidRPr="00072AB2" w:rsidRDefault="00072AB2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72AB2">
        <w:rPr>
          <w:sz w:val="20"/>
          <w:szCs w:val="20"/>
          <w:lang w:val="es-PE"/>
        </w:rPr>
        <w:t>3.</w:t>
      </w:r>
      <w:r w:rsidRPr="00072AB2">
        <w:rPr>
          <w:sz w:val="20"/>
          <w:szCs w:val="20"/>
          <w:lang w:val="es-PE"/>
        </w:rPr>
        <w:tab/>
        <w:t xml:space="preserve">El </w:t>
      </w:r>
      <w:r w:rsidR="00A5067A" w:rsidRPr="00072AB2">
        <w:rPr>
          <w:sz w:val="20"/>
          <w:szCs w:val="20"/>
          <w:lang w:val="es-PE"/>
        </w:rPr>
        <w:t xml:space="preserve">Rey </w:t>
      </w:r>
      <w:proofErr w:type="spellStart"/>
      <w:r w:rsidRPr="00072AB2">
        <w:rPr>
          <w:sz w:val="20"/>
          <w:szCs w:val="20"/>
          <w:lang w:val="es-PE"/>
        </w:rPr>
        <w:t>Pasenadi</w:t>
      </w:r>
      <w:proofErr w:type="spellEnd"/>
      <w:r w:rsidRPr="00072AB2">
        <w:rPr>
          <w:sz w:val="20"/>
          <w:szCs w:val="20"/>
          <w:lang w:val="es-PE"/>
        </w:rPr>
        <w:t xml:space="preserve"> de </w:t>
      </w:r>
      <w:proofErr w:type="spellStart"/>
      <w:r w:rsidRPr="00072AB2">
        <w:rPr>
          <w:sz w:val="20"/>
          <w:szCs w:val="20"/>
          <w:lang w:val="es-PE"/>
        </w:rPr>
        <w:t>Kosala</w:t>
      </w:r>
      <w:proofErr w:type="spellEnd"/>
      <w:r w:rsidRPr="00072AB2">
        <w:rPr>
          <w:sz w:val="20"/>
          <w:szCs w:val="20"/>
          <w:lang w:val="es-PE"/>
        </w:rPr>
        <w:t xml:space="preserve"> recibió </w:t>
      </w:r>
      <w:r w:rsidR="00A265A9">
        <w:rPr>
          <w:sz w:val="20"/>
          <w:szCs w:val="20"/>
          <w:lang w:val="es-PE"/>
        </w:rPr>
        <w:t xml:space="preserve">su </w:t>
      </w:r>
      <w:r w:rsidR="00A265A9" w:rsidRPr="00101777">
        <w:rPr>
          <w:i/>
          <w:iCs/>
          <w:sz w:val="20"/>
          <w:szCs w:val="20"/>
          <w:lang w:val="es-PE"/>
        </w:rPr>
        <w:t>segura</w:t>
      </w:r>
      <w:r w:rsidRPr="00101777">
        <w:rPr>
          <w:i/>
          <w:iCs/>
          <w:sz w:val="20"/>
          <w:szCs w:val="20"/>
          <w:lang w:val="es-PE"/>
        </w:rPr>
        <w:t xml:space="preserve"> predicción</w:t>
      </w:r>
      <w:r w:rsidRPr="00072AB2">
        <w:rPr>
          <w:sz w:val="20"/>
          <w:szCs w:val="20"/>
          <w:lang w:val="es-PE"/>
        </w:rPr>
        <w:t xml:space="preserve"> del </w:t>
      </w:r>
      <w:r w:rsidR="00A5067A" w:rsidRPr="00A5067A">
        <w:rPr>
          <w:i/>
          <w:iCs/>
          <w:sz w:val="20"/>
          <w:szCs w:val="20"/>
          <w:lang w:val="es-PE"/>
        </w:rPr>
        <w:t>Buddha</w:t>
      </w:r>
      <w:r w:rsidR="00A5067A" w:rsidRPr="00A5067A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Koṇāgamana</w:t>
      </w:r>
      <w:proofErr w:type="spellEnd"/>
      <w:r w:rsidR="00A5067A">
        <w:rPr>
          <w:sz w:val="20"/>
          <w:szCs w:val="20"/>
          <w:lang w:val="es-PE"/>
        </w:rPr>
        <w:t>,</w:t>
      </w:r>
      <w:r w:rsidRPr="00072AB2">
        <w:rPr>
          <w:sz w:val="20"/>
          <w:szCs w:val="20"/>
          <w:lang w:val="es-PE"/>
        </w:rPr>
        <w:t xml:space="preserve"> como </w:t>
      </w:r>
      <w:r w:rsidR="00A5067A" w:rsidRPr="00072AB2">
        <w:rPr>
          <w:sz w:val="20"/>
          <w:szCs w:val="20"/>
          <w:lang w:val="es-PE"/>
        </w:rPr>
        <w:t xml:space="preserve">el joven </w:t>
      </w:r>
      <w:proofErr w:type="spellStart"/>
      <w:r w:rsidRPr="00072AB2">
        <w:rPr>
          <w:sz w:val="20"/>
          <w:szCs w:val="20"/>
          <w:lang w:val="es-PE"/>
        </w:rPr>
        <w:t>Suddha</w:t>
      </w:r>
      <w:proofErr w:type="spellEnd"/>
      <w:r w:rsidRPr="00072AB2">
        <w:rPr>
          <w:sz w:val="20"/>
          <w:szCs w:val="20"/>
          <w:lang w:val="es-PE"/>
        </w:rPr>
        <w:t xml:space="preserve">. Aparecerá en el mismo </w:t>
      </w:r>
      <w:r w:rsidR="00101777">
        <w:rPr>
          <w:sz w:val="20"/>
          <w:szCs w:val="20"/>
          <w:lang w:val="es-PE"/>
        </w:rPr>
        <w:t xml:space="preserve">y </w:t>
      </w:r>
      <w:r w:rsidRPr="00072AB2">
        <w:rPr>
          <w:sz w:val="20"/>
          <w:szCs w:val="20"/>
          <w:lang w:val="es-PE"/>
        </w:rPr>
        <w:t xml:space="preserve">siguiente </w:t>
      </w:r>
      <w:r w:rsidR="00101777" w:rsidRPr="00101777">
        <w:rPr>
          <w:i/>
          <w:iCs/>
          <w:sz w:val="20"/>
          <w:szCs w:val="20"/>
          <w:lang w:val="es-PE"/>
        </w:rPr>
        <w:t>eón</w:t>
      </w:r>
      <w:r w:rsidR="00101777" w:rsidRPr="00072AB2">
        <w:rPr>
          <w:sz w:val="20"/>
          <w:szCs w:val="20"/>
          <w:lang w:val="es-PE"/>
        </w:rPr>
        <w:t xml:space="preserve"> </w:t>
      </w:r>
      <w:r w:rsidRPr="00072AB2">
        <w:rPr>
          <w:sz w:val="20"/>
          <w:szCs w:val="20"/>
          <w:lang w:val="es-PE"/>
        </w:rPr>
        <w:t>(</w:t>
      </w:r>
      <w:proofErr w:type="spellStart"/>
      <w:r w:rsidRPr="00A5067A">
        <w:rPr>
          <w:i/>
          <w:iCs/>
          <w:sz w:val="20"/>
          <w:szCs w:val="20"/>
          <w:lang w:val="es-PE"/>
        </w:rPr>
        <w:t>maṇḍa</w:t>
      </w:r>
      <w:proofErr w:type="spellEnd"/>
      <w:r w:rsidR="000A669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A5067A">
        <w:rPr>
          <w:i/>
          <w:iCs/>
          <w:sz w:val="20"/>
          <w:szCs w:val="20"/>
          <w:lang w:val="es-PE"/>
        </w:rPr>
        <w:t>kappa</w:t>
      </w:r>
      <w:r w:rsidRPr="00072AB2">
        <w:rPr>
          <w:sz w:val="20"/>
          <w:szCs w:val="20"/>
          <w:lang w:val="es-PE"/>
        </w:rPr>
        <w:t xml:space="preserve">) como el </w:t>
      </w:r>
      <w:r w:rsidR="00A5067A" w:rsidRPr="00A5067A">
        <w:rPr>
          <w:i/>
          <w:iCs/>
          <w:sz w:val="20"/>
          <w:szCs w:val="20"/>
          <w:lang w:val="es-PE"/>
        </w:rPr>
        <w:t>Buddha</w:t>
      </w:r>
      <w:r w:rsidR="00A5067A" w:rsidRPr="00A5067A">
        <w:rPr>
          <w:sz w:val="20"/>
          <w:szCs w:val="20"/>
          <w:lang w:val="es-PE"/>
        </w:rPr>
        <w:t xml:space="preserve"> </w:t>
      </w:r>
      <w:proofErr w:type="spellStart"/>
      <w:r w:rsidRPr="00072AB2">
        <w:rPr>
          <w:sz w:val="20"/>
          <w:szCs w:val="20"/>
          <w:lang w:val="es-PE"/>
        </w:rPr>
        <w:t>Dhammarāja</w:t>
      </w:r>
      <w:proofErr w:type="spellEnd"/>
      <w:r w:rsidRPr="00072AB2">
        <w:rPr>
          <w:sz w:val="20"/>
          <w:szCs w:val="20"/>
          <w:lang w:val="es-PE"/>
        </w:rPr>
        <w:t xml:space="preserve">. </w:t>
      </w:r>
      <w:r w:rsidR="00A5067A" w:rsidRPr="00A5067A">
        <w:rPr>
          <w:sz w:val="20"/>
          <w:szCs w:val="20"/>
          <w:lang w:val="es-PE"/>
        </w:rPr>
        <w:t xml:space="preserve">La duración de su vida será de </w:t>
      </w:r>
      <w:r w:rsidR="00A5067A">
        <w:rPr>
          <w:sz w:val="20"/>
          <w:szCs w:val="20"/>
          <w:lang w:val="es-PE"/>
        </w:rPr>
        <w:t>50,000</w:t>
      </w:r>
      <w:r w:rsidRPr="00072AB2">
        <w:rPr>
          <w:sz w:val="20"/>
          <w:szCs w:val="20"/>
          <w:lang w:val="es-PE"/>
        </w:rPr>
        <w:t xml:space="preserve"> años; su estatura, </w:t>
      </w:r>
      <w:r w:rsidR="000A669A">
        <w:rPr>
          <w:sz w:val="20"/>
          <w:szCs w:val="20"/>
          <w:lang w:val="es-PE"/>
        </w:rPr>
        <w:t>90</w:t>
      </w:r>
      <w:r w:rsidRPr="00072AB2">
        <w:rPr>
          <w:sz w:val="20"/>
          <w:szCs w:val="20"/>
          <w:lang w:val="es-PE"/>
        </w:rPr>
        <w:t xml:space="preserve"> codos; su árbol </w:t>
      </w:r>
      <w:proofErr w:type="spellStart"/>
      <w:r w:rsidRPr="000A669A">
        <w:rPr>
          <w:i/>
          <w:iCs/>
          <w:sz w:val="20"/>
          <w:szCs w:val="20"/>
          <w:lang w:val="es-PE"/>
        </w:rPr>
        <w:t>Bodhi</w:t>
      </w:r>
      <w:proofErr w:type="spellEnd"/>
      <w:r w:rsidRPr="00072AB2">
        <w:rPr>
          <w:sz w:val="20"/>
          <w:szCs w:val="20"/>
          <w:lang w:val="es-PE"/>
        </w:rPr>
        <w:t xml:space="preserve">, </w:t>
      </w:r>
      <w:proofErr w:type="spellStart"/>
      <w:r w:rsidRPr="000A669A">
        <w:rPr>
          <w:i/>
          <w:iCs/>
          <w:sz w:val="20"/>
          <w:szCs w:val="20"/>
          <w:lang w:val="es-PE"/>
        </w:rPr>
        <w:t>Gangaw</w:t>
      </w:r>
      <w:proofErr w:type="spellEnd"/>
      <w:r w:rsidRPr="00072AB2">
        <w:rPr>
          <w:sz w:val="20"/>
          <w:szCs w:val="20"/>
          <w:lang w:val="es-PE"/>
        </w:rPr>
        <w:t xml:space="preserve"> (</w:t>
      </w:r>
      <w:proofErr w:type="spellStart"/>
      <w:r w:rsidRPr="000A669A">
        <w:rPr>
          <w:i/>
          <w:iCs/>
          <w:sz w:val="20"/>
          <w:szCs w:val="20"/>
          <w:lang w:val="es-PE"/>
        </w:rPr>
        <w:t>mesua</w:t>
      </w:r>
      <w:proofErr w:type="spellEnd"/>
      <w:r w:rsidRPr="000A669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A669A">
        <w:rPr>
          <w:i/>
          <w:iCs/>
          <w:sz w:val="20"/>
          <w:szCs w:val="20"/>
          <w:lang w:val="es-PE"/>
        </w:rPr>
        <w:t>ferrea</w:t>
      </w:r>
      <w:proofErr w:type="spellEnd"/>
      <w:r w:rsidRPr="00072AB2">
        <w:rPr>
          <w:sz w:val="20"/>
          <w:szCs w:val="20"/>
          <w:lang w:val="es-PE"/>
        </w:rPr>
        <w:t>).</w:t>
      </w:r>
    </w:p>
    <w:p w14:paraId="29C392BA" w14:textId="4DA1FFA4" w:rsidR="00020AE8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4.</w:t>
      </w:r>
      <w:r w:rsidRPr="00020AE8">
        <w:rPr>
          <w:sz w:val="20"/>
          <w:szCs w:val="20"/>
          <w:lang w:val="es-PE"/>
        </w:rPr>
        <w:tab/>
      </w:r>
      <w:proofErr w:type="spellStart"/>
      <w:r w:rsidRPr="00020AE8">
        <w:rPr>
          <w:sz w:val="20"/>
          <w:szCs w:val="20"/>
          <w:lang w:val="es-PE"/>
        </w:rPr>
        <w:t>Abhibhū</w:t>
      </w:r>
      <w:proofErr w:type="spellEnd"/>
      <w:r w:rsidRPr="00020AE8">
        <w:rPr>
          <w:sz w:val="20"/>
          <w:szCs w:val="20"/>
          <w:lang w:val="es-PE"/>
        </w:rPr>
        <w:t xml:space="preserve">, el </w:t>
      </w:r>
      <w:r w:rsidR="000A669A" w:rsidRPr="000A669A">
        <w:rPr>
          <w:sz w:val="20"/>
          <w:szCs w:val="20"/>
          <w:lang w:val="es-PE"/>
        </w:rPr>
        <w:t>Rey</w:t>
      </w:r>
      <w:r w:rsidR="000A669A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 </w:t>
      </w:r>
      <w:r w:rsidR="00605C44">
        <w:rPr>
          <w:sz w:val="20"/>
          <w:szCs w:val="20"/>
          <w:lang w:val="es-PE"/>
        </w:rPr>
        <w:t xml:space="preserve">los </w:t>
      </w:r>
      <w:r w:rsidRPr="000A669A">
        <w:rPr>
          <w:i/>
          <w:iCs/>
          <w:sz w:val="20"/>
          <w:szCs w:val="20"/>
          <w:lang w:val="es-PE"/>
        </w:rPr>
        <w:t>Deva</w:t>
      </w:r>
      <w:r w:rsidRPr="00020AE8">
        <w:rPr>
          <w:sz w:val="20"/>
          <w:szCs w:val="20"/>
          <w:lang w:val="es-PE"/>
        </w:rPr>
        <w:t xml:space="preserve">s, fue en el pasado </w:t>
      </w:r>
      <w:r w:rsidR="000A669A">
        <w:rPr>
          <w:sz w:val="20"/>
          <w:szCs w:val="20"/>
          <w:lang w:val="es-PE"/>
        </w:rPr>
        <w:t>el</w:t>
      </w:r>
      <w:r w:rsidRPr="00020AE8">
        <w:rPr>
          <w:sz w:val="20"/>
          <w:szCs w:val="20"/>
          <w:lang w:val="es-PE"/>
        </w:rPr>
        <w:t xml:space="preserve"> ministro de</w:t>
      </w:r>
      <w:r w:rsidR="000A669A">
        <w:rPr>
          <w:sz w:val="20"/>
          <w:szCs w:val="20"/>
          <w:lang w:val="es-PE"/>
        </w:rPr>
        <w:t xml:space="preserve"> un</w:t>
      </w:r>
      <w:r w:rsidRPr="00020AE8">
        <w:rPr>
          <w:sz w:val="20"/>
          <w:szCs w:val="20"/>
          <w:lang w:val="es-PE"/>
        </w:rPr>
        <w:t xml:space="preserve"> </w:t>
      </w:r>
      <w:r w:rsidR="000A669A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llamado </w:t>
      </w:r>
      <w:proofErr w:type="spellStart"/>
      <w:r w:rsidRPr="00020AE8">
        <w:rPr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. Recibió </w:t>
      </w:r>
      <w:r w:rsidR="000A669A" w:rsidRPr="000A669A">
        <w:rPr>
          <w:sz w:val="20"/>
          <w:szCs w:val="20"/>
          <w:lang w:val="es-PE"/>
        </w:rPr>
        <w:t xml:space="preserve">su </w:t>
      </w:r>
      <w:r w:rsidR="000A669A" w:rsidRPr="000A669A">
        <w:rPr>
          <w:i/>
          <w:iCs/>
          <w:sz w:val="20"/>
          <w:szCs w:val="20"/>
          <w:lang w:val="es-PE"/>
        </w:rPr>
        <w:t>segura predicción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Pr="000A669A">
        <w:rPr>
          <w:i/>
          <w:iCs/>
          <w:sz w:val="20"/>
          <w:szCs w:val="20"/>
          <w:lang w:val="es-PE"/>
        </w:rPr>
        <w:t>Bud</w:t>
      </w:r>
      <w:r w:rsidR="000A669A" w:rsidRPr="000A669A">
        <w:rPr>
          <w:i/>
          <w:iCs/>
          <w:sz w:val="20"/>
          <w:szCs w:val="20"/>
          <w:lang w:val="es-PE"/>
        </w:rPr>
        <w:t>dh</w:t>
      </w:r>
      <w:r w:rsidRPr="000A669A">
        <w:rPr>
          <w:i/>
          <w:iCs/>
          <w:sz w:val="20"/>
          <w:szCs w:val="20"/>
          <w:lang w:val="es-PE"/>
        </w:rPr>
        <w:t>a</w:t>
      </w:r>
      <w:r w:rsidRPr="00020AE8">
        <w:rPr>
          <w:sz w:val="20"/>
          <w:szCs w:val="20"/>
          <w:lang w:val="es-PE"/>
        </w:rPr>
        <w:t xml:space="preserve"> Kassapa. </w:t>
      </w:r>
      <w:r w:rsidR="000A669A">
        <w:rPr>
          <w:sz w:val="20"/>
          <w:szCs w:val="20"/>
          <w:lang w:val="es-PE"/>
        </w:rPr>
        <w:t xml:space="preserve">Surgirá </w:t>
      </w:r>
      <w:r w:rsidRPr="00020AE8">
        <w:rPr>
          <w:sz w:val="20"/>
          <w:szCs w:val="20"/>
          <w:lang w:val="es-PE"/>
        </w:rPr>
        <w:t xml:space="preserve">como </w:t>
      </w:r>
      <w:r w:rsidR="000A669A">
        <w:rPr>
          <w:sz w:val="20"/>
          <w:szCs w:val="20"/>
          <w:lang w:val="es-PE"/>
        </w:rPr>
        <w:t xml:space="preserve">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Dhammasāmi</w:t>
      </w:r>
      <w:proofErr w:type="spellEnd"/>
      <w:r w:rsidRPr="00020AE8">
        <w:rPr>
          <w:sz w:val="20"/>
          <w:szCs w:val="20"/>
          <w:lang w:val="es-PE"/>
        </w:rPr>
        <w:t xml:space="preserve"> en un </w:t>
      </w:r>
      <w:r w:rsidRPr="00605C44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futuro </w:t>
      </w:r>
      <w:r w:rsidR="00501B1D">
        <w:rPr>
          <w:sz w:val="20"/>
          <w:szCs w:val="20"/>
          <w:lang w:val="es-PE"/>
        </w:rPr>
        <w:t xml:space="preserve">y </w:t>
      </w:r>
      <w:r w:rsidRPr="00020AE8">
        <w:rPr>
          <w:sz w:val="20"/>
          <w:szCs w:val="20"/>
          <w:lang w:val="es-PE"/>
        </w:rPr>
        <w:t xml:space="preserve">agraciado por </w:t>
      </w:r>
      <w:r w:rsidR="00501B1D">
        <w:rPr>
          <w:sz w:val="20"/>
          <w:szCs w:val="20"/>
          <w:lang w:val="es-PE"/>
        </w:rPr>
        <w:t>1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(</w:t>
      </w:r>
      <w:proofErr w:type="spellStart"/>
      <w:r w:rsidRPr="000A669A">
        <w:rPr>
          <w:i/>
          <w:iCs/>
          <w:sz w:val="20"/>
          <w:szCs w:val="20"/>
          <w:lang w:val="es-PE"/>
        </w:rPr>
        <w:t>sāra</w:t>
      </w:r>
      <w:proofErr w:type="spellEnd"/>
      <w:r w:rsidR="000A669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0A669A">
        <w:rPr>
          <w:i/>
          <w:iCs/>
          <w:sz w:val="20"/>
          <w:szCs w:val="20"/>
          <w:lang w:val="es-PE"/>
        </w:rPr>
        <w:t>kappa</w:t>
      </w:r>
      <w:r w:rsidRPr="00020AE8">
        <w:rPr>
          <w:sz w:val="20"/>
          <w:szCs w:val="20"/>
          <w:lang w:val="es-PE"/>
        </w:rPr>
        <w:t xml:space="preserve">). </w:t>
      </w:r>
      <w:r w:rsidR="000A669A" w:rsidRPr="000A669A">
        <w:rPr>
          <w:sz w:val="20"/>
          <w:szCs w:val="20"/>
          <w:lang w:val="es-PE"/>
        </w:rPr>
        <w:t xml:space="preserve">La duración de su vida será de </w:t>
      </w:r>
      <w:r w:rsidR="000A669A">
        <w:rPr>
          <w:sz w:val="20"/>
          <w:szCs w:val="20"/>
          <w:lang w:val="es-PE"/>
        </w:rPr>
        <w:t>100,000</w:t>
      </w:r>
      <w:r w:rsidRPr="00020AE8">
        <w:rPr>
          <w:sz w:val="20"/>
          <w:szCs w:val="20"/>
          <w:lang w:val="es-PE"/>
        </w:rPr>
        <w:t xml:space="preserve"> años; su altura, </w:t>
      </w:r>
      <w:r w:rsidR="000A669A">
        <w:rPr>
          <w:sz w:val="20"/>
          <w:szCs w:val="20"/>
          <w:lang w:val="es-PE"/>
        </w:rPr>
        <w:t>80</w:t>
      </w:r>
      <w:r w:rsidRPr="00020AE8">
        <w:rPr>
          <w:sz w:val="20"/>
          <w:szCs w:val="20"/>
          <w:lang w:val="es-PE"/>
        </w:rPr>
        <w:t xml:space="preserve"> codos; su árbol </w:t>
      </w:r>
      <w:proofErr w:type="spellStart"/>
      <w:r w:rsidRPr="000A669A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0A669A">
        <w:rPr>
          <w:i/>
          <w:iCs/>
          <w:sz w:val="20"/>
          <w:szCs w:val="20"/>
          <w:lang w:val="es-PE"/>
        </w:rPr>
        <w:t>Ingyin</w:t>
      </w:r>
      <w:proofErr w:type="spellEnd"/>
      <w:r w:rsidRPr="00020AE8">
        <w:rPr>
          <w:sz w:val="20"/>
          <w:szCs w:val="20"/>
          <w:lang w:val="es-PE"/>
        </w:rPr>
        <w:t xml:space="preserve"> (</w:t>
      </w:r>
      <w:proofErr w:type="spellStart"/>
      <w:r w:rsidRPr="000A669A">
        <w:rPr>
          <w:i/>
          <w:iCs/>
          <w:sz w:val="20"/>
          <w:szCs w:val="20"/>
          <w:lang w:val="es-PE"/>
        </w:rPr>
        <w:t>pentacme</w:t>
      </w:r>
      <w:proofErr w:type="spellEnd"/>
      <w:r w:rsidRPr="000A669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A669A">
        <w:rPr>
          <w:i/>
          <w:iCs/>
          <w:sz w:val="20"/>
          <w:szCs w:val="20"/>
          <w:lang w:val="es-PE"/>
        </w:rPr>
        <w:t>suavis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4EE0B998" w14:textId="62E92E18" w:rsidR="00020AE8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5.</w:t>
      </w:r>
      <w:r w:rsidRPr="00020AE8">
        <w:rPr>
          <w:sz w:val="20"/>
          <w:szCs w:val="20"/>
          <w:lang w:val="es-PE"/>
        </w:rPr>
        <w:tab/>
      </w:r>
      <w:proofErr w:type="spellStart"/>
      <w:r w:rsidRPr="00020AE8">
        <w:rPr>
          <w:sz w:val="20"/>
          <w:szCs w:val="20"/>
          <w:lang w:val="es-PE"/>
        </w:rPr>
        <w:t>Dīghasoṇi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="000A669A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de los </w:t>
      </w:r>
      <w:proofErr w:type="spellStart"/>
      <w:r w:rsidRPr="000A669A">
        <w:rPr>
          <w:i/>
          <w:iCs/>
          <w:sz w:val="20"/>
          <w:szCs w:val="20"/>
          <w:lang w:val="es-PE"/>
        </w:rPr>
        <w:t>Asurā</w:t>
      </w:r>
      <w:r w:rsidR="00C03E6B">
        <w:rPr>
          <w:sz w:val="20"/>
          <w:szCs w:val="20"/>
          <w:lang w:val="es-PE"/>
        </w:rPr>
        <w:t>s</w:t>
      </w:r>
      <w:proofErr w:type="spellEnd"/>
      <w:r w:rsidR="000A669A" w:rsidRPr="00020AE8">
        <w:rPr>
          <w:sz w:val="20"/>
          <w:szCs w:val="20"/>
          <w:lang w:val="es-PE"/>
        </w:rPr>
        <w:t xml:space="preserve">, </w:t>
      </w:r>
      <w:r w:rsidRPr="00020AE8">
        <w:rPr>
          <w:sz w:val="20"/>
          <w:szCs w:val="20"/>
          <w:lang w:val="es-PE"/>
        </w:rPr>
        <w:t xml:space="preserve">fue en el pasado un </w:t>
      </w:r>
      <w:r w:rsidR="000A669A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llamado </w:t>
      </w:r>
      <w:proofErr w:type="spellStart"/>
      <w:r w:rsidRPr="00020AE8">
        <w:rPr>
          <w:sz w:val="20"/>
          <w:szCs w:val="20"/>
          <w:lang w:val="es-PE"/>
        </w:rPr>
        <w:t>Sirīratanā</w:t>
      </w:r>
      <w:proofErr w:type="spellEnd"/>
      <w:r w:rsidRPr="00020AE8">
        <w:rPr>
          <w:sz w:val="20"/>
          <w:szCs w:val="20"/>
          <w:lang w:val="es-PE"/>
        </w:rPr>
        <w:t xml:space="preserve">. Ganó </w:t>
      </w:r>
      <w:r w:rsidR="000A669A" w:rsidRPr="000A669A">
        <w:rPr>
          <w:sz w:val="20"/>
          <w:szCs w:val="20"/>
          <w:lang w:val="es-PE"/>
        </w:rPr>
        <w:t xml:space="preserve">su </w:t>
      </w:r>
      <w:r w:rsidR="000A669A" w:rsidRPr="000A669A">
        <w:rPr>
          <w:i/>
          <w:iCs/>
          <w:sz w:val="20"/>
          <w:szCs w:val="20"/>
          <w:lang w:val="es-PE"/>
        </w:rPr>
        <w:t>segura predicción</w:t>
      </w:r>
      <w:r w:rsidR="000A669A" w:rsidRPr="000A669A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r w:rsidR="000A669A">
        <w:rPr>
          <w:sz w:val="20"/>
          <w:szCs w:val="20"/>
          <w:lang w:val="es-PE"/>
        </w:rPr>
        <w:br/>
      </w:r>
      <w:r w:rsidRPr="00020AE8">
        <w:rPr>
          <w:sz w:val="20"/>
          <w:szCs w:val="20"/>
          <w:lang w:val="es-PE"/>
        </w:rPr>
        <w:t xml:space="preserve">Kassapa y se convertirá en 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Nārada</w:t>
      </w:r>
      <w:proofErr w:type="spellEnd"/>
      <w:r w:rsidRPr="00020AE8">
        <w:rPr>
          <w:sz w:val="20"/>
          <w:szCs w:val="20"/>
          <w:lang w:val="es-PE"/>
        </w:rPr>
        <w:t xml:space="preserve"> en </w:t>
      </w:r>
      <w:r w:rsidR="000A669A">
        <w:rPr>
          <w:sz w:val="20"/>
          <w:szCs w:val="20"/>
          <w:lang w:val="es-PE"/>
        </w:rPr>
        <w:t>un</w:t>
      </w:r>
      <w:r w:rsidRPr="00020AE8">
        <w:rPr>
          <w:sz w:val="20"/>
          <w:szCs w:val="20"/>
          <w:lang w:val="es-PE"/>
        </w:rPr>
        <w:t xml:space="preserve"> </w:t>
      </w:r>
      <w:r w:rsidR="000A669A" w:rsidRPr="00410793">
        <w:rPr>
          <w:i/>
          <w:iCs/>
          <w:sz w:val="20"/>
          <w:szCs w:val="20"/>
          <w:lang w:val="es-PE"/>
        </w:rPr>
        <w:t>eón</w:t>
      </w:r>
      <w:r w:rsidR="000A669A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futuro </w:t>
      </w:r>
      <w:r w:rsidR="00410793">
        <w:rPr>
          <w:sz w:val="20"/>
          <w:szCs w:val="20"/>
          <w:lang w:val="es-PE"/>
        </w:rPr>
        <w:t>de</w:t>
      </w:r>
      <w:r w:rsidRPr="00020AE8">
        <w:rPr>
          <w:sz w:val="20"/>
          <w:szCs w:val="20"/>
          <w:lang w:val="es-PE"/>
        </w:rPr>
        <w:t xml:space="preserve"> </w:t>
      </w:r>
      <w:r w:rsidR="00410793">
        <w:rPr>
          <w:sz w:val="20"/>
          <w:szCs w:val="20"/>
          <w:lang w:val="es-PE"/>
        </w:rPr>
        <w:t>2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>s</w:t>
      </w:r>
      <w:r w:rsidRPr="00020AE8">
        <w:rPr>
          <w:sz w:val="20"/>
          <w:szCs w:val="20"/>
          <w:lang w:val="es-PE"/>
        </w:rPr>
        <w:t xml:space="preserve">. </w:t>
      </w:r>
      <w:r w:rsidR="000A669A" w:rsidRPr="000A669A">
        <w:rPr>
          <w:sz w:val="20"/>
          <w:szCs w:val="20"/>
          <w:lang w:val="es-PE"/>
        </w:rPr>
        <w:t xml:space="preserve">La duración de su vida será de </w:t>
      </w:r>
      <w:r w:rsidR="000A669A">
        <w:rPr>
          <w:sz w:val="20"/>
          <w:szCs w:val="20"/>
          <w:lang w:val="es-PE"/>
        </w:rPr>
        <w:t>10,000</w:t>
      </w:r>
      <w:r w:rsidRPr="00020AE8">
        <w:rPr>
          <w:sz w:val="20"/>
          <w:szCs w:val="20"/>
          <w:lang w:val="es-PE"/>
        </w:rPr>
        <w:t xml:space="preserve"> años; su altura, 120 codos; su árbol </w:t>
      </w:r>
      <w:proofErr w:type="spellStart"/>
      <w:r w:rsidRPr="000A669A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="000A669A">
        <w:rPr>
          <w:sz w:val="20"/>
          <w:szCs w:val="20"/>
          <w:lang w:val="es-PE"/>
        </w:rPr>
        <w:t>un árbol de</w:t>
      </w:r>
      <w:r w:rsidRPr="00020AE8">
        <w:rPr>
          <w:sz w:val="20"/>
          <w:szCs w:val="20"/>
          <w:lang w:val="es-PE"/>
        </w:rPr>
        <w:t xml:space="preserve"> sándalo.</w:t>
      </w:r>
    </w:p>
    <w:p w14:paraId="1E3CD5C3" w14:textId="615FCDDA" w:rsidR="00020AE8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6.</w:t>
      </w:r>
      <w:r w:rsidRPr="00020AE8">
        <w:rPr>
          <w:sz w:val="20"/>
          <w:szCs w:val="20"/>
          <w:lang w:val="es-PE"/>
        </w:rPr>
        <w:tab/>
      </w:r>
      <w:r w:rsidR="000A669A" w:rsidRPr="00020AE8">
        <w:rPr>
          <w:sz w:val="20"/>
          <w:szCs w:val="20"/>
          <w:lang w:val="es-PE"/>
        </w:rPr>
        <w:t xml:space="preserve">El </w:t>
      </w:r>
      <w:proofErr w:type="spellStart"/>
      <w:r w:rsidRPr="000A669A">
        <w:rPr>
          <w:i/>
          <w:iCs/>
          <w:sz w:val="20"/>
          <w:szCs w:val="20"/>
          <w:lang w:val="es-PE"/>
        </w:rPr>
        <w:t>brahm</w:t>
      </w:r>
      <w:r w:rsidR="000A669A">
        <w:rPr>
          <w:i/>
          <w:iCs/>
          <w:sz w:val="20"/>
          <w:szCs w:val="20"/>
          <w:lang w:val="es-PE"/>
        </w:rPr>
        <w:t>a</w:t>
      </w:r>
      <w:r w:rsidRPr="000A669A">
        <w:rPr>
          <w:i/>
          <w:iCs/>
          <w:sz w:val="20"/>
          <w:szCs w:val="20"/>
          <w:lang w:val="es-PE"/>
        </w:rPr>
        <w:t>n</w:t>
      </w:r>
      <w:proofErr w:type="spellEnd"/>
      <w:r w:rsidRPr="00020AE8">
        <w:rPr>
          <w:sz w:val="20"/>
          <w:szCs w:val="20"/>
          <w:lang w:val="es-PE"/>
        </w:rPr>
        <w:t xml:space="preserve"> </w:t>
      </w:r>
      <w:proofErr w:type="spellStart"/>
      <w:r w:rsidR="000A669A" w:rsidRPr="00020AE8">
        <w:rPr>
          <w:sz w:val="20"/>
          <w:szCs w:val="20"/>
          <w:lang w:val="es-PE"/>
        </w:rPr>
        <w:t>Saṅki</w:t>
      </w:r>
      <w:proofErr w:type="spellEnd"/>
      <w:r w:rsidR="000A669A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era un joven llamado </w:t>
      </w:r>
      <w:proofErr w:type="spellStart"/>
      <w:r w:rsidRPr="00020AE8">
        <w:rPr>
          <w:sz w:val="20"/>
          <w:szCs w:val="20"/>
          <w:lang w:val="es-PE"/>
        </w:rPr>
        <w:t>Māgha</w:t>
      </w:r>
      <w:proofErr w:type="spellEnd"/>
      <w:r w:rsidRPr="00020AE8">
        <w:rPr>
          <w:sz w:val="20"/>
          <w:szCs w:val="20"/>
          <w:lang w:val="es-PE"/>
        </w:rPr>
        <w:t xml:space="preserve"> qu</w:t>
      </w:r>
      <w:r w:rsidR="000A669A">
        <w:rPr>
          <w:sz w:val="20"/>
          <w:szCs w:val="20"/>
          <w:lang w:val="es-PE"/>
        </w:rPr>
        <w:t>ien</w:t>
      </w:r>
      <w:r w:rsidRPr="00020AE8">
        <w:rPr>
          <w:sz w:val="20"/>
          <w:szCs w:val="20"/>
          <w:lang w:val="es-PE"/>
        </w:rPr>
        <w:t xml:space="preserve"> recibi</w:t>
      </w:r>
      <w:r w:rsidR="000A669A">
        <w:rPr>
          <w:sz w:val="20"/>
          <w:szCs w:val="20"/>
          <w:lang w:val="es-PE"/>
        </w:rPr>
        <w:t>ese</w:t>
      </w:r>
      <w:r w:rsidRPr="00020AE8">
        <w:rPr>
          <w:sz w:val="20"/>
          <w:szCs w:val="20"/>
          <w:lang w:val="es-PE"/>
        </w:rPr>
        <w:t xml:space="preserve"> </w:t>
      </w:r>
      <w:r w:rsidR="000A669A" w:rsidRPr="000A669A">
        <w:rPr>
          <w:sz w:val="20"/>
          <w:szCs w:val="20"/>
          <w:lang w:val="es-PE"/>
        </w:rPr>
        <w:t xml:space="preserve">su </w:t>
      </w:r>
      <w:r w:rsidR="000A669A" w:rsidRPr="000A669A">
        <w:rPr>
          <w:i/>
          <w:iCs/>
          <w:sz w:val="20"/>
          <w:szCs w:val="20"/>
          <w:lang w:val="es-PE"/>
        </w:rPr>
        <w:t>segura predicción</w:t>
      </w:r>
      <w:r w:rsidRPr="00020AE8">
        <w:rPr>
          <w:sz w:val="20"/>
          <w:szCs w:val="20"/>
          <w:lang w:val="es-PE"/>
        </w:rPr>
        <w:t xml:space="preserve"> del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Kakusandha</w:t>
      </w:r>
      <w:proofErr w:type="spellEnd"/>
      <w:r w:rsidRPr="00020AE8">
        <w:rPr>
          <w:sz w:val="20"/>
          <w:szCs w:val="20"/>
          <w:lang w:val="es-PE"/>
        </w:rPr>
        <w:t xml:space="preserve">. Se convertirá en 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Rasimuṇi</w:t>
      </w:r>
      <w:proofErr w:type="spellEnd"/>
      <w:r w:rsidRPr="00020AE8">
        <w:rPr>
          <w:sz w:val="20"/>
          <w:szCs w:val="20"/>
          <w:lang w:val="es-PE"/>
        </w:rPr>
        <w:t xml:space="preserve"> en el mismo </w:t>
      </w:r>
      <w:r w:rsidRPr="005835A7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que el </w:t>
      </w:r>
      <w:r w:rsidR="000A669A" w:rsidRPr="000A669A">
        <w:rPr>
          <w:i/>
          <w:iCs/>
          <w:sz w:val="20"/>
          <w:szCs w:val="20"/>
          <w:lang w:val="es-PE"/>
        </w:rPr>
        <w:t>Buddha</w:t>
      </w:r>
      <w:r w:rsidR="000A669A" w:rsidRPr="000A669A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Nārada</w:t>
      </w:r>
      <w:proofErr w:type="spellEnd"/>
      <w:r w:rsidRPr="00020AE8">
        <w:rPr>
          <w:sz w:val="20"/>
          <w:szCs w:val="20"/>
          <w:lang w:val="es-PE"/>
        </w:rPr>
        <w:t xml:space="preserve">. </w:t>
      </w:r>
      <w:r w:rsidR="000A669A" w:rsidRPr="000A669A">
        <w:rPr>
          <w:sz w:val="20"/>
          <w:szCs w:val="20"/>
          <w:lang w:val="es-PE"/>
        </w:rPr>
        <w:t xml:space="preserve">La duración de su vida será de </w:t>
      </w:r>
      <w:r w:rsidR="000A669A">
        <w:rPr>
          <w:sz w:val="20"/>
          <w:szCs w:val="20"/>
          <w:lang w:val="es-PE"/>
        </w:rPr>
        <w:t>5,000</w:t>
      </w:r>
      <w:r w:rsidRPr="00020AE8">
        <w:rPr>
          <w:sz w:val="20"/>
          <w:szCs w:val="20"/>
          <w:lang w:val="es-PE"/>
        </w:rPr>
        <w:t xml:space="preserve"> años; su altura</w:t>
      </w:r>
      <w:r w:rsidR="000A669A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60 codos; su árbol </w:t>
      </w:r>
      <w:proofErr w:type="spellStart"/>
      <w:r w:rsidRPr="000A669A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0A669A">
        <w:rPr>
          <w:i/>
          <w:iCs/>
          <w:sz w:val="20"/>
          <w:szCs w:val="20"/>
          <w:lang w:val="es-PE"/>
        </w:rPr>
        <w:t>Letpan</w:t>
      </w:r>
      <w:proofErr w:type="spellEnd"/>
      <w:r w:rsidRPr="00020AE8">
        <w:rPr>
          <w:sz w:val="20"/>
          <w:szCs w:val="20"/>
          <w:lang w:val="es-PE"/>
        </w:rPr>
        <w:t>, el árbol de seda y algodón (</w:t>
      </w:r>
      <w:proofErr w:type="spellStart"/>
      <w:r w:rsidRPr="000A669A">
        <w:rPr>
          <w:i/>
          <w:iCs/>
          <w:sz w:val="20"/>
          <w:szCs w:val="20"/>
          <w:lang w:val="es-PE"/>
        </w:rPr>
        <w:t>bombax</w:t>
      </w:r>
      <w:proofErr w:type="spellEnd"/>
      <w:r w:rsidRPr="000A669A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A669A">
        <w:rPr>
          <w:i/>
          <w:iCs/>
          <w:sz w:val="20"/>
          <w:szCs w:val="20"/>
          <w:lang w:val="es-PE"/>
        </w:rPr>
        <w:t>malabaricum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1EE14FA4" w14:textId="0FFB2B3C" w:rsidR="00020AE8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7.</w:t>
      </w:r>
      <w:r w:rsidRPr="00020AE8">
        <w:rPr>
          <w:sz w:val="20"/>
          <w:szCs w:val="20"/>
          <w:lang w:val="es-PE"/>
        </w:rPr>
        <w:tab/>
      </w:r>
      <w:r w:rsidR="000A669A" w:rsidRPr="00020AE8">
        <w:rPr>
          <w:sz w:val="20"/>
          <w:szCs w:val="20"/>
          <w:lang w:val="es-PE"/>
        </w:rPr>
        <w:t xml:space="preserve">El </w:t>
      </w:r>
      <w:proofErr w:type="spellStart"/>
      <w:r w:rsidR="000A669A" w:rsidRPr="000A669A">
        <w:rPr>
          <w:i/>
          <w:iCs/>
          <w:sz w:val="20"/>
          <w:szCs w:val="20"/>
          <w:lang w:val="es-PE"/>
        </w:rPr>
        <w:t>brahman</w:t>
      </w:r>
      <w:proofErr w:type="spellEnd"/>
      <w:r w:rsidR="000A669A" w:rsidRPr="00020AE8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Subha</w:t>
      </w:r>
      <w:proofErr w:type="spellEnd"/>
      <w:r w:rsidRPr="00020AE8">
        <w:rPr>
          <w:sz w:val="20"/>
          <w:szCs w:val="20"/>
          <w:lang w:val="es-PE"/>
        </w:rPr>
        <w:t xml:space="preserve"> en alguna vida anterior </w:t>
      </w:r>
      <w:r w:rsidR="00706A5C">
        <w:rPr>
          <w:sz w:val="20"/>
          <w:szCs w:val="20"/>
          <w:lang w:val="es-PE"/>
        </w:rPr>
        <w:t>habría sido</w:t>
      </w:r>
      <w:r w:rsidRPr="00020AE8">
        <w:rPr>
          <w:sz w:val="20"/>
          <w:szCs w:val="20"/>
          <w:lang w:val="es-PE"/>
        </w:rPr>
        <w:t xml:space="preserve"> un elefante blanco (</w:t>
      </w:r>
      <w:proofErr w:type="spellStart"/>
      <w:r w:rsidRPr="00706A5C">
        <w:rPr>
          <w:i/>
          <w:iCs/>
          <w:sz w:val="20"/>
          <w:szCs w:val="20"/>
          <w:lang w:val="es-PE"/>
        </w:rPr>
        <w:t>Chaddanta</w:t>
      </w:r>
      <w:proofErr w:type="spellEnd"/>
      <w:r w:rsidRPr="00706A5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6A5C">
        <w:rPr>
          <w:i/>
          <w:iCs/>
          <w:sz w:val="20"/>
          <w:szCs w:val="20"/>
          <w:lang w:val="es-PE"/>
        </w:rPr>
        <w:t>Nāga</w:t>
      </w:r>
      <w:proofErr w:type="spellEnd"/>
      <w:r w:rsidRPr="00020AE8">
        <w:rPr>
          <w:sz w:val="20"/>
          <w:szCs w:val="20"/>
          <w:lang w:val="es-PE"/>
        </w:rPr>
        <w:t xml:space="preserve">). </w:t>
      </w:r>
      <w:r w:rsidR="00706A5C">
        <w:rPr>
          <w:sz w:val="20"/>
          <w:szCs w:val="20"/>
          <w:lang w:val="es-PE"/>
        </w:rPr>
        <w:t>Él r</w:t>
      </w:r>
      <w:r w:rsidRPr="00020AE8">
        <w:rPr>
          <w:sz w:val="20"/>
          <w:szCs w:val="20"/>
          <w:lang w:val="es-PE"/>
        </w:rPr>
        <w:t xml:space="preserve">ecibió </w:t>
      </w:r>
      <w:r w:rsidR="00706A5C" w:rsidRPr="00706A5C">
        <w:rPr>
          <w:sz w:val="20"/>
          <w:szCs w:val="20"/>
          <w:lang w:val="es-PE"/>
        </w:rPr>
        <w:t xml:space="preserve">su </w:t>
      </w:r>
      <w:r w:rsidR="00706A5C" w:rsidRPr="00706A5C">
        <w:rPr>
          <w:i/>
          <w:iCs/>
          <w:sz w:val="20"/>
          <w:szCs w:val="20"/>
          <w:lang w:val="es-PE"/>
        </w:rPr>
        <w:t>segura predicción</w:t>
      </w:r>
      <w:r w:rsidRPr="00020AE8">
        <w:rPr>
          <w:sz w:val="20"/>
          <w:szCs w:val="20"/>
          <w:lang w:val="es-PE"/>
        </w:rPr>
        <w:t xml:space="preserve"> del </w:t>
      </w:r>
      <w:r w:rsidR="00706A5C" w:rsidRPr="00706A5C">
        <w:rPr>
          <w:i/>
          <w:iCs/>
          <w:sz w:val="20"/>
          <w:szCs w:val="20"/>
          <w:lang w:val="es-PE"/>
        </w:rPr>
        <w:t>Buddha</w:t>
      </w:r>
      <w:r w:rsidR="00706A5C" w:rsidRPr="00706A5C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Koṇāgamana</w:t>
      </w:r>
      <w:proofErr w:type="spellEnd"/>
      <w:r w:rsidRPr="00020AE8">
        <w:rPr>
          <w:sz w:val="20"/>
          <w:szCs w:val="20"/>
          <w:lang w:val="es-PE"/>
        </w:rPr>
        <w:t xml:space="preserve">. Surgirá como </w:t>
      </w:r>
      <w:r w:rsidR="00706A5C">
        <w:rPr>
          <w:sz w:val="20"/>
          <w:szCs w:val="20"/>
          <w:lang w:val="es-PE"/>
        </w:rPr>
        <w:t xml:space="preserve">el </w:t>
      </w:r>
      <w:r w:rsidR="00706A5C" w:rsidRPr="00706A5C">
        <w:rPr>
          <w:i/>
          <w:iCs/>
          <w:sz w:val="20"/>
          <w:szCs w:val="20"/>
          <w:lang w:val="es-PE"/>
        </w:rPr>
        <w:t>Buddha</w:t>
      </w:r>
      <w:r w:rsidR="00706A5C" w:rsidRPr="00706A5C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Devātideva</w:t>
      </w:r>
      <w:proofErr w:type="spellEnd"/>
      <w:r w:rsidRPr="00020AE8">
        <w:rPr>
          <w:sz w:val="20"/>
          <w:szCs w:val="20"/>
          <w:lang w:val="es-PE"/>
        </w:rPr>
        <w:t xml:space="preserve"> en un</w:t>
      </w:r>
      <w:r w:rsidR="00706A5C">
        <w:rPr>
          <w:sz w:val="20"/>
          <w:szCs w:val="20"/>
          <w:lang w:val="es-PE"/>
        </w:rPr>
        <w:t>a</w:t>
      </w:r>
      <w:r w:rsidRPr="00020AE8">
        <w:rPr>
          <w:sz w:val="20"/>
          <w:szCs w:val="20"/>
          <w:lang w:val="es-PE"/>
        </w:rPr>
        <w:t xml:space="preserve"> </w:t>
      </w:r>
      <w:r w:rsidR="00451980" w:rsidRPr="00451980">
        <w:rPr>
          <w:i/>
          <w:iCs/>
          <w:sz w:val="20"/>
          <w:szCs w:val="20"/>
          <w:lang w:val="es-PE"/>
        </w:rPr>
        <w:t>eón</w:t>
      </w:r>
      <w:r w:rsidR="00706A5C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futur</w:t>
      </w:r>
      <w:r w:rsidR="00706A5C">
        <w:rPr>
          <w:sz w:val="20"/>
          <w:szCs w:val="20"/>
          <w:lang w:val="es-PE"/>
        </w:rPr>
        <w:t>a</w:t>
      </w:r>
      <w:r w:rsidRPr="00020AE8">
        <w:rPr>
          <w:sz w:val="20"/>
          <w:szCs w:val="20"/>
          <w:lang w:val="es-PE"/>
        </w:rPr>
        <w:t xml:space="preserve"> </w:t>
      </w:r>
      <w:r w:rsidR="00706A5C">
        <w:rPr>
          <w:sz w:val="20"/>
          <w:szCs w:val="20"/>
          <w:lang w:val="es-PE"/>
        </w:rPr>
        <w:t>de</w:t>
      </w:r>
      <w:r w:rsidRPr="00020AE8">
        <w:rPr>
          <w:sz w:val="20"/>
          <w:szCs w:val="20"/>
          <w:lang w:val="es-PE"/>
        </w:rPr>
        <w:t xml:space="preserve"> </w:t>
      </w:r>
      <w:r w:rsidR="00706A5C">
        <w:rPr>
          <w:sz w:val="20"/>
          <w:szCs w:val="20"/>
          <w:lang w:val="es-PE"/>
        </w:rPr>
        <w:t>2</w:t>
      </w:r>
      <w:r w:rsidRPr="00020AE8">
        <w:rPr>
          <w:sz w:val="20"/>
          <w:szCs w:val="20"/>
          <w:lang w:val="es-PE"/>
        </w:rPr>
        <w:t xml:space="preserve"> </w:t>
      </w:r>
      <w:r w:rsidR="00706A5C" w:rsidRPr="00706A5C">
        <w:rPr>
          <w:i/>
          <w:iCs/>
          <w:sz w:val="20"/>
          <w:szCs w:val="20"/>
          <w:lang w:val="es-PE"/>
        </w:rPr>
        <w:t>Buddha</w:t>
      </w:r>
      <w:r w:rsidR="00706A5C" w:rsidRPr="00706A5C">
        <w:rPr>
          <w:sz w:val="20"/>
          <w:szCs w:val="20"/>
          <w:lang w:val="es-PE"/>
        </w:rPr>
        <w:t>s</w:t>
      </w:r>
      <w:r w:rsidRPr="00020AE8">
        <w:rPr>
          <w:sz w:val="20"/>
          <w:szCs w:val="20"/>
          <w:lang w:val="es-PE"/>
        </w:rPr>
        <w:t xml:space="preserve">. </w:t>
      </w:r>
      <w:r w:rsidR="00706A5C" w:rsidRPr="00706A5C">
        <w:rPr>
          <w:sz w:val="20"/>
          <w:szCs w:val="20"/>
          <w:lang w:val="es-PE"/>
        </w:rPr>
        <w:t xml:space="preserve">La duración de su vida será de </w:t>
      </w:r>
      <w:r w:rsidR="00706A5C">
        <w:rPr>
          <w:sz w:val="20"/>
          <w:szCs w:val="20"/>
          <w:lang w:val="es-PE"/>
        </w:rPr>
        <w:t>8,000</w:t>
      </w:r>
      <w:r w:rsidRPr="00020AE8">
        <w:rPr>
          <w:sz w:val="20"/>
          <w:szCs w:val="20"/>
          <w:lang w:val="es-PE"/>
        </w:rPr>
        <w:t xml:space="preserve"> años; su altura, 80 codos; su </w:t>
      </w:r>
      <w:r w:rsidR="006011AE">
        <w:rPr>
          <w:sz w:val="20"/>
          <w:szCs w:val="20"/>
          <w:lang w:val="es-PE"/>
        </w:rPr>
        <w:t xml:space="preserve">árbol </w:t>
      </w:r>
      <w:proofErr w:type="spellStart"/>
      <w:r w:rsidR="00EF08C1">
        <w:rPr>
          <w:i/>
          <w:iCs/>
          <w:sz w:val="20"/>
          <w:szCs w:val="20"/>
          <w:lang w:val="es-PE"/>
        </w:rPr>
        <w:t>b</w:t>
      </w:r>
      <w:r w:rsidRPr="00EF08C1">
        <w:rPr>
          <w:i/>
          <w:iCs/>
          <w:sz w:val="20"/>
          <w:szCs w:val="20"/>
          <w:lang w:val="es-PE"/>
        </w:rPr>
        <w:t>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Pr="00706A5C">
        <w:rPr>
          <w:i/>
          <w:iCs/>
          <w:sz w:val="20"/>
          <w:szCs w:val="20"/>
          <w:lang w:val="es-PE"/>
        </w:rPr>
        <w:t>Saga</w:t>
      </w:r>
      <w:r w:rsidRPr="00020AE8">
        <w:rPr>
          <w:sz w:val="20"/>
          <w:szCs w:val="20"/>
          <w:lang w:val="es-PE"/>
        </w:rPr>
        <w:t xml:space="preserve"> (</w:t>
      </w:r>
      <w:r w:rsidRPr="006011AE">
        <w:rPr>
          <w:i/>
          <w:iCs/>
          <w:sz w:val="20"/>
          <w:szCs w:val="20"/>
          <w:lang w:val="es-PE"/>
        </w:rPr>
        <w:t>Sanga</w:t>
      </w:r>
      <w:r w:rsidRPr="00020AE8">
        <w:rPr>
          <w:sz w:val="20"/>
          <w:szCs w:val="20"/>
          <w:lang w:val="es-PE"/>
        </w:rPr>
        <w:t>) (</w:t>
      </w:r>
      <w:proofErr w:type="spellStart"/>
      <w:r w:rsidRPr="006011AE">
        <w:rPr>
          <w:i/>
          <w:iCs/>
          <w:sz w:val="20"/>
          <w:szCs w:val="20"/>
          <w:lang w:val="es-PE"/>
        </w:rPr>
        <w:t>michelis</w:t>
      </w:r>
      <w:proofErr w:type="spellEnd"/>
      <w:r w:rsidRPr="006011AE">
        <w:rPr>
          <w:i/>
          <w:iCs/>
          <w:sz w:val="20"/>
          <w:szCs w:val="20"/>
          <w:lang w:val="es-PE"/>
        </w:rPr>
        <w:t xml:space="preserve"> champaca</w:t>
      </w:r>
      <w:r w:rsidRPr="00020AE8">
        <w:rPr>
          <w:sz w:val="20"/>
          <w:szCs w:val="20"/>
          <w:lang w:val="es-PE"/>
        </w:rPr>
        <w:t>).</w:t>
      </w:r>
    </w:p>
    <w:p w14:paraId="497F7374" w14:textId="68958B78" w:rsidR="00020AE8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8.</w:t>
      </w:r>
      <w:r w:rsidRPr="00020AE8">
        <w:rPr>
          <w:sz w:val="20"/>
          <w:szCs w:val="20"/>
          <w:lang w:val="es-PE"/>
        </w:rPr>
        <w:tab/>
      </w:r>
      <w:r w:rsidR="006011AE" w:rsidRPr="00020AE8">
        <w:rPr>
          <w:sz w:val="20"/>
          <w:szCs w:val="20"/>
          <w:lang w:val="es-PE"/>
        </w:rPr>
        <w:t xml:space="preserve">El </w:t>
      </w:r>
      <w:proofErr w:type="spellStart"/>
      <w:r w:rsidR="006011AE" w:rsidRPr="000A669A">
        <w:rPr>
          <w:i/>
          <w:iCs/>
          <w:sz w:val="20"/>
          <w:szCs w:val="20"/>
          <w:lang w:val="es-PE"/>
        </w:rPr>
        <w:t>brahman</w:t>
      </w:r>
      <w:proofErr w:type="spellEnd"/>
      <w:r w:rsidRPr="00020AE8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Todeyya</w:t>
      </w:r>
      <w:proofErr w:type="spellEnd"/>
      <w:r w:rsidRPr="00020AE8">
        <w:rPr>
          <w:sz w:val="20"/>
          <w:szCs w:val="20"/>
          <w:lang w:val="es-PE"/>
        </w:rPr>
        <w:t xml:space="preserve"> fue en el pasado </w:t>
      </w:r>
      <w:r w:rsidRPr="006011AE">
        <w:rPr>
          <w:i/>
          <w:iCs/>
          <w:sz w:val="20"/>
          <w:szCs w:val="20"/>
          <w:lang w:val="es-PE"/>
        </w:rPr>
        <w:t>el joven</w:t>
      </w:r>
      <w:r w:rsidRPr="00020AE8">
        <w:rPr>
          <w:sz w:val="20"/>
          <w:szCs w:val="20"/>
          <w:lang w:val="es-PE"/>
        </w:rPr>
        <w:t xml:space="preserve"> </w:t>
      </w:r>
      <w:proofErr w:type="spellStart"/>
      <w:r w:rsidR="006011AE" w:rsidRPr="00020AE8">
        <w:rPr>
          <w:sz w:val="20"/>
          <w:szCs w:val="20"/>
          <w:lang w:val="es-PE"/>
        </w:rPr>
        <w:t>Nanda</w:t>
      </w:r>
      <w:proofErr w:type="spellEnd"/>
      <w:r w:rsidR="006011AE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>qu</w:t>
      </w:r>
      <w:r w:rsidR="006011AE">
        <w:rPr>
          <w:sz w:val="20"/>
          <w:szCs w:val="20"/>
          <w:lang w:val="es-PE"/>
        </w:rPr>
        <w:t>ie</w:t>
      </w:r>
      <w:r w:rsidR="0028608B">
        <w:rPr>
          <w:sz w:val="20"/>
          <w:szCs w:val="20"/>
          <w:lang w:val="es-PE"/>
        </w:rPr>
        <w:t>n</w:t>
      </w:r>
      <w:r w:rsidRPr="00020AE8">
        <w:rPr>
          <w:sz w:val="20"/>
          <w:szCs w:val="20"/>
          <w:lang w:val="es-PE"/>
        </w:rPr>
        <w:t xml:space="preserve"> recibi</w:t>
      </w:r>
      <w:r w:rsidR="0028608B">
        <w:rPr>
          <w:sz w:val="20"/>
          <w:szCs w:val="20"/>
          <w:lang w:val="es-PE"/>
        </w:rPr>
        <w:t>ese</w:t>
      </w:r>
      <w:r w:rsidRPr="00020AE8">
        <w:rPr>
          <w:sz w:val="20"/>
          <w:szCs w:val="20"/>
          <w:lang w:val="es-PE"/>
        </w:rPr>
        <w:t xml:space="preserve"> </w:t>
      </w:r>
      <w:r w:rsidR="0028608B" w:rsidRPr="0028608B">
        <w:rPr>
          <w:sz w:val="20"/>
          <w:szCs w:val="20"/>
          <w:lang w:val="es-PE"/>
        </w:rPr>
        <w:t xml:space="preserve">su </w:t>
      </w:r>
      <w:r w:rsidR="0028608B" w:rsidRPr="0028608B">
        <w:rPr>
          <w:i/>
          <w:iCs/>
          <w:sz w:val="20"/>
          <w:szCs w:val="20"/>
          <w:lang w:val="es-PE"/>
        </w:rPr>
        <w:t>segura predicción</w:t>
      </w:r>
      <w:r w:rsidR="0028608B" w:rsidRPr="0028608B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 un </w:t>
      </w:r>
      <w:proofErr w:type="spellStart"/>
      <w:r w:rsidRPr="0028608B">
        <w:rPr>
          <w:i/>
          <w:iCs/>
          <w:sz w:val="20"/>
          <w:szCs w:val="20"/>
          <w:lang w:val="es-PE"/>
        </w:rPr>
        <w:t>Paccekabuddha</w:t>
      </w:r>
      <w:proofErr w:type="spellEnd"/>
      <w:r w:rsidRPr="00020AE8">
        <w:rPr>
          <w:sz w:val="20"/>
          <w:szCs w:val="20"/>
          <w:lang w:val="es-PE"/>
        </w:rPr>
        <w:t xml:space="preserve">. Se convertirá en un </w:t>
      </w:r>
      <w:r w:rsidR="0028608B" w:rsidRPr="0028608B">
        <w:rPr>
          <w:i/>
          <w:iCs/>
          <w:sz w:val="20"/>
          <w:szCs w:val="20"/>
          <w:lang w:val="es-PE"/>
        </w:rPr>
        <w:t>Buddha</w:t>
      </w:r>
      <w:r w:rsidR="0028608B" w:rsidRPr="0028608B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con el nombre de </w:t>
      </w:r>
      <w:proofErr w:type="spellStart"/>
      <w:r w:rsidRPr="00020AE8">
        <w:rPr>
          <w:sz w:val="20"/>
          <w:szCs w:val="20"/>
          <w:lang w:val="es-PE"/>
        </w:rPr>
        <w:t>Narasīha</w:t>
      </w:r>
      <w:proofErr w:type="spellEnd"/>
      <w:r w:rsidRPr="00020AE8">
        <w:rPr>
          <w:sz w:val="20"/>
          <w:szCs w:val="20"/>
          <w:lang w:val="es-PE"/>
        </w:rPr>
        <w:t xml:space="preserve"> en el mismo </w:t>
      </w:r>
      <w:r w:rsidRPr="005902A8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que el </w:t>
      </w:r>
      <w:r w:rsidR="0028608B" w:rsidRPr="0028608B">
        <w:rPr>
          <w:i/>
          <w:iCs/>
          <w:sz w:val="20"/>
          <w:szCs w:val="20"/>
          <w:lang w:val="es-PE"/>
        </w:rPr>
        <w:t>Buddha</w:t>
      </w:r>
      <w:r w:rsidR="0028608B" w:rsidRPr="0028608B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Devātideva</w:t>
      </w:r>
      <w:proofErr w:type="spellEnd"/>
      <w:r w:rsidRPr="00020AE8">
        <w:rPr>
          <w:sz w:val="20"/>
          <w:szCs w:val="20"/>
          <w:lang w:val="es-PE"/>
        </w:rPr>
        <w:t xml:space="preserve"> (el </w:t>
      </w:r>
      <w:proofErr w:type="spellStart"/>
      <w:r w:rsidRPr="0028608B">
        <w:rPr>
          <w:i/>
          <w:iCs/>
          <w:sz w:val="20"/>
          <w:szCs w:val="20"/>
          <w:lang w:val="es-PE"/>
        </w:rPr>
        <w:t>brahm</w:t>
      </w:r>
      <w:r w:rsidR="0028608B" w:rsidRPr="0028608B">
        <w:rPr>
          <w:i/>
          <w:iCs/>
          <w:sz w:val="20"/>
          <w:szCs w:val="20"/>
          <w:lang w:val="es-PE"/>
        </w:rPr>
        <w:t>a</w:t>
      </w:r>
      <w:r w:rsidRPr="0028608B">
        <w:rPr>
          <w:i/>
          <w:iCs/>
          <w:sz w:val="20"/>
          <w:szCs w:val="20"/>
          <w:lang w:val="es-PE"/>
        </w:rPr>
        <w:t>n</w:t>
      </w:r>
      <w:proofErr w:type="spellEnd"/>
      <w:r w:rsidRPr="00020AE8">
        <w:rPr>
          <w:sz w:val="20"/>
          <w:szCs w:val="20"/>
          <w:lang w:val="es-PE"/>
        </w:rPr>
        <w:t xml:space="preserve"> </w:t>
      </w:r>
      <w:proofErr w:type="spellStart"/>
      <w:r w:rsidR="0028608B" w:rsidRPr="00020AE8">
        <w:rPr>
          <w:sz w:val="20"/>
          <w:szCs w:val="20"/>
          <w:lang w:val="es-PE"/>
        </w:rPr>
        <w:t>Subha</w:t>
      </w:r>
      <w:proofErr w:type="spellEnd"/>
      <w:r w:rsidR="0028608B" w:rsidRPr="00020AE8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 arriba). </w:t>
      </w:r>
      <w:r w:rsidR="0028608B" w:rsidRPr="0028608B">
        <w:rPr>
          <w:sz w:val="20"/>
          <w:szCs w:val="20"/>
          <w:lang w:val="es-PE"/>
        </w:rPr>
        <w:t xml:space="preserve">La duración de su vida será de </w:t>
      </w:r>
      <w:r w:rsidRPr="00020AE8">
        <w:rPr>
          <w:sz w:val="20"/>
          <w:szCs w:val="20"/>
          <w:lang w:val="es-PE"/>
        </w:rPr>
        <w:t>80</w:t>
      </w:r>
      <w:r w:rsidR="00771B1F">
        <w:rPr>
          <w:sz w:val="20"/>
          <w:szCs w:val="20"/>
          <w:lang w:val="es-PE"/>
        </w:rPr>
        <w:t>,000</w:t>
      </w:r>
      <w:r w:rsidRPr="00020AE8">
        <w:rPr>
          <w:sz w:val="20"/>
          <w:szCs w:val="20"/>
          <w:lang w:val="es-PE"/>
        </w:rPr>
        <w:t xml:space="preserve"> años; su altura</w:t>
      </w:r>
      <w:r w:rsidR="009A2092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60 codos; su árbol </w:t>
      </w:r>
      <w:proofErr w:type="spellStart"/>
      <w:r w:rsidR="009A2092" w:rsidRPr="0028608B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28608B">
        <w:rPr>
          <w:i/>
          <w:iCs/>
          <w:sz w:val="20"/>
          <w:szCs w:val="20"/>
          <w:lang w:val="es-PE"/>
        </w:rPr>
        <w:t>Thakhut</w:t>
      </w:r>
      <w:proofErr w:type="spellEnd"/>
      <w:r w:rsidRPr="00020AE8">
        <w:rPr>
          <w:sz w:val="20"/>
          <w:szCs w:val="20"/>
          <w:lang w:val="es-PE"/>
        </w:rPr>
        <w:t xml:space="preserve"> (</w:t>
      </w:r>
      <w:proofErr w:type="spellStart"/>
      <w:r w:rsidRPr="0028608B">
        <w:rPr>
          <w:i/>
          <w:iCs/>
          <w:sz w:val="20"/>
          <w:szCs w:val="20"/>
          <w:lang w:val="es-PE"/>
        </w:rPr>
        <w:t>Thakut</w:t>
      </w:r>
      <w:proofErr w:type="spellEnd"/>
      <w:r w:rsidRPr="00020AE8">
        <w:rPr>
          <w:sz w:val="20"/>
          <w:szCs w:val="20"/>
          <w:lang w:val="es-PE"/>
        </w:rPr>
        <w:t xml:space="preserve">) </w:t>
      </w:r>
      <w:r w:rsidR="009A2092">
        <w:rPr>
          <w:sz w:val="20"/>
          <w:szCs w:val="20"/>
          <w:lang w:val="es-PE"/>
        </w:rPr>
        <w:br/>
      </w:r>
      <w:r w:rsidRPr="00020AE8">
        <w:rPr>
          <w:sz w:val="20"/>
          <w:szCs w:val="20"/>
          <w:lang w:val="es-PE"/>
        </w:rPr>
        <w:t>(</w:t>
      </w:r>
      <w:proofErr w:type="spellStart"/>
      <w:r w:rsidRPr="0028608B">
        <w:rPr>
          <w:i/>
          <w:iCs/>
          <w:sz w:val="20"/>
          <w:szCs w:val="20"/>
          <w:lang w:val="es-PE"/>
        </w:rPr>
        <w:t>dolichandrone</w:t>
      </w:r>
      <w:proofErr w:type="spellEnd"/>
      <w:r w:rsidRPr="0028608B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28608B">
        <w:rPr>
          <w:i/>
          <w:iCs/>
          <w:sz w:val="20"/>
          <w:szCs w:val="20"/>
          <w:lang w:val="es-PE"/>
        </w:rPr>
        <w:t>rheedii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397D1111" w14:textId="7D9AE7BE" w:rsidR="00020AE8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lastRenderedPageBreak/>
        <w:t>9.</w:t>
      </w:r>
      <w:r w:rsidRPr="00020AE8">
        <w:rPr>
          <w:sz w:val="20"/>
          <w:szCs w:val="20"/>
          <w:lang w:val="es-PE"/>
        </w:rPr>
        <w:tab/>
      </w:r>
      <w:proofErr w:type="spellStart"/>
      <w:r w:rsidRPr="00020AE8">
        <w:rPr>
          <w:sz w:val="20"/>
          <w:szCs w:val="20"/>
          <w:lang w:val="es-PE"/>
        </w:rPr>
        <w:t>Nāḷāgīri</w:t>
      </w:r>
      <w:proofErr w:type="spellEnd"/>
      <w:r w:rsidRPr="00020AE8">
        <w:rPr>
          <w:sz w:val="20"/>
          <w:szCs w:val="20"/>
          <w:lang w:val="es-PE"/>
        </w:rPr>
        <w:t xml:space="preserve">, el noble elefante conocido como </w:t>
      </w:r>
      <w:proofErr w:type="spellStart"/>
      <w:r w:rsidRPr="00020AE8">
        <w:rPr>
          <w:sz w:val="20"/>
          <w:szCs w:val="20"/>
          <w:lang w:val="es-PE"/>
        </w:rPr>
        <w:t>Dhanapāla</w:t>
      </w:r>
      <w:proofErr w:type="spellEnd"/>
      <w:r w:rsidRPr="00020AE8">
        <w:rPr>
          <w:sz w:val="20"/>
          <w:szCs w:val="20"/>
          <w:lang w:val="es-PE"/>
        </w:rPr>
        <w:t xml:space="preserve">, fue el príncipe </w:t>
      </w:r>
      <w:proofErr w:type="spellStart"/>
      <w:r w:rsidRPr="00020AE8">
        <w:rPr>
          <w:sz w:val="20"/>
          <w:szCs w:val="20"/>
          <w:lang w:val="es-PE"/>
        </w:rPr>
        <w:t>Dhammasena</w:t>
      </w:r>
      <w:proofErr w:type="spellEnd"/>
      <w:r w:rsidRPr="00020AE8">
        <w:rPr>
          <w:sz w:val="20"/>
          <w:szCs w:val="20"/>
          <w:lang w:val="es-PE"/>
        </w:rPr>
        <w:t xml:space="preserve"> en una existencia </w:t>
      </w:r>
      <w:r w:rsidR="00A22283">
        <w:rPr>
          <w:sz w:val="20"/>
          <w:szCs w:val="20"/>
          <w:lang w:val="es-PE"/>
        </w:rPr>
        <w:t>pasada</w:t>
      </w:r>
      <w:r w:rsidRPr="00020AE8">
        <w:rPr>
          <w:sz w:val="20"/>
          <w:szCs w:val="20"/>
          <w:lang w:val="es-PE"/>
        </w:rPr>
        <w:t xml:space="preserve">. Recibió </w:t>
      </w:r>
      <w:r w:rsidR="00A22283" w:rsidRPr="00A22283">
        <w:rPr>
          <w:sz w:val="20"/>
          <w:szCs w:val="20"/>
          <w:lang w:val="es-PE"/>
        </w:rPr>
        <w:t xml:space="preserve">su </w:t>
      </w:r>
      <w:r w:rsidR="00A22283" w:rsidRPr="00A22283">
        <w:rPr>
          <w:i/>
          <w:iCs/>
          <w:sz w:val="20"/>
          <w:szCs w:val="20"/>
          <w:lang w:val="es-PE"/>
        </w:rPr>
        <w:t>segura predicción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Koṇāgamana</w:t>
      </w:r>
      <w:proofErr w:type="spellEnd"/>
      <w:r w:rsidRPr="00020AE8">
        <w:rPr>
          <w:sz w:val="20"/>
          <w:szCs w:val="20"/>
          <w:lang w:val="es-PE"/>
        </w:rPr>
        <w:t xml:space="preserve"> y se convertirá en 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Tissa</w:t>
      </w:r>
      <w:proofErr w:type="spellEnd"/>
      <w:r w:rsidR="00626486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en un </w:t>
      </w:r>
      <w:r w:rsidRPr="00626486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futuro donde </w:t>
      </w:r>
      <w:r w:rsidR="00626486">
        <w:rPr>
          <w:sz w:val="20"/>
          <w:szCs w:val="20"/>
          <w:lang w:val="es-PE"/>
        </w:rPr>
        <w:t>surgirán</w:t>
      </w:r>
      <w:r w:rsidRPr="00020AE8">
        <w:rPr>
          <w:sz w:val="20"/>
          <w:szCs w:val="20"/>
          <w:lang w:val="es-PE"/>
        </w:rPr>
        <w:t xml:space="preserve"> </w:t>
      </w:r>
      <w:r w:rsidR="00626486">
        <w:rPr>
          <w:sz w:val="20"/>
          <w:szCs w:val="20"/>
          <w:lang w:val="es-PE"/>
        </w:rPr>
        <w:t xml:space="preserve">2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>s</w:t>
      </w:r>
      <w:r w:rsidRPr="00020AE8">
        <w:rPr>
          <w:sz w:val="20"/>
          <w:szCs w:val="20"/>
          <w:lang w:val="es-PE"/>
        </w:rPr>
        <w:t xml:space="preserve">. </w:t>
      </w:r>
      <w:r w:rsidR="00A22283" w:rsidRPr="00A22283">
        <w:rPr>
          <w:sz w:val="20"/>
          <w:szCs w:val="20"/>
          <w:lang w:val="es-PE"/>
        </w:rPr>
        <w:t xml:space="preserve">La duración de su vida será de </w:t>
      </w:r>
      <w:r w:rsidR="00A22283">
        <w:rPr>
          <w:sz w:val="20"/>
          <w:szCs w:val="20"/>
          <w:lang w:val="es-PE"/>
        </w:rPr>
        <w:t>80,000</w:t>
      </w:r>
      <w:r w:rsidRPr="00020AE8">
        <w:rPr>
          <w:sz w:val="20"/>
          <w:szCs w:val="20"/>
          <w:lang w:val="es-PE"/>
        </w:rPr>
        <w:t xml:space="preserve"> años; su altura</w:t>
      </w:r>
      <w:r w:rsidR="00A22283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</w:t>
      </w:r>
      <w:r w:rsidR="00A22283">
        <w:rPr>
          <w:sz w:val="20"/>
          <w:szCs w:val="20"/>
          <w:lang w:val="es-PE"/>
        </w:rPr>
        <w:t>80</w:t>
      </w:r>
      <w:r w:rsidRPr="00020AE8">
        <w:rPr>
          <w:sz w:val="20"/>
          <w:szCs w:val="20"/>
          <w:lang w:val="es-PE"/>
        </w:rPr>
        <w:t xml:space="preserve"> codos</w:t>
      </w:r>
      <w:r w:rsidR="00A22283">
        <w:rPr>
          <w:sz w:val="20"/>
          <w:szCs w:val="20"/>
          <w:lang w:val="es-PE"/>
        </w:rPr>
        <w:t>;</w:t>
      </w:r>
      <w:r w:rsidRPr="00020AE8">
        <w:rPr>
          <w:sz w:val="20"/>
          <w:szCs w:val="20"/>
          <w:lang w:val="es-PE"/>
        </w:rPr>
        <w:t xml:space="preserve"> su árbol </w:t>
      </w:r>
      <w:proofErr w:type="spellStart"/>
      <w:r w:rsidR="00626486" w:rsidRPr="00626486">
        <w:rPr>
          <w:i/>
          <w:iCs/>
          <w:sz w:val="20"/>
          <w:szCs w:val="20"/>
          <w:lang w:val="es-PE"/>
        </w:rPr>
        <w:t>bodhi</w:t>
      </w:r>
      <w:proofErr w:type="spellEnd"/>
      <w:r w:rsidR="00A22283">
        <w:rPr>
          <w:sz w:val="20"/>
          <w:szCs w:val="20"/>
          <w:lang w:val="es-PE"/>
        </w:rPr>
        <w:t>,</w:t>
      </w:r>
      <w:r w:rsidRPr="00020AE8">
        <w:rPr>
          <w:sz w:val="20"/>
          <w:szCs w:val="20"/>
          <w:lang w:val="es-PE"/>
        </w:rPr>
        <w:t xml:space="preserve"> el </w:t>
      </w:r>
      <w:r w:rsidRPr="00A22283">
        <w:rPr>
          <w:i/>
          <w:iCs/>
          <w:sz w:val="20"/>
          <w:szCs w:val="20"/>
          <w:lang w:val="es-PE"/>
        </w:rPr>
        <w:t>baniano</w:t>
      </w:r>
      <w:r w:rsidRPr="00020AE8">
        <w:rPr>
          <w:sz w:val="20"/>
          <w:szCs w:val="20"/>
          <w:lang w:val="es-PE"/>
        </w:rPr>
        <w:t xml:space="preserve"> (</w:t>
      </w:r>
      <w:r w:rsidR="00F342DE" w:rsidRPr="00A22283">
        <w:rPr>
          <w:i/>
          <w:iCs/>
          <w:sz w:val="20"/>
          <w:szCs w:val="20"/>
          <w:lang w:val="es-PE"/>
        </w:rPr>
        <w:t xml:space="preserve">ficus </w:t>
      </w:r>
      <w:proofErr w:type="spellStart"/>
      <w:r w:rsidR="00F342DE" w:rsidRPr="00A22283">
        <w:rPr>
          <w:i/>
          <w:iCs/>
          <w:sz w:val="20"/>
          <w:szCs w:val="20"/>
          <w:lang w:val="es-PE"/>
        </w:rPr>
        <w:t>benghalensis</w:t>
      </w:r>
      <w:proofErr w:type="spellEnd"/>
      <w:r w:rsidRPr="00020AE8">
        <w:rPr>
          <w:sz w:val="20"/>
          <w:szCs w:val="20"/>
          <w:lang w:val="es-PE"/>
        </w:rPr>
        <w:t>).</w:t>
      </w:r>
    </w:p>
    <w:p w14:paraId="5FF03823" w14:textId="5A373F67" w:rsidR="00D801EF" w:rsidRPr="00020AE8" w:rsidRDefault="00020AE8" w:rsidP="00020AE8">
      <w:pPr>
        <w:spacing w:after="0"/>
        <w:ind w:left="568" w:hanging="284"/>
        <w:rPr>
          <w:sz w:val="20"/>
          <w:szCs w:val="20"/>
          <w:lang w:val="es-PE"/>
        </w:rPr>
      </w:pPr>
      <w:r w:rsidRPr="00020AE8">
        <w:rPr>
          <w:sz w:val="20"/>
          <w:szCs w:val="20"/>
          <w:lang w:val="es-PE"/>
        </w:rPr>
        <w:t>10.</w:t>
      </w:r>
      <w:r w:rsidRPr="00020AE8">
        <w:rPr>
          <w:sz w:val="20"/>
          <w:szCs w:val="20"/>
          <w:lang w:val="es-PE"/>
        </w:rPr>
        <w:tab/>
      </w:r>
      <w:proofErr w:type="spellStart"/>
      <w:r w:rsidRPr="00020AE8">
        <w:rPr>
          <w:sz w:val="20"/>
          <w:szCs w:val="20"/>
          <w:lang w:val="es-PE"/>
        </w:rPr>
        <w:t>Palale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r w:rsidR="00A22283" w:rsidRPr="00020AE8">
        <w:rPr>
          <w:sz w:val="20"/>
          <w:szCs w:val="20"/>
          <w:lang w:val="es-PE"/>
        </w:rPr>
        <w:t xml:space="preserve">Rey </w:t>
      </w:r>
      <w:r w:rsidRPr="00020AE8">
        <w:rPr>
          <w:sz w:val="20"/>
          <w:szCs w:val="20"/>
          <w:lang w:val="es-PE"/>
        </w:rPr>
        <w:t xml:space="preserve">de los elefantes, en un tiempo fue un </w:t>
      </w:r>
      <w:r w:rsidRPr="00A22283">
        <w:rPr>
          <w:i/>
          <w:iCs/>
          <w:sz w:val="20"/>
          <w:szCs w:val="20"/>
          <w:lang w:val="es-PE"/>
        </w:rPr>
        <w:t>Monarca Universal</w:t>
      </w:r>
      <w:r w:rsidRPr="00020AE8">
        <w:rPr>
          <w:sz w:val="20"/>
          <w:szCs w:val="20"/>
          <w:lang w:val="es-PE"/>
        </w:rPr>
        <w:t xml:space="preserve"> llamado </w:t>
      </w:r>
      <w:proofErr w:type="spellStart"/>
      <w:r w:rsidRPr="00020AE8">
        <w:rPr>
          <w:sz w:val="20"/>
          <w:szCs w:val="20"/>
          <w:lang w:val="es-PE"/>
        </w:rPr>
        <w:t>Mahāpanāda</w:t>
      </w:r>
      <w:proofErr w:type="spellEnd"/>
      <w:r w:rsidRPr="00020AE8">
        <w:rPr>
          <w:sz w:val="20"/>
          <w:szCs w:val="20"/>
          <w:lang w:val="es-PE"/>
        </w:rPr>
        <w:t xml:space="preserve">. Recibió </w:t>
      </w:r>
      <w:r w:rsidR="00A22283" w:rsidRPr="00A22283">
        <w:rPr>
          <w:sz w:val="20"/>
          <w:szCs w:val="20"/>
          <w:lang w:val="es-PE"/>
        </w:rPr>
        <w:t xml:space="preserve">su </w:t>
      </w:r>
      <w:r w:rsidR="00A22283" w:rsidRPr="00A22283">
        <w:rPr>
          <w:i/>
          <w:iCs/>
          <w:sz w:val="20"/>
          <w:szCs w:val="20"/>
          <w:lang w:val="es-PE"/>
        </w:rPr>
        <w:t>segura predicción</w:t>
      </w:r>
      <w:r w:rsidR="00A22283" w:rsidRPr="00A22283">
        <w:rPr>
          <w:sz w:val="20"/>
          <w:szCs w:val="20"/>
          <w:lang w:val="es-PE"/>
        </w:rPr>
        <w:t xml:space="preserve"> </w:t>
      </w:r>
      <w:r w:rsidRPr="00020AE8">
        <w:rPr>
          <w:sz w:val="20"/>
          <w:szCs w:val="20"/>
          <w:lang w:val="es-PE"/>
        </w:rPr>
        <w:t xml:space="preserve">del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Kakusandha</w:t>
      </w:r>
      <w:proofErr w:type="spellEnd"/>
      <w:r w:rsidRPr="00020AE8">
        <w:rPr>
          <w:sz w:val="20"/>
          <w:szCs w:val="20"/>
          <w:lang w:val="es-PE"/>
        </w:rPr>
        <w:t xml:space="preserve"> y surgirá como 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Sumaṅgala</w:t>
      </w:r>
      <w:proofErr w:type="spellEnd"/>
      <w:r w:rsidRPr="00020AE8">
        <w:rPr>
          <w:sz w:val="20"/>
          <w:szCs w:val="20"/>
          <w:lang w:val="es-PE"/>
        </w:rPr>
        <w:t xml:space="preserve"> en el mismo </w:t>
      </w:r>
      <w:r w:rsidRPr="002270C7">
        <w:rPr>
          <w:i/>
          <w:iCs/>
          <w:sz w:val="20"/>
          <w:szCs w:val="20"/>
          <w:lang w:val="es-PE"/>
        </w:rPr>
        <w:t>eón</w:t>
      </w:r>
      <w:r w:rsidRPr="00020AE8">
        <w:rPr>
          <w:sz w:val="20"/>
          <w:szCs w:val="20"/>
          <w:lang w:val="es-PE"/>
        </w:rPr>
        <w:t xml:space="preserve"> que el </w:t>
      </w:r>
      <w:r w:rsidR="00A22283" w:rsidRPr="00A22283">
        <w:rPr>
          <w:i/>
          <w:iCs/>
          <w:sz w:val="20"/>
          <w:szCs w:val="20"/>
          <w:lang w:val="es-PE"/>
        </w:rPr>
        <w:t>Buddha</w:t>
      </w:r>
      <w:r w:rsidR="00A22283" w:rsidRPr="00A22283">
        <w:rPr>
          <w:sz w:val="20"/>
          <w:szCs w:val="20"/>
          <w:lang w:val="es-PE"/>
        </w:rPr>
        <w:t xml:space="preserve"> </w:t>
      </w:r>
      <w:proofErr w:type="spellStart"/>
      <w:r w:rsidRPr="00020AE8">
        <w:rPr>
          <w:sz w:val="20"/>
          <w:szCs w:val="20"/>
          <w:lang w:val="es-PE"/>
        </w:rPr>
        <w:t>Tissa</w:t>
      </w:r>
      <w:proofErr w:type="spellEnd"/>
      <w:r w:rsidRPr="00020AE8">
        <w:rPr>
          <w:sz w:val="20"/>
          <w:szCs w:val="20"/>
          <w:lang w:val="es-PE"/>
        </w:rPr>
        <w:t xml:space="preserve"> (el elefante </w:t>
      </w:r>
      <w:proofErr w:type="spellStart"/>
      <w:r w:rsidR="00A22283" w:rsidRPr="00020AE8">
        <w:rPr>
          <w:sz w:val="20"/>
          <w:szCs w:val="20"/>
          <w:lang w:val="es-PE"/>
        </w:rPr>
        <w:t>Nāḷāgiri</w:t>
      </w:r>
      <w:proofErr w:type="spellEnd"/>
      <w:r w:rsidR="00A22283" w:rsidRPr="00020AE8">
        <w:rPr>
          <w:sz w:val="20"/>
          <w:szCs w:val="20"/>
          <w:lang w:val="es-PE"/>
        </w:rPr>
        <w:t xml:space="preserve"> </w:t>
      </w:r>
      <w:r w:rsidR="00A22283">
        <w:rPr>
          <w:sz w:val="20"/>
          <w:szCs w:val="20"/>
          <w:lang w:val="es-PE"/>
        </w:rPr>
        <w:t>anterior</w:t>
      </w:r>
      <w:r w:rsidRPr="00020AE8">
        <w:rPr>
          <w:sz w:val="20"/>
          <w:szCs w:val="20"/>
          <w:lang w:val="es-PE"/>
        </w:rPr>
        <w:t xml:space="preserve">). </w:t>
      </w:r>
      <w:r w:rsidR="00A22283" w:rsidRPr="00A22283">
        <w:rPr>
          <w:sz w:val="20"/>
          <w:szCs w:val="20"/>
          <w:lang w:val="es-PE"/>
        </w:rPr>
        <w:t xml:space="preserve">La duración de su vida será de </w:t>
      </w:r>
      <w:r w:rsidR="00A22283">
        <w:rPr>
          <w:sz w:val="20"/>
          <w:szCs w:val="20"/>
          <w:lang w:val="es-PE"/>
        </w:rPr>
        <w:t>100,000</w:t>
      </w:r>
      <w:r w:rsidRPr="00020AE8">
        <w:rPr>
          <w:sz w:val="20"/>
          <w:szCs w:val="20"/>
          <w:lang w:val="es-PE"/>
        </w:rPr>
        <w:t xml:space="preserve"> años; su altura, 80 codos; su árbol </w:t>
      </w:r>
      <w:proofErr w:type="spellStart"/>
      <w:r w:rsidR="002270C7" w:rsidRPr="00A22283">
        <w:rPr>
          <w:i/>
          <w:iCs/>
          <w:sz w:val="20"/>
          <w:szCs w:val="20"/>
          <w:lang w:val="es-PE"/>
        </w:rPr>
        <w:t>bodhi</w:t>
      </w:r>
      <w:proofErr w:type="spellEnd"/>
      <w:r w:rsidRPr="00020AE8">
        <w:rPr>
          <w:sz w:val="20"/>
          <w:szCs w:val="20"/>
          <w:lang w:val="es-PE"/>
        </w:rPr>
        <w:t xml:space="preserve">, </w:t>
      </w:r>
      <w:proofErr w:type="spellStart"/>
      <w:r w:rsidRPr="00A22283">
        <w:rPr>
          <w:i/>
          <w:iCs/>
          <w:sz w:val="20"/>
          <w:szCs w:val="20"/>
          <w:lang w:val="es-PE"/>
        </w:rPr>
        <w:t>Gangaw</w:t>
      </w:r>
      <w:proofErr w:type="spellEnd"/>
      <w:r w:rsidRPr="00020AE8">
        <w:rPr>
          <w:sz w:val="20"/>
          <w:szCs w:val="20"/>
          <w:lang w:val="es-PE"/>
        </w:rPr>
        <w:t xml:space="preserve"> (</w:t>
      </w:r>
      <w:proofErr w:type="spellStart"/>
      <w:r w:rsidRPr="00A22283">
        <w:rPr>
          <w:i/>
          <w:iCs/>
          <w:sz w:val="20"/>
          <w:szCs w:val="20"/>
          <w:lang w:val="es-PE"/>
        </w:rPr>
        <w:t>mesua</w:t>
      </w:r>
      <w:proofErr w:type="spellEnd"/>
      <w:r w:rsidRPr="00A2228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A22283">
        <w:rPr>
          <w:i/>
          <w:iCs/>
          <w:sz w:val="20"/>
          <w:szCs w:val="20"/>
          <w:lang w:val="es-PE"/>
        </w:rPr>
        <w:t>ferrea</w:t>
      </w:r>
      <w:proofErr w:type="spellEnd"/>
      <w:r w:rsidRPr="00020AE8">
        <w:rPr>
          <w:sz w:val="20"/>
          <w:szCs w:val="20"/>
          <w:lang w:val="es-PE"/>
        </w:rPr>
        <w:t>).</w:t>
      </w:r>
      <w:r w:rsidR="00A22283">
        <w:rPr>
          <w:sz w:val="20"/>
          <w:szCs w:val="20"/>
          <w:lang w:val="es-PE"/>
        </w:rPr>
        <w:br/>
      </w:r>
    </w:p>
    <w:p w14:paraId="7F456C9A" w14:textId="517B2C2F" w:rsidR="00771B1F" w:rsidRPr="00771B1F" w:rsidRDefault="00771B1F" w:rsidP="00037BED">
      <w:pPr>
        <w:rPr>
          <w:lang w:val="es-PE"/>
        </w:rPr>
      </w:pPr>
      <w:r w:rsidRPr="00771B1F">
        <w:rPr>
          <w:lang w:val="es-PE"/>
        </w:rPr>
        <w:t xml:space="preserve">De esos </w:t>
      </w:r>
      <w:r w:rsidR="002270C7">
        <w:rPr>
          <w:lang w:val="es-PE"/>
        </w:rPr>
        <w:t xml:space="preserve">10 </w:t>
      </w:r>
      <w:r w:rsidR="002270C7" w:rsidRPr="002270C7">
        <w:rPr>
          <w:i/>
          <w:iCs/>
          <w:lang w:val="es-PE"/>
        </w:rPr>
        <w:t>Buddha</w:t>
      </w:r>
      <w:r w:rsidR="002270C7">
        <w:rPr>
          <w:lang w:val="es-PE"/>
        </w:rPr>
        <w:t>s</w:t>
      </w:r>
      <w:r w:rsidRPr="00771B1F">
        <w:rPr>
          <w:lang w:val="es-PE"/>
        </w:rPr>
        <w:t xml:space="preserve"> (el </w:t>
      </w:r>
      <w:proofErr w:type="spellStart"/>
      <w:r w:rsidR="00AB0B0C">
        <w:rPr>
          <w:lang w:val="es-PE"/>
        </w:rPr>
        <w:t>4</w:t>
      </w:r>
      <w:r w:rsidR="00AB0B0C" w:rsidRPr="00AB0B0C">
        <w:rPr>
          <w:vertAlign w:val="superscript"/>
          <w:lang w:val="es-PE"/>
        </w:rPr>
        <w:t>to</w:t>
      </w:r>
      <w:proofErr w:type="spellEnd"/>
      <w:r w:rsidRPr="00771B1F">
        <w:rPr>
          <w:lang w:val="es-PE"/>
        </w:rPr>
        <w:t>)</w:t>
      </w:r>
      <w:r w:rsidR="00AB0B0C">
        <w:rPr>
          <w:lang w:val="es-PE"/>
        </w:rPr>
        <w:t>,</w:t>
      </w:r>
      <w:r w:rsidRPr="00771B1F">
        <w:rPr>
          <w:lang w:val="es-PE"/>
        </w:rPr>
        <w:t xml:space="preserve"> </w:t>
      </w:r>
      <w:proofErr w:type="spellStart"/>
      <w:r w:rsidRPr="00262BF2">
        <w:rPr>
          <w:lang w:val="es-PE"/>
        </w:rPr>
        <w:t>Abhibhū</w:t>
      </w:r>
      <w:proofErr w:type="spellEnd"/>
      <w:r w:rsidR="00AB0B0C">
        <w:rPr>
          <w:lang w:val="es-PE"/>
        </w:rPr>
        <w:t>,</w:t>
      </w:r>
      <w:r w:rsidRPr="00771B1F">
        <w:rPr>
          <w:lang w:val="es-PE"/>
        </w:rPr>
        <w:t xml:space="preserve"> </w:t>
      </w:r>
      <w:r w:rsidR="00262BF2">
        <w:rPr>
          <w:lang w:val="es-PE"/>
        </w:rPr>
        <w:t>sería</w:t>
      </w:r>
      <w:r w:rsidRPr="00771B1F">
        <w:rPr>
          <w:lang w:val="es-PE"/>
        </w:rPr>
        <w:t xml:space="preserve"> s</w:t>
      </w:r>
      <w:r w:rsidR="00AB0B0C">
        <w:rPr>
          <w:lang w:val="es-PE"/>
        </w:rPr>
        <w:t>ó</w:t>
      </w:r>
      <w:r w:rsidRPr="00771B1F">
        <w:rPr>
          <w:lang w:val="es-PE"/>
        </w:rPr>
        <w:t xml:space="preserve">lo otro nombre </w:t>
      </w:r>
      <w:r w:rsidR="00AB0B0C">
        <w:rPr>
          <w:lang w:val="es-PE"/>
        </w:rPr>
        <w:t xml:space="preserve">para </w:t>
      </w:r>
      <w:r w:rsidRPr="00771B1F">
        <w:rPr>
          <w:i/>
          <w:iCs/>
          <w:lang w:val="es-PE"/>
        </w:rPr>
        <w:t>Māra</w:t>
      </w:r>
      <w:r w:rsidRPr="00771B1F">
        <w:rPr>
          <w:lang w:val="es-PE"/>
        </w:rPr>
        <w:t xml:space="preserve">, aunque cierto pareado en birmano parecería </w:t>
      </w:r>
      <w:r w:rsidR="00262BF2">
        <w:rPr>
          <w:lang w:val="es-PE"/>
        </w:rPr>
        <w:t>registrar</w:t>
      </w:r>
      <w:r w:rsidRPr="00771B1F">
        <w:rPr>
          <w:lang w:val="es-PE"/>
        </w:rPr>
        <w:t xml:space="preserve"> </w:t>
      </w:r>
      <w:r w:rsidR="00246F5D">
        <w:rPr>
          <w:lang w:val="es-PE"/>
        </w:rPr>
        <w:t xml:space="preserve">a </w:t>
      </w:r>
      <w:r w:rsidRPr="00262BF2">
        <w:rPr>
          <w:i/>
          <w:iCs/>
          <w:lang w:val="es-PE"/>
        </w:rPr>
        <w:t>Māra</w:t>
      </w:r>
      <w:r w:rsidR="00262BF2">
        <w:rPr>
          <w:i/>
          <w:iCs/>
          <w:lang w:val="es-PE"/>
        </w:rPr>
        <w:t>,</w:t>
      </w:r>
      <w:r w:rsidRPr="00771B1F">
        <w:rPr>
          <w:lang w:val="es-PE"/>
        </w:rPr>
        <w:t xml:space="preserve"> además de </w:t>
      </w:r>
      <w:proofErr w:type="spellStart"/>
      <w:r w:rsidRPr="00771B1F">
        <w:rPr>
          <w:lang w:val="es-PE"/>
        </w:rPr>
        <w:t>Abhibhū</w:t>
      </w:r>
      <w:proofErr w:type="spellEnd"/>
      <w:r w:rsidRPr="00771B1F">
        <w:rPr>
          <w:lang w:val="es-PE"/>
        </w:rPr>
        <w:t xml:space="preserve">. </w:t>
      </w:r>
      <w:r w:rsidRPr="00262BF2">
        <w:rPr>
          <w:i/>
          <w:iCs/>
          <w:lang w:val="es-PE"/>
        </w:rPr>
        <w:t>Māra</w:t>
      </w:r>
      <w:r w:rsidRPr="00771B1F">
        <w:rPr>
          <w:lang w:val="es-PE"/>
        </w:rPr>
        <w:t xml:space="preserve">, sin embargo, </w:t>
      </w:r>
      <w:r w:rsidR="00262BF2">
        <w:rPr>
          <w:lang w:val="es-PE"/>
        </w:rPr>
        <w:t xml:space="preserve">será </w:t>
      </w:r>
      <w:r w:rsidR="00262BF2" w:rsidRPr="00771B1F">
        <w:rPr>
          <w:lang w:val="es-PE"/>
        </w:rPr>
        <w:t xml:space="preserve">solamente </w:t>
      </w:r>
      <w:r w:rsidRPr="00771B1F">
        <w:rPr>
          <w:lang w:val="es-PE"/>
        </w:rPr>
        <w:t xml:space="preserve">un futuro </w:t>
      </w:r>
      <w:proofErr w:type="spellStart"/>
      <w:r w:rsidRPr="00262BF2">
        <w:rPr>
          <w:i/>
          <w:iCs/>
          <w:lang w:val="es-PE"/>
        </w:rPr>
        <w:t>Paccekabuddha</w:t>
      </w:r>
      <w:proofErr w:type="spellEnd"/>
      <w:r w:rsidRPr="00771B1F">
        <w:rPr>
          <w:lang w:val="es-PE"/>
        </w:rPr>
        <w:t xml:space="preserve">, </w:t>
      </w:r>
      <w:proofErr w:type="spellStart"/>
      <w:r w:rsidRPr="00262BF2">
        <w:rPr>
          <w:i/>
          <w:iCs/>
          <w:lang w:val="es-PE"/>
        </w:rPr>
        <w:t>vide</w:t>
      </w:r>
      <w:proofErr w:type="spellEnd"/>
      <w:r w:rsidRPr="00771B1F">
        <w:rPr>
          <w:lang w:val="es-PE"/>
        </w:rPr>
        <w:t xml:space="preserve"> </w:t>
      </w:r>
      <w:proofErr w:type="spellStart"/>
      <w:r w:rsidRPr="00262BF2">
        <w:rPr>
          <w:i/>
          <w:iCs/>
          <w:lang w:val="es-PE"/>
        </w:rPr>
        <w:t>Mahāmāyā-vatthu</w:t>
      </w:r>
      <w:proofErr w:type="spellEnd"/>
      <w:r w:rsidRPr="00771B1F">
        <w:rPr>
          <w:lang w:val="es-PE"/>
        </w:rPr>
        <w:t>. El término '</w:t>
      </w:r>
      <w:proofErr w:type="spellStart"/>
      <w:r w:rsidRPr="00771B1F">
        <w:rPr>
          <w:lang w:val="es-PE"/>
        </w:rPr>
        <w:t>Abhibhū</w:t>
      </w:r>
      <w:proofErr w:type="spellEnd"/>
      <w:r w:rsidRPr="00771B1F">
        <w:rPr>
          <w:lang w:val="es-PE"/>
        </w:rPr>
        <w:t xml:space="preserve">' </w:t>
      </w:r>
      <w:r w:rsidR="00DC7BF7">
        <w:rPr>
          <w:lang w:val="es-PE"/>
        </w:rPr>
        <w:t>posee</w:t>
      </w:r>
      <w:r w:rsidRPr="00771B1F">
        <w:rPr>
          <w:lang w:val="es-PE"/>
        </w:rPr>
        <w:t xml:space="preserve"> su propio significado (y no meramente uno de los atributos de </w:t>
      </w:r>
      <w:r w:rsidRPr="00262BF2">
        <w:rPr>
          <w:i/>
          <w:iCs/>
          <w:lang w:val="es-PE"/>
        </w:rPr>
        <w:t>Māra</w:t>
      </w:r>
      <w:r w:rsidRPr="00771B1F">
        <w:rPr>
          <w:lang w:val="es-PE"/>
        </w:rPr>
        <w:t xml:space="preserve">), razón por la cual </w:t>
      </w:r>
      <w:r w:rsidR="00DC7BF7">
        <w:rPr>
          <w:lang w:val="es-PE"/>
        </w:rPr>
        <w:t xml:space="preserve">el </w:t>
      </w:r>
      <w:proofErr w:type="spellStart"/>
      <w:r w:rsidRPr="00262BF2">
        <w:rPr>
          <w:i/>
          <w:iCs/>
          <w:lang w:val="es-PE"/>
        </w:rPr>
        <w:t>Anāgatavaṃsa</w:t>
      </w:r>
      <w:proofErr w:type="spellEnd"/>
      <w:r w:rsidRPr="00771B1F">
        <w:rPr>
          <w:lang w:val="es-PE"/>
        </w:rPr>
        <w:t xml:space="preserve"> y </w:t>
      </w:r>
      <w:r w:rsidR="00DC7BF7">
        <w:rPr>
          <w:lang w:val="es-PE"/>
        </w:rPr>
        <w:t xml:space="preserve">el </w:t>
      </w:r>
      <w:proofErr w:type="spellStart"/>
      <w:r w:rsidRPr="00262BF2">
        <w:rPr>
          <w:i/>
          <w:iCs/>
          <w:lang w:val="es-PE"/>
        </w:rPr>
        <w:t>Sotattakī</w:t>
      </w:r>
      <w:proofErr w:type="spellEnd"/>
      <w:r w:rsidRPr="00771B1F">
        <w:rPr>
          <w:lang w:val="es-PE"/>
        </w:rPr>
        <w:t>, etc., lo enumeran bajo ese nombre en particular.</w:t>
      </w:r>
    </w:p>
    <w:p w14:paraId="17B9CC6C" w14:textId="6BD3C0E3" w:rsidR="00D801EF" w:rsidRPr="000E54D4" w:rsidRDefault="000E54D4" w:rsidP="00D801EF">
      <w:pPr>
        <w:rPr>
          <w:lang w:val="es-PE"/>
        </w:rPr>
      </w:pPr>
      <w:r w:rsidRPr="000E54D4">
        <w:rPr>
          <w:lang w:val="es-PE"/>
        </w:rPr>
        <w:t>De es</w:t>
      </w:r>
      <w:r w:rsidR="00DC7BF7">
        <w:rPr>
          <w:lang w:val="es-PE"/>
        </w:rPr>
        <w:t>t</w:t>
      </w:r>
      <w:r w:rsidRPr="000E54D4">
        <w:rPr>
          <w:lang w:val="es-PE"/>
        </w:rPr>
        <w:t xml:space="preserve">os </w:t>
      </w:r>
      <w:r>
        <w:rPr>
          <w:lang w:val="es-PE"/>
        </w:rPr>
        <w:t>10</w:t>
      </w:r>
      <w:r w:rsidRPr="000E54D4">
        <w:rPr>
          <w:lang w:val="es-PE"/>
        </w:rPr>
        <w:t xml:space="preserve"> </w:t>
      </w:r>
      <w:r w:rsidR="00F148C5" w:rsidRPr="004A4962">
        <w:rPr>
          <w:i/>
          <w:iCs/>
          <w:lang w:val="es-PE"/>
        </w:rPr>
        <w:t>Bodhisatta</w:t>
      </w:r>
      <w:r w:rsidR="00F148C5" w:rsidRPr="00F148C5">
        <w:rPr>
          <w:i/>
          <w:iCs/>
          <w:lang w:val="es-PE"/>
        </w:rPr>
        <w:t>s</w:t>
      </w:r>
      <w:r w:rsidR="00F148C5">
        <w:rPr>
          <w:lang w:val="es-PE"/>
        </w:rPr>
        <w:t xml:space="preserve"> </w:t>
      </w:r>
      <w:r w:rsidRPr="000E54D4">
        <w:rPr>
          <w:lang w:val="es-PE"/>
        </w:rPr>
        <w:t xml:space="preserve">que ya </w:t>
      </w:r>
      <w:r w:rsidR="004A4962">
        <w:rPr>
          <w:lang w:val="es-PE"/>
        </w:rPr>
        <w:t>ha</w:t>
      </w:r>
      <w:r w:rsidR="00DC7BF7">
        <w:rPr>
          <w:lang w:val="es-PE"/>
        </w:rPr>
        <w:t>brían</w:t>
      </w:r>
      <w:r w:rsidR="004A4962">
        <w:rPr>
          <w:lang w:val="es-PE"/>
        </w:rPr>
        <w:t xml:space="preserve"> recibido </w:t>
      </w:r>
      <w:r w:rsidR="00DC7BF7">
        <w:rPr>
          <w:lang w:val="es-PE"/>
        </w:rPr>
        <w:t xml:space="preserve">la </w:t>
      </w:r>
      <w:r w:rsidR="004A4962" w:rsidRPr="004A4962">
        <w:rPr>
          <w:i/>
          <w:iCs/>
          <w:lang w:val="es-PE"/>
        </w:rPr>
        <w:t>segura predicción</w:t>
      </w:r>
      <w:r w:rsidR="004A4962" w:rsidRPr="004A4962">
        <w:rPr>
          <w:lang w:val="es-PE"/>
        </w:rPr>
        <w:t xml:space="preserve"> </w:t>
      </w:r>
      <w:r w:rsidRPr="000E54D4">
        <w:rPr>
          <w:lang w:val="es-PE"/>
        </w:rPr>
        <w:t xml:space="preserve">de </w:t>
      </w:r>
      <w:r>
        <w:rPr>
          <w:lang w:val="es-PE"/>
        </w:rPr>
        <w:t>su</w:t>
      </w:r>
      <w:r w:rsidRPr="000E54D4">
        <w:rPr>
          <w:lang w:val="es-PE"/>
        </w:rPr>
        <w:t xml:space="preserve"> </w:t>
      </w:r>
      <w:r w:rsidR="00DC7BF7" w:rsidRPr="000E54D4">
        <w:rPr>
          <w:i/>
          <w:iCs/>
          <w:lang w:val="es-PE"/>
        </w:rPr>
        <w:t>Budeidad</w:t>
      </w:r>
      <w:r w:rsidRPr="000E54D4">
        <w:rPr>
          <w:lang w:val="es-PE"/>
        </w:rPr>
        <w:t xml:space="preserve">, </w:t>
      </w:r>
      <w:r>
        <w:rPr>
          <w:lang w:val="es-PE"/>
        </w:rPr>
        <w:t xml:space="preserve">también </w:t>
      </w:r>
      <w:r w:rsidRPr="000E54D4">
        <w:rPr>
          <w:lang w:val="es-PE"/>
        </w:rPr>
        <w:t xml:space="preserve">se </w:t>
      </w:r>
      <w:r w:rsidR="00F7750B">
        <w:rPr>
          <w:lang w:val="es-PE"/>
        </w:rPr>
        <w:t xml:space="preserve">presenta una </w:t>
      </w:r>
      <w:r w:rsidRPr="000E54D4">
        <w:rPr>
          <w:lang w:val="es-PE"/>
        </w:rPr>
        <w:t>enumera</w:t>
      </w:r>
      <w:r w:rsidR="00F7750B">
        <w:rPr>
          <w:lang w:val="es-PE"/>
        </w:rPr>
        <w:t>ción</w:t>
      </w:r>
      <w:r w:rsidRPr="000E54D4">
        <w:rPr>
          <w:lang w:val="es-PE"/>
        </w:rPr>
        <w:t xml:space="preserve"> en orden de aparición </w:t>
      </w:r>
      <w:r w:rsidR="00F7750B">
        <w:rPr>
          <w:lang w:val="es-PE"/>
        </w:rPr>
        <w:t xml:space="preserve">de forma </w:t>
      </w:r>
      <w:r w:rsidR="00DB4967">
        <w:rPr>
          <w:lang w:val="es-PE"/>
        </w:rPr>
        <w:t xml:space="preserve">cronológica </w:t>
      </w:r>
      <w:r w:rsidRPr="000E54D4">
        <w:rPr>
          <w:lang w:val="es-PE"/>
        </w:rPr>
        <w:t xml:space="preserve">en el futuro, </w:t>
      </w:r>
      <w:r w:rsidR="00DB4967">
        <w:rPr>
          <w:lang w:val="es-PE"/>
        </w:rPr>
        <w:t xml:space="preserve">tal </w:t>
      </w:r>
      <w:r w:rsidRPr="000E54D4">
        <w:rPr>
          <w:lang w:val="es-PE"/>
        </w:rPr>
        <w:t xml:space="preserve">como se ha </w:t>
      </w:r>
      <w:r w:rsidR="00DB4967">
        <w:rPr>
          <w:lang w:val="es-PE"/>
        </w:rPr>
        <w:t>mencionado</w:t>
      </w:r>
      <w:r w:rsidR="00F7750B">
        <w:rPr>
          <w:lang w:val="es-PE"/>
        </w:rPr>
        <w:t xml:space="preserve"> anteriormente</w:t>
      </w:r>
      <w:r w:rsidR="00D801EF" w:rsidRPr="000E54D4">
        <w:rPr>
          <w:lang w:val="es-PE"/>
        </w:rPr>
        <w:t>:</w:t>
      </w:r>
    </w:p>
    <w:p w14:paraId="347F0D02" w14:textId="77777777" w:rsidR="00132E97" w:rsidRPr="001930DD" w:rsidRDefault="00D801EF" w:rsidP="00132E97">
      <w:pPr>
        <w:pStyle w:val="CitaPali"/>
        <w:rPr>
          <w:lang w:val="es-PE"/>
        </w:rPr>
      </w:pPr>
      <w:r w:rsidRPr="001930DD">
        <w:rPr>
          <w:lang w:val="es-PE"/>
        </w:rPr>
        <w:t>“</w:t>
      </w:r>
      <w:proofErr w:type="spellStart"/>
      <w:r w:rsidRPr="001930DD">
        <w:rPr>
          <w:lang w:val="es-PE"/>
        </w:rPr>
        <w:t>Dasuttarā</w:t>
      </w:r>
      <w:proofErr w:type="spellEnd"/>
      <w:r w:rsidRPr="001930DD">
        <w:rPr>
          <w:lang w:val="es-PE"/>
        </w:rPr>
        <w:t xml:space="preserve"> </w:t>
      </w:r>
      <w:proofErr w:type="spellStart"/>
      <w:r w:rsidRPr="001930DD">
        <w:rPr>
          <w:lang w:val="es-PE"/>
        </w:rPr>
        <w:t>pañcasatā</w:t>
      </w:r>
      <w:proofErr w:type="spellEnd"/>
      <w:r w:rsidRPr="001930DD">
        <w:rPr>
          <w:lang w:val="es-PE"/>
        </w:rPr>
        <w:t xml:space="preserve"> Bodhisatta </w:t>
      </w:r>
      <w:proofErr w:type="spellStart"/>
      <w:r w:rsidRPr="001930DD">
        <w:rPr>
          <w:lang w:val="es-PE"/>
        </w:rPr>
        <w:t>samūhato</w:t>
      </w:r>
      <w:proofErr w:type="spellEnd"/>
      <w:r w:rsidRPr="001930DD">
        <w:rPr>
          <w:lang w:val="es-PE"/>
        </w:rPr>
        <w:t xml:space="preserve"> </w:t>
      </w:r>
    </w:p>
    <w:p w14:paraId="0DC6C81A" w14:textId="0EDA8CCD" w:rsidR="00132E97" w:rsidRPr="001930DD" w:rsidRDefault="00D801EF" w:rsidP="00132E97">
      <w:pPr>
        <w:pStyle w:val="CitaPali"/>
        <w:rPr>
          <w:lang w:val="es-PE"/>
        </w:rPr>
      </w:pPr>
      <w:proofErr w:type="spellStart"/>
      <w:r w:rsidRPr="001930DD">
        <w:rPr>
          <w:lang w:val="es-PE"/>
        </w:rPr>
        <w:t>dassa-anukkamāyeva</w:t>
      </w:r>
      <w:proofErr w:type="spellEnd"/>
      <w:r w:rsidRPr="001930DD">
        <w:rPr>
          <w:lang w:val="es-PE"/>
        </w:rPr>
        <w:t xml:space="preserve"> </w:t>
      </w:r>
      <w:proofErr w:type="spellStart"/>
      <w:r w:rsidRPr="001930DD">
        <w:rPr>
          <w:lang w:val="es-PE"/>
        </w:rPr>
        <w:t>pañcasatā</w:t>
      </w:r>
      <w:proofErr w:type="spellEnd"/>
      <w:r w:rsidRPr="001930DD">
        <w:rPr>
          <w:lang w:val="es-PE"/>
        </w:rPr>
        <w:t xml:space="preserve"> </w:t>
      </w:r>
      <w:proofErr w:type="spellStart"/>
      <w:r w:rsidRPr="001930DD">
        <w:rPr>
          <w:lang w:val="es-PE"/>
        </w:rPr>
        <w:t>nanukkamā</w:t>
      </w:r>
      <w:proofErr w:type="spellEnd"/>
      <w:r w:rsidRPr="001930DD">
        <w:rPr>
          <w:lang w:val="es-PE"/>
        </w:rPr>
        <w:t xml:space="preserve">.” </w:t>
      </w:r>
      <w:r w:rsidR="000E54D4" w:rsidRPr="001930DD">
        <w:rPr>
          <w:lang w:val="es-PE"/>
        </w:rPr>
        <w:br/>
      </w:r>
    </w:p>
    <w:p w14:paraId="6C7821A4" w14:textId="65C10086" w:rsidR="000E54D4" w:rsidRPr="000E54D4" w:rsidRDefault="000E54D4" w:rsidP="0038743E">
      <w:pPr>
        <w:rPr>
          <w:lang w:val="es-PE"/>
        </w:rPr>
      </w:pPr>
      <w:r w:rsidRPr="000E54D4">
        <w:rPr>
          <w:lang w:val="es-PE"/>
        </w:rPr>
        <w:t xml:space="preserve">Obviamente, los </w:t>
      </w:r>
      <w:r w:rsidR="00DB4967">
        <w:rPr>
          <w:lang w:val="es-PE"/>
        </w:rPr>
        <w:t>500</w:t>
      </w:r>
      <w:r w:rsidRPr="000E54D4">
        <w:rPr>
          <w:lang w:val="es-PE"/>
        </w:rPr>
        <w:t xml:space="preserve"> </w:t>
      </w:r>
      <w:r w:rsidR="004A4962">
        <w:rPr>
          <w:i/>
          <w:iCs/>
          <w:lang w:val="es-PE"/>
        </w:rPr>
        <w:t>aspirantes</w:t>
      </w:r>
      <w:r w:rsidR="004A4962">
        <w:rPr>
          <w:lang w:val="es-PE"/>
        </w:rPr>
        <w:t xml:space="preserve"> </w:t>
      </w:r>
      <w:r w:rsidRPr="000E54D4">
        <w:rPr>
          <w:lang w:val="es-PE"/>
        </w:rPr>
        <w:t xml:space="preserve">que aún no han recibido </w:t>
      </w:r>
      <w:r w:rsidR="00DB4967" w:rsidRPr="00DB4967">
        <w:rPr>
          <w:lang w:val="es-PE"/>
        </w:rPr>
        <w:t xml:space="preserve">su </w:t>
      </w:r>
      <w:r w:rsidR="00DB4967" w:rsidRPr="00DB4967">
        <w:rPr>
          <w:i/>
          <w:iCs/>
          <w:lang w:val="es-PE"/>
        </w:rPr>
        <w:t>segura predicción</w:t>
      </w:r>
      <w:r w:rsidR="00DB4967" w:rsidRPr="00DB4967">
        <w:rPr>
          <w:lang w:val="es-PE"/>
        </w:rPr>
        <w:t xml:space="preserve"> </w:t>
      </w:r>
      <w:r w:rsidRPr="000E54D4">
        <w:rPr>
          <w:lang w:val="es-PE"/>
        </w:rPr>
        <w:t xml:space="preserve">no </w:t>
      </w:r>
      <w:r w:rsidR="00F753D4">
        <w:rPr>
          <w:lang w:val="es-PE"/>
        </w:rPr>
        <w:t>podrían</w:t>
      </w:r>
      <w:r w:rsidRPr="000E54D4">
        <w:rPr>
          <w:lang w:val="es-PE"/>
        </w:rPr>
        <w:t xml:space="preserve"> ser enumerados </w:t>
      </w:r>
      <w:r w:rsidR="004A4962">
        <w:rPr>
          <w:lang w:val="es-PE"/>
        </w:rPr>
        <w:t>de la misma manera</w:t>
      </w:r>
      <w:r w:rsidRPr="000E54D4">
        <w:rPr>
          <w:lang w:val="es-PE"/>
        </w:rPr>
        <w:t>. Así también</w:t>
      </w:r>
      <w:r w:rsidR="00DB4967">
        <w:rPr>
          <w:lang w:val="es-PE"/>
        </w:rPr>
        <w:t>,</w:t>
      </w:r>
      <w:r w:rsidRPr="000E54D4">
        <w:rPr>
          <w:lang w:val="es-PE"/>
        </w:rPr>
        <w:t xml:space="preserve"> los detalles sobre ellos, como el momento de </w:t>
      </w:r>
      <w:r w:rsidR="00DB4967">
        <w:rPr>
          <w:lang w:val="es-PE"/>
        </w:rPr>
        <w:t>su</w:t>
      </w:r>
      <w:r w:rsidRPr="000E54D4">
        <w:rPr>
          <w:lang w:val="es-PE"/>
        </w:rPr>
        <w:t xml:space="preserve"> aparición, </w:t>
      </w:r>
      <w:r w:rsidR="00F753D4">
        <w:rPr>
          <w:lang w:val="es-PE"/>
        </w:rPr>
        <w:t xml:space="preserve">sus </w:t>
      </w:r>
      <w:r w:rsidRPr="000E54D4">
        <w:rPr>
          <w:lang w:val="es-PE"/>
        </w:rPr>
        <w:t>nombre</w:t>
      </w:r>
      <w:r w:rsidR="00F753D4">
        <w:rPr>
          <w:lang w:val="es-PE"/>
        </w:rPr>
        <w:t>s</w:t>
      </w:r>
      <w:r w:rsidRPr="000E54D4">
        <w:rPr>
          <w:lang w:val="es-PE"/>
        </w:rPr>
        <w:t xml:space="preserve"> de </w:t>
      </w:r>
      <w:r w:rsidR="00DB4967" w:rsidRPr="00DB4967">
        <w:rPr>
          <w:i/>
          <w:iCs/>
          <w:lang w:val="es-PE"/>
        </w:rPr>
        <w:t>Buddha</w:t>
      </w:r>
      <w:r w:rsidRPr="000E54D4">
        <w:rPr>
          <w:lang w:val="es-PE"/>
        </w:rPr>
        <w:t xml:space="preserve">, etc., </w:t>
      </w:r>
      <w:r w:rsidR="00DB4967" w:rsidRPr="000E54D4">
        <w:rPr>
          <w:lang w:val="es-PE"/>
        </w:rPr>
        <w:t xml:space="preserve">todavía </w:t>
      </w:r>
      <w:r w:rsidRPr="000E54D4">
        <w:rPr>
          <w:lang w:val="es-PE"/>
        </w:rPr>
        <w:t xml:space="preserve">no </w:t>
      </w:r>
      <w:r w:rsidR="004A4962">
        <w:rPr>
          <w:lang w:val="es-PE"/>
        </w:rPr>
        <w:t>podrían</w:t>
      </w:r>
      <w:r w:rsidRPr="000E54D4">
        <w:rPr>
          <w:lang w:val="es-PE"/>
        </w:rPr>
        <w:t xml:space="preserve"> predecirse específicamente.</w:t>
      </w:r>
    </w:p>
    <w:p w14:paraId="5BE75EF0" w14:textId="016C57B0" w:rsidR="00132E97" w:rsidRPr="00DB4967" w:rsidRDefault="004A4962" w:rsidP="00D801EF">
      <w:pPr>
        <w:rPr>
          <w:lang w:val="es-PE"/>
        </w:rPr>
      </w:pPr>
      <w:r>
        <w:rPr>
          <w:lang w:val="es-PE"/>
        </w:rPr>
        <w:t xml:space="preserve">Cabe </w:t>
      </w:r>
      <w:r w:rsidR="00DB4967" w:rsidRPr="00DB4967">
        <w:rPr>
          <w:lang w:val="es-PE"/>
        </w:rPr>
        <w:t>mencionar que l</w:t>
      </w:r>
      <w:r>
        <w:rPr>
          <w:lang w:val="es-PE"/>
        </w:rPr>
        <w:t>a</w:t>
      </w:r>
      <w:r w:rsidR="00DB4967" w:rsidRPr="00DB4967">
        <w:rPr>
          <w:lang w:val="es-PE"/>
        </w:rPr>
        <w:t xml:space="preserve">s </w:t>
      </w:r>
      <w:r>
        <w:rPr>
          <w:lang w:val="es-PE"/>
        </w:rPr>
        <w:t>características</w:t>
      </w:r>
      <w:r w:rsidR="00DB4967" w:rsidRPr="00DB4967">
        <w:rPr>
          <w:lang w:val="es-PE"/>
        </w:rPr>
        <w:t xml:space="preserve"> </w:t>
      </w:r>
      <w:r w:rsidR="00F148C5">
        <w:rPr>
          <w:lang w:val="es-PE"/>
        </w:rPr>
        <w:t>detallad</w:t>
      </w:r>
      <w:r>
        <w:rPr>
          <w:lang w:val="es-PE"/>
        </w:rPr>
        <w:t>a</w:t>
      </w:r>
      <w:r w:rsidR="00F148C5">
        <w:rPr>
          <w:lang w:val="es-PE"/>
        </w:rPr>
        <w:t>s</w:t>
      </w:r>
      <w:r w:rsidR="00DB4967" w:rsidRPr="00DB4967">
        <w:rPr>
          <w:lang w:val="es-PE"/>
        </w:rPr>
        <w:t xml:space="preserve"> sobre </w:t>
      </w:r>
      <w:r w:rsidR="00F148C5">
        <w:rPr>
          <w:lang w:val="es-PE"/>
        </w:rPr>
        <w:t>la llegada d</w:t>
      </w:r>
      <w:r w:rsidR="00DB4967" w:rsidRPr="00DB4967">
        <w:rPr>
          <w:lang w:val="es-PE"/>
        </w:rPr>
        <w:t xml:space="preserve">el futuro </w:t>
      </w:r>
      <w:r w:rsidR="00DB4967">
        <w:rPr>
          <w:i/>
          <w:iCs/>
          <w:kern w:val="0"/>
          <w:lang w:val="es-PE"/>
          <w14:ligatures w14:val="none"/>
        </w:rPr>
        <w:t>Buddha</w:t>
      </w:r>
      <w:r w:rsidR="00DB4967">
        <w:rPr>
          <w:kern w:val="0"/>
          <w:lang w:val="es-PE"/>
          <w14:ligatures w14:val="none"/>
        </w:rPr>
        <w:t xml:space="preserve"> </w:t>
      </w:r>
      <w:proofErr w:type="spellStart"/>
      <w:r w:rsidR="00DB4967" w:rsidRPr="00DB4967">
        <w:rPr>
          <w:lang w:val="es-PE"/>
        </w:rPr>
        <w:t>Metteyya</w:t>
      </w:r>
      <w:proofErr w:type="spellEnd"/>
      <w:r w:rsidR="00DB4967" w:rsidRPr="00DB4967">
        <w:rPr>
          <w:lang w:val="es-PE"/>
        </w:rPr>
        <w:t xml:space="preserve">, es decir, el primero de </w:t>
      </w:r>
      <w:r w:rsidR="00F753D4">
        <w:rPr>
          <w:lang w:val="es-PE"/>
        </w:rPr>
        <w:t>est</w:t>
      </w:r>
      <w:r w:rsidR="00DB4967" w:rsidRPr="00DB4967">
        <w:rPr>
          <w:lang w:val="es-PE"/>
        </w:rPr>
        <w:t xml:space="preserve">os </w:t>
      </w:r>
      <w:r w:rsidR="00DB4967">
        <w:rPr>
          <w:lang w:val="es-PE"/>
        </w:rPr>
        <w:t>10</w:t>
      </w:r>
      <w:r w:rsidR="00DB4967" w:rsidRPr="00DB4967">
        <w:rPr>
          <w:lang w:val="es-PE"/>
        </w:rPr>
        <w:t xml:space="preserve"> </w:t>
      </w:r>
      <w:r w:rsidR="00F148C5" w:rsidRPr="00F148C5">
        <w:rPr>
          <w:i/>
          <w:iCs/>
          <w:lang w:val="es-PE"/>
        </w:rPr>
        <w:t>Buddha</w:t>
      </w:r>
      <w:r w:rsidR="00F148C5" w:rsidRPr="00F148C5">
        <w:rPr>
          <w:lang w:val="es-PE"/>
        </w:rPr>
        <w:t xml:space="preserve">s </w:t>
      </w:r>
      <w:r w:rsidR="00DB4967" w:rsidRPr="00DB4967">
        <w:rPr>
          <w:lang w:val="es-PE"/>
        </w:rPr>
        <w:t xml:space="preserve">enumerados anteriormente, </w:t>
      </w:r>
      <w:proofErr w:type="spellStart"/>
      <w:r w:rsidR="00DB4967" w:rsidRPr="00DB4967">
        <w:rPr>
          <w:lang w:val="es-PE"/>
        </w:rPr>
        <w:t>Ajita</w:t>
      </w:r>
      <w:proofErr w:type="spellEnd"/>
      <w:r w:rsidR="00DB4967" w:rsidRPr="00DB4967">
        <w:rPr>
          <w:lang w:val="es-PE"/>
        </w:rPr>
        <w:t xml:space="preserve"> </w:t>
      </w:r>
      <w:proofErr w:type="spellStart"/>
      <w:r w:rsidR="00DB4967" w:rsidRPr="00DB4967">
        <w:rPr>
          <w:i/>
          <w:iCs/>
          <w:lang w:val="es-PE"/>
        </w:rPr>
        <w:t>Thera</w:t>
      </w:r>
      <w:proofErr w:type="spellEnd"/>
      <w:r w:rsidR="00DB4967" w:rsidRPr="00DB4967">
        <w:rPr>
          <w:lang w:val="es-PE"/>
        </w:rPr>
        <w:t xml:space="preserve">, se </w:t>
      </w:r>
      <w:r w:rsidR="005F04F5">
        <w:rPr>
          <w:lang w:val="es-PE"/>
        </w:rPr>
        <w:t>describen</w:t>
      </w:r>
      <w:r w:rsidR="00DB4967" w:rsidRPr="00DB4967">
        <w:rPr>
          <w:lang w:val="es-PE"/>
        </w:rPr>
        <w:t xml:space="preserve"> en el </w:t>
      </w:r>
      <w:r w:rsidR="005F04F5">
        <w:rPr>
          <w:lang w:val="es-PE"/>
        </w:rPr>
        <w:br/>
      </w:r>
      <w:proofErr w:type="spellStart"/>
      <w:r w:rsidR="00DB4967" w:rsidRPr="00DB4967">
        <w:rPr>
          <w:i/>
          <w:iCs/>
          <w:lang w:val="es-PE"/>
        </w:rPr>
        <w:t>Anāgatavaṃsa-gāthā</w:t>
      </w:r>
      <w:proofErr w:type="spellEnd"/>
      <w:r w:rsidR="00DB4967" w:rsidRPr="00DB4967">
        <w:rPr>
          <w:i/>
          <w:iCs/>
          <w:lang w:val="es-PE"/>
        </w:rPr>
        <w:t xml:space="preserve"> </w:t>
      </w:r>
      <w:proofErr w:type="spellStart"/>
      <w:r w:rsidR="00DB4967" w:rsidRPr="00DB4967">
        <w:rPr>
          <w:i/>
          <w:iCs/>
          <w:lang w:val="es-PE"/>
        </w:rPr>
        <w:t>Aṭṭhakathā</w:t>
      </w:r>
      <w:proofErr w:type="spellEnd"/>
      <w:r w:rsidR="00F753D4">
        <w:rPr>
          <w:i/>
          <w:iCs/>
          <w:lang w:val="es-PE"/>
        </w:rPr>
        <w:t>,</w:t>
      </w:r>
      <w:r w:rsidR="00DB4967" w:rsidRPr="00DB4967">
        <w:rPr>
          <w:lang w:val="es-PE"/>
        </w:rPr>
        <w:t xml:space="preserve"> </w:t>
      </w:r>
      <w:r w:rsidR="005F04F5">
        <w:rPr>
          <w:lang w:val="es-PE"/>
        </w:rPr>
        <w:t>bajo el título de</w:t>
      </w:r>
      <w:r w:rsidR="00DB4967" w:rsidRPr="00DB4967">
        <w:rPr>
          <w:lang w:val="es-PE"/>
        </w:rPr>
        <w:t xml:space="preserve"> </w:t>
      </w:r>
      <w:proofErr w:type="spellStart"/>
      <w:r w:rsidR="00DB4967" w:rsidRPr="00DB4967">
        <w:rPr>
          <w:i/>
          <w:iCs/>
          <w:lang w:val="es-PE"/>
        </w:rPr>
        <w:t>Samantabhaddikā</w:t>
      </w:r>
      <w:proofErr w:type="spellEnd"/>
      <w:r w:rsidR="00D801EF" w:rsidRPr="00DB4967">
        <w:rPr>
          <w:lang w:val="es-PE"/>
        </w:rPr>
        <w:t xml:space="preserve">. </w:t>
      </w:r>
    </w:p>
    <w:p w14:paraId="3B5AEFEA" w14:textId="7FA0D926" w:rsidR="00D801EF" w:rsidRPr="00DB4967" w:rsidRDefault="00DB4967" w:rsidP="00132E97">
      <w:pPr>
        <w:pStyle w:val="FinDeSeccion"/>
        <w:rPr>
          <w:lang w:val="es-PE"/>
        </w:rPr>
      </w:pPr>
      <w:r w:rsidRPr="00DB4967">
        <w:rPr>
          <w:lang w:val="es-PE"/>
        </w:rPr>
        <w:t>Fin de la Respuesta a la Novena Pregunta</w:t>
      </w:r>
      <w:r w:rsidR="00D801EF" w:rsidRPr="00DB4967">
        <w:rPr>
          <w:lang w:val="es-PE"/>
        </w:rPr>
        <w:t>.</w:t>
      </w:r>
    </w:p>
    <w:p w14:paraId="5873BB78" w14:textId="77777777" w:rsidR="00132E97" w:rsidRPr="00DB4967" w:rsidRDefault="00132E97" w:rsidP="00132E97">
      <w:pPr>
        <w:pStyle w:val="FinDeSeccion"/>
        <w:rPr>
          <w:lang w:val="es-PE"/>
        </w:rPr>
      </w:pPr>
    </w:p>
    <w:p w14:paraId="2AB2B89A" w14:textId="624D676D" w:rsidR="00D801EF" w:rsidRPr="00853104" w:rsidRDefault="00853104" w:rsidP="00C7422D">
      <w:pPr>
        <w:pStyle w:val="Ttulo2"/>
      </w:pPr>
      <w:bookmarkStart w:id="40" w:name="_Toc213598793"/>
      <w:r w:rsidRPr="00C44DB9">
        <w:t xml:space="preserve">Respuesta a la Décima </w:t>
      </w:r>
      <w:r w:rsidR="001930DD" w:rsidRPr="00853104">
        <w:t>Pregunta</w:t>
      </w:r>
      <w:bookmarkEnd w:id="40"/>
    </w:p>
    <w:p w14:paraId="2560C88F" w14:textId="29331F3B" w:rsidR="00D801EF" w:rsidRPr="00853104" w:rsidRDefault="00853104" w:rsidP="00D801EF">
      <w:pPr>
        <w:rPr>
          <w:lang w:val="es-PE"/>
        </w:rPr>
      </w:pPr>
      <w:r w:rsidRPr="00853104">
        <w:rPr>
          <w:lang w:val="es-PE"/>
        </w:rPr>
        <w:t>Esta pregunta también inclu</w:t>
      </w:r>
      <w:r w:rsidR="00B13D10">
        <w:rPr>
          <w:lang w:val="es-PE"/>
        </w:rPr>
        <w:t>iría</w:t>
      </w:r>
      <w:r w:rsidRPr="00853104">
        <w:rPr>
          <w:lang w:val="es-PE"/>
        </w:rPr>
        <w:t xml:space="preserve"> </w:t>
      </w:r>
      <w:r w:rsidR="00597C18">
        <w:rPr>
          <w:lang w:val="es-PE"/>
        </w:rPr>
        <w:t>la</w:t>
      </w:r>
      <w:r w:rsidRPr="00853104">
        <w:rPr>
          <w:lang w:val="es-PE"/>
        </w:rPr>
        <w:t xml:space="preserve"> respuesta </w:t>
      </w:r>
      <w:r w:rsidR="00597C18">
        <w:rPr>
          <w:lang w:val="es-PE"/>
        </w:rPr>
        <w:t xml:space="preserve">correspondiente </w:t>
      </w:r>
      <w:r w:rsidRPr="00853104">
        <w:rPr>
          <w:lang w:val="es-PE"/>
        </w:rPr>
        <w:t>de que s</w:t>
      </w:r>
      <w:r w:rsidR="00597C18">
        <w:rPr>
          <w:lang w:val="es-PE"/>
        </w:rPr>
        <w:t>e</w:t>
      </w:r>
      <w:r w:rsidR="00B13D10">
        <w:rPr>
          <w:lang w:val="es-PE"/>
        </w:rPr>
        <w:t>ría</w:t>
      </w:r>
      <w:r w:rsidRPr="00853104">
        <w:rPr>
          <w:lang w:val="es-PE"/>
        </w:rPr>
        <w:t xml:space="preserve"> posible que un aspirante a la </w:t>
      </w:r>
      <w:r w:rsidRPr="00597C18">
        <w:rPr>
          <w:i/>
          <w:iCs/>
          <w:lang w:val="es-PE"/>
        </w:rPr>
        <w:t>Budeidad</w:t>
      </w:r>
      <w:r w:rsidRPr="00853104">
        <w:rPr>
          <w:lang w:val="es-PE"/>
        </w:rPr>
        <w:t xml:space="preserve"> </w:t>
      </w:r>
      <w:r w:rsidR="00597C18">
        <w:rPr>
          <w:lang w:val="es-PE"/>
        </w:rPr>
        <w:t xml:space="preserve">modifique </w:t>
      </w:r>
      <w:r w:rsidRPr="00853104">
        <w:rPr>
          <w:lang w:val="es-PE"/>
        </w:rPr>
        <w:t xml:space="preserve">su objetivo en cuanto al tipo de </w:t>
      </w:r>
      <w:r w:rsidRPr="00B13D10">
        <w:rPr>
          <w:i/>
          <w:iCs/>
          <w:lang w:val="es-PE"/>
        </w:rPr>
        <w:t>Iluminación</w:t>
      </w:r>
      <w:r w:rsidRPr="00853104">
        <w:rPr>
          <w:lang w:val="es-PE"/>
        </w:rPr>
        <w:t xml:space="preserve">. Una pregunta del tipo </w:t>
      </w:r>
      <w:r w:rsidR="00B310FA">
        <w:rPr>
          <w:lang w:val="es-PE"/>
        </w:rPr>
        <w:br/>
      </w:r>
      <w:proofErr w:type="spellStart"/>
      <w:r w:rsidRPr="00B073FA">
        <w:rPr>
          <w:i/>
          <w:iCs/>
          <w:lang w:val="es-PE"/>
        </w:rPr>
        <w:t>pañhāpādottara</w:t>
      </w:r>
      <w:proofErr w:type="spellEnd"/>
      <w:r w:rsidRPr="00853104">
        <w:rPr>
          <w:lang w:val="es-PE"/>
        </w:rPr>
        <w:t xml:space="preserve"> significa </w:t>
      </w:r>
      <w:r w:rsidR="00597C18">
        <w:rPr>
          <w:lang w:val="es-PE"/>
        </w:rPr>
        <w:t xml:space="preserve">que </w:t>
      </w:r>
      <w:r w:rsidRPr="00853104">
        <w:rPr>
          <w:lang w:val="es-PE"/>
        </w:rPr>
        <w:t>"</w:t>
      </w:r>
      <w:r w:rsidRPr="00597C18">
        <w:rPr>
          <w:i/>
          <w:iCs/>
          <w:lang w:val="es-PE"/>
        </w:rPr>
        <w:t>la pregunta en sí misma es la respuesta</w:t>
      </w:r>
      <w:r w:rsidR="00D801EF" w:rsidRPr="00853104">
        <w:rPr>
          <w:lang w:val="es-PE"/>
        </w:rPr>
        <w:t>”</w:t>
      </w:r>
      <w:r w:rsidR="00597C18">
        <w:rPr>
          <w:lang w:val="es-PE"/>
        </w:rPr>
        <w:t>.</w:t>
      </w:r>
    </w:p>
    <w:p w14:paraId="2FCEC815" w14:textId="61DB6CF4" w:rsidR="00853104" w:rsidRPr="00853104" w:rsidRDefault="00853104" w:rsidP="005A1874">
      <w:pPr>
        <w:rPr>
          <w:lang w:val="es-PE"/>
        </w:rPr>
      </w:pPr>
      <w:r w:rsidRPr="00853104">
        <w:rPr>
          <w:lang w:val="es-PE"/>
        </w:rPr>
        <w:t xml:space="preserve">Un cambio en la meta del aspirante </w:t>
      </w:r>
      <w:r w:rsidR="00B310FA">
        <w:rPr>
          <w:lang w:val="es-PE"/>
        </w:rPr>
        <w:t xml:space="preserve">será </w:t>
      </w:r>
      <w:r w:rsidRPr="00853104">
        <w:rPr>
          <w:lang w:val="es-PE"/>
        </w:rPr>
        <w:t>posible s</w:t>
      </w:r>
      <w:r w:rsidR="00B310FA">
        <w:rPr>
          <w:lang w:val="es-PE"/>
        </w:rPr>
        <w:t>ó</w:t>
      </w:r>
      <w:r w:rsidRPr="00853104">
        <w:rPr>
          <w:lang w:val="es-PE"/>
        </w:rPr>
        <w:t xml:space="preserve">lo antes de que uno reciba la </w:t>
      </w:r>
      <w:r w:rsidR="00B310FA" w:rsidRPr="00B310FA">
        <w:rPr>
          <w:i/>
          <w:iCs/>
          <w:lang w:val="es-PE"/>
        </w:rPr>
        <w:t xml:space="preserve">segura </w:t>
      </w:r>
      <w:r w:rsidRPr="00B310FA">
        <w:rPr>
          <w:i/>
          <w:iCs/>
          <w:lang w:val="es-PE"/>
        </w:rPr>
        <w:t>predicción</w:t>
      </w:r>
      <w:r w:rsidR="00B310FA">
        <w:rPr>
          <w:i/>
          <w:iCs/>
          <w:lang w:val="es-PE"/>
        </w:rPr>
        <w:t xml:space="preserve"> </w:t>
      </w:r>
      <w:r w:rsidR="00B310FA" w:rsidRPr="00B310FA">
        <w:rPr>
          <w:lang w:val="es-PE"/>
        </w:rPr>
        <w:t>correspondiente</w:t>
      </w:r>
      <w:r w:rsidRPr="00853104">
        <w:rPr>
          <w:lang w:val="es-PE"/>
        </w:rPr>
        <w:t>; esto se aplica</w:t>
      </w:r>
      <w:r w:rsidR="00B310FA">
        <w:rPr>
          <w:lang w:val="es-PE"/>
        </w:rPr>
        <w:t>rá</w:t>
      </w:r>
      <w:r w:rsidRPr="00853104">
        <w:rPr>
          <w:lang w:val="es-PE"/>
        </w:rPr>
        <w:t xml:space="preserve"> a los futuros </w:t>
      </w:r>
      <w:r w:rsidRPr="00B310FA">
        <w:rPr>
          <w:i/>
          <w:iCs/>
          <w:lang w:val="es-PE"/>
        </w:rPr>
        <w:t>Bud</w:t>
      </w:r>
      <w:r w:rsidR="00B310FA" w:rsidRPr="00B310FA">
        <w:rPr>
          <w:i/>
          <w:iCs/>
          <w:lang w:val="es-PE"/>
        </w:rPr>
        <w:t>dh</w:t>
      </w:r>
      <w:r w:rsidRPr="00B310FA">
        <w:rPr>
          <w:i/>
          <w:iCs/>
          <w:lang w:val="es-PE"/>
        </w:rPr>
        <w:t>a</w:t>
      </w:r>
      <w:r w:rsidRPr="00853104">
        <w:rPr>
          <w:lang w:val="es-PE"/>
        </w:rPr>
        <w:t xml:space="preserve">s, futuros </w:t>
      </w:r>
      <w:proofErr w:type="spellStart"/>
      <w:r w:rsidRPr="00B310FA">
        <w:rPr>
          <w:i/>
          <w:iCs/>
          <w:lang w:val="es-PE"/>
        </w:rPr>
        <w:t>Paccekabuddha</w:t>
      </w:r>
      <w:r w:rsidRPr="00853104">
        <w:rPr>
          <w:lang w:val="es-PE"/>
        </w:rPr>
        <w:t>s</w:t>
      </w:r>
      <w:proofErr w:type="spellEnd"/>
      <w:r w:rsidRPr="00853104">
        <w:rPr>
          <w:lang w:val="es-PE"/>
        </w:rPr>
        <w:t xml:space="preserve">, </w:t>
      </w:r>
      <w:proofErr w:type="gramStart"/>
      <w:r w:rsidRPr="00853104">
        <w:rPr>
          <w:lang w:val="es-PE"/>
        </w:rPr>
        <w:t xml:space="preserve">futuros </w:t>
      </w:r>
      <w:r w:rsidRPr="00B310FA">
        <w:rPr>
          <w:i/>
          <w:iCs/>
          <w:lang w:val="es-PE"/>
        </w:rPr>
        <w:t>Discípulos Principales</w:t>
      </w:r>
      <w:r w:rsidRPr="00853104">
        <w:rPr>
          <w:lang w:val="es-PE"/>
        </w:rPr>
        <w:t xml:space="preserve"> y </w:t>
      </w:r>
      <w:r w:rsidRPr="00B310FA">
        <w:rPr>
          <w:i/>
          <w:iCs/>
          <w:lang w:val="es-PE"/>
        </w:rPr>
        <w:t>futuros Grandes Discípulos</w:t>
      </w:r>
      <w:proofErr w:type="gramEnd"/>
      <w:r w:rsidRPr="00853104">
        <w:rPr>
          <w:lang w:val="es-PE"/>
        </w:rPr>
        <w:t xml:space="preserve">. Esto ya se </w:t>
      </w:r>
      <w:r w:rsidR="00F97474">
        <w:rPr>
          <w:lang w:val="es-PE"/>
        </w:rPr>
        <w:t xml:space="preserve">ha </w:t>
      </w:r>
      <w:r w:rsidRPr="00853104">
        <w:rPr>
          <w:lang w:val="es-PE"/>
        </w:rPr>
        <w:t>indica</w:t>
      </w:r>
      <w:r w:rsidR="00F97474">
        <w:rPr>
          <w:lang w:val="es-PE"/>
        </w:rPr>
        <w:t>do</w:t>
      </w:r>
      <w:r w:rsidRPr="00853104">
        <w:rPr>
          <w:lang w:val="es-PE"/>
        </w:rPr>
        <w:t xml:space="preserve"> en las palabras "</w:t>
      </w:r>
      <w:r w:rsidRPr="00BB47E7">
        <w:rPr>
          <w:i/>
          <w:iCs/>
          <w:lang w:val="es-PE"/>
        </w:rPr>
        <w:t>si está permitido</w:t>
      </w:r>
      <w:r w:rsidRPr="00853104">
        <w:rPr>
          <w:lang w:val="es-PE"/>
        </w:rPr>
        <w:t>" (</w:t>
      </w:r>
      <w:proofErr w:type="spellStart"/>
      <w:r w:rsidRPr="00BB47E7">
        <w:rPr>
          <w:i/>
          <w:iCs/>
          <w:lang w:val="es-PE"/>
        </w:rPr>
        <w:t>yadi</w:t>
      </w:r>
      <w:proofErr w:type="spellEnd"/>
      <w:r w:rsidRPr="00BB47E7">
        <w:rPr>
          <w:i/>
          <w:iCs/>
          <w:lang w:val="es-PE"/>
        </w:rPr>
        <w:t xml:space="preserve"> </w:t>
      </w:r>
      <w:proofErr w:type="spellStart"/>
      <w:r w:rsidRPr="00BB47E7">
        <w:rPr>
          <w:i/>
          <w:iCs/>
          <w:lang w:val="es-PE"/>
        </w:rPr>
        <w:t>labheyya</w:t>
      </w:r>
      <w:proofErr w:type="spellEnd"/>
      <w:r w:rsidRPr="00853104">
        <w:rPr>
          <w:lang w:val="es-PE"/>
        </w:rPr>
        <w:t>). En la pregunta, '"</w:t>
      </w:r>
      <w:proofErr w:type="spellStart"/>
      <w:r w:rsidRPr="00E73472">
        <w:rPr>
          <w:i/>
          <w:iCs/>
          <w:color w:val="80340D" w:themeColor="accent2" w:themeShade="80"/>
          <w:lang w:val="es-PE"/>
        </w:rPr>
        <w:t>uṇṇakāle</w:t>
      </w:r>
      <w:proofErr w:type="spellEnd"/>
      <w:r w:rsidRPr="00853104">
        <w:rPr>
          <w:lang w:val="es-PE"/>
        </w:rPr>
        <w:t>" significa</w:t>
      </w:r>
      <w:r w:rsidR="00A61D10">
        <w:rPr>
          <w:lang w:val="es-PE"/>
        </w:rPr>
        <w:t>ría</w:t>
      </w:r>
      <w:r w:rsidRPr="00853104">
        <w:rPr>
          <w:lang w:val="es-PE"/>
        </w:rPr>
        <w:t xml:space="preserve"> cuando </w:t>
      </w:r>
      <w:r w:rsidR="00843833">
        <w:rPr>
          <w:lang w:val="es-PE"/>
        </w:rPr>
        <w:t xml:space="preserve">él </w:t>
      </w:r>
      <w:r w:rsidRPr="00853104">
        <w:rPr>
          <w:lang w:val="es-PE"/>
        </w:rPr>
        <w:t>est</w:t>
      </w:r>
      <w:r w:rsidR="000848DA">
        <w:rPr>
          <w:lang w:val="es-PE"/>
        </w:rPr>
        <w:t>uviese</w:t>
      </w:r>
      <w:r w:rsidRPr="00853104">
        <w:rPr>
          <w:lang w:val="es-PE"/>
        </w:rPr>
        <w:t xml:space="preserve"> maduro para </w:t>
      </w:r>
      <w:r w:rsidR="00843833">
        <w:rPr>
          <w:lang w:val="es-PE"/>
        </w:rPr>
        <w:t>su</w:t>
      </w:r>
      <w:r w:rsidRPr="00853104">
        <w:rPr>
          <w:lang w:val="es-PE"/>
        </w:rPr>
        <w:t xml:space="preserve"> </w:t>
      </w:r>
      <w:r w:rsidR="00843833" w:rsidRPr="00B310FA">
        <w:rPr>
          <w:i/>
          <w:iCs/>
          <w:lang w:val="es-PE"/>
        </w:rPr>
        <w:t>segura predicción</w:t>
      </w:r>
      <w:r w:rsidRPr="00853104">
        <w:rPr>
          <w:lang w:val="es-PE"/>
        </w:rPr>
        <w:t>, y "</w:t>
      </w:r>
      <w:proofErr w:type="spellStart"/>
      <w:r w:rsidR="00843833" w:rsidRPr="00E73472">
        <w:rPr>
          <w:i/>
          <w:iCs/>
          <w:color w:val="80340D" w:themeColor="accent2" w:themeShade="80"/>
          <w:lang w:val="es-PE"/>
        </w:rPr>
        <w:t>uṇṇa</w:t>
      </w:r>
      <w:proofErr w:type="spellEnd"/>
      <w:r w:rsidR="00843833" w:rsidRPr="00E73472">
        <w:rPr>
          <w:i/>
          <w:iCs/>
          <w:color w:val="80340D" w:themeColor="accent2" w:themeShade="80"/>
          <w:lang w:val="es-PE"/>
        </w:rPr>
        <w:t xml:space="preserve"> </w:t>
      </w:r>
      <w:proofErr w:type="spellStart"/>
      <w:r w:rsidR="00843833" w:rsidRPr="00E73472">
        <w:rPr>
          <w:i/>
          <w:iCs/>
          <w:color w:val="80340D" w:themeColor="accent2" w:themeShade="80"/>
          <w:lang w:val="es-PE"/>
        </w:rPr>
        <w:t>kāle</w:t>
      </w:r>
      <w:proofErr w:type="spellEnd"/>
      <w:r w:rsidRPr="00853104">
        <w:rPr>
          <w:lang w:val="es-PE"/>
        </w:rPr>
        <w:t>" significa</w:t>
      </w:r>
      <w:r w:rsidR="00A61D10">
        <w:rPr>
          <w:lang w:val="es-PE"/>
        </w:rPr>
        <w:t>ría</w:t>
      </w:r>
      <w:r w:rsidRPr="00853104">
        <w:rPr>
          <w:lang w:val="es-PE"/>
        </w:rPr>
        <w:t xml:space="preserve"> antes de </w:t>
      </w:r>
      <w:r w:rsidR="00843833">
        <w:rPr>
          <w:lang w:val="es-PE"/>
        </w:rPr>
        <w:t>tal</w:t>
      </w:r>
      <w:r w:rsidRPr="00853104">
        <w:rPr>
          <w:lang w:val="es-PE"/>
        </w:rPr>
        <w:t xml:space="preserve"> madurez.</w:t>
      </w:r>
    </w:p>
    <w:p w14:paraId="1648B808" w14:textId="5A37079D" w:rsidR="00D801EF" w:rsidRPr="00C053C3" w:rsidRDefault="00C053C3" w:rsidP="00D801EF">
      <w:pPr>
        <w:rPr>
          <w:lang w:val="es-PE"/>
        </w:rPr>
      </w:pPr>
      <w:r w:rsidRPr="00C053C3">
        <w:rPr>
          <w:lang w:val="es-PE"/>
        </w:rPr>
        <w:lastRenderedPageBreak/>
        <w:t>De hecho, e</w:t>
      </w:r>
      <w:r w:rsidR="00E43C80">
        <w:rPr>
          <w:lang w:val="es-PE"/>
        </w:rPr>
        <w:t>ll</w:t>
      </w:r>
      <w:r w:rsidRPr="00C053C3">
        <w:rPr>
          <w:lang w:val="es-PE"/>
        </w:rPr>
        <w:t xml:space="preserve">o es así. </w:t>
      </w:r>
      <w:r w:rsidR="00E43C80">
        <w:rPr>
          <w:lang w:val="es-PE"/>
        </w:rPr>
        <w:t xml:space="preserve">Ya </w:t>
      </w:r>
      <w:r w:rsidRPr="00C053C3">
        <w:rPr>
          <w:lang w:val="es-PE"/>
        </w:rPr>
        <w:t xml:space="preserve">que la </w:t>
      </w:r>
      <w:r w:rsidRPr="00E43C80">
        <w:rPr>
          <w:i/>
          <w:iCs/>
          <w:lang w:val="es-PE"/>
        </w:rPr>
        <w:t>gran</w:t>
      </w:r>
      <w:r w:rsidRPr="00C053C3">
        <w:rPr>
          <w:lang w:val="es-PE"/>
        </w:rPr>
        <w:t xml:space="preserve"> </w:t>
      </w:r>
      <w:r w:rsidR="00E43C80" w:rsidRPr="00E43C80">
        <w:rPr>
          <w:i/>
          <w:iCs/>
          <w:lang w:val="es-PE"/>
        </w:rPr>
        <w:t>determinación</w:t>
      </w:r>
      <w:r w:rsidRPr="00C053C3">
        <w:rPr>
          <w:lang w:val="es-PE"/>
        </w:rPr>
        <w:t xml:space="preserve"> </w:t>
      </w:r>
      <w:r w:rsidR="00E022BA">
        <w:rPr>
          <w:lang w:val="es-PE"/>
        </w:rPr>
        <w:t>de</w:t>
      </w:r>
      <w:r w:rsidRPr="00C053C3">
        <w:rPr>
          <w:lang w:val="es-PE"/>
        </w:rPr>
        <w:t xml:space="preserve"> la </w:t>
      </w:r>
      <w:r w:rsidRPr="00E43C80">
        <w:rPr>
          <w:i/>
          <w:iCs/>
          <w:lang w:val="es-PE"/>
        </w:rPr>
        <w:t>Iluminación Perfecta</w:t>
      </w:r>
      <w:r w:rsidRPr="00C053C3">
        <w:rPr>
          <w:lang w:val="es-PE"/>
        </w:rPr>
        <w:t xml:space="preserve"> (</w:t>
      </w:r>
      <w:proofErr w:type="spellStart"/>
      <w:r w:rsidRPr="00E43C80">
        <w:rPr>
          <w:i/>
          <w:iCs/>
          <w:lang w:val="es-PE"/>
        </w:rPr>
        <w:t>paṇidhāna</w:t>
      </w:r>
      <w:proofErr w:type="spellEnd"/>
      <w:r w:rsidRPr="00C053C3">
        <w:rPr>
          <w:lang w:val="es-PE"/>
        </w:rPr>
        <w:t xml:space="preserve"> o </w:t>
      </w:r>
      <w:proofErr w:type="spellStart"/>
      <w:r w:rsidRPr="00E43C80">
        <w:rPr>
          <w:i/>
          <w:iCs/>
          <w:lang w:val="es-PE"/>
        </w:rPr>
        <w:t>mahābhinīhāra</w:t>
      </w:r>
      <w:proofErr w:type="spellEnd"/>
      <w:r w:rsidRPr="00C053C3">
        <w:rPr>
          <w:lang w:val="es-PE"/>
        </w:rPr>
        <w:t>) llega</w:t>
      </w:r>
      <w:r w:rsidR="00E43C80">
        <w:rPr>
          <w:lang w:val="es-PE"/>
        </w:rPr>
        <w:t>ría</w:t>
      </w:r>
      <w:r w:rsidRPr="00C053C3">
        <w:rPr>
          <w:lang w:val="es-PE"/>
        </w:rPr>
        <w:t xml:space="preserve"> s</w:t>
      </w:r>
      <w:r w:rsidR="00E43C80">
        <w:rPr>
          <w:lang w:val="es-PE"/>
        </w:rPr>
        <w:t>ó</w:t>
      </w:r>
      <w:r w:rsidRPr="00C053C3">
        <w:rPr>
          <w:lang w:val="es-PE"/>
        </w:rPr>
        <w:t xml:space="preserve">lo </w:t>
      </w:r>
      <w:r w:rsidR="00E43C80">
        <w:rPr>
          <w:lang w:val="es-PE"/>
        </w:rPr>
        <w:t>en</w:t>
      </w:r>
      <w:r w:rsidRPr="00C053C3">
        <w:rPr>
          <w:lang w:val="es-PE"/>
        </w:rPr>
        <w:t xml:space="preserve"> aquellos que </w:t>
      </w:r>
      <w:r w:rsidR="00E43C80">
        <w:rPr>
          <w:lang w:val="es-PE"/>
        </w:rPr>
        <w:t>hubiese</w:t>
      </w:r>
      <w:r w:rsidRPr="00C053C3">
        <w:rPr>
          <w:lang w:val="es-PE"/>
        </w:rPr>
        <w:t xml:space="preserve">n </w:t>
      </w:r>
      <w:r w:rsidR="00E43C80">
        <w:rPr>
          <w:lang w:val="es-PE"/>
        </w:rPr>
        <w:t xml:space="preserve">desarrollado </w:t>
      </w:r>
      <w:r w:rsidRPr="00C053C3">
        <w:rPr>
          <w:lang w:val="es-PE"/>
        </w:rPr>
        <w:t xml:space="preserve">las </w:t>
      </w:r>
      <w:r w:rsidRPr="00E43C80">
        <w:rPr>
          <w:i/>
          <w:iCs/>
          <w:lang w:val="es-PE"/>
        </w:rPr>
        <w:t>perfecciones</w:t>
      </w:r>
      <w:r w:rsidRPr="00C053C3">
        <w:rPr>
          <w:lang w:val="es-PE"/>
        </w:rPr>
        <w:t xml:space="preserve"> en una magnitud tan grande como para poder </w:t>
      </w:r>
      <w:r w:rsidR="0091570F">
        <w:rPr>
          <w:lang w:val="es-PE"/>
        </w:rPr>
        <w:t>emprender</w:t>
      </w:r>
      <w:r w:rsidRPr="00C053C3">
        <w:rPr>
          <w:lang w:val="es-PE"/>
        </w:rPr>
        <w:t xml:space="preserve"> una aventura tan singularmente audaz. </w:t>
      </w:r>
      <w:r w:rsidR="00E43C80">
        <w:rPr>
          <w:lang w:val="es-PE"/>
        </w:rPr>
        <w:t>Esto no</w:t>
      </w:r>
      <w:r w:rsidRPr="00C053C3">
        <w:rPr>
          <w:lang w:val="es-PE"/>
        </w:rPr>
        <w:t xml:space="preserve"> es asunto de almas menores. No es el tipo de </w:t>
      </w:r>
      <w:r w:rsidR="00E43C80" w:rsidRPr="00E43C80">
        <w:rPr>
          <w:i/>
          <w:iCs/>
          <w:lang w:val="es-PE"/>
        </w:rPr>
        <w:t>determinación</w:t>
      </w:r>
      <w:r w:rsidR="00E43C80" w:rsidRPr="00C053C3">
        <w:rPr>
          <w:lang w:val="es-PE"/>
        </w:rPr>
        <w:t xml:space="preserve"> </w:t>
      </w:r>
      <w:r w:rsidRPr="00C053C3">
        <w:rPr>
          <w:lang w:val="es-PE"/>
        </w:rPr>
        <w:t>que incluso los aspirantes a</w:t>
      </w:r>
      <w:r w:rsidR="00E43C80">
        <w:rPr>
          <w:lang w:val="es-PE"/>
        </w:rPr>
        <w:t>l</w:t>
      </w:r>
      <w:r w:rsidRPr="00C053C3">
        <w:rPr>
          <w:lang w:val="es-PE"/>
        </w:rPr>
        <w:t xml:space="preserve"> </w:t>
      </w:r>
      <w:proofErr w:type="spellStart"/>
      <w:r w:rsidRPr="00E43C80">
        <w:rPr>
          <w:i/>
          <w:iCs/>
          <w:lang w:val="es-PE"/>
        </w:rPr>
        <w:t>Paccekabodhi</w:t>
      </w:r>
      <w:proofErr w:type="spellEnd"/>
      <w:r w:rsidRPr="00C053C3">
        <w:rPr>
          <w:lang w:val="es-PE"/>
        </w:rPr>
        <w:t xml:space="preserve"> o </w:t>
      </w:r>
      <w:r w:rsidR="00E43C80">
        <w:rPr>
          <w:lang w:val="es-PE"/>
        </w:rPr>
        <w:t xml:space="preserve">al </w:t>
      </w:r>
      <w:r w:rsidRPr="00E43C80">
        <w:rPr>
          <w:i/>
          <w:iCs/>
          <w:lang w:val="es-PE"/>
        </w:rPr>
        <w:t>Discipulado Principal</w:t>
      </w:r>
      <w:r w:rsidRPr="00C053C3">
        <w:rPr>
          <w:lang w:val="es-PE"/>
        </w:rPr>
        <w:t xml:space="preserve"> o </w:t>
      </w:r>
      <w:r w:rsidR="0091570F">
        <w:rPr>
          <w:lang w:val="es-PE"/>
        </w:rPr>
        <w:t xml:space="preserve">al </w:t>
      </w:r>
      <w:r w:rsidRPr="00E43C80">
        <w:rPr>
          <w:i/>
          <w:iCs/>
          <w:lang w:val="es-PE"/>
        </w:rPr>
        <w:t>Gran Discipulado</w:t>
      </w:r>
      <w:r w:rsidRPr="00C053C3">
        <w:rPr>
          <w:lang w:val="es-PE"/>
        </w:rPr>
        <w:t xml:space="preserve"> o </w:t>
      </w:r>
      <w:r w:rsidRPr="00E43C80">
        <w:rPr>
          <w:i/>
          <w:iCs/>
          <w:lang w:val="es-PE"/>
        </w:rPr>
        <w:t>Discipulado Ordinario</w:t>
      </w:r>
      <w:r w:rsidRPr="00C053C3">
        <w:rPr>
          <w:lang w:val="es-PE"/>
        </w:rPr>
        <w:t xml:space="preserve"> </w:t>
      </w:r>
      <w:r w:rsidR="0091570F">
        <w:rPr>
          <w:lang w:val="es-PE"/>
        </w:rPr>
        <w:t>pudiesen</w:t>
      </w:r>
      <w:r w:rsidRPr="00C053C3">
        <w:rPr>
          <w:lang w:val="es-PE"/>
        </w:rPr>
        <w:t xml:space="preserve"> atreverse a hacer y</w:t>
      </w:r>
      <w:r w:rsidR="00E43C80">
        <w:rPr>
          <w:lang w:val="es-PE"/>
        </w:rPr>
        <w:t>,</w:t>
      </w:r>
      <w:r w:rsidRPr="00C053C3">
        <w:rPr>
          <w:lang w:val="es-PE"/>
        </w:rPr>
        <w:t xml:space="preserve"> mucho menos</w:t>
      </w:r>
      <w:r w:rsidR="00E43C80">
        <w:rPr>
          <w:lang w:val="es-PE"/>
        </w:rPr>
        <w:t>,</w:t>
      </w:r>
      <w:r w:rsidRPr="00C053C3">
        <w:rPr>
          <w:lang w:val="es-PE"/>
        </w:rPr>
        <w:t xml:space="preserve"> la corriente ordinaria de la humanidad que nunca ha</w:t>
      </w:r>
      <w:r w:rsidR="00E43C80">
        <w:rPr>
          <w:lang w:val="es-PE"/>
        </w:rPr>
        <w:t>bría</w:t>
      </w:r>
      <w:r w:rsidRPr="00C053C3">
        <w:rPr>
          <w:lang w:val="es-PE"/>
        </w:rPr>
        <w:t xml:space="preserve"> comenzado a </w:t>
      </w:r>
      <w:r w:rsidR="00E43C80">
        <w:rPr>
          <w:lang w:val="es-PE"/>
        </w:rPr>
        <w:t xml:space="preserve">desarrollar </w:t>
      </w:r>
      <w:r w:rsidRPr="00C053C3">
        <w:rPr>
          <w:lang w:val="es-PE"/>
        </w:rPr>
        <w:t xml:space="preserve">ninguna </w:t>
      </w:r>
      <w:r w:rsidRPr="0091570F">
        <w:rPr>
          <w:i/>
          <w:iCs/>
          <w:lang w:val="es-PE"/>
        </w:rPr>
        <w:t>perfección</w:t>
      </w:r>
      <w:r w:rsidR="00D801EF" w:rsidRPr="00C053C3">
        <w:rPr>
          <w:lang w:val="es-PE"/>
        </w:rPr>
        <w:t>.</w:t>
      </w:r>
    </w:p>
    <w:p w14:paraId="523CC53D" w14:textId="15F91642" w:rsidR="00C053C3" w:rsidRPr="00F97E8C" w:rsidRDefault="00C053C3" w:rsidP="00E34FD0">
      <w:pPr>
        <w:rPr>
          <w:b/>
          <w:bCs/>
          <w:vertAlign w:val="superscript"/>
          <w:lang w:val="es-PE"/>
        </w:rPr>
      </w:pPr>
      <w:r w:rsidRPr="00C053C3">
        <w:rPr>
          <w:lang w:val="es-PE"/>
        </w:rPr>
        <w:t xml:space="preserve">Las cualidades innatas de un futuro </w:t>
      </w:r>
      <w:r w:rsidR="00E43C80" w:rsidRPr="00E43C80">
        <w:rPr>
          <w:i/>
          <w:iCs/>
          <w:lang w:val="es-PE"/>
        </w:rPr>
        <w:t>Buddha</w:t>
      </w:r>
      <w:r w:rsidR="00E43C80" w:rsidRPr="00C053C3">
        <w:rPr>
          <w:lang w:val="es-PE"/>
        </w:rPr>
        <w:t xml:space="preserve"> </w:t>
      </w:r>
      <w:r w:rsidRPr="00C053C3">
        <w:rPr>
          <w:lang w:val="es-PE"/>
        </w:rPr>
        <w:t xml:space="preserve">son únicas en su clase, incluso durante el período previo a </w:t>
      </w:r>
      <w:r w:rsidR="00A3173E">
        <w:rPr>
          <w:lang w:val="es-PE"/>
        </w:rPr>
        <w:t>su</w:t>
      </w:r>
      <w:r w:rsidRPr="00C053C3">
        <w:rPr>
          <w:lang w:val="es-PE"/>
        </w:rPr>
        <w:t xml:space="preserve"> </w:t>
      </w:r>
      <w:r w:rsidR="00E43C80" w:rsidRPr="00E43C80">
        <w:rPr>
          <w:i/>
          <w:iCs/>
          <w:lang w:val="es-PE"/>
        </w:rPr>
        <w:t>segura predicción</w:t>
      </w:r>
      <w:r w:rsidRPr="00C053C3">
        <w:rPr>
          <w:lang w:val="es-PE"/>
        </w:rPr>
        <w:t>. Es por e</w:t>
      </w:r>
      <w:r w:rsidR="00E43C80">
        <w:rPr>
          <w:lang w:val="es-PE"/>
        </w:rPr>
        <w:t>ll</w:t>
      </w:r>
      <w:r w:rsidRPr="00C053C3">
        <w:rPr>
          <w:lang w:val="es-PE"/>
        </w:rPr>
        <w:t xml:space="preserve">o </w:t>
      </w:r>
      <w:proofErr w:type="gramStart"/>
      <w:r w:rsidRPr="00C053C3">
        <w:rPr>
          <w:lang w:val="es-PE"/>
        </w:rPr>
        <w:t>que</w:t>
      </w:r>
      <w:proofErr w:type="gramEnd"/>
      <w:r w:rsidRPr="00C053C3">
        <w:rPr>
          <w:lang w:val="es-PE"/>
        </w:rPr>
        <w:t xml:space="preserve"> el compromiso mismo de desear la </w:t>
      </w:r>
      <w:r w:rsidRPr="00E43C80">
        <w:rPr>
          <w:i/>
          <w:iCs/>
          <w:lang w:val="es-PE"/>
        </w:rPr>
        <w:t>Iluminación Perfecta</w:t>
      </w:r>
      <w:r w:rsidRPr="00C053C3">
        <w:rPr>
          <w:lang w:val="es-PE"/>
        </w:rPr>
        <w:t xml:space="preserve"> </w:t>
      </w:r>
      <w:r w:rsidR="00A3173E">
        <w:rPr>
          <w:lang w:val="es-PE"/>
        </w:rPr>
        <w:t>sería</w:t>
      </w:r>
      <w:r w:rsidRPr="00C053C3">
        <w:rPr>
          <w:lang w:val="es-PE"/>
        </w:rPr>
        <w:t xml:space="preserve"> una propuesta impensable para </w:t>
      </w:r>
      <w:r w:rsidR="00F97E8C">
        <w:rPr>
          <w:lang w:val="es-PE"/>
        </w:rPr>
        <w:t>cualquier</w:t>
      </w:r>
      <w:r w:rsidRPr="00C053C3">
        <w:rPr>
          <w:lang w:val="es-PE"/>
        </w:rPr>
        <w:t xml:space="preserve"> aspirante a una </w:t>
      </w:r>
      <w:r w:rsidRPr="00F97E8C">
        <w:rPr>
          <w:i/>
          <w:iCs/>
          <w:lang w:val="es-PE"/>
        </w:rPr>
        <w:t>Iluminación</w:t>
      </w:r>
      <w:r w:rsidRPr="00C053C3">
        <w:rPr>
          <w:lang w:val="es-PE"/>
        </w:rPr>
        <w:t xml:space="preserve"> menor, como los futuros </w:t>
      </w:r>
      <w:r w:rsidR="00F97E8C">
        <w:rPr>
          <w:lang w:val="es-PE"/>
        </w:rPr>
        <w:br/>
      </w:r>
      <w:proofErr w:type="spellStart"/>
      <w:r w:rsidR="00F97E8C" w:rsidRPr="00F97E8C">
        <w:rPr>
          <w:i/>
          <w:iCs/>
          <w:lang w:val="es-PE"/>
        </w:rPr>
        <w:t>Paccekabuddha</w:t>
      </w:r>
      <w:r w:rsidR="00F97E8C" w:rsidRPr="00F97E8C">
        <w:rPr>
          <w:lang w:val="es-PE"/>
        </w:rPr>
        <w:t>s</w:t>
      </w:r>
      <w:proofErr w:type="spellEnd"/>
      <w:r w:rsidRPr="00C053C3">
        <w:rPr>
          <w:lang w:val="es-PE"/>
        </w:rPr>
        <w:t xml:space="preserve">, etc. Los </w:t>
      </w:r>
      <w:r w:rsidR="00F97E8C" w:rsidRPr="00F97E8C">
        <w:rPr>
          <w:i/>
          <w:iCs/>
          <w:lang w:val="es-PE"/>
        </w:rPr>
        <w:t>Comentarios</w:t>
      </w:r>
      <w:r w:rsidR="00F97E8C" w:rsidRPr="00C053C3">
        <w:rPr>
          <w:lang w:val="es-PE"/>
        </w:rPr>
        <w:t xml:space="preserve"> </w:t>
      </w:r>
      <w:r w:rsidR="00F97E8C">
        <w:rPr>
          <w:lang w:val="es-PE"/>
        </w:rPr>
        <w:t>disciernen sobre</w:t>
      </w:r>
      <w:r w:rsidRPr="00C053C3">
        <w:rPr>
          <w:lang w:val="es-PE"/>
        </w:rPr>
        <w:t xml:space="preserve"> los </w:t>
      </w:r>
      <w:r w:rsidR="00F97E8C">
        <w:rPr>
          <w:lang w:val="es-PE"/>
        </w:rPr>
        <w:t>8</w:t>
      </w:r>
      <w:r w:rsidRPr="00C053C3">
        <w:rPr>
          <w:lang w:val="es-PE"/>
        </w:rPr>
        <w:t xml:space="preserve"> </w:t>
      </w:r>
      <w:r w:rsidRPr="007C6C55">
        <w:rPr>
          <w:i/>
          <w:iCs/>
          <w:lang w:val="es-PE"/>
        </w:rPr>
        <w:t>factores constituyen</w:t>
      </w:r>
      <w:r w:rsidR="00F97E8C" w:rsidRPr="007C6C55">
        <w:rPr>
          <w:i/>
          <w:iCs/>
          <w:lang w:val="es-PE"/>
        </w:rPr>
        <w:t>tes</w:t>
      </w:r>
      <w:r w:rsidRPr="00C053C3">
        <w:rPr>
          <w:lang w:val="es-PE"/>
        </w:rPr>
        <w:t xml:space="preserve"> </w:t>
      </w:r>
      <w:r w:rsidR="00F97E8C">
        <w:rPr>
          <w:lang w:val="es-PE"/>
        </w:rPr>
        <w:t xml:space="preserve">de </w:t>
      </w:r>
      <w:r w:rsidRPr="00C053C3">
        <w:rPr>
          <w:lang w:val="es-PE"/>
        </w:rPr>
        <w:t xml:space="preserve">la </w:t>
      </w:r>
      <w:r w:rsidR="00F97E8C" w:rsidRPr="00E43C80">
        <w:rPr>
          <w:i/>
          <w:iCs/>
          <w:lang w:val="es-PE"/>
        </w:rPr>
        <w:t>gran</w:t>
      </w:r>
      <w:r w:rsidR="00F97E8C" w:rsidRPr="00C053C3">
        <w:rPr>
          <w:lang w:val="es-PE"/>
        </w:rPr>
        <w:t xml:space="preserve"> </w:t>
      </w:r>
      <w:r w:rsidR="00F97E8C" w:rsidRPr="00E43C80">
        <w:rPr>
          <w:i/>
          <w:iCs/>
          <w:lang w:val="es-PE"/>
        </w:rPr>
        <w:t>determinación</w:t>
      </w:r>
      <w:r w:rsidR="00F97E8C" w:rsidRPr="00C053C3">
        <w:rPr>
          <w:lang w:val="es-PE"/>
        </w:rPr>
        <w:t xml:space="preserve"> </w:t>
      </w:r>
      <w:r w:rsidRPr="00C053C3">
        <w:rPr>
          <w:lang w:val="es-PE"/>
        </w:rPr>
        <w:t>(</w:t>
      </w:r>
      <w:proofErr w:type="spellStart"/>
      <w:r w:rsidRPr="00F97E8C">
        <w:rPr>
          <w:i/>
          <w:iCs/>
          <w:lang w:val="es-PE"/>
        </w:rPr>
        <w:t>mahā</w:t>
      </w:r>
      <w:proofErr w:type="spellEnd"/>
      <w:r w:rsidR="00A3173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F97E8C">
        <w:rPr>
          <w:i/>
          <w:iCs/>
          <w:lang w:val="es-PE"/>
        </w:rPr>
        <w:t>bhinīhāra</w:t>
      </w:r>
      <w:proofErr w:type="spellEnd"/>
      <w:r w:rsidRPr="00C053C3">
        <w:rPr>
          <w:lang w:val="es-PE"/>
        </w:rPr>
        <w:t xml:space="preserve">), más particularmente sobre la </w:t>
      </w:r>
      <w:r w:rsidRPr="00F97E8C">
        <w:rPr>
          <w:i/>
          <w:iCs/>
          <w:lang w:val="es-PE"/>
        </w:rPr>
        <w:t>condición raíz</w:t>
      </w:r>
      <w:r w:rsidRPr="00C053C3">
        <w:rPr>
          <w:lang w:val="es-PE"/>
        </w:rPr>
        <w:t xml:space="preserve"> (</w:t>
      </w:r>
      <w:proofErr w:type="spellStart"/>
      <w:r w:rsidRPr="00F97E8C">
        <w:rPr>
          <w:i/>
          <w:iCs/>
          <w:lang w:val="es-PE"/>
        </w:rPr>
        <w:t>hetu</w:t>
      </w:r>
      <w:proofErr w:type="spellEnd"/>
      <w:r w:rsidRPr="00C053C3">
        <w:rPr>
          <w:lang w:val="es-PE"/>
        </w:rPr>
        <w:t xml:space="preserve">), el </w:t>
      </w:r>
      <w:r w:rsidRPr="00F97E8C">
        <w:rPr>
          <w:i/>
          <w:iCs/>
          <w:lang w:val="es-PE"/>
        </w:rPr>
        <w:t>servicio</w:t>
      </w:r>
      <w:r w:rsidRPr="00C053C3">
        <w:rPr>
          <w:lang w:val="es-PE"/>
        </w:rPr>
        <w:t xml:space="preserve"> o la </w:t>
      </w:r>
      <w:r w:rsidRPr="00F97E8C">
        <w:rPr>
          <w:i/>
          <w:iCs/>
          <w:lang w:val="es-PE"/>
        </w:rPr>
        <w:t>asistencia</w:t>
      </w:r>
      <w:r w:rsidRPr="00C053C3">
        <w:rPr>
          <w:lang w:val="es-PE"/>
        </w:rPr>
        <w:t xml:space="preserve"> </w:t>
      </w:r>
      <w:r w:rsidR="00F97E8C">
        <w:rPr>
          <w:lang w:val="es-PE"/>
        </w:rPr>
        <w:br/>
      </w:r>
      <w:r w:rsidRPr="00C053C3">
        <w:rPr>
          <w:lang w:val="es-PE"/>
        </w:rPr>
        <w:t>(</w:t>
      </w:r>
      <w:proofErr w:type="spellStart"/>
      <w:r w:rsidRPr="00F97E8C">
        <w:rPr>
          <w:i/>
          <w:iCs/>
          <w:lang w:val="es-PE"/>
        </w:rPr>
        <w:t>adhikāra</w:t>
      </w:r>
      <w:proofErr w:type="spellEnd"/>
      <w:r w:rsidRPr="00C053C3">
        <w:rPr>
          <w:lang w:val="es-PE"/>
        </w:rPr>
        <w:t xml:space="preserve">) y la </w:t>
      </w:r>
      <w:r w:rsidRPr="00F97E8C">
        <w:rPr>
          <w:i/>
          <w:iCs/>
          <w:lang w:val="es-PE"/>
        </w:rPr>
        <w:t>voluntad</w:t>
      </w:r>
      <w:r w:rsidRPr="00C053C3">
        <w:rPr>
          <w:lang w:val="es-PE"/>
        </w:rPr>
        <w:t xml:space="preserve"> (</w:t>
      </w:r>
      <w:proofErr w:type="spellStart"/>
      <w:r w:rsidRPr="00F97E8C">
        <w:rPr>
          <w:i/>
          <w:iCs/>
          <w:lang w:val="es-PE"/>
        </w:rPr>
        <w:t>chandatā</w:t>
      </w:r>
      <w:proofErr w:type="spellEnd"/>
      <w:r w:rsidRPr="00C053C3">
        <w:rPr>
          <w:lang w:val="es-PE"/>
        </w:rPr>
        <w:t>).</w:t>
      </w:r>
      <w:r w:rsidR="00F97E8C">
        <w:rPr>
          <w:b/>
          <w:bCs/>
          <w:vertAlign w:val="superscript"/>
          <w:lang w:val="es-PE"/>
        </w:rPr>
        <w:t>077</w:t>
      </w:r>
    </w:p>
    <w:p w14:paraId="76253D79" w14:textId="06888179" w:rsidR="00C053C3" w:rsidRPr="00C053C3" w:rsidRDefault="00C053C3" w:rsidP="002E384C">
      <w:pPr>
        <w:rPr>
          <w:lang w:val="es-PE"/>
        </w:rPr>
      </w:pPr>
      <w:r w:rsidRPr="00C053C3">
        <w:rPr>
          <w:lang w:val="es-PE"/>
        </w:rPr>
        <w:t>N.B. También se pueden encontrar explicaciones similares a la Ref.</w:t>
      </w:r>
      <w:r w:rsidR="007C6C55">
        <w:rPr>
          <w:lang w:val="es-PE"/>
        </w:rPr>
        <w:t xml:space="preserve"> </w:t>
      </w:r>
      <w:r w:rsidR="007C6C55">
        <w:rPr>
          <w:b/>
          <w:bCs/>
          <w:vertAlign w:val="superscript"/>
          <w:lang w:val="es-PE"/>
        </w:rPr>
        <w:t>078</w:t>
      </w:r>
      <w:r w:rsidRPr="00C053C3">
        <w:rPr>
          <w:lang w:val="es-PE"/>
        </w:rPr>
        <w:t xml:space="preserve"> </w:t>
      </w:r>
      <w:r w:rsidR="005C18A9">
        <w:rPr>
          <w:lang w:val="es-PE"/>
        </w:rPr>
        <w:t>d</w:t>
      </w:r>
      <w:r w:rsidRPr="00C053C3">
        <w:rPr>
          <w:lang w:val="es-PE"/>
        </w:rPr>
        <w:t xml:space="preserve">el </w:t>
      </w:r>
      <w:proofErr w:type="spellStart"/>
      <w:r w:rsidRPr="007C6C55">
        <w:rPr>
          <w:i/>
          <w:iCs/>
          <w:lang w:val="es-PE"/>
        </w:rPr>
        <w:t>Jātaka</w:t>
      </w:r>
      <w:proofErr w:type="spellEnd"/>
      <w:r w:rsidRPr="007C6C55">
        <w:rPr>
          <w:i/>
          <w:iCs/>
          <w:lang w:val="es-PE"/>
        </w:rPr>
        <w:t xml:space="preserve"> </w:t>
      </w:r>
      <w:proofErr w:type="spellStart"/>
      <w:r w:rsidRPr="007C6C55">
        <w:rPr>
          <w:i/>
          <w:iCs/>
          <w:lang w:val="es-PE"/>
        </w:rPr>
        <w:t>Aṭṭhakathā</w:t>
      </w:r>
      <w:proofErr w:type="spellEnd"/>
      <w:r w:rsidRPr="00C053C3">
        <w:rPr>
          <w:lang w:val="es-PE"/>
        </w:rPr>
        <w:t xml:space="preserve">, </w:t>
      </w:r>
      <w:r w:rsidRPr="007C6C55">
        <w:rPr>
          <w:i/>
          <w:iCs/>
          <w:lang w:val="es-PE"/>
        </w:rPr>
        <w:t xml:space="preserve">Buddhavaṃsa </w:t>
      </w:r>
      <w:proofErr w:type="spellStart"/>
      <w:r w:rsidRPr="007C6C55">
        <w:rPr>
          <w:i/>
          <w:iCs/>
          <w:lang w:val="es-PE"/>
        </w:rPr>
        <w:t>Aṭṭhakathā</w:t>
      </w:r>
      <w:proofErr w:type="spellEnd"/>
      <w:r w:rsidRPr="007C6C55">
        <w:rPr>
          <w:i/>
          <w:iCs/>
          <w:lang w:val="es-PE"/>
        </w:rPr>
        <w:t xml:space="preserve">, </w:t>
      </w:r>
      <w:proofErr w:type="spellStart"/>
      <w:r w:rsidRPr="007C6C55">
        <w:rPr>
          <w:i/>
          <w:iCs/>
          <w:lang w:val="es-PE"/>
        </w:rPr>
        <w:t>Apadāna</w:t>
      </w:r>
      <w:proofErr w:type="spellEnd"/>
      <w:r w:rsidRPr="007C6C55">
        <w:rPr>
          <w:i/>
          <w:iCs/>
          <w:lang w:val="es-PE"/>
        </w:rPr>
        <w:t xml:space="preserve"> </w:t>
      </w:r>
      <w:proofErr w:type="spellStart"/>
      <w:r w:rsidRPr="007C6C55">
        <w:rPr>
          <w:i/>
          <w:iCs/>
          <w:lang w:val="es-PE"/>
        </w:rPr>
        <w:t>Aṭṭhakathā</w:t>
      </w:r>
      <w:proofErr w:type="spellEnd"/>
      <w:r w:rsidRPr="00C053C3">
        <w:rPr>
          <w:lang w:val="es-PE"/>
        </w:rPr>
        <w:t xml:space="preserve"> e Introducción al </w:t>
      </w:r>
      <w:proofErr w:type="spellStart"/>
      <w:r w:rsidRPr="007C6C55">
        <w:rPr>
          <w:i/>
          <w:iCs/>
          <w:lang w:val="es-PE"/>
        </w:rPr>
        <w:t>Jātattakī</w:t>
      </w:r>
      <w:proofErr w:type="spellEnd"/>
      <w:r w:rsidRPr="00C053C3">
        <w:rPr>
          <w:lang w:val="es-PE"/>
        </w:rPr>
        <w:t>.</w:t>
      </w:r>
    </w:p>
    <w:p w14:paraId="36B04BFF" w14:textId="36212A42" w:rsidR="00D801EF" w:rsidRPr="00C053C3" w:rsidRDefault="00C053C3" w:rsidP="00D801EF">
      <w:pPr>
        <w:rPr>
          <w:lang w:val="es-PE"/>
        </w:rPr>
      </w:pPr>
      <w:r w:rsidRPr="00C053C3">
        <w:rPr>
          <w:lang w:val="es-PE"/>
        </w:rPr>
        <w:t xml:space="preserve">Esas referencias señalan que la prueba crucial para medir la madurez </w:t>
      </w:r>
      <w:r w:rsidR="005C18A9">
        <w:rPr>
          <w:lang w:val="es-PE"/>
        </w:rPr>
        <w:t>de</w:t>
      </w:r>
      <w:r w:rsidRPr="00C053C3">
        <w:rPr>
          <w:lang w:val="es-PE"/>
        </w:rPr>
        <w:t xml:space="preserve"> </w:t>
      </w:r>
      <w:r w:rsidR="005C18A9">
        <w:rPr>
          <w:lang w:val="es-PE"/>
        </w:rPr>
        <w:t>un</w:t>
      </w:r>
      <w:r w:rsidR="00FE3F16">
        <w:rPr>
          <w:lang w:val="es-PE"/>
        </w:rPr>
        <w:t>a</w:t>
      </w:r>
      <w:r w:rsidRPr="00C053C3">
        <w:rPr>
          <w:lang w:val="es-PE"/>
        </w:rPr>
        <w:t xml:space="preserve"> </w:t>
      </w:r>
      <w:r w:rsidR="005C18A9" w:rsidRPr="005C18A9">
        <w:rPr>
          <w:i/>
          <w:iCs/>
          <w:lang w:val="es-PE"/>
        </w:rPr>
        <w:t>gran</w:t>
      </w:r>
      <w:r w:rsidR="005C18A9" w:rsidRPr="005C18A9">
        <w:rPr>
          <w:lang w:val="es-PE"/>
        </w:rPr>
        <w:t xml:space="preserve"> </w:t>
      </w:r>
      <w:r w:rsidR="005C18A9" w:rsidRPr="005C18A9">
        <w:rPr>
          <w:i/>
          <w:iCs/>
          <w:lang w:val="es-PE"/>
        </w:rPr>
        <w:t>determinación</w:t>
      </w:r>
      <w:r w:rsidR="005C18A9" w:rsidRPr="005C18A9">
        <w:rPr>
          <w:lang w:val="es-PE"/>
        </w:rPr>
        <w:t xml:space="preserve"> </w:t>
      </w:r>
      <w:r w:rsidR="00A277D3">
        <w:rPr>
          <w:lang w:val="es-PE"/>
        </w:rPr>
        <w:t xml:space="preserve">consistiría en </w:t>
      </w:r>
      <w:r w:rsidR="00A278AF">
        <w:rPr>
          <w:lang w:val="es-PE"/>
        </w:rPr>
        <w:t xml:space="preserve">verificar </w:t>
      </w:r>
      <w:r w:rsidRPr="00C053C3">
        <w:rPr>
          <w:lang w:val="es-PE"/>
        </w:rPr>
        <w:t xml:space="preserve">si el aspirante </w:t>
      </w:r>
      <w:proofErr w:type="gramStart"/>
      <w:r w:rsidR="00C65166">
        <w:rPr>
          <w:lang w:val="es-PE"/>
        </w:rPr>
        <w:t>estaría</w:t>
      </w:r>
      <w:proofErr w:type="gramEnd"/>
      <w:r w:rsidRPr="00C053C3">
        <w:rPr>
          <w:lang w:val="es-PE"/>
        </w:rPr>
        <w:t xml:space="preserve"> lo suficientemente maduro </w:t>
      </w:r>
      <w:r w:rsidR="00A278AF">
        <w:rPr>
          <w:lang w:val="es-PE"/>
        </w:rPr>
        <w:t xml:space="preserve">como para consumar el estado </w:t>
      </w:r>
      <w:r w:rsidRPr="00C053C3">
        <w:rPr>
          <w:lang w:val="es-PE"/>
        </w:rPr>
        <w:t xml:space="preserve">de </w:t>
      </w:r>
      <w:r w:rsidR="00C65166" w:rsidRPr="00C65166">
        <w:rPr>
          <w:i/>
          <w:iCs/>
          <w:lang w:val="es-PE"/>
        </w:rPr>
        <w:t>arahant</w:t>
      </w:r>
      <w:r w:rsidR="00C65166" w:rsidRPr="00C053C3">
        <w:rPr>
          <w:lang w:val="es-PE"/>
        </w:rPr>
        <w:t xml:space="preserve"> </w:t>
      </w:r>
      <w:r w:rsidRPr="00C053C3">
        <w:rPr>
          <w:lang w:val="es-PE"/>
        </w:rPr>
        <w:t xml:space="preserve">en </w:t>
      </w:r>
      <w:r w:rsidR="00C65166">
        <w:rPr>
          <w:lang w:val="es-PE"/>
        </w:rPr>
        <w:t>dicho</w:t>
      </w:r>
      <w:r w:rsidRPr="00C053C3">
        <w:rPr>
          <w:lang w:val="es-PE"/>
        </w:rPr>
        <w:t xml:space="preserve"> momento</w:t>
      </w:r>
      <w:r w:rsidR="00D801EF" w:rsidRPr="00C053C3">
        <w:rPr>
          <w:lang w:val="es-PE"/>
        </w:rPr>
        <w:t>.</w:t>
      </w:r>
    </w:p>
    <w:p w14:paraId="2460401E" w14:textId="51290CFA" w:rsidR="00D801EF" w:rsidRPr="00FF07D9" w:rsidRDefault="00C053C3" w:rsidP="006F1FF0">
      <w:pPr>
        <w:pStyle w:val="Ttulo4"/>
        <w:rPr>
          <w:lang w:val="es-PE"/>
        </w:rPr>
      </w:pPr>
      <w:r w:rsidRPr="00FF07D9">
        <w:rPr>
          <w:lang w:val="es-PE"/>
        </w:rPr>
        <w:t>Una Posible Pregunta</w:t>
      </w:r>
    </w:p>
    <w:p w14:paraId="4322D9BD" w14:textId="311253D0" w:rsidR="00FF07D9" w:rsidRPr="00FF07D9" w:rsidRDefault="00FF07D9" w:rsidP="00526E7C">
      <w:pPr>
        <w:ind w:left="851" w:hanging="851"/>
        <w:rPr>
          <w:lang w:val="es-PE"/>
        </w:rPr>
      </w:pPr>
      <w:r w:rsidRPr="00FF07D9">
        <w:rPr>
          <w:smallCaps/>
          <w:lang w:val="es-PE"/>
        </w:rPr>
        <w:t>Pregunta</w:t>
      </w:r>
      <w:r w:rsidRPr="00FF07D9">
        <w:rPr>
          <w:lang w:val="es-PE"/>
        </w:rPr>
        <w:t>: Esta prueba</w:t>
      </w:r>
      <w:r w:rsidR="006B1694">
        <w:rPr>
          <w:lang w:val="es-PE"/>
        </w:rPr>
        <w:t>,</w:t>
      </w:r>
      <w:r w:rsidRPr="00FF07D9">
        <w:rPr>
          <w:lang w:val="es-PE"/>
        </w:rPr>
        <w:t xml:space="preserve"> en sí misma</w:t>
      </w:r>
      <w:r w:rsidR="006B1694">
        <w:rPr>
          <w:lang w:val="es-PE"/>
        </w:rPr>
        <w:t>,</w:t>
      </w:r>
      <w:r w:rsidRPr="00FF07D9">
        <w:rPr>
          <w:lang w:val="es-PE"/>
        </w:rPr>
        <w:t xml:space="preserve"> no es exclusiva de</w:t>
      </w:r>
      <w:r w:rsidR="00122E90">
        <w:rPr>
          <w:lang w:val="es-PE"/>
        </w:rPr>
        <w:t xml:space="preserve"> un</w:t>
      </w:r>
      <w:r w:rsidRPr="00FF07D9">
        <w:rPr>
          <w:lang w:val="es-PE"/>
        </w:rPr>
        <w:t xml:space="preserve"> futuro </w:t>
      </w:r>
      <w:r w:rsidRPr="00122E90">
        <w:rPr>
          <w:i/>
          <w:iCs/>
          <w:lang w:val="es-PE"/>
        </w:rPr>
        <w:t>Bud</w:t>
      </w:r>
      <w:r w:rsidR="00122E90" w:rsidRPr="00122E90">
        <w:rPr>
          <w:i/>
          <w:iCs/>
          <w:lang w:val="es-PE"/>
        </w:rPr>
        <w:t>dh</w:t>
      </w:r>
      <w:r w:rsidRPr="00122E90">
        <w:rPr>
          <w:i/>
          <w:iCs/>
          <w:lang w:val="es-PE"/>
        </w:rPr>
        <w:t>a</w:t>
      </w:r>
      <w:r w:rsidRPr="00FF07D9">
        <w:rPr>
          <w:lang w:val="es-PE"/>
        </w:rPr>
        <w:t xml:space="preserve">: </w:t>
      </w:r>
      <w:r w:rsidR="00122E90">
        <w:rPr>
          <w:lang w:val="es-PE"/>
        </w:rPr>
        <w:t xml:space="preserve">ya </w:t>
      </w:r>
      <w:r w:rsidRPr="00FF07D9">
        <w:rPr>
          <w:lang w:val="es-PE"/>
        </w:rPr>
        <w:t>que ¿no hab</w:t>
      </w:r>
      <w:r w:rsidR="00B42C09">
        <w:rPr>
          <w:lang w:val="es-PE"/>
        </w:rPr>
        <w:t>r</w:t>
      </w:r>
      <w:r w:rsidRPr="00FF07D9">
        <w:rPr>
          <w:lang w:val="es-PE"/>
        </w:rPr>
        <w:t xml:space="preserve">ían </w:t>
      </w:r>
      <w:r w:rsidR="00B42C09">
        <w:rPr>
          <w:lang w:val="es-PE"/>
        </w:rPr>
        <w:t>estado</w:t>
      </w:r>
      <w:r w:rsidRPr="00FF07D9">
        <w:rPr>
          <w:lang w:val="es-PE"/>
        </w:rPr>
        <w:t xml:space="preserve"> el asceta</w:t>
      </w:r>
      <w:r w:rsidR="00122E90" w:rsidRPr="00122E90">
        <w:rPr>
          <w:lang w:val="es-PE"/>
        </w:rPr>
        <w:t xml:space="preserve"> </w:t>
      </w:r>
      <w:proofErr w:type="spellStart"/>
      <w:r w:rsidR="00122E90" w:rsidRPr="00FF07D9">
        <w:rPr>
          <w:lang w:val="es-PE"/>
        </w:rPr>
        <w:t>Sarada</w:t>
      </w:r>
      <w:proofErr w:type="spellEnd"/>
      <w:r w:rsidRPr="00FF07D9">
        <w:rPr>
          <w:lang w:val="es-PE"/>
        </w:rPr>
        <w:t xml:space="preserve">, </w:t>
      </w:r>
      <w:r w:rsidR="00122E90">
        <w:rPr>
          <w:lang w:val="es-PE"/>
        </w:rPr>
        <w:t xml:space="preserve">el </w:t>
      </w:r>
      <w:r w:rsidRPr="00FF07D9">
        <w:rPr>
          <w:lang w:val="es-PE"/>
        </w:rPr>
        <w:t xml:space="preserve">futuro Sāriputta, </w:t>
      </w:r>
      <w:r w:rsidRPr="00122E90">
        <w:rPr>
          <w:i/>
          <w:iCs/>
          <w:lang w:val="es-PE"/>
        </w:rPr>
        <w:t>Discípulo Principal</w:t>
      </w:r>
      <w:r w:rsidRPr="00FF07D9">
        <w:rPr>
          <w:lang w:val="es-PE"/>
        </w:rPr>
        <w:t>, y el asceta</w:t>
      </w:r>
      <w:r w:rsidR="00122E90" w:rsidRPr="00122E90">
        <w:rPr>
          <w:lang w:val="es-PE"/>
        </w:rPr>
        <w:t xml:space="preserve"> </w:t>
      </w:r>
      <w:proofErr w:type="spellStart"/>
      <w:r w:rsidR="00122E90" w:rsidRPr="00FF07D9">
        <w:rPr>
          <w:lang w:val="es-PE"/>
        </w:rPr>
        <w:t>Nanda</w:t>
      </w:r>
      <w:proofErr w:type="spellEnd"/>
      <w:r w:rsidRPr="00FF07D9">
        <w:rPr>
          <w:lang w:val="es-PE"/>
        </w:rPr>
        <w:t xml:space="preserve">, </w:t>
      </w:r>
      <w:r w:rsidR="00122E90">
        <w:rPr>
          <w:lang w:val="es-PE"/>
        </w:rPr>
        <w:t xml:space="preserve">el </w:t>
      </w:r>
      <w:r w:rsidRPr="00FF07D9">
        <w:rPr>
          <w:lang w:val="es-PE"/>
        </w:rPr>
        <w:t xml:space="preserve">futuro </w:t>
      </w:r>
      <w:proofErr w:type="spellStart"/>
      <w:r w:rsidRPr="00FF07D9">
        <w:rPr>
          <w:lang w:val="es-PE"/>
        </w:rPr>
        <w:t>Subhūti</w:t>
      </w:r>
      <w:proofErr w:type="spellEnd"/>
      <w:r w:rsidRPr="00FF07D9">
        <w:rPr>
          <w:lang w:val="es-PE"/>
        </w:rPr>
        <w:t xml:space="preserve">, uno de los </w:t>
      </w:r>
      <w:r w:rsidRPr="00122E90">
        <w:rPr>
          <w:i/>
          <w:iCs/>
          <w:lang w:val="es-PE"/>
        </w:rPr>
        <w:t>Grandes Discípulos</w:t>
      </w:r>
      <w:r w:rsidR="00B42C09">
        <w:rPr>
          <w:i/>
          <w:iCs/>
          <w:lang w:val="es-PE"/>
        </w:rPr>
        <w:t>,</w:t>
      </w:r>
      <w:r w:rsidRPr="00FF07D9">
        <w:rPr>
          <w:lang w:val="es-PE"/>
        </w:rPr>
        <w:t xml:space="preserve"> dotados de cualidades similares (es decir, </w:t>
      </w:r>
      <w:r w:rsidR="00EA6602">
        <w:rPr>
          <w:lang w:val="es-PE"/>
        </w:rPr>
        <w:t xml:space="preserve">la </w:t>
      </w:r>
      <w:r w:rsidRPr="00FF07D9">
        <w:rPr>
          <w:lang w:val="es-PE"/>
        </w:rPr>
        <w:t xml:space="preserve">aptitud para </w:t>
      </w:r>
      <w:r w:rsidR="00122E90">
        <w:rPr>
          <w:lang w:val="es-PE"/>
        </w:rPr>
        <w:t xml:space="preserve">consumar </w:t>
      </w:r>
      <w:r w:rsidRPr="00FF07D9">
        <w:rPr>
          <w:lang w:val="es-PE"/>
        </w:rPr>
        <w:t xml:space="preserve">el estado de </w:t>
      </w:r>
      <w:r w:rsidR="00122E90" w:rsidRPr="00122E90">
        <w:rPr>
          <w:i/>
          <w:iCs/>
          <w:lang w:val="es-PE"/>
        </w:rPr>
        <w:t xml:space="preserve">arahant </w:t>
      </w:r>
      <w:r w:rsidR="00122E90">
        <w:rPr>
          <w:lang w:val="es-PE"/>
        </w:rPr>
        <w:t xml:space="preserve">durante </w:t>
      </w:r>
      <w:r w:rsidRPr="00FF07D9">
        <w:rPr>
          <w:lang w:val="es-PE"/>
        </w:rPr>
        <w:t xml:space="preserve">el momento de </w:t>
      </w:r>
      <w:r w:rsidR="00B42C09">
        <w:rPr>
          <w:lang w:val="es-PE"/>
        </w:rPr>
        <w:t xml:space="preserve">adoptar su </w:t>
      </w:r>
      <w:r w:rsidR="00B42C09" w:rsidRPr="00B42C09">
        <w:rPr>
          <w:i/>
          <w:iCs/>
          <w:lang w:val="es-PE"/>
        </w:rPr>
        <w:t>gran</w:t>
      </w:r>
      <w:r w:rsidR="00B42C09" w:rsidRPr="00B42C09">
        <w:rPr>
          <w:lang w:val="es-PE"/>
        </w:rPr>
        <w:t xml:space="preserve"> </w:t>
      </w:r>
      <w:r w:rsidR="00B42C09" w:rsidRPr="00B42C09">
        <w:rPr>
          <w:i/>
          <w:iCs/>
          <w:lang w:val="es-PE"/>
        </w:rPr>
        <w:t>determinación</w:t>
      </w:r>
      <w:r w:rsidRPr="00FF07D9">
        <w:rPr>
          <w:lang w:val="es-PE"/>
        </w:rPr>
        <w:t>)?</w:t>
      </w:r>
    </w:p>
    <w:p w14:paraId="2B07ED7F" w14:textId="1F6B1885" w:rsidR="00FF07D9" w:rsidRPr="00FF07D9" w:rsidRDefault="00FF07D9" w:rsidP="00526E7C">
      <w:pPr>
        <w:ind w:left="851" w:hanging="851"/>
        <w:rPr>
          <w:lang w:val="es-PE"/>
        </w:rPr>
      </w:pPr>
      <w:r w:rsidRPr="00FF07D9">
        <w:rPr>
          <w:smallCaps/>
          <w:lang w:val="es-PE"/>
        </w:rPr>
        <w:t>Respuesta</w:t>
      </w:r>
      <w:r w:rsidRPr="00FF07D9">
        <w:rPr>
          <w:lang w:val="es-PE"/>
        </w:rPr>
        <w:t xml:space="preserve">: No. </w:t>
      </w:r>
      <w:r w:rsidR="00B42C09">
        <w:rPr>
          <w:lang w:val="es-PE"/>
        </w:rPr>
        <w:t>É</w:t>
      </w:r>
      <w:r w:rsidRPr="00FF07D9">
        <w:rPr>
          <w:lang w:val="es-PE"/>
        </w:rPr>
        <w:t xml:space="preserve">se no </w:t>
      </w:r>
      <w:r w:rsidR="00EA6602">
        <w:rPr>
          <w:lang w:val="es-PE"/>
        </w:rPr>
        <w:t>correspondería a</w:t>
      </w:r>
      <w:r w:rsidRPr="00FF07D9">
        <w:rPr>
          <w:lang w:val="es-PE"/>
        </w:rPr>
        <w:t xml:space="preserve">l único criterio para </w:t>
      </w:r>
      <w:r w:rsidR="00B4143C">
        <w:rPr>
          <w:lang w:val="es-PE"/>
        </w:rPr>
        <w:t xml:space="preserve">evaluar </w:t>
      </w:r>
      <w:r w:rsidRPr="00FF07D9">
        <w:rPr>
          <w:lang w:val="es-PE"/>
        </w:rPr>
        <w:t xml:space="preserve">la aptitud o la condición </w:t>
      </w:r>
      <w:r w:rsidRPr="00B42C09">
        <w:rPr>
          <w:i/>
          <w:iCs/>
          <w:lang w:val="es-PE"/>
        </w:rPr>
        <w:t>raíz</w:t>
      </w:r>
      <w:r w:rsidRPr="00FF07D9">
        <w:rPr>
          <w:lang w:val="es-PE"/>
        </w:rPr>
        <w:t xml:space="preserve"> (</w:t>
      </w:r>
      <w:proofErr w:type="spellStart"/>
      <w:r w:rsidRPr="00B42C09">
        <w:rPr>
          <w:i/>
          <w:iCs/>
          <w:lang w:val="es-PE"/>
        </w:rPr>
        <w:t>hetu</w:t>
      </w:r>
      <w:proofErr w:type="spellEnd"/>
      <w:r w:rsidRPr="00FF07D9">
        <w:rPr>
          <w:lang w:val="es-PE"/>
        </w:rPr>
        <w:t xml:space="preserve">); </w:t>
      </w:r>
      <w:r w:rsidR="00B4143C">
        <w:rPr>
          <w:lang w:val="es-PE"/>
        </w:rPr>
        <w:t xml:space="preserve">existirían </w:t>
      </w:r>
      <w:r w:rsidRPr="00FF07D9">
        <w:rPr>
          <w:lang w:val="es-PE"/>
        </w:rPr>
        <w:t xml:space="preserve">muchas otras condiciones para la </w:t>
      </w:r>
      <w:r w:rsidRPr="00B42C09">
        <w:rPr>
          <w:i/>
          <w:iCs/>
          <w:lang w:val="es-PE"/>
        </w:rPr>
        <w:t>Budeidad</w:t>
      </w:r>
      <w:r w:rsidRPr="00FF07D9">
        <w:rPr>
          <w:lang w:val="es-PE"/>
        </w:rPr>
        <w:t xml:space="preserve"> que est</w:t>
      </w:r>
      <w:r w:rsidR="00B4143C">
        <w:rPr>
          <w:lang w:val="es-PE"/>
        </w:rPr>
        <w:t>arían</w:t>
      </w:r>
      <w:r w:rsidRPr="00FF07D9">
        <w:rPr>
          <w:lang w:val="es-PE"/>
        </w:rPr>
        <w:t xml:space="preserve"> completamente fuera del </w:t>
      </w:r>
      <w:r w:rsidR="003E6019">
        <w:rPr>
          <w:lang w:val="es-PE"/>
        </w:rPr>
        <w:t>alcance</w:t>
      </w:r>
      <w:r w:rsidRPr="00FF07D9">
        <w:rPr>
          <w:lang w:val="es-PE"/>
        </w:rPr>
        <w:t xml:space="preserve"> de los aspirantes menores, </w:t>
      </w:r>
      <w:r w:rsidR="003E6019">
        <w:rPr>
          <w:lang w:val="es-PE"/>
        </w:rPr>
        <w:t xml:space="preserve">tal </w:t>
      </w:r>
      <w:r w:rsidRPr="00FF07D9">
        <w:rPr>
          <w:lang w:val="es-PE"/>
        </w:rPr>
        <w:t xml:space="preserve">como se señala en el </w:t>
      </w:r>
      <w:proofErr w:type="spellStart"/>
      <w:r w:rsidRPr="003E6019">
        <w:rPr>
          <w:i/>
          <w:iCs/>
          <w:lang w:val="es-PE"/>
        </w:rPr>
        <w:t>Cariyāpiṭaka</w:t>
      </w:r>
      <w:proofErr w:type="spellEnd"/>
      <w:r w:rsidRPr="003E6019">
        <w:rPr>
          <w:i/>
          <w:iCs/>
          <w:lang w:val="es-PE"/>
        </w:rPr>
        <w:t xml:space="preserve"> </w:t>
      </w:r>
      <w:proofErr w:type="spellStart"/>
      <w:r w:rsidRPr="003E6019">
        <w:rPr>
          <w:i/>
          <w:iCs/>
          <w:lang w:val="es-PE"/>
        </w:rPr>
        <w:t>Aṭṭhakathā</w:t>
      </w:r>
      <w:proofErr w:type="spellEnd"/>
      <w:r w:rsidR="00E076E4">
        <w:rPr>
          <w:lang w:val="es-PE"/>
        </w:rPr>
        <w:t>:</w:t>
      </w:r>
      <w:r w:rsidR="00B4143C">
        <w:rPr>
          <w:lang w:val="es-PE"/>
        </w:rPr>
        <w:t xml:space="preserve"> </w:t>
      </w:r>
      <w:r w:rsidR="003E6019">
        <w:rPr>
          <w:b/>
          <w:bCs/>
          <w:vertAlign w:val="superscript"/>
          <w:lang w:val="es-PE"/>
        </w:rPr>
        <w:t>079</w:t>
      </w:r>
    </w:p>
    <w:p w14:paraId="1ABE39E7" w14:textId="42D6898B" w:rsidR="00FF07D9" w:rsidRPr="00E43C80" w:rsidRDefault="00FF07D9" w:rsidP="00E076E4">
      <w:pPr>
        <w:spacing w:after="0"/>
        <w:ind w:left="1135" w:hanging="284"/>
        <w:rPr>
          <w:sz w:val="20"/>
          <w:szCs w:val="20"/>
          <w:lang w:val="es-PE"/>
        </w:rPr>
      </w:pPr>
      <w:r w:rsidRPr="00E43C80">
        <w:rPr>
          <w:sz w:val="20"/>
          <w:szCs w:val="20"/>
          <w:lang w:val="es-PE"/>
        </w:rPr>
        <w:t xml:space="preserve">(a). "Así pues, </w:t>
      </w:r>
      <w:r w:rsidR="001E4B49">
        <w:rPr>
          <w:sz w:val="20"/>
          <w:szCs w:val="20"/>
          <w:lang w:val="es-PE"/>
        </w:rPr>
        <w:t>existen</w:t>
      </w:r>
      <w:r w:rsidRPr="00E43C80">
        <w:rPr>
          <w:sz w:val="20"/>
          <w:szCs w:val="20"/>
          <w:lang w:val="es-PE"/>
        </w:rPr>
        <w:t xml:space="preserve"> ciertos </w:t>
      </w:r>
      <w:r w:rsidRPr="001E4B49">
        <w:rPr>
          <w:i/>
          <w:iCs/>
          <w:sz w:val="20"/>
          <w:szCs w:val="20"/>
          <w:lang w:val="es-PE"/>
        </w:rPr>
        <w:t>rasgos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liṅgaṃ</w:t>
      </w:r>
      <w:proofErr w:type="spellEnd"/>
      <w:r w:rsidRPr="00E43C80">
        <w:rPr>
          <w:sz w:val="20"/>
          <w:szCs w:val="20"/>
          <w:lang w:val="es-PE"/>
        </w:rPr>
        <w:t>) que representa</w:t>
      </w:r>
      <w:r w:rsidR="001E4B49">
        <w:rPr>
          <w:sz w:val="20"/>
          <w:szCs w:val="20"/>
          <w:lang w:val="es-PE"/>
        </w:rPr>
        <w:t>ría</w:t>
      </w:r>
      <w:r w:rsidRPr="00E43C80">
        <w:rPr>
          <w:sz w:val="20"/>
          <w:szCs w:val="20"/>
          <w:lang w:val="es-PE"/>
        </w:rPr>
        <w:t xml:space="preserve">n la madurez de las </w:t>
      </w:r>
      <w:r w:rsidRPr="001E4B49">
        <w:rPr>
          <w:i/>
          <w:iCs/>
          <w:sz w:val="20"/>
          <w:szCs w:val="20"/>
          <w:lang w:val="es-PE"/>
        </w:rPr>
        <w:t>condiciones necesarias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upanissaya</w:t>
      </w:r>
      <w:proofErr w:type="spellEnd"/>
      <w:r w:rsidRPr="00E43C80">
        <w:rPr>
          <w:sz w:val="20"/>
          <w:szCs w:val="20"/>
          <w:lang w:val="es-PE"/>
        </w:rPr>
        <w:t xml:space="preserve">) para recibir </w:t>
      </w:r>
      <w:r w:rsidR="009A6F1E">
        <w:rPr>
          <w:sz w:val="20"/>
          <w:szCs w:val="20"/>
          <w:lang w:val="es-PE"/>
        </w:rPr>
        <w:t>un</w:t>
      </w:r>
      <w:r w:rsidRPr="00E43C80">
        <w:rPr>
          <w:sz w:val="20"/>
          <w:szCs w:val="20"/>
          <w:lang w:val="es-PE"/>
        </w:rPr>
        <w:t xml:space="preserve">a </w:t>
      </w:r>
      <w:r w:rsidR="001E4B49" w:rsidRPr="001E4B49">
        <w:rPr>
          <w:i/>
          <w:iCs/>
          <w:sz w:val="20"/>
          <w:szCs w:val="20"/>
          <w:lang w:val="es-PE"/>
        </w:rPr>
        <w:t xml:space="preserve">segura predicción </w:t>
      </w:r>
      <w:r w:rsidRPr="00E43C80">
        <w:rPr>
          <w:sz w:val="20"/>
          <w:szCs w:val="20"/>
          <w:lang w:val="es-PE"/>
        </w:rPr>
        <w:t>con la que est</w:t>
      </w:r>
      <w:r w:rsidR="001E4B49">
        <w:rPr>
          <w:sz w:val="20"/>
          <w:szCs w:val="20"/>
          <w:lang w:val="es-PE"/>
        </w:rPr>
        <w:t>aría</w:t>
      </w:r>
      <w:r w:rsidRPr="00E43C80">
        <w:rPr>
          <w:sz w:val="20"/>
          <w:szCs w:val="20"/>
          <w:lang w:val="es-PE"/>
        </w:rPr>
        <w:t xml:space="preserve"> </w:t>
      </w:r>
      <w:r w:rsidR="001E4B49">
        <w:rPr>
          <w:sz w:val="20"/>
          <w:szCs w:val="20"/>
          <w:lang w:val="es-PE"/>
        </w:rPr>
        <w:t>colmado</w:t>
      </w:r>
      <w:r w:rsidRPr="00E43C80">
        <w:rPr>
          <w:sz w:val="20"/>
          <w:szCs w:val="20"/>
          <w:lang w:val="es-PE"/>
        </w:rPr>
        <w:t xml:space="preserve"> un futuro </w:t>
      </w:r>
      <w:r w:rsidR="001E4B49" w:rsidRPr="001E4B49">
        <w:rPr>
          <w:i/>
          <w:iCs/>
          <w:sz w:val="20"/>
          <w:szCs w:val="20"/>
          <w:lang w:val="es-PE"/>
        </w:rPr>
        <w:t>Buddha</w:t>
      </w:r>
      <w:r w:rsidRPr="00E43C80">
        <w:rPr>
          <w:sz w:val="20"/>
          <w:szCs w:val="20"/>
          <w:lang w:val="es-PE"/>
        </w:rPr>
        <w:t xml:space="preserve">. Esta magnífica dotación </w:t>
      </w:r>
      <w:r w:rsidR="001E4B49">
        <w:rPr>
          <w:sz w:val="20"/>
          <w:szCs w:val="20"/>
          <w:lang w:val="es-PE"/>
        </w:rPr>
        <w:t>sería</w:t>
      </w:r>
      <w:r w:rsidRPr="00E43C80">
        <w:rPr>
          <w:sz w:val="20"/>
          <w:szCs w:val="20"/>
          <w:lang w:val="es-PE"/>
        </w:rPr>
        <w:t xml:space="preserve"> resultado de facultades superiores e</w:t>
      </w:r>
      <w:r w:rsidR="009A6F1E">
        <w:rPr>
          <w:sz w:val="20"/>
          <w:szCs w:val="20"/>
          <w:lang w:val="es-PE"/>
        </w:rPr>
        <w:t>n un</w:t>
      </w:r>
      <w:r w:rsidRPr="00E43C80">
        <w:rPr>
          <w:sz w:val="20"/>
          <w:szCs w:val="20"/>
          <w:lang w:val="es-PE"/>
        </w:rPr>
        <w:t xml:space="preserve"> </w:t>
      </w:r>
      <w:r w:rsidRPr="001E4B49">
        <w:rPr>
          <w:i/>
          <w:iCs/>
          <w:sz w:val="20"/>
          <w:szCs w:val="20"/>
          <w:lang w:val="es-PE"/>
        </w:rPr>
        <w:t>Bodhisatta</w:t>
      </w:r>
      <w:r w:rsidRPr="00E43C80">
        <w:rPr>
          <w:sz w:val="20"/>
          <w:szCs w:val="20"/>
          <w:lang w:val="es-PE"/>
        </w:rPr>
        <w:t xml:space="preserve">, la </w:t>
      </w:r>
      <w:r w:rsidRPr="001E4B49">
        <w:rPr>
          <w:i/>
          <w:iCs/>
          <w:sz w:val="20"/>
          <w:szCs w:val="20"/>
          <w:lang w:val="es-PE"/>
        </w:rPr>
        <w:t>práctica superior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paṭipatti</w:t>
      </w:r>
      <w:proofErr w:type="spellEnd"/>
      <w:r w:rsidRPr="00E43C80">
        <w:rPr>
          <w:sz w:val="20"/>
          <w:szCs w:val="20"/>
          <w:lang w:val="es-PE"/>
        </w:rPr>
        <w:t xml:space="preserve">), el </w:t>
      </w:r>
      <w:r w:rsidRPr="001E4B49">
        <w:rPr>
          <w:i/>
          <w:iCs/>
          <w:sz w:val="20"/>
          <w:szCs w:val="20"/>
          <w:lang w:val="es-PE"/>
        </w:rPr>
        <w:t>sentido superior del juicio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1E4B49">
        <w:rPr>
          <w:i/>
          <w:iCs/>
          <w:sz w:val="20"/>
          <w:szCs w:val="20"/>
          <w:lang w:val="es-PE"/>
        </w:rPr>
        <w:t>kosalla</w:t>
      </w:r>
      <w:proofErr w:type="spellEnd"/>
      <w:r w:rsidRPr="00E43C80">
        <w:rPr>
          <w:sz w:val="20"/>
          <w:szCs w:val="20"/>
          <w:lang w:val="es-PE"/>
        </w:rPr>
        <w:t xml:space="preserve">) </w:t>
      </w:r>
      <w:r w:rsidR="00B77993">
        <w:rPr>
          <w:sz w:val="20"/>
          <w:szCs w:val="20"/>
          <w:lang w:val="es-PE"/>
        </w:rPr>
        <w:t>los cuales</w:t>
      </w:r>
      <w:r w:rsidRPr="00E43C80">
        <w:rPr>
          <w:sz w:val="20"/>
          <w:szCs w:val="20"/>
          <w:lang w:val="es-PE"/>
        </w:rPr>
        <w:t xml:space="preserve"> </w:t>
      </w:r>
      <w:r w:rsidR="006955D1">
        <w:rPr>
          <w:sz w:val="20"/>
          <w:szCs w:val="20"/>
          <w:lang w:val="es-PE"/>
        </w:rPr>
        <w:t>serían</w:t>
      </w:r>
      <w:r w:rsidRPr="00E43C80">
        <w:rPr>
          <w:sz w:val="20"/>
          <w:szCs w:val="20"/>
          <w:lang w:val="es-PE"/>
        </w:rPr>
        <w:t xml:space="preserve"> excepcionalmente </w:t>
      </w:r>
      <w:r w:rsidR="001E4B49">
        <w:rPr>
          <w:sz w:val="20"/>
          <w:szCs w:val="20"/>
          <w:lang w:val="es-PE"/>
        </w:rPr>
        <w:t>superiores</w:t>
      </w:r>
      <w:r w:rsidRPr="00E43C80">
        <w:rPr>
          <w:sz w:val="20"/>
          <w:szCs w:val="20"/>
          <w:lang w:val="es-PE"/>
        </w:rPr>
        <w:t xml:space="preserve">, más profundos e incomparables </w:t>
      </w:r>
      <w:r w:rsidR="001E4B49">
        <w:rPr>
          <w:sz w:val="20"/>
          <w:szCs w:val="20"/>
          <w:lang w:val="es-PE"/>
        </w:rPr>
        <w:t xml:space="preserve">que </w:t>
      </w:r>
      <w:r w:rsidRPr="00E43C80">
        <w:rPr>
          <w:sz w:val="20"/>
          <w:szCs w:val="20"/>
          <w:lang w:val="es-PE"/>
        </w:rPr>
        <w:t xml:space="preserve">los de cualquier aspirante al </w:t>
      </w:r>
      <w:r w:rsidRPr="001E4B49">
        <w:rPr>
          <w:i/>
          <w:iCs/>
          <w:sz w:val="20"/>
          <w:szCs w:val="20"/>
          <w:lang w:val="es-PE"/>
        </w:rPr>
        <w:t>Discipulado</w:t>
      </w:r>
      <w:r w:rsidRPr="00E43C80">
        <w:rPr>
          <w:sz w:val="20"/>
          <w:szCs w:val="20"/>
          <w:lang w:val="es-PE"/>
        </w:rPr>
        <w:t xml:space="preserve"> o </w:t>
      </w:r>
      <w:r w:rsidR="001E4B49">
        <w:rPr>
          <w:sz w:val="20"/>
          <w:szCs w:val="20"/>
          <w:lang w:val="es-PE"/>
        </w:rPr>
        <w:t xml:space="preserve">al </w:t>
      </w:r>
      <w:proofErr w:type="spellStart"/>
      <w:r w:rsidRPr="001E4B49">
        <w:rPr>
          <w:i/>
          <w:iCs/>
          <w:sz w:val="20"/>
          <w:szCs w:val="20"/>
          <w:lang w:val="es-PE"/>
        </w:rPr>
        <w:t>Paccekabodhi</w:t>
      </w:r>
      <w:proofErr w:type="spellEnd"/>
      <w:r w:rsidRPr="00E43C80">
        <w:rPr>
          <w:sz w:val="20"/>
          <w:szCs w:val="20"/>
          <w:lang w:val="es-PE"/>
        </w:rPr>
        <w:t>. Estas diversas características magníficas son bastante evidentes.</w:t>
      </w:r>
    </w:p>
    <w:p w14:paraId="0EC00BA4" w14:textId="4A4F0A2B" w:rsidR="00FF07D9" w:rsidRPr="00E43C80" w:rsidRDefault="00FF07D9" w:rsidP="00E076E4">
      <w:pPr>
        <w:spacing w:after="0"/>
        <w:ind w:left="1135" w:hanging="284"/>
        <w:rPr>
          <w:sz w:val="20"/>
          <w:szCs w:val="20"/>
          <w:lang w:val="es-PE"/>
        </w:rPr>
      </w:pPr>
      <w:r w:rsidRPr="00E43C80">
        <w:rPr>
          <w:sz w:val="20"/>
          <w:szCs w:val="20"/>
          <w:lang w:val="es-PE"/>
        </w:rPr>
        <w:t>b).</w:t>
      </w:r>
      <w:r w:rsidRPr="00E43C80">
        <w:rPr>
          <w:sz w:val="20"/>
          <w:szCs w:val="20"/>
          <w:lang w:val="es-PE"/>
        </w:rPr>
        <w:tab/>
        <w:t xml:space="preserve">"Estas características de </w:t>
      </w:r>
      <w:r w:rsidRPr="00B77993">
        <w:rPr>
          <w:i/>
          <w:iCs/>
          <w:sz w:val="20"/>
          <w:szCs w:val="20"/>
          <w:lang w:val="es-PE"/>
        </w:rPr>
        <w:t>suficiencia de condiciones necesarias</w:t>
      </w:r>
      <w:r w:rsidRPr="00E43C80">
        <w:rPr>
          <w:sz w:val="20"/>
          <w:szCs w:val="20"/>
          <w:lang w:val="es-PE"/>
        </w:rPr>
        <w:t xml:space="preserve"> son bastante manifiestas. En este mundo, el </w:t>
      </w:r>
      <w:r w:rsidRPr="00B77993">
        <w:rPr>
          <w:i/>
          <w:iCs/>
          <w:sz w:val="20"/>
          <w:szCs w:val="20"/>
          <w:lang w:val="es-PE"/>
        </w:rPr>
        <w:t>Gran Hombre</w:t>
      </w:r>
      <w:r w:rsidRPr="00E43C80">
        <w:rPr>
          <w:sz w:val="20"/>
          <w:szCs w:val="20"/>
          <w:lang w:val="es-PE"/>
        </w:rPr>
        <w:t xml:space="preserve"> dotado de estas condiciones suficientes tiene tal </w:t>
      </w:r>
      <w:r w:rsidRPr="00B77993">
        <w:rPr>
          <w:i/>
          <w:iCs/>
          <w:sz w:val="20"/>
          <w:szCs w:val="20"/>
          <w:lang w:val="es-PE"/>
        </w:rPr>
        <w:t>pureza de facultades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B77993">
        <w:rPr>
          <w:i/>
          <w:iCs/>
          <w:sz w:val="20"/>
          <w:szCs w:val="20"/>
          <w:lang w:val="es-PE"/>
        </w:rPr>
        <w:t>visadindriyo</w:t>
      </w:r>
      <w:proofErr w:type="spellEnd"/>
      <w:r w:rsidRPr="00E43C80">
        <w:rPr>
          <w:sz w:val="20"/>
          <w:szCs w:val="20"/>
          <w:lang w:val="es-PE"/>
        </w:rPr>
        <w:t xml:space="preserve">), </w:t>
      </w:r>
      <w:r w:rsidRPr="00B77993">
        <w:rPr>
          <w:i/>
          <w:iCs/>
          <w:sz w:val="20"/>
          <w:szCs w:val="20"/>
          <w:lang w:val="es-PE"/>
        </w:rPr>
        <w:t>pureza de inteligencia</w:t>
      </w:r>
      <w:r w:rsidRPr="00E43C80">
        <w:rPr>
          <w:sz w:val="20"/>
          <w:szCs w:val="20"/>
          <w:lang w:val="es-PE"/>
        </w:rPr>
        <w:t xml:space="preserve"> (</w:t>
      </w:r>
      <w:proofErr w:type="spellStart"/>
      <w:r w:rsidRPr="00B77993">
        <w:rPr>
          <w:i/>
          <w:iCs/>
          <w:sz w:val="20"/>
          <w:szCs w:val="20"/>
          <w:lang w:val="es-PE"/>
        </w:rPr>
        <w:t>visadañāṇo</w:t>
      </w:r>
      <w:proofErr w:type="spellEnd"/>
      <w:r w:rsidRPr="00E43C80">
        <w:rPr>
          <w:sz w:val="20"/>
          <w:szCs w:val="20"/>
          <w:lang w:val="es-PE"/>
        </w:rPr>
        <w:t xml:space="preserve">) que ningún futuro </w:t>
      </w:r>
      <w:proofErr w:type="spellStart"/>
      <w:r w:rsidRPr="00B77993">
        <w:rPr>
          <w:i/>
          <w:iCs/>
          <w:sz w:val="20"/>
          <w:szCs w:val="20"/>
          <w:lang w:val="es-PE"/>
        </w:rPr>
        <w:t>Paccekabuddha</w:t>
      </w:r>
      <w:proofErr w:type="spellEnd"/>
      <w:r w:rsidRPr="00E43C80">
        <w:rPr>
          <w:sz w:val="20"/>
          <w:szCs w:val="20"/>
          <w:lang w:val="es-PE"/>
        </w:rPr>
        <w:t xml:space="preserve"> o futuro </w:t>
      </w:r>
      <w:r w:rsidRPr="00B77993">
        <w:rPr>
          <w:i/>
          <w:iCs/>
          <w:sz w:val="20"/>
          <w:szCs w:val="20"/>
          <w:lang w:val="es-PE"/>
        </w:rPr>
        <w:t>Discípulo</w:t>
      </w:r>
      <w:r w:rsidRPr="00E43C80">
        <w:rPr>
          <w:sz w:val="20"/>
          <w:szCs w:val="20"/>
          <w:lang w:val="es-PE"/>
        </w:rPr>
        <w:t xml:space="preserve"> podría jamás</w:t>
      </w:r>
      <w:r w:rsidR="00B77993" w:rsidRPr="00B77993">
        <w:rPr>
          <w:sz w:val="20"/>
          <w:szCs w:val="20"/>
          <w:lang w:val="es-PE"/>
        </w:rPr>
        <w:t xml:space="preserve"> </w:t>
      </w:r>
      <w:r w:rsidR="00B77993" w:rsidRPr="00E43C80">
        <w:rPr>
          <w:sz w:val="20"/>
          <w:szCs w:val="20"/>
          <w:lang w:val="es-PE"/>
        </w:rPr>
        <w:t>poseer</w:t>
      </w:r>
      <w:r w:rsidRPr="00E43C80">
        <w:rPr>
          <w:sz w:val="20"/>
          <w:szCs w:val="20"/>
          <w:lang w:val="es-PE"/>
        </w:rPr>
        <w:t xml:space="preserve">. El futuro </w:t>
      </w:r>
      <w:r w:rsidR="00B77993" w:rsidRPr="00B77993">
        <w:rPr>
          <w:i/>
          <w:iCs/>
          <w:sz w:val="20"/>
          <w:szCs w:val="20"/>
          <w:lang w:val="es-PE"/>
        </w:rPr>
        <w:t>Buddha</w:t>
      </w:r>
      <w:r w:rsidR="00B77993" w:rsidRPr="00B77993">
        <w:rPr>
          <w:sz w:val="20"/>
          <w:szCs w:val="20"/>
          <w:lang w:val="es-PE"/>
        </w:rPr>
        <w:t xml:space="preserve"> </w:t>
      </w:r>
      <w:r w:rsidRPr="00E43C80">
        <w:rPr>
          <w:sz w:val="20"/>
          <w:szCs w:val="20"/>
          <w:lang w:val="es-PE"/>
        </w:rPr>
        <w:t>se esfuerza p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 xml:space="preserve"> bienestar de los demás, es decir, de todos los seres, y nunca p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 xml:space="preserve"> el suyo propio".</w:t>
      </w:r>
    </w:p>
    <w:p w14:paraId="34050406" w14:textId="49758A7B" w:rsidR="00E43C80" w:rsidRPr="00E43C80" w:rsidRDefault="00E43C80" w:rsidP="00E076E4">
      <w:pPr>
        <w:spacing w:after="0"/>
        <w:ind w:left="1135" w:hanging="284"/>
        <w:rPr>
          <w:sz w:val="20"/>
          <w:szCs w:val="20"/>
          <w:lang w:val="es-PE"/>
        </w:rPr>
      </w:pPr>
      <w:r w:rsidRPr="00E43C80">
        <w:rPr>
          <w:sz w:val="20"/>
          <w:szCs w:val="20"/>
          <w:lang w:val="es-PE"/>
        </w:rPr>
        <w:t>(c)</w:t>
      </w:r>
      <w:r w:rsidR="00E076E4">
        <w:rPr>
          <w:sz w:val="20"/>
          <w:szCs w:val="20"/>
          <w:lang w:val="es-PE"/>
        </w:rPr>
        <w:t>.</w:t>
      </w:r>
      <w:r w:rsidRPr="00E43C80">
        <w:rPr>
          <w:sz w:val="20"/>
          <w:szCs w:val="20"/>
          <w:lang w:val="es-PE"/>
        </w:rPr>
        <w:t xml:space="preserve"> "E</w:t>
      </w:r>
      <w:r w:rsidR="00B77993">
        <w:rPr>
          <w:sz w:val="20"/>
          <w:szCs w:val="20"/>
          <w:lang w:val="es-PE"/>
        </w:rPr>
        <w:t>ll</w:t>
      </w:r>
      <w:r w:rsidRPr="00E43C80">
        <w:rPr>
          <w:sz w:val="20"/>
          <w:szCs w:val="20"/>
          <w:lang w:val="es-PE"/>
        </w:rPr>
        <w:t xml:space="preserve">o es cierto. El </w:t>
      </w:r>
      <w:r w:rsidRPr="00B77993">
        <w:rPr>
          <w:i/>
          <w:iCs/>
          <w:sz w:val="20"/>
          <w:szCs w:val="20"/>
          <w:lang w:val="es-PE"/>
        </w:rPr>
        <w:t>Gran Hombre</w:t>
      </w:r>
      <w:r w:rsidRPr="00E43C80">
        <w:rPr>
          <w:sz w:val="20"/>
          <w:szCs w:val="20"/>
          <w:lang w:val="es-PE"/>
        </w:rPr>
        <w:t xml:space="preserve"> entra en el </w:t>
      </w:r>
      <w:r w:rsidRPr="00B77993">
        <w:rPr>
          <w:i/>
          <w:iCs/>
          <w:sz w:val="20"/>
          <w:szCs w:val="20"/>
          <w:lang w:val="es-PE"/>
        </w:rPr>
        <w:t>sendero</w:t>
      </w:r>
      <w:r w:rsidRPr="00E43C80">
        <w:rPr>
          <w:sz w:val="20"/>
          <w:szCs w:val="20"/>
          <w:lang w:val="es-PE"/>
        </w:rPr>
        <w:t xml:space="preserve"> de la </w:t>
      </w:r>
      <w:r w:rsidRPr="00B77993">
        <w:rPr>
          <w:i/>
          <w:iCs/>
          <w:sz w:val="20"/>
          <w:szCs w:val="20"/>
          <w:lang w:val="es-PE"/>
        </w:rPr>
        <w:t>Budeidad</w:t>
      </w:r>
      <w:r w:rsidRPr="00E43C80">
        <w:rPr>
          <w:sz w:val="20"/>
          <w:szCs w:val="20"/>
          <w:lang w:val="es-PE"/>
        </w:rPr>
        <w:t xml:space="preserve"> p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B77993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 xml:space="preserve"> </w:t>
      </w:r>
      <w:r w:rsidR="00B77993">
        <w:rPr>
          <w:sz w:val="20"/>
          <w:szCs w:val="20"/>
          <w:lang w:val="es-PE"/>
        </w:rPr>
        <w:t xml:space="preserve">beneficio </w:t>
      </w:r>
      <w:r w:rsidRPr="00E43C80">
        <w:rPr>
          <w:sz w:val="20"/>
          <w:szCs w:val="20"/>
          <w:lang w:val="es-PE"/>
        </w:rPr>
        <w:t xml:space="preserve">de multitudes, </w:t>
      </w:r>
      <w:r w:rsidR="00B77993">
        <w:rPr>
          <w:sz w:val="20"/>
          <w:szCs w:val="20"/>
          <w:lang w:val="es-PE"/>
        </w:rPr>
        <w:t xml:space="preserve">para </w:t>
      </w:r>
      <w:r w:rsidRPr="00E43C80">
        <w:rPr>
          <w:sz w:val="20"/>
          <w:szCs w:val="20"/>
          <w:lang w:val="es-PE"/>
        </w:rPr>
        <w:t xml:space="preserve">felicidad de multitudes, por compasión </w:t>
      </w:r>
      <w:r w:rsidR="0003269F">
        <w:rPr>
          <w:sz w:val="20"/>
          <w:szCs w:val="20"/>
          <w:lang w:val="es-PE"/>
        </w:rPr>
        <w:t xml:space="preserve">hacia </w:t>
      </w:r>
      <w:r w:rsidRPr="00E43C80">
        <w:rPr>
          <w:sz w:val="20"/>
          <w:szCs w:val="20"/>
          <w:lang w:val="es-PE"/>
        </w:rPr>
        <w:t>el mundo (</w:t>
      </w:r>
      <w:proofErr w:type="spellStart"/>
      <w:r w:rsidRPr="0003269F">
        <w:rPr>
          <w:i/>
          <w:iCs/>
          <w:sz w:val="20"/>
          <w:szCs w:val="20"/>
          <w:lang w:val="es-PE"/>
        </w:rPr>
        <w:t>lokānukampāya</w:t>
      </w:r>
      <w:proofErr w:type="spellEnd"/>
      <w:r w:rsidRPr="00E43C80">
        <w:rPr>
          <w:sz w:val="20"/>
          <w:szCs w:val="20"/>
          <w:lang w:val="es-PE"/>
        </w:rPr>
        <w:t>), p</w:t>
      </w:r>
      <w:r w:rsidR="001143F6">
        <w:rPr>
          <w:sz w:val="20"/>
          <w:szCs w:val="20"/>
          <w:lang w:val="es-PE"/>
        </w:rPr>
        <w:t>a</w:t>
      </w:r>
      <w:r w:rsidRPr="00E43C80">
        <w:rPr>
          <w:sz w:val="20"/>
          <w:szCs w:val="20"/>
          <w:lang w:val="es-PE"/>
        </w:rPr>
        <w:t>r</w:t>
      </w:r>
      <w:r w:rsidR="001143F6">
        <w:rPr>
          <w:sz w:val="20"/>
          <w:szCs w:val="20"/>
          <w:lang w:val="es-PE"/>
        </w:rPr>
        <w:t>a su</w:t>
      </w:r>
      <w:r w:rsidRPr="00E43C80">
        <w:rPr>
          <w:sz w:val="20"/>
          <w:szCs w:val="20"/>
          <w:lang w:val="es-PE"/>
        </w:rPr>
        <w:t xml:space="preserve"> </w:t>
      </w:r>
      <w:r w:rsidR="001143F6">
        <w:rPr>
          <w:sz w:val="20"/>
          <w:szCs w:val="20"/>
          <w:lang w:val="es-PE"/>
        </w:rPr>
        <w:t xml:space="preserve">verdadero </w:t>
      </w:r>
      <w:r w:rsidRPr="00E43C80">
        <w:rPr>
          <w:sz w:val="20"/>
          <w:szCs w:val="20"/>
          <w:lang w:val="es-PE"/>
        </w:rPr>
        <w:t>beneficio (</w:t>
      </w:r>
      <w:proofErr w:type="spellStart"/>
      <w:r w:rsidRPr="0003269F">
        <w:rPr>
          <w:i/>
          <w:iCs/>
          <w:sz w:val="20"/>
          <w:szCs w:val="20"/>
          <w:lang w:val="es-PE"/>
        </w:rPr>
        <w:t>atthāya</w:t>
      </w:r>
      <w:proofErr w:type="spellEnd"/>
      <w:r w:rsidRPr="00E43C80">
        <w:rPr>
          <w:sz w:val="20"/>
          <w:szCs w:val="20"/>
          <w:lang w:val="es-PE"/>
        </w:rPr>
        <w:t xml:space="preserve">, es decir, </w:t>
      </w:r>
      <w:r w:rsidR="0003269F">
        <w:rPr>
          <w:sz w:val="20"/>
          <w:szCs w:val="20"/>
          <w:lang w:val="es-PE"/>
        </w:rPr>
        <w:t xml:space="preserve">para </w:t>
      </w:r>
      <w:r w:rsidRPr="00E43C80">
        <w:rPr>
          <w:sz w:val="20"/>
          <w:szCs w:val="20"/>
          <w:lang w:val="es-PE"/>
        </w:rPr>
        <w:t xml:space="preserve">el </w:t>
      </w:r>
      <w:r w:rsidR="0003269F" w:rsidRPr="0003269F">
        <w:rPr>
          <w:i/>
          <w:iCs/>
          <w:sz w:val="20"/>
          <w:szCs w:val="20"/>
          <w:lang w:val="es-PE"/>
        </w:rPr>
        <w:t>conocimiento del sendero</w:t>
      </w:r>
      <w:r w:rsidRPr="00E43C80">
        <w:rPr>
          <w:sz w:val="20"/>
          <w:szCs w:val="20"/>
          <w:lang w:val="es-PE"/>
        </w:rPr>
        <w:t>)</w:t>
      </w:r>
      <w:r w:rsidR="001143F6">
        <w:rPr>
          <w:sz w:val="20"/>
          <w:szCs w:val="20"/>
          <w:lang w:val="es-PE"/>
        </w:rPr>
        <w:t>,</w:t>
      </w:r>
      <w:r w:rsidRPr="00E43C80">
        <w:rPr>
          <w:sz w:val="20"/>
          <w:szCs w:val="20"/>
          <w:lang w:val="es-PE"/>
        </w:rPr>
        <w:t xml:space="preserve"> p</w:t>
      </w:r>
      <w:r w:rsidR="0003269F">
        <w:rPr>
          <w:sz w:val="20"/>
          <w:szCs w:val="20"/>
          <w:lang w:val="es-PE"/>
        </w:rPr>
        <w:t>ar</w:t>
      </w:r>
      <w:r w:rsidRPr="00E43C80">
        <w:rPr>
          <w:sz w:val="20"/>
          <w:szCs w:val="20"/>
          <w:lang w:val="es-PE"/>
        </w:rPr>
        <w:t xml:space="preserve">a </w:t>
      </w:r>
      <w:r w:rsidR="001143F6">
        <w:rPr>
          <w:sz w:val="20"/>
          <w:szCs w:val="20"/>
          <w:lang w:val="es-PE"/>
        </w:rPr>
        <w:t xml:space="preserve">su </w:t>
      </w:r>
      <w:r w:rsidRPr="00E43C80">
        <w:rPr>
          <w:sz w:val="20"/>
          <w:szCs w:val="20"/>
          <w:lang w:val="es-PE"/>
        </w:rPr>
        <w:t>felicidad (</w:t>
      </w:r>
      <w:proofErr w:type="spellStart"/>
      <w:r w:rsidRPr="0003269F">
        <w:rPr>
          <w:i/>
          <w:iCs/>
          <w:sz w:val="20"/>
          <w:szCs w:val="20"/>
          <w:lang w:val="es-PE"/>
        </w:rPr>
        <w:t>sukhāya</w:t>
      </w:r>
      <w:proofErr w:type="spellEnd"/>
      <w:r w:rsidRPr="00E43C80">
        <w:rPr>
          <w:sz w:val="20"/>
          <w:szCs w:val="20"/>
          <w:lang w:val="es-PE"/>
        </w:rPr>
        <w:t xml:space="preserve">, es decir, </w:t>
      </w:r>
      <w:r w:rsidR="001143F6">
        <w:rPr>
          <w:sz w:val="20"/>
          <w:szCs w:val="20"/>
          <w:lang w:val="es-PE"/>
        </w:rPr>
        <w:t xml:space="preserve">para </w:t>
      </w:r>
      <w:r w:rsidRPr="00E43C80">
        <w:rPr>
          <w:sz w:val="20"/>
          <w:szCs w:val="20"/>
          <w:lang w:val="es-PE"/>
        </w:rPr>
        <w:t xml:space="preserve">el </w:t>
      </w:r>
      <w:r w:rsidR="0003269F" w:rsidRPr="0003269F">
        <w:rPr>
          <w:i/>
          <w:iCs/>
          <w:sz w:val="20"/>
          <w:szCs w:val="20"/>
          <w:lang w:val="es-PE"/>
        </w:rPr>
        <w:t xml:space="preserve">conocimiento de la </w:t>
      </w:r>
      <w:r w:rsidR="0003269F" w:rsidRPr="0003269F">
        <w:rPr>
          <w:i/>
          <w:iCs/>
          <w:sz w:val="20"/>
          <w:szCs w:val="20"/>
          <w:lang w:val="es-PE"/>
        </w:rPr>
        <w:lastRenderedPageBreak/>
        <w:t>fruición</w:t>
      </w:r>
      <w:r w:rsidRPr="00E43C80">
        <w:rPr>
          <w:sz w:val="20"/>
          <w:szCs w:val="20"/>
          <w:lang w:val="es-PE"/>
        </w:rPr>
        <w:t>) de hombres y dioses y</w:t>
      </w:r>
      <w:r w:rsidR="007607EC">
        <w:rPr>
          <w:sz w:val="20"/>
          <w:szCs w:val="20"/>
          <w:lang w:val="es-PE"/>
        </w:rPr>
        <w:t>, finalmente,</w:t>
      </w:r>
      <w:r w:rsidRPr="00E43C80">
        <w:rPr>
          <w:sz w:val="20"/>
          <w:szCs w:val="20"/>
          <w:lang w:val="es-PE"/>
        </w:rPr>
        <w:t xml:space="preserve"> </w:t>
      </w:r>
      <w:r w:rsidR="00C0273B">
        <w:rPr>
          <w:sz w:val="20"/>
          <w:szCs w:val="20"/>
          <w:lang w:val="es-PE"/>
        </w:rPr>
        <w:t xml:space="preserve">en virtud de </w:t>
      </w:r>
      <w:r w:rsidRPr="00E43C80">
        <w:rPr>
          <w:sz w:val="20"/>
          <w:szCs w:val="20"/>
          <w:lang w:val="es-PE"/>
        </w:rPr>
        <w:t xml:space="preserve">la </w:t>
      </w:r>
      <w:r w:rsidRPr="001143F6">
        <w:rPr>
          <w:i/>
          <w:iCs/>
          <w:sz w:val="20"/>
          <w:szCs w:val="20"/>
          <w:lang w:val="es-PE"/>
        </w:rPr>
        <w:t>emancipación total</w:t>
      </w:r>
      <w:r w:rsidRPr="00E43C80">
        <w:rPr>
          <w:sz w:val="20"/>
          <w:szCs w:val="20"/>
          <w:lang w:val="es-PE"/>
        </w:rPr>
        <w:t xml:space="preserve"> (</w:t>
      </w:r>
      <w:r w:rsidRPr="00C0273B">
        <w:rPr>
          <w:i/>
          <w:iCs/>
          <w:sz w:val="20"/>
          <w:szCs w:val="20"/>
          <w:lang w:val="es-PE"/>
        </w:rPr>
        <w:t>nibbāna</w:t>
      </w:r>
      <w:r w:rsidRPr="00E43C80">
        <w:rPr>
          <w:sz w:val="20"/>
          <w:szCs w:val="20"/>
          <w:lang w:val="es-PE"/>
        </w:rPr>
        <w:t xml:space="preserve">), algo semejante que ningún futuro </w:t>
      </w:r>
      <w:proofErr w:type="spellStart"/>
      <w:r w:rsidRPr="00C0273B">
        <w:rPr>
          <w:i/>
          <w:iCs/>
          <w:sz w:val="20"/>
          <w:szCs w:val="20"/>
          <w:lang w:val="es-PE"/>
        </w:rPr>
        <w:t>Paccekabuddha</w:t>
      </w:r>
      <w:proofErr w:type="spellEnd"/>
      <w:r w:rsidRPr="00E43C80">
        <w:rPr>
          <w:sz w:val="20"/>
          <w:szCs w:val="20"/>
          <w:lang w:val="es-PE"/>
        </w:rPr>
        <w:t xml:space="preserve"> o futuro </w:t>
      </w:r>
      <w:r w:rsidRPr="00C0273B">
        <w:rPr>
          <w:i/>
          <w:iCs/>
          <w:sz w:val="20"/>
          <w:szCs w:val="20"/>
          <w:lang w:val="es-PE"/>
        </w:rPr>
        <w:t>Discípulo</w:t>
      </w:r>
      <w:r w:rsidRPr="00E43C80">
        <w:rPr>
          <w:sz w:val="20"/>
          <w:szCs w:val="20"/>
          <w:lang w:val="es-PE"/>
        </w:rPr>
        <w:t xml:space="preserve"> podría intentar jamás".</w:t>
      </w:r>
    </w:p>
    <w:p w14:paraId="13EB4C5E" w14:textId="37AAAE0E" w:rsidR="005C7959" w:rsidRPr="005C7959" w:rsidRDefault="005C7959" w:rsidP="00E076E4">
      <w:pPr>
        <w:spacing w:after="0"/>
        <w:ind w:left="1135" w:hanging="284"/>
        <w:rPr>
          <w:sz w:val="20"/>
          <w:szCs w:val="20"/>
          <w:lang w:val="es-PE"/>
        </w:rPr>
      </w:pPr>
      <w:r w:rsidRPr="005C7959">
        <w:rPr>
          <w:sz w:val="20"/>
          <w:szCs w:val="20"/>
          <w:lang w:val="es-PE"/>
        </w:rPr>
        <w:t>(d)</w:t>
      </w:r>
      <w:r w:rsidR="007607EC">
        <w:rPr>
          <w:sz w:val="20"/>
          <w:szCs w:val="20"/>
          <w:lang w:val="es-PE"/>
        </w:rPr>
        <w:t>.</w:t>
      </w:r>
      <w:r w:rsidRPr="005C7959">
        <w:rPr>
          <w:sz w:val="20"/>
          <w:szCs w:val="20"/>
          <w:lang w:val="es-PE"/>
        </w:rPr>
        <w:tab/>
        <w:t>"Al esforzarse así p</w:t>
      </w:r>
      <w:r>
        <w:rPr>
          <w:sz w:val="20"/>
          <w:szCs w:val="20"/>
          <w:lang w:val="es-PE"/>
        </w:rPr>
        <w:t>a</w:t>
      </w:r>
      <w:r w:rsidRPr="005C7959">
        <w:rPr>
          <w:sz w:val="20"/>
          <w:szCs w:val="20"/>
          <w:lang w:val="es-PE"/>
        </w:rPr>
        <w:t>r</w:t>
      </w:r>
      <w:r>
        <w:rPr>
          <w:sz w:val="20"/>
          <w:szCs w:val="20"/>
          <w:lang w:val="es-PE"/>
        </w:rPr>
        <w:t>a</w:t>
      </w:r>
      <w:r w:rsidRPr="005C7959">
        <w:rPr>
          <w:sz w:val="20"/>
          <w:szCs w:val="20"/>
          <w:lang w:val="es-PE"/>
        </w:rPr>
        <w:t xml:space="preserve"> bienestar del mundo, el </w:t>
      </w:r>
      <w:r w:rsidRPr="00047B04">
        <w:rPr>
          <w:i/>
          <w:iCs/>
          <w:sz w:val="20"/>
          <w:szCs w:val="20"/>
          <w:lang w:val="es-PE"/>
        </w:rPr>
        <w:t>Bodhisatta</w:t>
      </w:r>
      <w:r w:rsidRPr="005C7959">
        <w:rPr>
          <w:sz w:val="20"/>
          <w:szCs w:val="20"/>
          <w:lang w:val="es-PE"/>
        </w:rPr>
        <w:t xml:space="preserve"> posee prontitud en todas las circunstancias (</w:t>
      </w:r>
      <w:proofErr w:type="spellStart"/>
      <w:r w:rsidRPr="00047B04">
        <w:rPr>
          <w:i/>
          <w:iCs/>
          <w:sz w:val="20"/>
          <w:szCs w:val="20"/>
          <w:lang w:val="es-PE"/>
        </w:rPr>
        <w:t>ṭhānuppattipaṭibhānena</w:t>
      </w:r>
      <w:proofErr w:type="spellEnd"/>
      <w:r w:rsidRPr="005C7959">
        <w:rPr>
          <w:sz w:val="20"/>
          <w:szCs w:val="20"/>
          <w:lang w:val="es-PE"/>
        </w:rPr>
        <w:t xml:space="preserve">) así como </w:t>
      </w:r>
      <w:r w:rsidR="00047B04">
        <w:rPr>
          <w:sz w:val="20"/>
          <w:szCs w:val="20"/>
          <w:lang w:val="es-PE"/>
        </w:rPr>
        <w:t>lucidez</w:t>
      </w:r>
      <w:r w:rsidRPr="005C7959">
        <w:rPr>
          <w:sz w:val="20"/>
          <w:szCs w:val="20"/>
          <w:lang w:val="es-PE"/>
        </w:rPr>
        <w:t xml:space="preserve"> para distinguir </w:t>
      </w:r>
      <w:r w:rsidR="00047B04">
        <w:rPr>
          <w:sz w:val="20"/>
          <w:szCs w:val="20"/>
          <w:lang w:val="es-PE"/>
        </w:rPr>
        <w:t xml:space="preserve">entre </w:t>
      </w:r>
      <w:r w:rsidRPr="005C7959">
        <w:rPr>
          <w:sz w:val="20"/>
          <w:szCs w:val="20"/>
          <w:lang w:val="es-PE"/>
        </w:rPr>
        <w:t xml:space="preserve">la verdad </w:t>
      </w:r>
      <w:r w:rsidR="00047B04">
        <w:rPr>
          <w:sz w:val="20"/>
          <w:szCs w:val="20"/>
          <w:lang w:val="es-PE"/>
        </w:rPr>
        <w:t>y</w:t>
      </w:r>
      <w:r w:rsidRPr="005C7959">
        <w:rPr>
          <w:sz w:val="20"/>
          <w:szCs w:val="20"/>
          <w:lang w:val="es-PE"/>
        </w:rPr>
        <w:t xml:space="preserve"> lo falso (</w:t>
      </w:r>
      <w:proofErr w:type="spellStart"/>
      <w:r w:rsidRPr="00047B04">
        <w:rPr>
          <w:i/>
          <w:iCs/>
          <w:sz w:val="20"/>
          <w:szCs w:val="20"/>
          <w:lang w:val="es-PE"/>
        </w:rPr>
        <w:t>ṭhānāṭhānakusalatāya</w:t>
      </w:r>
      <w:proofErr w:type="spellEnd"/>
      <w:r w:rsidRPr="005C7959">
        <w:rPr>
          <w:sz w:val="20"/>
          <w:szCs w:val="20"/>
          <w:lang w:val="es-PE"/>
        </w:rPr>
        <w:t xml:space="preserve">), un doble rasgo </w:t>
      </w:r>
      <w:r w:rsidR="00836DAB">
        <w:rPr>
          <w:sz w:val="20"/>
          <w:szCs w:val="20"/>
          <w:lang w:val="es-PE"/>
        </w:rPr>
        <w:t xml:space="preserve">producto </w:t>
      </w:r>
      <w:r w:rsidRPr="005C7959">
        <w:rPr>
          <w:sz w:val="20"/>
          <w:szCs w:val="20"/>
          <w:lang w:val="es-PE"/>
        </w:rPr>
        <w:t xml:space="preserve">de su </w:t>
      </w:r>
      <w:r w:rsidR="00047B04">
        <w:rPr>
          <w:sz w:val="20"/>
          <w:szCs w:val="20"/>
          <w:lang w:val="es-PE"/>
        </w:rPr>
        <w:t>lucide</w:t>
      </w:r>
      <w:r w:rsidR="007607EC">
        <w:rPr>
          <w:sz w:val="20"/>
          <w:szCs w:val="20"/>
          <w:lang w:val="es-PE"/>
        </w:rPr>
        <w:t>z</w:t>
      </w:r>
      <w:r w:rsidRPr="005C7959">
        <w:rPr>
          <w:sz w:val="20"/>
          <w:szCs w:val="20"/>
          <w:lang w:val="es-PE"/>
        </w:rPr>
        <w:t xml:space="preserve"> innata (</w:t>
      </w:r>
      <w:proofErr w:type="spellStart"/>
      <w:r w:rsidRPr="00047B04">
        <w:rPr>
          <w:i/>
          <w:iCs/>
          <w:sz w:val="20"/>
          <w:szCs w:val="20"/>
          <w:lang w:val="es-PE"/>
        </w:rPr>
        <w:t>kosallaṃ</w:t>
      </w:r>
      <w:proofErr w:type="spellEnd"/>
      <w:r w:rsidRPr="005C7959">
        <w:rPr>
          <w:sz w:val="20"/>
          <w:szCs w:val="20"/>
          <w:lang w:val="es-PE"/>
        </w:rPr>
        <w:t>)."</w:t>
      </w:r>
    </w:p>
    <w:p w14:paraId="44E89BCA" w14:textId="77777777" w:rsidR="005C7959" w:rsidRPr="005C7959" w:rsidRDefault="005C7959" w:rsidP="00F90CB8">
      <w:pPr>
        <w:rPr>
          <w:lang w:val="es-PE"/>
        </w:rPr>
      </w:pPr>
      <w:r w:rsidRPr="005C7959">
        <w:rPr>
          <w:lang w:val="es-PE"/>
        </w:rPr>
        <w:t xml:space="preserve">En el </w:t>
      </w:r>
      <w:proofErr w:type="spellStart"/>
      <w:r w:rsidRPr="005C7959">
        <w:rPr>
          <w:lang w:val="es-PE"/>
        </w:rPr>
        <w:t>Jātaka</w:t>
      </w:r>
      <w:proofErr w:type="spellEnd"/>
      <w:r w:rsidRPr="005C7959">
        <w:rPr>
          <w:lang w:val="es-PE"/>
        </w:rPr>
        <w:t xml:space="preserve"> </w:t>
      </w:r>
      <w:proofErr w:type="spellStart"/>
      <w:r w:rsidRPr="005C7959">
        <w:rPr>
          <w:lang w:val="es-PE"/>
        </w:rPr>
        <w:t>Aṭṭhakathā</w:t>
      </w:r>
      <w:proofErr w:type="spellEnd"/>
      <w:r w:rsidRPr="005C7959">
        <w:rPr>
          <w:lang w:val="es-PE"/>
        </w:rPr>
        <w:t xml:space="preserve"> tenemos:</w:t>
      </w:r>
    </w:p>
    <w:p w14:paraId="4D51C895" w14:textId="63EDCD03" w:rsidR="00047B04" w:rsidRPr="00047B04" w:rsidRDefault="00047B04" w:rsidP="00836DAB">
      <w:pPr>
        <w:spacing w:after="0"/>
        <w:ind w:left="568" w:hanging="284"/>
        <w:rPr>
          <w:sz w:val="20"/>
          <w:szCs w:val="20"/>
          <w:lang w:val="es-PE"/>
        </w:rPr>
      </w:pPr>
      <w:r w:rsidRPr="00047B04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047B04">
        <w:rPr>
          <w:sz w:val="20"/>
          <w:szCs w:val="20"/>
          <w:lang w:val="es-PE"/>
        </w:rPr>
        <w:tab/>
        <w:t>"</w:t>
      </w:r>
      <w:r w:rsidR="00AA24B8">
        <w:rPr>
          <w:sz w:val="20"/>
          <w:szCs w:val="20"/>
          <w:lang w:val="es-PE"/>
        </w:rPr>
        <w:t>Él p</w:t>
      </w:r>
      <w:r w:rsidRPr="00047B04">
        <w:rPr>
          <w:sz w:val="20"/>
          <w:szCs w:val="20"/>
          <w:lang w:val="es-PE"/>
        </w:rPr>
        <w:t xml:space="preserve">osee cualidades mentales tales como la </w:t>
      </w:r>
      <w:r w:rsidRPr="00AA24B8">
        <w:rPr>
          <w:i/>
          <w:iCs/>
          <w:sz w:val="20"/>
          <w:szCs w:val="20"/>
          <w:lang w:val="es-PE"/>
        </w:rPr>
        <w:t>absorción</w:t>
      </w:r>
      <w:r w:rsidRPr="00047B04">
        <w:rPr>
          <w:sz w:val="20"/>
          <w:szCs w:val="20"/>
          <w:lang w:val="es-PE"/>
        </w:rPr>
        <w:t xml:space="preserve"> (</w:t>
      </w:r>
      <w:proofErr w:type="spellStart"/>
      <w:r w:rsidRPr="00AA24B8">
        <w:rPr>
          <w:i/>
          <w:iCs/>
          <w:sz w:val="20"/>
          <w:szCs w:val="20"/>
          <w:lang w:val="es-PE"/>
        </w:rPr>
        <w:t>jhāna</w:t>
      </w:r>
      <w:proofErr w:type="spellEnd"/>
      <w:r w:rsidRPr="00047B04">
        <w:rPr>
          <w:sz w:val="20"/>
          <w:szCs w:val="20"/>
          <w:lang w:val="es-PE"/>
        </w:rPr>
        <w:t xml:space="preserve">), </w:t>
      </w:r>
      <w:r w:rsidRPr="00AA24B8">
        <w:rPr>
          <w:i/>
          <w:iCs/>
          <w:sz w:val="20"/>
          <w:szCs w:val="20"/>
          <w:lang w:val="es-PE"/>
        </w:rPr>
        <w:t>poderes espirituales superiores</w:t>
      </w:r>
      <w:r w:rsidRPr="00047B04">
        <w:rPr>
          <w:sz w:val="20"/>
          <w:szCs w:val="20"/>
          <w:lang w:val="es-PE"/>
        </w:rPr>
        <w:t xml:space="preserve"> (</w:t>
      </w:r>
      <w:proofErr w:type="spellStart"/>
      <w:r w:rsidRPr="00AA24B8">
        <w:rPr>
          <w:i/>
          <w:iCs/>
          <w:sz w:val="20"/>
          <w:szCs w:val="20"/>
          <w:lang w:val="es-PE"/>
        </w:rPr>
        <w:t>abhiññā</w:t>
      </w:r>
      <w:proofErr w:type="spellEnd"/>
      <w:r w:rsidRPr="00047B04">
        <w:rPr>
          <w:sz w:val="20"/>
          <w:szCs w:val="20"/>
          <w:lang w:val="es-PE"/>
        </w:rPr>
        <w:t xml:space="preserve">) y </w:t>
      </w:r>
      <w:r w:rsidRPr="00AA24B8">
        <w:rPr>
          <w:i/>
          <w:iCs/>
          <w:sz w:val="20"/>
          <w:szCs w:val="20"/>
          <w:lang w:val="es-PE"/>
        </w:rPr>
        <w:t>logros</w:t>
      </w:r>
      <w:r w:rsidRPr="00047B04">
        <w:rPr>
          <w:sz w:val="20"/>
          <w:szCs w:val="20"/>
          <w:lang w:val="es-PE"/>
        </w:rPr>
        <w:t xml:space="preserve"> (</w:t>
      </w:r>
      <w:proofErr w:type="spellStart"/>
      <w:r w:rsidRPr="00AA24B8">
        <w:rPr>
          <w:i/>
          <w:iCs/>
          <w:sz w:val="20"/>
          <w:szCs w:val="20"/>
          <w:lang w:val="es-PE"/>
        </w:rPr>
        <w:t>samāpatti</w:t>
      </w:r>
      <w:proofErr w:type="spellEnd"/>
      <w:r w:rsidRPr="00047B04">
        <w:rPr>
          <w:sz w:val="20"/>
          <w:szCs w:val="20"/>
          <w:lang w:val="es-PE"/>
        </w:rPr>
        <w:t xml:space="preserve">), </w:t>
      </w:r>
      <w:r w:rsidR="003D0A14">
        <w:rPr>
          <w:sz w:val="20"/>
          <w:szCs w:val="20"/>
          <w:lang w:val="es-PE"/>
        </w:rPr>
        <w:t>es más</w:t>
      </w:r>
      <w:r w:rsidRPr="00047B04">
        <w:rPr>
          <w:sz w:val="20"/>
          <w:szCs w:val="20"/>
          <w:lang w:val="es-PE"/>
        </w:rPr>
        <w:t>, ha</w:t>
      </w:r>
      <w:r w:rsidR="003D0A14">
        <w:rPr>
          <w:sz w:val="20"/>
          <w:szCs w:val="20"/>
          <w:lang w:val="es-PE"/>
        </w:rPr>
        <w:t>bría</w:t>
      </w:r>
      <w:r w:rsidRPr="00047B04">
        <w:rPr>
          <w:sz w:val="20"/>
          <w:szCs w:val="20"/>
          <w:lang w:val="es-PE"/>
        </w:rPr>
        <w:t xml:space="preserve"> sacrificado su vida al </w:t>
      </w:r>
      <w:r w:rsidRPr="003D0A14">
        <w:rPr>
          <w:i/>
          <w:iCs/>
          <w:sz w:val="20"/>
          <w:szCs w:val="20"/>
          <w:lang w:val="es-PE"/>
        </w:rPr>
        <w:t>Bud</w:t>
      </w:r>
      <w:r w:rsidR="003D0A14" w:rsidRPr="003D0A14">
        <w:rPr>
          <w:i/>
          <w:iCs/>
          <w:sz w:val="20"/>
          <w:szCs w:val="20"/>
          <w:lang w:val="es-PE"/>
        </w:rPr>
        <w:t>dh</w:t>
      </w:r>
      <w:r w:rsidRPr="003D0A14">
        <w:rPr>
          <w:i/>
          <w:iCs/>
          <w:sz w:val="20"/>
          <w:szCs w:val="20"/>
          <w:lang w:val="es-PE"/>
        </w:rPr>
        <w:t>a</w:t>
      </w:r>
      <w:r w:rsidRPr="00047B04">
        <w:rPr>
          <w:sz w:val="20"/>
          <w:szCs w:val="20"/>
          <w:lang w:val="es-PE"/>
        </w:rPr>
        <w:t xml:space="preserve">. Para aquel que se </w:t>
      </w:r>
      <w:proofErr w:type="spellStart"/>
      <w:r w:rsidRPr="00047B04">
        <w:rPr>
          <w:sz w:val="20"/>
          <w:szCs w:val="20"/>
          <w:lang w:val="es-PE"/>
        </w:rPr>
        <w:t>h</w:t>
      </w:r>
      <w:r w:rsidR="00CC2260">
        <w:rPr>
          <w:sz w:val="20"/>
          <w:szCs w:val="20"/>
          <w:lang w:val="es-PE"/>
        </w:rPr>
        <w:t>ya</w:t>
      </w:r>
      <w:r w:rsidRPr="00047B04">
        <w:rPr>
          <w:sz w:val="20"/>
          <w:szCs w:val="20"/>
          <w:lang w:val="es-PE"/>
        </w:rPr>
        <w:t>a</w:t>
      </w:r>
      <w:proofErr w:type="spellEnd"/>
      <w:r w:rsidRPr="00047B04">
        <w:rPr>
          <w:sz w:val="20"/>
          <w:szCs w:val="20"/>
          <w:lang w:val="es-PE"/>
        </w:rPr>
        <w:t xml:space="preserve"> dedicado (</w:t>
      </w:r>
      <w:proofErr w:type="spellStart"/>
      <w:r w:rsidRPr="003D0A14">
        <w:rPr>
          <w:i/>
          <w:iCs/>
          <w:sz w:val="20"/>
          <w:szCs w:val="20"/>
          <w:lang w:val="es-PE"/>
        </w:rPr>
        <w:t>adhikāra</w:t>
      </w:r>
      <w:proofErr w:type="spellEnd"/>
      <w:r w:rsidRPr="00047B04">
        <w:rPr>
          <w:sz w:val="20"/>
          <w:szCs w:val="20"/>
          <w:lang w:val="es-PE"/>
        </w:rPr>
        <w:t xml:space="preserve">) a la tarea de </w:t>
      </w:r>
      <w:r w:rsidR="00CC2260">
        <w:rPr>
          <w:sz w:val="20"/>
          <w:szCs w:val="20"/>
          <w:lang w:val="es-PE"/>
        </w:rPr>
        <w:t>la consumación de</w:t>
      </w:r>
      <w:r w:rsidRPr="00047B04">
        <w:rPr>
          <w:sz w:val="20"/>
          <w:szCs w:val="20"/>
          <w:lang w:val="es-PE"/>
        </w:rPr>
        <w:t xml:space="preserve"> la </w:t>
      </w:r>
      <w:r w:rsidR="003D0A14" w:rsidRPr="003D0A14">
        <w:rPr>
          <w:i/>
          <w:iCs/>
          <w:sz w:val="20"/>
          <w:szCs w:val="20"/>
          <w:lang w:val="es-PE"/>
        </w:rPr>
        <w:t>Budeidad</w:t>
      </w:r>
      <w:r w:rsidRPr="00047B04">
        <w:rPr>
          <w:sz w:val="20"/>
          <w:szCs w:val="20"/>
          <w:lang w:val="es-PE"/>
        </w:rPr>
        <w:t>, su deseo est</w:t>
      </w:r>
      <w:r w:rsidR="00CC2260">
        <w:rPr>
          <w:sz w:val="20"/>
          <w:szCs w:val="20"/>
          <w:lang w:val="es-PE"/>
        </w:rPr>
        <w:t>ar</w:t>
      </w:r>
      <w:r w:rsidRPr="00047B04">
        <w:rPr>
          <w:sz w:val="20"/>
          <w:szCs w:val="20"/>
          <w:lang w:val="es-PE"/>
        </w:rPr>
        <w:t xml:space="preserve">á destinado a cumplirse. Ninguna otra persona podría soñar con un éxito similar. Además de una dedicación tan extrema, tiene que </w:t>
      </w:r>
      <w:r w:rsidR="00873AB7">
        <w:rPr>
          <w:sz w:val="20"/>
          <w:szCs w:val="20"/>
          <w:lang w:val="es-PE"/>
        </w:rPr>
        <w:t xml:space="preserve">poseer </w:t>
      </w:r>
      <w:r w:rsidRPr="00047B04">
        <w:rPr>
          <w:sz w:val="20"/>
          <w:szCs w:val="20"/>
          <w:lang w:val="es-PE"/>
        </w:rPr>
        <w:t xml:space="preserve">una gran voluntad o deseo </w:t>
      </w:r>
      <w:r w:rsidR="00873AB7">
        <w:rPr>
          <w:sz w:val="20"/>
          <w:szCs w:val="20"/>
          <w:lang w:val="es-PE"/>
        </w:rPr>
        <w:t xml:space="preserve">por la </w:t>
      </w:r>
      <w:r w:rsidR="00873AB7" w:rsidRPr="00873AB7">
        <w:rPr>
          <w:i/>
          <w:iCs/>
          <w:sz w:val="20"/>
          <w:szCs w:val="20"/>
          <w:lang w:val="es-PE"/>
        </w:rPr>
        <w:t>Budeidad</w:t>
      </w:r>
      <w:r w:rsidRPr="00047B04">
        <w:rPr>
          <w:sz w:val="20"/>
          <w:szCs w:val="20"/>
          <w:lang w:val="es-PE"/>
        </w:rPr>
        <w:t xml:space="preserve">, gran energía y esfuerzo, una búsqueda incansable </w:t>
      </w:r>
      <w:r w:rsidR="00873AB7">
        <w:rPr>
          <w:sz w:val="20"/>
          <w:szCs w:val="20"/>
          <w:lang w:val="es-PE"/>
        </w:rPr>
        <w:t xml:space="preserve">por </w:t>
      </w:r>
      <w:r w:rsidRPr="00047B04">
        <w:rPr>
          <w:sz w:val="20"/>
          <w:szCs w:val="20"/>
          <w:lang w:val="es-PE"/>
        </w:rPr>
        <w:t xml:space="preserve">la </w:t>
      </w:r>
      <w:r w:rsidRPr="00873AB7">
        <w:rPr>
          <w:i/>
          <w:iCs/>
          <w:sz w:val="20"/>
          <w:szCs w:val="20"/>
          <w:lang w:val="es-PE"/>
        </w:rPr>
        <w:t>Iluminación</w:t>
      </w:r>
      <w:r w:rsidRPr="00047B04">
        <w:rPr>
          <w:sz w:val="20"/>
          <w:szCs w:val="20"/>
          <w:lang w:val="es-PE"/>
        </w:rPr>
        <w:t xml:space="preserve"> que en conjunto contribu</w:t>
      </w:r>
      <w:r w:rsidR="00873AB7">
        <w:rPr>
          <w:sz w:val="20"/>
          <w:szCs w:val="20"/>
          <w:lang w:val="es-PE"/>
        </w:rPr>
        <w:t>iría</w:t>
      </w:r>
      <w:r w:rsidRPr="00047B04">
        <w:rPr>
          <w:sz w:val="20"/>
          <w:szCs w:val="20"/>
          <w:lang w:val="es-PE"/>
        </w:rPr>
        <w:t xml:space="preserve">n a la suma total de las </w:t>
      </w:r>
      <w:r w:rsidRPr="00873AB7">
        <w:rPr>
          <w:i/>
          <w:iCs/>
          <w:sz w:val="20"/>
          <w:szCs w:val="20"/>
          <w:lang w:val="es-PE"/>
        </w:rPr>
        <w:t>perfecciones</w:t>
      </w:r>
      <w:r w:rsidRPr="00047B04">
        <w:rPr>
          <w:sz w:val="20"/>
          <w:szCs w:val="20"/>
          <w:lang w:val="es-PE"/>
        </w:rPr>
        <w:t xml:space="preserve"> necesarias para la </w:t>
      </w:r>
      <w:r w:rsidRPr="00873AB7">
        <w:rPr>
          <w:i/>
          <w:iCs/>
          <w:sz w:val="20"/>
          <w:szCs w:val="20"/>
          <w:lang w:val="es-PE"/>
        </w:rPr>
        <w:t>Budeidad</w:t>
      </w:r>
      <w:r w:rsidRPr="00047B04">
        <w:rPr>
          <w:sz w:val="20"/>
          <w:szCs w:val="20"/>
          <w:lang w:val="es-PE"/>
        </w:rPr>
        <w:t xml:space="preserve">, si ha de </w:t>
      </w:r>
      <w:r w:rsidR="00873AB7">
        <w:rPr>
          <w:sz w:val="20"/>
          <w:szCs w:val="20"/>
          <w:lang w:val="es-PE"/>
        </w:rPr>
        <w:t xml:space="preserve">consumarse </w:t>
      </w:r>
      <w:r w:rsidRPr="00047B04">
        <w:rPr>
          <w:sz w:val="20"/>
          <w:szCs w:val="20"/>
          <w:lang w:val="es-PE"/>
        </w:rPr>
        <w:t xml:space="preserve">su </w:t>
      </w:r>
      <w:r w:rsidRPr="00873AB7">
        <w:rPr>
          <w:i/>
          <w:iCs/>
          <w:sz w:val="20"/>
          <w:szCs w:val="20"/>
          <w:lang w:val="es-PE"/>
        </w:rPr>
        <w:t>deseo</w:t>
      </w:r>
      <w:r w:rsidRPr="00047B04">
        <w:rPr>
          <w:sz w:val="20"/>
          <w:szCs w:val="20"/>
          <w:lang w:val="es-PE"/>
        </w:rPr>
        <w:t>. Ninguna otra persona podría esperar un éxito similar.</w:t>
      </w:r>
    </w:p>
    <w:p w14:paraId="5588D5AB" w14:textId="5BDED9E2" w:rsidR="00047B04" w:rsidRPr="00047B04" w:rsidRDefault="00047B04" w:rsidP="00836DAB">
      <w:pPr>
        <w:spacing w:after="0"/>
        <w:ind w:left="568" w:hanging="284"/>
        <w:rPr>
          <w:sz w:val="20"/>
          <w:szCs w:val="20"/>
          <w:lang w:val="es-PE"/>
        </w:rPr>
      </w:pPr>
      <w:r w:rsidRPr="00047B04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047B04">
        <w:rPr>
          <w:sz w:val="20"/>
          <w:szCs w:val="20"/>
          <w:lang w:val="es-PE"/>
        </w:rPr>
        <w:tab/>
        <w:t xml:space="preserve">En cuanto a su gran voluntad, </w:t>
      </w:r>
      <w:r w:rsidR="00873AB7">
        <w:rPr>
          <w:sz w:val="20"/>
          <w:szCs w:val="20"/>
          <w:lang w:val="es-PE"/>
        </w:rPr>
        <w:t xml:space="preserve">ésta podría </w:t>
      </w:r>
      <w:r w:rsidRPr="00047B04">
        <w:rPr>
          <w:sz w:val="20"/>
          <w:szCs w:val="20"/>
          <w:lang w:val="es-PE"/>
        </w:rPr>
        <w:t>ilustrarse así:</w:t>
      </w:r>
    </w:p>
    <w:p w14:paraId="194BF3F2" w14:textId="46912C14" w:rsidR="00E516FA" w:rsidRPr="00E516FA" w:rsidRDefault="00E516FA" w:rsidP="008F52C9">
      <w:pPr>
        <w:spacing w:after="0"/>
        <w:ind w:left="851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>1.</w:t>
      </w:r>
      <w:r w:rsidRPr="00E516FA">
        <w:rPr>
          <w:sz w:val="20"/>
          <w:szCs w:val="20"/>
          <w:lang w:val="es-PE"/>
        </w:rPr>
        <w:tab/>
        <w:t xml:space="preserve"> "Si, </w:t>
      </w:r>
      <w:r>
        <w:rPr>
          <w:sz w:val="20"/>
          <w:szCs w:val="20"/>
          <w:lang w:val="es-PE"/>
        </w:rPr>
        <w:t>en virtud</w:t>
      </w:r>
      <w:r w:rsidRPr="00E516FA">
        <w:rPr>
          <w:sz w:val="20"/>
          <w:szCs w:val="20"/>
          <w:lang w:val="es-PE"/>
        </w:rPr>
        <w:t xml:space="preserve"> de la </w:t>
      </w:r>
      <w:r w:rsidRPr="00E516FA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 xml:space="preserve">, se le exigiera que nadara a través de todo el </w:t>
      </w:r>
      <w:r w:rsidRPr="008F52C9">
        <w:rPr>
          <w:i/>
          <w:iCs/>
          <w:sz w:val="20"/>
          <w:szCs w:val="20"/>
          <w:lang w:val="es-PE"/>
        </w:rPr>
        <w:t>sistema estelar</w:t>
      </w:r>
      <w:r>
        <w:rPr>
          <w:sz w:val="20"/>
          <w:szCs w:val="20"/>
          <w:lang w:val="es-PE"/>
        </w:rPr>
        <w:t xml:space="preserve"> </w:t>
      </w:r>
      <w:r w:rsidRPr="00E516FA">
        <w:rPr>
          <w:sz w:val="20"/>
          <w:szCs w:val="20"/>
          <w:lang w:val="es-PE"/>
        </w:rPr>
        <w:t>(</w:t>
      </w:r>
      <w:proofErr w:type="spellStart"/>
      <w:r w:rsidRPr="00E516FA">
        <w:rPr>
          <w:i/>
          <w:iCs/>
          <w:sz w:val="20"/>
          <w:szCs w:val="20"/>
          <w:lang w:val="es-PE"/>
        </w:rPr>
        <w:t>cakkavāḷa</w:t>
      </w:r>
      <w:proofErr w:type="spellEnd"/>
      <w:r w:rsidRPr="00E516FA">
        <w:rPr>
          <w:sz w:val="20"/>
          <w:szCs w:val="20"/>
          <w:lang w:val="es-PE"/>
        </w:rPr>
        <w:t xml:space="preserve">) </w:t>
      </w:r>
      <w:r>
        <w:rPr>
          <w:sz w:val="20"/>
          <w:szCs w:val="20"/>
          <w:lang w:val="es-PE"/>
        </w:rPr>
        <w:t xml:space="preserve">el cual </w:t>
      </w:r>
      <w:r w:rsidRPr="00E516FA">
        <w:rPr>
          <w:sz w:val="20"/>
          <w:szCs w:val="20"/>
          <w:lang w:val="es-PE"/>
        </w:rPr>
        <w:t xml:space="preserve">es </w:t>
      </w:r>
      <w:r>
        <w:rPr>
          <w:sz w:val="20"/>
          <w:szCs w:val="20"/>
          <w:lang w:val="es-PE"/>
        </w:rPr>
        <w:t xml:space="preserve">de </w:t>
      </w:r>
      <w:r w:rsidRPr="00E516FA">
        <w:rPr>
          <w:sz w:val="20"/>
          <w:szCs w:val="20"/>
          <w:lang w:val="es-PE"/>
        </w:rPr>
        <w:t xml:space="preserve">un </w:t>
      </w:r>
      <w:r w:rsidR="003977AA">
        <w:rPr>
          <w:sz w:val="20"/>
          <w:szCs w:val="20"/>
          <w:lang w:val="es-PE"/>
        </w:rPr>
        <w:t>1’203,450</w:t>
      </w:r>
      <w:r w:rsidRPr="00E516FA">
        <w:rPr>
          <w:sz w:val="20"/>
          <w:szCs w:val="20"/>
          <w:lang w:val="es-PE"/>
        </w:rPr>
        <w:t xml:space="preserve"> leguas de largo y ancho, </w:t>
      </w:r>
      <w:r w:rsidR="003977AA">
        <w:rPr>
          <w:sz w:val="20"/>
          <w:szCs w:val="20"/>
          <w:lang w:val="es-PE"/>
        </w:rPr>
        <w:t xml:space="preserve">el </w:t>
      </w:r>
      <w:r w:rsidR="003977AA" w:rsidRPr="003977AA">
        <w:rPr>
          <w:i/>
          <w:iCs/>
          <w:sz w:val="20"/>
          <w:szCs w:val="20"/>
          <w:lang w:val="es-PE"/>
        </w:rPr>
        <w:t>Bodhisatta</w:t>
      </w:r>
      <w:r w:rsidR="003977AA">
        <w:rPr>
          <w:sz w:val="20"/>
          <w:szCs w:val="20"/>
          <w:lang w:val="es-PE"/>
        </w:rPr>
        <w:t xml:space="preserve"> </w:t>
      </w:r>
      <w:r w:rsidR="009A7093">
        <w:rPr>
          <w:sz w:val="20"/>
          <w:szCs w:val="20"/>
          <w:lang w:val="es-PE"/>
        </w:rPr>
        <w:t xml:space="preserve">asumiría hacerlo </w:t>
      </w:r>
      <w:r w:rsid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</w:t>
      </w:r>
      <w:r w:rsidR="009A7093">
        <w:rPr>
          <w:sz w:val="20"/>
          <w:szCs w:val="20"/>
          <w:lang w:val="es-PE"/>
        </w:rPr>
        <w:t xml:space="preserve">que </w:t>
      </w:r>
      <w:r w:rsidRPr="00E516FA">
        <w:rPr>
          <w:sz w:val="20"/>
          <w:szCs w:val="20"/>
          <w:lang w:val="es-PE"/>
        </w:rPr>
        <w:t xml:space="preserve">que lo </w:t>
      </w:r>
      <w:r w:rsidR="009A7093">
        <w:rPr>
          <w:sz w:val="20"/>
          <w:szCs w:val="20"/>
          <w:lang w:val="es-PE"/>
        </w:rPr>
        <w:t>conducir</w:t>
      </w:r>
      <w:r w:rsidR="008F52C9">
        <w:rPr>
          <w:sz w:val="20"/>
          <w:szCs w:val="20"/>
          <w:lang w:val="es-PE"/>
        </w:rPr>
        <w:t>á</w:t>
      </w:r>
      <w:r w:rsidR="009A7093">
        <w:rPr>
          <w:sz w:val="20"/>
          <w:szCs w:val="20"/>
          <w:lang w:val="es-PE"/>
        </w:rPr>
        <w:t xml:space="preserve"> hacia </w:t>
      </w:r>
      <w:r w:rsidRPr="00E516FA">
        <w:rPr>
          <w:sz w:val="20"/>
          <w:szCs w:val="20"/>
          <w:lang w:val="es-PE"/>
        </w:rPr>
        <w:t xml:space="preserve">la </w:t>
      </w:r>
      <w:r w:rsidRPr="009A7093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>.</w:t>
      </w:r>
    </w:p>
    <w:p w14:paraId="11DA3E18" w14:textId="63FDF5FB" w:rsidR="00E516FA" w:rsidRPr="00E516FA" w:rsidRDefault="00E516FA" w:rsidP="008F52C9">
      <w:pPr>
        <w:spacing w:after="0"/>
        <w:ind w:left="851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 xml:space="preserve">2. </w:t>
      </w:r>
      <w:r w:rsidRPr="00E516FA">
        <w:rPr>
          <w:sz w:val="20"/>
          <w:szCs w:val="20"/>
          <w:lang w:val="es-PE"/>
        </w:rPr>
        <w:tab/>
        <w:t>"Nuevamente, si se le pidiera que atravesara un bosque de ininterrumpido</w:t>
      </w:r>
      <w:r w:rsidR="006C0F9D">
        <w:rPr>
          <w:sz w:val="20"/>
          <w:szCs w:val="20"/>
          <w:lang w:val="es-PE"/>
        </w:rPr>
        <w:t>s</w:t>
      </w:r>
      <w:r w:rsidRPr="00E516FA">
        <w:rPr>
          <w:sz w:val="20"/>
          <w:szCs w:val="20"/>
          <w:lang w:val="es-PE"/>
        </w:rPr>
        <w:t xml:space="preserve"> </w:t>
      </w:r>
      <w:r w:rsidR="009A7093" w:rsidRPr="00E516FA">
        <w:rPr>
          <w:sz w:val="20"/>
          <w:szCs w:val="20"/>
          <w:lang w:val="es-PE"/>
        </w:rPr>
        <w:t>bambú</w:t>
      </w:r>
      <w:r w:rsidR="006C0F9D">
        <w:rPr>
          <w:sz w:val="20"/>
          <w:szCs w:val="20"/>
          <w:lang w:val="es-PE"/>
        </w:rPr>
        <w:t>es</w:t>
      </w:r>
      <w:r w:rsidR="009A7093" w:rsidRPr="00E516FA">
        <w:rPr>
          <w:sz w:val="20"/>
          <w:szCs w:val="20"/>
          <w:lang w:val="es-PE"/>
        </w:rPr>
        <w:t xml:space="preserve"> </w:t>
      </w:r>
      <w:r w:rsidRPr="00E516FA">
        <w:rPr>
          <w:sz w:val="20"/>
          <w:szCs w:val="20"/>
          <w:lang w:val="es-PE"/>
        </w:rPr>
        <w:t xml:space="preserve">sobre la superficie del </w:t>
      </w:r>
      <w:r w:rsidRPr="008F52C9">
        <w:rPr>
          <w:i/>
          <w:iCs/>
          <w:sz w:val="20"/>
          <w:szCs w:val="20"/>
          <w:lang w:val="es-PE"/>
        </w:rPr>
        <w:t>sistema-</w:t>
      </w:r>
      <w:r w:rsidR="006C0F9D" w:rsidRPr="008F52C9">
        <w:rPr>
          <w:i/>
          <w:iCs/>
          <w:sz w:val="20"/>
          <w:szCs w:val="20"/>
          <w:lang w:val="es-PE"/>
        </w:rPr>
        <w:t>estelar</w:t>
      </w:r>
      <w:r w:rsidR="008F52C9">
        <w:rPr>
          <w:i/>
          <w:iCs/>
          <w:sz w:val="20"/>
          <w:szCs w:val="20"/>
          <w:lang w:val="es-PE"/>
        </w:rPr>
        <w:t>…</w:t>
      </w:r>
      <w:r w:rsidRPr="00E516FA">
        <w:rPr>
          <w:sz w:val="20"/>
          <w:szCs w:val="20"/>
          <w:lang w:val="es-PE"/>
        </w:rPr>
        <w:t xml:space="preserve"> </w:t>
      </w:r>
      <w:r w:rsidR="006C0F9D">
        <w:rPr>
          <w:sz w:val="20"/>
          <w:szCs w:val="20"/>
          <w:lang w:val="es-PE"/>
        </w:rPr>
        <w:t>asumiría hacerlo</w:t>
      </w:r>
      <w:r w:rsidRPr="00E516FA">
        <w:rPr>
          <w:sz w:val="20"/>
          <w:szCs w:val="20"/>
          <w:lang w:val="es-PE"/>
        </w:rPr>
        <w:t xml:space="preserve"> </w:t>
      </w:r>
      <w:r w:rsid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que lo </w:t>
      </w:r>
      <w:r w:rsidR="006C0F9D">
        <w:rPr>
          <w:sz w:val="20"/>
          <w:szCs w:val="20"/>
          <w:lang w:val="es-PE"/>
        </w:rPr>
        <w:t>conducir</w:t>
      </w:r>
      <w:r w:rsidR="00C020FB">
        <w:rPr>
          <w:sz w:val="20"/>
          <w:szCs w:val="20"/>
          <w:lang w:val="es-PE"/>
        </w:rPr>
        <w:t>á</w:t>
      </w:r>
      <w:r w:rsidR="006C0F9D">
        <w:rPr>
          <w:sz w:val="20"/>
          <w:szCs w:val="20"/>
          <w:lang w:val="es-PE"/>
        </w:rPr>
        <w:t xml:space="preserve"> </w:t>
      </w:r>
      <w:r w:rsidR="00C020FB">
        <w:rPr>
          <w:sz w:val="20"/>
          <w:szCs w:val="20"/>
          <w:lang w:val="es-PE"/>
        </w:rPr>
        <w:t>a</w:t>
      </w:r>
      <w:r w:rsidR="006C0F9D">
        <w:rPr>
          <w:sz w:val="20"/>
          <w:szCs w:val="20"/>
          <w:lang w:val="es-PE"/>
        </w:rPr>
        <w:t xml:space="preserve"> </w:t>
      </w:r>
      <w:r w:rsidRPr="00E516FA">
        <w:rPr>
          <w:sz w:val="20"/>
          <w:szCs w:val="20"/>
          <w:lang w:val="es-PE"/>
        </w:rPr>
        <w:t xml:space="preserve">la </w:t>
      </w:r>
      <w:r w:rsidRPr="006C0F9D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>.</w:t>
      </w:r>
    </w:p>
    <w:p w14:paraId="7C8CD484" w14:textId="6C57B130" w:rsidR="00E516FA" w:rsidRPr="00E516FA" w:rsidRDefault="00E516FA" w:rsidP="008F52C9">
      <w:pPr>
        <w:spacing w:after="0"/>
        <w:ind w:left="851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>3.</w:t>
      </w:r>
      <w:r w:rsidRPr="00E516FA">
        <w:rPr>
          <w:sz w:val="20"/>
          <w:szCs w:val="20"/>
          <w:lang w:val="es-PE"/>
        </w:rPr>
        <w:tab/>
        <w:t xml:space="preserve"> "</w:t>
      </w:r>
      <w:r w:rsidR="006C0F9D" w:rsidRPr="00E516FA">
        <w:rPr>
          <w:sz w:val="20"/>
          <w:szCs w:val="20"/>
          <w:lang w:val="es-PE"/>
        </w:rPr>
        <w:t>Nuevamente</w:t>
      </w:r>
      <w:r w:rsidRPr="00E516FA">
        <w:rPr>
          <w:sz w:val="20"/>
          <w:szCs w:val="20"/>
          <w:lang w:val="es-PE"/>
        </w:rPr>
        <w:t xml:space="preserve">, si se le pidiera que atravesara el </w:t>
      </w:r>
      <w:r w:rsidRPr="00C020FB">
        <w:rPr>
          <w:i/>
          <w:iCs/>
          <w:sz w:val="20"/>
          <w:szCs w:val="20"/>
          <w:lang w:val="es-PE"/>
        </w:rPr>
        <w:t>sistema-</w:t>
      </w:r>
      <w:r w:rsidR="006C0F9D" w:rsidRPr="00C020FB">
        <w:rPr>
          <w:i/>
          <w:iCs/>
          <w:sz w:val="20"/>
          <w:szCs w:val="20"/>
          <w:lang w:val="es-PE"/>
        </w:rPr>
        <w:t>estelar</w:t>
      </w:r>
      <w:r w:rsidR="00C020FB">
        <w:rPr>
          <w:sz w:val="20"/>
          <w:szCs w:val="20"/>
          <w:lang w:val="es-PE"/>
        </w:rPr>
        <w:t>…</w:t>
      </w:r>
      <w:r w:rsidRPr="00E516FA">
        <w:rPr>
          <w:sz w:val="20"/>
          <w:szCs w:val="20"/>
          <w:lang w:val="es-PE"/>
        </w:rPr>
        <w:t xml:space="preserve"> cubierto de púas firmemente erguidas por </w:t>
      </w:r>
      <w:r w:rsidR="009C1430">
        <w:rPr>
          <w:sz w:val="20"/>
          <w:szCs w:val="20"/>
          <w:lang w:val="es-PE"/>
        </w:rPr>
        <w:t>doquier</w:t>
      </w:r>
      <w:r w:rsidRPr="00E516FA">
        <w:rPr>
          <w:sz w:val="20"/>
          <w:szCs w:val="20"/>
          <w:lang w:val="es-PE"/>
        </w:rPr>
        <w:t xml:space="preserve">, </w:t>
      </w:r>
      <w:r w:rsidR="009C1430">
        <w:rPr>
          <w:sz w:val="20"/>
          <w:szCs w:val="20"/>
          <w:lang w:val="es-PE"/>
        </w:rPr>
        <w:t xml:space="preserve">asumiría hacerlo </w:t>
      </w:r>
      <w:r w:rsidR="00C020FB" w:rsidRP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la que lo </w:t>
      </w:r>
      <w:r w:rsidR="00C020FB">
        <w:rPr>
          <w:sz w:val="20"/>
          <w:szCs w:val="20"/>
          <w:lang w:val="es-PE"/>
        </w:rPr>
        <w:t xml:space="preserve">conducirá </w:t>
      </w:r>
      <w:r w:rsidRPr="00E516FA">
        <w:rPr>
          <w:sz w:val="20"/>
          <w:szCs w:val="20"/>
          <w:lang w:val="es-PE"/>
        </w:rPr>
        <w:t>a la Budeidad.</w:t>
      </w:r>
    </w:p>
    <w:p w14:paraId="41C1B5D4" w14:textId="275FE9A4" w:rsidR="00E516FA" w:rsidRPr="00E516FA" w:rsidRDefault="00E516FA" w:rsidP="008F52C9">
      <w:pPr>
        <w:spacing w:after="0"/>
        <w:ind w:left="851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 xml:space="preserve">4. </w:t>
      </w:r>
      <w:r w:rsidRPr="00E516FA">
        <w:rPr>
          <w:sz w:val="20"/>
          <w:szCs w:val="20"/>
          <w:lang w:val="es-PE"/>
        </w:rPr>
        <w:tab/>
        <w:t xml:space="preserve">"De nuevo, si se le pidiera que atravesara el </w:t>
      </w:r>
      <w:r w:rsidRPr="00C020FB">
        <w:rPr>
          <w:i/>
          <w:iCs/>
          <w:sz w:val="20"/>
          <w:szCs w:val="20"/>
          <w:lang w:val="es-PE"/>
        </w:rPr>
        <w:t>sistema-</w:t>
      </w:r>
      <w:r w:rsidR="00C020FB" w:rsidRPr="00C020FB">
        <w:rPr>
          <w:i/>
          <w:iCs/>
          <w:sz w:val="20"/>
          <w:szCs w:val="20"/>
          <w:lang w:val="es-PE"/>
        </w:rPr>
        <w:t>estelar</w:t>
      </w:r>
      <w:r w:rsidR="00C020FB">
        <w:rPr>
          <w:sz w:val="20"/>
          <w:szCs w:val="20"/>
          <w:lang w:val="es-PE"/>
        </w:rPr>
        <w:t>…</w:t>
      </w:r>
      <w:r w:rsidRPr="00E516FA">
        <w:rPr>
          <w:sz w:val="20"/>
          <w:szCs w:val="20"/>
          <w:lang w:val="es-PE"/>
        </w:rPr>
        <w:t xml:space="preserve"> cubierto de brasas encendidas tendidas por todas partes, lo había </w:t>
      </w:r>
      <w:r w:rsidR="00C020FB" w:rsidRPr="00C020FB">
        <w:rPr>
          <w:sz w:val="20"/>
          <w:szCs w:val="20"/>
          <w:lang w:val="es-PE"/>
        </w:rPr>
        <w:t>tranquilamente</w:t>
      </w:r>
      <w:r w:rsidRPr="00E516FA">
        <w:rPr>
          <w:sz w:val="20"/>
          <w:szCs w:val="20"/>
          <w:lang w:val="es-PE"/>
        </w:rPr>
        <w:t xml:space="preserve">. Es una voluntad tan fuerte </w:t>
      </w:r>
      <w:r w:rsidR="009C1430" w:rsidRPr="00E516FA">
        <w:rPr>
          <w:sz w:val="20"/>
          <w:szCs w:val="20"/>
          <w:lang w:val="es-PE"/>
        </w:rPr>
        <w:t xml:space="preserve">que lo </w:t>
      </w:r>
      <w:r w:rsidR="009C1430">
        <w:rPr>
          <w:sz w:val="20"/>
          <w:szCs w:val="20"/>
          <w:lang w:val="es-PE"/>
        </w:rPr>
        <w:t>conducir</w:t>
      </w:r>
      <w:r w:rsidR="00C020FB">
        <w:rPr>
          <w:sz w:val="20"/>
          <w:szCs w:val="20"/>
          <w:lang w:val="es-PE"/>
        </w:rPr>
        <w:t>á</w:t>
      </w:r>
      <w:r w:rsidR="009C1430">
        <w:rPr>
          <w:sz w:val="20"/>
          <w:szCs w:val="20"/>
          <w:lang w:val="es-PE"/>
        </w:rPr>
        <w:t xml:space="preserve"> hacia </w:t>
      </w:r>
      <w:r w:rsidRPr="00E516FA">
        <w:rPr>
          <w:sz w:val="20"/>
          <w:szCs w:val="20"/>
          <w:lang w:val="es-PE"/>
        </w:rPr>
        <w:t xml:space="preserve">la </w:t>
      </w:r>
      <w:r w:rsidRPr="00C020FB">
        <w:rPr>
          <w:i/>
          <w:iCs/>
          <w:sz w:val="20"/>
          <w:szCs w:val="20"/>
          <w:lang w:val="es-PE"/>
        </w:rPr>
        <w:t>Budeidad</w:t>
      </w:r>
      <w:r w:rsidRPr="00E516FA">
        <w:rPr>
          <w:sz w:val="20"/>
          <w:szCs w:val="20"/>
          <w:lang w:val="es-PE"/>
        </w:rPr>
        <w:t>.</w:t>
      </w:r>
    </w:p>
    <w:p w14:paraId="529CCAE9" w14:textId="6BC92C2F" w:rsidR="00E33BB9" w:rsidRPr="001B4EC3" w:rsidRDefault="00E516FA" w:rsidP="008F52C9">
      <w:pPr>
        <w:spacing w:after="0"/>
        <w:ind w:left="851" w:hanging="284"/>
        <w:rPr>
          <w:sz w:val="20"/>
          <w:szCs w:val="20"/>
          <w:lang w:val="es-PE"/>
        </w:rPr>
      </w:pPr>
      <w:r w:rsidRPr="00E516FA">
        <w:rPr>
          <w:sz w:val="20"/>
          <w:szCs w:val="20"/>
          <w:lang w:val="es-PE"/>
        </w:rPr>
        <w:t xml:space="preserve">5. </w:t>
      </w:r>
      <w:r w:rsidRPr="00E516FA">
        <w:rPr>
          <w:sz w:val="20"/>
          <w:szCs w:val="20"/>
          <w:lang w:val="es-PE"/>
        </w:rPr>
        <w:tab/>
        <w:t xml:space="preserve">"Suponiendo que </w:t>
      </w:r>
      <w:r w:rsidR="009C1430">
        <w:rPr>
          <w:sz w:val="20"/>
          <w:szCs w:val="20"/>
          <w:lang w:val="es-PE"/>
        </w:rPr>
        <w:t>é</w:t>
      </w:r>
      <w:r w:rsidRPr="00E516FA">
        <w:rPr>
          <w:sz w:val="20"/>
          <w:szCs w:val="20"/>
          <w:lang w:val="es-PE"/>
        </w:rPr>
        <w:t>s</w:t>
      </w:r>
      <w:r w:rsidR="009C1430">
        <w:rPr>
          <w:sz w:val="20"/>
          <w:szCs w:val="20"/>
          <w:lang w:val="es-PE"/>
        </w:rPr>
        <w:t>t</w:t>
      </w:r>
      <w:r w:rsidRPr="00E516FA">
        <w:rPr>
          <w:sz w:val="20"/>
          <w:szCs w:val="20"/>
          <w:lang w:val="es-PE"/>
        </w:rPr>
        <w:t>as fue</w:t>
      </w:r>
      <w:r w:rsidR="009C1430">
        <w:rPr>
          <w:sz w:val="20"/>
          <w:szCs w:val="20"/>
          <w:lang w:val="es-PE"/>
        </w:rPr>
        <w:t>se</w:t>
      </w:r>
      <w:r w:rsidRPr="00E516FA">
        <w:rPr>
          <w:sz w:val="20"/>
          <w:szCs w:val="20"/>
          <w:lang w:val="es-PE"/>
        </w:rPr>
        <w:t xml:space="preserve">n las condiciones requeridas y </w:t>
      </w:r>
      <w:r w:rsidR="009C1430">
        <w:rPr>
          <w:sz w:val="20"/>
          <w:szCs w:val="20"/>
          <w:lang w:val="es-PE"/>
        </w:rPr>
        <w:t xml:space="preserve">que </w:t>
      </w:r>
      <w:r w:rsidRPr="00E516FA">
        <w:rPr>
          <w:sz w:val="20"/>
          <w:szCs w:val="20"/>
          <w:lang w:val="es-PE"/>
        </w:rPr>
        <w:t>uno estuvie</w:t>
      </w:r>
      <w:r w:rsidR="004C7AA7">
        <w:rPr>
          <w:sz w:val="20"/>
          <w:szCs w:val="20"/>
          <w:lang w:val="es-PE"/>
        </w:rPr>
        <w:t>se</w:t>
      </w:r>
      <w:r w:rsidRPr="00E516FA">
        <w:rPr>
          <w:sz w:val="20"/>
          <w:szCs w:val="20"/>
          <w:lang w:val="es-PE"/>
        </w:rPr>
        <w:t xml:space="preserve"> preparado para enfrentarlas, sin inmutarse </w:t>
      </w:r>
      <w:r w:rsidR="002B59C1">
        <w:rPr>
          <w:sz w:val="20"/>
          <w:szCs w:val="20"/>
          <w:lang w:val="es-PE"/>
        </w:rPr>
        <w:t>ante</w:t>
      </w:r>
      <w:r w:rsidRPr="00E516FA">
        <w:rPr>
          <w:sz w:val="20"/>
          <w:szCs w:val="20"/>
          <w:lang w:val="es-PE"/>
        </w:rPr>
        <w:t xml:space="preserve"> ninguna de las </w:t>
      </w:r>
      <w:r w:rsidR="0099638B">
        <w:rPr>
          <w:sz w:val="20"/>
          <w:szCs w:val="20"/>
          <w:lang w:val="es-PE"/>
        </w:rPr>
        <w:t>4 condiciones</w:t>
      </w:r>
      <w:r w:rsidRPr="00E516FA">
        <w:rPr>
          <w:sz w:val="20"/>
          <w:szCs w:val="20"/>
          <w:lang w:val="es-PE"/>
        </w:rPr>
        <w:t xml:space="preserve">, sin considerarlas nunca como realmente difíciles, </w:t>
      </w:r>
      <w:r w:rsidR="002B59C1">
        <w:rPr>
          <w:sz w:val="20"/>
          <w:szCs w:val="20"/>
          <w:lang w:val="es-PE"/>
        </w:rPr>
        <w:t xml:space="preserve">suponiendo </w:t>
      </w:r>
      <w:r w:rsidR="0099638B">
        <w:rPr>
          <w:sz w:val="20"/>
          <w:szCs w:val="20"/>
          <w:lang w:val="es-PE"/>
        </w:rPr>
        <w:t xml:space="preserve">que uno estuviera </w:t>
      </w:r>
      <w:r w:rsidRPr="00E516FA">
        <w:rPr>
          <w:sz w:val="20"/>
          <w:szCs w:val="20"/>
          <w:lang w:val="es-PE"/>
        </w:rPr>
        <w:t xml:space="preserve">decidido a cruzar el </w:t>
      </w:r>
      <w:r w:rsidR="009C1430">
        <w:rPr>
          <w:sz w:val="20"/>
          <w:szCs w:val="20"/>
          <w:lang w:val="es-PE"/>
        </w:rPr>
        <w:t>universo</w:t>
      </w:r>
      <w:r w:rsidRPr="00E516FA">
        <w:rPr>
          <w:sz w:val="20"/>
          <w:szCs w:val="20"/>
          <w:lang w:val="es-PE"/>
        </w:rPr>
        <w:t xml:space="preserve"> contra </w:t>
      </w:r>
      <w:r w:rsidR="009C1430">
        <w:rPr>
          <w:sz w:val="20"/>
          <w:szCs w:val="20"/>
          <w:lang w:val="es-PE"/>
        </w:rPr>
        <w:t>tales</w:t>
      </w:r>
      <w:r w:rsidRPr="00E516FA">
        <w:rPr>
          <w:sz w:val="20"/>
          <w:szCs w:val="20"/>
          <w:lang w:val="es-PE"/>
        </w:rPr>
        <w:t xml:space="preserve"> obstáculos, entonces </w:t>
      </w:r>
      <w:r w:rsidR="002B59C1">
        <w:rPr>
          <w:sz w:val="20"/>
          <w:szCs w:val="20"/>
          <w:lang w:val="es-PE"/>
        </w:rPr>
        <w:t xml:space="preserve">podría afirmarse </w:t>
      </w:r>
      <w:r w:rsidRPr="00E516FA">
        <w:rPr>
          <w:sz w:val="20"/>
          <w:szCs w:val="20"/>
          <w:lang w:val="es-PE"/>
        </w:rPr>
        <w:t xml:space="preserve">que uno </w:t>
      </w:r>
      <w:r w:rsidR="0099638B">
        <w:rPr>
          <w:sz w:val="20"/>
          <w:szCs w:val="20"/>
          <w:lang w:val="es-PE"/>
        </w:rPr>
        <w:t>tendría</w:t>
      </w:r>
      <w:r w:rsidRPr="00E516FA">
        <w:rPr>
          <w:sz w:val="20"/>
          <w:szCs w:val="20"/>
          <w:lang w:val="es-PE"/>
        </w:rPr>
        <w:t xml:space="preserve"> una gran voluntad. Sumado a esto, </w:t>
      </w:r>
      <w:r w:rsidR="00051D8E">
        <w:rPr>
          <w:sz w:val="20"/>
          <w:szCs w:val="20"/>
          <w:lang w:val="es-PE"/>
        </w:rPr>
        <w:t xml:space="preserve">si </w:t>
      </w:r>
      <w:r w:rsidRPr="00E516FA">
        <w:rPr>
          <w:sz w:val="20"/>
          <w:szCs w:val="20"/>
          <w:lang w:val="es-PE"/>
        </w:rPr>
        <w:t>uno pose</w:t>
      </w:r>
      <w:r w:rsidR="00051D8E">
        <w:rPr>
          <w:sz w:val="20"/>
          <w:szCs w:val="20"/>
          <w:lang w:val="es-PE"/>
        </w:rPr>
        <w:t>yese</w:t>
      </w:r>
      <w:r w:rsidRPr="00E516FA">
        <w:rPr>
          <w:sz w:val="20"/>
          <w:szCs w:val="20"/>
          <w:lang w:val="es-PE"/>
        </w:rPr>
        <w:t xml:space="preserve"> una gran energía y esfuerzo, una búsqueda incansable </w:t>
      </w:r>
      <w:r w:rsidR="00051D8E">
        <w:rPr>
          <w:sz w:val="20"/>
          <w:szCs w:val="20"/>
          <w:lang w:val="es-PE"/>
        </w:rPr>
        <w:t xml:space="preserve">por </w:t>
      </w:r>
      <w:r w:rsidRPr="00E516FA">
        <w:rPr>
          <w:sz w:val="20"/>
          <w:szCs w:val="20"/>
          <w:lang w:val="es-PE"/>
        </w:rPr>
        <w:t xml:space="preserve">la </w:t>
      </w:r>
      <w:r w:rsidRPr="00051D8E">
        <w:rPr>
          <w:i/>
          <w:iCs/>
          <w:sz w:val="20"/>
          <w:szCs w:val="20"/>
          <w:lang w:val="es-PE"/>
        </w:rPr>
        <w:t>Iluminación</w:t>
      </w:r>
      <w:r w:rsidRPr="00E516FA">
        <w:rPr>
          <w:sz w:val="20"/>
          <w:szCs w:val="20"/>
          <w:lang w:val="es-PE"/>
        </w:rPr>
        <w:t xml:space="preserve">: entonces </w:t>
      </w:r>
      <w:r w:rsidR="00051D8E">
        <w:rPr>
          <w:sz w:val="20"/>
          <w:szCs w:val="20"/>
          <w:lang w:val="es-PE"/>
        </w:rPr>
        <w:t xml:space="preserve">sus </w:t>
      </w:r>
      <w:r w:rsidRPr="00E516FA">
        <w:rPr>
          <w:sz w:val="20"/>
          <w:szCs w:val="20"/>
          <w:lang w:val="es-PE"/>
        </w:rPr>
        <w:t>deseos se cumpl</w:t>
      </w:r>
      <w:r w:rsidR="00F173D4">
        <w:rPr>
          <w:sz w:val="20"/>
          <w:szCs w:val="20"/>
          <w:lang w:val="es-PE"/>
        </w:rPr>
        <w:t>iría</w:t>
      </w:r>
      <w:r w:rsidRPr="00E516FA">
        <w:rPr>
          <w:sz w:val="20"/>
          <w:szCs w:val="20"/>
          <w:lang w:val="es-PE"/>
        </w:rPr>
        <w:t xml:space="preserve">n. </w:t>
      </w:r>
      <w:r w:rsidRPr="001B4EC3">
        <w:rPr>
          <w:sz w:val="20"/>
          <w:szCs w:val="20"/>
          <w:lang w:val="es-PE"/>
        </w:rPr>
        <w:t xml:space="preserve">Ninguna otra persona </w:t>
      </w:r>
      <w:r w:rsidR="00F173D4">
        <w:rPr>
          <w:sz w:val="20"/>
          <w:szCs w:val="20"/>
          <w:lang w:val="es-PE"/>
        </w:rPr>
        <w:t xml:space="preserve">podría aspirar por </w:t>
      </w:r>
      <w:r w:rsidRPr="001B4EC3">
        <w:rPr>
          <w:sz w:val="20"/>
          <w:szCs w:val="20"/>
          <w:lang w:val="es-PE"/>
        </w:rPr>
        <w:t>tal éxito.</w:t>
      </w:r>
      <w:r w:rsidR="004C7AA7">
        <w:rPr>
          <w:sz w:val="20"/>
          <w:szCs w:val="20"/>
          <w:lang w:val="es-PE"/>
        </w:rPr>
        <w:t xml:space="preserve"> </w:t>
      </w:r>
      <w:r w:rsidR="00B61FEE" w:rsidRPr="001B4EC3">
        <w:rPr>
          <w:b/>
          <w:bCs/>
          <w:sz w:val="20"/>
          <w:szCs w:val="20"/>
          <w:vertAlign w:val="superscript"/>
          <w:lang w:val="es-PE"/>
        </w:rPr>
        <w:t>080</w:t>
      </w:r>
      <w:r w:rsidR="00B61FEE" w:rsidRPr="001B4EC3">
        <w:rPr>
          <w:b/>
          <w:bCs/>
          <w:sz w:val="20"/>
          <w:szCs w:val="20"/>
          <w:vertAlign w:val="superscript"/>
          <w:lang w:val="es-PE"/>
        </w:rPr>
        <w:br/>
      </w:r>
    </w:p>
    <w:p w14:paraId="2EE28428" w14:textId="3197B8BB" w:rsidR="00B61FEE" w:rsidRPr="00B61FEE" w:rsidRDefault="00B61FEE" w:rsidP="00810DF9">
      <w:pPr>
        <w:rPr>
          <w:lang w:val="es-PE"/>
        </w:rPr>
      </w:pPr>
      <w:r w:rsidRPr="00B61FEE">
        <w:rPr>
          <w:lang w:val="es-PE"/>
        </w:rPr>
        <w:t xml:space="preserve">De la explicación anterior, no debe </w:t>
      </w:r>
      <w:r>
        <w:rPr>
          <w:lang w:val="es-PE"/>
        </w:rPr>
        <w:t>c</w:t>
      </w:r>
      <w:r w:rsidRPr="00B61FEE">
        <w:rPr>
          <w:lang w:val="es-PE"/>
        </w:rPr>
        <w:t xml:space="preserve">aber </w:t>
      </w:r>
      <w:r>
        <w:rPr>
          <w:lang w:val="es-PE"/>
        </w:rPr>
        <w:t xml:space="preserve">ninguna </w:t>
      </w:r>
      <w:r w:rsidRPr="00B61FEE">
        <w:rPr>
          <w:lang w:val="es-PE"/>
        </w:rPr>
        <w:t xml:space="preserve">duda de que la </w:t>
      </w:r>
      <w:r w:rsidRPr="00B61FEE">
        <w:rPr>
          <w:i/>
          <w:iCs/>
          <w:lang w:val="es-PE"/>
        </w:rPr>
        <w:t>gran</w:t>
      </w:r>
      <w:r w:rsidRPr="00B61FEE">
        <w:rPr>
          <w:lang w:val="es-PE"/>
        </w:rPr>
        <w:t xml:space="preserve"> </w:t>
      </w:r>
      <w:r w:rsidRPr="00B61FEE">
        <w:rPr>
          <w:i/>
          <w:iCs/>
          <w:lang w:val="es-PE"/>
        </w:rPr>
        <w:t>determinación</w:t>
      </w:r>
      <w:r w:rsidRPr="00B61FEE">
        <w:rPr>
          <w:lang w:val="es-PE"/>
        </w:rPr>
        <w:t xml:space="preserve"> por la </w:t>
      </w:r>
      <w:r w:rsidRPr="00B61FEE">
        <w:rPr>
          <w:i/>
          <w:iCs/>
          <w:lang w:val="es-PE"/>
        </w:rPr>
        <w:t>Budeidad</w:t>
      </w:r>
      <w:r w:rsidRPr="00B61FEE">
        <w:rPr>
          <w:lang w:val="es-PE"/>
        </w:rPr>
        <w:t xml:space="preserve"> llega</w:t>
      </w:r>
      <w:r>
        <w:rPr>
          <w:lang w:val="es-PE"/>
        </w:rPr>
        <w:t>ría</w:t>
      </w:r>
      <w:r w:rsidRPr="00B61FEE">
        <w:rPr>
          <w:lang w:val="es-PE"/>
        </w:rPr>
        <w:t xml:space="preserve"> solo a un </w:t>
      </w:r>
      <w:r w:rsidR="00A05AE6" w:rsidRPr="00B61FEE">
        <w:rPr>
          <w:i/>
          <w:iCs/>
          <w:lang w:val="es-PE"/>
        </w:rPr>
        <w:t>Gran Hombre</w:t>
      </w:r>
      <w:r w:rsidR="00A05AE6" w:rsidRPr="00B61FEE">
        <w:rPr>
          <w:lang w:val="es-PE"/>
        </w:rPr>
        <w:t xml:space="preserve"> </w:t>
      </w:r>
      <w:r w:rsidRPr="00B61FEE">
        <w:rPr>
          <w:lang w:val="es-PE"/>
        </w:rPr>
        <w:t>que ya ha</w:t>
      </w:r>
      <w:r w:rsidR="00A05AE6">
        <w:rPr>
          <w:lang w:val="es-PE"/>
        </w:rPr>
        <w:t>bría</w:t>
      </w:r>
      <w:r w:rsidRPr="00B61FEE">
        <w:rPr>
          <w:lang w:val="es-PE"/>
        </w:rPr>
        <w:t xml:space="preserve"> </w:t>
      </w:r>
      <w:r>
        <w:rPr>
          <w:lang w:val="es-PE"/>
        </w:rPr>
        <w:t xml:space="preserve">desarrollado </w:t>
      </w:r>
      <w:r w:rsidRPr="00B61FEE">
        <w:rPr>
          <w:lang w:val="es-PE"/>
        </w:rPr>
        <w:t xml:space="preserve">un enorme mérito acorde con su </w:t>
      </w:r>
      <w:r w:rsidRPr="00B61FEE">
        <w:rPr>
          <w:i/>
          <w:iCs/>
          <w:lang w:val="es-PE"/>
        </w:rPr>
        <w:t>aspiración</w:t>
      </w:r>
      <w:r w:rsidRPr="00B61FEE">
        <w:rPr>
          <w:lang w:val="es-PE"/>
        </w:rPr>
        <w:t xml:space="preserve">, </w:t>
      </w:r>
      <w:r>
        <w:rPr>
          <w:lang w:val="es-PE"/>
        </w:rPr>
        <w:t>el cual</w:t>
      </w:r>
      <w:r w:rsidRPr="00B61FEE">
        <w:rPr>
          <w:lang w:val="es-PE"/>
        </w:rPr>
        <w:t xml:space="preserve"> se enc</w:t>
      </w:r>
      <w:r w:rsidR="00A05AE6">
        <w:rPr>
          <w:lang w:val="es-PE"/>
        </w:rPr>
        <w:t>o</w:t>
      </w:r>
      <w:r w:rsidRPr="00B61FEE">
        <w:rPr>
          <w:lang w:val="es-PE"/>
        </w:rPr>
        <w:t>ntra</w:t>
      </w:r>
      <w:r w:rsidR="00A05AE6">
        <w:rPr>
          <w:lang w:val="es-PE"/>
        </w:rPr>
        <w:t>ría</w:t>
      </w:r>
      <w:r w:rsidRPr="00B61FEE">
        <w:rPr>
          <w:lang w:val="es-PE"/>
        </w:rPr>
        <w:t xml:space="preserve"> más allá del alcance de los aspirantes a</w:t>
      </w:r>
      <w:r>
        <w:rPr>
          <w:lang w:val="es-PE"/>
        </w:rPr>
        <w:t>l</w:t>
      </w:r>
      <w:r w:rsidRPr="00B61FEE">
        <w:rPr>
          <w:lang w:val="es-PE"/>
        </w:rPr>
        <w:t xml:space="preserve"> </w:t>
      </w:r>
      <w:proofErr w:type="spellStart"/>
      <w:r w:rsidRPr="00B61FEE">
        <w:rPr>
          <w:i/>
          <w:iCs/>
          <w:lang w:val="es-PE"/>
        </w:rPr>
        <w:t>Paccekabodhi</w:t>
      </w:r>
      <w:proofErr w:type="spellEnd"/>
      <w:r w:rsidRPr="00B61FEE">
        <w:rPr>
          <w:lang w:val="es-PE"/>
        </w:rPr>
        <w:t xml:space="preserve"> o al </w:t>
      </w:r>
      <w:r w:rsidRPr="00B61FEE">
        <w:rPr>
          <w:i/>
          <w:iCs/>
          <w:lang w:val="es-PE"/>
        </w:rPr>
        <w:t>Discipulado</w:t>
      </w:r>
      <w:r w:rsidRPr="00B61FEE">
        <w:rPr>
          <w:lang w:val="es-PE"/>
        </w:rPr>
        <w:t>. Por lo tanto, debe notarse que incluso</w:t>
      </w:r>
      <w:r w:rsidR="008270DB">
        <w:rPr>
          <w:lang w:val="es-PE"/>
        </w:rPr>
        <w:t>,</w:t>
      </w:r>
      <w:r w:rsidRPr="00B61FEE">
        <w:rPr>
          <w:lang w:val="es-PE"/>
        </w:rPr>
        <w:t xml:space="preserve"> durante el período previo a la </w:t>
      </w:r>
      <w:r w:rsidRPr="00B61FEE">
        <w:rPr>
          <w:i/>
          <w:iCs/>
          <w:lang w:val="es-PE"/>
        </w:rPr>
        <w:t xml:space="preserve">segura predicción </w:t>
      </w:r>
      <w:r>
        <w:rPr>
          <w:lang w:val="es-PE"/>
        </w:rPr>
        <w:t>existirán,</w:t>
      </w:r>
      <w:r w:rsidRPr="00B61FEE">
        <w:rPr>
          <w:lang w:val="es-PE"/>
        </w:rPr>
        <w:t xml:space="preserve"> en realidad</w:t>
      </w:r>
      <w:r>
        <w:rPr>
          <w:lang w:val="es-PE"/>
        </w:rPr>
        <w:t>,</w:t>
      </w:r>
      <w:r w:rsidRPr="00B61FEE">
        <w:rPr>
          <w:lang w:val="es-PE"/>
        </w:rPr>
        <w:t xml:space="preserve"> </w:t>
      </w:r>
      <w:r>
        <w:rPr>
          <w:lang w:val="es-PE"/>
        </w:rPr>
        <w:t xml:space="preserve">2 </w:t>
      </w:r>
      <w:r w:rsidRPr="00B61FEE">
        <w:rPr>
          <w:lang w:val="es-PE"/>
        </w:rPr>
        <w:t xml:space="preserve">etapas: </w:t>
      </w:r>
      <w:r>
        <w:rPr>
          <w:lang w:val="es-PE"/>
        </w:rPr>
        <w:t xml:space="preserve">una durante </w:t>
      </w:r>
      <w:r w:rsidRPr="00B61FEE">
        <w:rPr>
          <w:lang w:val="es-PE"/>
        </w:rPr>
        <w:t>el momento en que el aspirante se est</w:t>
      </w:r>
      <w:r>
        <w:rPr>
          <w:lang w:val="es-PE"/>
        </w:rPr>
        <w:t>uviese</w:t>
      </w:r>
      <w:r w:rsidRPr="00B61FEE">
        <w:rPr>
          <w:lang w:val="es-PE"/>
        </w:rPr>
        <w:t xml:space="preserve"> preparando para </w:t>
      </w:r>
      <w:r>
        <w:rPr>
          <w:lang w:val="es-PE"/>
        </w:rPr>
        <w:t xml:space="preserve">asumir </w:t>
      </w:r>
      <w:r w:rsidRPr="00B61FEE">
        <w:rPr>
          <w:lang w:val="es-PE"/>
        </w:rPr>
        <w:t>el compromiso</w:t>
      </w:r>
      <w:r>
        <w:rPr>
          <w:lang w:val="es-PE"/>
        </w:rPr>
        <w:t>,</w:t>
      </w:r>
      <w:r w:rsidRPr="00B61FEE">
        <w:rPr>
          <w:lang w:val="es-PE"/>
        </w:rPr>
        <w:t xml:space="preserve"> expresando su gran deseo (</w:t>
      </w:r>
      <w:proofErr w:type="spellStart"/>
      <w:r w:rsidRPr="00B61FEE">
        <w:rPr>
          <w:lang w:val="es-PE"/>
        </w:rPr>
        <w:t>mahābhinīhāra</w:t>
      </w:r>
      <w:proofErr w:type="spellEnd"/>
      <w:r w:rsidRPr="00B61FEE">
        <w:rPr>
          <w:lang w:val="es-PE"/>
        </w:rPr>
        <w:t xml:space="preserve">); y </w:t>
      </w:r>
      <w:r w:rsidR="000718A6">
        <w:rPr>
          <w:lang w:val="es-PE"/>
        </w:rPr>
        <w:t xml:space="preserve">otra etapa </w:t>
      </w:r>
      <w:r w:rsidR="00054834">
        <w:rPr>
          <w:lang w:val="es-PE"/>
        </w:rPr>
        <w:t>posterior</w:t>
      </w:r>
      <w:r w:rsidRPr="00B61FEE">
        <w:rPr>
          <w:lang w:val="es-PE"/>
        </w:rPr>
        <w:t>.</w:t>
      </w:r>
    </w:p>
    <w:p w14:paraId="7724CA78" w14:textId="167D5B5A" w:rsidR="00D801EF" w:rsidRPr="00B61FEE" w:rsidRDefault="00B61FEE" w:rsidP="00D801EF">
      <w:pPr>
        <w:rPr>
          <w:lang w:val="es-PE"/>
        </w:rPr>
      </w:pPr>
      <w:r w:rsidRPr="00B61FEE">
        <w:rPr>
          <w:lang w:val="es-PE"/>
        </w:rPr>
        <w:t xml:space="preserve">Se puede mencionar aquí que, </w:t>
      </w:r>
      <w:r w:rsidR="00054834">
        <w:rPr>
          <w:lang w:val="es-PE"/>
        </w:rPr>
        <w:t xml:space="preserve">tal </w:t>
      </w:r>
      <w:r w:rsidRPr="00B61FEE">
        <w:rPr>
          <w:lang w:val="es-PE"/>
        </w:rPr>
        <w:t xml:space="preserve">como </w:t>
      </w:r>
      <w:r w:rsidR="00054834">
        <w:rPr>
          <w:lang w:val="es-PE"/>
        </w:rPr>
        <w:t xml:space="preserve">solían decir </w:t>
      </w:r>
      <w:r w:rsidRPr="00B61FEE">
        <w:rPr>
          <w:lang w:val="es-PE"/>
        </w:rPr>
        <w:t>los sabios de</w:t>
      </w:r>
      <w:r w:rsidR="003D78F2">
        <w:rPr>
          <w:lang w:val="es-PE"/>
        </w:rPr>
        <w:t>l</w:t>
      </w:r>
      <w:r w:rsidRPr="00B61FEE">
        <w:rPr>
          <w:lang w:val="es-PE"/>
        </w:rPr>
        <w:t xml:space="preserve"> </w:t>
      </w:r>
      <w:r w:rsidR="003D78F2">
        <w:rPr>
          <w:lang w:val="es-PE"/>
        </w:rPr>
        <w:t>pasado</w:t>
      </w:r>
      <w:r w:rsidR="00D61C55">
        <w:rPr>
          <w:lang w:val="es-PE"/>
        </w:rPr>
        <w:t>:</w:t>
      </w:r>
      <w:r w:rsidRPr="00B61FEE">
        <w:rPr>
          <w:lang w:val="es-PE"/>
        </w:rPr>
        <w:t xml:space="preserve"> "</w:t>
      </w:r>
      <w:r w:rsidRPr="00054834">
        <w:rPr>
          <w:i/>
          <w:iCs/>
          <w:lang w:val="es-PE"/>
        </w:rPr>
        <w:t>Hay interrogadores que no distinguen entre lo que se debe</w:t>
      </w:r>
      <w:r w:rsidR="00054834">
        <w:rPr>
          <w:i/>
          <w:iCs/>
          <w:lang w:val="es-PE"/>
        </w:rPr>
        <w:t>ría</w:t>
      </w:r>
      <w:r w:rsidRPr="00054834">
        <w:rPr>
          <w:i/>
          <w:iCs/>
          <w:lang w:val="es-PE"/>
        </w:rPr>
        <w:t xml:space="preserve"> dudar y lo que no</w:t>
      </w:r>
      <w:r w:rsidR="00EF0797">
        <w:rPr>
          <w:i/>
          <w:iCs/>
          <w:lang w:val="es-PE"/>
        </w:rPr>
        <w:t xml:space="preserve"> se debería</w:t>
      </w:r>
      <w:r w:rsidRPr="00054834">
        <w:rPr>
          <w:i/>
          <w:iCs/>
          <w:lang w:val="es-PE"/>
        </w:rPr>
        <w:t xml:space="preserve">. Para aquellos que </w:t>
      </w:r>
      <w:r w:rsidR="00EF0797">
        <w:rPr>
          <w:i/>
          <w:iCs/>
          <w:lang w:val="es-PE"/>
        </w:rPr>
        <w:t>posean</w:t>
      </w:r>
      <w:r w:rsidRPr="00054834">
        <w:rPr>
          <w:i/>
          <w:iCs/>
          <w:lang w:val="es-PE"/>
        </w:rPr>
        <w:t xml:space="preserve"> alg</w:t>
      </w:r>
      <w:r w:rsidR="00EF0797">
        <w:rPr>
          <w:i/>
          <w:iCs/>
          <w:lang w:val="es-PE"/>
        </w:rPr>
        <w:t>ú</w:t>
      </w:r>
      <w:r w:rsidRPr="00054834">
        <w:rPr>
          <w:i/>
          <w:iCs/>
          <w:lang w:val="es-PE"/>
        </w:rPr>
        <w:t xml:space="preserve">n </w:t>
      </w:r>
      <w:proofErr w:type="spellStart"/>
      <w:r w:rsidR="00EF0797">
        <w:rPr>
          <w:i/>
          <w:iCs/>
          <w:lang w:val="es-PE"/>
        </w:rPr>
        <w:t>razgo</w:t>
      </w:r>
      <w:proofErr w:type="spellEnd"/>
      <w:r w:rsidRPr="00054834">
        <w:rPr>
          <w:i/>
          <w:iCs/>
          <w:lang w:val="es-PE"/>
        </w:rPr>
        <w:t xml:space="preserve"> de </w:t>
      </w:r>
      <w:r w:rsidR="00D61C55" w:rsidRPr="00054834">
        <w:rPr>
          <w:i/>
          <w:iCs/>
          <w:lang w:val="es-PE"/>
        </w:rPr>
        <w:t>razonable</w:t>
      </w:r>
      <w:r w:rsidR="00D61C55">
        <w:rPr>
          <w:i/>
          <w:iCs/>
          <w:lang w:val="es-PE"/>
        </w:rPr>
        <w:t>s</w:t>
      </w:r>
      <w:r w:rsidR="00D61C55" w:rsidRPr="00054834">
        <w:rPr>
          <w:i/>
          <w:iCs/>
          <w:lang w:val="es-PE"/>
        </w:rPr>
        <w:t xml:space="preserve"> </w:t>
      </w:r>
      <w:r w:rsidRPr="00054834">
        <w:rPr>
          <w:i/>
          <w:iCs/>
          <w:lang w:val="es-PE"/>
        </w:rPr>
        <w:t>duda</w:t>
      </w:r>
      <w:r w:rsidR="00D61C55">
        <w:rPr>
          <w:i/>
          <w:iCs/>
          <w:lang w:val="es-PE"/>
        </w:rPr>
        <w:t>s</w:t>
      </w:r>
      <w:r w:rsidRPr="00054834">
        <w:rPr>
          <w:i/>
          <w:iCs/>
          <w:lang w:val="es-PE"/>
        </w:rPr>
        <w:t xml:space="preserve">, cualquier tipo de pregunta extraña </w:t>
      </w:r>
      <w:r w:rsidR="00EF0797">
        <w:rPr>
          <w:i/>
          <w:iCs/>
          <w:lang w:val="es-PE"/>
        </w:rPr>
        <w:t xml:space="preserve">podría </w:t>
      </w:r>
      <w:r w:rsidRPr="00054834">
        <w:rPr>
          <w:i/>
          <w:iCs/>
          <w:lang w:val="es-PE"/>
        </w:rPr>
        <w:t>ocurrir en su mente</w:t>
      </w:r>
      <w:r w:rsidRPr="00B61FEE">
        <w:rPr>
          <w:lang w:val="es-PE"/>
        </w:rPr>
        <w:t xml:space="preserve">". Así que estas preguntas se han formulado teniendo en cuenta a estos </w:t>
      </w:r>
      <w:r w:rsidR="003D78F2">
        <w:rPr>
          <w:lang w:val="es-PE"/>
        </w:rPr>
        <w:t xml:space="preserve">seres </w:t>
      </w:r>
      <w:r w:rsidRPr="00B61FEE">
        <w:rPr>
          <w:lang w:val="es-PE"/>
        </w:rPr>
        <w:t xml:space="preserve">escépticos. Por lo tanto, </w:t>
      </w:r>
      <w:r w:rsidR="000E4D33">
        <w:rPr>
          <w:lang w:val="es-PE"/>
        </w:rPr>
        <w:t xml:space="preserve">esta preguntas </w:t>
      </w:r>
      <w:r w:rsidRPr="00B61FEE">
        <w:rPr>
          <w:lang w:val="es-PE"/>
        </w:rPr>
        <w:t>se aplica</w:t>
      </w:r>
      <w:r w:rsidR="00EF0797">
        <w:rPr>
          <w:lang w:val="es-PE"/>
        </w:rPr>
        <w:t>ría</w:t>
      </w:r>
      <w:r w:rsidRPr="00B61FEE">
        <w:rPr>
          <w:lang w:val="es-PE"/>
        </w:rPr>
        <w:t xml:space="preserve">n también a los futuros </w:t>
      </w:r>
      <w:r w:rsidRPr="00EF0797">
        <w:rPr>
          <w:i/>
          <w:iCs/>
          <w:lang w:val="es-PE"/>
        </w:rPr>
        <w:t>Bud</w:t>
      </w:r>
      <w:r w:rsidR="00EF0797" w:rsidRPr="00EF0797">
        <w:rPr>
          <w:i/>
          <w:iCs/>
          <w:lang w:val="es-PE"/>
        </w:rPr>
        <w:t>dh</w:t>
      </w:r>
      <w:r w:rsidRPr="00EF0797">
        <w:rPr>
          <w:i/>
          <w:iCs/>
          <w:lang w:val="es-PE"/>
        </w:rPr>
        <w:t>a</w:t>
      </w:r>
      <w:r w:rsidRPr="00B61FEE">
        <w:rPr>
          <w:lang w:val="es-PE"/>
        </w:rPr>
        <w:t>s, etc., que ya ha</w:t>
      </w:r>
      <w:r w:rsidR="007C4900">
        <w:rPr>
          <w:lang w:val="es-PE"/>
        </w:rPr>
        <w:t>bría</w:t>
      </w:r>
      <w:r w:rsidRPr="00B61FEE">
        <w:rPr>
          <w:lang w:val="es-PE"/>
        </w:rPr>
        <w:t xml:space="preserve">n recibido </w:t>
      </w:r>
      <w:r w:rsidR="004172C0">
        <w:rPr>
          <w:lang w:val="es-PE"/>
        </w:rPr>
        <w:t xml:space="preserve">su </w:t>
      </w:r>
      <w:r w:rsidR="004172C0" w:rsidRPr="004172C0">
        <w:rPr>
          <w:i/>
          <w:iCs/>
          <w:lang w:val="es-PE"/>
        </w:rPr>
        <w:t>segura predicción</w:t>
      </w:r>
      <w:r w:rsidR="00D801EF" w:rsidRPr="00B61FEE">
        <w:rPr>
          <w:lang w:val="es-PE"/>
        </w:rPr>
        <w:t>.</w:t>
      </w:r>
    </w:p>
    <w:p w14:paraId="59784C09" w14:textId="555560AD" w:rsidR="00D801EF" w:rsidRPr="000E4D33" w:rsidRDefault="000E4D33" w:rsidP="00D801EF">
      <w:pPr>
        <w:rPr>
          <w:lang w:val="es-PE"/>
        </w:rPr>
      </w:pPr>
      <w:r w:rsidRPr="000E4D33">
        <w:rPr>
          <w:lang w:val="es-PE"/>
        </w:rPr>
        <w:t>Es por e</w:t>
      </w:r>
      <w:r>
        <w:rPr>
          <w:lang w:val="es-PE"/>
        </w:rPr>
        <w:t>ll</w:t>
      </w:r>
      <w:r w:rsidRPr="000E4D33">
        <w:rPr>
          <w:lang w:val="es-PE"/>
        </w:rPr>
        <w:t xml:space="preserve">o </w:t>
      </w:r>
      <w:proofErr w:type="gramStart"/>
      <w:r w:rsidRPr="000E4D33">
        <w:rPr>
          <w:lang w:val="es-PE"/>
        </w:rPr>
        <w:t>que</w:t>
      </w:r>
      <w:proofErr w:type="gramEnd"/>
      <w:r w:rsidRPr="000E4D33">
        <w:rPr>
          <w:lang w:val="es-PE"/>
        </w:rPr>
        <w:t xml:space="preserve"> el autor de estas preguntas ha señalado en las observaciones finales lo siguiente: </w:t>
      </w:r>
      <w:proofErr w:type="spellStart"/>
      <w:r w:rsidRPr="000E4D33">
        <w:rPr>
          <w:i/>
          <w:iCs/>
          <w:lang w:val="es-PE"/>
        </w:rPr>
        <w:t>Mayaṃ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codakānama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ekadesapekkhakā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nasakala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pekkha</w:t>
      </w:r>
      <w:proofErr w:type="spellEnd"/>
      <w:r w:rsidRPr="000E4D33">
        <w:rPr>
          <w:i/>
          <w:iCs/>
          <w:lang w:val="es-PE"/>
        </w:rPr>
        <w:t xml:space="preserve"> </w:t>
      </w:r>
      <w:proofErr w:type="spellStart"/>
      <w:r w:rsidRPr="000E4D33">
        <w:rPr>
          <w:i/>
          <w:iCs/>
          <w:lang w:val="es-PE"/>
        </w:rPr>
        <w:t>kā</w:t>
      </w:r>
      <w:proofErr w:type="spellEnd"/>
      <w:r w:rsidRPr="000E4D33">
        <w:rPr>
          <w:lang w:val="es-PE"/>
        </w:rPr>
        <w:t>, etc</w:t>
      </w:r>
      <w:r w:rsidR="00D801EF" w:rsidRPr="000E4D33">
        <w:rPr>
          <w:lang w:val="es-PE"/>
        </w:rPr>
        <w:t>.</w:t>
      </w:r>
    </w:p>
    <w:p w14:paraId="7709EB94" w14:textId="1FBA6039" w:rsidR="00D801EF" w:rsidRPr="00C55B5A" w:rsidRDefault="00C55B5A" w:rsidP="00D801EF">
      <w:pPr>
        <w:rPr>
          <w:lang w:val="es-PE"/>
        </w:rPr>
      </w:pPr>
      <w:r w:rsidRPr="00C55B5A">
        <w:rPr>
          <w:lang w:val="es-PE"/>
        </w:rPr>
        <w:lastRenderedPageBreak/>
        <w:t xml:space="preserve">Un futuro </w:t>
      </w:r>
      <w:r w:rsidR="0000085D" w:rsidRPr="0000085D">
        <w:rPr>
          <w:i/>
          <w:iCs/>
          <w:lang w:val="es-PE"/>
        </w:rPr>
        <w:t>Buddha</w:t>
      </w:r>
      <w:r w:rsidRPr="00C55B5A">
        <w:rPr>
          <w:lang w:val="es-PE"/>
        </w:rPr>
        <w:t xml:space="preserve">, una vez que haya recibido </w:t>
      </w:r>
      <w:r w:rsidR="00304E2A">
        <w:rPr>
          <w:lang w:val="es-PE"/>
        </w:rPr>
        <w:t>su</w:t>
      </w:r>
      <w:r w:rsidRPr="00C55B5A">
        <w:rPr>
          <w:lang w:val="es-PE"/>
        </w:rPr>
        <w:t xml:space="preserve"> </w:t>
      </w:r>
      <w:r w:rsidR="00304E2A" w:rsidRPr="00304E2A">
        <w:rPr>
          <w:i/>
          <w:iCs/>
          <w:lang w:val="es-PE"/>
        </w:rPr>
        <w:t>segura predicción</w:t>
      </w:r>
      <w:r w:rsidRPr="00C55B5A">
        <w:rPr>
          <w:lang w:val="es-PE"/>
        </w:rPr>
        <w:t>, nunca soñar</w:t>
      </w:r>
      <w:r w:rsidR="00304E2A">
        <w:rPr>
          <w:lang w:val="es-PE"/>
        </w:rPr>
        <w:t>ía</w:t>
      </w:r>
      <w:r w:rsidRPr="00C55B5A">
        <w:rPr>
          <w:lang w:val="es-PE"/>
        </w:rPr>
        <w:t xml:space="preserve"> con cambiar su objetivo </w:t>
      </w:r>
      <w:r w:rsidR="00304E2A">
        <w:rPr>
          <w:lang w:val="es-PE"/>
        </w:rPr>
        <w:t xml:space="preserve">hacia </w:t>
      </w:r>
      <w:r w:rsidRPr="00C55B5A">
        <w:rPr>
          <w:lang w:val="es-PE"/>
        </w:rPr>
        <w:t xml:space="preserve">tipos menores de </w:t>
      </w:r>
      <w:r w:rsidRPr="00304E2A">
        <w:rPr>
          <w:i/>
          <w:iCs/>
          <w:lang w:val="es-PE"/>
        </w:rPr>
        <w:t>Iluminación</w:t>
      </w:r>
      <w:r w:rsidRPr="00C55B5A">
        <w:rPr>
          <w:lang w:val="es-PE"/>
        </w:rPr>
        <w:t>. A</w:t>
      </w:r>
      <w:r w:rsidR="00304E2A">
        <w:rPr>
          <w:lang w:val="es-PE"/>
        </w:rPr>
        <w:t>l</w:t>
      </w:r>
      <w:r w:rsidRPr="00C55B5A">
        <w:rPr>
          <w:lang w:val="es-PE"/>
        </w:rPr>
        <w:t xml:space="preserve"> respecto, uno </w:t>
      </w:r>
      <w:r w:rsidR="00B3687C">
        <w:rPr>
          <w:lang w:val="es-PE"/>
        </w:rPr>
        <w:t>podría</w:t>
      </w:r>
      <w:r w:rsidRPr="00C55B5A">
        <w:rPr>
          <w:lang w:val="es-PE"/>
        </w:rPr>
        <w:t xml:space="preserve"> referirse a declaraciones </w:t>
      </w:r>
      <w:r w:rsidR="00B3687C">
        <w:rPr>
          <w:lang w:val="es-PE"/>
        </w:rPr>
        <w:t xml:space="preserve">tales como las </w:t>
      </w:r>
      <w:r w:rsidRPr="00C55B5A">
        <w:rPr>
          <w:lang w:val="es-PE"/>
        </w:rPr>
        <w:t xml:space="preserve">contenidas en </w:t>
      </w:r>
      <w:r w:rsidR="00B3687C">
        <w:rPr>
          <w:lang w:val="es-PE"/>
        </w:rPr>
        <w:t xml:space="preserve">el </w:t>
      </w:r>
      <w:proofErr w:type="spellStart"/>
      <w:r w:rsidRPr="00B3687C">
        <w:rPr>
          <w:i/>
          <w:iCs/>
          <w:lang w:val="es-PE"/>
        </w:rPr>
        <w:t>Kathāvatthupakaraṇa-anuṭīkā</w:t>
      </w:r>
      <w:proofErr w:type="spellEnd"/>
      <w:r w:rsidR="00D801EF" w:rsidRPr="00C55B5A">
        <w:rPr>
          <w:lang w:val="es-PE"/>
        </w:rPr>
        <w:t>.</w:t>
      </w:r>
      <w:r w:rsidR="003A12F9">
        <w:rPr>
          <w:lang w:val="es-PE"/>
        </w:rPr>
        <w:t xml:space="preserve"> </w:t>
      </w:r>
      <w:r w:rsidRPr="00C55B5A">
        <w:rPr>
          <w:b/>
          <w:bCs/>
          <w:vertAlign w:val="superscript"/>
          <w:lang w:val="es-PE"/>
        </w:rPr>
        <w:t>082</w:t>
      </w:r>
    </w:p>
    <w:p w14:paraId="2132AD79" w14:textId="12ABA23E" w:rsidR="00C55B5A" w:rsidRPr="00C55B5A" w:rsidRDefault="00C55B5A" w:rsidP="007A4EEE">
      <w:pPr>
        <w:rPr>
          <w:lang w:val="es-PE"/>
        </w:rPr>
      </w:pPr>
      <w:r w:rsidRPr="00C55B5A">
        <w:rPr>
          <w:lang w:val="es-PE"/>
        </w:rPr>
        <w:t xml:space="preserve">Antes de recibir </w:t>
      </w:r>
      <w:r w:rsidR="00B3687C">
        <w:rPr>
          <w:lang w:val="es-PE"/>
        </w:rPr>
        <w:t>su</w:t>
      </w:r>
      <w:r w:rsidRPr="00C55B5A">
        <w:rPr>
          <w:lang w:val="es-PE"/>
        </w:rPr>
        <w:t xml:space="preserve"> </w:t>
      </w:r>
      <w:r w:rsidR="00B3687C" w:rsidRPr="00B3687C">
        <w:rPr>
          <w:i/>
          <w:iCs/>
          <w:lang w:val="es-PE"/>
        </w:rPr>
        <w:t>segura predicción</w:t>
      </w:r>
      <w:r w:rsidRPr="00C55B5A">
        <w:rPr>
          <w:lang w:val="es-PE"/>
        </w:rPr>
        <w:t xml:space="preserve">, no se menciona ninguna firmeza del curso de un aspirante en ninguna de las escrituras: </w:t>
      </w:r>
      <w:r w:rsidR="00B3687C" w:rsidRPr="00C55B5A">
        <w:rPr>
          <w:lang w:val="es-PE"/>
        </w:rPr>
        <w:t>al respecto</w:t>
      </w:r>
      <w:r w:rsidR="00B3687C">
        <w:rPr>
          <w:lang w:val="es-PE"/>
        </w:rPr>
        <w:t>,</w:t>
      </w:r>
      <w:r w:rsidR="00B3687C" w:rsidRPr="00C55B5A">
        <w:rPr>
          <w:lang w:val="es-PE"/>
        </w:rPr>
        <w:t xml:space="preserve"> </w:t>
      </w:r>
      <w:r w:rsidRPr="00C55B5A">
        <w:rPr>
          <w:lang w:val="es-PE"/>
        </w:rPr>
        <w:t>lo que se menciona específicamente</w:t>
      </w:r>
      <w:r w:rsidR="00B3687C" w:rsidRPr="00B3687C">
        <w:rPr>
          <w:lang w:val="es-PE"/>
        </w:rPr>
        <w:t xml:space="preserve"> </w:t>
      </w:r>
      <w:r w:rsidR="00B3687C">
        <w:rPr>
          <w:lang w:val="es-PE"/>
        </w:rPr>
        <w:t>es su</w:t>
      </w:r>
      <w:r w:rsidR="00B3687C" w:rsidRPr="00C55B5A">
        <w:rPr>
          <w:lang w:val="es-PE"/>
        </w:rPr>
        <w:t xml:space="preserve"> inestabilidad</w:t>
      </w:r>
      <w:r w:rsidRPr="00C55B5A">
        <w:rPr>
          <w:lang w:val="es-PE"/>
        </w:rPr>
        <w:t xml:space="preserve">. Por lo tanto, un aspirante a la </w:t>
      </w:r>
      <w:r w:rsidRPr="00B3687C">
        <w:rPr>
          <w:i/>
          <w:iCs/>
          <w:lang w:val="es-PE"/>
        </w:rPr>
        <w:t>Budeidad</w:t>
      </w:r>
      <w:r w:rsidRPr="00C55B5A">
        <w:rPr>
          <w:lang w:val="es-PE"/>
        </w:rPr>
        <w:t xml:space="preserve">, aún no confirmado </w:t>
      </w:r>
      <w:r w:rsidR="00B3687C">
        <w:rPr>
          <w:lang w:val="es-PE"/>
        </w:rPr>
        <w:t>en su</w:t>
      </w:r>
      <w:r w:rsidRPr="00C55B5A">
        <w:rPr>
          <w:lang w:val="es-PE"/>
        </w:rPr>
        <w:t xml:space="preserve"> </w:t>
      </w:r>
      <w:r w:rsidR="00B3687C" w:rsidRPr="00B3687C">
        <w:rPr>
          <w:i/>
          <w:iCs/>
          <w:lang w:val="es-PE"/>
        </w:rPr>
        <w:t>segura predicción</w:t>
      </w:r>
      <w:r w:rsidRPr="00C55B5A">
        <w:rPr>
          <w:lang w:val="es-PE"/>
        </w:rPr>
        <w:t xml:space="preserve">, </w:t>
      </w:r>
      <w:r w:rsidR="00B3687C">
        <w:rPr>
          <w:lang w:val="es-PE"/>
        </w:rPr>
        <w:t xml:space="preserve">podría </w:t>
      </w:r>
      <w:r w:rsidR="00C929A1">
        <w:rPr>
          <w:lang w:val="es-PE"/>
        </w:rPr>
        <w:t xml:space="preserve">modificar </w:t>
      </w:r>
      <w:r w:rsidRPr="00C55B5A">
        <w:rPr>
          <w:lang w:val="es-PE"/>
        </w:rPr>
        <w:t xml:space="preserve">su objetivo </w:t>
      </w:r>
      <w:r w:rsidR="00B3687C">
        <w:rPr>
          <w:lang w:val="es-PE"/>
        </w:rPr>
        <w:t xml:space="preserve">hacia </w:t>
      </w:r>
      <w:r w:rsidRPr="00C55B5A">
        <w:rPr>
          <w:lang w:val="es-PE"/>
        </w:rPr>
        <w:t xml:space="preserve">uno menor; y si lo </w:t>
      </w:r>
      <w:r w:rsidR="00B3687C">
        <w:rPr>
          <w:lang w:val="es-PE"/>
        </w:rPr>
        <w:t>hiciera</w:t>
      </w:r>
      <w:r w:rsidRPr="00C55B5A">
        <w:rPr>
          <w:lang w:val="es-PE"/>
        </w:rPr>
        <w:t xml:space="preserve">, </w:t>
      </w:r>
      <w:r w:rsidR="00B3687C">
        <w:rPr>
          <w:lang w:val="es-PE"/>
        </w:rPr>
        <w:t xml:space="preserve">tendría </w:t>
      </w:r>
      <w:r w:rsidRPr="00C55B5A">
        <w:rPr>
          <w:lang w:val="es-PE"/>
        </w:rPr>
        <w:t>muchas posibilidades de éxito.</w:t>
      </w:r>
    </w:p>
    <w:p w14:paraId="60B44E09" w14:textId="57B5523B" w:rsidR="0000085D" w:rsidRPr="0000085D" w:rsidRDefault="0000085D" w:rsidP="002C597B">
      <w:pPr>
        <w:rPr>
          <w:lang w:val="es-PE"/>
        </w:rPr>
      </w:pPr>
      <w:r w:rsidRPr="0000085D">
        <w:rPr>
          <w:lang w:val="es-PE"/>
        </w:rPr>
        <w:t xml:space="preserve">En el </w:t>
      </w:r>
      <w:proofErr w:type="spellStart"/>
      <w:r w:rsidRPr="0000085D">
        <w:rPr>
          <w:i/>
          <w:iCs/>
          <w:lang w:val="es-PE"/>
        </w:rPr>
        <w:t>Sotattakī</w:t>
      </w:r>
      <w:proofErr w:type="spellEnd"/>
      <w:r w:rsidRPr="0000085D">
        <w:rPr>
          <w:lang w:val="es-PE"/>
        </w:rPr>
        <w:t xml:space="preserve"> </w:t>
      </w:r>
      <w:r w:rsidRPr="00B3687C">
        <w:rPr>
          <w:b/>
          <w:bCs/>
          <w:vertAlign w:val="superscript"/>
          <w:lang w:val="es-PE"/>
        </w:rPr>
        <w:t>083</w:t>
      </w:r>
      <w:r w:rsidRPr="0000085D">
        <w:rPr>
          <w:lang w:val="es-PE"/>
        </w:rPr>
        <w:t xml:space="preserve"> y en otra literatura budista se dice:</w:t>
      </w:r>
    </w:p>
    <w:p w14:paraId="7ED5E2DD" w14:textId="256B0A70" w:rsidR="0000085D" w:rsidRPr="005F0E73" w:rsidRDefault="0000085D" w:rsidP="005F0E73">
      <w:pPr>
        <w:ind w:left="720"/>
        <w:rPr>
          <w:sz w:val="20"/>
          <w:szCs w:val="20"/>
          <w:lang w:val="es-PE"/>
        </w:rPr>
      </w:pPr>
      <w:r w:rsidRPr="005F0E73">
        <w:rPr>
          <w:sz w:val="20"/>
          <w:szCs w:val="20"/>
          <w:lang w:val="es-PE"/>
        </w:rPr>
        <w:t xml:space="preserve">"Al igual que esta flor de loto, un aspirante a la </w:t>
      </w:r>
      <w:r w:rsidRPr="005F0E73">
        <w:rPr>
          <w:i/>
          <w:iCs/>
          <w:sz w:val="20"/>
          <w:szCs w:val="20"/>
          <w:lang w:val="es-PE"/>
        </w:rPr>
        <w:t>Budeidad</w:t>
      </w:r>
      <w:r w:rsidRPr="005F0E73">
        <w:rPr>
          <w:sz w:val="20"/>
          <w:szCs w:val="20"/>
          <w:lang w:val="es-PE"/>
        </w:rPr>
        <w:t xml:space="preserve">, a pesar de toda su vasta acumulación de condiciones necesarias para la </w:t>
      </w:r>
      <w:r w:rsidRPr="005F0E73">
        <w:rPr>
          <w:i/>
          <w:iCs/>
          <w:sz w:val="20"/>
          <w:szCs w:val="20"/>
          <w:lang w:val="es-PE"/>
        </w:rPr>
        <w:t>Iluminación</w:t>
      </w:r>
      <w:r w:rsidRPr="005F0E73">
        <w:rPr>
          <w:sz w:val="20"/>
          <w:szCs w:val="20"/>
          <w:lang w:val="es-PE"/>
        </w:rPr>
        <w:t xml:space="preserve"> como </w:t>
      </w:r>
      <w:r w:rsidRPr="005F0E73">
        <w:rPr>
          <w:i/>
          <w:iCs/>
          <w:sz w:val="20"/>
          <w:szCs w:val="20"/>
          <w:lang w:val="es-PE"/>
        </w:rPr>
        <w:t>Buddha</w:t>
      </w:r>
      <w:r w:rsidRPr="005F0E73">
        <w:rPr>
          <w:sz w:val="20"/>
          <w:szCs w:val="20"/>
          <w:lang w:val="es-PE"/>
        </w:rPr>
        <w:t xml:space="preserve">, no </w:t>
      </w:r>
      <w:r w:rsidR="00B3687C" w:rsidRPr="005F0E73">
        <w:rPr>
          <w:sz w:val="20"/>
          <w:szCs w:val="20"/>
          <w:lang w:val="es-PE"/>
        </w:rPr>
        <w:t>podría</w:t>
      </w:r>
      <w:r w:rsidRPr="005F0E73">
        <w:rPr>
          <w:sz w:val="20"/>
          <w:szCs w:val="20"/>
          <w:lang w:val="es-PE"/>
        </w:rPr>
        <w:t xml:space="preserve"> estar seguro de su futuro hasta que reciba </w:t>
      </w:r>
      <w:r w:rsidR="00B3687C" w:rsidRPr="005F0E73">
        <w:rPr>
          <w:sz w:val="20"/>
          <w:szCs w:val="20"/>
          <w:lang w:val="es-PE"/>
        </w:rPr>
        <w:t>su</w:t>
      </w:r>
      <w:r w:rsidRPr="005F0E73">
        <w:rPr>
          <w:sz w:val="20"/>
          <w:szCs w:val="20"/>
          <w:lang w:val="es-PE"/>
        </w:rPr>
        <w:t xml:space="preserve"> </w:t>
      </w:r>
      <w:r w:rsidR="00B3687C" w:rsidRPr="005F0E73">
        <w:rPr>
          <w:i/>
          <w:iCs/>
          <w:sz w:val="20"/>
          <w:szCs w:val="20"/>
          <w:lang w:val="es-PE"/>
        </w:rPr>
        <w:t>segura predicción</w:t>
      </w:r>
      <w:r w:rsidR="005F0E73" w:rsidRPr="005F0E73">
        <w:rPr>
          <w:sz w:val="20"/>
          <w:szCs w:val="20"/>
          <w:lang w:val="es-PE"/>
        </w:rPr>
        <w:t>"</w:t>
      </w:r>
      <w:r w:rsidRPr="005F0E73">
        <w:rPr>
          <w:sz w:val="20"/>
          <w:szCs w:val="20"/>
          <w:lang w:val="es-PE"/>
        </w:rPr>
        <w:t>.</w:t>
      </w:r>
    </w:p>
    <w:p w14:paraId="6E6D3F9A" w14:textId="1D2D55F0" w:rsidR="0000085D" w:rsidRPr="0000085D" w:rsidRDefault="0000085D" w:rsidP="002665F4">
      <w:pPr>
        <w:rPr>
          <w:lang w:val="es-PE"/>
        </w:rPr>
      </w:pPr>
      <w:r w:rsidRPr="0000085D">
        <w:rPr>
          <w:lang w:val="es-PE"/>
        </w:rPr>
        <w:t xml:space="preserve">Otros aspirantes a varias clases de </w:t>
      </w:r>
      <w:r w:rsidR="00B3687C" w:rsidRPr="00B3687C">
        <w:rPr>
          <w:i/>
          <w:iCs/>
          <w:lang w:val="es-PE"/>
        </w:rPr>
        <w:t>Iluminación</w:t>
      </w:r>
      <w:r w:rsidRPr="0000085D">
        <w:rPr>
          <w:lang w:val="es-PE"/>
        </w:rPr>
        <w:t xml:space="preserve">, como Devadatta, </w:t>
      </w:r>
      <w:r w:rsidR="00B3687C">
        <w:rPr>
          <w:lang w:val="es-PE"/>
        </w:rPr>
        <w:t>podría</w:t>
      </w:r>
      <w:r w:rsidRPr="0000085D">
        <w:rPr>
          <w:lang w:val="es-PE"/>
        </w:rPr>
        <w:t xml:space="preserve"> tener una acumulación considerable de condiciones necesarias para </w:t>
      </w:r>
      <w:r w:rsidR="00B3687C">
        <w:rPr>
          <w:lang w:val="es-PE"/>
        </w:rPr>
        <w:t xml:space="preserve">su </w:t>
      </w:r>
      <w:r w:rsidR="00B3687C" w:rsidRPr="00B3687C">
        <w:rPr>
          <w:i/>
          <w:iCs/>
          <w:lang w:val="es-PE"/>
        </w:rPr>
        <w:t>Iluminación</w:t>
      </w:r>
      <w:r w:rsidRPr="0000085D">
        <w:rPr>
          <w:lang w:val="es-PE"/>
        </w:rPr>
        <w:t>;</w:t>
      </w:r>
      <w:r>
        <w:rPr>
          <w:rStyle w:val="Refdenotaalpie"/>
        </w:rPr>
        <w:footnoteReference w:id="20"/>
      </w:r>
      <w:r w:rsidRPr="0000085D">
        <w:rPr>
          <w:lang w:val="es-PE"/>
        </w:rPr>
        <w:t xml:space="preserve"> sin embargo, si más tarde </w:t>
      </w:r>
      <w:r w:rsidR="00B3687C">
        <w:rPr>
          <w:lang w:val="es-PE"/>
        </w:rPr>
        <w:t>cometiesen</w:t>
      </w:r>
      <w:r w:rsidRPr="0000085D">
        <w:rPr>
          <w:lang w:val="es-PE"/>
        </w:rPr>
        <w:t xml:space="preserve"> </w:t>
      </w:r>
      <w:r w:rsidR="00B3687C">
        <w:rPr>
          <w:lang w:val="es-PE"/>
        </w:rPr>
        <w:t xml:space="preserve">más </w:t>
      </w:r>
      <w:r w:rsidRPr="0000085D">
        <w:rPr>
          <w:lang w:val="es-PE"/>
        </w:rPr>
        <w:t>fechorías</w:t>
      </w:r>
      <w:r w:rsidR="005F0E73" w:rsidRPr="005F0E73">
        <w:rPr>
          <w:lang w:val="es-PE"/>
        </w:rPr>
        <w:t xml:space="preserve"> </w:t>
      </w:r>
      <w:r w:rsidR="005F0E73">
        <w:rPr>
          <w:lang w:val="es-PE"/>
        </w:rPr>
        <w:t>extremas</w:t>
      </w:r>
      <w:r w:rsidRPr="0000085D">
        <w:rPr>
          <w:lang w:val="es-PE"/>
        </w:rPr>
        <w:t>, se aleja</w:t>
      </w:r>
      <w:r w:rsidR="00B3687C">
        <w:rPr>
          <w:lang w:val="es-PE"/>
        </w:rPr>
        <w:t>ría</w:t>
      </w:r>
      <w:r w:rsidRPr="0000085D">
        <w:rPr>
          <w:lang w:val="es-PE"/>
        </w:rPr>
        <w:t>n de su aspiración original".</w:t>
      </w:r>
    </w:p>
    <w:p w14:paraId="24F532C8" w14:textId="6D7C4021" w:rsidR="00D801EF" w:rsidRPr="00A60E0D" w:rsidRDefault="00A60E0D" w:rsidP="00D801EF">
      <w:pPr>
        <w:rPr>
          <w:lang w:val="es-PE"/>
        </w:rPr>
      </w:pPr>
      <w:r w:rsidRPr="00A60E0D">
        <w:rPr>
          <w:lang w:val="es-PE"/>
        </w:rPr>
        <w:t xml:space="preserve">Un aspirante a la </w:t>
      </w:r>
      <w:r w:rsidRPr="00A60E0D">
        <w:rPr>
          <w:i/>
          <w:iCs/>
          <w:lang w:val="es-PE"/>
        </w:rPr>
        <w:t>Budeidad</w:t>
      </w:r>
      <w:r w:rsidRPr="00A60E0D">
        <w:rPr>
          <w:lang w:val="es-PE"/>
        </w:rPr>
        <w:t xml:space="preserve"> </w:t>
      </w:r>
      <w:r>
        <w:rPr>
          <w:lang w:val="es-PE"/>
        </w:rPr>
        <w:t>podría</w:t>
      </w:r>
      <w:r w:rsidRPr="00A60E0D">
        <w:rPr>
          <w:lang w:val="es-PE"/>
        </w:rPr>
        <w:t xml:space="preserve">, en cualquier momento antes de recibir </w:t>
      </w:r>
      <w:r>
        <w:rPr>
          <w:lang w:val="es-PE"/>
        </w:rPr>
        <w:t>su</w:t>
      </w:r>
      <w:r w:rsidRPr="00A60E0D">
        <w:rPr>
          <w:lang w:val="es-PE"/>
        </w:rPr>
        <w:t xml:space="preserve"> </w:t>
      </w:r>
      <w:r w:rsidRPr="00A60E0D">
        <w:rPr>
          <w:i/>
          <w:iCs/>
          <w:lang w:val="es-PE"/>
        </w:rPr>
        <w:t>segura predicción</w:t>
      </w:r>
      <w:r w:rsidRPr="00A60E0D">
        <w:rPr>
          <w:lang w:val="es-PE"/>
        </w:rPr>
        <w:t xml:space="preserve">, </w:t>
      </w:r>
      <w:r w:rsidR="003520D7" w:rsidRPr="003520D7">
        <w:rPr>
          <w:i/>
          <w:iCs/>
          <w:lang w:val="es-PE"/>
        </w:rPr>
        <w:t>descarrilarse</w:t>
      </w:r>
      <w:r w:rsidRPr="00A60E0D">
        <w:rPr>
          <w:lang w:val="es-PE"/>
        </w:rPr>
        <w:t xml:space="preserve"> (</w:t>
      </w:r>
      <w:proofErr w:type="spellStart"/>
      <w:r w:rsidRPr="00A60E0D">
        <w:rPr>
          <w:i/>
          <w:iCs/>
          <w:lang w:val="es-PE"/>
        </w:rPr>
        <w:t>parihāyanti</w:t>
      </w:r>
      <w:proofErr w:type="spellEnd"/>
      <w:r w:rsidRPr="00A60E0D">
        <w:rPr>
          <w:lang w:val="es-PE"/>
        </w:rPr>
        <w:t xml:space="preserve">) de su aspiración original; y lo mismo </w:t>
      </w:r>
      <w:r>
        <w:rPr>
          <w:lang w:val="es-PE"/>
        </w:rPr>
        <w:t>sería</w:t>
      </w:r>
      <w:r w:rsidRPr="00A60E0D">
        <w:rPr>
          <w:lang w:val="es-PE"/>
        </w:rPr>
        <w:t xml:space="preserve"> cierto para los aspirantes menores. Por lo tanto, </w:t>
      </w:r>
      <w:r>
        <w:rPr>
          <w:lang w:val="es-PE"/>
        </w:rPr>
        <w:t>existen</w:t>
      </w:r>
      <w:r w:rsidRPr="00A60E0D">
        <w:rPr>
          <w:lang w:val="es-PE"/>
        </w:rPr>
        <w:t xml:space="preserve"> ciertos casos en los que la aspiración a la </w:t>
      </w:r>
      <w:r w:rsidRPr="00A60E0D">
        <w:rPr>
          <w:i/>
          <w:iCs/>
          <w:lang w:val="es-PE"/>
        </w:rPr>
        <w:t>Budeidad</w:t>
      </w:r>
      <w:r w:rsidRPr="00A60E0D">
        <w:rPr>
          <w:lang w:val="es-PE"/>
        </w:rPr>
        <w:t xml:space="preserve"> </w:t>
      </w:r>
      <w:r w:rsidR="006251E3">
        <w:rPr>
          <w:lang w:val="es-PE"/>
        </w:rPr>
        <w:t xml:space="preserve">podría </w:t>
      </w:r>
      <w:r w:rsidRPr="00A60E0D">
        <w:rPr>
          <w:lang w:val="es-PE"/>
        </w:rPr>
        <w:t>termina</w:t>
      </w:r>
      <w:r w:rsidR="006251E3">
        <w:rPr>
          <w:lang w:val="es-PE"/>
        </w:rPr>
        <w:t>r</w:t>
      </w:r>
      <w:r w:rsidRPr="00A60E0D">
        <w:rPr>
          <w:lang w:val="es-PE"/>
        </w:rPr>
        <w:t xml:space="preserve"> más tarde con la </w:t>
      </w:r>
      <w:r w:rsidRPr="00A60E0D">
        <w:rPr>
          <w:i/>
          <w:iCs/>
          <w:lang w:val="es-PE"/>
        </w:rPr>
        <w:t>Iluminación</w:t>
      </w:r>
      <w:r w:rsidRPr="00A60E0D">
        <w:rPr>
          <w:lang w:val="es-PE"/>
        </w:rPr>
        <w:t xml:space="preserve"> como una de las </w:t>
      </w:r>
      <w:r>
        <w:rPr>
          <w:lang w:val="es-PE"/>
        </w:rPr>
        <w:t>4</w:t>
      </w:r>
      <w:r w:rsidRPr="00A60E0D">
        <w:rPr>
          <w:lang w:val="es-PE"/>
        </w:rPr>
        <w:t xml:space="preserve"> clases menores</w:t>
      </w:r>
      <w:r>
        <w:rPr>
          <w:lang w:val="es-PE"/>
        </w:rPr>
        <w:t xml:space="preserve"> de </w:t>
      </w:r>
      <w:r w:rsidRPr="0079109D">
        <w:rPr>
          <w:i/>
          <w:iCs/>
          <w:lang w:val="es-PE"/>
        </w:rPr>
        <w:t>Iluminación</w:t>
      </w:r>
      <w:r w:rsidRPr="00A60E0D">
        <w:rPr>
          <w:lang w:val="es-PE"/>
        </w:rPr>
        <w:t xml:space="preserve">. Muchos aspirantes a la </w:t>
      </w:r>
      <w:r w:rsidRPr="0079109D">
        <w:rPr>
          <w:i/>
          <w:iCs/>
          <w:lang w:val="es-PE"/>
        </w:rPr>
        <w:t>Budeidad</w:t>
      </w:r>
      <w:r w:rsidRPr="00A60E0D">
        <w:rPr>
          <w:lang w:val="es-PE"/>
        </w:rPr>
        <w:t>, debido a una larga sucesión de existencias marcadas por fechorías, debido a la asociación con amigos malvados (</w:t>
      </w:r>
      <w:proofErr w:type="spellStart"/>
      <w:r w:rsidRPr="0079109D">
        <w:rPr>
          <w:i/>
          <w:iCs/>
          <w:lang w:val="es-PE"/>
        </w:rPr>
        <w:t>pāpamittasaṃsagga</w:t>
      </w:r>
      <w:proofErr w:type="spellEnd"/>
      <w:r w:rsidRPr="00A60E0D">
        <w:rPr>
          <w:lang w:val="es-PE"/>
        </w:rPr>
        <w:t xml:space="preserve">) o </w:t>
      </w:r>
      <w:r w:rsidR="0079109D">
        <w:rPr>
          <w:lang w:val="es-PE"/>
        </w:rPr>
        <w:t xml:space="preserve">debido </w:t>
      </w:r>
      <w:r w:rsidRPr="00A60E0D">
        <w:rPr>
          <w:lang w:val="es-PE"/>
        </w:rPr>
        <w:t xml:space="preserve">a alguna otra causa, se han </w:t>
      </w:r>
      <w:r w:rsidR="0079109D">
        <w:rPr>
          <w:lang w:val="es-PE"/>
        </w:rPr>
        <w:t>corrompido</w:t>
      </w:r>
      <w:r w:rsidRPr="00A60E0D">
        <w:rPr>
          <w:lang w:val="es-PE"/>
        </w:rPr>
        <w:t xml:space="preserve"> así en lugar de madurar </w:t>
      </w:r>
      <w:r w:rsidR="0079109D">
        <w:rPr>
          <w:lang w:val="es-PE"/>
        </w:rPr>
        <w:t>durante</w:t>
      </w:r>
      <w:r w:rsidRPr="00A60E0D">
        <w:rPr>
          <w:lang w:val="es-PE"/>
        </w:rPr>
        <w:t xml:space="preserve"> la etapa de </w:t>
      </w:r>
      <w:r w:rsidR="0079109D" w:rsidRPr="0079109D">
        <w:rPr>
          <w:lang w:val="es-PE"/>
        </w:rPr>
        <w:t xml:space="preserve">su </w:t>
      </w:r>
      <w:r w:rsidR="0079109D" w:rsidRPr="0079109D">
        <w:rPr>
          <w:i/>
          <w:iCs/>
          <w:lang w:val="es-PE"/>
        </w:rPr>
        <w:t>segura predicción</w:t>
      </w:r>
      <w:r w:rsidRPr="00A60E0D">
        <w:rPr>
          <w:lang w:val="es-PE"/>
        </w:rPr>
        <w:t xml:space="preserve">, y </w:t>
      </w:r>
      <w:r w:rsidR="002875DC">
        <w:rPr>
          <w:lang w:val="es-PE"/>
        </w:rPr>
        <w:t xml:space="preserve">han </w:t>
      </w:r>
      <w:r w:rsidRPr="00A60E0D">
        <w:rPr>
          <w:lang w:val="es-PE"/>
        </w:rPr>
        <w:t>permanec</w:t>
      </w:r>
      <w:r w:rsidR="002875DC">
        <w:rPr>
          <w:lang w:val="es-PE"/>
        </w:rPr>
        <w:t>ido</w:t>
      </w:r>
      <w:r w:rsidRPr="00A60E0D">
        <w:rPr>
          <w:lang w:val="es-PE"/>
        </w:rPr>
        <w:t xml:space="preserve"> como </w:t>
      </w:r>
      <w:r w:rsidR="002875DC">
        <w:rPr>
          <w:lang w:val="es-PE"/>
        </w:rPr>
        <w:t xml:space="preserve">seres </w:t>
      </w:r>
      <w:r w:rsidRPr="00A60E0D">
        <w:rPr>
          <w:lang w:val="es-PE"/>
        </w:rPr>
        <w:t>mundanos</w:t>
      </w:r>
      <w:r w:rsidR="007E0C2F">
        <w:rPr>
          <w:lang w:val="es-PE"/>
        </w:rPr>
        <w:t>,</w:t>
      </w:r>
      <w:r w:rsidRPr="00A60E0D">
        <w:rPr>
          <w:lang w:val="es-PE"/>
        </w:rPr>
        <w:t xml:space="preserve"> ciegos y </w:t>
      </w:r>
      <w:r w:rsidR="002875DC">
        <w:rPr>
          <w:lang w:val="es-PE"/>
        </w:rPr>
        <w:t>necios</w:t>
      </w:r>
      <w:r w:rsidRPr="00A60E0D">
        <w:rPr>
          <w:lang w:val="es-PE"/>
        </w:rPr>
        <w:t>, tan desesperad</w:t>
      </w:r>
      <w:r w:rsidR="00C46EF8">
        <w:rPr>
          <w:lang w:val="es-PE"/>
        </w:rPr>
        <w:t>amente</w:t>
      </w:r>
      <w:r w:rsidRPr="00A60E0D">
        <w:rPr>
          <w:lang w:val="es-PE"/>
        </w:rPr>
        <w:t xml:space="preserve"> </w:t>
      </w:r>
      <w:r w:rsidR="00C46EF8">
        <w:rPr>
          <w:lang w:val="es-PE"/>
        </w:rPr>
        <w:t xml:space="preserve">por </w:t>
      </w:r>
      <w:r w:rsidRPr="00A60E0D">
        <w:rPr>
          <w:lang w:val="es-PE"/>
        </w:rPr>
        <w:t xml:space="preserve">crecer como </w:t>
      </w:r>
      <w:r w:rsidR="007E0C2F">
        <w:rPr>
          <w:lang w:val="es-PE"/>
        </w:rPr>
        <w:t>el</w:t>
      </w:r>
      <w:r w:rsidRPr="00A60E0D">
        <w:rPr>
          <w:lang w:val="es-PE"/>
        </w:rPr>
        <w:t xml:space="preserve"> tocón de </w:t>
      </w:r>
      <w:r w:rsidR="007E0C2F">
        <w:rPr>
          <w:lang w:val="es-PE"/>
        </w:rPr>
        <w:t xml:space="preserve">un </w:t>
      </w:r>
      <w:r w:rsidRPr="00A60E0D">
        <w:rPr>
          <w:lang w:val="es-PE"/>
        </w:rPr>
        <w:t>árbol. Por lo tanto, se puede notar que la palabra "</w:t>
      </w:r>
      <w:r w:rsidR="003520D7">
        <w:rPr>
          <w:i/>
          <w:iCs/>
          <w:lang w:val="es-PE"/>
        </w:rPr>
        <w:t>descarrilamiento</w:t>
      </w:r>
      <w:r w:rsidRPr="00A60E0D">
        <w:rPr>
          <w:lang w:val="es-PE"/>
        </w:rPr>
        <w:t>" se aplica</w:t>
      </w:r>
      <w:r w:rsidR="00C46EF8">
        <w:rPr>
          <w:lang w:val="es-PE"/>
        </w:rPr>
        <w:t>ría</w:t>
      </w:r>
      <w:r w:rsidRPr="00A60E0D">
        <w:rPr>
          <w:lang w:val="es-PE"/>
        </w:rPr>
        <w:t xml:space="preserve"> igualmente a otras clases menores de aspirantes a la </w:t>
      </w:r>
      <w:r w:rsidR="00380B9E" w:rsidRPr="00380B9E">
        <w:rPr>
          <w:i/>
          <w:iCs/>
          <w:lang w:val="es-PE"/>
        </w:rPr>
        <w:t>Iluminación</w:t>
      </w:r>
      <w:r w:rsidRPr="00A60E0D">
        <w:rPr>
          <w:lang w:val="es-PE"/>
        </w:rPr>
        <w:t xml:space="preserve">. Aquí se cita a Devadatta sólo como un ejemplo de alguien abrumado por </w:t>
      </w:r>
      <w:r w:rsidR="00380B9E">
        <w:rPr>
          <w:lang w:val="es-PE"/>
        </w:rPr>
        <w:t>sus</w:t>
      </w:r>
      <w:r w:rsidRPr="00A60E0D">
        <w:rPr>
          <w:lang w:val="es-PE"/>
        </w:rPr>
        <w:t xml:space="preserve"> fechoría</w:t>
      </w:r>
      <w:r w:rsidR="00380B9E">
        <w:rPr>
          <w:lang w:val="es-PE"/>
        </w:rPr>
        <w:t>s</w:t>
      </w:r>
      <w:r w:rsidRPr="00A60E0D">
        <w:rPr>
          <w:lang w:val="es-PE"/>
        </w:rPr>
        <w:t xml:space="preserve"> y no como alguien que se ha</w:t>
      </w:r>
      <w:r w:rsidR="00380B9E">
        <w:rPr>
          <w:lang w:val="es-PE"/>
        </w:rPr>
        <w:t>ya</w:t>
      </w:r>
      <w:r w:rsidRPr="00A60E0D">
        <w:rPr>
          <w:lang w:val="es-PE"/>
        </w:rPr>
        <w:t xml:space="preserve"> alejado de </w:t>
      </w:r>
      <w:r w:rsidR="00380B9E">
        <w:rPr>
          <w:lang w:val="es-PE"/>
        </w:rPr>
        <w:t>su</w:t>
      </w:r>
      <w:r w:rsidRPr="00A60E0D">
        <w:rPr>
          <w:lang w:val="es-PE"/>
        </w:rPr>
        <w:t xml:space="preserve"> aspiración original: ciertamente se convertirá en un </w:t>
      </w:r>
      <w:proofErr w:type="spellStart"/>
      <w:r w:rsidRPr="00380B9E">
        <w:rPr>
          <w:i/>
          <w:iCs/>
          <w:lang w:val="es-PE"/>
        </w:rPr>
        <w:t>Paccekabuddha</w:t>
      </w:r>
      <w:proofErr w:type="spellEnd"/>
      <w:r w:rsidRPr="00A60E0D">
        <w:rPr>
          <w:lang w:val="es-PE"/>
        </w:rPr>
        <w:t xml:space="preserve"> dentro de </w:t>
      </w:r>
      <w:r w:rsidR="00380B9E">
        <w:rPr>
          <w:lang w:val="es-PE"/>
        </w:rPr>
        <w:t xml:space="preserve">100,000 </w:t>
      </w:r>
      <w:r w:rsidRPr="007124D3">
        <w:rPr>
          <w:i/>
          <w:iCs/>
          <w:lang w:val="es-PE"/>
        </w:rPr>
        <w:t>grandes eones</w:t>
      </w:r>
      <w:r w:rsidR="00D801EF" w:rsidRPr="00A60E0D">
        <w:rPr>
          <w:lang w:val="es-PE"/>
        </w:rPr>
        <w:t>.</w:t>
      </w:r>
    </w:p>
    <w:p w14:paraId="78DB4F5B" w14:textId="69BAE536" w:rsidR="00380B9E" w:rsidRPr="00380B9E" w:rsidRDefault="00380B9E" w:rsidP="003D6238">
      <w:pPr>
        <w:rPr>
          <w:lang w:val="es-PE"/>
        </w:rPr>
      </w:pPr>
      <w:r w:rsidRPr="00380B9E">
        <w:rPr>
          <w:lang w:val="es-PE"/>
        </w:rPr>
        <w:t xml:space="preserve">Es de suponer que </w:t>
      </w:r>
      <w:r w:rsidR="003520D7">
        <w:rPr>
          <w:lang w:val="es-PE"/>
        </w:rPr>
        <w:t xml:space="preserve">este </w:t>
      </w:r>
      <w:r w:rsidR="003520D7" w:rsidRPr="003520D7">
        <w:rPr>
          <w:i/>
          <w:iCs/>
          <w:lang w:val="es-PE"/>
        </w:rPr>
        <w:t>descarrilamiento</w:t>
      </w:r>
      <w:r w:rsidRPr="00380B9E">
        <w:rPr>
          <w:lang w:val="es-PE"/>
        </w:rPr>
        <w:t xml:space="preserve"> e</w:t>
      </w:r>
      <w:r w:rsidR="003520D7">
        <w:rPr>
          <w:lang w:val="es-PE"/>
        </w:rPr>
        <w:t>n</w:t>
      </w:r>
      <w:r w:rsidRPr="00380B9E">
        <w:rPr>
          <w:lang w:val="es-PE"/>
        </w:rPr>
        <w:t xml:space="preserve"> un aspirante a la </w:t>
      </w:r>
      <w:r w:rsidRPr="00380B9E">
        <w:rPr>
          <w:i/>
          <w:iCs/>
          <w:lang w:val="es-PE"/>
        </w:rPr>
        <w:t>Budeidad</w:t>
      </w:r>
      <w:r w:rsidRPr="00380B9E">
        <w:rPr>
          <w:lang w:val="es-PE"/>
        </w:rPr>
        <w:t xml:space="preserve"> de </w:t>
      </w:r>
      <w:r w:rsidR="00E86903">
        <w:rPr>
          <w:lang w:val="es-PE"/>
        </w:rPr>
        <w:t>desviar</w:t>
      </w:r>
      <w:r w:rsidR="00DA0824">
        <w:rPr>
          <w:lang w:val="es-PE"/>
        </w:rPr>
        <w:t>se</w:t>
      </w:r>
      <w:r w:rsidR="00E86903">
        <w:rPr>
          <w:lang w:val="es-PE"/>
        </w:rPr>
        <w:t xml:space="preserve"> de </w:t>
      </w:r>
      <w:r w:rsidRPr="00380B9E">
        <w:rPr>
          <w:lang w:val="es-PE"/>
        </w:rPr>
        <w:t xml:space="preserve">su aspiración original sólo </w:t>
      </w:r>
      <w:r w:rsidR="003520D7">
        <w:rPr>
          <w:lang w:val="es-PE"/>
        </w:rPr>
        <w:t>sería</w:t>
      </w:r>
      <w:r w:rsidRPr="00380B9E">
        <w:rPr>
          <w:lang w:val="es-PE"/>
        </w:rPr>
        <w:t xml:space="preserve"> posible si no h</w:t>
      </w:r>
      <w:r w:rsidR="003520D7">
        <w:rPr>
          <w:lang w:val="es-PE"/>
        </w:rPr>
        <w:t>ubiese</w:t>
      </w:r>
      <w:r w:rsidRPr="00380B9E">
        <w:rPr>
          <w:lang w:val="es-PE"/>
        </w:rPr>
        <w:t xml:space="preserve"> servido </w:t>
      </w:r>
      <w:r w:rsidR="003520D7">
        <w:rPr>
          <w:lang w:val="es-PE"/>
        </w:rPr>
        <w:t xml:space="preserve">correctamente </w:t>
      </w:r>
      <w:r w:rsidRPr="00380B9E">
        <w:rPr>
          <w:lang w:val="es-PE"/>
        </w:rPr>
        <w:t xml:space="preserve">para calificarse a sí mismo </w:t>
      </w:r>
      <w:r w:rsidR="00590E32">
        <w:rPr>
          <w:lang w:val="es-PE"/>
        </w:rPr>
        <w:t>y</w:t>
      </w:r>
      <w:r w:rsidRPr="00380B9E">
        <w:rPr>
          <w:lang w:val="es-PE"/>
        </w:rPr>
        <w:t xml:space="preserve"> </w:t>
      </w:r>
      <w:r w:rsidR="00590E32">
        <w:rPr>
          <w:lang w:val="es-PE"/>
        </w:rPr>
        <w:t>efectuar</w:t>
      </w:r>
      <w:r w:rsidRPr="00380B9E">
        <w:rPr>
          <w:lang w:val="es-PE"/>
        </w:rPr>
        <w:t xml:space="preserve"> su gran aspiración y que, una vez que las condiciones suficientes para expresar su deseo </w:t>
      </w:r>
      <w:r w:rsidR="00E86903">
        <w:rPr>
          <w:lang w:val="es-PE"/>
        </w:rPr>
        <w:t>por</w:t>
      </w:r>
      <w:r w:rsidRPr="00380B9E">
        <w:rPr>
          <w:lang w:val="es-PE"/>
        </w:rPr>
        <w:t xml:space="preserve"> la </w:t>
      </w:r>
      <w:r w:rsidRPr="00497506">
        <w:rPr>
          <w:i/>
          <w:iCs/>
          <w:lang w:val="es-PE"/>
        </w:rPr>
        <w:t>Budeidad</w:t>
      </w:r>
      <w:r w:rsidRPr="00380B9E">
        <w:rPr>
          <w:lang w:val="es-PE"/>
        </w:rPr>
        <w:t xml:space="preserve"> ya est</w:t>
      </w:r>
      <w:r w:rsidR="00DA0824">
        <w:rPr>
          <w:lang w:val="es-PE"/>
        </w:rPr>
        <w:t>uviesen</w:t>
      </w:r>
      <w:r w:rsidRPr="00380B9E">
        <w:rPr>
          <w:lang w:val="es-PE"/>
        </w:rPr>
        <w:t xml:space="preserve"> a la mano, no </w:t>
      </w:r>
      <w:r w:rsidR="00DA0824">
        <w:rPr>
          <w:lang w:val="es-PE"/>
        </w:rPr>
        <w:t xml:space="preserve">sería </w:t>
      </w:r>
      <w:r w:rsidRPr="00380B9E">
        <w:rPr>
          <w:lang w:val="es-PE"/>
        </w:rPr>
        <w:t xml:space="preserve">posible la apostasía. </w:t>
      </w:r>
      <w:r w:rsidR="00482C24">
        <w:rPr>
          <w:lang w:val="es-PE"/>
        </w:rPr>
        <w:t>É</w:t>
      </w:r>
      <w:r w:rsidRPr="00380B9E">
        <w:rPr>
          <w:lang w:val="es-PE"/>
        </w:rPr>
        <w:t>sta es la suposición lógica, cuya justificación aún puede ser discutible.</w:t>
      </w:r>
    </w:p>
    <w:p w14:paraId="108061BA" w14:textId="2885C6E9" w:rsidR="00380B9E" w:rsidRPr="00380B9E" w:rsidRDefault="00380B9E" w:rsidP="003D6238">
      <w:pPr>
        <w:rPr>
          <w:lang w:val="es-PE"/>
        </w:rPr>
      </w:pPr>
      <w:r w:rsidRPr="00380B9E">
        <w:rPr>
          <w:lang w:val="es-PE"/>
        </w:rPr>
        <w:t xml:space="preserve">En cuanto a si las </w:t>
      </w:r>
      <w:r w:rsidRPr="00454D9C">
        <w:rPr>
          <w:i/>
          <w:iCs/>
          <w:lang w:val="es-PE"/>
        </w:rPr>
        <w:t>perfecciones</w:t>
      </w:r>
      <w:r w:rsidRPr="00380B9E">
        <w:rPr>
          <w:lang w:val="es-PE"/>
        </w:rPr>
        <w:t xml:space="preserve"> </w:t>
      </w:r>
      <w:r w:rsidR="00454D9C">
        <w:rPr>
          <w:lang w:val="es-PE"/>
        </w:rPr>
        <w:t>desarrolladas</w:t>
      </w:r>
      <w:r w:rsidRPr="00380B9E">
        <w:rPr>
          <w:lang w:val="es-PE"/>
        </w:rPr>
        <w:t xml:space="preserve"> con miras </w:t>
      </w:r>
      <w:r w:rsidR="00454D9C">
        <w:rPr>
          <w:lang w:val="es-PE"/>
        </w:rPr>
        <w:t xml:space="preserve">hacia </w:t>
      </w:r>
      <w:r w:rsidRPr="00380B9E">
        <w:rPr>
          <w:lang w:val="es-PE"/>
        </w:rPr>
        <w:t xml:space="preserve">la </w:t>
      </w:r>
      <w:r w:rsidRPr="00454D9C">
        <w:rPr>
          <w:i/>
          <w:iCs/>
          <w:lang w:val="es-PE"/>
        </w:rPr>
        <w:t>Iluminación Perfecta</w:t>
      </w:r>
      <w:r w:rsidRPr="00380B9E">
        <w:rPr>
          <w:lang w:val="es-PE"/>
        </w:rPr>
        <w:t xml:space="preserve"> serían un crédito para alguna otra forma de </w:t>
      </w:r>
      <w:r w:rsidRPr="00454D9C">
        <w:rPr>
          <w:i/>
          <w:iCs/>
          <w:lang w:val="es-PE"/>
        </w:rPr>
        <w:t>Iluminación</w:t>
      </w:r>
      <w:r w:rsidRPr="00380B9E">
        <w:rPr>
          <w:lang w:val="es-PE"/>
        </w:rPr>
        <w:t xml:space="preserve">, después de que se haya producido el cambio de </w:t>
      </w:r>
      <w:r w:rsidR="00454D9C">
        <w:rPr>
          <w:lang w:val="es-PE"/>
        </w:rPr>
        <w:t>objetivo</w:t>
      </w:r>
      <w:r w:rsidRPr="00380B9E">
        <w:rPr>
          <w:lang w:val="es-PE"/>
        </w:rPr>
        <w:t xml:space="preserve">, la </w:t>
      </w:r>
      <w:r w:rsidRPr="00380B9E">
        <w:rPr>
          <w:lang w:val="es-PE"/>
        </w:rPr>
        <w:lastRenderedPageBreak/>
        <w:t xml:space="preserve">cuestión ya se ha discutido anteriormente, citando el </w:t>
      </w:r>
      <w:proofErr w:type="spellStart"/>
      <w:r w:rsidR="00D476F9" w:rsidRPr="00454D9C">
        <w:rPr>
          <w:i/>
          <w:iCs/>
          <w:lang w:val="es-PE"/>
        </w:rPr>
        <w:t>Sīlakkhandha</w:t>
      </w:r>
      <w:r w:rsidRPr="00454D9C">
        <w:rPr>
          <w:i/>
          <w:iCs/>
          <w:lang w:val="es-PE"/>
        </w:rPr>
        <w:t>-ṭīkā</w:t>
      </w:r>
      <w:proofErr w:type="spellEnd"/>
      <w:r w:rsidRPr="00380B9E">
        <w:rPr>
          <w:lang w:val="es-PE"/>
        </w:rPr>
        <w:t xml:space="preserve"> (incluyendo los puntos de vista de otros maestros).</w:t>
      </w:r>
    </w:p>
    <w:p w14:paraId="73CD3F5B" w14:textId="5D4C6B8C" w:rsidR="00454D9C" w:rsidRPr="00454D9C" w:rsidRDefault="00454D9C" w:rsidP="00905E76">
      <w:pPr>
        <w:rPr>
          <w:lang w:val="es-PE"/>
        </w:rPr>
      </w:pPr>
      <w:r w:rsidRPr="00454D9C">
        <w:rPr>
          <w:lang w:val="es-PE"/>
        </w:rPr>
        <w:t>Necesitamos agregar s</w:t>
      </w:r>
      <w:r w:rsidR="00616CEF">
        <w:rPr>
          <w:lang w:val="es-PE"/>
        </w:rPr>
        <w:t>ó</w:t>
      </w:r>
      <w:r w:rsidRPr="00454D9C">
        <w:rPr>
          <w:lang w:val="es-PE"/>
        </w:rPr>
        <w:t xml:space="preserve">lo </w:t>
      </w:r>
      <w:r w:rsidR="00616CEF">
        <w:rPr>
          <w:lang w:val="es-PE"/>
        </w:rPr>
        <w:t>algo más</w:t>
      </w:r>
      <w:r w:rsidRPr="00454D9C">
        <w:rPr>
          <w:lang w:val="es-PE"/>
        </w:rPr>
        <w:t xml:space="preserve"> aquí: </w:t>
      </w:r>
    </w:p>
    <w:p w14:paraId="24047661" w14:textId="645CC4CE" w:rsidR="00454D9C" w:rsidRPr="00454D9C" w:rsidRDefault="00454D9C" w:rsidP="00905E76">
      <w:pPr>
        <w:rPr>
          <w:lang w:val="es-PE"/>
        </w:rPr>
      </w:pPr>
      <w:r w:rsidRPr="00454D9C">
        <w:rPr>
          <w:lang w:val="es-PE"/>
        </w:rPr>
        <w:t xml:space="preserve">La etapa previa a la </w:t>
      </w:r>
      <w:r w:rsidR="00616CEF" w:rsidRPr="00616CEF">
        <w:rPr>
          <w:i/>
          <w:iCs/>
          <w:lang w:val="es-PE"/>
        </w:rPr>
        <w:t xml:space="preserve">segura </w:t>
      </w:r>
      <w:r w:rsidRPr="00616CEF">
        <w:rPr>
          <w:i/>
          <w:iCs/>
          <w:lang w:val="es-PE"/>
        </w:rPr>
        <w:t>predicción</w:t>
      </w:r>
      <w:r w:rsidRPr="00454D9C">
        <w:rPr>
          <w:lang w:val="es-PE"/>
        </w:rPr>
        <w:t xml:space="preserve"> de la </w:t>
      </w:r>
      <w:r w:rsidR="00616CEF" w:rsidRPr="00616CEF">
        <w:rPr>
          <w:i/>
          <w:iCs/>
          <w:lang w:val="es-PE"/>
        </w:rPr>
        <w:t>Budeidad</w:t>
      </w:r>
      <w:r w:rsidRPr="00454D9C">
        <w:rPr>
          <w:lang w:val="es-PE"/>
        </w:rPr>
        <w:t xml:space="preserve">, como </w:t>
      </w:r>
      <w:r w:rsidR="00824511">
        <w:rPr>
          <w:lang w:val="es-PE"/>
        </w:rPr>
        <w:t xml:space="preserve">lo </w:t>
      </w:r>
      <w:r w:rsidRPr="00454D9C">
        <w:rPr>
          <w:lang w:val="es-PE"/>
        </w:rPr>
        <w:t xml:space="preserve">afirma </w:t>
      </w:r>
      <w:r w:rsidR="00824511">
        <w:rPr>
          <w:lang w:val="es-PE"/>
        </w:rPr>
        <w:t xml:space="preserve">el </w:t>
      </w:r>
      <w:proofErr w:type="spellStart"/>
      <w:r w:rsidRPr="00824511">
        <w:rPr>
          <w:i/>
          <w:iCs/>
          <w:lang w:val="es-PE"/>
        </w:rPr>
        <w:t>Sotattakī</w:t>
      </w:r>
      <w:proofErr w:type="spellEnd"/>
      <w:r w:rsidRPr="00454D9C">
        <w:rPr>
          <w:lang w:val="es-PE"/>
        </w:rPr>
        <w:t xml:space="preserve"> y otros escritos budistas, dura </w:t>
      </w:r>
      <w:r w:rsidR="00824511">
        <w:rPr>
          <w:lang w:val="es-PE"/>
        </w:rPr>
        <w:t xml:space="preserve">16 </w:t>
      </w:r>
      <w:r w:rsidRPr="00824511">
        <w:rPr>
          <w:i/>
          <w:iCs/>
          <w:lang w:val="es-PE"/>
        </w:rPr>
        <w:t>eones incalculables</w:t>
      </w:r>
      <w:r w:rsidRPr="00454D9C">
        <w:rPr>
          <w:lang w:val="es-PE"/>
        </w:rPr>
        <w:t xml:space="preserve"> durante los cuales un aspirante </w:t>
      </w:r>
      <w:r w:rsidR="00824511">
        <w:rPr>
          <w:lang w:val="es-PE"/>
        </w:rPr>
        <w:t xml:space="preserve">desarrolla </w:t>
      </w:r>
      <w:r w:rsidRPr="00454D9C">
        <w:rPr>
          <w:lang w:val="es-PE"/>
        </w:rPr>
        <w:t xml:space="preserve">las </w:t>
      </w:r>
      <w:r w:rsidRPr="00824511">
        <w:rPr>
          <w:i/>
          <w:iCs/>
          <w:lang w:val="es-PE"/>
        </w:rPr>
        <w:t>perfecciones</w:t>
      </w:r>
      <w:r w:rsidRPr="00454D9C">
        <w:rPr>
          <w:lang w:val="es-PE"/>
        </w:rPr>
        <w:t xml:space="preserve">; </w:t>
      </w:r>
      <w:r w:rsidR="00824511">
        <w:rPr>
          <w:lang w:val="es-PE"/>
        </w:rPr>
        <w:t>e</w:t>
      </w:r>
      <w:r w:rsidRPr="00454D9C">
        <w:rPr>
          <w:lang w:val="es-PE"/>
        </w:rPr>
        <w:t>ste período debe considerarse como el período de incertidumbre (</w:t>
      </w:r>
      <w:proofErr w:type="spellStart"/>
      <w:r w:rsidRPr="00824511">
        <w:rPr>
          <w:i/>
          <w:iCs/>
          <w:lang w:val="es-PE"/>
        </w:rPr>
        <w:t>aniyata</w:t>
      </w:r>
      <w:proofErr w:type="spellEnd"/>
      <w:r w:rsidRPr="00824511">
        <w:rPr>
          <w:i/>
          <w:iCs/>
          <w:lang w:val="es-PE"/>
        </w:rPr>
        <w:t xml:space="preserve"> </w:t>
      </w:r>
      <w:proofErr w:type="spellStart"/>
      <w:r w:rsidRPr="00824511">
        <w:rPr>
          <w:i/>
          <w:iCs/>
          <w:lang w:val="es-PE"/>
        </w:rPr>
        <w:t>kāla</w:t>
      </w:r>
      <w:proofErr w:type="spellEnd"/>
      <w:r w:rsidRPr="00454D9C">
        <w:rPr>
          <w:lang w:val="es-PE"/>
        </w:rPr>
        <w:t>).</w:t>
      </w:r>
    </w:p>
    <w:p w14:paraId="5A3E2581" w14:textId="086C6764" w:rsidR="00454D9C" w:rsidRPr="003C00B6" w:rsidRDefault="00454D9C" w:rsidP="00905E76">
      <w:pPr>
        <w:rPr>
          <w:i/>
          <w:iCs/>
          <w:lang w:val="es-PE"/>
        </w:rPr>
      </w:pPr>
      <w:r w:rsidRPr="00454D9C">
        <w:rPr>
          <w:lang w:val="es-PE"/>
        </w:rPr>
        <w:t xml:space="preserve">De acuerdo con algunos otros maestros que asumen que el mérito dirigido hacia cierto tipo de </w:t>
      </w:r>
      <w:r w:rsidRPr="0072108A">
        <w:rPr>
          <w:i/>
          <w:iCs/>
          <w:lang w:val="es-PE"/>
        </w:rPr>
        <w:t>Iluminación</w:t>
      </w:r>
      <w:r w:rsidRPr="00454D9C">
        <w:rPr>
          <w:lang w:val="es-PE"/>
        </w:rPr>
        <w:t xml:space="preserve"> </w:t>
      </w:r>
      <w:r w:rsidR="0072108A">
        <w:rPr>
          <w:lang w:val="es-PE"/>
        </w:rPr>
        <w:t>fuese</w:t>
      </w:r>
      <w:r w:rsidRPr="00454D9C">
        <w:rPr>
          <w:lang w:val="es-PE"/>
        </w:rPr>
        <w:t xml:space="preserve"> transferible hacia otro tipo </w:t>
      </w:r>
      <w:r w:rsidR="007827A5">
        <w:rPr>
          <w:lang w:val="es-PE"/>
        </w:rPr>
        <w:t xml:space="preserve">de </w:t>
      </w:r>
      <w:r w:rsidR="007827A5" w:rsidRPr="007827A5">
        <w:rPr>
          <w:i/>
          <w:iCs/>
          <w:lang w:val="es-PE"/>
        </w:rPr>
        <w:t>Iluminación</w:t>
      </w:r>
      <w:r w:rsidR="007827A5">
        <w:rPr>
          <w:lang w:val="es-PE"/>
        </w:rPr>
        <w:t xml:space="preserve"> </w:t>
      </w:r>
      <w:r w:rsidRPr="00454D9C">
        <w:rPr>
          <w:lang w:val="es-PE"/>
        </w:rPr>
        <w:t>al que el aspirante cambia</w:t>
      </w:r>
      <w:r w:rsidR="007827A5">
        <w:rPr>
          <w:lang w:val="es-PE"/>
        </w:rPr>
        <w:t>ría</w:t>
      </w:r>
      <w:r w:rsidRPr="00454D9C">
        <w:rPr>
          <w:lang w:val="es-PE"/>
        </w:rPr>
        <w:t xml:space="preserve"> más </w:t>
      </w:r>
      <w:r w:rsidR="007827A5">
        <w:rPr>
          <w:lang w:val="es-PE"/>
        </w:rPr>
        <w:t>adelante</w:t>
      </w:r>
      <w:r w:rsidRPr="00454D9C">
        <w:rPr>
          <w:lang w:val="es-PE"/>
        </w:rPr>
        <w:t>, sus afirmaciones son las siguientes:</w:t>
      </w:r>
    </w:p>
    <w:p w14:paraId="3E46A252" w14:textId="75678BA7" w:rsidR="003C00B6" w:rsidRPr="003C00B6" w:rsidRDefault="003C00B6" w:rsidP="003C00B6">
      <w:pPr>
        <w:spacing w:after="0"/>
        <w:ind w:left="284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 xml:space="preserve">1. </w:t>
      </w:r>
      <w:r w:rsidRPr="003C00B6">
        <w:rPr>
          <w:sz w:val="20"/>
          <w:szCs w:val="20"/>
          <w:lang w:val="es-PE"/>
        </w:rPr>
        <w:tab/>
        <w:t>Aquel que originalmente ha</w:t>
      </w:r>
      <w:r>
        <w:rPr>
          <w:sz w:val="20"/>
          <w:szCs w:val="20"/>
          <w:lang w:val="es-PE"/>
        </w:rPr>
        <w:t>ya</w:t>
      </w:r>
      <w:r w:rsidRPr="003C00B6">
        <w:rPr>
          <w:sz w:val="20"/>
          <w:szCs w:val="20"/>
          <w:lang w:val="es-PE"/>
        </w:rPr>
        <w:t xml:space="preserve"> adquirido méritos dedicados a la </w:t>
      </w:r>
      <w:r w:rsidRPr="003C00B6">
        <w:rPr>
          <w:i/>
          <w:iCs/>
          <w:sz w:val="20"/>
          <w:szCs w:val="20"/>
          <w:lang w:val="es-PE"/>
        </w:rPr>
        <w:t>Budeidad</w:t>
      </w:r>
      <w:r w:rsidRPr="003C00B6">
        <w:rPr>
          <w:sz w:val="20"/>
          <w:szCs w:val="20"/>
          <w:lang w:val="es-PE"/>
        </w:rPr>
        <w:t xml:space="preserve">, después de </w:t>
      </w:r>
      <w:r>
        <w:rPr>
          <w:sz w:val="20"/>
          <w:szCs w:val="20"/>
          <w:lang w:val="es-PE"/>
        </w:rPr>
        <w:t>1,000</w:t>
      </w:r>
      <w:r w:rsidRPr="003C00B6">
        <w:rPr>
          <w:sz w:val="20"/>
          <w:szCs w:val="20"/>
          <w:lang w:val="es-PE"/>
        </w:rPr>
        <w:t xml:space="preserve"> </w:t>
      </w:r>
      <w:r w:rsidRPr="003C00B6">
        <w:rPr>
          <w:i/>
          <w:iCs/>
          <w:sz w:val="20"/>
          <w:szCs w:val="20"/>
          <w:lang w:val="es-PE"/>
        </w:rPr>
        <w:t>grandes eones</w:t>
      </w:r>
      <w:r w:rsidRPr="003C00B6">
        <w:rPr>
          <w:sz w:val="20"/>
          <w:szCs w:val="20"/>
          <w:lang w:val="es-PE"/>
        </w:rPr>
        <w:t xml:space="preserve"> más o menos, </w:t>
      </w:r>
      <w:r>
        <w:rPr>
          <w:sz w:val="20"/>
          <w:szCs w:val="20"/>
          <w:lang w:val="es-PE"/>
        </w:rPr>
        <w:t>podría</w:t>
      </w:r>
      <w:r w:rsidRPr="003C00B6">
        <w:rPr>
          <w:sz w:val="20"/>
          <w:szCs w:val="20"/>
          <w:lang w:val="es-PE"/>
        </w:rPr>
        <w:t xml:space="preserve">, al conocer a un </w:t>
      </w:r>
      <w:r w:rsidRPr="003C00B6">
        <w:rPr>
          <w:i/>
          <w:iCs/>
          <w:sz w:val="20"/>
          <w:szCs w:val="20"/>
          <w:lang w:val="es-PE"/>
        </w:rPr>
        <w:t>Buddha</w:t>
      </w:r>
      <w:r w:rsidRPr="003C00B6">
        <w:rPr>
          <w:sz w:val="20"/>
          <w:szCs w:val="20"/>
          <w:lang w:val="es-PE"/>
        </w:rPr>
        <w:t xml:space="preserve">, </w:t>
      </w:r>
      <w:r>
        <w:rPr>
          <w:sz w:val="20"/>
          <w:szCs w:val="20"/>
          <w:lang w:val="es-PE"/>
        </w:rPr>
        <w:t>consumar</w:t>
      </w:r>
      <w:r w:rsidRPr="003C00B6">
        <w:rPr>
          <w:sz w:val="20"/>
          <w:szCs w:val="20"/>
          <w:lang w:val="es-PE"/>
        </w:rPr>
        <w:t xml:space="preserve"> la </w:t>
      </w:r>
      <w:r w:rsidRPr="003C00B6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un </w:t>
      </w:r>
      <w:r w:rsidR="007827A5" w:rsidRPr="003C00B6">
        <w:rPr>
          <w:i/>
          <w:iCs/>
          <w:sz w:val="20"/>
          <w:szCs w:val="20"/>
          <w:lang w:val="es-PE"/>
        </w:rPr>
        <w:t>Discípulo Ordinario</w:t>
      </w:r>
      <w:r w:rsidRPr="003C00B6">
        <w:rPr>
          <w:sz w:val="20"/>
          <w:szCs w:val="20"/>
          <w:lang w:val="es-PE"/>
        </w:rPr>
        <w:t>;</w:t>
      </w:r>
    </w:p>
    <w:p w14:paraId="36CE092B" w14:textId="33725216" w:rsidR="003C00B6" w:rsidRPr="003C00B6" w:rsidRDefault="003C00B6" w:rsidP="003C00B6">
      <w:pPr>
        <w:spacing w:after="0"/>
        <w:ind w:left="284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 xml:space="preserve">2. </w:t>
      </w:r>
      <w:r w:rsidRPr="003C00B6">
        <w:rPr>
          <w:sz w:val="20"/>
          <w:szCs w:val="20"/>
          <w:lang w:val="es-PE"/>
        </w:rPr>
        <w:tab/>
        <w:t xml:space="preserve">Tal persona, después de </w:t>
      </w:r>
      <w:r>
        <w:rPr>
          <w:sz w:val="20"/>
          <w:szCs w:val="20"/>
          <w:lang w:val="es-PE"/>
        </w:rPr>
        <w:t>unos 100,000</w:t>
      </w:r>
      <w:r w:rsidRPr="003C00B6">
        <w:rPr>
          <w:sz w:val="20"/>
          <w:szCs w:val="20"/>
          <w:lang w:val="es-PE"/>
        </w:rPr>
        <w:t xml:space="preserve"> </w:t>
      </w:r>
      <w:r w:rsidRPr="003C00B6">
        <w:rPr>
          <w:i/>
          <w:iCs/>
          <w:sz w:val="20"/>
          <w:szCs w:val="20"/>
          <w:lang w:val="es-PE"/>
        </w:rPr>
        <w:t>grandes eones</w:t>
      </w:r>
      <w:r>
        <w:rPr>
          <w:i/>
          <w:iCs/>
          <w:sz w:val="20"/>
          <w:szCs w:val="20"/>
          <w:lang w:val="es-PE"/>
        </w:rPr>
        <w:t>,</w:t>
      </w:r>
      <w:r w:rsidRPr="003C00B6">
        <w:rPr>
          <w:sz w:val="20"/>
          <w:szCs w:val="20"/>
          <w:lang w:val="es-PE"/>
        </w:rPr>
        <w:t xml:space="preserve"> más o menos, al encontrarse con un </w:t>
      </w:r>
      <w:r w:rsidRPr="003C00B6">
        <w:rPr>
          <w:i/>
          <w:iCs/>
          <w:sz w:val="20"/>
          <w:szCs w:val="20"/>
          <w:lang w:val="es-PE"/>
        </w:rPr>
        <w:t>Buddha</w:t>
      </w:r>
      <w:r w:rsidRPr="003C00B6">
        <w:rPr>
          <w:sz w:val="20"/>
          <w:szCs w:val="20"/>
          <w:lang w:val="es-PE"/>
        </w:rPr>
        <w:t xml:space="preserve">, </w:t>
      </w:r>
      <w:r w:rsidR="00152758">
        <w:rPr>
          <w:sz w:val="20"/>
          <w:szCs w:val="20"/>
          <w:lang w:val="es-PE"/>
        </w:rPr>
        <w:t>podría consumar</w:t>
      </w:r>
      <w:r w:rsidRPr="003C00B6">
        <w:rPr>
          <w:sz w:val="20"/>
          <w:szCs w:val="20"/>
          <w:lang w:val="es-PE"/>
        </w:rPr>
        <w:t xml:space="preserve"> la </w:t>
      </w:r>
      <w:r w:rsidRPr="00152758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un </w:t>
      </w:r>
      <w:r w:rsidRPr="00152758">
        <w:rPr>
          <w:i/>
          <w:iCs/>
          <w:sz w:val="20"/>
          <w:szCs w:val="20"/>
          <w:lang w:val="es-PE"/>
        </w:rPr>
        <w:t>Gran Discípulo</w:t>
      </w:r>
      <w:r w:rsidRPr="003C00B6">
        <w:rPr>
          <w:sz w:val="20"/>
          <w:szCs w:val="20"/>
          <w:lang w:val="es-PE"/>
        </w:rPr>
        <w:t>;</w:t>
      </w:r>
    </w:p>
    <w:p w14:paraId="1942873F" w14:textId="5F0155BA" w:rsidR="003C00B6" w:rsidRPr="003C00B6" w:rsidRDefault="003C00B6" w:rsidP="003C00B6">
      <w:pPr>
        <w:spacing w:after="0"/>
        <w:ind w:left="284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>3.</w:t>
      </w:r>
      <w:r w:rsidRPr="003C00B6">
        <w:rPr>
          <w:sz w:val="20"/>
          <w:szCs w:val="20"/>
          <w:lang w:val="es-PE"/>
        </w:rPr>
        <w:tab/>
        <w:t xml:space="preserve">Tal persona, después de </w:t>
      </w:r>
      <w:r w:rsidR="00D476F9">
        <w:rPr>
          <w:sz w:val="20"/>
          <w:szCs w:val="20"/>
          <w:lang w:val="es-PE"/>
        </w:rPr>
        <w:t xml:space="preserve">1 </w:t>
      </w:r>
      <w:r w:rsidR="00D476F9">
        <w:rPr>
          <w:i/>
          <w:iCs/>
          <w:sz w:val="20"/>
          <w:szCs w:val="20"/>
          <w:lang w:val="es-PE"/>
        </w:rPr>
        <w:t xml:space="preserve">eón </w:t>
      </w:r>
      <w:r w:rsidR="00D476F9" w:rsidRPr="00D476F9">
        <w:rPr>
          <w:i/>
          <w:iCs/>
          <w:sz w:val="20"/>
          <w:szCs w:val="20"/>
          <w:lang w:val="es-PE"/>
        </w:rPr>
        <w:t>incalculable</w:t>
      </w:r>
      <w:r w:rsidR="00D476F9">
        <w:rPr>
          <w:sz w:val="20"/>
          <w:szCs w:val="20"/>
          <w:lang w:val="es-PE"/>
        </w:rPr>
        <w:t xml:space="preserve"> más 100,000</w:t>
      </w:r>
      <w:r w:rsidR="00D476F9" w:rsidRPr="003C00B6">
        <w:rPr>
          <w:sz w:val="20"/>
          <w:szCs w:val="20"/>
          <w:lang w:val="es-PE"/>
        </w:rPr>
        <w:t xml:space="preserve"> </w:t>
      </w:r>
      <w:r w:rsidR="00D476F9" w:rsidRPr="003C00B6">
        <w:rPr>
          <w:i/>
          <w:iCs/>
          <w:sz w:val="20"/>
          <w:szCs w:val="20"/>
          <w:lang w:val="es-PE"/>
        </w:rPr>
        <w:t>grandes eones</w:t>
      </w:r>
      <w:r w:rsidRPr="003C00B6">
        <w:rPr>
          <w:sz w:val="20"/>
          <w:szCs w:val="20"/>
          <w:lang w:val="es-PE"/>
        </w:rPr>
        <w:t>, bajo la</w:t>
      </w:r>
      <w:r w:rsidR="00D476F9">
        <w:rPr>
          <w:sz w:val="20"/>
          <w:szCs w:val="20"/>
          <w:lang w:val="es-PE"/>
        </w:rPr>
        <w:t>s</w:t>
      </w:r>
      <w:r w:rsidRPr="003C00B6">
        <w:rPr>
          <w:sz w:val="20"/>
          <w:szCs w:val="20"/>
          <w:lang w:val="es-PE"/>
        </w:rPr>
        <w:t xml:space="preserve"> misma</w:t>
      </w:r>
      <w:r w:rsidR="00D476F9">
        <w:rPr>
          <w:sz w:val="20"/>
          <w:szCs w:val="20"/>
          <w:lang w:val="es-PE"/>
        </w:rPr>
        <w:t>s</w:t>
      </w:r>
      <w:r w:rsidRPr="003C00B6">
        <w:rPr>
          <w:sz w:val="20"/>
          <w:szCs w:val="20"/>
          <w:lang w:val="es-PE"/>
        </w:rPr>
        <w:t xml:space="preserve"> circunstancia</w:t>
      </w:r>
      <w:r w:rsidR="00D476F9">
        <w:rPr>
          <w:sz w:val="20"/>
          <w:szCs w:val="20"/>
          <w:lang w:val="es-PE"/>
        </w:rPr>
        <w:t>s</w:t>
      </w:r>
      <w:r w:rsidRPr="003C00B6">
        <w:rPr>
          <w:sz w:val="20"/>
          <w:szCs w:val="20"/>
          <w:lang w:val="es-PE"/>
        </w:rPr>
        <w:t xml:space="preserve">, </w:t>
      </w:r>
      <w:r w:rsidR="00D476F9">
        <w:rPr>
          <w:sz w:val="20"/>
          <w:szCs w:val="20"/>
          <w:lang w:val="es-PE"/>
        </w:rPr>
        <w:t>podría consumar</w:t>
      </w:r>
      <w:r w:rsidR="00D476F9" w:rsidRPr="003C00B6">
        <w:rPr>
          <w:sz w:val="20"/>
          <w:szCs w:val="20"/>
          <w:lang w:val="es-PE"/>
        </w:rPr>
        <w:t xml:space="preserve"> </w:t>
      </w:r>
      <w:r w:rsidRPr="003C00B6">
        <w:rPr>
          <w:sz w:val="20"/>
          <w:szCs w:val="20"/>
          <w:lang w:val="es-PE"/>
        </w:rPr>
        <w:t xml:space="preserve">la </w:t>
      </w:r>
      <w:r w:rsidRPr="00D476F9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</w:t>
      </w:r>
      <w:r w:rsidRPr="00D476F9">
        <w:rPr>
          <w:i/>
          <w:iCs/>
          <w:sz w:val="20"/>
          <w:szCs w:val="20"/>
          <w:lang w:val="es-PE"/>
        </w:rPr>
        <w:t>Discípulo Principal</w:t>
      </w:r>
      <w:r w:rsidRPr="003C00B6">
        <w:rPr>
          <w:sz w:val="20"/>
          <w:szCs w:val="20"/>
          <w:lang w:val="es-PE"/>
        </w:rPr>
        <w:t>;</w:t>
      </w:r>
    </w:p>
    <w:p w14:paraId="69F436F8" w14:textId="705ABE84" w:rsidR="003C00B6" w:rsidRPr="003C00B6" w:rsidRDefault="003C00B6" w:rsidP="00D476F9">
      <w:pPr>
        <w:spacing w:after="0"/>
        <w:ind w:left="284" w:hanging="284"/>
        <w:rPr>
          <w:sz w:val="20"/>
          <w:szCs w:val="20"/>
          <w:lang w:val="es-PE"/>
        </w:rPr>
      </w:pPr>
      <w:r w:rsidRPr="003C00B6">
        <w:rPr>
          <w:sz w:val="20"/>
          <w:szCs w:val="20"/>
          <w:lang w:val="es-PE"/>
        </w:rPr>
        <w:t xml:space="preserve">4. </w:t>
      </w:r>
      <w:r w:rsidRPr="003C00B6">
        <w:rPr>
          <w:sz w:val="20"/>
          <w:szCs w:val="20"/>
          <w:lang w:val="es-PE"/>
        </w:rPr>
        <w:tab/>
        <w:t xml:space="preserve">Tal persona, después de </w:t>
      </w:r>
      <w:r w:rsidR="00D476F9">
        <w:rPr>
          <w:sz w:val="20"/>
          <w:szCs w:val="20"/>
          <w:lang w:val="es-PE"/>
        </w:rPr>
        <w:t xml:space="preserve">2 </w:t>
      </w:r>
      <w:r w:rsidR="00D476F9">
        <w:rPr>
          <w:i/>
          <w:iCs/>
          <w:sz w:val="20"/>
          <w:szCs w:val="20"/>
          <w:lang w:val="es-PE"/>
        </w:rPr>
        <w:t xml:space="preserve">eones </w:t>
      </w:r>
      <w:r w:rsidR="00D476F9" w:rsidRPr="00D476F9">
        <w:rPr>
          <w:i/>
          <w:iCs/>
          <w:sz w:val="20"/>
          <w:szCs w:val="20"/>
          <w:lang w:val="es-PE"/>
        </w:rPr>
        <w:t>incalculable</w:t>
      </w:r>
      <w:r w:rsidR="00D476F9">
        <w:rPr>
          <w:i/>
          <w:iCs/>
          <w:sz w:val="20"/>
          <w:szCs w:val="20"/>
          <w:lang w:val="es-PE"/>
        </w:rPr>
        <w:t>s</w:t>
      </w:r>
      <w:r w:rsidR="00D476F9">
        <w:rPr>
          <w:sz w:val="20"/>
          <w:szCs w:val="20"/>
          <w:lang w:val="es-PE"/>
        </w:rPr>
        <w:t xml:space="preserve"> más</w:t>
      </w:r>
      <w:r w:rsidRPr="003C00B6">
        <w:rPr>
          <w:sz w:val="20"/>
          <w:szCs w:val="20"/>
          <w:lang w:val="es-PE"/>
        </w:rPr>
        <w:t xml:space="preserve"> </w:t>
      </w:r>
      <w:r w:rsidR="00D476F9" w:rsidRPr="00D476F9">
        <w:rPr>
          <w:sz w:val="20"/>
          <w:szCs w:val="20"/>
          <w:lang w:val="es-PE"/>
        </w:rPr>
        <w:t xml:space="preserve">100,000 </w:t>
      </w:r>
      <w:r w:rsidR="00D476F9" w:rsidRPr="00D476F9">
        <w:rPr>
          <w:i/>
          <w:iCs/>
          <w:sz w:val="20"/>
          <w:szCs w:val="20"/>
          <w:lang w:val="es-PE"/>
        </w:rPr>
        <w:t>grandes eones</w:t>
      </w:r>
      <w:r w:rsidRPr="003C00B6">
        <w:rPr>
          <w:sz w:val="20"/>
          <w:szCs w:val="20"/>
          <w:lang w:val="es-PE"/>
        </w:rPr>
        <w:t xml:space="preserve">, cuando la </w:t>
      </w:r>
      <w:r w:rsidRPr="00D476F9">
        <w:rPr>
          <w:i/>
          <w:iCs/>
          <w:sz w:val="20"/>
          <w:szCs w:val="20"/>
          <w:lang w:val="es-PE"/>
        </w:rPr>
        <w:t>Enseñanza</w:t>
      </w:r>
      <w:r w:rsidRPr="003C00B6">
        <w:rPr>
          <w:sz w:val="20"/>
          <w:szCs w:val="20"/>
          <w:lang w:val="es-PE"/>
        </w:rPr>
        <w:t xml:space="preserve"> del </w:t>
      </w:r>
      <w:r w:rsidRPr="007827A5">
        <w:rPr>
          <w:i/>
          <w:iCs/>
          <w:sz w:val="20"/>
          <w:szCs w:val="20"/>
          <w:lang w:val="es-PE"/>
        </w:rPr>
        <w:t>Bud</w:t>
      </w:r>
      <w:r w:rsidR="00D476F9" w:rsidRPr="007827A5">
        <w:rPr>
          <w:i/>
          <w:iCs/>
          <w:sz w:val="20"/>
          <w:szCs w:val="20"/>
          <w:lang w:val="es-PE"/>
        </w:rPr>
        <w:t>dh</w:t>
      </w:r>
      <w:r w:rsidRPr="007827A5">
        <w:rPr>
          <w:i/>
          <w:iCs/>
          <w:sz w:val="20"/>
          <w:szCs w:val="20"/>
          <w:lang w:val="es-PE"/>
        </w:rPr>
        <w:t>a</w:t>
      </w:r>
      <w:r w:rsidRPr="003C00B6">
        <w:rPr>
          <w:sz w:val="20"/>
          <w:szCs w:val="20"/>
          <w:lang w:val="es-PE"/>
        </w:rPr>
        <w:t xml:space="preserve"> se haya extinguido, </w:t>
      </w:r>
      <w:r w:rsidR="00D476F9" w:rsidRPr="00D476F9">
        <w:rPr>
          <w:sz w:val="20"/>
          <w:szCs w:val="20"/>
          <w:lang w:val="es-PE"/>
        </w:rPr>
        <w:t xml:space="preserve">podría consumar </w:t>
      </w:r>
      <w:r w:rsidRPr="003C00B6">
        <w:rPr>
          <w:sz w:val="20"/>
          <w:szCs w:val="20"/>
          <w:lang w:val="es-PE"/>
        </w:rPr>
        <w:t xml:space="preserve">la </w:t>
      </w:r>
      <w:r w:rsidRPr="00D476F9">
        <w:rPr>
          <w:i/>
          <w:iCs/>
          <w:sz w:val="20"/>
          <w:szCs w:val="20"/>
          <w:lang w:val="es-PE"/>
        </w:rPr>
        <w:t>Iluminación</w:t>
      </w:r>
      <w:r w:rsidRPr="003C00B6">
        <w:rPr>
          <w:sz w:val="20"/>
          <w:szCs w:val="20"/>
          <w:lang w:val="es-PE"/>
        </w:rPr>
        <w:t xml:space="preserve"> como un </w:t>
      </w:r>
      <w:proofErr w:type="spellStart"/>
      <w:r w:rsidRPr="00D476F9">
        <w:rPr>
          <w:i/>
          <w:iCs/>
          <w:sz w:val="20"/>
          <w:szCs w:val="20"/>
          <w:lang w:val="es-PE"/>
        </w:rPr>
        <w:t>Paccekabuddha</w:t>
      </w:r>
      <w:proofErr w:type="spellEnd"/>
      <w:r w:rsidRPr="003C00B6">
        <w:rPr>
          <w:sz w:val="20"/>
          <w:szCs w:val="20"/>
          <w:lang w:val="es-PE"/>
        </w:rPr>
        <w:t>.</w:t>
      </w:r>
      <w:r w:rsidR="007827A5">
        <w:rPr>
          <w:sz w:val="20"/>
          <w:szCs w:val="20"/>
          <w:lang w:val="es-PE"/>
        </w:rPr>
        <w:br/>
      </w:r>
    </w:p>
    <w:p w14:paraId="6F9674C8" w14:textId="2E5F6499" w:rsidR="0020719C" w:rsidRPr="0020719C" w:rsidRDefault="0020719C" w:rsidP="00A504D3">
      <w:pPr>
        <w:rPr>
          <w:lang w:val="es-PE"/>
        </w:rPr>
      </w:pPr>
      <w:r w:rsidRPr="0020719C">
        <w:rPr>
          <w:lang w:val="es-PE"/>
        </w:rPr>
        <w:t>Si esas afirmaciones fue</w:t>
      </w:r>
      <w:r>
        <w:rPr>
          <w:lang w:val="es-PE"/>
        </w:rPr>
        <w:t>se</w:t>
      </w:r>
      <w:r w:rsidRPr="0020719C">
        <w:rPr>
          <w:lang w:val="es-PE"/>
        </w:rPr>
        <w:t xml:space="preserve">n ciertas, entonces necesariamente implicaría que los </w:t>
      </w:r>
      <w:proofErr w:type="spellStart"/>
      <w:r w:rsidRPr="0020719C">
        <w:rPr>
          <w:i/>
          <w:iCs/>
          <w:lang w:val="es-PE"/>
        </w:rPr>
        <w:t>Paccekabuddha</w:t>
      </w:r>
      <w:r w:rsidRPr="0020719C">
        <w:rPr>
          <w:lang w:val="es-PE"/>
        </w:rPr>
        <w:t>s</w:t>
      </w:r>
      <w:proofErr w:type="spellEnd"/>
      <w:r w:rsidRPr="0020719C">
        <w:rPr>
          <w:lang w:val="es-PE"/>
        </w:rPr>
        <w:t xml:space="preserve">, los </w:t>
      </w:r>
      <w:r w:rsidRPr="0020719C">
        <w:rPr>
          <w:i/>
          <w:iCs/>
          <w:lang w:val="es-PE"/>
        </w:rPr>
        <w:t>Discípulos Principales</w:t>
      </w:r>
      <w:r w:rsidRPr="0020719C">
        <w:rPr>
          <w:lang w:val="es-PE"/>
        </w:rPr>
        <w:t xml:space="preserve"> y los </w:t>
      </w:r>
      <w:r w:rsidRPr="0020719C">
        <w:rPr>
          <w:i/>
          <w:iCs/>
          <w:lang w:val="es-PE"/>
        </w:rPr>
        <w:t>Grandes Discípulos</w:t>
      </w:r>
      <w:r w:rsidRPr="0020719C">
        <w:rPr>
          <w:lang w:val="es-PE"/>
        </w:rPr>
        <w:t xml:space="preserve"> podría</w:t>
      </w:r>
      <w:r>
        <w:rPr>
          <w:lang w:val="es-PE"/>
        </w:rPr>
        <w:t>n</w:t>
      </w:r>
      <w:r w:rsidRPr="0020719C">
        <w:rPr>
          <w:lang w:val="es-PE"/>
        </w:rPr>
        <w:t xml:space="preserve"> consumar la </w:t>
      </w:r>
      <w:r w:rsidRPr="0020719C">
        <w:rPr>
          <w:i/>
          <w:iCs/>
          <w:lang w:val="es-PE"/>
        </w:rPr>
        <w:t>Iluminación</w:t>
      </w:r>
      <w:r w:rsidRPr="0020719C">
        <w:rPr>
          <w:lang w:val="es-PE"/>
        </w:rPr>
        <w:t xml:space="preserve"> sin haber recibido primero su </w:t>
      </w:r>
      <w:r w:rsidRPr="0020719C">
        <w:rPr>
          <w:i/>
          <w:iCs/>
          <w:lang w:val="es-PE"/>
        </w:rPr>
        <w:t>segura predicción</w:t>
      </w:r>
      <w:r w:rsidRPr="0020719C">
        <w:rPr>
          <w:lang w:val="es-PE"/>
        </w:rPr>
        <w:t xml:space="preserve">. En </w:t>
      </w:r>
      <w:r w:rsidR="00152127">
        <w:rPr>
          <w:lang w:val="es-PE"/>
        </w:rPr>
        <w:t>ta</w:t>
      </w:r>
      <w:r w:rsidRPr="0020719C">
        <w:rPr>
          <w:lang w:val="es-PE"/>
        </w:rPr>
        <w:t xml:space="preserve">l caso, los factores requeridos para recibir </w:t>
      </w:r>
      <w:r w:rsidR="00152127" w:rsidRPr="00152127">
        <w:rPr>
          <w:lang w:val="es-PE"/>
        </w:rPr>
        <w:t xml:space="preserve">su </w:t>
      </w:r>
      <w:r w:rsidR="00152127" w:rsidRPr="00152127">
        <w:rPr>
          <w:i/>
          <w:iCs/>
          <w:lang w:val="es-PE"/>
        </w:rPr>
        <w:t>segura predicción</w:t>
      </w:r>
      <w:r w:rsidRPr="0020719C">
        <w:rPr>
          <w:lang w:val="es-PE"/>
        </w:rPr>
        <w:t xml:space="preserve"> y el período requerido para </w:t>
      </w:r>
      <w:r w:rsidR="00152127">
        <w:rPr>
          <w:lang w:val="es-PE"/>
        </w:rPr>
        <w:t>desarrollar</w:t>
      </w:r>
      <w:r w:rsidRPr="0020719C">
        <w:rPr>
          <w:lang w:val="es-PE"/>
        </w:rPr>
        <w:t xml:space="preserve"> las </w:t>
      </w:r>
      <w:r w:rsidRPr="00152127">
        <w:rPr>
          <w:i/>
          <w:iCs/>
          <w:lang w:val="es-PE"/>
        </w:rPr>
        <w:t>perfecciones</w:t>
      </w:r>
      <w:r w:rsidRPr="0020719C">
        <w:rPr>
          <w:lang w:val="es-PE"/>
        </w:rPr>
        <w:t xml:space="preserve"> después de </w:t>
      </w:r>
      <w:r w:rsidR="004E0E63">
        <w:rPr>
          <w:lang w:val="es-PE"/>
        </w:rPr>
        <w:t>t</w:t>
      </w:r>
      <w:r w:rsidRPr="0020719C">
        <w:rPr>
          <w:lang w:val="es-PE"/>
        </w:rPr>
        <w:t>a</w:t>
      </w:r>
      <w:r w:rsidR="004E0E63">
        <w:rPr>
          <w:lang w:val="es-PE"/>
        </w:rPr>
        <w:t>l</w:t>
      </w:r>
      <w:r w:rsidRPr="0020719C">
        <w:rPr>
          <w:lang w:val="es-PE"/>
        </w:rPr>
        <w:t xml:space="preserve"> </w:t>
      </w:r>
      <w:r w:rsidR="00152127" w:rsidRPr="00152127">
        <w:rPr>
          <w:i/>
          <w:iCs/>
          <w:lang w:val="es-PE"/>
        </w:rPr>
        <w:t xml:space="preserve">segura predicción </w:t>
      </w:r>
      <w:r w:rsidRPr="0020719C">
        <w:rPr>
          <w:lang w:val="es-PE"/>
        </w:rPr>
        <w:t xml:space="preserve">se convertirían en </w:t>
      </w:r>
      <w:r w:rsidRPr="00152127">
        <w:rPr>
          <w:i/>
          <w:iCs/>
          <w:lang w:val="es-PE"/>
        </w:rPr>
        <w:t>factores aleatorios</w:t>
      </w:r>
      <w:r w:rsidRPr="0020719C">
        <w:rPr>
          <w:lang w:val="es-PE"/>
        </w:rPr>
        <w:t xml:space="preserve"> (</w:t>
      </w:r>
      <w:proofErr w:type="spellStart"/>
      <w:r w:rsidRPr="00152127">
        <w:rPr>
          <w:i/>
          <w:iCs/>
          <w:lang w:val="es-PE"/>
        </w:rPr>
        <w:t>aniyama</w:t>
      </w:r>
      <w:proofErr w:type="spellEnd"/>
      <w:r w:rsidRPr="0020719C">
        <w:rPr>
          <w:lang w:val="es-PE"/>
        </w:rPr>
        <w:t xml:space="preserve">) en lugar de </w:t>
      </w:r>
      <w:r w:rsidRPr="002217B1">
        <w:rPr>
          <w:i/>
          <w:iCs/>
          <w:lang w:val="es-PE"/>
        </w:rPr>
        <w:t>certezas</w:t>
      </w:r>
      <w:r w:rsidRPr="0020719C">
        <w:rPr>
          <w:lang w:val="es-PE"/>
        </w:rPr>
        <w:t xml:space="preserve"> (</w:t>
      </w:r>
      <w:proofErr w:type="spellStart"/>
      <w:r w:rsidRPr="002217B1">
        <w:rPr>
          <w:i/>
          <w:iCs/>
          <w:lang w:val="es-PE"/>
        </w:rPr>
        <w:t>ekanta</w:t>
      </w:r>
      <w:proofErr w:type="spellEnd"/>
      <w:r w:rsidRPr="002217B1">
        <w:rPr>
          <w:i/>
          <w:iCs/>
          <w:lang w:val="es-PE"/>
        </w:rPr>
        <w:t xml:space="preserve"> </w:t>
      </w:r>
      <w:proofErr w:type="spellStart"/>
      <w:r w:rsidRPr="002217B1">
        <w:rPr>
          <w:i/>
          <w:iCs/>
          <w:lang w:val="es-PE"/>
        </w:rPr>
        <w:t>niyama</w:t>
      </w:r>
      <w:proofErr w:type="spellEnd"/>
      <w:r w:rsidRPr="0020719C">
        <w:rPr>
          <w:lang w:val="es-PE"/>
        </w:rPr>
        <w:t xml:space="preserve">), </w:t>
      </w:r>
      <w:r w:rsidR="002217B1">
        <w:rPr>
          <w:lang w:val="es-PE"/>
        </w:rPr>
        <w:t xml:space="preserve">tal </w:t>
      </w:r>
      <w:r w:rsidRPr="0020719C">
        <w:rPr>
          <w:lang w:val="es-PE"/>
        </w:rPr>
        <w:t>como se acepta generalmente. Sin embargo, estas cosas no debe</w:t>
      </w:r>
      <w:r w:rsidR="002217B1">
        <w:rPr>
          <w:lang w:val="es-PE"/>
        </w:rPr>
        <w:t>ría</w:t>
      </w:r>
      <w:r w:rsidRPr="0020719C">
        <w:rPr>
          <w:lang w:val="es-PE"/>
        </w:rPr>
        <w:t xml:space="preserve">n considerarse como </w:t>
      </w:r>
      <w:r w:rsidRPr="002217B1">
        <w:rPr>
          <w:i/>
          <w:iCs/>
          <w:lang w:val="es-PE"/>
        </w:rPr>
        <w:t>factores aleatorios</w:t>
      </w:r>
      <w:r w:rsidRPr="0020719C">
        <w:rPr>
          <w:lang w:val="es-PE"/>
        </w:rPr>
        <w:t xml:space="preserve"> </w:t>
      </w:r>
      <w:r w:rsidR="006C72F0">
        <w:rPr>
          <w:lang w:val="es-PE"/>
        </w:rPr>
        <w:t>y</w:t>
      </w:r>
      <w:r w:rsidRPr="0020719C">
        <w:rPr>
          <w:lang w:val="es-PE"/>
        </w:rPr>
        <w:t xml:space="preserve">, más particularmente, </w:t>
      </w:r>
      <w:r w:rsidR="006C72F0">
        <w:rPr>
          <w:lang w:val="es-PE"/>
        </w:rPr>
        <w:t>la</w:t>
      </w:r>
      <w:r w:rsidR="00C05FD8">
        <w:rPr>
          <w:lang w:val="es-PE"/>
        </w:rPr>
        <w:t xml:space="preserve"> </w:t>
      </w:r>
      <w:r w:rsidRPr="0020719C">
        <w:rPr>
          <w:lang w:val="es-PE"/>
        </w:rPr>
        <w:t xml:space="preserve">cuestión </w:t>
      </w:r>
      <w:r w:rsidR="004B02D8">
        <w:rPr>
          <w:lang w:val="es-PE"/>
        </w:rPr>
        <w:t xml:space="preserve">sobre </w:t>
      </w:r>
      <w:r w:rsidRPr="0020719C">
        <w:rPr>
          <w:lang w:val="es-PE"/>
        </w:rPr>
        <w:t xml:space="preserve">la </w:t>
      </w:r>
      <w:r w:rsidR="002217B1" w:rsidRPr="002217B1">
        <w:rPr>
          <w:i/>
          <w:iCs/>
          <w:lang w:val="es-PE"/>
        </w:rPr>
        <w:t xml:space="preserve">segura predicción </w:t>
      </w:r>
      <w:r w:rsidRPr="0020719C">
        <w:rPr>
          <w:lang w:val="es-PE"/>
        </w:rPr>
        <w:t>no debe</w:t>
      </w:r>
      <w:r w:rsidR="002217B1">
        <w:rPr>
          <w:lang w:val="es-PE"/>
        </w:rPr>
        <w:t>ría</w:t>
      </w:r>
      <w:r w:rsidRPr="0020719C">
        <w:rPr>
          <w:lang w:val="es-PE"/>
        </w:rPr>
        <w:t xml:space="preserve"> tratarse a la ligera.</w:t>
      </w:r>
    </w:p>
    <w:p w14:paraId="2FCC4ACE" w14:textId="1A551550" w:rsidR="0020719C" w:rsidRPr="0020719C" w:rsidRDefault="0020719C" w:rsidP="004921A8">
      <w:pPr>
        <w:rPr>
          <w:lang w:val="es-PE"/>
        </w:rPr>
      </w:pPr>
      <w:r w:rsidRPr="0020719C">
        <w:rPr>
          <w:lang w:val="es-PE"/>
        </w:rPr>
        <w:t>Si eso fue</w:t>
      </w:r>
      <w:r w:rsidR="004B02D8">
        <w:rPr>
          <w:lang w:val="es-PE"/>
        </w:rPr>
        <w:t>se</w:t>
      </w:r>
      <w:r w:rsidRPr="0020719C">
        <w:rPr>
          <w:lang w:val="es-PE"/>
        </w:rPr>
        <w:t xml:space="preserve"> así, todas las clases de aspirantes, después de recibir </w:t>
      </w:r>
      <w:r w:rsidR="004B02D8" w:rsidRPr="004B02D8">
        <w:rPr>
          <w:lang w:val="es-PE"/>
        </w:rPr>
        <w:t xml:space="preserve">su </w:t>
      </w:r>
      <w:r w:rsidR="004B02D8" w:rsidRPr="004B02D8">
        <w:rPr>
          <w:i/>
          <w:iCs/>
          <w:lang w:val="es-PE"/>
        </w:rPr>
        <w:t>segura predicción</w:t>
      </w:r>
      <w:r w:rsidRPr="0020719C">
        <w:rPr>
          <w:lang w:val="es-PE"/>
        </w:rPr>
        <w:t xml:space="preserve">, </w:t>
      </w:r>
      <w:r w:rsidR="004B02D8">
        <w:rPr>
          <w:lang w:val="es-PE"/>
        </w:rPr>
        <w:t>desarrollarían</w:t>
      </w:r>
      <w:r w:rsidRPr="0020719C">
        <w:rPr>
          <w:lang w:val="es-PE"/>
        </w:rPr>
        <w:t xml:space="preserve"> las </w:t>
      </w:r>
      <w:r w:rsidRPr="004B02D8">
        <w:rPr>
          <w:i/>
          <w:iCs/>
          <w:lang w:val="es-PE"/>
        </w:rPr>
        <w:t>perfecciones</w:t>
      </w:r>
      <w:r w:rsidRPr="0020719C">
        <w:rPr>
          <w:lang w:val="es-PE"/>
        </w:rPr>
        <w:t xml:space="preserve"> precisamente durante los períodos respectivos y </w:t>
      </w:r>
      <w:r w:rsidR="004B02D8">
        <w:rPr>
          <w:lang w:val="es-PE"/>
        </w:rPr>
        <w:t>consumarían</w:t>
      </w:r>
      <w:r w:rsidRPr="0020719C">
        <w:rPr>
          <w:lang w:val="es-PE"/>
        </w:rPr>
        <w:t xml:space="preserve"> sus respectivas metas, en cuyo caso el mérito acumulado hacia la aspiración original no </w:t>
      </w:r>
      <w:r w:rsidR="004B02D8">
        <w:rPr>
          <w:lang w:val="es-PE"/>
        </w:rPr>
        <w:t>podría</w:t>
      </w:r>
      <w:r w:rsidRPr="0020719C">
        <w:rPr>
          <w:lang w:val="es-PE"/>
        </w:rPr>
        <w:t xml:space="preserve"> ser transferible </w:t>
      </w:r>
      <w:r w:rsidR="00C5339B">
        <w:rPr>
          <w:lang w:val="es-PE"/>
        </w:rPr>
        <w:t>hacia</w:t>
      </w:r>
      <w:r w:rsidRPr="0020719C">
        <w:rPr>
          <w:lang w:val="es-PE"/>
        </w:rPr>
        <w:t xml:space="preserve"> </w:t>
      </w:r>
      <w:r w:rsidR="00C5339B">
        <w:rPr>
          <w:lang w:val="es-PE"/>
        </w:rPr>
        <w:t>un</w:t>
      </w:r>
      <w:r w:rsidRPr="0020719C">
        <w:rPr>
          <w:lang w:val="es-PE"/>
        </w:rPr>
        <w:t xml:space="preserve">a meta alterada, </w:t>
      </w:r>
      <w:r w:rsidR="00660D28">
        <w:rPr>
          <w:lang w:val="es-PE"/>
        </w:rPr>
        <w:t xml:space="preserve">tal </w:t>
      </w:r>
      <w:r w:rsidRPr="0020719C">
        <w:rPr>
          <w:lang w:val="es-PE"/>
        </w:rPr>
        <w:t xml:space="preserve">como </w:t>
      </w:r>
      <w:r w:rsidR="00660D28">
        <w:rPr>
          <w:lang w:val="es-PE"/>
        </w:rPr>
        <w:t xml:space="preserve">lo </w:t>
      </w:r>
      <w:r w:rsidRPr="0020719C">
        <w:rPr>
          <w:lang w:val="es-PE"/>
        </w:rPr>
        <w:t xml:space="preserve">afirman </w:t>
      </w:r>
      <w:r w:rsidR="004B02D8">
        <w:rPr>
          <w:lang w:val="es-PE"/>
        </w:rPr>
        <w:t>aquellos</w:t>
      </w:r>
      <w:r w:rsidRPr="0020719C">
        <w:rPr>
          <w:lang w:val="es-PE"/>
        </w:rPr>
        <w:t xml:space="preserve"> otros maestros.</w:t>
      </w:r>
    </w:p>
    <w:p w14:paraId="6D11A563" w14:textId="77777777" w:rsidR="0020719C" w:rsidRPr="0020719C" w:rsidRDefault="0020719C" w:rsidP="002C14D7">
      <w:pPr>
        <w:rPr>
          <w:lang w:val="es-PE"/>
        </w:rPr>
      </w:pPr>
      <w:r w:rsidRPr="0020719C">
        <w:rPr>
          <w:lang w:val="es-PE"/>
        </w:rPr>
        <w:t>La opinión considerada del autor es la siguiente:</w:t>
      </w:r>
    </w:p>
    <w:p w14:paraId="1BFC7DDC" w14:textId="1A950B3B" w:rsidR="0020719C" w:rsidRPr="0020719C" w:rsidRDefault="0020719C" w:rsidP="00B67FD7">
      <w:pPr>
        <w:rPr>
          <w:lang w:val="es-PE"/>
        </w:rPr>
      </w:pPr>
      <w:r w:rsidRPr="0020719C">
        <w:rPr>
          <w:lang w:val="es-PE"/>
        </w:rPr>
        <w:t xml:space="preserve">Que un aspirante a la </w:t>
      </w:r>
      <w:r w:rsidRPr="004B02D8">
        <w:rPr>
          <w:i/>
          <w:iCs/>
          <w:lang w:val="es-PE"/>
        </w:rPr>
        <w:t>Budeidad</w:t>
      </w:r>
      <w:r w:rsidRPr="0020719C">
        <w:rPr>
          <w:lang w:val="es-PE"/>
        </w:rPr>
        <w:t xml:space="preserve"> pued</w:t>
      </w:r>
      <w:r w:rsidR="001A0FF6">
        <w:rPr>
          <w:lang w:val="es-PE"/>
        </w:rPr>
        <w:t>a</w:t>
      </w:r>
      <w:r w:rsidRPr="0020719C">
        <w:rPr>
          <w:lang w:val="es-PE"/>
        </w:rPr>
        <w:t>, si así lo desea</w:t>
      </w:r>
      <w:r w:rsidR="001A0FF6">
        <w:rPr>
          <w:lang w:val="es-PE"/>
        </w:rPr>
        <w:t>se</w:t>
      </w:r>
      <w:r w:rsidRPr="0020719C">
        <w:rPr>
          <w:lang w:val="es-PE"/>
        </w:rPr>
        <w:t xml:space="preserve">, </w:t>
      </w:r>
      <w:r w:rsidR="004B02D8">
        <w:rPr>
          <w:lang w:val="es-PE"/>
        </w:rPr>
        <w:t>consumar</w:t>
      </w:r>
      <w:r w:rsidRPr="0020719C">
        <w:rPr>
          <w:lang w:val="es-PE"/>
        </w:rPr>
        <w:t xml:space="preserve"> el estado de </w:t>
      </w:r>
      <w:r w:rsidR="004B02D8" w:rsidRPr="004B02D8">
        <w:rPr>
          <w:i/>
          <w:iCs/>
          <w:lang w:val="es-PE"/>
        </w:rPr>
        <w:t xml:space="preserve">arahant </w:t>
      </w:r>
      <w:r w:rsidRPr="0020719C">
        <w:rPr>
          <w:lang w:val="es-PE"/>
        </w:rPr>
        <w:t xml:space="preserve">como las </w:t>
      </w:r>
      <w:r w:rsidR="004B02D8">
        <w:rPr>
          <w:lang w:val="es-PE"/>
        </w:rPr>
        <w:t xml:space="preserve">4 </w:t>
      </w:r>
      <w:r w:rsidRPr="0020719C">
        <w:rPr>
          <w:lang w:val="es-PE"/>
        </w:rPr>
        <w:t xml:space="preserve">clases inferiores de personas </w:t>
      </w:r>
      <w:r w:rsidRPr="00660D28">
        <w:rPr>
          <w:i/>
          <w:iCs/>
          <w:lang w:val="es-PE"/>
        </w:rPr>
        <w:t>Iluminadas</w:t>
      </w:r>
      <w:r w:rsidRPr="0020719C">
        <w:rPr>
          <w:lang w:val="es-PE"/>
        </w:rPr>
        <w:t xml:space="preserve"> después de intervalos de </w:t>
      </w:r>
      <w:r w:rsidR="004B02D8">
        <w:rPr>
          <w:lang w:val="es-PE"/>
        </w:rPr>
        <w:t>1,000</w:t>
      </w:r>
      <w:r w:rsidRPr="0020719C">
        <w:rPr>
          <w:lang w:val="es-PE"/>
        </w:rPr>
        <w:t xml:space="preserve"> </w:t>
      </w:r>
      <w:r w:rsidRPr="004B02D8">
        <w:rPr>
          <w:i/>
          <w:iCs/>
          <w:lang w:val="es-PE"/>
        </w:rPr>
        <w:t>grandes eones</w:t>
      </w:r>
      <w:r w:rsidRPr="0020719C">
        <w:rPr>
          <w:lang w:val="es-PE"/>
        </w:rPr>
        <w:t xml:space="preserve">, o </w:t>
      </w:r>
      <w:r w:rsidR="00DA1B86" w:rsidRPr="00DA1B86">
        <w:rPr>
          <w:lang w:val="es-PE"/>
        </w:rPr>
        <w:t xml:space="preserve">1 </w:t>
      </w:r>
      <w:r w:rsidR="00DA1B86" w:rsidRPr="00DA1B86">
        <w:rPr>
          <w:i/>
          <w:iCs/>
          <w:lang w:val="es-PE"/>
        </w:rPr>
        <w:t>eón incalculable</w:t>
      </w:r>
      <w:r w:rsidRPr="0020719C">
        <w:rPr>
          <w:lang w:val="es-PE"/>
        </w:rPr>
        <w:t xml:space="preserve"> </w:t>
      </w:r>
      <w:r w:rsidR="00DA1B86">
        <w:rPr>
          <w:lang w:val="es-PE"/>
        </w:rPr>
        <w:t xml:space="preserve">más </w:t>
      </w:r>
      <w:r w:rsidR="00DA1B86" w:rsidRPr="00DA1B86">
        <w:rPr>
          <w:lang w:val="es-PE"/>
        </w:rPr>
        <w:t xml:space="preserve">100,000 </w:t>
      </w:r>
      <w:r w:rsidR="00DA1B86" w:rsidRPr="00DA1B86">
        <w:rPr>
          <w:i/>
          <w:iCs/>
          <w:lang w:val="es-PE"/>
        </w:rPr>
        <w:t>grandes eones</w:t>
      </w:r>
      <w:r w:rsidRPr="0020719C">
        <w:rPr>
          <w:lang w:val="es-PE"/>
        </w:rPr>
        <w:t xml:space="preserve">, o </w:t>
      </w:r>
      <w:r w:rsidR="00DA1B86" w:rsidRPr="00774A80">
        <w:rPr>
          <w:lang w:val="es-PE"/>
        </w:rPr>
        <w:t xml:space="preserve">2 </w:t>
      </w:r>
      <w:r w:rsidR="00DA1B86" w:rsidRPr="00774A80">
        <w:rPr>
          <w:i/>
          <w:iCs/>
          <w:lang w:val="es-PE"/>
        </w:rPr>
        <w:t>eones incalculables</w:t>
      </w:r>
      <w:r w:rsidR="00DA1B86" w:rsidRPr="00774A80">
        <w:rPr>
          <w:lang w:val="es-PE"/>
        </w:rPr>
        <w:t xml:space="preserve"> </w:t>
      </w:r>
      <w:r w:rsidR="00774A80">
        <w:rPr>
          <w:lang w:val="es-PE"/>
        </w:rPr>
        <w:t xml:space="preserve">más </w:t>
      </w:r>
      <w:r w:rsidR="00774A80" w:rsidRPr="00DA1B86">
        <w:rPr>
          <w:lang w:val="es-PE"/>
        </w:rPr>
        <w:t xml:space="preserve">100,000 </w:t>
      </w:r>
      <w:r w:rsidR="00774A80" w:rsidRPr="00DA1B86">
        <w:rPr>
          <w:i/>
          <w:iCs/>
          <w:lang w:val="es-PE"/>
        </w:rPr>
        <w:t>grandes eones</w:t>
      </w:r>
      <w:r w:rsidRPr="0020719C">
        <w:rPr>
          <w:lang w:val="es-PE"/>
        </w:rPr>
        <w:t>, según sea el caso,  se indican con las expresiones: "</w:t>
      </w:r>
      <w:r w:rsidR="00774A80" w:rsidRPr="00774A80">
        <w:rPr>
          <w:i/>
          <w:iCs/>
          <w:lang w:val="es-PE"/>
        </w:rPr>
        <w:t xml:space="preserve">no </w:t>
      </w:r>
      <w:r w:rsidR="004C6689">
        <w:rPr>
          <w:i/>
          <w:iCs/>
          <w:lang w:val="es-PE"/>
        </w:rPr>
        <w:t>podría</w:t>
      </w:r>
      <w:r w:rsidR="00774A80" w:rsidRPr="00774A80">
        <w:rPr>
          <w:i/>
          <w:iCs/>
          <w:lang w:val="es-PE"/>
        </w:rPr>
        <w:t xml:space="preserve"> estar seguro de su futuro</w:t>
      </w:r>
      <w:r w:rsidRPr="0020719C">
        <w:rPr>
          <w:lang w:val="es-PE"/>
        </w:rPr>
        <w:t>" (</w:t>
      </w:r>
      <w:proofErr w:type="spellStart"/>
      <w:r w:rsidRPr="00774A80">
        <w:rPr>
          <w:i/>
          <w:iCs/>
          <w:lang w:val="es-PE"/>
        </w:rPr>
        <w:t>aniyama</w:t>
      </w:r>
      <w:proofErr w:type="spellEnd"/>
      <w:r w:rsidRPr="0020719C">
        <w:rPr>
          <w:lang w:val="es-PE"/>
        </w:rPr>
        <w:t>), y "</w:t>
      </w:r>
      <w:r w:rsidR="00774A80" w:rsidRPr="00774A80">
        <w:rPr>
          <w:i/>
          <w:iCs/>
          <w:lang w:val="es-PE"/>
        </w:rPr>
        <w:t>se aleja</w:t>
      </w:r>
      <w:r w:rsidR="004C6689">
        <w:rPr>
          <w:i/>
          <w:iCs/>
          <w:lang w:val="es-PE"/>
        </w:rPr>
        <w:t>ría</w:t>
      </w:r>
      <w:r w:rsidR="00774A80" w:rsidRPr="0020719C">
        <w:rPr>
          <w:lang w:val="es-PE"/>
        </w:rPr>
        <w:t xml:space="preserve"> </w:t>
      </w:r>
      <w:r w:rsidRPr="0020719C">
        <w:rPr>
          <w:lang w:val="es-PE"/>
        </w:rPr>
        <w:t>(</w:t>
      </w:r>
      <w:proofErr w:type="spellStart"/>
      <w:r w:rsidRPr="00774A80">
        <w:rPr>
          <w:i/>
          <w:iCs/>
          <w:lang w:val="es-PE"/>
        </w:rPr>
        <w:t>parihāyanti</w:t>
      </w:r>
      <w:proofErr w:type="spellEnd"/>
      <w:r w:rsidRPr="0020719C">
        <w:rPr>
          <w:lang w:val="es-PE"/>
        </w:rPr>
        <w:t xml:space="preserve">) </w:t>
      </w:r>
      <w:r w:rsidRPr="00774A80">
        <w:rPr>
          <w:i/>
          <w:iCs/>
          <w:lang w:val="es-PE"/>
        </w:rPr>
        <w:t>de la aspiración original</w:t>
      </w:r>
      <w:r w:rsidRPr="0020719C">
        <w:rPr>
          <w:lang w:val="es-PE"/>
        </w:rPr>
        <w:t>".</w:t>
      </w:r>
    </w:p>
    <w:p w14:paraId="2963D3CB" w14:textId="45B33233" w:rsidR="0056672F" w:rsidRPr="0020719C" w:rsidRDefault="006C6708" w:rsidP="00D801EF">
      <w:pPr>
        <w:rPr>
          <w:lang w:val="es-PE"/>
        </w:rPr>
      </w:pPr>
      <w:r>
        <w:rPr>
          <w:lang w:val="es-PE"/>
        </w:rPr>
        <w:t>Previamente a</w:t>
      </w:r>
      <w:r w:rsidR="0020719C" w:rsidRPr="0020719C">
        <w:rPr>
          <w:lang w:val="es-PE"/>
        </w:rPr>
        <w:t xml:space="preserve">l momento de recibir </w:t>
      </w:r>
      <w:r w:rsidR="004C6689" w:rsidRPr="004C6689">
        <w:rPr>
          <w:lang w:val="es-PE"/>
        </w:rPr>
        <w:t xml:space="preserve">su </w:t>
      </w:r>
      <w:r w:rsidR="004C6689" w:rsidRPr="004C6689">
        <w:rPr>
          <w:i/>
          <w:iCs/>
          <w:lang w:val="es-PE"/>
        </w:rPr>
        <w:t>segura predicción</w:t>
      </w:r>
      <w:r w:rsidR="0020719C" w:rsidRPr="0020719C">
        <w:rPr>
          <w:lang w:val="es-PE"/>
        </w:rPr>
        <w:t xml:space="preserve">, un futuro </w:t>
      </w:r>
      <w:r w:rsidR="004C6689" w:rsidRPr="004C6689">
        <w:rPr>
          <w:i/>
          <w:iCs/>
          <w:lang w:val="es-PE"/>
        </w:rPr>
        <w:t>Buddha</w:t>
      </w:r>
      <w:r w:rsidR="004C6689" w:rsidRPr="004C6689">
        <w:rPr>
          <w:lang w:val="es-PE"/>
        </w:rPr>
        <w:t xml:space="preserve"> </w:t>
      </w:r>
      <w:r w:rsidR="004C6689">
        <w:rPr>
          <w:lang w:val="es-PE"/>
        </w:rPr>
        <w:t>podría</w:t>
      </w:r>
      <w:r w:rsidR="0020719C" w:rsidRPr="0020719C">
        <w:rPr>
          <w:lang w:val="es-PE"/>
        </w:rPr>
        <w:t>, si lo desea</w:t>
      </w:r>
      <w:r w:rsidR="004C6689">
        <w:rPr>
          <w:lang w:val="es-PE"/>
        </w:rPr>
        <w:t>ra</w:t>
      </w:r>
      <w:r w:rsidR="0020719C" w:rsidRPr="0020719C">
        <w:rPr>
          <w:lang w:val="es-PE"/>
        </w:rPr>
        <w:t xml:space="preserve">, </w:t>
      </w:r>
      <w:r w:rsidR="004C6689">
        <w:rPr>
          <w:lang w:val="es-PE"/>
        </w:rPr>
        <w:t>consumar</w:t>
      </w:r>
      <w:r w:rsidR="0020719C" w:rsidRPr="0020719C">
        <w:rPr>
          <w:lang w:val="es-PE"/>
        </w:rPr>
        <w:t xml:space="preserve"> el estado de </w:t>
      </w:r>
      <w:r w:rsidR="004C6689" w:rsidRPr="004C6689">
        <w:rPr>
          <w:i/>
          <w:iCs/>
          <w:lang w:val="es-PE"/>
        </w:rPr>
        <w:t>arahant</w:t>
      </w:r>
      <w:r w:rsidR="004C6689" w:rsidRPr="0020719C">
        <w:rPr>
          <w:lang w:val="es-PE"/>
        </w:rPr>
        <w:t xml:space="preserve"> </w:t>
      </w:r>
      <w:r w:rsidR="0020719C" w:rsidRPr="0020719C">
        <w:rPr>
          <w:lang w:val="es-PE"/>
        </w:rPr>
        <w:t xml:space="preserve">como </w:t>
      </w:r>
      <w:r w:rsidR="0020719C" w:rsidRPr="004C6689">
        <w:rPr>
          <w:i/>
          <w:iCs/>
          <w:lang w:val="es-PE"/>
        </w:rPr>
        <w:t>discípulo ordinario</w:t>
      </w:r>
      <w:r w:rsidR="0020719C" w:rsidRPr="0020719C">
        <w:rPr>
          <w:lang w:val="es-PE"/>
        </w:rPr>
        <w:t xml:space="preserve">, </w:t>
      </w:r>
      <w:r w:rsidR="004C6689">
        <w:rPr>
          <w:lang w:val="es-PE"/>
        </w:rPr>
        <w:t xml:space="preserve">tal </w:t>
      </w:r>
      <w:r w:rsidR="0020719C" w:rsidRPr="0020719C">
        <w:rPr>
          <w:lang w:val="es-PE"/>
        </w:rPr>
        <w:t>como se menciona expresamente en el texto (</w:t>
      </w:r>
      <w:proofErr w:type="spellStart"/>
      <w:r w:rsidR="004C6689" w:rsidRPr="004C6689">
        <w:rPr>
          <w:i/>
          <w:iCs/>
          <w:lang w:val="es-PE"/>
        </w:rPr>
        <w:t>icchamāno</w:t>
      </w:r>
      <w:proofErr w:type="spellEnd"/>
      <w:r w:rsidR="004C6689" w:rsidRPr="004C6689">
        <w:rPr>
          <w:i/>
          <w:iCs/>
          <w:lang w:val="es-PE"/>
        </w:rPr>
        <w:t xml:space="preserve"> </w:t>
      </w:r>
      <w:proofErr w:type="spellStart"/>
      <w:r w:rsidR="0020719C" w:rsidRPr="004C6689">
        <w:rPr>
          <w:i/>
          <w:iCs/>
          <w:lang w:val="es-PE"/>
        </w:rPr>
        <w:t>ahaajja</w:t>
      </w:r>
      <w:proofErr w:type="spellEnd"/>
      <w:r w:rsidR="0020719C" w:rsidRPr="004C6689">
        <w:rPr>
          <w:i/>
          <w:iCs/>
          <w:lang w:val="es-PE"/>
        </w:rPr>
        <w:t xml:space="preserve"> </w:t>
      </w:r>
      <w:proofErr w:type="spellStart"/>
      <w:r w:rsidR="0020719C" w:rsidRPr="004C6689">
        <w:rPr>
          <w:i/>
          <w:iCs/>
          <w:lang w:val="es-PE"/>
        </w:rPr>
        <w:t>kileseghātāyā-mahaṃ</w:t>
      </w:r>
      <w:proofErr w:type="spellEnd"/>
      <w:r w:rsidR="0020719C" w:rsidRPr="0020719C">
        <w:rPr>
          <w:lang w:val="es-PE"/>
        </w:rPr>
        <w:t xml:space="preserve">) y los diversos </w:t>
      </w:r>
      <w:r w:rsidR="004C6689" w:rsidRPr="004C6689">
        <w:rPr>
          <w:i/>
          <w:iCs/>
          <w:lang w:val="es-PE"/>
        </w:rPr>
        <w:t>Comentarios</w:t>
      </w:r>
      <w:r w:rsidR="004C6689" w:rsidRPr="0020719C">
        <w:rPr>
          <w:lang w:val="es-PE"/>
        </w:rPr>
        <w:t xml:space="preserve"> </w:t>
      </w:r>
      <w:r w:rsidR="0020719C" w:rsidRPr="0020719C">
        <w:rPr>
          <w:lang w:val="es-PE"/>
        </w:rPr>
        <w:t>sobre el mismo</w:t>
      </w:r>
      <w:r w:rsidR="00D801EF" w:rsidRPr="0020719C">
        <w:rPr>
          <w:lang w:val="es-PE"/>
        </w:rPr>
        <w:t xml:space="preserve">. </w:t>
      </w:r>
    </w:p>
    <w:p w14:paraId="73EEA74F" w14:textId="16BA9312" w:rsidR="00D801EF" w:rsidRPr="00F75BD8" w:rsidRDefault="00F75BD8" w:rsidP="00D801EF">
      <w:pPr>
        <w:rPr>
          <w:lang w:val="es-PE"/>
        </w:rPr>
      </w:pPr>
      <w:r w:rsidRPr="00F75BD8">
        <w:rPr>
          <w:lang w:val="es-PE"/>
        </w:rPr>
        <w:lastRenderedPageBreak/>
        <w:t xml:space="preserve">Esto también se afirma </w:t>
      </w:r>
      <w:r>
        <w:rPr>
          <w:lang w:val="es-PE"/>
        </w:rPr>
        <w:t xml:space="preserve">así </w:t>
      </w:r>
      <w:r w:rsidRPr="00F75BD8">
        <w:rPr>
          <w:lang w:val="es-PE"/>
        </w:rPr>
        <w:t xml:space="preserve">en el </w:t>
      </w:r>
      <w:proofErr w:type="spellStart"/>
      <w:r w:rsidRPr="00F75BD8">
        <w:rPr>
          <w:i/>
          <w:iCs/>
          <w:lang w:val="es-PE"/>
        </w:rPr>
        <w:t>Cariyāpiṭaka</w:t>
      </w:r>
      <w:proofErr w:type="spellEnd"/>
      <w:r w:rsidRPr="00F75BD8">
        <w:rPr>
          <w:i/>
          <w:iCs/>
          <w:lang w:val="es-PE"/>
        </w:rPr>
        <w:t xml:space="preserve"> </w:t>
      </w:r>
      <w:proofErr w:type="spellStart"/>
      <w:r w:rsidRPr="00F75BD8">
        <w:rPr>
          <w:i/>
          <w:iCs/>
          <w:lang w:val="es-PE"/>
        </w:rPr>
        <w:t>Aṭṭhakathā</w:t>
      </w:r>
      <w:proofErr w:type="spellEnd"/>
      <w:r w:rsidRPr="00F75BD8">
        <w:rPr>
          <w:lang w:val="es-PE"/>
        </w:rPr>
        <w:t xml:space="preserve">⁰⁸⁴ y el </w:t>
      </w:r>
      <w:proofErr w:type="spellStart"/>
      <w:r w:rsidRPr="00F75BD8">
        <w:rPr>
          <w:i/>
          <w:iCs/>
          <w:lang w:val="es-PE"/>
        </w:rPr>
        <w:t>Sīlakkhandhavagga-ṭīkā</w:t>
      </w:r>
      <w:proofErr w:type="spellEnd"/>
      <w:r w:rsidR="00D801EF" w:rsidRPr="00F75BD8">
        <w:rPr>
          <w:lang w:val="es-PE"/>
        </w:rPr>
        <w:t>:–</w:t>
      </w:r>
    </w:p>
    <w:p w14:paraId="3A82E5FD" w14:textId="0C3CDE67" w:rsidR="00F75BD8" w:rsidRDefault="00F75BD8" w:rsidP="00B22229">
      <w:pPr>
        <w:rPr>
          <w:lang w:val="es-PE"/>
        </w:rPr>
      </w:pPr>
      <w:r w:rsidRPr="00F75BD8">
        <w:rPr>
          <w:lang w:val="es-PE"/>
        </w:rPr>
        <w:t>(a)</w:t>
      </w:r>
      <w:r w:rsidR="008765EB">
        <w:rPr>
          <w:lang w:val="es-PE"/>
        </w:rPr>
        <w:t>.</w:t>
      </w:r>
      <w:r w:rsidRPr="00F75BD8">
        <w:rPr>
          <w:lang w:val="es-PE"/>
        </w:rPr>
        <w:t xml:space="preserve"> "De esos </w:t>
      </w:r>
      <w:r w:rsidR="00D64A1B">
        <w:rPr>
          <w:lang w:val="es-PE"/>
        </w:rPr>
        <w:t>3</w:t>
      </w:r>
      <w:r w:rsidRPr="00F75BD8">
        <w:rPr>
          <w:lang w:val="es-PE"/>
        </w:rPr>
        <w:t xml:space="preserve"> tipos de futuros </w:t>
      </w:r>
      <w:r w:rsidRPr="00F75BD8">
        <w:rPr>
          <w:i/>
          <w:iCs/>
          <w:lang w:val="es-PE"/>
        </w:rPr>
        <w:t>Buddha</w:t>
      </w:r>
      <w:r w:rsidRPr="00F75BD8">
        <w:rPr>
          <w:lang w:val="es-PE"/>
        </w:rPr>
        <w:t xml:space="preserve">s, el primer tipo, </w:t>
      </w:r>
      <w:r w:rsidR="00D64A1B">
        <w:rPr>
          <w:lang w:val="es-PE"/>
        </w:rPr>
        <w:t>denominado</w:t>
      </w:r>
      <w:r w:rsidRPr="00F75BD8">
        <w:rPr>
          <w:lang w:val="es-PE"/>
        </w:rPr>
        <w:t xml:space="preserve"> </w:t>
      </w:r>
      <w:r w:rsidR="00B81D08">
        <w:rPr>
          <w:lang w:val="es-PE"/>
        </w:rPr>
        <w:t>‘</w:t>
      </w:r>
      <w:r w:rsidRPr="00F75BD8">
        <w:rPr>
          <w:i/>
          <w:iCs/>
          <w:lang w:val="es-PE"/>
        </w:rPr>
        <w:t>aprendiz rápido</w:t>
      </w:r>
      <w:r w:rsidR="00B81D08">
        <w:rPr>
          <w:i/>
          <w:iCs/>
          <w:lang w:val="es-PE"/>
        </w:rPr>
        <w:t>’</w:t>
      </w:r>
      <w:r w:rsidRPr="00F75BD8">
        <w:rPr>
          <w:lang w:val="es-PE"/>
        </w:rPr>
        <w:t xml:space="preserve"> (</w:t>
      </w:r>
      <w:proofErr w:type="spellStart"/>
      <w:r w:rsidRPr="00F75BD8">
        <w:rPr>
          <w:i/>
          <w:iCs/>
          <w:lang w:val="es-PE"/>
        </w:rPr>
        <w:t>ugghaṭitaññū</w:t>
      </w:r>
      <w:proofErr w:type="spellEnd"/>
      <w:r w:rsidRPr="00F75BD8">
        <w:rPr>
          <w:lang w:val="es-PE"/>
        </w:rPr>
        <w:t xml:space="preserve">) que, después de escuchar sólo </w:t>
      </w:r>
      <w:r w:rsidR="00D64A1B">
        <w:rPr>
          <w:lang w:val="es-PE"/>
        </w:rPr>
        <w:t>2</w:t>
      </w:r>
      <w:r w:rsidRPr="00F75BD8">
        <w:rPr>
          <w:lang w:val="es-PE"/>
        </w:rPr>
        <w:t xml:space="preserve"> líneas de una estrofa de </w:t>
      </w:r>
      <w:r w:rsidR="008765EB">
        <w:rPr>
          <w:lang w:val="es-PE"/>
        </w:rPr>
        <w:t>4</w:t>
      </w:r>
      <w:r w:rsidRPr="00F75BD8">
        <w:rPr>
          <w:lang w:val="es-PE"/>
        </w:rPr>
        <w:t xml:space="preserve"> líneas pronunciada por el </w:t>
      </w:r>
      <w:r w:rsidR="000A30D6">
        <w:rPr>
          <w:lang w:val="es-PE"/>
        </w:rPr>
        <w:t xml:space="preserve">propio </w:t>
      </w:r>
      <w:r w:rsidR="008765EB" w:rsidRPr="008765EB">
        <w:rPr>
          <w:i/>
          <w:iCs/>
          <w:lang w:val="es-PE"/>
        </w:rPr>
        <w:t>Buddha</w:t>
      </w:r>
      <w:r w:rsidRPr="00F75BD8">
        <w:rPr>
          <w:lang w:val="es-PE"/>
        </w:rPr>
        <w:t>,</w:t>
      </w:r>
      <w:r>
        <w:rPr>
          <w:rStyle w:val="Refdenotaalpie"/>
        </w:rPr>
        <w:footnoteReference w:id="21"/>
      </w:r>
      <w:r w:rsidRPr="00F75BD8">
        <w:rPr>
          <w:lang w:val="es-PE"/>
        </w:rPr>
        <w:t xml:space="preserve"> se dispon</w:t>
      </w:r>
      <w:r w:rsidR="00D64A1B">
        <w:rPr>
          <w:lang w:val="es-PE"/>
        </w:rPr>
        <w:t>dría</w:t>
      </w:r>
      <w:r w:rsidRPr="00F75BD8">
        <w:rPr>
          <w:lang w:val="es-PE"/>
        </w:rPr>
        <w:t xml:space="preserve"> </w:t>
      </w:r>
      <w:r w:rsidR="00FD534F">
        <w:rPr>
          <w:lang w:val="es-PE"/>
        </w:rPr>
        <w:t>a</w:t>
      </w:r>
      <w:r w:rsidRPr="00F75BD8">
        <w:rPr>
          <w:lang w:val="es-PE"/>
        </w:rPr>
        <w:t xml:space="preserve">l </w:t>
      </w:r>
      <w:r w:rsidRPr="008765EB">
        <w:rPr>
          <w:i/>
          <w:iCs/>
          <w:lang w:val="es-PE"/>
        </w:rPr>
        <w:t>Discipulado</w:t>
      </w:r>
      <w:r w:rsidRPr="00F75BD8">
        <w:rPr>
          <w:lang w:val="es-PE"/>
        </w:rPr>
        <w:t xml:space="preserve"> </w:t>
      </w:r>
      <w:r w:rsidR="008765EB">
        <w:rPr>
          <w:lang w:val="es-PE"/>
        </w:rPr>
        <w:t>sería</w:t>
      </w:r>
      <w:r w:rsidRPr="00F75BD8">
        <w:rPr>
          <w:lang w:val="es-PE"/>
        </w:rPr>
        <w:t xml:space="preserve"> capaz, en virtud de sus cualidades innatas que constitu</w:t>
      </w:r>
      <w:r w:rsidR="008765EB">
        <w:rPr>
          <w:lang w:val="es-PE"/>
        </w:rPr>
        <w:t>iría</w:t>
      </w:r>
      <w:r w:rsidRPr="00F75BD8">
        <w:rPr>
          <w:lang w:val="es-PE"/>
        </w:rPr>
        <w:t xml:space="preserve">n </w:t>
      </w:r>
      <w:r w:rsidR="008765EB">
        <w:rPr>
          <w:lang w:val="es-PE"/>
        </w:rPr>
        <w:t>un</w:t>
      </w:r>
      <w:r w:rsidRPr="00F75BD8">
        <w:rPr>
          <w:lang w:val="es-PE"/>
        </w:rPr>
        <w:t xml:space="preserve">a </w:t>
      </w:r>
      <w:r w:rsidRPr="00D64A1B">
        <w:rPr>
          <w:i/>
          <w:iCs/>
          <w:lang w:val="es-PE"/>
        </w:rPr>
        <w:t>condición suficiente</w:t>
      </w:r>
      <w:r w:rsidRPr="00F75BD8">
        <w:rPr>
          <w:lang w:val="es-PE"/>
        </w:rPr>
        <w:t xml:space="preserve">, </w:t>
      </w:r>
      <w:r w:rsidR="008765EB">
        <w:rPr>
          <w:lang w:val="es-PE"/>
        </w:rPr>
        <w:t>consumar</w:t>
      </w:r>
      <w:r w:rsidRPr="00F75BD8">
        <w:rPr>
          <w:lang w:val="es-PE"/>
        </w:rPr>
        <w:t xml:space="preserve"> el estado de </w:t>
      </w:r>
      <w:r w:rsidR="008765EB" w:rsidRPr="008765EB">
        <w:rPr>
          <w:i/>
          <w:iCs/>
          <w:lang w:val="es-PE"/>
        </w:rPr>
        <w:t>arahant</w:t>
      </w:r>
      <w:r w:rsidRPr="00F75BD8">
        <w:rPr>
          <w:lang w:val="es-PE"/>
        </w:rPr>
        <w:t xml:space="preserve">, junto con las </w:t>
      </w:r>
      <w:r w:rsidR="008765EB">
        <w:rPr>
          <w:lang w:val="es-PE"/>
        </w:rPr>
        <w:t>4</w:t>
      </w:r>
      <w:r w:rsidRPr="00F75BD8">
        <w:rPr>
          <w:lang w:val="es-PE"/>
        </w:rPr>
        <w:t xml:space="preserve"> </w:t>
      </w:r>
      <w:r w:rsidRPr="008765EB">
        <w:rPr>
          <w:i/>
          <w:iCs/>
          <w:lang w:val="es-PE"/>
        </w:rPr>
        <w:t>discriminaciones</w:t>
      </w:r>
      <w:r w:rsidRPr="00F75BD8">
        <w:rPr>
          <w:lang w:val="es-PE"/>
        </w:rPr>
        <w:t xml:space="preserve"> (</w:t>
      </w:r>
      <w:proofErr w:type="spellStart"/>
      <w:r w:rsidRPr="008765EB">
        <w:rPr>
          <w:i/>
          <w:iCs/>
          <w:lang w:val="es-PE"/>
        </w:rPr>
        <w:t>paṭisambhidā</w:t>
      </w:r>
      <w:proofErr w:type="spellEnd"/>
      <w:r w:rsidRPr="00F75BD8">
        <w:rPr>
          <w:lang w:val="es-PE"/>
        </w:rPr>
        <w:t xml:space="preserve">) y los </w:t>
      </w:r>
      <w:r w:rsidR="008765EB">
        <w:rPr>
          <w:lang w:val="es-PE"/>
        </w:rPr>
        <w:t>6</w:t>
      </w:r>
      <w:r w:rsidRPr="00F75BD8">
        <w:rPr>
          <w:lang w:val="es-PE"/>
        </w:rPr>
        <w:t xml:space="preserve"> </w:t>
      </w:r>
      <w:r w:rsidRPr="008765EB">
        <w:rPr>
          <w:i/>
          <w:iCs/>
          <w:lang w:val="es-PE"/>
        </w:rPr>
        <w:t>poderes espirituales superiores</w:t>
      </w:r>
      <w:r w:rsidRPr="00F75BD8">
        <w:rPr>
          <w:lang w:val="es-PE"/>
        </w:rPr>
        <w:t xml:space="preserve"> (</w:t>
      </w:r>
      <w:proofErr w:type="spellStart"/>
      <w:r w:rsidRPr="008765EB">
        <w:rPr>
          <w:i/>
          <w:iCs/>
          <w:lang w:val="es-PE"/>
        </w:rPr>
        <w:t>chaḷhabhiññāhi</w:t>
      </w:r>
      <w:proofErr w:type="spellEnd"/>
      <w:r w:rsidRPr="00F75BD8">
        <w:rPr>
          <w:lang w:val="es-PE"/>
        </w:rPr>
        <w:t>).</w:t>
      </w:r>
    </w:p>
    <w:p w14:paraId="21A3079C" w14:textId="1D798BBA" w:rsidR="004D0E25" w:rsidRPr="008C4BDE" w:rsidRDefault="004D0E25" w:rsidP="004D0E25">
      <w:pPr>
        <w:rPr>
          <w:color w:val="80340D" w:themeColor="accent2" w:themeShade="80"/>
          <w:lang w:val="es-PE"/>
        </w:rPr>
      </w:pPr>
      <w:r w:rsidRPr="008C4BDE">
        <w:rPr>
          <w:color w:val="80340D" w:themeColor="accent2" w:themeShade="80"/>
          <w:lang w:val="es-PE"/>
        </w:rPr>
        <w:t xml:space="preserve">(b). Un </w:t>
      </w:r>
      <w:r w:rsidR="008C4BDE">
        <w:rPr>
          <w:color w:val="80340D" w:themeColor="accent2" w:themeShade="80"/>
          <w:lang w:val="es-PE"/>
        </w:rPr>
        <w:t xml:space="preserve">ser </w:t>
      </w:r>
      <w:proofErr w:type="spellStart"/>
      <w:r w:rsidR="008C4BDE" w:rsidRPr="008C4BDE">
        <w:rPr>
          <w:i/>
          <w:iCs/>
          <w:color w:val="80340D" w:themeColor="accent2" w:themeShade="80"/>
          <w:lang w:val="es-PE"/>
        </w:rPr>
        <w:t>vipañcitaññū</w:t>
      </w:r>
      <w:proofErr w:type="spellEnd"/>
      <w:r w:rsidR="008C4BDE" w:rsidRPr="008C4BDE">
        <w:rPr>
          <w:color w:val="80340D" w:themeColor="accent2" w:themeShade="80"/>
          <w:lang w:val="es-PE"/>
        </w:rPr>
        <w:t xml:space="preserve"> </w:t>
      </w:r>
      <w:r w:rsidR="00B81D08" w:rsidRPr="008C4BDE">
        <w:rPr>
          <w:color w:val="80340D" w:themeColor="accent2" w:themeShade="80"/>
          <w:lang w:val="es-PE"/>
        </w:rPr>
        <w:t>sería</w:t>
      </w:r>
      <w:r w:rsidRPr="008C4BDE">
        <w:rPr>
          <w:color w:val="80340D" w:themeColor="accent2" w:themeShade="80"/>
          <w:lang w:val="es-PE"/>
        </w:rPr>
        <w:t xml:space="preserve"> un individuo que no </w:t>
      </w:r>
      <w:r w:rsidR="008C4BDE" w:rsidRPr="008C4BDE">
        <w:rPr>
          <w:color w:val="80340D" w:themeColor="accent2" w:themeShade="80"/>
          <w:lang w:val="es-PE"/>
        </w:rPr>
        <w:t xml:space="preserve">tendría </w:t>
      </w:r>
      <w:r w:rsidRPr="008C4BDE">
        <w:rPr>
          <w:color w:val="80340D" w:themeColor="accent2" w:themeShade="80"/>
          <w:lang w:val="es-PE"/>
        </w:rPr>
        <w:t xml:space="preserve">la capacidad de consumar el </w:t>
      </w:r>
      <w:r w:rsidR="008C4BDE" w:rsidRPr="008C4BDE">
        <w:rPr>
          <w:i/>
          <w:iCs/>
          <w:color w:val="80340D" w:themeColor="accent2" w:themeShade="80"/>
          <w:lang w:val="es-PE"/>
        </w:rPr>
        <w:t>noble sendero</w:t>
      </w:r>
      <w:r w:rsidR="008C4BDE" w:rsidRPr="008C4BDE">
        <w:rPr>
          <w:color w:val="80340D" w:themeColor="accent2" w:themeShade="80"/>
          <w:lang w:val="es-PE"/>
        </w:rPr>
        <w:t xml:space="preserve"> </w:t>
      </w:r>
      <w:r w:rsidRPr="008C4BDE">
        <w:rPr>
          <w:color w:val="80340D" w:themeColor="accent2" w:themeShade="80"/>
          <w:lang w:val="es-PE"/>
        </w:rPr>
        <w:t xml:space="preserve">ni sus </w:t>
      </w:r>
      <w:r w:rsidR="008C4BDE" w:rsidRPr="008C4BDE">
        <w:rPr>
          <w:i/>
          <w:iCs/>
          <w:color w:val="80340D" w:themeColor="accent2" w:themeShade="80"/>
          <w:lang w:val="es-PE"/>
        </w:rPr>
        <w:t>fruiciones</w:t>
      </w:r>
      <w:r w:rsidR="008C4BDE" w:rsidRPr="008C4BDE">
        <w:rPr>
          <w:color w:val="80340D" w:themeColor="accent2" w:themeShade="80"/>
          <w:lang w:val="es-PE"/>
        </w:rPr>
        <w:t xml:space="preserve"> </w:t>
      </w:r>
      <w:r w:rsidRPr="008C4BDE">
        <w:rPr>
          <w:color w:val="80340D" w:themeColor="accent2" w:themeShade="80"/>
          <w:lang w:val="es-PE"/>
        </w:rPr>
        <w:t xml:space="preserve">escuchando un corto discurso, pero </w:t>
      </w:r>
      <w:r w:rsidR="008C4BDE">
        <w:rPr>
          <w:color w:val="80340D" w:themeColor="accent2" w:themeShade="80"/>
          <w:lang w:val="es-PE"/>
        </w:rPr>
        <w:t>sería</w:t>
      </w:r>
      <w:r w:rsidRPr="008C4BDE">
        <w:rPr>
          <w:color w:val="80340D" w:themeColor="accent2" w:themeShade="80"/>
          <w:lang w:val="es-PE"/>
        </w:rPr>
        <w:t xml:space="preserve"> alguien que todavía </w:t>
      </w:r>
      <w:r w:rsidR="008C4BDE">
        <w:rPr>
          <w:color w:val="80340D" w:themeColor="accent2" w:themeShade="80"/>
          <w:lang w:val="es-PE"/>
        </w:rPr>
        <w:t>sería</w:t>
      </w:r>
      <w:r w:rsidRPr="008C4BDE">
        <w:rPr>
          <w:color w:val="80340D" w:themeColor="accent2" w:themeShade="80"/>
          <w:lang w:val="es-PE"/>
        </w:rPr>
        <w:t xml:space="preserve"> capaz de consumar el </w:t>
      </w:r>
      <w:r w:rsidR="008C4BDE" w:rsidRPr="008C4BDE">
        <w:rPr>
          <w:i/>
          <w:color w:val="80340D" w:themeColor="accent2" w:themeShade="80"/>
          <w:lang w:val="es-PE"/>
        </w:rPr>
        <w:t xml:space="preserve">sendero </w:t>
      </w:r>
      <w:r w:rsidR="008C4BDE" w:rsidRPr="008C4BDE">
        <w:rPr>
          <w:iCs/>
          <w:color w:val="80340D" w:themeColor="accent2" w:themeShade="80"/>
          <w:lang w:val="es-PE"/>
        </w:rPr>
        <w:t>y sus</w:t>
      </w:r>
      <w:r w:rsidR="008C4BDE" w:rsidRPr="008C4BDE">
        <w:rPr>
          <w:i/>
          <w:color w:val="80340D" w:themeColor="accent2" w:themeShade="80"/>
          <w:lang w:val="es-PE"/>
        </w:rPr>
        <w:t xml:space="preserve"> fruiciones</w:t>
      </w:r>
      <w:r w:rsidR="008C4BDE" w:rsidRPr="008C4BDE">
        <w:rPr>
          <w:color w:val="80340D" w:themeColor="accent2" w:themeShade="80"/>
          <w:lang w:val="es-PE"/>
        </w:rPr>
        <w:t xml:space="preserve"> </w:t>
      </w:r>
      <w:r w:rsidRPr="008C4BDE">
        <w:rPr>
          <w:color w:val="80340D" w:themeColor="accent2" w:themeShade="80"/>
          <w:lang w:val="es-PE"/>
        </w:rPr>
        <w:t xml:space="preserve">cuando estos cortos discursos le </w:t>
      </w:r>
      <w:r w:rsidR="008C4BDE">
        <w:rPr>
          <w:color w:val="80340D" w:themeColor="accent2" w:themeShade="80"/>
          <w:lang w:val="es-PE"/>
        </w:rPr>
        <w:t>fuesen</w:t>
      </w:r>
      <w:r w:rsidRPr="008C4BDE">
        <w:rPr>
          <w:color w:val="80340D" w:themeColor="accent2" w:themeShade="80"/>
          <w:lang w:val="es-PE"/>
        </w:rPr>
        <w:t xml:space="preserve"> expuestos en mayor extensión.</w:t>
      </w:r>
    </w:p>
    <w:p w14:paraId="41F3AB41" w14:textId="6DF452A9" w:rsidR="00FD534F" w:rsidRPr="008C4BDE" w:rsidRDefault="00B81D08" w:rsidP="004D0E25">
      <w:pPr>
        <w:rPr>
          <w:color w:val="80340D" w:themeColor="accent2" w:themeShade="80"/>
          <w:lang w:val="es-PE"/>
        </w:rPr>
      </w:pPr>
      <w:r w:rsidRPr="008C4BDE">
        <w:rPr>
          <w:color w:val="80340D" w:themeColor="accent2" w:themeShade="80"/>
          <w:lang w:val="es-PE"/>
        </w:rPr>
        <w:t xml:space="preserve">(c). </w:t>
      </w:r>
      <w:r w:rsidR="004D0E25" w:rsidRPr="008C4BDE">
        <w:rPr>
          <w:color w:val="80340D" w:themeColor="accent2" w:themeShade="80"/>
          <w:lang w:val="es-PE"/>
        </w:rPr>
        <w:t xml:space="preserve">Un </w:t>
      </w:r>
      <w:r w:rsidR="008C4BDE">
        <w:rPr>
          <w:color w:val="80340D" w:themeColor="accent2" w:themeShade="80"/>
          <w:lang w:val="es-PE"/>
        </w:rPr>
        <w:t xml:space="preserve">ser </w:t>
      </w:r>
      <w:proofErr w:type="spellStart"/>
      <w:r w:rsidR="008C4BDE" w:rsidRPr="008C4BDE">
        <w:rPr>
          <w:i/>
          <w:iCs/>
          <w:color w:val="80340D" w:themeColor="accent2" w:themeShade="80"/>
          <w:lang w:val="es-PE"/>
        </w:rPr>
        <w:t>neyya</w:t>
      </w:r>
      <w:proofErr w:type="spellEnd"/>
      <w:r w:rsidR="008C4BDE" w:rsidRPr="008C4BDE">
        <w:rPr>
          <w:color w:val="80340D" w:themeColor="accent2" w:themeShade="80"/>
          <w:lang w:val="es-PE"/>
        </w:rPr>
        <w:t xml:space="preserve"> </w:t>
      </w:r>
      <w:r w:rsidR="008C4BDE">
        <w:rPr>
          <w:color w:val="80340D" w:themeColor="accent2" w:themeShade="80"/>
          <w:lang w:val="es-PE"/>
        </w:rPr>
        <w:t>sería</w:t>
      </w:r>
      <w:r w:rsidR="004D0E25" w:rsidRPr="008C4BDE">
        <w:rPr>
          <w:color w:val="80340D" w:themeColor="accent2" w:themeShade="80"/>
          <w:lang w:val="es-PE"/>
        </w:rPr>
        <w:t xml:space="preserve"> un individuo quien no </w:t>
      </w:r>
      <w:r w:rsidR="008C4BDE">
        <w:rPr>
          <w:color w:val="80340D" w:themeColor="accent2" w:themeShade="80"/>
          <w:lang w:val="es-PE"/>
        </w:rPr>
        <w:t>tendría</w:t>
      </w:r>
      <w:r w:rsidR="004D0E25" w:rsidRPr="008C4BDE">
        <w:rPr>
          <w:color w:val="80340D" w:themeColor="accent2" w:themeShade="80"/>
          <w:lang w:val="es-PE"/>
        </w:rPr>
        <w:t xml:space="preserve"> la capacidad de consumar el </w:t>
      </w:r>
      <w:r w:rsidR="008C4BDE" w:rsidRPr="008C4BDE">
        <w:rPr>
          <w:i/>
          <w:color w:val="80340D" w:themeColor="accent2" w:themeShade="80"/>
          <w:lang w:val="es-PE"/>
        </w:rPr>
        <w:t xml:space="preserve">noble sendero </w:t>
      </w:r>
      <w:r w:rsidR="008C4BDE" w:rsidRPr="008C4BDE">
        <w:rPr>
          <w:iCs/>
          <w:color w:val="80340D" w:themeColor="accent2" w:themeShade="80"/>
          <w:lang w:val="es-PE"/>
        </w:rPr>
        <w:t>ni sus</w:t>
      </w:r>
      <w:r w:rsidR="008C4BDE" w:rsidRPr="008C4BDE">
        <w:rPr>
          <w:i/>
          <w:color w:val="80340D" w:themeColor="accent2" w:themeShade="80"/>
          <w:lang w:val="es-PE"/>
        </w:rPr>
        <w:t xml:space="preserve"> fruiciones</w:t>
      </w:r>
      <w:r w:rsidR="004D0E25" w:rsidRPr="008C4BDE">
        <w:rPr>
          <w:color w:val="80340D" w:themeColor="accent2" w:themeShade="80"/>
          <w:lang w:val="es-PE"/>
        </w:rPr>
        <w:t xml:space="preserve"> escuchando un corto discurso o cuando se le exponga el </w:t>
      </w:r>
      <w:r w:rsidR="004D0E25" w:rsidRPr="008C4BDE">
        <w:rPr>
          <w:i/>
          <w:iCs/>
          <w:color w:val="80340D" w:themeColor="accent2" w:themeShade="80"/>
          <w:lang w:val="es-PE"/>
        </w:rPr>
        <w:t>Dhamma</w:t>
      </w:r>
      <w:r w:rsidR="004D0E25" w:rsidRPr="008C4BDE">
        <w:rPr>
          <w:color w:val="80340D" w:themeColor="accent2" w:themeShade="80"/>
          <w:lang w:val="es-PE"/>
        </w:rPr>
        <w:t xml:space="preserve"> más extensamente, sin embargo, es alguien a quien le ser</w:t>
      </w:r>
      <w:r w:rsidR="008C4BDE">
        <w:rPr>
          <w:color w:val="80340D" w:themeColor="accent2" w:themeShade="80"/>
          <w:lang w:val="es-PE"/>
        </w:rPr>
        <w:t>ía</w:t>
      </w:r>
      <w:r w:rsidR="004D0E25" w:rsidRPr="008C4BDE">
        <w:rPr>
          <w:color w:val="80340D" w:themeColor="accent2" w:themeShade="80"/>
          <w:lang w:val="es-PE"/>
        </w:rPr>
        <w:t xml:space="preserve"> necesario estudiar e investigar cuidadosamente los sermones y su exposición para luego practicar las enseñanzas contenidas en él, ya sea por días, meses o años, en virtud de poder consumar el </w:t>
      </w:r>
      <w:r w:rsidR="00456CD5" w:rsidRPr="00456CD5">
        <w:rPr>
          <w:i/>
          <w:color w:val="80340D" w:themeColor="accent2" w:themeShade="80"/>
          <w:lang w:val="es-PE"/>
        </w:rPr>
        <w:t xml:space="preserve">noble sendero </w:t>
      </w:r>
      <w:r w:rsidR="00456CD5" w:rsidRPr="00456CD5">
        <w:rPr>
          <w:iCs/>
          <w:color w:val="80340D" w:themeColor="accent2" w:themeShade="80"/>
          <w:lang w:val="es-PE"/>
        </w:rPr>
        <w:t>y sus</w:t>
      </w:r>
      <w:r w:rsidR="00456CD5" w:rsidRPr="00456CD5">
        <w:rPr>
          <w:i/>
          <w:color w:val="80340D" w:themeColor="accent2" w:themeShade="80"/>
          <w:lang w:val="es-PE"/>
        </w:rPr>
        <w:t xml:space="preserve"> fruiciones</w:t>
      </w:r>
      <w:r w:rsidR="004D0E25" w:rsidRPr="008C4BDE">
        <w:rPr>
          <w:color w:val="80340D" w:themeColor="accent2" w:themeShade="80"/>
          <w:lang w:val="es-PE"/>
        </w:rPr>
        <w:t>.</w:t>
      </w:r>
    </w:p>
    <w:p w14:paraId="43735D3C" w14:textId="6D8084FD" w:rsidR="008765EB" w:rsidRPr="008765EB" w:rsidRDefault="008765EB" w:rsidP="0075701C">
      <w:pPr>
        <w:rPr>
          <w:lang w:val="es-PE"/>
        </w:rPr>
      </w:pPr>
      <w:proofErr w:type="spellStart"/>
      <w:r w:rsidRPr="008765EB">
        <w:rPr>
          <w:b/>
          <w:bCs/>
          <w:lang w:val="es-PE"/>
        </w:rPr>
        <w:t>N.B</w:t>
      </w:r>
      <w:proofErr w:type="spellEnd"/>
      <w:r w:rsidRPr="008765EB">
        <w:rPr>
          <w:b/>
          <w:bCs/>
          <w:lang w:val="es-PE"/>
        </w:rPr>
        <w:t>:</w:t>
      </w:r>
      <w:r w:rsidRPr="008765EB">
        <w:rPr>
          <w:lang w:val="es-PE"/>
        </w:rPr>
        <w:t xml:space="preserve"> En la </w:t>
      </w:r>
      <w:proofErr w:type="spellStart"/>
      <w:r w:rsidR="00D64A1B">
        <w:rPr>
          <w:lang w:val="es-PE"/>
        </w:rPr>
        <w:t>2</w:t>
      </w:r>
      <w:r w:rsidR="00D64A1B" w:rsidRPr="00D64A1B">
        <w:rPr>
          <w:vertAlign w:val="superscript"/>
          <w:lang w:val="es-PE"/>
        </w:rPr>
        <w:t>da</w:t>
      </w:r>
      <w:proofErr w:type="spellEnd"/>
      <w:r w:rsidRPr="008765EB">
        <w:rPr>
          <w:lang w:val="es-PE"/>
        </w:rPr>
        <w:t xml:space="preserve"> y </w:t>
      </w:r>
      <w:proofErr w:type="spellStart"/>
      <w:r w:rsidR="00D64A1B">
        <w:rPr>
          <w:lang w:val="es-PE"/>
        </w:rPr>
        <w:t>3</w:t>
      </w:r>
      <w:r w:rsidR="00D64A1B" w:rsidRPr="00D64A1B">
        <w:rPr>
          <w:vertAlign w:val="superscript"/>
          <w:lang w:val="es-PE"/>
        </w:rPr>
        <w:t>ra</w:t>
      </w:r>
      <w:proofErr w:type="spellEnd"/>
      <w:r w:rsidRPr="008765EB">
        <w:rPr>
          <w:lang w:val="es-PE"/>
        </w:rPr>
        <w:t xml:space="preserve"> estrofas anteriores, los autores originales han omitido las palabras: "</w:t>
      </w:r>
      <w:r w:rsidR="00D64A1B" w:rsidRPr="00D64A1B">
        <w:rPr>
          <w:i/>
          <w:iCs/>
          <w:lang w:val="es-PE"/>
        </w:rPr>
        <w:t xml:space="preserve">junto </w:t>
      </w:r>
      <w:r w:rsidRPr="00D64A1B">
        <w:rPr>
          <w:i/>
          <w:iCs/>
          <w:lang w:val="es-PE"/>
        </w:rPr>
        <w:t>con las discriminaciones</w:t>
      </w:r>
      <w:r w:rsidRPr="008765EB">
        <w:rPr>
          <w:lang w:val="es-PE"/>
        </w:rPr>
        <w:t>" (</w:t>
      </w:r>
      <w:proofErr w:type="spellStart"/>
      <w:r w:rsidRPr="00D64A1B">
        <w:rPr>
          <w:i/>
          <w:iCs/>
          <w:lang w:val="es-PE"/>
        </w:rPr>
        <w:t>sahapaṭisambhidāhi</w:t>
      </w:r>
      <w:proofErr w:type="spellEnd"/>
      <w:r w:rsidRPr="008765EB">
        <w:rPr>
          <w:lang w:val="es-PE"/>
        </w:rPr>
        <w:t xml:space="preserve">); sin embargo, las </w:t>
      </w:r>
      <w:r w:rsidR="00D64A1B">
        <w:rPr>
          <w:lang w:val="es-PE"/>
        </w:rPr>
        <w:t>3</w:t>
      </w:r>
      <w:r w:rsidRPr="008765EB">
        <w:rPr>
          <w:lang w:val="es-PE"/>
        </w:rPr>
        <w:t xml:space="preserve"> estrofas están claramente destinadas a ser uniformes en cuanto a esta expresión sobre la forma en que se </w:t>
      </w:r>
      <w:r w:rsidR="005564BF">
        <w:rPr>
          <w:lang w:val="es-PE"/>
        </w:rPr>
        <w:t>consumaría</w:t>
      </w:r>
      <w:r w:rsidRPr="008765EB">
        <w:rPr>
          <w:lang w:val="es-PE"/>
        </w:rPr>
        <w:t xml:space="preserve"> el estado de </w:t>
      </w:r>
      <w:r w:rsidR="00D64A1B">
        <w:rPr>
          <w:i/>
          <w:iCs/>
          <w:kern w:val="0"/>
          <w:lang w:val="es-PE"/>
          <w14:ligatures w14:val="none"/>
        </w:rPr>
        <w:t>arahant</w:t>
      </w:r>
      <w:r w:rsidRPr="008765EB">
        <w:rPr>
          <w:lang w:val="es-PE"/>
        </w:rPr>
        <w:t>.</w:t>
      </w:r>
    </w:p>
    <w:p w14:paraId="6C6651CC" w14:textId="4E5FF0B1" w:rsidR="00023906" w:rsidRPr="00023906" w:rsidRDefault="00023906" w:rsidP="00482AC5">
      <w:pPr>
        <w:rPr>
          <w:lang w:val="es-PE"/>
        </w:rPr>
      </w:pPr>
      <w:r w:rsidRPr="00023906">
        <w:rPr>
          <w:i/>
          <w:iCs/>
          <w:lang w:val="es-PE"/>
        </w:rPr>
        <w:t>Cf</w:t>
      </w:r>
      <w:r w:rsidRPr="00023906">
        <w:rPr>
          <w:lang w:val="es-PE"/>
        </w:rPr>
        <w:t xml:space="preserve">. el </w:t>
      </w:r>
      <w:proofErr w:type="spellStart"/>
      <w:r w:rsidRPr="00023906">
        <w:rPr>
          <w:i/>
          <w:iCs/>
          <w:lang w:val="es-PE"/>
        </w:rPr>
        <w:t>Suttanipāta</w:t>
      </w:r>
      <w:proofErr w:type="spellEnd"/>
      <w:r w:rsidRPr="00023906">
        <w:rPr>
          <w:i/>
          <w:iCs/>
          <w:lang w:val="es-PE"/>
        </w:rPr>
        <w:t xml:space="preserve"> </w:t>
      </w:r>
      <w:proofErr w:type="spellStart"/>
      <w:r w:rsidRPr="00023906">
        <w:rPr>
          <w:i/>
          <w:iCs/>
          <w:lang w:val="es-PE"/>
        </w:rPr>
        <w:t>Aṭṭhakathā</w:t>
      </w:r>
      <w:proofErr w:type="spellEnd"/>
      <w:r>
        <w:rPr>
          <w:i/>
          <w:iCs/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085</w:t>
      </w:r>
      <w:r w:rsidRPr="00023906">
        <w:rPr>
          <w:lang w:val="es-PE"/>
        </w:rPr>
        <w:t xml:space="preserve"> en el que se afirma: "</w:t>
      </w:r>
      <w:r w:rsidRPr="005564BF">
        <w:rPr>
          <w:i/>
          <w:iCs/>
          <w:lang w:val="es-PE"/>
        </w:rPr>
        <w:t>Habiendo escuchado una estrofa de 4 líneas, sería capaz de analizar y discernir sobre su significado</w:t>
      </w:r>
      <w:r w:rsidRPr="00023906">
        <w:rPr>
          <w:lang w:val="es-PE"/>
        </w:rPr>
        <w:t xml:space="preserve">. </w:t>
      </w:r>
    </w:p>
    <w:p w14:paraId="3A29E1A9" w14:textId="0B7F06E6" w:rsidR="0054633B" w:rsidRPr="00303A2E" w:rsidRDefault="0054633B" w:rsidP="00764BFF">
      <w:pPr>
        <w:pStyle w:val="Ttulo4"/>
        <w:rPr>
          <w:lang w:val="es-PE"/>
        </w:rPr>
      </w:pPr>
      <w:r w:rsidRPr="00303A2E">
        <w:rPr>
          <w:lang w:val="es-PE"/>
        </w:rPr>
        <w:t>Una Posible Pregunta</w:t>
      </w:r>
    </w:p>
    <w:p w14:paraId="78D3649E" w14:textId="06B4FA12" w:rsidR="00303A2E" w:rsidRPr="00303A2E" w:rsidRDefault="00303A2E" w:rsidP="00A12135">
      <w:pPr>
        <w:ind w:left="851" w:hanging="851"/>
        <w:rPr>
          <w:lang w:val="es-PE"/>
        </w:rPr>
      </w:pPr>
      <w:r w:rsidRPr="00303A2E">
        <w:rPr>
          <w:smallCaps/>
          <w:lang w:val="es-PE"/>
        </w:rPr>
        <w:t>Pregunta</w:t>
      </w:r>
      <w:r w:rsidRPr="00303A2E">
        <w:rPr>
          <w:lang w:val="es-PE"/>
        </w:rPr>
        <w:t xml:space="preserve">: En caso de que un aspirante a la </w:t>
      </w:r>
      <w:r w:rsidRPr="00303A2E">
        <w:rPr>
          <w:i/>
          <w:iCs/>
          <w:lang w:val="es-PE"/>
        </w:rPr>
        <w:t>Budeidad</w:t>
      </w:r>
      <w:r w:rsidRPr="00303A2E">
        <w:rPr>
          <w:lang w:val="es-PE"/>
        </w:rPr>
        <w:t xml:space="preserve"> </w:t>
      </w:r>
      <w:r>
        <w:rPr>
          <w:lang w:val="es-PE"/>
        </w:rPr>
        <w:t>modifique</w:t>
      </w:r>
      <w:r w:rsidRPr="00303A2E">
        <w:rPr>
          <w:lang w:val="es-PE"/>
        </w:rPr>
        <w:t xml:space="preserve"> su objetivo </w:t>
      </w:r>
      <w:r>
        <w:rPr>
          <w:lang w:val="es-PE"/>
        </w:rPr>
        <w:t xml:space="preserve">hacia </w:t>
      </w:r>
      <w:r w:rsidRPr="00303A2E">
        <w:rPr>
          <w:lang w:val="es-PE"/>
        </w:rPr>
        <w:t xml:space="preserve">una clase inferior de </w:t>
      </w:r>
      <w:r w:rsidRPr="00303A2E">
        <w:rPr>
          <w:i/>
          <w:iCs/>
          <w:lang w:val="es-PE"/>
        </w:rPr>
        <w:t>Iluminación</w:t>
      </w:r>
      <w:r w:rsidRPr="00303A2E">
        <w:rPr>
          <w:lang w:val="es-PE"/>
        </w:rPr>
        <w:t>, ¿en qué clase se enc</w:t>
      </w:r>
      <w:r>
        <w:rPr>
          <w:lang w:val="es-PE"/>
        </w:rPr>
        <w:t>o</w:t>
      </w:r>
      <w:r w:rsidRPr="00303A2E">
        <w:rPr>
          <w:lang w:val="es-PE"/>
        </w:rPr>
        <w:t>ntra</w:t>
      </w:r>
      <w:r>
        <w:rPr>
          <w:lang w:val="es-PE"/>
        </w:rPr>
        <w:t>ría</w:t>
      </w:r>
      <w:r w:rsidRPr="00303A2E">
        <w:rPr>
          <w:lang w:val="es-PE"/>
        </w:rPr>
        <w:t>?</w:t>
      </w:r>
    </w:p>
    <w:p w14:paraId="60C7F7A2" w14:textId="587126E6" w:rsidR="00303A2E" w:rsidRPr="00303A2E" w:rsidRDefault="00303A2E" w:rsidP="00A12135">
      <w:pPr>
        <w:ind w:left="851" w:hanging="851"/>
        <w:rPr>
          <w:lang w:val="es-PE"/>
        </w:rPr>
      </w:pPr>
      <w:r w:rsidRPr="00303A2E">
        <w:rPr>
          <w:smallCaps/>
          <w:lang w:val="es-PE"/>
        </w:rPr>
        <w:t>Respuesta</w:t>
      </w:r>
      <w:r w:rsidRPr="00303A2E">
        <w:rPr>
          <w:lang w:val="es-PE"/>
        </w:rPr>
        <w:t>: De la expresión, "</w:t>
      </w:r>
      <w:proofErr w:type="spellStart"/>
      <w:r w:rsidRPr="00303A2E">
        <w:rPr>
          <w:i/>
          <w:iCs/>
          <w:lang w:val="es-PE"/>
        </w:rPr>
        <w:t>Yadi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sāvakabodhiyaṃ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adhimutto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siyā</w:t>
      </w:r>
      <w:proofErr w:type="spellEnd"/>
      <w:r w:rsidRPr="00303A2E">
        <w:rPr>
          <w:lang w:val="es-PE"/>
        </w:rPr>
        <w:t xml:space="preserve">", se descarta la posibilidad de convertirse en un </w:t>
      </w:r>
      <w:proofErr w:type="spellStart"/>
      <w:r w:rsidRPr="00303A2E">
        <w:rPr>
          <w:i/>
          <w:iCs/>
          <w:lang w:val="es-PE"/>
        </w:rPr>
        <w:t>Paccekabuddha</w:t>
      </w:r>
      <w:proofErr w:type="spellEnd"/>
      <w:r w:rsidRPr="00303A2E">
        <w:rPr>
          <w:lang w:val="es-PE"/>
        </w:rPr>
        <w:t xml:space="preserve">. Además, </w:t>
      </w:r>
      <w:r>
        <w:rPr>
          <w:lang w:val="es-PE"/>
        </w:rPr>
        <w:t xml:space="preserve">tal </w:t>
      </w:r>
      <w:r w:rsidRPr="00303A2E">
        <w:rPr>
          <w:lang w:val="es-PE"/>
        </w:rPr>
        <w:t xml:space="preserve">como </w:t>
      </w:r>
      <w:r>
        <w:rPr>
          <w:lang w:val="es-PE"/>
        </w:rPr>
        <w:t xml:space="preserve">lo menciona </w:t>
      </w:r>
      <w:r w:rsidRPr="00303A2E">
        <w:rPr>
          <w:lang w:val="es-PE"/>
        </w:rPr>
        <w:t>el texto: "</w:t>
      </w:r>
      <w:proofErr w:type="spellStart"/>
      <w:r w:rsidRPr="00303A2E">
        <w:rPr>
          <w:i/>
          <w:iCs/>
          <w:lang w:val="es-PE"/>
        </w:rPr>
        <w:t>Kiṃ</w:t>
      </w:r>
      <w:proofErr w:type="spellEnd"/>
      <w:r w:rsidRPr="00303A2E">
        <w:rPr>
          <w:i/>
          <w:iCs/>
          <w:lang w:val="es-PE"/>
        </w:rPr>
        <w:t xml:space="preserve"> me </w:t>
      </w:r>
      <w:proofErr w:type="spellStart"/>
      <w:r w:rsidRPr="00303A2E">
        <w:rPr>
          <w:i/>
          <w:iCs/>
          <w:lang w:val="es-PE"/>
        </w:rPr>
        <w:t>aññātavasena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dhammaṃ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sacchikate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nidha</w:t>
      </w:r>
      <w:proofErr w:type="spellEnd"/>
      <w:r w:rsidRPr="00303A2E">
        <w:rPr>
          <w:lang w:val="es-PE"/>
        </w:rPr>
        <w:t>" que el comentarista explica: "</w:t>
      </w:r>
      <w:proofErr w:type="spellStart"/>
      <w:r w:rsidRPr="00303A2E">
        <w:rPr>
          <w:i/>
          <w:iCs/>
          <w:lang w:val="es-PE"/>
        </w:rPr>
        <w:t>Sacāhaṃ</w:t>
      </w:r>
      <w:proofErr w:type="spellEnd"/>
      <w:r w:rsidRPr="00303A2E">
        <w:rPr>
          <w:i/>
          <w:iCs/>
          <w:lang w:val="es-PE"/>
        </w:rPr>
        <w:t xml:space="preserve"> </w:t>
      </w:r>
      <w:proofErr w:type="spellStart"/>
      <w:r w:rsidRPr="00303A2E">
        <w:rPr>
          <w:i/>
          <w:iCs/>
          <w:lang w:val="es-PE"/>
        </w:rPr>
        <w:t>iccheyyaṃ</w:t>
      </w:r>
      <w:proofErr w:type="spellEnd"/>
      <w:r>
        <w:rPr>
          <w:lang w:val="es-PE"/>
        </w:rPr>
        <w:t>…</w:t>
      </w:r>
      <w:r w:rsidRPr="00303A2E">
        <w:rPr>
          <w:lang w:val="es-PE"/>
        </w:rPr>
        <w:t>"</w:t>
      </w:r>
      <w:r w:rsidR="00C50E6B">
        <w:rPr>
          <w:lang w:val="es-PE"/>
        </w:rPr>
        <w:t>.</w:t>
      </w:r>
      <w:r w:rsidR="00C50E6B">
        <w:rPr>
          <w:b/>
          <w:bCs/>
          <w:vertAlign w:val="superscript"/>
          <w:lang w:val="es-PE"/>
        </w:rPr>
        <w:t>086</w:t>
      </w:r>
      <w:r w:rsidRPr="00303A2E">
        <w:rPr>
          <w:lang w:val="es-PE"/>
        </w:rPr>
        <w:t xml:space="preserve"> El </w:t>
      </w:r>
      <w:r w:rsidRPr="00C50E6B">
        <w:rPr>
          <w:i/>
          <w:iCs/>
          <w:lang w:val="es-PE"/>
        </w:rPr>
        <w:t>Discipulado Principal</w:t>
      </w:r>
      <w:r w:rsidRPr="00303A2E">
        <w:rPr>
          <w:lang w:val="es-PE"/>
        </w:rPr>
        <w:t xml:space="preserve"> y el </w:t>
      </w:r>
      <w:r w:rsidRPr="00C50E6B">
        <w:rPr>
          <w:i/>
          <w:iCs/>
          <w:lang w:val="es-PE"/>
        </w:rPr>
        <w:t>Gran Discipulado</w:t>
      </w:r>
      <w:r w:rsidRPr="00303A2E">
        <w:rPr>
          <w:lang w:val="es-PE"/>
        </w:rPr>
        <w:t xml:space="preserve"> parecerían estar </w:t>
      </w:r>
      <w:r w:rsidR="00C50E6B" w:rsidRPr="00303A2E">
        <w:rPr>
          <w:lang w:val="es-PE"/>
        </w:rPr>
        <w:t xml:space="preserve">también </w:t>
      </w:r>
      <w:r w:rsidRPr="00303A2E">
        <w:rPr>
          <w:lang w:val="es-PE"/>
        </w:rPr>
        <w:t>excluidos.</w:t>
      </w:r>
    </w:p>
    <w:p w14:paraId="3DDE9E6E" w14:textId="604BE052" w:rsidR="00C50E6B" w:rsidRPr="00C50E6B" w:rsidRDefault="00C50E6B" w:rsidP="000E151E">
      <w:pPr>
        <w:rPr>
          <w:lang w:val="es-PE"/>
        </w:rPr>
      </w:pPr>
      <w:r w:rsidRPr="00C50E6B">
        <w:rPr>
          <w:lang w:val="es-PE"/>
        </w:rPr>
        <w:t>Las referencias citadas anteriormente parecería</w:t>
      </w:r>
      <w:r>
        <w:rPr>
          <w:lang w:val="es-PE"/>
        </w:rPr>
        <w:t>n</w:t>
      </w:r>
      <w:r w:rsidRPr="00C50E6B">
        <w:rPr>
          <w:lang w:val="es-PE"/>
        </w:rPr>
        <w:t xml:space="preserve"> apuntar </w:t>
      </w:r>
      <w:r w:rsidR="00CE0D6A">
        <w:rPr>
          <w:lang w:val="es-PE"/>
        </w:rPr>
        <w:t xml:space="preserve">hacia </w:t>
      </w:r>
      <w:r w:rsidRPr="00C50E6B">
        <w:rPr>
          <w:lang w:val="es-PE"/>
        </w:rPr>
        <w:t xml:space="preserve">un mero </w:t>
      </w:r>
      <w:r w:rsidRPr="00C50E6B">
        <w:rPr>
          <w:i/>
          <w:iCs/>
          <w:lang w:val="es-PE"/>
        </w:rPr>
        <w:t>Discípulo Ordinario</w:t>
      </w:r>
      <w:r w:rsidRPr="00C50E6B">
        <w:rPr>
          <w:lang w:val="es-PE"/>
        </w:rPr>
        <w:t xml:space="preserve"> </w:t>
      </w:r>
      <w:r w:rsidR="00CE0D6A">
        <w:rPr>
          <w:lang w:val="es-PE"/>
        </w:rPr>
        <w:t>y</w:t>
      </w:r>
      <w:r w:rsidRPr="00C50E6B">
        <w:rPr>
          <w:lang w:val="es-PE"/>
        </w:rPr>
        <w:t xml:space="preserve"> </w:t>
      </w:r>
      <w:r w:rsidR="00CE0D6A" w:rsidRPr="00C50E6B">
        <w:rPr>
          <w:lang w:val="es-PE"/>
        </w:rPr>
        <w:t xml:space="preserve">nuevo </w:t>
      </w:r>
      <w:r w:rsidRPr="00C50E6B">
        <w:rPr>
          <w:lang w:val="es-PE"/>
        </w:rPr>
        <w:t xml:space="preserve">miembro del </w:t>
      </w:r>
      <w:proofErr w:type="spellStart"/>
      <w:r w:rsidRPr="00CE0D6A">
        <w:rPr>
          <w:i/>
          <w:iCs/>
          <w:lang w:val="es-PE"/>
        </w:rPr>
        <w:t>Saṅghā</w:t>
      </w:r>
      <w:proofErr w:type="spellEnd"/>
      <w:r w:rsidR="00BC058C">
        <w:rPr>
          <w:i/>
          <w:iCs/>
          <w:lang w:val="es-PE"/>
        </w:rPr>
        <w:t>,</w:t>
      </w:r>
      <w:r w:rsidRPr="00C50E6B">
        <w:rPr>
          <w:lang w:val="es-PE"/>
        </w:rPr>
        <w:t xml:space="preserve"> </w:t>
      </w:r>
      <w:r w:rsidR="005342FF">
        <w:rPr>
          <w:lang w:val="es-PE"/>
        </w:rPr>
        <w:t xml:space="preserve">hacia </w:t>
      </w:r>
      <w:r w:rsidRPr="00C50E6B">
        <w:rPr>
          <w:lang w:val="es-PE"/>
        </w:rPr>
        <w:t xml:space="preserve">uno oscuro. Sin embargo, </w:t>
      </w:r>
      <w:r w:rsidR="005342FF">
        <w:rPr>
          <w:lang w:val="es-PE"/>
        </w:rPr>
        <w:t>é</w:t>
      </w:r>
      <w:r w:rsidRPr="00C50E6B">
        <w:rPr>
          <w:lang w:val="es-PE"/>
        </w:rPr>
        <w:t xml:space="preserve">ste no </w:t>
      </w:r>
      <w:r w:rsidR="00A12135">
        <w:rPr>
          <w:lang w:val="es-PE"/>
        </w:rPr>
        <w:t>sería</w:t>
      </w:r>
      <w:r w:rsidRPr="00C50E6B">
        <w:rPr>
          <w:lang w:val="es-PE"/>
        </w:rPr>
        <w:t xml:space="preserve"> el caso. La razón es que un aspirante a la </w:t>
      </w:r>
      <w:r w:rsidRPr="005342FF">
        <w:rPr>
          <w:i/>
          <w:iCs/>
          <w:lang w:val="es-PE"/>
        </w:rPr>
        <w:t>Budeidad</w:t>
      </w:r>
      <w:r w:rsidRPr="00C50E6B">
        <w:rPr>
          <w:lang w:val="es-PE"/>
        </w:rPr>
        <w:t xml:space="preserve"> ya ha</w:t>
      </w:r>
      <w:r w:rsidR="005342FF">
        <w:rPr>
          <w:lang w:val="es-PE"/>
        </w:rPr>
        <w:t>bría</w:t>
      </w:r>
      <w:r w:rsidRPr="00C50E6B">
        <w:rPr>
          <w:lang w:val="es-PE"/>
        </w:rPr>
        <w:t xml:space="preserve"> </w:t>
      </w:r>
      <w:r w:rsidR="005342FF">
        <w:rPr>
          <w:lang w:val="es-PE"/>
        </w:rPr>
        <w:t>desarrollado</w:t>
      </w:r>
      <w:r w:rsidRPr="00C50E6B">
        <w:rPr>
          <w:lang w:val="es-PE"/>
        </w:rPr>
        <w:t xml:space="preserve"> las </w:t>
      </w:r>
      <w:r w:rsidRPr="005342FF">
        <w:rPr>
          <w:i/>
          <w:iCs/>
          <w:lang w:val="es-PE"/>
        </w:rPr>
        <w:t>perfecciones</w:t>
      </w:r>
      <w:r w:rsidRPr="00C50E6B">
        <w:rPr>
          <w:lang w:val="es-PE"/>
        </w:rPr>
        <w:t xml:space="preserve"> durante </w:t>
      </w:r>
      <w:r w:rsidR="005342FF">
        <w:rPr>
          <w:lang w:val="es-PE"/>
        </w:rPr>
        <w:t>16</w:t>
      </w:r>
      <w:r w:rsidRPr="00C50E6B">
        <w:rPr>
          <w:lang w:val="es-PE"/>
        </w:rPr>
        <w:t xml:space="preserve"> </w:t>
      </w:r>
      <w:r w:rsidRPr="005342FF">
        <w:rPr>
          <w:i/>
          <w:iCs/>
          <w:lang w:val="es-PE"/>
        </w:rPr>
        <w:t>eones incalculables</w:t>
      </w:r>
      <w:r w:rsidRPr="00C50E6B">
        <w:rPr>
          <w:lang w:val="es-PE"/>
        </w:rPr>
        <w:t xml:space="preserve">, superando con creces incluso el período de maduración de un </w:t>
      </w:r>
      <w:proofErr w:type="spellStart"/>
      <w:r w:rsidRPr="005342FF">
        <w:rPr>
          <w:i/>
          <w:iCs/>
          <w:lang w:val="es-PE"/>
        </w:rPr>
        <w:t>Paccekabuddha</w:t>
      </w:r>
      <w:proofErr w:type="spellEnd"/>
      <w:r w:rsidRPr="00C50E6B">
        <w:rPr>
          <w:lang w:val="es-PE"/>
        </w:rPr>
        <w:t xml:space="preserve">, </w:t>
      </w:r>
      <w:r w:rsidR="005342FF">
        <w:rPr>
          <w:lang w:val="es-PE"/>
        </w:rPr>
        <w:t>ni qu</w:t>
      </w:r>
      <w:r w:rsidR="00BB3FF9">
        <w:rPr>
          <w:lang w:val="es-PE"/>
        </w:rPr>
        <w:t>é</w:t>
      </w:r>
      <w:r w:rsidR="005342FF">
        <w:rPr>
          <w:lang w:val="es-PE"/>
        </w:rPr>
        <w:t xml:space="preserve"> decir</w:t>
      </w:r>
      <w:r w:rsidRPr="00C50E6B">
        <w:rPr>
          <w:lang w:val="es-PE"/>
        </w:rPr>
        <w:t xml:space="preserve"> </w:t>
      </w:r>
      <w:r w:rsidR="00BB3FF9">
        <w:rPr>
          <w:lang w:val="es-PE"/>
        </w:rPr>
        <w:t>de</w:t>
      </w:r>
      <w:r w:rsidR="005342FF">
        <w:rPr>
          <w:lang w:val="es-PE"/>
        </w:rPr>
        <w:t xml:space="preserve"> </w:t>
      </w:r>
      <w:r w:rsidRPr="00C50E6B">
        <w:rPr>
          <w:lang w:val="es-PE"/>
        </w:rPr>
        <w:t xml:space="preserve">los </w:t>
      </w:r>
      <w:r w:rsidRPr="005342FF">
        <w:rPr>
          <w:i/>
          <w:iCs/>
          <w:lang w:val="es-PE"/>
        </w:rPr>
        <w:t xml:space="preserve">Discípulos Principales </w:t>
      </w:r>
      <w:r w:rsidRPr="00C50E6B">
        <w:rPr>
          <w:lang w:val="es-PE"/>
        </w:rPr>
        <w:t xml:space="preserve">y los </w:t>
      </w:r>
      <w:r w:rsidRPr="005342FF">
        <w:rPr>
          <w:i/>
          <w:iCs/>
          <w:lang w:val="es-PE"/>
        </w:rPr>
        <w:t>Grandes Discípulos</w:t>
      </w:r>
      <w:r w:rsidRPr="00C50E6B">
        <w:rPr>
          <w:lang w:val="es-PE"/>
        </w:rPr>
        <w:t>.</w:t>
      </w:r>
    </w:p>
    <w:p w14:paraId="2070C29F" w14:textId="51DC820F" w:rsidR="00C50E6B" w:rsidRPr="00C50E6B" w:rsidRDefault="00C50E6B" w:rsidP="000E151E">
      <w:pPr>
        <w:rPr>
          <w:lang w:val="es-PE"/>
        </w:rPr>
      </w:pPr>
      <w:r w:rsidRPr="00C50E6B">
        <w:rPr>
          <w:lang w:val="es-PE"/>
        </w:rPr>
        <w:t xml:space="preserve">La grandeza de un futuro </w:t>
      </w:r>
      <w:r w:rsidR="005342FF" w:rsidRPr="005342FF">
        <w:rPr>
          <w:i/>
          <w:iCs/>
          <w:lang w:val="es-PE"/>
        </w:rPr>
        <w:t>Buddha</w:t>
      </w:r>
      <w:r w:rsidR="005342FF">
        <w:rPr>
          <w:i/>
          <w:iCs/>
          <w:lang w:val="es-PE"/>
        </w:rPr>
        <w:t xml:space="preserve"> </w:t>
      </w:r>
      <w:r w:rsidRPr="00C50E6B">
        <w:rPr>
          <w:lang w:val="es-PE"/>
        </w:rPr>
        <w:t xml:space="preserve">es expresada por el comentarista de </w:t>
      </w:r>
      <w:r w:rsidRPr="005342FF">
        <w:rPr>
          <w:i/>
          <w:iCs/>
          <w:lang w:val="es-PE"/>
        </w:rPr>
        <w:t xml:space="preserve">Mora </w:t>
      </w:r>
      <w:proofErr w:type="spellStart"/>
      <w:r w:rsidRPr="005342FF">
        <w:rPr>
          <w:i/>
          <w:iCs/>
          <w:lang w:val="es-PE"/>
        </w:rPr>
        <w:t>Jātaka</w:t>
      </w:r>
      <w:proofErr w:type="spellEnd"/>
      <w:r w:rsidRPr="005342FF">
        <w:rPr>
          <w:i/>
          <w:iCs/>
          <w:lang w:val="es-PE"/>
        </w:rPr>
        <w:t xml:space="preserve">, </w:t>
      </w:r>
      <w:proofErr w:type="spellStart"/>
      <w:r w:rsidRPr="005342FF">
        <w:rPr>
          <w:i/>
          <w:iCs/>
          <w:lang w:val="es-PE"/>
        </w:rPr>
        <w:t>Pakiṇṇaka</w:t>
      </w:r>
      <w:proofErr w:type="spellEnd"/>
      <w:r w:rsidRPr="005342FF">
        <w:rPr>
          <w:i/>
          <w:iCs/>
          <w:lang w:val="es-PE"/>
        </w:rPr>
        <w:t xml:space="preserve"> </w:t>
      </w:r>
      <w:proofErr w:type="spellStart"/>
      <w:r w:rsidRPr="005342FF">
        <w:rPr>
          <w:i/>
          <w:iCs/>
          <w:lang w:val="es-PE"/>
        </w:rPr>
        <w:t>Nipāta</w:t>
      </w:r>
      <w:proofErr w:type="spellEnd"/>
      <w:r w:rsidRPr="00C50E6B">
        <w:rPr>
          <w:lang w:val="es-PE"/>
        </w:rPr>
        <w:t>.</w:t>
      </w:r>
      <w:r w:rsidR="005342FF">
        <w:rPr>
          <w:b/>
          <w:bCs/>
          <w:vertAlign w:val="superscript"/>
          <w:lang w:val="es-PE"/>
        </w:rPr>
        <w:t xml:space="preserve"> 087</w:t>
      </w:r>
    </w:p>
    <w:p w14:paraId="594A118E" w14:textId="71CCBFF2" w:rsidR="005342FF" w:rsidRPr="005342FF" w:rsidRDefault="005342FF" w:rsidP="00695FE8">
      <w:pPr>
        <w:rPr>
          <w:lang w:val="es-PE"/>
        </w:rPr>
      </w:pPr>
      <w:r w:rsidRPr="005342FF">
        <w:rPr>
          <w:lang w:val="es-PE"/>
        </w:rPr>
        <w:lastRenderedPageBreak/>
        <w:t xml:space="preserve">En cuanto al pasaje citado anteriormente: </w:t>
      </w:r>
      <w:proofErr w:type="spellStart"/>
      <w:r w:rsidRPr="00CE4928">
        <w:rPr>
          <w:i/>
          <w:iCs/>
          <w:lang w:val="es-PE"/>
        </w:rPr>
        <w:t>Yadi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sāvakabodhi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adhimutto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siyā</w:t>
      </w:r>
      <w:proofErr w:type="spellEnd"/>
      <w:r w:rsidRPr="005342FF">
        <w:rPr>
          <w:lang w:val="es-PE"/>
        </w:rPr>
        <w:t xml:space="preserve">: el término </w:t>
      </w:r>
      <w:proofErr w:type="spellStart"/>
      <w:r w:rsidRPr="00CE4928">
        <w:rPr>
          <w:i/>
          <w:iCs/>
          <w:lang w:val="es-PE"/>
        </w:rPr>
        <w:t>Sāvakabodhi</w:t>
      </w:r>
      <w:proofErr w:type="spellEnd"/>
      <w:r w:rsidRPr="005342FF">
        <w:rPr>
          <w:lang w:val="es-PE"/>
        </w:rPr>
        <w:t xml:space="preserve"> se </w:t>
      </w:r>
      <w:r w:rsidR="00AD11CE">
        <w:rPr>
          <w:lang w:val="es-PE"/>
        </w:rPr>
        <w:t>suele utilizar</w:t>
      </w:r>
      <w:r w:rsidRPr="005342FF">
        <w:rPr>
          <w:lang w:val="es-PE"/>
        </w:rPr>
        <w:t xml:space="preserve"> en el sentido de </w:t>
      </w:r>
      <w:r w:rsidR="00AD11CE">
        <w:rPr>
          <w:lang w:val="es-PE"/>
        </w:rPr>
        <w:t xml:space="preserve">consumar </w:t>
      </w:r>
      <w:r w:rsidRPr="005342FF">
        <w:rPr>
          <w:lang w:val="es-PE"/>
        </w:rPr>
        <w:t xml:space="preserve">la </w:t>
      </w:r>
      <w:r w:rsidRPr="00CE4928">
        <w:rPr>
          <w:i/>
          <w:iCs/>
          <w:lang w:val="es-PE"/>
        </w:rPr>
        <w:t>Iluminación</w:t>
      </w:r>
      <w:r w:rsidRPr="005342FF">
        <w:rPr>
          <w:lang w:val="es-PE"/>
        </w:rPr>
        <w:t xml:space="preserve"> después de escuchar la </w:t>
      </w:r>
      <w:r w:rsidR="00AD11CE" w:rsidRPr="00AD11CE">
        <w:rPr>
          <w:i/>
          <w:iCs/>
          <w:lang w:val="es-PE"/>
        </w:rPr>
        <w:t>Enseñanza</w:t>
      </w:r>
      <w:r w:rsidR="00AD11CE" w:rsidRPr="005342FF">
        <w:rPr>
          <w:lang w:val="es-PE"/>
        </w:rPr>
        <w:t xml:space="preserve"> </w:t>
      </w:r>
      <w:r w:rsidRPr="005342FF">
        <w:rPr>
          <w:lang w:val="es-PE"/>
        </w:rPr>
        <w:t xml:space="preserve">del </w:t>
      </w:r>
      <w:r w:rsidR="00CE4928">
        <w:rPr>
          <w:i/>
          <w:iCs/>
          <w:kern w:val="0"/>
          <w:lang w:val="es-PE"/>
          <w14:ligatures w14:val="none"/>
        </w:rPr>
        <w:t>Buddha</w:t>
      </w:r>
      <w:r w:rsidRPr="005342FF">
        <w:rPr>
          <w:lang w:val="es-PE"/>
        </w:rPr>
        <w:t xml:space="preserve"> y no conlleva</w:t>
      </w:r>
      <w:r w:rsidR="00CE4928">
        <w:rPr>
          <w:lang w:val="es-PE"/>
        </w:rPr>
        <w:t>ría</w:t>
      </w:r>
      <w:r w:rsidRPr="005342FF">
        <w:rPr>
          <w:lang w:val="es-PE"/>
        </w:rPr>
        <w:t xml:space="preserve"> el sentido de lo ordinario; la expresión </w:t>
      </w:r>
      <w:proofErr w:type="spellStart"/>
      <w:r w:rsidRPr="00CE4928">
        <w:rPr>
          <w:i/>
          <w:iCs/>
          <w:lang w:val="es-PE"/>
        </w:rPr>
        <w:t>Saṅghanavako</w:t>
      </w:r>
      <w:proofErr w:type="spellEnd"/>
      <w:r w:rsidRPr="00CE4928">
        <w:rPr>
          <w:i/>
          <w:iCs/>
          <w:lang w:val="es-PE"/>
        </w:rPr>
        <w:t xml:space="preserve"> </w:t>
      </w:r>
      <w:proofErr w:type="spellStart"/>
      <w:r w:rsidRPr="00CE4928">
        <w:rPr>
          <w:i/>
          <w:iCs/>
          <w:lang w:val="es-PE"/>
        </w:rPr>
        <w:t>hutvā</w:t>
      </w:r>
      <w:proofErr w:type="spellEnd"/>
      <w:r w:rsidRPr="005342FF">
        <w:rPr>
          <w:lang w:val="es-PE"/>
        </w:rPr>
        <w:t xml:space="preserve">: debería significar simplemente un recién llegado a la </w:t>
      </w:r>
      <w:r w:rsidRPr="00AD11CE">
        <w:rPr>
          <w:i/>
          <w:iCs/>
          <w:lang w:val="es-PE"/>
        </w:rPr>
        <w:t>Orden</w:t>
      </w:r>
      <w:r w:rsidRPr="005342FF">
        <w:rPr>
          <w:lang w:val="es-PE"/>
        </w:rPr>
        <w:t xml:space="preserve"> de </w:t>
      </w:r>
      <w:proofErr w:type="spellStart"/>
      <w:r w:rsidRPr="00CE4928">
        <w:rPr>
          <w:i/>
          <w:iCs/>
          <w:lang w:val="es-PE"/>
        </w:rPr>
        <w:t>bhikkhu</w:t>
      </w:r>
      <w:r w:rsidRPr="005342FF">
        <w:rPr>
          <w:lang w:val="es-PE"/>
        </w:rPr>
        <w:t>s</w:t>
      </w:r>
      <w:proofErr w:type="spellEnd"/>
      <w:r w:rsidRPr="005342FF">
        <w:rPr>
          <w:lang w:val="es-PE"/>
        </w:rPr>
        <w:t>, lo que no significa</w:t>
      </w:r>
      <w:r w:rsidR="00CE4928">
        <w:rPr>
          <w:lang w:val="es-PE"/>
        </w:rPr>
        <w:t>ría</w:t>
      </w:r>
      <w:r w:rsidRPr="005342FF">
        <w:rPr>
          <w:lang w:val="es-PE"/>
        </w:rPr>
        <w:t xml:space="preserve"> necesariamente un </w:t>
      </w:r>
      <w:proofErr w:type="spellStart"/>
      <w:r w:rsidRPr="00CE4928">
        <w:rPr>
          <w:i/>
          <w:iCs/>
          <w:lang w:val="es-PE"/>
        </w:rPr>
        <w:t>bhikkhu</w:t>
      </w:r>
      <w:proofErr w:type="spellEnd"/>
      <w:r w:rsidRPr="005342FF">
        <w:rPr>
          <w:lang w:val="es-PE"/>
        </w:rPr>
        <w:t xml:space="preserve"> de insignificancia.</w:t>
      </w:r>
    </w:p>
    <w:p w14:paraId="2B24B312" w14:textId="3A005654" w:rsidR="00CE4928" w:rsidRPr="00CE4928" w:rsidRDefault="00CE4928" w:rsidP="004D3D3D">
      <w:pPr>
        <w:rPr>
          <w:lang w:val="es-PE"/>
        </w:rPr>
      </w:pPr>
      <w:r w:rsidRPr="00CE4928">
        <w:rPr>
          <w:lang w:val="es-PE"/>
        </w:rPr>
        <w:t xml:space="preserve">En cuanto al término, </w:t>
      </w:r>
      <w:proofErr w:type="spellStart"/>
      <w:r w:rsidRPr="00CF22CB">
        <w:rPr>
          <w:i/>
          <w:iCs/>
          <w:lang w:val="es-PE"/>
        </w:rPr>
        <w:t>Aññātavesena</w:t>
      </w:r>
      <w:proofErr w:type="spellEnd"/>
      <w:r w:rsidRPr="00CE4928">
        <w:rPr>
          <w:lang w:val="es-PE"/>
        </w:rPr>
        <w:t xml:space="preserve">: el </w:t>
      </w:r>
      <w:r w:rsidRPr="00CF22CB">
        <w:rPr>
          <w:i/>
          <w:iCs/>
          <w:lang w:val="es-PE"/>
        </w:rPr>
        <w:t>Subcomentario</w:t>
      </w:r>
      <w:r w:rsidRPr="00CE4928">
        <w:rPr>
          <w:lang w:val="es-PE"/>
        </w:rPr>
        <w:t xml:space="preserve"> </w:t>
      </w:r>
      <w:proofErr w:type="spellStart"/>
      <w:r w:rsidRPr="00CF22CB">
        <w:rPr>
          <w:i/>
          <w:iCs/>
          <w:lang w:val="es-PE"/>
        </w:rPr>
        <w:t>Mahāpadāna</w:t>
      </w:r>
      <w:proofErr w:type="spellEnd"/>
      <w:r w:rsidRPr="00CF22CB">
        <w:rPr>
          <w:i/>
          <w:iCs/>
          <w:lang w:val="es-PE"/>
        </w:rPr>
        <w:t xml:space="preserve"> Sutta</w:t>
      </w:r>
      <w:r w:rsidRPr="00CE4928">
        <w:rPr>
          <w:lang w:val="es-PE"/>
        </w:rPr>
        <w:t xml:space="preserve"> ha explicado que </w:t>
      </w:r>
      <w:r w:rsidR="00CF22CB">
        <w:rPr>
          <w:lang w:val="es-PE"/>
        </w:rPr>
        <w:t>durante</w:t>
      </w:r>
      <w:r w:rsidRPr="00CE4928">
        <w:rPr>
          <w:lang w:val="es-PE"/>
        </w:rPr>
        <w:t xml:space="preserve"> el momento de recibir </w:t>
      </w:r>
      <w:r w:rsidR="00AD11CE">
        <w:rPr>
          <w:lang w:val="es-PE"/>
        </w:rPr>
        <w:t xml:space="preserve">su </w:t>
      </w:r>
      <w:r w:rsidR="00AD11CE" w:rsidRPr="00AD11CE">
        <w:rPr>
          <w:i/>
          <w:iCs/>
          <w:lang w:val="es-PE"/>
        </w:rPr>
        <w:t>segura</w:t>
      </w:r>
      <w:r w:rsidRPr="00AD11CE">
        <w:rPr>
          <w:i/>
          <w:iCs/>
          <w:lang w:val="es-PE"/>
        </w:rPr>
        <w:t xml:space="preserve"> predicción</w:t>
      </w:r>
      <w:r w:rsidRPr="00CE4928">
        <w:rPr>
          <w:lang w:val="es-PE"/>
        </w:rPr>
        <w:t xml:space="preserve">, </w:t>
      </w:r>
      <w:r w:rsidRPr="00CF22CB">
        <w:rPr>
          <w:i/>
          <w:iCs/>
          <w:lang w:val="es-PE"/>
        </w:rPr>
        <w:t>Sumedha</w:t>
      </w:r>
      <w:r w:rsidRPr="00CE4928">
        <w:rPr>
          <w:lang w:val="es-PE"/>
        </w:rPr>
        <w:t xml:space="preserve">, el futuro </w:t>
      </w:r>
      <w:r w:rsidR="00CF22CB">
        <w:rPr>
          <w:i/>
          <w:iCs/>
          <w:kern w:val="0"/>
          <w:lang w:val="es-PE"/>
          <w14:ligatures w14:val="none"/>
        </w:rPr>
        <w:t xml:space="preserve">Buddha </w:t>
      </w:r>
      <w:r w:rsidRPr="00CE4928">
        <w:rPr>
          <w:lang w:val="es-PE"/>
        </w:rPr>
        <w:t xml:space="preserve">Gotama, </w:t>
      </w:r>
      <w:r w:rsidR="00A31717">
        <w:rPr>
          <w:lang w:val="es-PE"/>
        </w:rPr>
        <w:t xml:space="preserve">habría sido </w:t>
      </w:r>
      <w:r w:rsidRPr="00CE4928">
        <w:rPr>
          <w:lang w:val="es-PE"/>
        </w:rPr>
        <w:t>una persona oscura (</w:t>
      </w:r>
      <w:proofErr w:type="spellStart"/>
      <w:r w:rsidRPr="00CF22CB">
        <w:rPr>
          <w:i/>
          <w:iCs/>
          <w:lang w:val="es-PE"/>
        </w:rPr>
        <w:t>aññātā</w:t>
      </w:r>
      <w:proofErr w:type="spellEnd"/>
      <w:r w:rsidRPr="00CE4928">
        <w:rPr>
          <w:lang w:val="es-PE"/>
        </w:rPr>
        <w:t xml:space="preserve">) en comparación </w:t>
      </w:r>
      <w:r w:rsidR="00CF22CB" w:rsidRPr="00CE4928">
        <w:rPr>
          <w:lang w:val="es-PE"/>
        </w:rPr>
        <w:t xml:space="preserve">solamente </w:t>
      </w:r>
      <w:r w:rsidRPr="00CE4928">
        <w:rPr>
          <w:lang w:val="es-PE"/>
        </w:rPr>
        <w:t xml:space="preserve">con el </w:t>
      </w:r>
      <w:r w:rsidR="00CF22CB">
        <w:rPr>
          <w:i/>
          <w:iCs/>
          <w:kern w:val="0"/>
          <w:lang w:val="es-PE"/>
          <w14:ligatures w14:val="none"/>
        </w:rPr>
        <w:t xml:space="preserve">Buddha </w:t>
      </w:r>
      <w:proofErr w:type="spellStart"/>
      <w:r w:rsidRPr="00CE4928">
        <w:rPr>
          <w:lang w:val="es-PE"/>
        </w:rPr>
        <w:t>Dīpaṅkara</w:t>
      </w:r>
      <w:proofErr w:type="spellEnd"/>
      <w:r w:rsidRPr="00CE4928">
        <w:rPr>
          <w:lang w:val="es-PE"/>
        </w:rPr>
        <w:t xml:space="preserve">. Si obtuviera la </w:t>
      </w:r>
      <w:r w:rsidRPr="00CF22CB">
        <w:rPr>
          <w:i/>
          <w:iCs/>
          <w:lang w:val="es-PE"/>
        </w:rPr>
        <w:t>Iluminación</w:t>
      </w:r>
      <w:r w:rsidRPr="00CE4928">
        <w:rPr>
          <w:lang w:val="es-PE"/>
        </w:rPr>
        <w:t xml:space="preserve"> en ese momento, sería llamado </w:t>
      </w:r>
      <w:r w:rsidRPr="00CF22CB">
        <w:rPr>
          <w:i/>
          <w:iCs/>
          <w:lang w:val="es-PE"/>
        </w:rPr>
        <w:t>oscuro</w:t>
      </w:r>
      <w:r w:rsidRPr="00CE4928">
        <w:rPr>
          <w:lang w:val="es-PE"/>
        </w:rPr>
        <w:t xml:space="preserve"> porque no </w:t>
      </w:r>
      <w:r w:rsidR="00CF22CB">
        <w:rPr>
          <w:lang w:val="es-PE"/>
        </w:rPr>
        <w:t xml:space="preserve">habría </w:t>
      </w:r>
      <w:r w:rsidRPr="00CE4928">
        <w:rPr>
          <w:lang w:val="es-PE"/>
        </w:rPr>
        <w:t>descubi</w:t>
      </w:r>
      <w:r w:rsidR="00CF22CB">
        <w:rPr>
          <w:lang w:val="es-PE"/>
        </w:rPr>
        <w:t>erto</w:t>
      </w:r>
      <w:r w:rsidRPr="00CE4928">
        <w:rPr>
          <w:lang w:val="es-PE"/>
        </w:rPr>
        <w:t xml:space="preserve"> la </w:t>
      </w:r>
      <w:r w:rsidRPr="00CF22CB">
        <w:rPr>
          <w:i/>
          <w:iCs/>
          <w:lang w:val="es-PE"/>
        </w:rPr>
        <w:t>Verdad</w:t>
      </w:r>
      <w:r w:rsidRPr="00CE4928">
        <w:rPr>
          <w:lang w:val="es-PE"/>
        </w:rPr>
        <w:t xml:space="preserve"> por sí mismo, sino que la </w:t>
      </w:r>
      <w:r w:rsidR="00CF22CB">
        <w:rPr>
          <w:lang w:val="es-PE"/>
        </w:rPr>
        <w:t xml:space="preserve">habría </w:t>
      </w:r>
      <w:r w:rsidRPr="00CE4928">
        <w:rPr>
          <w:lang w:val="es-PE"/>
        </w:rPr>
        <w:t>obt</w:t>
      </w:r>
      <w:r w:rsidR="00CF22CB">
        <w:rPr>
          <w:lang w:val="es-PE"/>
        </w:rPr>
        <w:t>enido</w:t>
      </w:r>
      <w:r w:rsidRPr="00CE4928">
        <w:rPr>
          <w:lang w:val="es-PE"/>
        </w:rPr>
        <w:t xml:space="preserve"> de otro </w:t>
      </w:r>
      <w:r w:rsidRPr="00CF22CB">
        <w:rPr>
          <w:i/>
          <w:iCs/>
          <w:lang w:val="es-PE"/>
        </w:rPr>
        <w:t>Bud</w:t>
      </w:r>
      <w:r w:rsidR="00CF22CB" w:rsidRPr="00CF22CB">
        <w:rPr>
          <w:i/>
          <w:iCs/>
          <w:lang w:val="es-PE"/>
        </w:rPr>
        <w:t>dh</w:t>
      </w:r>
      <w:r w:rsidRPr="00CF22CB">
        <w:rPr>
          <w:i/>
          <w:iCs/>
          <w:lang w:val="es-PE"/>
        </w:rPr>
        <w:t>a</w:t>
      </w:r>
      <w:r w:rsidRPr="00CE4928">
        <w:rPr>
          <w:lang w:val="es-PE"/>
        </w:rPr>
        <w:t xml:space="preserve">. Sobre la fuerza de sus </w:t>
      </w:r>
      <w:r w:rsidRPr="00CF22CB">
        <w:rPr>
          <w:i/>
          <w:iCs/>
          <w:lang w:val="es-PE"/>
        </w:rPr>
        <w:t>perfecciones</w:t>
      </w:r>
      <w:r w:rsidRPr="00CE4928">
        <w:rPr>
          <w:lang w:val="es-PE"/>
        </w:rPr>
        <w:t xml:space="preserve"> hasta </w:t>
      </w:r>
      <w:r w:rsidR="00AA4C16">
        <w:rPr>
          <w:lang w:val="es-PE"/>
        </w:rPr>
        <w:t>entonces</w:t>
      </w:r>
      <w:r w:rsidRPr="00CE4928">
        <w:rPr>
          <w:lang w:val="es-PE"/>
        </w:rPr>
        <w:t xml:space="preserve"> </w:t>
      </w:r>
      <w:r w:rsidR="00A31717">
        <w:rPr>
          <w:lang w:val="es-PE"/>
        </w:rPr>
        <w:t>desarrolladas</w:t>
      </w:r>
      <w:r w:rsidRPr="00CE4928">
        <w:rPr>
          <w:lang w:val="es-PE"/>
        </w:rPr>
        <w:t xml:space="preserve">, él </w:t>
      </w:r>
      <w:r w:rsidR="00AA4C16">
        <w:rPr>
          <w:lang w:val="es-PE"/>
        </w:rPr>
        <w:t>sería</w:t>
      </w:r>
      <w:r w:rsidRPr="00CE4928">
        <w:rPr>
          <w:lang w:val="es-PE"/>
        </w:rPr>
        <w:t xml:space="preserve"> </w:t>
      </w:r>
      <w:r w:rsidRPr="00A31717">
        <w:rPr>
          <w:i/>
          <w:iCs/>
          <w:lang w:val="es-PE"/>
        </w:rPr>
        <w:t>supremo</w:t>
      </w:r>
      <w:r w:rsidRPr="00CE4928">
        <w:rPr>
          <w:lang w:val="es-PE"/>
        </w:rPr>
        <w:t xml:space="preserve"> entre todos los seres, excepto que su supremacía no pod</w:t>
      </w:r>
      <w:r w:rsidR="00AA4C16">
        <w:rPr>
          <w:lang w:val="es-PE"/>
        </w:rPr>
        <w:t>r</w:t>
      </w:r>
      <w:r w:rsidRPr="00CE4928">
        <w:rPr>
          <w:lang w:val="es-PE"/>
        </w:rPr>
        <w:t xml:space="preserve">ía, por supuesto, sobresalir </w:t>
      </w:r>
      <w:r w:rsidR="00A31717">
        <w:rPr>
          <w:lang w:val="es-PE"/>
        </w:rPr>
        <w:t xml:space="preserve">ante la </w:t>
      </w:r>
      <w:r w:rsidRPr="00CE4928">
        <w:rPr>
          <w:lang w:val="es-PE"/>
        </w:rPr>
        <w:t xml:space="preserve">presencia del </w:t>
      </w:r>
      <w:r w:rsidR="00AA4C16">
        <w:rPr>
          <w:i/>
          <w:iCs/>
          <w:kern w:val="0"/>
          <w:lang w:val="es-PE"/>
          <w14:ligatures w14:val="none"/>
        </w:rPr>
        <w:t xml:space="preserve">Buddha </w:t>
      </w:r>
      <w:proofErr w:type="spellStart"/>
      <w:r w:rsidRPr="00CE4928">
        <w:rPr>
          <w:lang w:val="es-PE"/>
        </w:rPr>
        <w:t>Dīpaṅkara</w:t>
      </w:r>
      <w:proofErr w:type="spellEnd"/>
      <w:r w:rsidRPr="00CE4928">
        <w:rPr>
          <w:lang w:val="es-PE"/>
        </w:rPr>
        <w:t xml:space="preserve">, al igual que el resplandor de la </w:t>
      </w:r>
      <w:r w:rsidR="00AA4C16" w:rsidRPr="00CE4928">
        <w:rPr>
          <w:lang w:val="es-PE"/>
        </w:rPr>
        <w:t xml:space="preserve">Luna </w:t>
      </w:r>
      <w:r w:rsidRPr="00CE4928">
        <w:rPr>
          <w:lang w:val="es-PE"/>
        </w:rPr>
        <w:t>eclipsad</w:t>
      </w:r>
      <w:r w:rsidR="00AA4C16">
        <w:rPr>
          <w:lang w:val="es-PE"/>
        </w:rPr>
        <w:t>a</w:t>
      </w:r>
      <w:r w:rsidRPr="00CE4928">
        <w:rPr>
          <w:lang w:val="es-PE"/>
        </w:rPr>
        <w:t xml:space="preserve"> por el del </w:t>
      </w:r>
      <w:r w:rsidR="00AA4C16" w:rsidRPr="00CE4928">
        <w:rPr>
          <w:lang w:val="es-PE"/>
        </w:rPr>
        <w:t>Sol</w:t>
      </w:r>
      <w:r w:rsidRPr="00CE4928">
        <w:rPr>
          <w:lang w:val="es-PE"/>
        </w:rPr>
        <w:t>.</w:t>
      </w:r>
      <w:r w:rsidR="00222EBD">
        <w:rPr>
          <w:lang w:val="es-PE"/>
        </w:rPr>
        <w:t xml:space="preserve"> </w:t>
      </w:r>
      <w:r w:rsidR="00AA4C16">
        <w:rPr>
          <w:b/>
          <w:bCs/>
          <w:vertAlign w:val="superscript"/>
          <w:lang w:val="es-PE"/>
        </w:rPr>
        <w:t>088</w:t>
      </w:r>
    </w:p>
    <w:p w14:paraId="3061B509" w14:textId="4F604246" w:rsidR="00D801EF" w:rsidRPr="00AA4C16" w:rsidRDefault="00AA4C16" w:rsidP="00D801EF">
      <w:pPr>
        <w:rPr>
          <w:lang w:val="es-PE"/>
        </w:rPr>
      </w:pPr>
      <w:r w:rsidRPr="00AA4C16">
        <w:rPr>
          <w:lang w:val="es-PE"/>
        </w:rPr>
        <w:t xml:space="preserve">Fue precisamente </w:t>
      </w:r>
      <w:r>
        <w:rPr>
          <w:lang w:val="es-PE"/>
        </w:rPr>
        <w:t xml:space="preserve">debido a </w:t>
      </w:r>
      <w:r w:rsidRPr="00AA4C16">
        <w:rPr>
          <w:lang w:val="es-PE"/>
        </w:rPr>
        <w:t xml:space="preserve">que el futuro </w:t>
      </w:r>
      <w:r w:rsidR="005A6957">
        <w:rPr>
          <w:i/>
          <w:iCs/>
          <w:kern w:val="0"/>
          <w:lang w:val="es-PE"/>
          <w14:ligatures w14:val="none"/>
        </w:rPr>
        <w:t>Buddha</w:t>
      </w:r>
      <w:r w:rsidR="005A6957" w:rsidRPr="00AA4C16">
        <w:rPr>
          <w:lang w:val="es-PE"/>
        </w:rPr>
        <w:t xml:space="preserve"> </w:t>
      </w:r>
      <w:r w:rsidRPr="00AA4C16">
        <w:rPr>
          <w:lang w:val="es-PE"/>
        </w:rPr>
        <w:t xml:space="preserve">Gotama no podía conformarse con un papel tan oscuro que </w:t>
      </w:r>
      <w:r w:rsidR="00222EBD">
        <w:rPr>
          <w:lang w:val="es-PE"/>
        </w:rPr>
        <w:t>asumió</w:t>
      </w:r>
      <w:r w:rsidRPr="00AA4C16">
        <w:rPr>
          <w:lang w:val="es-PE"/>
        </w:rPr>
        <w:t xml:space="preserve"> esta </w:t>
      </w:r>
      <w:r w:rsidRPr="005A6957">
        <w:rPr>
          <w:i/>
          <w:iCs/>
          <w:lang w:val="es-PE"/>
        </w:rPr>
        <w:t>determinación</w:t>
      </w:r>
      <w:r w:rsidR="00D801EF" w:rsidRPr="00AA4C16">
        <w:rPr>
          <w:lang w:val="es-PE"/>
        </w:rPr>
        <w:t xml:space="preserve">: </w:t>
      </w:r>
      <w:r w:rsidR="00C76667">
        <w:rPr>
          <w:rStyle w:val="Refdenotaalpie"/>
        </w:rPr>
        <w:footnoteReference w:id="22"/>
      </w:r>
    </w:p>
    <w:p w14:paraId="22B8F4B6" w14:textId="6526596E" w:rsidR="005A6957" w:rsidRPr="00222EBD" w:rsidRDefault="005A6957" w:rsidP="00222EBD">
      <w:pPr>
        <w:ind w:left="720"/>
        <w:rPr>
          <w:sz w:val="20"/>
          <w:szCs w:val="20"/>
          <w:lang w:val="es-PE"/>
        </w:rPr>
      </w:pPr>
      <w:r w:rsidRPr="00222EBD">
        <w:rPr>
          <w:sz w:val="20"/>
          <w:szCs w:val="20"/>
          <w:lang w:val="es-PE"/>
        </w:rPr>
        <w:t xml:space="preserve">"Habiendo </w:t>
      </w:r>
      <w:r w:rsidR="00CE2D17" w:rsidRPr="00222EBD">
        <w:rPr>
          <w:sz w:val="20"/>
          <w:szCs w:val="20"/>
          <w:lang w:val="es-PE"/>
        </w:rPr>
        <w:t>apreciado</w:t>
      </w:r>
      <w:r w:rsidRPr="00222EBD">
        <w:rPr>
          <w:sz w:val="20"/>
          <w:szCs w:val="20"/>
          <w:lang w:val="es-PE"/>
        </w:rPr>
        <w:t xml:space="preserve"> las potencialidades </w:t>
      </w:r>
      <w:r w:rsidR="00CE2D17" w:rsidRPr="00222EBD">
        <w:rPr>
          <w:sz w:val="20"/>
          <w:szCs w:val="20"/>
          <w:lang w:val="es-PE"/>
        </w:rPr>
        <w:t xml:space="preserve">propias de un </w:t>
      </w:r>
      <w:r w:rsidRPr="00222EBD">
        <w:rPr>
          <w:sz w:val="20"/>
          <w:szCs w:val="20"/>
          <w:lang w:val="es-PE"/>
        </w:rPr>
        <w:t xml:space="preserve">hombre de tal promesa, ¿por qué debería </w:t>
      </w:r>
      <w:r w:rsidR="00CE2D17" w:rsidRPr="00222EBD">
        <w:rPr>
          <w:sz w:val="20"/>
          <w:szCs w:val="20"/>
          <w:lang w:val="es-PE"/>
        </w:rPr>
        <w:t>procurar</w:t>
      </w:r>
      <w:r w:rsidRPr="00222EBD">
        <w:rPr>
          <w:sz w:val="20"/>
          <w:szCs w:val="20"/>
          <w:lang w:val="es-PE"/>
        </w:rPr>
        <w:t xml:space="preserve"> mi seguridad personal</w:t>
      </w:r>
      <w:r w:rsidR="00CE2D17" w:rsidRPr="00222EBD">
        <w:rPr>
          <w:sz w:val="20"/>
          <w:szCs w:val="20"/>
          <w:lang w:val="es-PE"/>
        </w:rPr>
        <w:t>,</w:t>
      </w:r>
      <w:r w:rsidRPr="00222EBD">
        <w:rPr>
          <w:sz w:val="20"/>
          <w:szCs w:val="20"/>
          <w:lang w:val="es-PE"/>
        </w:rPr>
        <w:t xml:space="preserve"> cruzando este océano de</w:t>
      </w:r>
      <w:r w:rsidR="00CE2D17" w:rsidRPr="00222EBD">
        <w:rPr>
          <w:sz w:val="20"/>
          <w:szCs w:val="20"/>
          <w:lang w:val="es-PE"/>
        </w:rPr>
        <w:t>l</w:t>
      </w:r>
      <w:r w:rsidRPr="00222EBD">
        <w:rPr>
          <w:sz w:val="20"/>
          <w:szCs w:val="20"/>
          <w:lang w:val="es-PE"/>
        </w:rPr>
        <w:t xml:space="preserve"> </w:t>
      </w:r>
      <w:proofErr w:type="spellStart"/>
      <w:r w:rsidRPr="00222EBD">
        <w:rPr>
          <w:i/>
          <w:iCs/>
          <w:sz w:val="20"/>
          <w:szCs w:val="20"/>
          <w:lang w:val="es-PE"/>
        </w:rPr>
        <w:t>saṃsāra</w:t>
      </w:r>
      <w:proofErr w:type="spellEnd"/>
      <w:r w:rsidR="00CE2D17" w:rsidRPr="00222EBD">
        <w:rPr>
          <w:i/>
          <w:iCs/>
          <w:sz w:val="20"/>
          <w:szCs w:val="20"/>
          <w:lang w:val="es-PE"/>
        </w:rPr>
        <w:t>,</w:t>
      </w:r>
      <w:r w:rsidR="00CE2D17" w:rsidRPr="00222EBD">
        <w:rPr>
          <w:sz w:val="20"/>
          <w:szCs w:val="20"/>
          <w:lang w:val="es-PE"/>
        </w:rPr>
        <w:t xml:space="preserve"> solo</w:t>
      </w:r>
      <w:r w:rsidRPr="00222EBD">
        <w:rPr>
          <w:sz w:val="20"/>
          <w:szCs w:val="20"/>
          <w:lang w:val="es-PE"/>
        </w:rPr>
        <w:t xml:space="preserve">? Yo mismo </w:t>
      </w:r>
      <w:r w:rsidR="00CE2D17" w:rsidRPr="00222EBD">
        <w:rPr>
          <w:sz w:val="20"/>
          <w:szCs w:val="20"/>
          <w:lang w:val="es-PE"/>
        </w:rPr>
        <w:t>consumaré</w:t>
      </w:r>
      <w:r w:rsidRPr="00222EBD">
        <w:rPr>
          <w:sz w:val="20"/>
          <w:szCs w:val="20"/>
          <w:lang w:val="es-PE"/>
        </w:rPr>
        <w:t xml:space="preserve"> </w:t>
      </w:r>
      <w:r w:rsidR="00CE2D17" w:rsidRPr="00222EBD">
        <w:rPr>
          <w:sz w:val="20"/>
          <w:szCs w:val="20"/>
          <w:lang w:val="es-PE"/>
        </w:rPr>
        <w:t>t</w:t>
      </w:r>
      <w:r w:rsidRPr="00222EBD">
        <w:rPr>
          <w:sz w:val="20"/>
          <w:szCs w:val="20"/>
          <w:lang w:val="es-PE"/>
        </w:rPr>
        <w:t>a</w:t>
      </w:r>
      <w:r w:rsidR="00CE2D17" w:rsidRPr="00222EBD">
        <w:rPr>
          <w:sz w:val="20"/>
          <w:szCs w:val="20"/>
          <w:lang w:val="es-PE"/>
        </w:rPr>
        <w:t>l</w:t>
      </w:r>
      <w:r w:rsidRPr="00222EBD">
        <w:rPr>
          <w:sz w:val="20"/>
          <w:szCs w:val="20"/>
          <w:lang w:val="es-PE"/>
        </w:rPr>
        <w:t xml:space="preserve"> </w:t>
      </w:r>
      <w:r w:rsidR="00170B3B" w:rsidRPr="00222EBD">
        <w:rPr>
          <w:i/>
          <w:iCs/>
          <w:sz w:val="20"/>
          <w:szCs w:val="20"/>
          <w:lang w:val="es-PE"/>
        </w:rPr>
        <w:t>Budeidad</w:t>
      </w:r>
      <w:r w:rsidR="00170B3B" w:rsidRPr="00222EBD">
        <w:rPr>
          <w:sz w:val="20"/>
          <w:szCs w:val="20"/>
          <w:lang w:val="es-PE"/>
        </w:rPr>
        <w:t xml:space="preserve"> </w:t>
      </w:r>
      <w:r w:rsidRPr="00222EBD">
        <w:rPr>
          <w:sz w:val="20"/>
          <w:szCs w:val="20"/>
          <w:lang w:val="es-PE"/>
        </w:rPr>
        <w:t>y, habiéndol</w:t>
      </w:r>
      <w:r w:rsidR="00170B3B">
        <w:rPr>
          <w:sz w:val="20"/>
          <w:szCs w:val="20"/>
          <w:lang w:val="es-PE"/>
        </w:rPr>
        <w:t>a</w:t>
      </w:r>
      <w:r w:rsidRPr="00222EBD">
        <w:rPr>
          <w:sz w:val="20"/>
          <w:szCs w:val="20"/>
          <w:lang w:val="es-PE"/>
        </w:rPr>
        <w:t xml:space="preserve"> </w:t>
      </w:r>
      <w:r w:rsidR="00CE2D17" w:rsidRPr="00222EBD">
        <w:rPr>
          <w:sz w:val="20"/>
          <w:szCs w:val="20"/>
          <w:lang w:val="es-PE"/>
        </w:rPr>
        <w:t>consumado</w:t>
      </w:r>
      <w:r w:rsidRPr="00222EBD">
        <w:rPr>
          <w:sz w:val="20"/>
          <w:szCs w:val="20"/>
          <w:lang w:val="es-PE"/>
        </w:rPr>
        <w:t>, rescataré a multitud</w:t>
      </w:r>
      <w:r w:rsidR="00CE2D17" w:rsidRPr="00222EBD">
        <w:rPr>
          <w:sz w:val="20"/>
          <w:szCs w:val="20"/>
          <w:lang w:val="es-PE"/>
        </w:rPr>
        <w:t>es</w:t>
      </w:r>
      <w:r w:rsidRPr="00222EBD">
        <w:rPr>
          <w:sz w:val="20"/>
          <w:szCs w:val="20"/>
          <w:lang w:val="es-PE"/>
        </w:rPr>
        <w:t xml:space="preserve"> de </w:t>
      </w:r>
      <w:r w:rsidR="00CE2D17" w:rsidRPr="00222EBD">
        <w:rPr>
          <w:sz w:val="20"/>
          <w:szCs w:val="20"/>
          <w:lang w:val="es-PE"/>
        </w:rPr>
        <w:t>humanos y dioses</w:t>
      </w:r>
      <w:r w:rsidRPr="00222EBD">
        <w:rPr>
          <w:sz w:val="20"/>
          <w:szCs w:val="20"/>
          <w:lang w:val="es-PE"/>
        </w:rPr>
        <w:t>".</w:t>
      </w:r>
    </w:p>
    <w:p w14:paraId="374ECC90" w14:textId="301C642F" w:rsidR="005A6957" w:rsidRPr="005A6957" w:rsidRDefault="005A6957" w:rsidP="0060206D">
      <w:pPr>
        <w:rPr>
          <w:lang w:val="es-PE"/>
        </w:rPr>
      </w:pPr>
      <w:r w:rsidRPr="005A6957">
        <w:rPr>
          <w:lang w:val="es-PE"/>
        </w:rPr>
        <w:t xml:space="preserve">Sobre las </w:t>
      </w:r>
      <w:r w:rsidR="00877212">
        <w:rPr>
          <w:lang w:val="es-PE"/>
        </w:rPr>
        <w:t xml:space="preserve">referencias de </w:t>
      </w:r>
      <w:r w:rsidR="00877212" w:rsidRPr="005A6957">
        <w:rPr>
          <w:lang w:val="es-PE"/>
        </w:rPr>
        <w:t xml:space="preserve">autoridad citadas </w:t>
      </w:r>
      <w:r w:rsidRPr="005A6957">
        <w:rPr>
          <w:lang w:val="es-PE"/>
        </w:rPr>
        <w:t xml:space="preserve">anteriormente podemos notar que un aspirante a la </w:t>
      </w:r>
      <w:r w:rsidR="00877212">
        <w:rPr>
          <w:lang w:val="es-PE"/>
        </w:rPr>
        <w:br/>
      </w:r>
      <w:r w:rsidRPr="001860A4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1860A4">
        <w:rPr>
          <w:lang w:val="es-PE"/>
        </w:rPr>
        <w:t>podría</w:t>
      </w:r>
      <w:r w:rsidRPr="005A6957">
        <w:rPr>
          <w:lang w:val="es-PE"/>
        </w:rPr>
        <w:t xml:space="preserve">, desde </w:t>
      </w:r>
      <w:r w:rsidR="00877212">
        <w:rPr>
          <w:lang w:val="es-PE"/>
        </w:rPr>
        <w:t xml:space="preserve">los </w:t>
      </w:r>
      <w:r w:rsidR="001860A4">
        <w:rPr>
          <w:lang w:val="es-PE"/>
        </w:rPr>
        <w:t>100</w:t>
      </w:r>
      <w:r w:rsidRPr="005A6957">
        <w:rPr>
          <w:lang w:val="es-PE"/>
        </w:rPr>
        <w:t xml:space="preserve"> o </w:t>
      </w:r>
      <w:r w:rsidR="001860A4">
        <w:rPr>
          <w:lang w:val="es-PE"/>
        </w:rPr>
        <w:t>1,000</w:t>
      </w:r>
      <w:r w:rsidRPr="005A6957">
        <w:rPr>
          <w:lang w:val="es-PE"/>
        </w:rPr>
        <w:t xml:space="preserve"> </w:t>
      </w:r>
      <w:r w:rsidRPr="001860A4">
        <w:rPr>
          <w:i/>
          <w:iCs/>
          <w:lang w:val="es-PE"/>
        </w:rPr>
        <w:t>grandes eones</w:t>
      </w:r>
      <w:r w:rsidRPr="005A6957">
        <w:rPr>
          <w:lang w:val="es-PE"/>
        </w:rPr>
        <w:t xml:space="preserve"> </w:t>
      </w:r>
      <w:r w:rsidR="00877212">
        <w:rPr>
          <w:lang w:val="es-PE"/>
        </w:rPr>
        <w:t>desarrollado</w:t>
      </w:r>
      <w:r w:rsidRPr="005A6957">
        <w:rPr>
          <w:lang w:val="es-PE"/>
        </w:rPr>
        <w:t xml:space="preserve"> las </w:t>
      </w:r>
      <w:r w:rsidRPr="001860A4">
        <w:rPr>
          <w:i/>
          <w:iCs/>
          <w:lang w:val="es-PE"/>
        </w:rPr>
        <w:t>perfecciones</w:t>
      </w:r>
      <w:r w:rsidRPr="005A6957">
        <w:rPr>
          <w:lang w:val="es-PE"/>
        </w:rPr>
        <w:t xml:space="preserve"> originalmente dirigidas hacia la </w:t>
      </w:r>
      <w:r w:rsidRPr="001860A4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, hasta el momento en que </w:t>
      </w:r>
      <w:r w:rsidR="001719A2">
        <w:rPr>
          <w:lang w:val="es-PE"/>
        </w:rPr>
        <w:t>hubiese estado</w:t>
      </w:r>
      <w:r w:rsidRPr="005A6957">
        <w:rPr>
          <w:lang w:val="es-PE"/>
        </w:rPr>
        <w:t xml:space="preserve"> maduro para recibir </w:t>
      </w:r>
      <w:r w:rsidR="001860A4" w:rsidRPr="001860A4">
        <w:rPr>
          <w:lang w:val="es-PE"/>
        </w:rPr>
        <w:t xml:space="preserve">su </w:t>
      </w:r>
      <w:r w:rsidR="001860A4" w:rsidRPr="001860A4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, que </w:t>
      </w:r>
      <w:r w:rsidR="00877212">
        <w:rPr>
          <w:lang w:val="es-PE"/>
        </w:rPr>
        <w:t>podría</w:t>
      </w:r>
      <w:r w:rsidRPr="005A6957">
        <w:rPr>
          <w:lang w:val="es-PE"/>
        </w:rPr>
        <w:t xml:space="preserve"> extenderse hasta </w:t>
      </w:r>
      <w:r w:rsidR="00877212">
        <w:rPr>
          <w:lang w:val="es-PE"/>
        </w:rPr>
        <w:t>16</w:t>
      </w:r>
      <w:r w:rsidRPr="005A6957">
        <w:rPr>
          <w:lang w:val="es-PE"/>
        </w:rPr>
        <w:t xml:space="preserve"> </w:t>
      </w:r>
      <w:r w:rsidRPr="00877212">
        <w:rPr>
          <w:i/>
          <w:iCs/>
          <w:lang w:val="es-PE"/>
        </w:rPr>
        <w:t>eones incalculables</w:t>
      </w:r>
      <w:r w:rsidRPr="005A6957">
        <w:rPr>
          <w:lang w:val="es-PE"/>
        </w:rPr>
        <w:t xml:space="preserve">, cambiar su </w:t>
      </w:r>
      <w:r w:rsidR="00877212">
        <w:rPr>
          <w:lang w:val="es-PE"/>
        </w:rPr>
        <w:t>objetivo</w:t>
      </w:r>
      <w:r w:rsidRPr="005A6957">
        <w:rPr>
          <w:lang w:val="es-PE"/>
        </w:rPr>
        <w:t xml:space="preserve"> y optar por cualquiera de las </w:t>
      </w:r>
      <w:r w:rsidR="00877212">
        <w:rPr>
          <w:lang w:val="es-PE"/>
        </w:rPr>
        <w:t>4</w:t>
      </w:r>
      <w:r w:rsidRPr="005A6957">
        <w:rPr>
          <w:lang w:val="es-PE"/>
        </w:rPr>
        <w:t xml:space="preserve"> clases menores de </w:t>
      </w:r>
      <w:r w:rsidRPr="00877212">
        <w:rPr>
          <w:i/>
          <w:iCs/>
          <w:lang w:val="es-PE"/>
        </w:rPr>
        <w:t>Iluminación</w:t>
      </w:r>
      <w:r w:rsidR="00730A5F">
        <w:rPr>
          <w:lang w:val="es-PE"/>
        </w:rPr>
        <w:t>,</w:t>
      </w:r>
      <w:r w:rsidRPr="005A6957">
        <w:rPr>
          <w:lang w:val="es-PE"/>
        </w:rPr>
        <w:t xml:space="preserve"> en cualquier etapa de madurez en la que se encuentre. Aunque es</w:t>
      </w:r>
      <w:r w:rsidR="00730A5F">
        <w:rPr>
          <w:lang w:val="es-PE"/>
        </w:rPr>
        <w:t>t</w:t>
      </w:r>
      <w:r w:rsidRPr="005A6957">
        <w:rPr>
          <w:lang w:val="es-PE"/>
        </w:rPr>
        <w:t xml:space="preserve">o </w:t>
      </w:r>
      <w:r w:rsidR="00730A5F">
        <w:rPr>
          <w:lang w:val="es-PE"/>
        </w:rPr>
        <w:t>fuese</w:t>
      </w:r>
      <w:r w:rsidRPr="005A6957">
        <w:rPr>
          <w:lang w:val="es-PE"/>
        </w:rPr>
        <w:t xml:space="preserve"> teóricamente cierto, </w:t>
      </w:r>
      <w:r w:rsidR="008F66C9">
        <w:rPr>
          <w:lang w:val="es-PE"/>
        </w:rPr>
        <w:t>bajo</w:t>
      </w:r>
      <w:r w:rsidRPr="005A6957">
        <w:rPr>
          <w:lang w:val="es-PE"/>
        </w:rPr>
        <w:t xml:space="preserve"> el estado real de las cosas, ningún aspirante a la </w:t>
      </w:r>
      <w:r w:rsidRPr="00730A5F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730A5F">
        <w:rPr>
          <w:lang w:val="es-PE"/>
        </w:rPr>
        <w:t xml:space="preserve">modificaría </w:t>
      </w:r>
      <w:r w:rsidRPr="005A6957">
        <w:rPr>
          <w:lang w:val="es-PE"/>
        </w:rPr>
        <w:t xml:space="preserve">de </w:t>
      </w:r>
      <w:r w:rsidR="008F66C9">
        <w:rPr>
          <w:lang w:val="es-PE"/>
        </w:rPr>
        <w:t>aspiración</w:t>
      </w:r>
      <w:r w:rsidRPr="005A6957">
        <w:rPr>
          <w:lang w:val="es-PE"/>
        </w:rPr>
        <w:t xml:space="preserve"> después de haber adquirido </w:t>
      </w:r>
      <w:r w:rsidR="008F66C9">
        <w:rPr>
          <w:lang w:val="es-PE"/>
        </w:rPr>
        <w:t>los</w:t>
      </w:r>
      <w:r w:rsidRPr="005A6957">
        <w:rPr>
          <w:lang w:val="es-PE"/>
        </w:rPr>
        <w:t xml:space="preserve"> mérito</w:t>
      </w:r>
      <w:r w:rsidR="008F66C9">
        <w:rPr>
          <w:lang w:val="es-PE"/>
        </w:rPr>
        <w:t>s</w:t>
      </w:r>
      <w:r w:rsidRPr="005A6957">
        <w:rPr>
          <w:lang w:val="es-PE"/>
        </w:rPr>
        <w:t xml:space="preserve"> necesario</w:t>
      </w:r>
      <w:r w:rsidR="008F66C9">
        <w:rPr>
          <w:lang w:val="es-PE"/>
        </w:rPr>
        <w:t>s</w:t>
      </w:r>
      <w:r w:rsidRPr="005A6957">
        <w:rPr>
          <w:lang w:val="es-PE"/>
        </w:rPr>
        <w:t xml:space="preserve"> que se espera</w:t>
      </w:r>
      <w:r w:rsidR="00730A5F">
        <w:rPr>
          <w:lang w:val="es-PE"/>
        </w:rPr>
        <w:t>ría</w:t>
      </w:r>
      <w:r w:rsidR="008F66C9">
        <w:rPr>
          <w:lang w:val="es-PE"/>
        </w:rPr>
        <w:t>n</w:t>
      </w:r>
      <w:r w:rsidRPr="005A6957">
        <w:rPr>
          <w:lang w:val="es-PE"/>
        </w:rPr>
        <w:t xml:space="preserve"> de un </w:t>
      </w:r>
      <w:r w:rsidR="008F66C9">
        <w:rPr>
          <w:lang w:val="es-PE"/>
        </w:rPr>
        <w:br/>
      </w:r>
      <w:proofErr w:type="spellStart"/>
      <w:r w:rsidRPr="00730A5F">
        <w:rPr>
          <w:i/>
          <w:iCs/>
          <w:lang w:val="es-PE"/>
        </w:rPr>
        <w:t>Paccekabuddha</w:t>
      </w:r>
      <w:proofErr w:type="spellEnd"/>
      <w:r w:rsidRPr="005A6957">
        <w:rPr>
          <w:lang w:val="es-PE"/>
        </w:rPr>
        <w:t xml:space="preserve">, </w:t>
      </w:r>
      <w:r w:rsidR="00AD5578">
        <w:rPr>
          <w:lang w:val="es-PE"/>
        </w:rPr>
        <w:t>los cuales corresponderían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a 2</w:t>
      </w:r>
      <w:r w:rsidRPr="005A6957">
        <w:rPr>
          <w:lang w:val="es-PE"/>
        </w:rPr>
        <w:t xml:space="preserve"> </w:t>
      </w:r>
      <w:r w:rsidRPr="00A03AEE">
        <w:rPr>
          <w:i/>
          <w:iCs/>
          <w:lang w:val="es-PE"/>
        </w:rPr>
        <w:t>eones incalculables</w:t>
      </w:r>
      <w:r w:rsidRPr="005A6957">
        <w:rPr>
          <w:lang w:val="es-PE"/>
        </w:rPr>
        <w:t xml:space="preserve"> </w:t>
      </w:r>
      <w:r w:rsidR="00A03AEE" w:rsidRPr="00A03AEE">
        <w:rPr>
          <w:lang w:val="es-PE"/>
        </w:rPr>
        <w:t xml:space="preserve">más 100,000 </w:t>
      </w:r>
      <w:r w:rsidR="00A03AEE" w:rsidRPr="00A03AEE">
        <w:rPr>
          <w:i/>
          <w:iCs/>
          <w:lang w:val="es-PE"/>
        </w:rPr>
        <w:t>grandes eones</w:t>
      </w:r>
      <w:r w:rsidRPr="005A6957">
        <w:rPr>
          <w:lang w:val="es-PE"/>
        </w:rPr>
        <w:t>.</w:t>
      </w:r>
    </w:p>
    <w:p w14:paraId="3BD27AC6" w14:textId="7294DB8A" w:rsidR="005A6957" w:rsidRPr="005A6957" w:rsidRDefault="005A6957" w:rsidP="00C25A5D">
      <w:pPr>
        <w:rPr>
          <w:lang w:val="es-PE"/>
        </w:rPr>
      </w:pPr>
      <w:r w:rsidRPr="005A6957">
        <w:rPr>
          <w:lang w:val="es-PE"/>
        </w:rPr>
        <w:t xml:space="preserve">Una vez que el período de madurez </w:t>
      </w:r>
      <w:r w:rsidR="00A03AEE">
        <w:rPr>
          <w:lang w:val="es-PE"/>
        </w:rPr>
        <w:t>hubiese ido</w:t>
      </w:r>
      <w:r w:rsidRPr="005A6957">
        <w:rPr>
          <w:lang w:val="es-PE"/>
        </w:rPr>
        <w:t xml:space="preserve"> más allá de lo que se requir</w:t>
      </w:r>
      <w:r w:rsidR="00A03AEE">
        <w:rPr>
          <w:lang w:val="es-PE"/>
        </w:rPr>
        <w:t>iese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para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 xml:space="preserve">consumar la condición de un </w:t>
      </w:r>
      <w:proofErr w:type="spellStart"/>
      <w:r w:rsidRPr="00A03AEE">
        <w:rPr>
          <w:i/>
          <w:iCs/>
          <w:lang w:val="es-PE"/>
        </w:rPr>
        <w:t>Paccekabuddha</w:t>
      </w:r>
      <w:proofErr w:type="spellEnd"/>
      <w:r w:rsidRPr="005A6957">
        <w:rPr>
          <w:lang w:val="es-PE"/>
        </w:rPr>
        <w:t xml:space="preserve">, es decir, después de que hayan transcurrido </w:t>
      </w:r>
      <w:r w:rsidR="00A03AEE">
        <w:rPr>
          <w:lang w:val="es-PE"/>
        </w:rPr>
        <w:t>3</w:t>
      </w:r>
      <w:r w:rsidRPr="005A6957">
        <w:rPr>
          <w:lang w:val="es-PE"/>
        </w:rPr>
        <w:t xml:space="preserve"> o </w:t>
      </w:r>
      <w:r w:rsidR="00A03AEE">
        <w:rPr>
          <w:lang w:val="es-PE"/>
        </w:rPr>
        <w:t>4</w:t>
      </w:r>
      <w:r w:rsidRPr="005A6957">
        <w:rPr>
          <w:lang w:val="es-PE"/>
        </w:rPr>
        <w:t xml:space="preserve"> </w:t>
      </w:r>
      <w:r w:rsidRPr="00A03AEE">
        <w:rPr>
          <w:i/>
          <w:iCs/>
          <w:lang w:val="es-PE"/>
        </w:rPr>
        <w:t>eones incalculables</w:t>
      </w:r>
      <w:r w:rsidRPr="005A6957">
        <w:rPr>
          <w:lang w:val="es-PE"/>
        </w:rPr>
        <w:t xml:space="preserve">, ningún aspirante a la </w:t>
      </w:r>
      <w:r w:rsidRPr="00A03AE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cambiaría o podría </w:t>
      </w:r>
      <w:r w:rsidR="00A03AEE">
        <w:rPr>
          <w:lang w:val="es-PE"/>
        </w:rPr>
        <w:t>modificar</w:t>
      </w:r>
      <w:r w:rsidRPr="005A6957">
        <w:rPr>
          <w:lang w:val="es-PE"/>
        </w:rPr>
        <w:t xml:space="preserve"> su objetivo, ya que su mérito acumulado se ha</w:t>
      </w:r>
      <w:r w:rsidR="00A03AEE">
        <w:rPr>
          <w:lang w:val="es-PE"/>
        </w:rPr>
        <w:t>bría</w:t>
      </w:r>
      <w:r w:rsidRPr="005A6957">
        <w:rPr>
          <w:lang w:val="es-PE"/>
        </w:rPr>
        <w:t xml:space="preserve"> </w:t>
      </w:r>
      <w:r w:rsidR="00D5373B">
        <w:rPr>
          <w:lang w:val="es-PE"/>
        </w:rPr>
        <w:t>desarrollado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demasiado grande</w:t>
      </w:r>
      <w:r w:rsidR="00D5373B">
        <w:rPr>
          <w:lang w:val="es-PE"/>
        </w:rPr>
        <w:t>mente</w:t>
      </w:r>
      <w:r w:rsidRPr="005A6957">
        <w:rPr>
          <w:lang w:val="es-PE"/>
        </w:rPr>
        <w:t xml:space="preserve">. Por lo tanto, debemos entender que la posibilidad de que un aspirante a la </w:t>
      </w:r>
      <w:r w:rsidRPr="00A03AE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A03AEE">
        <w:rPr>
          <w:lang w:val="es-PE"/>
        </w:rPr>
        <w:t>consume</w:t>
      </w:r>
      <w:r w:rsidRPr="005A6957">
        <w:rPr>
          <w:lang w:val="es-PE"/>
        </w:rPr>
        <w:t xml:space="preserve"> la </w:t>
      </w:r>
      <w:r w:rsidRPr="00401C27">
        <w:rPr>
          <w:i/>
          <w:iCs/>
          <w:lang w:val="es-PE"/>
        </w:rPr>
        <w:t>Iluminación</w:t>
      </w:r>
      <w:r w:rsidRPr="005A6957">
        <w:rPr>
          <w:lang w:val="es-PE"/>
        </w:rPr>
        <w:t xml:space="preserve"> como </w:t>
      </w:r>
      <w:r w:rsidRPr="00A03AEE">
        <w:rPr>
          <w:i/>
          <w:iCs/>
          <w:lang w:val="es-PE"/>
        </w:rPr>
        <w:t>Discípulo</w:t>
      </w:r>
      <w:r w:rsidRPr="005A6957">
        <w:rPr>
          <w:lang w:val="es-PE"/>
        </w:rPr>
        <w:t xml:space="preserve"> se </w:t>
      </w:r>
      <w:r w:rsidR="00073CA4">
        <w:rPr>
          <w:lang w:val="es-PE"/>
        </w:rPr>
        <w:t>ha expuesto</w:t>
      </w:r>
      <w:r w:rsidR="00073CA4" w:rsidRPr="005A6957">
        <w:rPr>
          <w:lang w:val="es-PE"/>
        </w:rPr>
        <w:t xml:space="preserve"> </w:t>
      </w:r>
      <w:r w:rsidRPr="005A6957">
        <w:rPr>
          <w:lang w:val="es-PE"/>
        </w:rPr>
        <w:t xml:space="preserve">hipotéticamente por medio de uno de los </w:t>
      </w:r>
      <w:r w:rsidRPr="0045123D">
        <w:rPr>
          <w:i/>
          <w:iCs/>
          <w:lang w:val="es-PE"/>
        </w:rPr>
        <w:t>factores de madurez</w:t>
      </w:r>
      <w:r w:rsidRPr="005A6957">
        <w:rPr>
          <w:lang w:val="es-PE"/>
        </w:rPr>
        <w:t xml:space="preserve"> para </w:t>
      </w:r>
      <w:r w:rsidR="00A03AEE" w:rsidRPr="005A6957">
        <w:rPr>
          <w:lang w:val="es-PE"/>
        </w:rPr>
        <w:t xml:space="preserve">solamente </w:t>
      </w:r>
      <w:r w:rsidRPr="005A6957">
        <w:rPr>
          <w:lang w:val="es-PE"/>
        </w:rPr>
        <w:t xml:space="preserve">recibir </w:t>
      </w:r>
      <w:r w:rsidR="00A03AEE" w:rsidRPr="00A03AEE">
        <w:rPr>
          <w:lang w:val="es-PE"/>
        </w:rPr>
        <w:t xml:space="preserve">su </w:t>
      </w:r>
      <w:r w:rsidR="00A03AEE" w:rsidRPr="00A03AEE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; pero no </w:t>
      </w:r>
      <w:r w:rsidR="00D5373B">
        <w:rPr>
          <w:lang w:val="es-PE"/>
        </w:rPr>
        <w:t>exist</w:t>
      </w:r>
      <w:r w:rsidR="00073CA4">
        <w:rPr>
          <w:lang w:val="es-PE"/>
        </w:rPr>
        <w:t>iría</w:t>
      </w:r>
      <w:r w:rsidRPr="005A6957">
        <w:rPr>
          <w:lang w:val="es-PE"/>
        </w:rPr>
        <w:t xml:space="preserve"> </w:t>
      </w:r>
      <w:r w:rsidR="00073CA4">
        <w:rPr>
          <w:lang w:val="es-PE"/>
        </w:rPr>
        <w:t xml:space="preserve">ninguna </w:t>
      </w:r>
      <w:r w:rsidRPr="005A6957">
        <w:rPr>
          <w:lang w:val="es-PE"/>
        </w:rPr>
        <w:t xml:space="preserve">probabilidad de tal eventualidad. De hecho, no </w:t>
      </w:r>
      <w:r w:rsidR="00593E61">
        <w:rPr>
          <w:lang w:val="es-PE"/>
        </w:rPr>
        <w:t xml:space="preserve">existe </w:t>
      </w:r>
      <w:r w:rsidRPr="005A6957">
        <w:rPr>
          <w:lang w:val="es-PE"/>
        </w:rPr>
        <w:t xml:space="preserve">lugar para tal </w:t>
      </w:r>
      <w:r w:rsidR="00A03AEE">
        <w:rPr>
          <w:lang w:val="es-PE"/>
        </w:rPr>
        <w:t>modificación</w:t>
      </w:r>
      <w:r w:rsidRPr="005A6957">
        <w:rPr>
          <w:lang w:val="es-PE"/>
        </w:rPr>
        <w:t xml:space="preserve"> de objetivo en la mente de </w:t>
      </w:r>
      <w:r w:rsidR="00593E61">
        <w:rPr>
          <w:lang w:val="es-PE"/>
        </w:rPr>
        <w:t xml:space="preserve">ningún </w:t>
      </w:r>
      <w:r w:rsidRPr="005A6957">
        <w:rPr>
          <w:lang w:val="es-PE"/>
        </w:rPr>
        <w:t xml:space="preserve">aspirante a la </w:t>
      </w:r>
      <w:r w:rsidRPr="00A03AE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593E61">
        <w:rPr>
          <w:lang w:val="es-PE"/>
        </w:rPr>
        <w:t xml:space="preserve">durante la </w:t>
      </w:r>
      <w:r w:rsidRPr="005A6957">
        <w:rPr>
          <w:lang w:val="es-PE"/>
        </w:rPr>
        <w:t>etapa</w:t>
      </w:r>
      <w:r w:rsidR="00593E61">
        <w:rPr>
          <w:lang w:val="es-PE"/>
        </w:rPr>
        <w:t xml:space="preserve"> en cuestión</w:t>
      </w:r>
      <w:r w:rsidRPr="005A6957">
        <w:rPr>
          <w:lang w:val="es-PE"/>
        </w:rPr>
        <w:t>.</w:t>
      </w:r>
    </w:p>
    <w:p w14:paraId="150BA5C3" w14:textId="55C7B3C2" w:rsidR="005A6957" w:rsidRPr="009A2E89" w:rsidRDefault="005A6957" w:rsidP="00712E82">
      <w:pPr>
        <w:rPr>
          <w:lang w:val="es-PE"/>
        </w:rPr>
      </w:pPr>
      <w:r w:rsidRPr="005A6957">
        <w:rPr>
          <w:lang w:val="es-PE"/>
        </w:rPr>
        <w:lastRenderedPageBreak/>
        <w:t xml:space="preserve">Alrededor de </w:t>
      </w:r>
      <w:r w:rsidR="0058003E">
        <w:rPr>
          <w:lang w:val="es-PE"/>
        </w:rPr>
        <w:t>los 2</w:t>
      </w:r>
      <w:r w:rsidRPr="005A6957">
        <w:rPr>
          <w:lang w:val="es-PE"/>
        </w:rPr>
        <w:t xml:space="preserve"> o </w:t>
      </w:r>
      <w:r w:rsidR="0058003E">
        <w:rPr>
          <w:lang w:val="es-PE"/>
        </w:rPr>
        <w:t>3</w:t>
      </w:r>
      <w:r w:rsidRPr="005A6957">
        <w:rPr>
          <w:lang w:val="es-PE"/>
        </w:rPr>
        <w:t xml:space="preserve"> </w:t>
      </w:r>
      <w:r w:rsidRPr="0058003E">
        <w:rPr>
          <w:i/>
          <w:iCs/>
          <w:lang w:val="es-PE"/>
        </w:rPr>
        <w:t>eones incalculables</w:t>
      </w:r>
      <w:r w:rsidR="00DA539D">
        <w:rPr>
          <w:i/>
          <w:iCs/>
          <w:lang w:val="es-PE"/>
        </w:rPr>
        <w:t>,</w:t>
      </w:r>
      <w:r w:rsidR="00DA539D">
        <w:rPr>
          <w:lang w:val="es-PE"/>
        </w:rPr>
        <w:t xml:space="preserve"> previamente a su </w:t>
      </w:r>
      <w:r w:rsidR="00DA539D" w:rsidRPr="00DA539D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, si un aspirante a la </w:t>
      </w:r>
      <w:r w:rsidRPr="0058003E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58003E">
        <w:rPr>
          <w:lang w:val="es-PE"/>
        </w:rPr>
        <w:t>consumase</w:t>
      </w:r>
      <w:r w:rsidRPr="005A6957">
        <w:rPr>
          <w:lang w:val="es-PE"/>
        </w:rPr>
        <w:t xml:space="preserve"> la </w:t>
      </w:r>
      <w:r w:rsidRPr="0058003E">
        <w:rPr>
          <w:i/>
          <w:iCs/>
          <w:lang w:val="es-PE"/>
        </w:rPr>
        <w:t>Iluminación</w:t>
      </w:r>
      <w:r w:rsidRPr="005A6957">
        <w:rPr>
          <w:lang w:val="es-PE"/>
        </w:rPr>
        <w:t>, ya que originalmente no hab</w:t>
      </w:r>
      <w:r w:rsidR="0058003E">
        <w:rPr>
          <w:lang w:val="es-PE"/>
        </w:rPr>
        <w:t>r</w:t>
      </w:r>
      <w:r w:rsidRPr="005A6957">
        <w:rPr>
          <w:lang w:val="es-PE"/>
        </w:rPr>
        <w:t xml:space="preserve">ía deseado ninguna clase de </w:t>
      </w:r>
      <w:r w:rsidRPr="0058003E">
        <w:rPr>
          <w:i/>
          <w:iCs/>
          <w:lang w:val="es-PE"/>
        </w:rPr>
        <w:t>Discipulado</w:t>
      </w:r>
      <w:r w:rsidRPr="005A6957">
        <w:rPr>
          <w:lang w:val="es-PE"/>
        </w:rPr>
        <w:t xml:space="preserve"> y, por lo tanto, no se le </w:t>
      </w:r>
      <w:r w:rsidR="00716809">
        <w:rPr>
          <w:lang w:val="es-PE"/>
        </w:rPr>
        <w:t xml:space="preserve">podría </w:t>
      </w:r>
      <w:r w:rsidRPr="005A6957">
        <w:rPr>
          <w:lang w:val="es-PE"/>
        </w:rPr>
        <w:t>llama</w:t>
      </w:r>
      <w:r w:rsidR="00B16E80">
        <w:rPr>
          <w:lang w:val="es-PE"/>
        </w:rPr>
        <w:t>r</w:t>
      </w:r>
      <w:r w:rsidRPr="005A6957">
        <w:rPr>
          <w:lang w:val="es-PE"/>
        </w:rPr>
        <w:t xml:space="preserve"> oficialmente </w:t>
      </w:r>
      <w:r w:rsidRPr="00B16E80">
        <w:rPr>
          <w:i/>
          <w:iCs/>
          <w:lang w:val="es-PE"/>
        </w:rPr>
        <w:t>Discípulo Principal</w:t>
      </w:r>
      <w:r w:rsidRPr="005A6957">
        <w:rPr>
          <w:lang w:val="es-PE"/>
        </w:rPr>
        <w:t xml:space="preserve"> o </w:t>
      </w:r>
      <w:r w:rsidRPr="00B16E80">
        <w:rPr>
          <w:i/>
          <w:iCs/>
          <w:lang w:val="es-PE"/>
        </w:rPr>
        <w:t>Gran Discípulo</w:t>
      </w:r>
      <w:r w:rsidR="00716809">
        <w:rPr>
          <w:i/>
          <w:iCs/>
          <w:lang w:val="es-PE"/>
        </w:rPr>
        <w:t>,</w:t>
      </w:r>
      <w:r w:rsidRPr="005A6957">
        <w:rPr>
          <w:lang w:val="es-PE"/>
        </w:rPr>
        <w:t xml:space="preserve"> </w:t>
      </w:r>
      <w:r w:rsidR="00716809">
        <w:rPr>
          <w:lang w:val="es-PE"/>
        </w:rPr>
        <w:t xml:space="preserve">bajo </w:t>
      </w:r>
      <w:r w:rsidRPr="005A6957">
        <w:rPr>
          <w:lang w:val="es-PE"/>
        </w:rPr>
        <w:t xml:space="preserve">el estatus más </w:t>
      </w:r>
      <w:r w:rsidR="00B16E80">
        <w:rPr>
          <w:lang w:val="es-PE"/>
        </w:rPr>
        <w:t xml:space="preserve">elevado </w:t>
      </w:r>
      <w:r w:rsidRPr="005A6957">
        <w:rPr>
          <w:lang w:val="es-PE"/>
        </w:rPr>
        <w:t xml:space="preserve">en </w:t>
      </w:r>
      <w:r w:rsidRPr="00B16E80">
        <w:rPr>
          <w:i/>
          <w:iCs/>
          <w:lang w:val="es-PE"/>
        </w:rPr>
        <w:t>poderes</w:t>
      </w:r>
      <w:r w:rsidRPr="005A6957">
        <w:rPr>
          <w:lang w:val="es-PE"/>
        </w:rPr>
        <w:t xml:space="preserve"> o </w:t>
      </w:r>
      <w:r w:rsidR="00B16E80" w:rsidRPr="00B16E80">
        <w:rPr>
          <w:i/>
          <w:iCs/>
          <w:lang w:val="es-PE"/>
        </w:rPr>
        <w:t>sabiduría</w:t>
      </w:r>
      <w:r w:rsidRPr="005A6957">
        <w:rPr>
          <w:lang w:val="es-PE"/>
        </w:rPr>
        <w:t>, siendo su primer objetivo s</w:t>
      </w:r>
      <w:r w:rsidR="00B16E80">
        <w:rPr>
          <w:lang w:val="es-PE"/>
        </w:rPr>
        <w:t>ó</w:t>
      </w:r>
      <w:r w:rsidRPr="005A6957">
        <w:rPr>
          <w:lang w:val="es-PE"/>
        </w:rPr>
        <w:t xml:space="preserve">lo la </w:t>
      </w:r>
      <w:r w:rsidRPr="00B16E80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, estaría en pie de igualdad con un </w:t>
      </w:r>
      <w:r w:rsidRPr="00B16E80">
        <w:rPr>
          <w:i/>
          <w:iCs/>
          <w:lang w:val="es-PE"/>
        </w:rPr>
        <w:t>Discípulo Principal</w:t>
      </w:r>
      <w:r w:rsidR="00716809">
        <w:rPr>
          <w:lang w:val="es-PE"/>
        </w:rPr>
        <w:t>,</w:t>
      </w:r>
      <w:r w:rsidRPr="005A6957">
        <w:rPr>
          <w:lang w:val="es-PE"/>
        </w:rPr>
        <w:t xml:space="preserve"> </w:t>
      </w:r>
      <w:r w:rsidR="00B16E80">
        <w:rPr>
          <w:lang w:val="es-PE"/>
        </w:rPr>
        <w:t xml:space="preserve">con </w:t>
      </w:r>
      <w:r w:rsidRPr="005A6957">
        <w:rPr>
          <w:lang w:val="es-PE"/>
        </w:rPr>
        <w:t xml:space="preserve">un </w:t>
      </w:r>
      <w:r w:rsidRPr="00B16E80">
        <w:rPr>
          <w:i/>
          <w:iCs/>
          <w:lang w:val="es-PE"/>
        </w:rPr>
        <w:t>Gran Discípulo</w:t>
      </w:r>
      <w:r w:rsidRPr="005A6957">
        <w:rPr>
          <w:lang w:val="es-PE"/>
        </w:rPr>
        <w:t xml:space="preserve"> o </w:t>
      </w:r>
      <w:r w:rsidR="00B16E80">
        <w:rPr>
          <w:lang w:val="es-PE"/>
        </w:rPr>
        <w:t xml:space="preserve">con </w:t>
      </w:r>
      <w:r w:rsidRPr="005A6957">
        <w:rPr>
          <w:lang w:val="es-PE"/>
        </w:rPr>
        <w:t xml:space="preserve">un </w:t>
      </w:r>
      <w:r w:rsidRPr="00B16E80">
        <w:rPr>
          <w:i/>
          <w:iCs/>
          <w:lang w:val="es-PE"/>
        </w:rPr>
        <w:t>Discípulo Ordinario</w:t>
      </w:r>
      <w:r w:rsidRPr="005A6957">
        <w:rPr>
          <w:lang w:val="es-PE"/>
        </w:rPr>
        <w:t xml:space="preserve"> según la cantidad de mérito</w:t>
      </w:r>
      <w:r w:rsidR="00070767">
        <w:rPr>
          <w:lang w:val="es-PE"/>
        </w:rPr>
        <w:t>s</w:t>
      </w:r>
      <w:r w:rsidRPr="005A6957">
        <w:rPr>
          <w:lang w:val="es-PE"/>
        </w:rPr>
        <w:t xml:space="preserve"> adquirido</w:t>
      </w:r>
      <w:r w:rsidR="00070767">
        <w:rPr>
          <w:lang w:val="es-PE"/>
        </w:rPr>
        <w:t>s</w:t>
      </w:r>
      <w:r w:rsidRPr="005A6957">
        <w:rPr>
          <w:lang w:val="es-PE"/>
        </w:rPr>
        <w:t xml:space="preserve">; si su servicio en el </w:t>
      </w:r>
      <w:r w:rsidR="00070767">
        <w:rPr>
          <w:lang w:val="es-PE"/>
        </w:rPr>
        <w:t xml:space="preserve">desarrollo </w:t>
      </w:r>
      <w:r w:rsidRPr="005A6957">
        <w:rPr>
          <w:lang w:val="es-PE"/>
        </w:rPr>
        <w:t xml:space="preserve">de las </w:t>
      </w:r>
      <w:r w:rsidRPr="00070767">
        <w:rPr>
          <w:i/>
          <w:iCs/>
          <w:lang w:val="es-PE"/>
        </w:rPr>
        <w:t>perfecciones</w:t>
      </w:r>
      <w:r w:rsidRPr="005A6957">
        <w:rPr>
          <w:lang w:val="es-PE"/>
        </w:rPr>
        <w:t xml:space="preserve"> </w:t>
      </w:r>
      <w:r w:rsidR="00070767">
        <w:rPr>
          <w:lang w:val="es-PE"/>
        </w:rPr>
        <w:t xml:space="preserve">se </w:t>
      </w:r>
      <w:r w:rsidRPr="005A6957">
        <w:rPr>
          <w:lang w:val="es-PE"/>
        </w:rPr>
        <w:t>h</w:t>
      </w:r>
      <w:r w:rsidR="00070767">
        <w:rPr>
          <w:lang w:val="es-PE"/>
        </w:rPr>
        <w:t>ubiese</w:t>
      </w:r>
      <w:r w:rsidRPr="005A6957">
        <w:rPr>
          <w:lang w:val="es-PE"/>
        </w:rPr>
        <w:t xml:space="preserve"> </w:t>
      </w:r>
      <w:r w:rsidR="00070767">
        <w:rPr>
          <w:lang w:val="es-PE"/>
        </w:rPr>
        <w:t xml:space="preserve">desarrollado </w:t>
      </w:r>
      <w:r w:rsidR="00207E57">
        <w:rPr>
          <w:lang w:val="es-PE"/>
        </w:rPr>
        <w:t xml:space="preserve">como para consumar </w:t>
      </w:r>
      <w:r w:rsidRPr="005A6957">
        <w:rPr>
          <w:lang w:val="es-PE"/>
        </w:rPr>
        <w:t xml:space="preserve">el </w:t>
      </w:r>
      <w:proofErr w:type="spellStart"/>
      <w:r w:rsidRPr="00207E57">
        <w:rPr>
          <w:i/>
          <w:iCs/>
          <w:lang w:val="es-PE"/>
        </w:rPr>
        <w:t>Paccekabodhi</w:t>
      </w:r>
      <w:proofErr w:type="spellEnd"/>
      <w:r w:rsidRPr="005A6957">
        <w:rPr>
          <w:lang w:val="es-PE"/>
        </w:rPr>
        <w:t xml:space="preserve">, podría convertirse en un </w:t>
      </w:r>
      <w:proofErr w:type="spellStart"/>
      <w:r w:rsidRPr="00207E57">
        <w:rPr>
          <w:i/>
          <w:iCs/>
          <w:lang w:val="es-PE"/>
        </w:rPr>
        <w:t>Paccekabuddha</w:t>
      </w:r>
      <w:proofErr w:type="spellEnd"/>
      <w:r w:rsidRPr="005A6957">
        <w:rPr>
          <w:lang w:val="es-PE"/>
        </w:rPr>
        <w:t xml:space="preserve"> si así lo desea</w:t>
      </w:r>
      <w:r w:rsidR="00207E57">
        <w:rPr>
          <w:lang w:val="es-PE"/>
        </w:rPr>
        <w:t>ra</w:t>
      </w:r>
      <w:r w:rsidRPr="005A6957">
        <w:rPr>
          <w:lang w:val="es-PE"/>
        </w:rPr>
        <w:t xml:space="preserve">. En ninguno de esos casos habría necesidad de que </w:t>
      </w:r>
      <w:r w:rsidR="007D2FCE">
        <w:rPr>
          <w:lang w:val="es-PE"/>
        </w:rPr>
        <w:t xml:space="preserve">éste </w:t>
      </w:r>
      <w:r w:rsidR="00207E57">
        <w:rPr>
          <w:lang w:val="es-PE"/>
        </w:rPr>
        <w:t xml:space="preserve">aspirase </w:t>
      </w:r>
      <w:r w:rsidR="008F4DE6">
        <w:rPr>
          <w:lang w:val="es-PE"/>
        </w:rPr>
        <w:t>procura</w:t>
      </w:r>
      <w:r w:rsidR="007D2FCE">
        <w:rPr>
          <w:lang w:val="es-PE"/>
        </w:rPr>
        <w:t>r</w:t>
      </w:r>
      <w:r w:rsidR="008F4DE6">
        <w:rPr>
          <w:lang w:val="es-PE"/>
        </w:rPr>
        <w:t xml:space="preserve"> </w:t>
      </w:r>
      <w:r w:rsidR="00C6314B">
        <w:rPr>
          <w:lang w:val="es-PE"/>
        </w:rPr>
        <w:t xml:space="preserve">un </w:t>
      </w:r>
      <w:r w:rsidRPr="005A6957">
        <w:rPr>
          <w:lang w:val="es-PE"/>
        </w:rPr>
        <w:t xml:space="preserve">nuevo objetivo o </w:t>
      </w:r>
      <w:r w:rsidR="00C6314B">
        <w:rPr>
          <w:lang w:val="es-PE"/>
        </w:rPr>
        <w:t xml:space="preserve">aguardase por </w:t>
      </w:r>
      <w:r w:rsidR="00C6314B" w:rsidRPr="00C6314B">
        <w:rPr>
          <w:lang w:val="es-PE"/>
        </w:rPr>
        <w:t xml:space="preserve">su </w:t>
      </w:r>
      <w:r w:rsidR="00C6314B" w:rsidRPr="00C6314B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. </w:t>
      </w:r>
      <w:r w:rsidR="00C6314B">
        <w:rPr>
          <w:lang w:val="es-PE"/>
        </w:rPr>
        <w:t>É</w:t>
      </w:r>
      <w:r w:rsidRPr="005A6957">
        <w:rPr>
          <w:lang w:val="es-PE"/>
        </w:rPr>
        <w:t xml:space="preserve">sta es una suposición. Si un aspirante a la </w:t>
      </w:r>
      <w:r w:rsidRPr="00C6314B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</w:t>
      </w:r>
      <w:r w:rsidR="00C6314B">
        <w:rPr>
          <w:lang w:val="es-PE"/>
        </w:rPr>
        <w:t>modificase</w:t>
      </w:r>
      <w:r w:rsidRPr="005A6957">
        <w:rPr>
          <w:lang w:val="es-PE"/>
        </w:rPr>
        <w:t xml:space="preserve"> su </w:t>
      </w:r>
      <w:r w:rsidR="00C6314B">
        <w:rPr>
          <w:lang w:val="es-PE"/>
        </w:rPr>
        <w:t xml:space="preserve">objetivo </w:t>
      </w:r>
      <w:r w:rsidRPr="005A6957">
        <w:rPr>
          <w:lang w:val="es-PE"/>
        </w:rPr>
        <w:t xml:space="preserve">a una de las </w:t>
      </w:r>
      <w:r w:rsidRPr="00C6314B">
        <w:rPr>
          <w:i/>
          <w:iCs/>
          <w:lang w:val="es-PE"/>
        </w:rPr>
        <w:t>Iluminaciones</w:t>
      </w:r>
      <w:r w:rsidRPr="005A6957">
        <w:rPr>
          <w:lang w:val="es-PE"/>
        </w:rPr>
        <w:t xml:space="preserve"> menores, las </w:t>
      </w:r>
      <w:r w:rsidRPr="00C6314B">
        <w:rPr>
          <w:i/>
          <w:iCs/>
          <w:lang w:val="es-PE"/>
        </w:rPr>
        <w:t>perfecciones</w:t>
      </w:r>
      <w:r w:rsidRPr="005A6957">
        <w:rPr>
          <w:lang w:val="es-PE"/>
        </w:rPr>
        <w:t xml:space="preserve"> que ya ha</w:t>
      </w:r>
      <w:r w:rsidR="00C6314B">
        <w:rPr>
          <w:lang w:val="es-PE"/>
        </w:rPr>
        <w:t>bría</w:t>
      </w:r>
      <w:r w:rsidRPr="005A6957">
        <w:rPr>
          <w:lang w:val="es-PE"/>
        </w:rPr>
        <w:t xml:space="preserve"> </w:t>
      </w:r>
      <w:r w:rsidR="00C6314B">
        <w:rPr>
          <w:lang w:val="es-PE"/>
        </w:rPr>
        <w:t xml:space="preserve">desarrollado </w:t>
      </w:r>
      <w:r w:rsidRPr="005A6957">
        <w:rPr>
          <w:lang w:val="es-PE"/>
        </w:rPr>
        <w:t xml:space="preserve">hacia la </w:t>
      </w:r>
      <w:r w:rsidRPr="00C6314B">
        <w:rPr>
          <w:i/>
          <w:iCs/>
          <w:lang w:val="es-PE"/>
        </w:rPr>
        <w:t>Budeidad</w:t>
      </w:r>
      <w:r w:rsidRPr="005A6957">
        <w:rPr>
          <w:lang w:val="es-PE"/>
        </w:rPr>
        <w:t xml:space="preserve"> le s</w:t>
      </w:r>
      <w:r w:rsidR="00C6314B">
        <w:rPr>
          <w:lang w:val="es-PE"/>
        </w:rPr>
        <w:t>e</w:t>
      </w:r>
      <w:r w:rsidRPr="005A6957">
        <w:rPr>
          <w:lang w:val="es-PE"/>
        </w:rPr>
        <w:t>rv</w:t>
      </w:r>
      <w:r w:rsidR="00C6314B">
        <w:rPr>
          <w:lang w:val="es-PE"/>
        </w:rPr>
        <w:t>iría</w:t>
      </w:r>
      <w:r w:rsidRPr="005A6957">
        <w:rPr>
          <w:lang w:val="es-PE"/>
        </w:rPr>
        <w:t xml:space="preserve">n </w:t>
      </w:r>
      <w:r w:rsidR="00C6314B">
        <w:rPr>
          <w:lang w:val="es-PE"/>
        </w:rPr>
        <w:t>bajo</w:t>
      </w:r>
      <w:r w:rsidRPr="005A6957">
        <w:rPr>
          <w:lang w:val="es-PE"/>
        </w:rPr>
        <w:t xml:space="preserve"> una buena posición para recibir </w:t>
      </w:r>
      <w:r w:rsidR="00C6314B" w:rsidRPr="00C6314B">
        <w:rPr>
          <w:lang w:val="es-PE"/>
        </w:rPr>
        <w:t xml:space="preserve">su </w:t>
      </w:r>
      <w:r w:rsidR="00C6314B" w:rsidRPr="00C6314B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 y lo que otros maestros </w:t>
      </w:r>
      <w:r w:rsidR="000E5909">
        <w:rPr>
          <w:lang w:val="es-PE"/>
        </w:rPr>
        <w:t>afirmen</w:t>
      </w:r>
      <w:r w:rsidRPr="005A6957">
        <w:rPr>
          <w:lang w:val="es-PE"/>
        </w:rPr>
        <w:t xml:space="preserve"> sobre los períodos específicos para cada tipo particular de </w:t>
      </w:r>
      <w:r w:rsidRPr="00C6314B">
        <w:rPr>
          <w:i/>
          <w:iCs/>
          <w:lang w:val="es-PE"/>
        </w:rPr>
        <w:t>Iluminación</w:t>
      </w:r>
      <w:r w:rsidRPr="005A6957">
        <w:rPr>
          <w:lang w:val="es-PE"/>
        </w:rPr>
        <w:t xml:space="preserve">, como </w:t>
      </w:r>
      <w:r w:rsidR="00C6314B">
        <w:rPr>
          <w:lang w:val="es-PE"/>
        </w:rPr>
        <w:t xml:space="preserve">el </w:t>
      </w:r>
      <w:r w:rsidRPr="00C6314B">
        <w:rPr>
          <w:i/>
          <w:iCs/>
          <w:lang w:val="es-PE"/>
        </w:rPr>
        <w:t>Discipulado Principal</w:t>
      </w:r>
      <w:r w:rsidRPr="005A6957">
        <w:rPr>
          <w:lang w:val="es-PE"/>
        </w:rPr>
        <w:t xml:space="preserve">, el </w:t>
      </w:r>
      <w:r w:rsidRPr="00C6314B">
        <w:rPr>
          <w:i/>
          <w:iCs/>
          <w:lang w:val="es-PE"/>
        </w:rPr>
        <w:t>Gran Discipulado</w:t>
      </w:r>
      <w:r w:rsidRPr="005A6957">
        <w:rPr>
          <w:lang w:val="es-PE"/>
        </w:rPr>
        <w:t xml:space="preserve"> </w:t>
      </w:r>
      <w:r w:rsidR="00C6314B">
        <w:rPr>
          <w:lang w:val="es-PE"/>
        </w:rPr>
        <w:t>o</w:t>
      </w:r>
      <w:r w:rsidRPr="005A6957">
        <w:rPr>
          <w:lang w:val="es-PE"/>
        </w:rPr>
        <w:t xml:space="preserve"> el </w:t>
      </w:r>
      <w:proofErr w:type="spellStart"/>
      <w:r w:rsidRPr="00C6314B">
        <w:rPr>
          <w:i/>
          <w:iCs/>
          <w:lang w:val="es-PE"/>
        </w:rPr>
        <w:t>Paccekabodhi</w:t>
      </w:r>
      <w:proofErr w:type="spellEnd"/>
      <w:r w:rsidRPr="005A6957">
        <w:rPr>
          <w:lang w:val="es-PE"/>
        </w:rPr>
        <w:t xml:space="preserve"> indica</w:t>
      </w:r>
      <w:r w:rsidR="007D2FCE">
        <w:rPr>
          <w:lang w:val="es-PE"/>
        </w:rPr>
        <w:t>ría</w:t>
      </w:r>
      <w:r w:rsidRPr="005A6957">
        <w:rPr>
          <w:lang w:val="es-PE"/>
        </w:rPr>
        <w:t xml:space="preserve">n la necesidad de recibir </w:t>
      </w:r>
      <w:r w:rsidR="00C6314B">
        <w:rPr>
          <w:lang w:val="es-PE"/>
        </w:rPr>
        <w:t xml:space="preserve">una </w:t>
      </w:r>
      <w:r w:rsidR="00C6314B" w:rsidRPr="00C6314B">
        <w:rPr>
          <w:i/>
          <w:iCs/>
          <w:lang w:val="es-PE"/>
        </w:rPr>
        <w:t>segura predicción</w:t>
      </w:r>
      <w:r w:rsidRPr="005A6957">
        <w:rPr>
          <w:lang w:val="es-PE"/>
        </w:rPr>
        <w:t xml:space="preserve">. </w:t>
      </w:r>
      <w:r w:rsidR="00C6314B" w:rsidRPr="009A2E89">
        <w:rPr>
          <w:lang w:val="es-PE"/>
        </w:rPr>
        <w:t>É</w:t>
      </w:r>
      <w:r w:rsidRPr="009A2E89">
        <w:rPr>
          <w:lang w:val="es-PE"/>
        </w:rPr>
        <w:t xml:space="preserve">sta </w:t>
      </w:r>
      <w:r w:rsidR="00C6314B" w:rsidRPr="009A2E89">
        <w:rPr>
          <w:lang w:val="es-PE"/>
        </w:rPr>
        <w:t xml:space="preserve">sería </w:t>
      </w:r>
      <w:r w:rsidRPr="009A2E89">
        <w:rPr>
          <w:lang w:val="es-PE"/>
        </w:rPr>
        <w:t>otra suposición.</w:t>
      </w:r>
    </w:p>
    <w:p w14:paraId="6EB5B918" w14:textId="61B5CCD2" w:rsidR="001B4EC3" w:rsidRPr="008F7E16" w:rsidRDefault="001B4EC3" w:rsidP="00C3061D">
      <w:pPr>
        <w:spacing w:after="0"/>
        <w:rPr>
          <w:lang w:val="es-PE"/>
        </w:rPr>
      </w:pPr>
      <w:r w:rsidRPr="001B4EC3">
        <w:rPr>
          <w:lang w:val="es-PE"/>
        </w:rPr>
        <w:t xml:space="preserve">Considerando el </w:t>
      </w:r>
      <w:r w:rsidRPr="00B151A9">
        <w:rPr>
          <w:i/>
          <w:iCs/>
          <w:lang w:val="es-PE"/>
        </w:rPr>
        <w:t xml:space="preserve">mérito orientado </w:t>
      </w:r>
      <w:r w:rsidR="00504035" w:rsidRPr="00B151A9">
        <w:rPr>
          <w:i/>
          <w:iCs/>
          <w:lang w:val="es-PE"/>
        </w:rPr>
        <w:t xml:space="preserve">hacia </w:t>
      </w:r>
      <w:r w:rsidRPr="00B151A9">
        <w:rPr>
          <w:i/>
          <w:iCs/>
          <w:lang w:val="es-PE"/>
        </w:rPr>
        <w:t>la emancipación</w:t>
      </w:r>
      <w:r w:rsidRPr="001B4EC3">
        <w:rPr>
          <w:lang w:val="es-PE"/>
        </w:rPr>
        <w:t xml:space="preserve"> (</w:t>
      </w:r>
      <w:proofErr w:type="spellStart"/>
      <w:r w:rsidRPr="00B151A9">
        <w:rPr>
          <w:i/>
          <w:iCs/>
          <w:lang w:val="es-PE"/>
        </w:rPr>
        <w:t>vivaṭṭanissita</w:t>
      </w:r>
      <w:proofErr w:type="spellEnd"/>
      <w:r w:rsidR="009C1E20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B151A9">
        <w:rPr>
          <w:i/>
          <w:iCs/>
          <w:lang w:val="es-PE"/>
        </w:rPr>
        <w:t>kusala</w:t>
      </w:r>
      <w:proofErr w:type="spellEnd"/>
      <w:r w:rsidRPr="001B4EC3">
        <w:rPr>
          <w:lang w:val="es-PE"/>
        </w:rPr>
        <w:t xml:space="preserve">) ya acumulado desde innumerables existencias pasadas, un aspirante a la </w:t>
      </w:r>
      <w:r w:rsidRPr="009C1E20">
        <w:rPr>
          <w:i/>
          <w:iCs/>
          <w:lang w:val="es-PE"/>
        </w:rPr>
        <w:t>Budeidad</w:t>
      </w:r>
      <w:r w:rsidRPr="001B4EC3">
        <w:rPr>
          <w:lang w:val="es-PE"/>
        </w:rPr>
        <w:t xml:space="preserve">, después de recibir </w:t>
      </w:r>
      <w:r w:rsidR="009C1E20">
        <w:rPr>
          <w:lang w:val="es-PE"/>
        </w:rPr>
        <w:t xml:space="preserve">su </w:t>
      </w:r>
      <w:r w:rsidR="009C1E20" w:rsidRPr="009C1E20">
        <w:rPr>
          <w:i/>
          <w:iCs/>
          <w:lang w:val="es-PE"/>
        </w:rPr>
        <w:t>segura</w:t>
      </w:r>
      <w:r w:rsidRPr="009C1E20">
        <w:rPr>
          <w:i/>
          <w:iCs/>
          <w:lang w:val="es-PE"/>
        </w:rPr>
        <w:t xml:space="preserve"> predicción</w:t>
      </w:r>
      <w:r w:rsidRPr="001B4EC3">
        <w:rPr>
          <w:lang w:val="es-PE"/>
        </w:rPr>
        <w:t xml:space="preserve"> de la </w:t>
      </w:r>
      <w:r w:rsidRPr="009C1E20">
        <w:rPr>
          <w:i/>
          <w:iCs/>
          <w:lang w:val="es-PE"/>
        </w:rPr>
        <w:t>Iluminación</w:t>
      </w:r>
      <w:r w:rsidRPr="001B4EC3">
        <w:rPr>
          <w:lang w:val="es-PE"/>
        </w:rPr>
        <w:t xml:space="preserve"> como </w:t>
      </w:r>
      <w:proofErr w:type="spellStart"/>
      <w:r w:rsidRPr="009C1E20">
        <w:rPr>
          <w:i/>
          <w:iCs/>
          <w:lang w:val="es-PE"/>
        </w:rPr>
        <w:t>Paccekabuddha</w:t>
      </w:r>
      <w:proofErr w:type="spellEnd"/>
      <w:r w:rsidRPr="001B4EC3">
        <w:rPr>
          <w:lang w:val="es-PE"/>
        </w:rPr>
        <w:t xml:space="preserve"> o como </w:t>
      </w:r>
      <w:r w:rsidRPr="009C1E20">
        <w:rPr>
          <w:i/>
          <w:iCs/>
          <w:lang w:val="es-PE"/>
        </w:rPr>
        <w:t>Discípulo</w:t>
      </w:r>
      <w:r w:rsidRPr="001B4EC3">
        <w:rPr>
          <w:lang w:val="es-PE"/>
        </w:rPr>
        <w:t xml:space="preserve">, según lo desee más </w:t>
      </w:r>
      <w:r w:rsidR="009C1E20">
        <w:rPr>
          <w:lang w:val="es-PE"/>
        </w:rPr>
        <w:t>adelante</w:t>
      </w:r>
      <w:r w:rsidRPr="001B4EC3">
        <w:rPr>
          <w:lang w:val="es-PE"/>
        </w:rPr>
        <w:t xml:space="preserve">, el </w:t>
      </w:r>
      <w:r w:rsidR="00C3061D">
        <w:rPr>
          <w:lang w:val="es-PE"/>
        </w:rPr>
        <w:t xml:space="preserve">periodo </w:t>
      </w:r>
      <w:r w:rsidRPr="001B4EC3">
        <w:rPr>
          <w:lang w:val="es-PE"/>
        </w:rPr>
        <w:t xml:space="preserve">para un mayor </w:t>
      </w:r>
      <w:r w:rsidR="009C1E20">
        <w:rPr>
          <w:lang w:val="es-PE"/>
        </w:rPr>
        <w:t xml:space="preserve">desarrollo </w:t>
      </w:r>
      <w:r w:rsidRPr="001B4EC3">
        <w:rPr>
          <w:lang w:val="es-PE"/>
        </w:rPr>
        <w:t xml:space="preserve">de las </w:t>
      </w:r>
      <w:r w:rsidRPr="00C3061D">
        <w:rPr>
          <w:i/>
          <w:iCs/>
          <w:lang w:val="es-PE"/>
        </w:rPr>
        <w:t>perfecciones</w:t>
      </w:r>
      <w:r w:rsidRPr="001B4EC3">
        <w:rPr>
          <w:lang w:val="es-PE"/>
        </w:rPr>
        <w:t xml:space="preserve"> parecería bastante flexible. Podría ser que después de s</w:t>
      </w:r>
      <w:r w:rsidR="00C3061D">
        <w:rPr>
          <w:lang w:val="es-PE"/>
        </w:rPr>
        <w:t>ó</w:t>
      </w:r>
      <w:r w:rsidRPr="001B4EC3">
        <w:rPr>
          <w:lang w:val="es-PE"/>
        </w:rPr>
        <w:t xml:space="preserve">lo </w:t>
      </w:r>
      <w:r w:rsidR="00300228">
        <w:rPr>
          <w:lang w:val="es-PE"/>
        </w:rPr>
        <w:t>100</w:t>
      </w:r>
      <w:r w:rsidRPr="001B4EC3">
        <w:rPr>
          <w:lang w:val="es-PE"/>
        </w:rPr>
        <w:t xml:space="preserve"> </w:t>
      </w:r>
      <w:r w:rsidRPr="00300228">
        <w:rPr>
          <w:i/>
          <w:iCs/>
          <w:lang w:val="es-PE"/>
        </w:rPr>
        <w:t>grandes eones</w:t>
      </w:r>
      <w:r w:rsidRPr="001B4EC3">
        <w:rPr>
          <w:lang w:val="es-PE"/>
        </w:rPr>
        <w:t xml:space="preserve">, </w:t>
      </w:r>
      <w:r w:rsidR="00381B75">
        <w:rPr>
          <w:lang w:val="es-PE"/>
        </w:rPr>
        <w:t>pudiese</w:t>
      </w:r>
      <w:r w:rsidR="008F7E16">
        <w:rPr>
          <w:lang w:val="es-PE"/>
        </w:rPr>
        <w:t xml:space="preserve"> consumar</w:t>
      </w:r>
      <w:r w:rsidRPr="001B4EC3">
        <w:rPr>
          <w:lang w:val="es-PE"/>
        </w:rPr>
        <w:t xml:space="preserve"> el </w:t>
      </w:r>
      <w:r w:rsidRPr="008F7E16">
        <w:rPr>
          <w:i/>
          <w:iCs/>
          <w:lang w:val="es-PE"/>
        </w:rPr>
        <w:t>Discipulado Principal</w:t>
      </w:r>
      <w:r w:rsidRPr="001B4EC3">
        <w:rPr>
          <w:lang w:val="es-PE"/>
        </w:rPr>
        <w:t xml:space="preserve">; o </w:t>
      </w:r>
      <w:r w:rsidR="008F7E16">
        <w:rPr>
          <w:lang w:val="es-PE"/>
        </w:rPr>
        <w:t xml:space="preserve">que </w:t>
      </w:r>
      <w:r w:rsidR="008F7E16" w:rsidRPr="001B4EC3">
        <w:rPr>
          <w:lang w:val="es-PE"/>
        </w:rPr>
        <w:t xml:space="preserve">sólo </w:t>
      </w:r>
      <w:r w:rsidRPr="001B4EC3">
        <w:rPr>
          <w:lang w:val="es-PE"/>
        </w:rPr>
        <w:t xml:space="preserve">después de </w:t>
      </w:r>
      <w:r w:rsidR="008F7E16">
        <w:rPr>
          <w:lang w:val="es-PE"/>
        </w:rPr>
        <w:t>100,000</w:t>
      </w:r>
      <w:r w:rsidRPr="001B4EC3">
        <w:rPr>
          <w:lang w:val="es-PE"/>
        </w:rPr>
        <w:t xml:space="preserve"> </w:t>
      </w:r>
      <w:r w:rsidRPr="008F7E16">
        <w:rPr>
          <w:i/>
          <w:iCs/>
          <w:lang w:val="es-PE"/>
        </w:rPr>
        <w:t>grandes eones</w:t>
      </w:r>
      <w:r w:rsidRPr="001B4EC3">
        <w:rPr>
          <w:lang w:val="es-PE"/>
        </w:rPr>
        <w:t xml:space="preserve"> </w:t>
      </w:r>
      <w:r w:rsidR="008F7E16">
        <w:rPr>
          <w:lang w:val="es-PE"/>
        </w:rPr>
        <w:t>pudiese</w:t>
      </w:r>
      <w:r w:rsidRPr="001B4EC3">
        <w:rPr>
          <w:lang w:val="es-PE"/>
        </w:rPr>
        <w:t xml:space="preserve"> convertirse en un </w:t>
      </w:r>
      <w:r w:rsidRPr="008F7E16">
        <w:rPr>
          <w:i/>
          <w:iCs/>
          <w:lang w:val="es-PE"/>
        </w:rPr>
        <w:t>Gran Discípulo</w:t>
      </w:r>
      <w:r w:rsidRPr="001B4EC3">
        <w:rPr>
          <w:lang w:val="es-PE"/>
        </w:rPr>
        <w:t xml:space="preserve">, o </w:t>
      </w:r>
      <w:r w:rsidR="008F7E16">
        <w:rPr>
          <w:lang w:val="es-PE"/>
        </w:rPr>
        <w:t xml:space="preserve">que </w:t>
      </w:r>
      <w:r w:rsidRPr="001B4EC3">
        <w:rPr>
          <w:lang w:val="es-PE"/>
        </w:rPr>
        <w:t xml:space="preserve">después de </w:t>
      </w:r>
      <w:r w:rsidR="008F7E16">
        <w:rPr>
          <w:lang w:val="es-PE"/>
        </w:rPr>
        <w:t>sólo 1</w:t>
      </w:r>
      <w:r w:rsidRPr="001B4EC3">
        <w:rPr>
          <w:lang w:val="es-PE"/>
        </w:rPr>
        <w:t xml:space="preserve"> </w:t>
      </w:r>
      <w:r w:rsidR="008F7E16" w:rsidRPr="008F7E16">
        <w:rPr>
          <w:i/>
          <w:iCs/>
          <w:lang w:val="es-PE"/>
        </w:rPr>
        <w:t xml:space="preserve">eón </w:t>
      </w:r>
      <w:r w:rsidRPr="008F7E16">
        <w:rPr>
          <w:i/>
          <w:iCs/>
          <w:lang w:val="es-PE"/>
        </w:rPr>
        <w:t>incalculable</w:t>
      </w:r>
      <w:r w:rsidRPr="001B4EC3">
        <w:rPr>
          <w:lang w:val="es-PE"/>
        </w:rPr>
        <w:t xml:space="preserve">, </w:t>
      </w:r>
      <w:r w:rsidR="008F7E16">
        <w:rPr>
          <w:lang w:val="es-PE"/>
        </w:rPr>
        <w:t xml:space="preserve">pudiese </w:t>
      </w:r>
      <w:r w:rsidRPr="001B4EC3">
        <w:rPr>
          <w:lang w:val="es-PE"/>
        </w:rPr>
        <w:t xml:space="preserve">convertirse en un </w:t>
      </w:r>
      <w:proofErr w:type="spellStart"/>
      <w:r w:rsidRPr="008F7E16">
        <w:rPr>
          <w:i/>
          <w:iCs/>
          <w:lang w:val="es-PE"/>
        </w:rPr>
        <w:t>Paccekabuddha</w:t>
      </w:r>
      <w:proofErr w:type="spellEnd"/>
      <w:r w:rsidRPr="001B4EC3">
        <w:rPr>
          <w:lang w:val="es-PE"/>
        </w:rPr>
        <w:t xml:space="preserve">. </w:t>
      </w:r>
      <w:r w:rsidR="008F7E16" w:rsidRPr="008F7E16">
        <w:rPr>
          <w:lang w:val="es-PE"/>
        </w:rPr>
        <w:t>É</w:t>
      </w:r>
      <w:r w:rsidRPr="008F7E16">
        <w:rPr>
          <w:lang w:val="es-PE"/>
        </w:rPr>
        <w:t xml:space="preserve">sta </w:t>
      </w:r>
      <w:r w:rsidR="008F7E16" w:rsidRPr="008F7E16">
        <w:rPr>
          <w:lang w:val="es-PE"/>
        </w:rPr>
        <w:t xml:space="preserve">sería </w:t>
      </w:r>
      <w:r w:rsidRPr="008F7E16">
        <w:rPr>
          <w:lang w:val="es-PE"/>
        </w:rPr>
        <w:t>otra suposición.</w:t>
      </w:r>
    </w:p>
    <w:p w14:paraId="681D2BD9" w14:textId="53FC3731" w:rsidR="00D801EF" w:rsidRPr="00DA50F7" w:rsidRDefault="009820C8" w:rsidP="00D801EF">
      <w:pPr>
        <w:rPr>
          <w:lang w:val="es-PE"/>
        </w:rPr>
      </w:pPr>
      <w:r w:rsidRPr="009820C8">
        <w:rPr>
          <w:lang w:val="es-PE"/>
        </w:rPr>
        <w:t xml:space="preserve">Los </w:t>
      </w:r>
      <w:r w:rsidR="008F7E16">
        <w:rPr>
          <w:lang w:val="es-PE"/>
        </w:rPr>
        <w:t>5</w:t>
      </w:r>
      <w:r w:rsidRPr="009820C8">
        <w:rPr>
          <w:lang w:val="es-PE"/>
        </w:rPr>
        <w:t xml:space="preserve"> </w:t>
      </w:r>
      <w:r w:rsidRPr="008F7E16">
        <w:rPr>
          <w:i/>
          <w:iCs/>
          <w:lang w:val="es-PE"/>
        </w:rPr>
        <w:t>factores</w:t>
      </w:r>
      <w:r w:rsidRPr="009820C8">
        <w:rPr>
          <w:lang w:val="es-PE"/>
        </w:rPr>
        <w:t xml:space="preserve"> para </w:t>
      </w:r>
      <w:proofErr w:type="spellStart"/>
      <w:r w:rsidRPr="008F7E16">
        <w:rPr>
          <w:i/>
          <w:iCs/>
          <w:lang w:val="es-PE"/>
        </w:rPr>
        <w:t>Paccekabuddha</w:t>
      </w:r>
      <w:r w:rsidRPr="009820C8">
        <w:rPr>
          <w:lang w:val="es-PE"/>
        </w:rPr>
        <w:t>s</w:t>
      </w:r>
      <w:proofErr w:type="spellEnd"/>
      <w:r w:rsidRPr="009820C8">
        <w:rPr>
          <w:lang w:val="es-PE"/>
        </w:rPr>
        <w:t xml:space="preserve"> y los </w:t>
      </w:r>
      <w:r w:rsidR="008F7E16">
        <w:rPr>
          <w:lang w:val="es-PE"/>
        </w:rPr>
        <w:t>2</w:t>
      </w:r>
      <w:r w:rsidRPr="009820C8">
        <w:rPr>
          <w:lang w:val="es-PE"/>
        </w:rPr>
        <w:t xml:space="preserve"> factores para </w:t>
      </w:r>
      <w:r w:rsidRPr="008F7E16">
        <w:rPr>
          <w:i/>
          <w:iCs/>
          <w:lang w:val="es-PE"/>
        </w:rPr>
        <w:t>Discípulos</w:t>
      </w:r>
      <w:r w:rsidRPr="009820C8">
        <w:rPr>
          <w:lang w:val="es-PE"/>
        </w:rPr>
        <w:t xml:space="preserve"> significan </w:t>
      </w:r>
      <w:r w:rsidR="004C6DA5">
        <w:rPr>
          <w:lang w:val="es-PE"/>
        </w:rPr>
        <w:t>un</w:t>
      </w:r>
      <w:r w:rsidRPr="009820C8">
        <w:rPr>
          <w:lang w:val="es-PE"/>
        </w:rPr>
        <w:t xml:space="preserve">a regla </w:t>
      </w:r>
      <w:r w:rsidR="008F7E16">
        <w:rPr>
          <w:lang w:val="es-PE"/>
        </w:rPr>
        <w:t>para</w:t>
      </w:r>
      <w:r w:rsidRPr="009820C8">
        <w:rPr>
          <w:lang w:val="es-PE"/>
        </w:rPr>
        <w:t xml:space="preserve"> hacer </w:t>
      </w:r>
      <w:r w:rsidR="008F7E16">
        <w:rPr>
          <w:lang w:val="es-PE"/>
        </w:rPr>
        <w:t xml:space="preserve">la </w:t>
      </w:r>
      <w:r w:rsidRPr="009820C8">
        <w:rPr>
          <w:lang w:val="es-PE"/>
        </w:rPr>
        <w:t xml:space="preserve">aspiración y no </w:t>
      </w:r>
      <w:r w:rsidR="008F7E16">
        <w:rPr>
          <w:lang w:val="es-PE"/>
        </w:rPr>
        <w:t xml:space="preserve">para </w:t>
      </w:r>
      <w:r w:rsidRPr="009820C8">
        <w:rPr>
          <w:lang w:val="es-PE"/>
        </w:rPr>
        <w:t xml:space="preserve">recibir </w:t>
      </w:r>
      <w:r w:rsidR="008F7E16" w:rsidRPr="008F7E16">
        <w:rPr>
          <w:lang w:val="es-PE"/>
        </w:rPr>
        <w:t xml:space="preserve">su </w:t>
      </w:r>
      <w:r w:rsidR="008F7E16" w:rsidRPr="008F7E16">
        <w:rPr>
          <w:i/>
          <w:iCs/>
          <w:lang w:val="es-PE"/>
        </w:rPr>
        <w:t>segura predicción</w:t>
      </w:r>
      <w:r w:rsidRPr="009820C8">
        <w:rPr>
          <w:lang w:val="es-PE"/>
        </w:rPr>
        <w:t xml:space="preserve">. Siendo así, en lo que respecta al </w:t>
      </w:r>
      <w:r w:rsidRPr="008F7E16">
        <w:rPr>
          <w:i/>
          <w:iCs/>
          <w:lang w:val="es-PE"/>
        </w:rPr>
        <w:t>Discipulado</w:t>
      </w:r>
      <w:r w:rsidRPr="009820C8">
        <w:rPr>
          <w:lang w:val="es-PE"/>
        </w:rPr>
        <w:t xml:space="preserve">, los </w:t>
      </w:r>
      <w:r w:rsidR="008F7E16">
        <w:rPr>
          <w:lang w:val="es-PE"/>
        </w:rPr>
        <w:t>2</w:t>
      </w:r>
      <w:r w:rsidRPr="009820C8">
        <w:rPr>
          <w:lang w:val="es-PE"/>
        </w:rPr>
        <w:t xml:space="preserve"> factores </w:t>
      </w:r>
      <w:r w:rsidR="008F7E16">
        <w:rPr>
          <w:lang w:val="es-PE"/>
        </w:rPr>
        <w:t>consistirían</w:t>
      </w:r>
      <w:r w:rsidRPr="009820C8">
        <w:rPr>
          <w:lang w:val="es-PE"/>
        </w:rPr>
        <w:t xml:space="preserve"> simplemente </w:t>
      </w:r>
      <w:r w:rsidR="008F7E16">
        <w:rPr>
          <w:lang w:val="es-PE"/>
        </w:rPr>
        <w:t xml:space="preserve">de </w:t>
      </w:r>
      <w:r w:rsidRPr="009820C8">
        <w:rPr>
          <w:lang w:val="es-PE"/>
        </w:rPr>
        <w:t xml:space="preserve">la realización del </w:t>
      </w:r>
      <w:r w:rsidRPr="007F7BB1">
        <w:rPr>
          <w:i/>
          <w:iCs/>
          <w:lang w:val="es-PE"/>
        </w:rPr>
        <w:t>servicio</w:t>
      </w:r>
      <w:r w:rsidRPr="009820C8">
        <w:rPr>
          <w:lang w:val="es-PE"/>
        </w:rPr>
        <w:t xml:space="preserve"> (</w:t>
      </w:r>
      <w:proofErr w:type="spellStart"/>
      <w:r w:rsidRPr="008F7E16">
        <w:rPr>
          <w:i/>
          <w:iCs/>
          <w:lang w:val="es-PE"/>
        </w:rPr>
        <w:t>adhikāro</w:t>
      </w:r>
      <w:proofErr w:type="spellEnd"/>
      <w:r w:rsidRPr="009820C8">
        <w:rPr>
          <w:lang w:val="es-PE"/>
        </w:rPr>
        <w:t xml:space="preserve">) y la </w:t>
      </w:r>
      <w:r w:rsidRPr="008F7E16">
        <w:rPr>
          <w:i/>
          <w:iCs/>
          <w:lang w:val="es-PE"/>
        </w:rPr>
        <w:t>voluntad</w:t>
      </w:r>
      <w:r w:rsidRPr="009820C8">
        <w:rPr>
          <w:lang w:val="es-PE"/>
        </w:rPr>
        <w:t xml:space="preserve"> (</w:t>
      </w:r>
      <w:proofErr w:type="spellStart"/>
      <w:r w:rsidRPr="008F7E16">
        <w:rPr>
          <w:i/>
          <w:iCs/>
          <w:lang w:val="es-PE"/>
        </w:rPr>
        <w:t>chandatā</w:t>
      </w:r>
      <w:proofErr w:type="spellEnd"/>
      <w:r w:rsidRPr="009820C8">
        <w:rPr>
          <w:lang w:val="es-PE"/>
        </w:rPr>
        <w:t>) y no inclu</w:t>
      </w:r>
      <w:r w:rsidR="007F7BB1">
        <w:rPr>
          <w:lang w:val="es-PE"/>
        </w:rPr>
        <w:t>iría</w:t>
      </w:r>
      <w:r w:rsidRPr="009820C8">
        <w:rPr>
          <w:lang w:val="es-PE"/>
        </w:rPr>
        <w:t xml:space="preserve"> a ningún </w:t>
      </w:r>
      <w:r w:rsidR="007F7BB1">
        <w:rPr>
          <w:lang w:val="es-PE"/>
        </w:rPr>
        <w:t xml:space="preserve">oferente </w:t>
      </w:r>
      <w:r w:rsidRPr="009820C8">
        <w:rPr>
          <w:lang w:val="es-PE"/>
        </w:rPr>
        <w:t xml:space="preserve">de </w:t>
      </w:r>
      <w:r w:rsidR="00732EEA">
        <w:rPr>
          <w:lang w:val="es-PE"/>
        </w:rPr>
        <w:t>su</w:t>
      </w:r>
      <w:r w:rsidRPr="009820C8">
        <w:rPr>
          <w:lang w:val="es-PE"/>
        </w:rPr>
        <w:t xml:space="preserve"> </w:t>
      </w:r>
      <w:r w:rsidR="007F7BB1" w:rsidRPr="007F7BB1">
        <w:rPr>
          <w:i/>
          <w:iCs/>
          <w:lang w:val="es-PE"/>
        </w:rPr>
        <w:t>segura predicción</w:t>
      </w:r>
      <w:r w:rsidRPr="009820C8">
        <w:rPr>
          <w:lang w:val="es-PE"/>
        </w:rPr>
        <w:t xml:space="preserve">. </w:t>
      </w:r>
      <w:r w:rsidR="00732EEA">
        <w:rPr>
          <w:lang w:val="es-PE"/>
        </w:rPr>
        <w:t>Igualmente</w:t>
      </w:r>
      <w:r w:rsidR="0005562F">
        <w:rPr>
          <w:lang w:val="es-PE"/>
        </w:rPr>
        <w:t>,</w:t>
      </w:r>
      <w:r w:rsidRPr="009820C8">
        <w:rPr>
          <w:lang w:val="es-PE"/>
        </w:rPr>
        <w:t xml:space="preserve"> en lo que respecta a </w:t>
      </w:r>
      <w:proofErr w:type="spellStart"/>
      <w:r w:rsidRPr="007F7BB1">
        <w:rPr>
          <w:i/>
          <w:iCs/>
          <w:lang w:val="es-PE"/>
        </w:rPr>
        <w:t>Paccekabuddha</w:t>
      </w:r>
      <w:r w:rsidRPr="009820C8">
        <w:rPr>
          <w:lang w:val="es-PE"/>
        </w:rPr>
        <w:t>s</w:t>
      </w:r>
      <w:proofErr w:type="spellEnd"/>
      <w:r w:rsidRPr="009820C8">
        <w:rPr>
          <w:lang w:val="es-PE"/>
        </w:rPr>
        <w:t>, el término "</w:t>
      </w:r>
      <w:proofErr w:type="spellStart"/>
      <w:r w:rsidR="007F7BB1" w:rsidRPr="007F7BB1">
        <w:rPr>
          <w:i/>
          <w:iCs/>
          <w:lang w:val="es-PE"/>
        </w:rPr>
        <w:t>vigatāsava-dassanaṃ</w:t>
      </w:r>
      <w:proofErr w:type="spellEnd"/>
      <w:r w:rsidRPr="009820C8">
        <w:rPr>
          <w:lang w:val="es-PE"/>
        </w:rPr>
        <w:t>" significa</w:t>
      </w:r>
      <w:r w:rsidR="00EA537F">
        <w:rPr>
          <w:lang w:val="es-PE"/>
        </w:rPr>
        <w:t>ría</w:t>
      </w:r>
      <w:r w:rsidRPr="009820C8">
        <w:rPr>
          <w:lang w:val="es-PE"/>
        </w:rPr>
        <w:t xml:space="preserve"> un </w:t>
      </w:r>
      <w:r w:rsidR="007F7BB1" w:rsidRPr="007F7BB1">
        <w:rPr>
          <w:i/>
          <w:iCs/>
          <w:lang w:val="es-PE"/>
        </w:rPr>
        <w:t>arahant</w:t>
      </w:r>
      <w:r w:rsidRPr="009820C8">
        <w:rPr>
          <w:lang w:val="es-PE"/>
        </w:rPr>
        <w:t xml:space="preserve">, que </w:t>
      </w:r>
      <w:r w:rsidR="00475070">
        <w:rPr>
          <w:lang w:val="es-PE"/>
        </w:rPr>
        <w:t>podría</w:t>
      </w:r>
      <w:r w:rsidRPr="009820C8">
        <w:rPr>
          <w:lang w:val="es-PE"/>
        </w:rPr>
        <w:t xml:space="preserve"> variar desde un </w:t>
      </w:r>
      <w:r w:rsidRPr="00475070">
        <w:rPr>
          <w:i/>
          <w:iCs/>
          <w:lang w:val="es-PE"/>
        </w:rPr>
        <w:t>Bud</w:t>
      </w:r>
      <w:r w:rsidR="00475070" w:rsidRPr="00475070">
        <w:rPr>
          <w:i/>
          <w:iCs/>
          <w:lang w:val="es-PE"/>
        </w:rPr>
        <w:t>dh</w:t>
      </w:r>
      <w:r w:rsidRPr="00475070">
        <w:rPr>
          <w:i/>
          <w:iCs/>
          <w:lang w:val="es-PE"/>
        </w:rPr>
        <w:t>a</w:t>
      </w:r>
      <w:r w:rsidRPr="009820C8">
        <w:rPr>
          <w:lang w:val="es-PE"/>
        </w:rPr>
        <w:t xml:space="preserve"> hasta un </w:t>
      </w:r>
      <w:r w:rsidRPr="00475070">
        <w:rPr>
          <w:i/>
          <w:iCs/>
          <w:lang w:val="es-PE"/>
        </w:rPr>
        <w:t>Discípulo Ordinario</w:t>
      </w:r>
      <w:r w:rsidRPr="009820C8">
        <w:rPr>
          <w:lang w:val="es-PE"/>
        </w:rPr>
        <w:t xml:space="preserve">. Por lo tanto, en el caso de un </w:t>
      </w:r>
      <w:r w:rsidRPr="00475070">
        <w:rPr>
          <w:i/>
          <w:iCs/>
          <w:lang w:val="es-PE"/>
        </w:rPr>
        <w:t>Discípulo Ordinario</w:t>
      </w:r>
      <w:r w:rsidRPr="009820C8">
        <w:rPr>
          <w:lang w:val="es-PE"/>
        </w:rPr>
        <w:t xml:space="preserve"> que </w:t>
      </w:r>
      <w:r w:rsidR="0046496E">
        <w:rPr>
          <w:lang w:val="es-PE"/>
        </w:rPr>
        <w:t>pudiese</w:t>
      </w:r>
      <w:r w:rsidRPr="009820C8">
        <w:rPr>
          <w:lang w:val="es-PE"/>
        </w:rPr>
        <w:t xml:space="preserve"> </w:t>
      </w:r>
      <w:r w:rsidR="0046496E">
        <w:rPr>
          <w:lang w:val="es-PE"/>
        </w:rPr>
        <w:t xml:space="preserve">hacer </w:t>
      </w:r>
      <w:r w:rsidR="00BB1F3E">
        <w:rPr>
          <w:lang w:val="es-PE"/>
        </w:rPr>
        <w:t>un</w:t>
      </w:r>
      <w:r w:rsidRPr="009820C8">
        <w:rPr>
          <w:lang w:val="es-PE"/>
        </w:rPr>
        <w:t xml:space="preserve">a </w:t>
      </w:r>
      <w:r w:rsidR="0046496E" w:rsidRPr="0046496E">
        <w:rPr>
          <w:i/>
          <w:iCs/>
          <w:lang w:val="es-PE"/>
        </w:rPr>
        <w:t>segura predicción</w:t>
      </w:r>
      <w:r w:rsidR="0046496E" w:rsidRPr="0046496E">
        <w:rPr>
          <w:lang w:val="es-PE"/>
        </w:rPr>
        <w:t xml:space="preserve"> </w:t>
      </w:r>
      <w:r w:rsidRPr="009820C8">
        <w:rPr>
          <w:lang w:val="es-PE"/>
        </w:rPr>
        <w:t xml:space="preserve">a un aspirante a la </w:t>
      </w:r>
      <w:r w:rsidRPr="00EA537F">
        <w:rPr>
          <w:i/>
          <w:iCs/>
          <w:lang w:val="es-PE"/>
        </w:rPr>
        <w:t>Budeidad</w:t>
      </w:r>
      <w:r w:rsidRPr="009820C8">
        <w:rPr>
          <w:lang w:val="es-PE"/>
        </w:rPr>
        <w:t xml:space="preserve"> en cuanto a su meta alterada </w:t>
      </w:r>
      <w:r w:rsidR="0046496E">
        <w:rPr>
          <w:lang w:val="es-PE"/>
        </w:rPr>
        <w:t>para consumar</w:t>
      </w:r>
      <w:r w:rsidRPr="009820C8">
        <w:rPr>
          <w:lang w:val="es-PE"/>
        </w:rPr>
        <w:t xml:space="preserve"> </w:t>
      </w:r>
      <w:proofErr w:type="spellStart"/>
      <w:r w:rsidRPr="0046496E">
        <w:rPr>
          <w:i/>
          <w:iCs/>
          <w:lang w:val="es-PE"/>
        </w:rPr>
        <w:t>Paccekabodhi</w:t>
      </w:r>
      <w:proofErr w:type="spellEnd"/>
      <w:r w:rsidRPr="009820C8">
        <w:rPr>
          <w:lang w:val="es-PE"/>
        </w:rPr>
        <w:t>, ¿cómo podría profetizar</w:t>
      </w:r>
      <w:r w:rsidR="00BB1F3E">
        <w:rPr>
          <w:lang w:val="es-PE"/>
        </w:rPr>
        <w:t>se</w:t>
      </w:r>
      <w:r w:rsidRPr="009820C8">
        <w:rPr>
          <w:lang w:val="es-PE"/>
        </w:rPr>
        <w:t xml:space="preserve"> </w:t>
      </w:r>
      <w:r w:rsidR="00477D1E">
        <w:rPr>
          <w:lang w:val="es-PE"/>
        </w:rPr>
        <w:t xml:space="preserve">el </w:t>
      </w:r>
      <w:r w:rsidR="00477D1E" w:rsidRPr="00477D1E">
        <w:rPr>
          <w:i/>
          <w:iCs/>
          <w:lang w:val="es-PE"/>
        </w:rPr>
        <w:t>periodo de perfección</w:t>
      </w:r>
      <w:r w:rsidR="00477D1E">
        <w:rPr>
          <w:lang w:val="es-PE"/>
        </w:rPr>
        <w:t xml:space="preserve"> como </w:t>
      </w:r>
      <w:r w:rsidR="0046496E">
        <w:rPr>
          <w:lang w:val="es-PE"/>
        </w:rPr>
        <w:t>2</w:t>
      </w:r>
      <w:r w:rsidRPr="009820C8">
        <w:rPr>
          <w:lang w:val="es-PE"/>
        </w:rPr>
        <w:t xml:space="preserve"> </w:t>
      </w:r>
      <w:r w:rsidRPr="0046496E">
        <w:rPr>
          <w:i/>
          <w:iCs/>
          <w:lang w:val="es-PE"/>
        </w:rPr>
        <w:t>eones incalculables</w:t>
      </w:r>
      <w:r w:rsidRPr="009820C8">
        <w:rPr>
          <w:lang w:val="es-PE"/>
        </w:rPr>
        <w:t xml:space="preserve"> </w:t>
      </w:r>
      <w:r w:rsidR="009D328C">
        <w:rPr>
          <w:lang w:val="es-PE"/>
        </w:rPr>
        <w:t>más</w:t>
      </w:r>
      <w:r w:rsidRPr="009820C8">
        <w:rPr>
          <w:lang w:val="es-PE"/>
        </w:rPr>
        <w:t xml:space="preserve"> </w:t>
      </w:r>
      <w:r w:rsidR="009D328C">
        <w:rPr>
          <w:lang w:val="es-PE"/>
        </w:rPr>
        <w:t>100,000</w:t>
      </w:r>
      <w:r w:rsidRPr="009820C8">
        <w:rPr>
          <w:lang w:val="es-PE"/>
        </w:rPr>
        <w:t xml:space="preserve"> </w:t>
      </w:r>
      <w:r w:rsidRPr="009D328C">
        <w:rPr>
          <w:i/>
          <w:iCs/>
          <w:lang w:val="es-PE"/>
        </w:rPr>
        <w:t>grandes eones</w:t>
      </w:r>
      <w:r w:rsidRPr="009820C8">
        <w:rPr>
          <w:lang w:val="es-PE"/>
        </w:rPr>
        <w:t xml:space="preserve"> </w:t>
      </w:r>
      <w:r w:rsidR="009D328C">
        <w:rPr>
          <w:lang w:val="es-PE"/>
        </w:rPr>
        <w:t>en</w:t>
      </w:r>
      <w:r w:rsidRPr="009820C8">
        <w:rPr>
          <w:lang w:val="es-PE"/>
        </w:rPr>
        <w:t xml:space="preserve"> delante (el </w:t>
      </w:r>
      <w:r w:rsidRPr="00717F04">
        <w:rPr>
          <w:i/>
          <w:iCs/>
          <w:lang w:val="es-PE"/>
        </w:rPr>
        <w:t>período de</w:t>
      </w:r>
      <w:r w:rsidRPr="009820C8">
        <w:rPr>
          <w:lang w:val="es-PE"/>
        </w:rPr>
        <w:t xml:space="preserve"> </w:t>
      </w:r>
      <w:r w:rsidRPr="00717F04">
        <w:rPr>
          <w:i/>
          <w:iCs/>
          <w:lang w:val="es-PE"/>
        </w:rPr>
        <w:t>perfección</w:t>
      </w:r>
      <w:r w:rsidRPr="009820C8">
        <w:rPr>
          <w:lang w:val="es-PE"/>
        </w:rPr>
        <w:t xml:space="preserve"> </w:t>
      </w:r>
      <w:r w:rsidR="00717F04" w:rsidRPr="009820C8">
        <w:rPr>
          <w:lang w:val="es-PE"/>
        </w:rPr>
        <w:t xml:space="preserve">habitual </w:t>
      </w:r>
      <w:r w:rsidRPr="009820C8">
        <w:rPr>
          <w:lang w:val="es-PE"/>
        </w:rPr>
        <w:t xml:space="preserve">para </w:t>
      </w:r>
      <w:proofErr w:type="spellStart"/>
      <w:r w:rsidRPr="009D328C">
        <w:rPr>
          <w:i/>
          <w:iCs/>
          <w:lang w:val="es-PE"/>
        </w:rPr>
        <w:t>Paccekabodhi</w:t>
      </w:r>
      <w:proofErr w:type="spellEnd"/>
      <w:r w:rsidRPr="009820C8">
        <w:rPr>
          <w:lang w:val="es-PE"/>
        </w:rPr>
        <w:t xml:space="preserve">)? </w:t>
      </w:r>
      <w:r w:rsidR="00717F04">
        <w:rPr>
          <w:lang w:val="es-PE"/>
        </w:rPr>
        <w:t>Por lo tanto</w:t>
      </w:r>
      <w:r w:rsidRPr="009820C8">
        <w:rPr>
          <w:lang w:val="es-PE"/>
        </w:rPr>
        <w:t xml:space="preserve">, </w:t>
      </w:r>
      <w:r w:rsidR="0000322B">
        <w:rPr>
          <w:lang w:val="es-PE"/>
        </w:rPr>
        <w:t>sería</w:t>
      </w:r>
      <w:r w:rsidRPr="009820C8">
        <w:rPr>
          <w:lang w:val="es-PE"/>
        </w:rPr>
        <w:t xml:space="preserve"> difícil </w:t>
      </w:r>
      <w:r w:rsidR="008D56E6">
        <w:rPr>
          <w:lang w:val="es-PE"/>
        </w:rPr>
        <w:t xml:space="preserve">afirmar </w:t>
      </w:r>
      <w:r w:rsidRPr="009820C8">
        <w:rPr>
          <w:lang w:val="es-PE"/>
        </w:rPr>
        <w:t xml:space="preserve">con certeza si para los </w:t>
      </w:r>
      <w:proofErr w:type="spellStart"/>
      <w:r w:rsidRPr="008D56E6">
        <w:rPr>
          <w:i/>
          <w:iCs/>
          <w:lang w:val="es-PE"/>
        </w:rPr>
        <w:t>Paccekabuddha</w:t>
      </w:r>
      <w:r w:rsidRPr="009820C8">
        <w:rPr>
          <w:lang w:val="es-PE"/>
        </w:rPr>
        <w:t>s</w:t>
      </w:r>
      <w:proofErr w:type="spellEnd"/>
      <w:r w:rsidRPr="009820C8">
        <w:rPr>
          <w:lang w:val="es-PE"/>
        </w:rPr>
        <w:t xml:space="preserve">, los </w:t>
      </w:r>
      <w:r w:rsidRPr="008D56E6">
        <w:rPr>
          <w:i/>
          <w:iCs/>
          <w:lang w:val="es-PE"/>
        </w:rPr>
        <w:t>Discípulos Principales</w:t>
      </w:r>
      <w:r w:rsidRPr="009820C8">
        <w:rPr>
          <w:lang w:val="es-PE"/>
        </w:rPr>
        <w:t xml:space="preserve"> y los </w:t>
      </w:r>
      <w:r w:rsidRPr="008D56E6">
        <w:rPr>
          <w:i/>
          <w:iCs/>
          <w:lang w:val="es-PE"/>
        </w:rPr>
        <w:t>Grandes Discípulos</w:t>
      </w:r>
      <w:r w:rsidRPr="009820C8">
        <w:rPr>
          <w:lang w:val="es-PE"/>
        </w:rPr>
        <w:t xml:space="preserve">, recibir </w:t>
      </w:r>
      <w:r w:rsidR="0000322B">
        <w:rPr>
          <w:lang w:val="es-PE"/>
        </w:rPr>
        <w:t xml:space="preserve">su </w:t>
      </w:r>
      <w:r w:rsidR="008D56E6" w:rsidRPr="008D56E6">
        <w:rPr>
          <w:i/>
          <w:iCs/>
          <w:lang w:val="es-PE"/>
        </w:rPr>
        <w:t>segura predicción</w:t>
      </w:r>
      <w:r w:rsidR="008D56E6" w:rsidRPr="008D56E6">
        <w:rPr>
          <w:lang w:val="es-PE"/>
        </w:rPr>
        <w:t xml:space="preserve"> </w:t>
      </w:r>
      <w:r w:rsidR="00CC017F">
        <w:rPr>
          <w:lang w:val="es-PE"/>
        </w:rPr>
        <w:t>correspondería a</w:t>
      </w:r>
      <w:r w:rsidRPr="009820C8">
        <w:rPr>
          <w:lang w:val="es-PE"/>
        </w:rPr>
        <w:t xml:space="preserve"> un factor esencial o no. </w:t>
      </w:r>
      <w:r w:rsidR="00CC017F">
        <w:rPr>
          <w:lang w:val="es-PE"/>
        </w:rPr>
        <w:t>É</w:t>
      </w:r>
      <w:r w:rsidRPr="00DA50F7">
        <w:rPr>
          <w:lang w:val="es-PE"/>
        </w:rPr>
        <w:t xml:space="preserve">sta </w:t>
      </w:r>
      <w:r w:rsidR="00CC017F">
        <w:rPr>
          <w:lang w:val="es-PE"/>
        </w:rPr>
        <w:t>sería</w:t>
      </w:r>
      <w:r w:rsidRPr="00DA50F7">
        <w:rPr>
          <w:lang w:val="es-PE"/>
        </w:rPr>
        <w:t xml:space="preserve"> otra suposición</w:t>
      </w:r>
      <w:r w:rsidR="00D801EF" w:rsidRPr="00DA50F7">
        <w:rPr>
          <w:lang w:val="es-PE"/>
        </w:rPr>
        <w:t>.</w:t>
      </w:r>
    </w:p>
    <w:p w14:paraId="4228138D" w14:textId="32B1A518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 xml:space="preserve">Por lo tanto, tenemos en general una diversidad de opiniones expresadas por varios otros maestros con respecto a la </w:t>
      </w:r>
      <w:r w:rsidR="00CC017F" w:rsidRPr="00CC017F">
        <w:rPr>
          <w:i/>
          <w:iCs/>
          <w:lang w:val="es-PE"/>
        </w:rPr>
        <w:t>segura predicción</w:t>
      </w:r>
      <w:r w:rsidR="00CC017F" w:rsidRPr="00CC017F">
        <w:rPr>
          <w:lang w:val="es-PE"/>
        </w:rPr>
        <w:t xml:space="preserve"> </w:t>
      </w:r>
      <w:r w:rsidRPr="00DA50F7">
        <w:rPr>
          <w:lang w:val="es-PE"/>
        </w:rPr>
        <w:t>para es</w:t>
      </w:r>
      <w:r w:rsidR="00CC017F">
        <w:rPr>
          <w:lang w:val="es-PE"/>
        </w:rPr>
        <w:t>t</w:t>
      </w:r>
      <w:r w:rsidRPr="00DA50F7">
        <w:rPr>
          <w:lang w:val="es-PE"/>
        </w:rPr>
        <w:t xml:space="preserve">as </w:t>
      </w:r>
      <w:r w:rsidR="00CC017F">
        <w:rPr>
          <w:lang w:val="es-PE"/>
        </w:rPr>
        <w:t>4</w:t>
      </w:r>
      <w:r w:rsidRPr="00DA50F7">
        <w:rPr>
          <w:lang w:val="es-PE"/>
        </w:rPr>
        <w:t xml:space="preserve"> </w:t>
      </w:r>
      <w:r w:rsidRPr="00CC017F">
        <w:rPr>
          <w:i/>
          <w:iCs/>
          <w:lang w:val="es-PE"/>
        </w:rPr>
        <w:t xml:space="preserve">clases </w:t>
      </w:r>
      <w:r w:rsidR="00CC017F" w:rsidRPr="00CC017F">
        <w:rPr>
          <w:i/>
          <w:iCs/>
          <w:lang w:val="es-PE"/>
        </w:rPr>
        <w:t>menor</w:t>
      </w:r>
      <w:r w:rsidR="00CC017F">
        <w:rPr>
          <w:i/>
          <w:iCs/>
          <w:lang w:val="es-PE"/>
        </w:rPr>
        <w:t>es</w:t>
      </w:r>
      <w:r w:rsidR="00CC017F" w:rsidRPr="00CC017F">
        <w:rPr>
          <w:i/>
          <w:iCs/>
          <w:lang w:val="es-PE"/>
        </w:rPr>
        <w:t xml:space="preserve"> </w:t>
      </w:r>
      <w:r w:rsidRPr="00CC017F">
        <w:rPr>
          <w:i/>
          <w:iCs/>
          <w:lang w:val="es-PE"/>
        </w:rPr>
        <w:t>de Iluminación</w:t>
      </w:r>
      <w:r w:rsidRPr="00DA50F7">
        <w:rPr>
          <w:lang w:val="es-PE"/>
        </w:rPr>
        <w:t xml:space="preserve"> y con respecto a los </w:t>
      </w:r>
      <w:r w:rsidRPr="00233745">
        <w:rPr>
          <w:i/>
          <w:iCs/>
          <w:lang w:val="es-PE"/>
        </w:rPr>
        <w:t xml:space="preserve">períodos </w:t>
      </w:r>
      <w:r w:rsidR="00233745" w:rsidRPr="00233745">
        <w:rPr>
          <w:i/>
          <w:iCs/>
          <w:lang w:val="es-PE"/>
        </w:rPr>
        <w:t>de</w:t>
      </w:r>
      <w:r w:rsidRPr="00DA50F7">
        <w:rPr>
          <w:lang w:val="es-PE"/>
        </w:rPr>
        <w:t xml:space="preserve"> </w:t>
      </w:r>
      <w:r w:rsidRPr="00CC017F">
        <w:rPr>
          <w:i/>
          <w:iCs/>
          <w:lang w:val="es-PE"/>
        </w:rPr>
        <w:t>perfecci</w:t>
      </w:r>
      <w:r w:rsidR="00233745">
        <w:rPr>
          <w:i/>
          <w:iCs/>
          <w:lang w:val="es-PE"/>
        </w:rPr>
        <w:t>ó</w:t>
      </w:r>
      <w:r w:rsidRPr="00CC017F">
        <w:rPr>
          <w:i/>
          <w:iCs/>
          <w:lang w:val="es-PE"/>
        </w:rPr>
        <w:t>n</w:t>
      </w:r>
      <w:r w:rsidRPr="00DA50F7">
        <w:rPr>
          <w:lang w:val="es-PE"/>
        </w:rPr>
        <w:t xml:space="preserve"> </w:t>
      </w:r>
      <w:r w:rsidR="00233745" w:rsidRPr="00DA50F7">
        <w:rPr>
          <w:lang w:val="es-PE"/>
        </w:rPr>
        <w:t xml:space="preserve">fijos </w:t>
      </w:r>
      <w:r w:rsidRPr="00DA50F7">
        <w:rPr>
          <w:lang w:val="es-PE"/>
        </w:rPr>
        <w:t xml:space="preserve">y </w:t>
      </w:r>
      <w:r w:rsidR="00CC017F">
        <w:rPr>
          <w:lang w:val="es-PE"/>
        </w:rPr>
        <w:t xml:space="preserve">sobre </w:t>
      </w:r>
      <w:r w:rsidRPr="00DA50F7">
        <w:rPr>
          <w:lang w:val="es-PE"/>
        </w:rPr>
        <w:t xml:space="preserve">su flexibilidad cuando estos asuntos se relacionan con el aspirante original a la </w:t>
      </w:r>
      <w:r w:rsidRPr="00CC017F">
        <w:rPr>
          <w:i/>
          <w:iCs/>
          <w:lang w:val="es-PE"/>
        </w:rPr>
        <w:t>Budeidad</w:t>
      </w:r>
      <w:r w:rsidRPr="00DA50F7">
        <w:rPr>
          <w:lang w:val="es-PE"/>
        </w:rPr>
        <w:t xml:space="preserve">. Puesto que no tenemos autoridad específica sobre estos asuntos en las </w:t>
      </w:r>
      <w:r w:rsidRPr="00CC017F">
        <w:rPr>
          <w:i/>
          <w:iCs/>
          <w:lang w:val="es-PE"/>
        </w:rPr>
        <w:t>Escrituras</w:t>
      </w:r>
      <w:r w:rsidRPr="00DA50F7">
        <w:rPr>
          <w:lang w:val="es-PE"/>
        </w:rPr>
        <w:t>, no nos manten</w:t>
      </w:r>
      <w:r w:rsidR="00CC017F">
        <w:rPr>
          <w:lang w:val="es-PE"/>
        </w:rPr>
        <w:t>dre</w:t>
      </w:r>
      <w:r w:rsidRPr="00DA50F7">
        <w:rPr>
          <w:lang w:val="es-PE"/>
        </w:rPr>
        <w:t xml:space="preserve">mos </w:t>
      </w:r>
      <w:r w:rsidR="00CC017F" w:rsidRPr="00DA50F7">
        <w:rPr>
          <w:lang w:val="es-PE"/>
        </w:rPr>
        <w:t xml:space="preserve">aquí </w:t>
      </w:r>
      <w:r w:rsidR="00CC017F">
        <w:rPr>
          <w:lang w:val="es-PE"/>
        </w:rPr>
        <w:t xml:space="preserve">sobre un </w:t>
      </w:r>
      <w:r w:rsidRPr="00DA50F7">
        <w:rPr>
          <w:lang w:val="es-PE"/>
        </w:rPr>
        <w:t>terreno firme</w:t>
      </w:r>
      <w:r w:rsidR="00D801EF" w:rsidRPr="00DA50F7">
        <w:rPr>
          <w:lang w:val="es-PE"/>
        </w:rPr>
        <w:t>.</w:t>
      </w:r>
    </w:p>
    <w:p w14:paraId="1682DB65" w14:textId="43084063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lastRenderedPageBreak/>
        <w:t xml:space="preserve">Nuestra discusión anterior se basa en la teoría sostenida por </w:t>
      </w:r>
      <w:r w:rsidR="00CC017F">
        <w:rPr>
          <w:lang w:val="es-PE"/>
        </w:rPr>
        <w:t xml:space="preserve">el </w:t>
      </w:r>
      <w:proofErr w:type="spellStart"/>
      <w:r w:rsidRPr="00CC017F">
        <w:rPr>
          <w:i/>
          <w:iCs/>
          <w:lang w:val="es-PE"/>
        </w:rPr>
        <w:t>Sotattakī</w:t>
      </w:r>
      <w:proofErr w:type="spellEnd"/>
      <w:r w:rsidRPr="00DA50F7">
        <w:rPr>
          <w:lang w:val="es-PE"/>
        </w:rPr>
        <w:t xml:space="preserve"> y </w:t>
      </w:r>
      <w:r w:rsidR="00CC017F">
        <w:rPr>
          <w:lang w:val="es-PE"/>
        </w:rPr>
        <w:t xml:space="preserve">por </w:t>
      </w:r>
      <w:r w:rsidRPr="00DA50F7">
        <w:rPr>
          <w:lang w:val="es-PE"/>
        </w:rPr>
        <w:t xml:space="preserve">escritos budistas similares, </w:t>
      </w:r>
      <w:r w:rsidR="00616DF4">
        <w:rPr>
          <w:lang w:val="es-PE"/>
        </w:rPr>
        <w:t>sobre si</w:t>
      </w:r>
      <w:r w:rsidRPr="00DA50F7">
        <w:rPr>
          <w:lang w:val="es-PE"/>
        </w:rPr>
        <w:t xml:space="preserve"> un aspirante a la </w:t>
      </w:r>
      <w:r w:rsidRPr="00CC017F">
        <w:rPr>
          <w:i/>
          <w:iCs/>
          <w:lang w:val="es-PE"/>
        </w:rPr>
        <w:t>Budeidad</w:t>
      </w:r>
      <w:r w:rsidRPr="00DA50F7">
        <w:rPr>
          <w:lang w:val="es-PE"/>
        </w:rPr>
        <w:t xml:space="preserve"> debe</w:t>
      </w:r>
      <w:r w:rsidR="00CC017F">
        <w:rPr>
          <w:lang w:val="es-PE"/>
        </w:rPr>
        <w:t>ría</w:t>
      </w:r>
      <w:r w:rsidRPr="00DA50F7">
        <w:rPr>
          <w:lang w:val="es-PE"/>
        </w:rPr>
        <w:t xml:space="preserve"> pasar </w:t>
      </w:r>
      <w:r w:rsidR="00616DF4">
        <w:rPr>
          <w:lang w:val="es-PE"/>
        </w:rPr>
        <w:t xml:space="preserve">por </w:t>
      </w:r>
      <w:r w:rsidR="00CC017F">
        <w:rPr>
          <w:lang w:val="es-PE"/>
        </w:rPr>
        <w:t xml:space="preserve">16 </w:t>
      </w:r>
      <w:r w:rsidRPr="00CC017F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 antes de recibir </w:t>
      </w:r>
      <w:r w:rsidR="00CC017F" w:rsidRPr="00CC017F">
        <w:rPr>
          <w:lang w:val="es-PE"/>
        </w:rPr>
        <w:t xml:space="preserve">su </w:t>
      </w:r>
      <w:r w:rsidR="00CC017F" w:rsidRPr="00CC017F">
        <w:rPr>
          <w:i/>
          <w:iCs/>
          <w:lang w:val="es-PE"/>
        </w:rPr>
        <w:t>segura predicción</w:t>
      </w:r>
      <w:r w:rsidRPr="00DA50F7">
        <w:rPr>
          <w:lang w:val="es-PE"/>
        </w:rPr>
        <w:t xml:space="preserve">, durante </w:t>
      </w:r>
      <w:r w:rsidR="00B76CF0">
        <w:rPr>
          <w:lang w:val="es-PE"/>
        </w:rPr>
        <w:t>e</w:t>
      </w:r>
      <w:r w:rsidRPr="00DA50F7">
        <w:rPr>
          <w:lang w:val="es-PE"/>
        </w:rPr>
        <w:t>l cual el deseo mental s</w:t>
      </w:r>
      <w:r w:rsidR="00CC017F">
        <w:rPr>
          <w:lang w:val="es-PE"/>
        </w:rPr>
        <w:t>ó</w:t>
      </w:r>
      <w:r w:rsidRPr="00DA50F7">
        <w:rPr>
          <w:lang w:val="es-PE"/>
        </w:rPr>
        <w:t>lo dura</w:t>
      </w:r>
      <w:r w:rsidR="00CC017F">
        <w:rPr>
          <w:lang w:val="es-PE"/>
        </w:rPr>
        <w:t>ría</w:t>
      </w:r>
      <w:r w:rsidRPr="00DA50F7">
        <w:rPr>
          <w:lang w:val="es-PE"/>
        </w:rPr>
        <w:t xml:space="preserve"> 7 </w:t>
      </w:r>
      <w:r w:rsidRPr="00CC017F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, seguido de un deseo expresado </w:t>
      </w:r>
      <w:r w:rsidR="00B76CF0">
        <w:rPr>
          <w:lang w:val="es-PE"/>
        </w:rPr>
        <w:t xml:space="preserve">verbalmente </w:t>
      </w:r>
      <w:r w:rsidRPr="00DA50F7">
        <w:rPr>
          <w:lang w:val="es-PE"/>
        </w:rPr>
        <w:t xml:space="preserve">por 9 </w:t>
      </w:r>
      <w:r w:rsidRPr="00CC017F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, sobre el cual varias escuelas de pensamiento han </w:t>
      </w:r>
      <w:r w:rsidR="00300F94">
        <w:rPr>
          <w:lang w:val="es-PE"/>
        </w:rPr>
        <w:t>compartido sus</w:t>
      </w:r>
      <w:r w:rsidRPr="00DA50F7">
        <w:rPr>
          <w:lang w:val="es-PE"/>
        </w:rPr>
        <w:t xml:space="preserve"> diversos puntos de vista</w:t>
      </w:r>
      <w:r w:rsidR="00300F94">
        <w:rPr>
          <w:lang w:val="es-PE"/>
        </w:rPr>
        <w:t xml:space="preserve"> al respecto</w:t>
      </w:r>
      <w:r w:rsidRPr="00DA50F7">
        <w:rPr>
          <w:lang w:val="es-PE"/>
        </w:rPr>
        <w:t xml:space="preserve">. </w:t>
      </w:r>
      <w:r w:rsidR="00300F94">
        <w:rPr>
          <w:lang w:val="es-PE"/>
        </w:rPr>
        <w:t>Existen</w:t>
      </w:r>
      <w:r w:rsidRPr="00DA50F7">
        <w:rPr>
          <w:lang w:val="es-PE"/>
        </w:rPr>
        <w:t xml:space="preserve"> otras fuentes</w:t>
      </w:r>
      <w:r w:rsidR="00300F94">
        <w:rPr>
          <w:lang w:val="es-PE"/>
        </w:rPr>
        <w:t>,</w:t>
      </w:r>
      <w:r w:rsidRPr="00DA50F7">
        <w:rPr>
          <w:lang w:val="es-PE"/>
        </w:rPr>
        <w:t xml:space="preserve"> como el </w:t>
      </w:r>
      <w:proofErr w:type="spellStart"/>
      <w:r w:rsidRPr="00300F94">
        <w:rPr>
          <w:i/>
          <w:iCs/>
          <w:lang w:val="es-PE"/>
        </w:rPr>
        <w:t>Anāgatavaṃsa</w:t>
      </w:r>
      <w:proofErr w:type="spellEnd"/>
      <w:r w:rsidRPr="00DA50F7">
        <w:rPr>
          <w:lang w:val="es-PE"/>
        </w:rPr>
        <w:t xml:space="preserve"> </w:t>
      </w:r>
      <w:proofErr w:type="spellStart"/>
      <w:r w:rsidRPr="00300F94">
        <w:rPr>
          <w:i/>
          <w:iCs/>
          <w:lang w:val="es-PE"/>
        </w:rPr>
        <w:t>Aṭṭhakathā</w:t>
      </w:r>
      <w:proofErr w:type="spellEnd"/>
      <w:r w:rsidRPr="00DA50F7">
        <w:rPr>
          <w:lang w:val="es-PE"/>
        </w:rPr>
        <w:t xml:space="preserve">, etc., cuyos puntos de vista también </w:t>
      </w:r>
      <w:r w:rsidR="00300F94">
        <w:rPr>
          <w:lang w:val="es-PE"/>
        </w:rPr>
        <w:t>podrían</w:t>
      </w:r>
      <w:r w:rsidRPr="00DA50F7">
        <w:rPr>
          <w:lang w:val="es-PE"/>
        </w:rPr>
        <w:t xml:space="preserve"> tenerse en cuenta</w:t>
      </w:r>
      <w:r w:rsidR="00D801EF" w:rsidRPr="00DA50F7">
        <w:rPr>
          <w:lang w:val="es-PE"/>
        </w:rPr>
        <w:t>.</w:t>
      </w:r>
      <w:r w:rsidR="00300F94">
        <w:rPr>
          <w:lang w:val="es-PE"/>
        </w:rPr>
        <w:t xml:space="preserve"> </w:t>
      </w:r>
    </w:p>
    <w:p w14:paraId="35277CFF" w14:textId="311E1B72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>La autoridad de</w:t>
      </w:r>
      <w:r w:rsidR="00300F94">
        <w:rPr>
          <w:lang w:val="es-PE"/>
        </w:rPr>
        <w:t>l</w:t>
      </w:r>
      <w:r w:rsidRPr="00DA50F7">
        <w:rPr>
          <w:lang w:val="es-PE"/>
        </w:rPr>
        <w:t xml:space="preserve"> </w:t>
      </w:r>
      <w:proofErr w:type="spellStart"/>
      <w:r w:rsidRPr="00300F94">
        <w:rPr>
          <w:i/>
          <w:iCs/>
          <w:lang w:val="es-PE"/>
        </w:rPr>
        <w:t>Sotattakī</w:t>
      </w:r>
      <w:proofErr w:type="spellEnd"/>
      <w:r w:rsidRPr="00DA50F7">
        <w:rPr>
          <w:lang w:val="es-PE"/>
        </w:rPr>
        <w:t xml:space="preserve"> es disputada por algunos con respecto a la regla de los </w:t>
      </w:r>
      <w:r w:rsidR="00300F94">
        <w:rPr>
          <w:lang w:val="es-PE"/>
        </w:rPr>
        <w:t>16</w:t>
      </w:r>
      <w:r w:rsidRPr="00DA50F7">
        <w:rPr>
          <w:lang w:val="es-PE"/>
        </w:rPr>
        <w:t xml:space="preserve"> </w:t>
      </w:r>
      <w:r w:rsidRPr="00300F94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, es decir, </w:t>
      </w:r>
      <w:r w:rsidR="00585887">
        <w:rPr>
          <w:lang w:val="es-PE"/>
        </w:rPr>
        <w:t xml:space="preserve">con respecto a los </w:t>
      </w:r>
      <w:r w:rsidR="00300F94">
        <w:rPr>
          <w:lang w:val="es-PE"/>
        </w:rPr>
        <w:t>7</w:t>
      </w:r>
      <w:r w:rsidRPr="00DA50F7">
        <w:rPr>
          <w:lang w:val="es-PE"/>
        </w:rPr>
        <w:t xml:space="preserve"> </w:t>
      </w:r>
      <w:r w:rsidR="00585887" w:rsidRPr="00A02C67">
        <w:rPr>
          <w:i/>
          <w:iCs/>
          <w:lang w:val="es-PE"/>
        </w:rPr>
        <w:t>eones</w:t>
      </w:r>
      <w:r w:rsidR="00585887">
        <w:rPr>
          <w:lang w:val="es-PE"/>
        </w:rPr>
        <w:t xml:space="preserve"> </w:t>
      </w:r>
      <w:r w:rsidRPr="00DA50F7">
        <w:rPr>
          <w:lang w:val="es-PE"/>
        </w:rPr>
        <w:t xml:space="preserve">bajo el deseo mental y </w:t>
      </w:r>
      <w:r w:rsidR="00300F94">
        <w:rPr>
          <w:lang w:val="es-PE"/>
        </w:rPr>
        <w:t>9</w:t>
      </w:r>
      <w:r w:rsidRPr="00DA50F7">
        <w:rPr>
          <w:lang w:val="es-PE"/>
        </w:rPr>
        <w:t xml:space="preserve"> </w:t>
      </w:r>
      <w:r w:rsidR="00A02C67" w:rsidRPr="00A02C67">
        <w:rPr>
          <w:i/>
          <w:iCs/>
          <w:lang w:val="es-PE"/>
        </w:rPr>
        <w:t>eones</w:t>
      </w:r>
      <w:r w:rsidR="00A02C67">
        <w:rPr>
          <w:lang w:val="es-PE"/>
        </w:rPr>
        <w:t xml:space="preserve"> </w:t>
      </w:r>
      <w:r w:rsidRPr="00DA50F7">
        <w:rPr>
          <w:lang w:val="es-PE"/>
        </w:rPr>
        <w:t xml:space="preserve">bajo el </w:t>
      </w:r>
      <w:r w:rsidR="00585887">
        <w:rPr>
          <w:lang w:val="es-PE"/>
        </w:rPr>
        <w:t xml:space="preserve">deseo </w:t>
      </w:r>
      <w:r w:rsidRPr="00DA50F7">
        <w:rPr>
          <w:lang w:val="es-PE"/>
        </w:rPr>
        <w:t xml:space="preserve">verbal. </w:t>
      </w:r>
      <w:r w:rsidR="00585887">
        <w:rPr>
          <w:lang w:val="es-PE"/>
        </w:rPr>
        <w:t>Ellos a</w:t>
      </w:r>
      <w:r w:rsidRPr="00DA50F7">
        <w:rPr>
          <w:lang w:val="es-PE"/>
        </w:rPr>
        <w:t xml:space="preserve">rgumentan que esta regla no se encuentra en los </w:t>
      </w:r>
      <w:r w:rsidR="00585887" w:rsidRPr="00585887">
        <w:rPr>
          <w:i/>
          <w:iCs/>
          <w:lang w:val="es-PE"/>
        </w:rPr>
        <w:t xml:space="preserve">Textos </w:t>
      </w:r>
      <w:r w:rsidRPr="00585887">
        <w:rPr>
          <w:i/>
          <w:iCs/>
          <w:lang w:val="es-PE"/>
        </w:rPr>
        <w:t>Pāḷi</w:t>
      </w:r>
      <w:r w:rsidRPr="00DA50F7">
        <w:rPr>
          <w:lang w:val="es-PE"/>
        </w:rPr>
        <w:t xml:space="preserve"> ni en los </w:t>
      </w:r>
      <w:r w:rsidR="00585887" w:rsidRPr="00585887">
        <w:rPr>
          <w:i/>
          <w:iCs/>
          <w:lang w:val="es-PE"/>
        </w:rPr>
        <w:t>Comentarios</w:t>
      </w:r>
      <w:r w:rsidR="00585887" w:rsidRPr="00DA50F7">
        <w:rPr>
          <w:lang w:val="es-PE"/>
        </w:rPr>
        <w:t xml:space="preserve"> </w:t>
      </w:r>
      <w:r w:rsidR="00585887">
        <w:rPr>
          <w:lang w:val="es-PE"/>
        </w:rPr>
        <w:t>ni</w:t>
      </w:r>
      <w:r w:rsidRPr="00DA50F7">
        <w:rPr>
          <w:lang w:val="es-PE"/>
        </w:rPr>
        <w:t xml:space="preserve"> </w:t>
      </w:r>
      <w:r w:rsidR="00585887" w:rsidRPr="00585887">
        <w:rPr>
          <w:i/>
          <w:iCs/>
          <w:lang w:val="es-PE"/>
        </w:rPr>
        <w:t>Subcomentarios</w:t>
      </w:r>
      <w:r w:rsidR="00585887" w:rsidRPr="00DA50F7">
        <w:rPr>
          <w:lang w:val="es-PE"/>
        </w:rPr>
        <w:t xml:space="preserve"> </w:t>
      </w:r>
      <w:r w:rsidRPr="00DA50F7">
        <w:rPr>
          <w:lang w:val="es-PE"/>
        </w:rPr>
        <w:t>sobre los mismos. Es cierto que ciertas fuentes, aunque no est</w:t>
      </w:r>
      <w:r w:rsidR="00DA5F41">
        <w:rPr>
          <w:lang w:val="es-PE"/>
        </w:rPr>
        <w:t>é</w:t>
      </w:r>
      <w:r w:rsidRPr="00DA50F7">
        <w:rPr>
          <w:lang w:val="es-PE"/>
        </w:rPr>
        <w:t xml:space="preserve">n registradas como </w:t>
      </w:r>
      <w:r w:rsidR="002D18F5" w:rsidRPr="00DA5F41">
        <w:rPr>
          <w:i/>
          <w:iCs/>
          <w:lang w:val="es-PE"/>
        </w:rPr>
        <w:t>Textos Recitados</w:t>
      </w:r>
      <w:r w:rsidR="002D18F5" w:rsidRPr="00DA50F7">
        <w:rPr>
          <w:lang w:val="es-PE"/>
        </w:rPr>
        <w:t xml:space="preserve"> </w:t>
      </w:r>
      <w:r w:rsidRPr="00DA50F7">
        <w:rPr>
          <w:lang w:val="es-PE"/>
        </w:rPr>
        <w:t xml:space="preserve">en los diversos </w:t>
      </w:r>
      <w:r w:rsidR="002D18F5" w:rsidRPr="002D18F5">
        <w:rPr>
          <w:i/>
          <w:iCs/>
          <w:lang w:val="es-PE"/>
        </w:rPr>
        <w:t>Concilios Budistas</w:t>
      </w:r>
      <w:r w:rsidR="002D18F5" w:rsidRPr="00DA50F7">
        <w:rPr>
          <w:lang w:val="es-PE"/>
        </w:rPr>
        <w:t xml:space="preserve"> </w:t>
      </w:r>
      <w:r w:rsidRPr="00DA50F7">
        <w:rPr>
          <w:lang w:val="es-PE"/>
        </w:rPr>
        <w:t>(</w:t>
      </w:r>
      <w:proofErr w:type="spellStart"/>
      <w:r w:rsidRPr="00DA5F41">
        <w:rPr>
          <w:i/>
          <w:iCs/>
          <w:lang w:val="es-PE"/>
        </w:rPr>
        <w:t>saṅgāyana</w:t>
      </w:r>
      <w:r w:rsidR="00DA5F41">
        <w:rPr>
          <w:lang w:val="es-PE"/>
        </w:rPr>
        <w:t>s</w:t>
      </w:r>
      <w:proofErr w:type="spellEnd"/>
      <w:r w:rsidRPr="00DA50F7">
        <w:rPr>
          <w:lang w:val="es-PE"/>
        </w:rPr>
        <w:t xml:space="preserve">), han sido aceptadas como la </w:t>
      </w:r>
      <w:r w:rsidR="00DA5F41" w:rsidRPr="00DA5F41">
        <w:rPr>
          <w:i/>
          <w:iCs/>
          <w:lang w:val="es-PE"/>
        </w:rPr>
        <w:t>Enseñanza</w:t>
      </w:r>
      <w:r w:rsidR="00DA5F41" w:rsidRPr="00DA50F7">
        <w:rPr>
          <w:lang w:val="es-PE"/>
        </w:rPr>
        <w:t xml:space="preserve"> </w:t>
      </w:r>
      <w:r w:rsidRPr="00DA50F7">
        <w:rPr>
          <w:lang w:val="es-PE"/>
        </w:rPr>
        <w:t xml:space="preserve">del </w:t>
      </w:r>
      <w:r w:rsidRPr="00DA5F41">
        <w:rPr>
          <w:i/>
          <w:iCs/>
          <w:lang w:val="es-PE"/>
        </w:rPr>
        <w:t>Bud</w:t>
      </w:r>
      <w:r w:rsidR="00DA5F41" w:rsidRPr="00DA5F41">
        <w:rPr>
          <w:i/>
          <w:iCs/>
          <w:lang w:val="es-PE"/>
        </w:rPr>
        <w:t>dh</w:t>
      </w:r>
      <w:r w:rsidRPr="00DA5F41">
        <w:rPr>
          <w:i/>
          <w:iCs/>
          <w:lang w:val="es-PE"/>
        </w:rPr>
        <w:t>a</w:t>
      </w:r>
      <w:r w:rsidRPr="00DA50F7">
        <w:rPr>
          <w:lang w:val="es-PE"/>
        </w:rPr>
        <w:t xml:space="preserve"> y que algunas </w:t>
      </w:r>
      <w:r w:rsidR="00DA5F41">
        <w:rPr>
          <w:lang w:val="es-PE"/>
        </w:rPr>
        <w:t xml:space="preserve">otras </w:t>
      </w:r>
      <w:r w:rsidRPr="00DA50F7">
        <w:rPr>
          <w:lang w:val="es-PE"/>
        </w:rPr>
        <w:t xml:space="preserve">(por ejemplo, el </w:t>
      </w:r>
      <w:proofErr w:type="spellStart"/>
      <w:r w:rsidRPr="00DA5F41">
        <w:rPr>
          <w:i/>
          <w:iCs/>
          <w:lang w:val="es-PE"/>
        </w:rPr>
        <w:t>Milindapañha</w:t>
      </w:r>
      <w:proofErr w:type="spellEnd"/>
      <w:r w:rsidRPr="00DA50F7">
        <w:rPr>
          <w:lang w:val="es-PE"/>
        </w:rPr>
        <w:t xml:space="preserve">) </w:t>
      </w:r>
      <w:r w:rsidR="00DA5F41">
        <w:rPr>
          <w:lang w:val="es-PE"/>
        </w:rPr>
        <w:t>han sido</w:t>
      </w:r>
      <w:r w:rsidRPr="00DA50F7">
        <w:rPr>
          <w:lang w:val="es-PE"/>
        </w:rPr>
        <w:t xml:space="preserve"> citadas por comentaristas </w:t>
      </w:r>
      <w:r w:rsidR="00B23AC4">
        <w:rPr>
          <w:lang w:val="es-PE"/>
        </w:rPr>
        <w:t>con respecto a</w:t>
      </w:r>
      <w:r w:rsidRPr="00DA50F7">
        <w:rPr>
          <w:lang w:val="es-PE"/>
        </w:rPr>
        <w:t xml:space="preserve"> </w:t>
      </w:r>
      <w:r w:rsidR="00B23AC4" w:rsidRPr="00DA50F7">
        <w:rPr>
          <w:lang w:val="es-PE"/>
        </w:rPr>
        <w:t xml:space="preserve">adecuados </w:t>
      </w:r>
      <w:r w:rsidRPr="00DA50F7">
        <w:rPr>
          <w:lang w:val="es-PE"/>
        </w:rPr>
        <w:t xml:space="preserve">contextos </w:t>
      </w:r>
      <w:r w:rsidR="00551100">
        <w:rPr>
          <w:lang w:val="es-PE"/>
        </w:rPr>
        <w:t>por medio de</w:t>
      </w:r>
      <w:r w:rsidRPr="00DA50F7">
        <w:rPr>
          <w:lang w:val="es-PE"/>
        </w:rPr>
        <w:t xml:space="preserve"> la fuerza de la autoridad de las escrituras. No se encuentra tal referencia en ningún otro lugar sobre este tema, por lo que esta obra (</w:t>
      </w:r>
      <w:r w:rsidR="00551100">
        <w:rPr>
          <w:lang w:val="es-PE"/>
        </w:rPr>
        <w:t xml:space="preserve">el </w:t>
      </w:r>
      <w:proofErr w:type="spellStart"/>
      <w:r w:rsidRPr="00B23AC4">
        <w:rPr>
          <w:i/>
          <w:iCs/>
          <w:lang w:val="es-PE"/>
        </w:rPr>
        <w:t>Sotattakī</w:t>
      </w:r>
      <w:proofErr w:type="spellEnd"/>
      <w:r w:rsidRPr="00DA50F7">
        <w:rPr>
          <w:lang w:val="es-PE"/>
        </w:rPr>
        <w:t xml:space="preserve">) </w:t>
      </w:r>
      <w:r w:rsidR="00B23AC4">
        <w:rPr>
          <w:lang w:val="es-PE"/>
        </w:rPr>
        <w:t>se encuentra</w:t>
      </w:r>
      <w:r w:rsidRPr="00DA50F7">
        <w:rPr>
          <w:lang w:val="es-PE"/>
        </w:rPr>
        <w:t xml:space="preserve"> abierta a</w:t>
      </w:r>
      <w:r w:rsidR="00B23AC4">
        <w:rPr>
          <w:lang w:val="es-PE"/>
        </w:rPr>
        <w:t>nte e</w:t>
      </w:r>
      <w:r w:rsidRPr="00DA50F7">
        <w:rPr>
          <w:lang w:val="es-PE"/>
        </w:rPr>
        <w:t>l escepticismo. Para profundizar en el argumento anterior</w:t>
      </w:r>
      <w:r w:rsidR="00D801EF" w:rsidRPr="00DA50F7">
        <w:rPr>
          <w:lang w:val="es-PE"/>
        </w:rPr>
        <w:t>:</w:t>
      </w:r>
    </w:p>
    <w:p w14:paraId="46F30B2B" w14:textId="7B8B7C29" w:rsidR="00D801EF" w:rsidRPr="00DA50F7" w:rsidRDefault="00DA50F7" w:rsidP="00D801EF">
      <w:pPr>
        <w:rPr>
          <w:lang w:val="es-PE"/>
        </w:rPr>
      </w:pPr>
      <w:r w:rsidRPr="00DA50F7">
        <w:rPr>
          <w:lang w:val="es-PE"/>
        </w:rPr>
        <w:t xml:space="preserve">La afirmación anterior de la regla de </w:t>
      </w:r>
      <w:r w:rsidR="00AC7738">
        <w:rPr>
          <w:lang w:val="es-PE"/>
        </w:rPr>
        <w:t>los 16</w:t>
      </w:r>
      <w:r w:rsidRPr="00DA50F7">
        <w:rPr>
          <w:lang w:val="es-PE"/>
        </w:rPr>
        <w:t xml:space="preserve"> </w:t>
      </w:r>
      <w:r w:rsidRPr="00AC7738">
        <w:rPr>
          <w:i/>
          <w:iCs/>
          <w:lang w:val="es-PE"/>
        </w:rPr>
        <w:t>eones incalculables</w:t>
      </w:r>
      <w:r w:rsidRPr="00DA50F7">
        <w:rPr>
          <w:lang w:val="es-PE"/>
        </w:rPr>
        <w:t xml:space="preserve"> no se encuentra, ni siquiera </w:t>
      </w:r>
      <w:r w:rsidR="00AC7738">
        <w:rPr>
          <w:lang w:val="es-PE"/>
        </w:rPr>
        <w:t>transversalmente</w:t>
      </w:r>
      <w:r w:rsidRPr="00DA50F7">
        <w:rPr>
          <w:lang w:val="es-PE"/>
        </w:rPr>
        <w:t>, en ninguna de las siguientes escrituras</w:t>
      </w:r>
      <w:r w:rsidR="00D801EF" w:rsidRPr="00DA50F7">
        <w:rPr>
          <w:lang w:val="es-PE"/>
        </w:rPr>
        <w:t>:–</w:t>
      </w:r>
    </w:p>
    <w:p w14:paraId="286D71AD" w14:textId="2D8F67BB" w:rsidR="00504035" w:rsidRPr="00504035" w:rsidRDefault="00504035" w:rsidP="00947507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1.</w:t>
      </w:r>
      <w:r w:rsidRPr="00504035">
        <w:rPr>
          <w:sz w:val="20"/>
          <w:szCs w:val="20"/>
          <w:lang w:val="es-PE"/>
        </w:rPr>
        <w:tab/>
        <w:t xml:space="preserve"> El </w:t>
      </w:r>
      <w:r w:rsidRPr="00504035">
        <w:rPr>
          <w:i/>
          <w:iCs/>
          <w:sz w:val="20"/>
          <w:szCs w:val="20"/>
          <w:lang w:val="es-PE"/>
        </w:rPr>
        <w:t>Tipiṭaka</w:t>
      </w:r>
      <w:r w:rsidRPr="00504035">
        <w:rPr>
          <w:sz w:val="20"/>
          <w:szCs w:val="20"/>
          <w:lang w:val="es-PE"/>
        </w:rPr>
        <w:t xml:space="preserve"> registrado por </w:t>
      </w:r>
      <w:r w:rsidR="00551100">
        <w:rPr>
          <w:sz w:val="20"/>
          <w:szCs w:val="20"/>
          <w:lang w:val="es-PE"/>
        </w:rPr>
        <w:t xml:space="preserve">los </w:t>
      </w:r>
      <w:r w:rsidRPr="00504035">
        <w:rPr>
          <w:sz w:val="20"/>
          <w:szCs w:val="20"/>
          <w:lang w:val="es-PE"/>
        </w:rPr>
        <w:t xml:space="preserve">sucesivos </w:t>
      </w:r>
      <w:r w:rsidR="00551100" w:rsidRPr="00551100">
        <w:rPr>
          <w:i/>
          <w:iCs/>
          <w:sz w:val="20"/>
          <w:szCs w:val="20"/>
          <w:lang w:val="es-PE"/>
        </w:rPr>
        <w:t>Concilios Budistas</w:t>
      </w:r>
      <w:r w:rsidRPr="00504035">
        <w:rPr>
          <w:sz w:val="20"/>
          <w:szCs w:val="20"/>
          <w:lang w:val="es-PE"/>
        </w:rPr>
        <w:t>;</w:t>
      </w:r>
    </w:p>
    <w:p w14:paraId="09AEB7AB" w14:textId="0934A2EB" w:rsidR="00504035" w:rsidRPr="00504035" w:rsidRDefault="00504035" w:rsidP="00947507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</w:t>
      </w:r>
      <w:r w:rsidRPr="00504035">
        <w:rPr>
          <w:sz w:val="20"/>
          <w:szCs w:val="20"/>
          <w:lang w:val="es-PE"/>
        </w:rPr>
        <w:tab/>
        <w:t xml:space="preserve"> </w:t>
      </w:r>
      <w:r w:rsidR="00AC7738">
        <w:rPr>
          <w:sz w:val="20"/>
          <w:szCs w:val="20"/>
          <w:lang w:val="es-PE"/>
        </w:rPr>
        <w:t xml:space="preserve">Los </w:t>
      </w:r>
      <w:r w:rsidRPr="00AC7738">
        <w:rPr>
          <w:i/>
          <w:iCs/>
          <w:sz w:val="20"/>
          <w:szCs w:val="20"/>
          <w:lang w:val="es-PE"/>
        </w:rPr>
        <w:t>Comentarios</w:t>
      </w:r>
      <w:r w:rsidRPr="00504035">
        <w:rPr>
          <w:sz w:val="20"/>
          <w:szCs w:val="20"/>
          <w:lang w:val="es-PE"/>
        </w:rPr>
        <w:t xml:space="preserve"> del Venerable Buddhaghosa, </w:t>
      </w:r>
      <w:r w:rsidR="00551100">
        <w:rPr>
          <w:sz w:val="20"/>
          <w:szCs w:val="20"/>
          <w:lang w:val="es-PE"/>
        </w:rPr>
        <w:t>es decir</w:t>
      </w:r>
      <w:r w:rsidRPr="00504035">
        <w:rPr>
          <w:sz w:val="20"/>
          <w:szCs w:val="20"/>
          <w:lang w:val="es-PE"/>
        </w:rPr>
        <w:t>:</w:t>
      </w:r>
    </w:p>
    <w:p w14:paraId="5E5B76BC" w14:textId="298770CA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2.1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Sumaṅgalavilāsinī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Dīghanikāya</w:t>
      </w:r>
      <w:proofErr w:type="spellEnd"/>
      <w:r w:rsidRPr="00504035">
        <w:rPr>
          <w:sz w:val="20"/>
          <w:szCs w:val="20"/>
          <w:lang w:val="es-PE"/>
        </w:rPr>
        <w:t xml:space="preserve"> (9 libros);</w:t>
      </w:r>
    </w:p>
    <w:p w14:paraId="75E6EB67" w14:textId="4BFEB17A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2.2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Papañcasudanī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Majjhimanikāya</w:t>
      </w:r>
      <w:proofErr w:type="spellEnd"/>
      <w:r w:rsidRPr="00504035">
        <w:rPr>
          <w:sz w:val="20"/>
          <w:szCs w:val="20"/>
          <w:lang w:val="es-PE"/>
        </w:rPr>
        <w:t xml:space="preserve"> (3 libros);</w:t>
      </w:r>
    </w:p>
    <w:p w14:paraId="36E1B7D8" w14:textId="04EB62BA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2.3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Sāratthappakāsinī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Saṃyuttanikāya</w:t>
      </w:r>
      <w:proofErr w:type="spellEnd"/>
      <w:r w:rsidRPr="00504035">
        <w:rPr>
          <w:sz w:val="20"/>
          <w:szCs w:val="20"/>
          <w:lang w:val="es-PE"/>
        </w:rPr>
        <w:t xml:space="preserve"> (5 libros);</w:t>
      </w:r>
    </w:p>
    <w:p w14:paraId="0C56A2D4" w14:textId="55371F09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2.4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Manorathapūraṇī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Aṅguttaranikāya</w:t>
      </w:r>
      <w:proofErr w:type="spellEnd"/>
      <w:r w:rsidRPr="00504035">
        <w:rPr>
          <w:sz w:val="20"/>
          <w:szCs w:val="20"/>
          <w:lang w:val="es-PE"/>
        </w:rPr>
        <w:t xml:space="preserve"> (11 libros);</w:t>
      </w:r>
    </w:p>
    <w:p w14:paraId="72B14BD2" w14:textId="5582977E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2.5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Samantapāsādikā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AC773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AC7738">
        <w:rPr>
          <w:i/>
          <w:iCs/>
          <w:sz w:val="20"/>
          <w:szCs w:val="20"/>
          <w:lang w:val="es-PE"/>
        </w:rPr>
        <w:t>Vinaya</w:t>
      </w:r>
      <w:proofErr w:type="spellEnd"/>
      <w:r w:rsidRPr="00504035">
        <w:rPr>
          <w:sz w:val="20"/>
          <w:szCs w:val="20"/>
          <w:lang w:val="es-PE"/>
        </w:rPr>
        <w:t xml:space="preserve"> (5 libros);</w:t>
      </w:r>
    </w:p>
    <w:p w14:paraId="16B6A8F5" w14:textId="7E3BAA0D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2.6</w:t>
      </w:r>
      <w:r w:rsidRPr="00504035">
        <w:rPr>
          <w:sz w:val="20"/>
          <w:szCs w:val="20"/>
          <w:lang w:val="es-PE"/>
        </w:rPr>
        <w:tab/>
      </w:r>
      <w:proofErr w:type="spellStart"/>
      <w:r w:rsidRPr="00AC7738">
        <w:rPr>
          <w:i/>
          <w:iCs/>
          <w:sz w:val="20"/>
          <w:szCs w:val="20"/>
          <w:lang w:val="es-PE"/>
        </w:rPr>
        <w:t>Aṭṭhasālinī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Comentarios </w:t>
      </w:r>
      <w:proofErr w:type="spellStart"/>
      <w:r w:rsidRPr="00073A58">
        <w:rPr>
          <w:i/>
          <w:iCs/>
          <w:sz w:val="20"/>
          <w:szCs w:val="20"/>
          <w:lang w:val="es-PE"/>
        </w:rPr>
        <w:t>Abhidhamma</w:t>
      </w:r>
      <w:proofErr w:type="spellEnd"/>
      <w:r w:rsidRPr="00504035">
        <w:rPr>
          <w:sz w:val="20"/>
          <w:szCs w:val="20"/>
          <w:lang w:val="es-PE"/>
        </w:rPr>
        <w:t xml:space="preserve"> (7 libros);</w:t>
      </w:r>
    </w:p>
    <w:p w14:paraId="787C879B" w14:textId="51F7ADE2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2.7</w:t>
      </w:r>
      <w:r w:rsidRPr="00504035">
        <w:rPr>
          <w:sz w:val="20"/>
          <w:szCs w:val="20"/>
          <w:lang w:val="es-PE"/>
        </w:rPr>
        <w:tab/>
      </w:r>
      <w:proofErr w:type="spellStart"/>
      <w:r w:rsidRPr="00073A58">
        <w:rPr>
          <w:i/>
          <w:iCs/>
          <w:sz w:val="20"/>
          <w:szCs w:val="20"/>
          <w:lang w:val="es-PE"/>
        </w:rPr>
        <w:t>Sammohavinodanī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Comentarios </w:t>
      </w:r>
      <w:proofErr w:type="spellStart"/>
      <w:r w:rsidRPr="00073A58">
        <w:rPr>
          <w:i/>
          <w:iCs/>
          <w:sz w:val="20"/>
          <w:szCs w:val="20"/>
          <w:lang w:val="es-PE"/>
        </w:rPr>
        <w:t>Abhidhamma</w:t>
      </w:r>
      <w:proofErr w:type="spellEnd"/>
      <w:r w:rsidRPr="00504035">
        <w:rPr>
          <w:sz w:val="20"/>
          <w:szCs w:val="20"/>
          <w:lang w:val="es-PE"/>
        </w:rPr>
        <w:t xml:space="preserve"> (7 libros);</w:t>
      </w:r>
    </w:p>
    <w:p w14:paraId="5C6B45E2" w14:textId="25D68601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2.8</w:t>
      </w:r>
      <w:r w:rsidRPr="00504035">
        <w:rPr>
          <w:sz w:val="20"/>
          <w:szCs w:val="20"/>
          <w:lang w:val="es-PE"/>
        </w:rPr>
        <w:tab/>
      </w:r>
      <w:proofErr w:type="spellStart"/>
      <w:r w:rsidRPr="00073A58">
        <w:rPr>
          <w:i/>
          <w:iCs/>
          <w:sz w:val="20"/>
          <w:szCs w:val="20"/>
          <w:lang w:val="es-PE"/>
        </w:rPr>
        <w:t>Pañcapakaraṇa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Comentarios </w:t>
      </w:r>
      <w:proofErr w:type="spellStart"/>
      <w:r w:rsidRPr="00073A58">
        <w:rPr>
          <w:i/>
          <w:iCs/>
          <w:sz w:val="20"/>
          <w:szCs w:val="20"/>
          <w:lang w:val="es-PE"/>
        </w:rPr>
        <w:t>Abhidhamma</w:t>
      </w:r>
      <w:proofErr w:type="spellEnd"/>
      <w:r w:rsidRPr="00504035">
        <w:rPr>
          <w:sz w:val="20"/>
          <w:szCs w:val="20"/>
          <w:lang w:val="es-PE"/>
        </w:rPr>
        <w:t xml:space="preserve"> (7 libros);</w:t>
      </w:r>
    </w:p>
    <w:p w14:paraId="1A64E39E" w14:textId="31DF921B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2.9</w:t>
      </w:r>
      <w:r w:rsidRPr="00504035">
        <w:rPr>
          <w:sz w:val="20"/>
          <w:szCs w:val="20"/>
          <w:lang w:val="es-PE"/>
        </w:rPr>
        <w:tab/>
      </w:r>
      <w:proofErr w:type="spellStart"/>
      <w:r w:rsidRPr="00073A58">
        <w:rPr>
          <w:i/>
          <w:iCs/>
          <w:sz w:val="20"/>
          <w:szCs w:val="20"/>
          <w:lang w:val="es-PE"/>
        </w:rPr>
        <w:t>Paramatthajotikā</w:t>
      </w:r>
      <w:proofErr w:type="spellEnd"/>
      <w:r w:rsidRPr="00504035">
        <w:rPr>
          <w:sz w:val="20"/>
          <w:szCs w:val="20"/>
          <w:lang w:val="es-PE"/>
        </w:rPr>
        <w:t xml:space="preserve">, </w:t>
      </w:r>
      <w:r w:rsidRPr="00073A5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073A58">
        <w:rPr>
          <w:i/>
          <w:iCs/>
          <w:sz w:val="20"/>
          <w:szCs w:val="20"/>
          <w:lang w:val="es-PE"/>
        </w:rPr>
        <w:t>Suttanipāta</w:t>
      </w:r>
      <w:proofErr w:type="spellEnd"/>
      <w:r w:rsidRPr="00504035">
        <w:rPr>
          <w:sz w:val="20"/>
          <w:szCs w:val="20"/>
          <w:lang w:val="es-PE"/>
        </w:rPr>
        <w:t xml:space="preserve">; </w:t>
      </w:r>
    </w:p>
    <w:p w14:paraId="2B7CE92F" w14:textId="68F4E30F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2.10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073A58">
        <w:rPr>
          <w:i/>
          <w:iCs/>
          <w:sz w:val="20"/>
          <w:szCs w:val="20"/>
          <w:lang w:val="es-PE"/>
        </w:rPr>
        <w:t>Dhammapada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720A802B" w14:textId="5AEA693B" w:rsidR="00504035" w:rsidRPr="00504035" w:rsidRDefault="00504035" w:rsidP="00E8734A">
      <w:pPr>
        <w:tabs>
          <w:tab w:val="left" w:pos="1276"/>
        </w:tabs>
        <w:spacing w:after="0"/>
        <w:ind w:left="568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2.11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 xml:space="preserve">Comentario </w:t>
      </w:r>
      <w:proofErr w:type="spellStart"/>
      <w:r w:rsidRPr="00073A58">
        <w:rPr>
          <w:i/>
          <w:iCs/>
          <w:sz w:val="20"/>
          <w:szCs w:val="20"/>
          <w:lang w:val="es-PE"/>
        </w:rPr>
        <w:t>Jātaka</w:t>
      </w:r>
      <w:proofErr w:type="spellEnd"/>
      <w:r w:rsidRPr="00504035">
        <w:rPr>
          <w:sz w:val="20"/>
          <w:szCs w:val="20"/>
          <w:lang w:val="es-PE"/>
        </w:rPr>
        <w:t>.</w:t>
      </w:r>
    </w:p>
    <w:p w14:paraId="2715C9CD" w14:textId="7777777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3.</w:t>
      </w:r>
      <w:r w:rsidRPr="00504035">
        <w:rPr>
          <w:sz w:val="20"/>
          <w:szCs w:val="20"/>
          <w:lang w:val="es-PE"/>
        </w:rPr>
        <w:tab/>
        <w:t xml:space="preserve"> </w:t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del Venerable </w:t>
      </w:r>
      <w:proofErr w:type="spellStart"/>
      <w:r w:rsidRPr="00504035">
        <w:rPr>
          <w:sz w:val="20"/>
          <w:szCs w:val="20"/>
          <w:lang w:val="es-PE"/>
        </w:rPr>
        <w:t>Buddhadatta</w:t>
      </w:r>
      <w:proofErr w:type="spellEnd"/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Madhuratthavilāsinī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r w:rsidRPr="00073A58">
        <w:rPr>
          <w:i/>
          <w:iCs/>
          <w:sz w:val="20"/>
          <w:szCs w:val="20"/>
          <w:lang w:val="es-PE"/>
        </w:rPr>
        <w:t>Buddhavaṃsa</w:t>
      </w:r>
      <w:r w:rsidRPr="00504035">
        <w:rPr>
          <w:sz w:val="20"/>
          <w:szCs w:val="20"/>
          <w:lang w:val="es-PE"/>
        </w:rPr>
        <w:t>;</w:t>
      </w:r>
    </w:p>
    <w:p w14:paraId="09EB8CD3" w14:textId="7777777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>4.</w:t>
      </w:r>
      <w:r w:rsidRPr="00504035">
        <w:rPr>
          <w:sz w:val="20"/>
          <w:szCs w:val="20"/>
          <w:lang w:val="es-PE"/>
        </w:rPr>
        <w:tab/>
        <w:t xml:space="preserve"> </w:t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del Venerable </w:t>
      </w:r>
      <w:proofErr w:type="spellStart"/>
      <w:r w:rsidRPr="00504035">
        <w:rPr>
          <w:sz w:val="20"/>
          <w:szCs w:val="20"/>
          <w:lang w:val="es-PE"/>
        </w:rPr>
        <w:t>Mahābhidhāna</w:t>
      </w:r>
      <w:proofErr w:type="spellEnd"/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Saddhammappakāsinī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Paṭisambhidāmagga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2C863BD7" w14:textId="7777777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 xml:space="preserve">5. 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del Venerable </w:t>
      </w:r>
      <w:proofErr w:type="spellStart"/>
      <w:r w:rsidRPr="00504035">
        <w:rPr>
          <w:sz w:val="20"/>
          <w:szCs w:val="20"/>
          <w:lang w:val="es-PE"/>
        </w:rPr>
        <w:t>Upasena</w:t>
      </w:r>
      <w:proofErr w:type="spellEnd"/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Saddhammappajjotikā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Cūḷaniddesa</w:t>
      </w:r>
      <w:proofErr w:type="spellEnd"/>
      <w:r w:rsidRPr="00504035">
        <w:rPr>
          <w:sz w:val="20"/>
          <w:szCs w:val="20"/>
          <w:lang w:val="es-PE"/>
        </w:rPr>
        <w:t xml:space="preserve"> y el </w:t>
      </w:r>
      <w:proofErr w:type="spellStart"/>
      <w:r w:rsidRPr="00504035">
        <w:rPr>
          <w:sz w:val="20"/>
          <w:szCs w:val="20"/>
          <w:lang w:val="es-PE"/>
        </w:rPr>
        <w:t>Mahāniddesa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34B281FF" w14:textId="633E6A1E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 xml:space="preserve">6. 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 un autor </w:t>
      </w:r>
      <w:r w:rsidR="00073A58">
        <w:rPr>
          <w:sz w:val="20"/>
          <w:szCs w:val="20"/>
          <w:lang w:val="es-PE"/>
        </w:rPr>
        <w:t>desconocido</w:t>
      </w:r>
      <w:r w:rsidRPr="00504035">
        <w:rPr>
          <w:sz w:val="20"/>
          <w:szCs w:val="20"/>
          <w:lang w:val="es-PE"/>
        </w:rPr>
        <w:t xml:space="preserve">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Visuddhajanavilāsinī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Thera</w:t>
      </w:r>
      <w:proofErr w:type="spellEnd"/>
      <w:r w:rsidRPr="00073A58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073A58">
        <w:rPr>
          <w:i/>
          <w:iCs/>
          <w:sz w:val="20"/>
          <w:szCs w:val="20"/>
          <w:lang w:val="es-PE"/>
        </w:rPr>
        <w:t>Apadāna</w:t>
      </w:r>
      <w:proofErr w:type="spellEnd"/>
      <w:r w:rsidRPr="00504035">
        <w:rPr>
          <w:sz w:val="20"/>
          <w:szCs w:val="20"/>
          <w:lang w:val="es-PE"/>
        </w:rPr>
        <w:t>;</w:t>
      </w:r>
    </w:p>
    <w:p w14:paraId="3F31D3C7" w14:textId="77777777" w:rsidR="00504035" w:rsidRPr="00504035" w:rsidRDefault="00504035" w:rsidP="00B014B9">
      <w:pPr>
        <w:spacing w:after="0"/>
        <w:rPr>
          <w:sz w:val="20"/>
          <w:szCs w:val="20"/>
          <w:lang w:val="es-PE"/>
        </w:rPr>
      </w:pPr>
      <w:r w:rsidRPr="00504035">
        <w:rPr>
          <w:sz w:val="20"/>
          <w:szCs w:val="20"/>
          <w:lang w:val="es-PE"/>
        </w:rPr>
        <w:t xml:space="preserve">7. </w:t>
      </w:r>
      <w:r w:rsidRPr="00504035">
        <w:rPr>
          <w:sz w:val="20"/>
          <w:szCs w:val="20"/>
          <w:lang w:val="es-PE"/>
        </w:rPr>
        <w:tab/>
      </w:r>
      <w:r w:rsidRPr="00073A58">
        <w:rPr>
          <w:i/>
          <w:iCs/>
          <w:sz w:val="20"/>
          <w:szCs w:val="20"/>
          <w:lang w:val="es-PE"/>
        </w:rPr>
        <w:t>Comentario</w:t>
      </w:r>
      <w:r w:rsidRPr="00504035">
        <w:rPr>
          <w:sz w:val="20"/>
          <w:szCs w:val="20"/>
          <w:lang w:val="es-PE"/>
        </w:rPr>
        <w:t xml:space="preserve"> de un autor oscuro, titulado </w:t>
      </w:r>
      <w:proofErr w:type="spellStart"/>
      <w:r w:rsidRPr="00073A58">
        <w:rPr>
          <w:i/>
          <w:iCs/>
          <w:sz w:val="20"/>
          <w:szCs w:val="20"/>
          <w:lang w:val="es-PE"/>
        </w:rPr>
        <w:t>Paramatthajotikā</w:t>
      </w:r>
      <w:proofErr w:type="spellEnd"/>
      <w:r w:rsidRPr="00504035">
        <w:rPr>
          <w:sz w:val="20"/>
          <w:szCs w:val="20"/>
          <w:lang w:val="es-PE"/>
        </w:rPr>
        <w:t xml:space="preserve">, sobre el </w:t>
      </w:r>
      <w:proofErr w:type="spellStart"/>
      <w:r w:rsidRPr="00073A58">
        <w:rPr>
          <w:i/>
          <w:iCs/>
          <w:sz w:val="20"/>
          <w:szCs w:val="20"/>
          <w:lang w:val="es-PE"/>
        </w:rPr>
        <w:t>Khuddakapāṭha</w:t>
      </w:r>
      <w:proofErr w:type="spellEnd"/>
      <w:r w:rsidRPr="00504035">
        <w:rPr>
          <w:sz w:val="20"/>
          <w:szCs w:val="20"/>
          <w:lang w:val="es-PE"/>
        </w:rPr>
        <w:t>.</w:t>
      </w:r>
      <w:r w:rsidRPr="00504035">
        <w:rPr>
          <w:sz w:val="20"/>
          <w:szCs w:val="20"/>
          <w:lang w:val="es-PE"/>
        </w:rPr>
        <w:br/>
      </w:r>
    </w:p>
    <w:p w14:paraId="2536ED72" w14:textId="1B5605D0" w:rsidR="00FE1072" w:rsidRPr="00FE1072" w:rsidRDefault="00FE1072" w:rsidP="00DA2C62">
      <w:pPr>
        <w:rPr>
          <w:lang w:val="es-PE"/>
        </w:rPr>
      </w:pPr>
      <w:r w:rsidRPr="00FE1072">
        <w:rPr>
          <w:lang w:val="es-PE"/>
        </w:rPr>
        <w:t xml:space="preserve">En la parte final de esta última obra mencionada se reclaman dos autorías: la del Venerable Buddhaghosa y la del Venerable </w:t>
      </w:r>
      <w:proofErr w:type="spellStart"/>
      <w:r w:rsidRPr="00FE1072">
        <w:rPr>
          <w:lang w:val="es-PE"/>
        </w:rPr>
        <w:t>Dhammapāla</w:t>
      </w:r>
      <w:proofErr w:type="spellEnd"/>
      <w:r w:rsidRPr="00FE1072">
        <w:rPr>
          <w:lang w:val="es-PE"/>
        </w:rPr>
        <w:t xml:space="preserve">. La composición, la exposición y el estilo de la obra, sin embargo, delatan la falsedad </w:t>
      </w:r>
      <w:r w:rsidR="006B0509">
        <w:rPr>
          <w:lang w:val="es-PE"/>
        </w:rPr>
        <w:t xml:space="preserve">sobre </w:t>
      </w:r>
      <w:r w:rsidRPr="00FE1072">
        <w:rPr>
          <w:lang w:val="es-PE"/>
        </w:rPr>
        <w:t>ambas autorías.</w:t>
      </w:r>
    </w:p>
    <w:p w14:paraId="440337E0" w14:textId="082702AA" w:rsidR="00D801EF" w:rsidRPr="00FE1072" w:rsidRDefault="00FE1072" w:rsidP="00D801EF">
      <w:pPr>
        <w:rPr>
          <w:lang w:val="es-PE"/>
        </w:rPr>
      </w:pPr>
      <w:r w:rsidRPr="00FE1072">
        <w:rPr>
          <w:lang w:val="es-PE"/>
        </w:rPr>
        <w:lastRenderedPageBreak/>
        <w:t xml:space="preserve">Sobre el tema de la suficiencia de la condición para que un aspirante a la </w:t>
      </w:r>
      <w:r w:rsidRPr="00FE1072">
        <w:rPr>
          <w:i/>
          <w:iCs/>
          <w:lang w:val="es-PE"/>
        </w:rPr>
        <w:t>Budeidad</w:t>
      </w:r>
      <w:r w:rsidRPr="00FE1072">
        <w:rPr>
          <w:lang w:val="es-PE"/>
        </w:rPr>
        <w:t xml:space="preserve"> se comprometa por deseo expreso </w:t>
      </w:r>
      <w:r w:rsidR="006B0509">
        <w:rPr>
          <w:lang w:val="es-PE"/>
        </w:rPr>
        <w:t>a</w:t>
      </w:r>
      <w:r w:rsidRPr="00FE1072">
        <w:rPr>
          <w:lang w:val="es-PE"/>
        </w:rPr>
        <w:t xml:space="preserve"> la </w:t>
      </w:r>
      <w:r w:rsidRPr="006B0509">
        <w:rPr>
          <w:i/>
          <w:iCs/>
          <w:lang w:val="es-PE"/>
        </w:rPr>
        <w:t>Budeidad</w:t>
      </w:r>
      <w:r w:rsidRPr="00FE1072">
        <w:rPr>
          <w:lang w:val="es-PE"/>
        </w:rPr>
        <w:t xml:space="preserve"> como paso principal para recibir </w:t>
      </w:r>
      <w:r w:rsidR="006B0509">
        <w:rPr>
          <w:lang w:val="es-PE"/>
        </w:rPr>
        <w:t>su</w:t>
      </w:r>
      <w:r w:rsidRPr="00FE1072">
        <w:rPr>
          <w:lang w:val="es-PE"/>
        </w:rPr>
        <w:t xml:space="preserve"> </w:t>
      </w:r>
      <w:r w:rsidRPr="00FE1072">
        <w:rPr>
          <w:i/>
          <w:iCs/>
          <w:lang w:val="es-PE"/>
        </w:rPr>
        <w:t>segura predicción</w:t>
      </w:r>
      <w:r w:rsidRPr="00FE1072">
        <w:rPr>
          <w:lang w:val="es-PE"/>
        </w:rPr>
        <w:t xml:space="preserve">, </w:t>
      </w:r>
      <w:r>
        <w:rPr>
          <w:lang w:val="es-PE"/>
        </w:rPr>
        <w:t>disponemos de</w:t>
      </w:r>
      <w:r w:rsidRPr="00FE1072">
        <w:rPr>
          <w:lang w:val="es-PE"/>
        </w:rPr>
        <w:t xml:space="preserve"> </w:t>
      </w:r>
      <w:r>
        <w:rPr>
          <w:lang w:val="es-PE"/>
        </w:rPr>
        <w:t>8</w:t>
      </w:r>
      <w:r w:rsidRPr="00FE1072">
        <w:rPr>
          <w:lang w:val="es-PE"/>
        </w:rPr>
        <w:t xml:space="preserve"> fuentes, a saber, </w:t>
      </w:r>
      <w:r w:rsidR="006B0509">
        <w:rPr>
          <w:lang w:val="es-PE"/>
        </w:rPr>
        <w:t xml:space="preserve">los </w:t>
      </w:r>
      <w:r w:rsidRPr="00FE1072">
        <w:rPr>
          <w:i/>
          <w:iCs/>
          <w:lang w:val="es-PE"/>
        </w:rPr>
        <w:t>Comentarios</w:t>
      </w:r>
      <w:r w:rsidRPr="00FE1072">
        <w:rPr>
          <w:lang w:val="es-PE"/>
        </w:rPr>
        <w:t xml:space="preserve"> </w:t>
      </w:r>
      <w:proofErr w:type="spellStart"/>
      <w:r w:rsidR="006B0509" w:rsidRPr="00FE1072">
        <w:rPr>
          <w:i/>
          <w:iCs/>
          <w:lang w:val="es-PE"/>
        </w:rPr>
        <w:t>Khuddakanikāya</w:t>
      </w:r>
      <w:proofErr w:type="spellEnd"/>
      <w:r w:rsidR="006B0509" w:rsidRPr="00FE1072">
        <w:rPr>
          <w:lang w:val="es-PE"/>
        </w:rPr>
        <w:t xml:space="preserve"> </w:t>
      </w:r>
      <w:r w:rsidRPr="00FE1072">
        <w:rPr>
          <w:lang w:val="es-PE"/>
        </w:rPr>
        <w:t xml:space="preserve">del Venerable </w:t>
      </w:r>
      <w:proofErr w:type="spellStart"/>
      <w:r w:rsidRPr="00FE1072">
        <w:rPr>
          <w:lang w:val="es-PE"/>
        </w:rPr>
        <w:t>Dhammapāla</w:t>
      </w:r>
      <w:proofErr w:type="spellEnd"/>
      <w:r w:rsidR="00D801EF" w:rsidRPr="00FE1072">
        <w:rPr>
          <w:lang w:val="es-PE"/>
        </w:rPr>
        <w:t>:</w:t>
      </w:r>
    </w:p>
    <w:p w14:paraId="4A83592D" w14:textId="6207AAE4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1.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Paramatthadīpanī</w:t>
      </w:r>
      <w:proofErr w:type="spellEnd"/>
      <w:r w:rsidRPr="00FE1072">
        <w:rPr>
          <w:sz w:val="20"/>
          <w:szCs w:val="20"/>
          <w:lang w:val="es-PE"/>
        </w:rPr>
        <w:t xml:space="preserve">, </w:t>
      </w:r>
      <w:r w:rsidR="00FE1072">
        <w:rPr>
          <w:sz w:val="20"/>
          <w:szCs w:val="20"/>
          <w:lang w:val="es-PE"/>
        </w:rPr>
        <w:t>el</w:t>
      </w:r>
      <w:r w:rsidRPr="00FE1072">
        <w:rPr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Udāna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2C00F428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2.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Itivuttaka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3BA37015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3.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Vimānavatthu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080FAF66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4.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Petavatthu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5CC88065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5.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Theragāthā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12F28034" w14:textId="77777777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6.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Therīgāthā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;</w:t>
      </w:r>
    </w:p>
    <w:p w14:paraId="02996BE0" w14:textId="77777777" w:rsidR="00FE1072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>7.</w:t>
      </w:r>
      <w:r w:rsidRP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Cariyāpiṭaka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 xml:space="preserve">; </w:t>
      </w:r>
    </w:p>
    <w:p w14:paraId="7C2D18BD" w14:textId="6F953A8B" w:rsidR="00D801EF" w:rsidRPr="00FE1072" w:rsidRDefault="00D801EF" w:rsidP="00FE1072">
      <w:pPr>
        <w:spacing w:after="0"/>
        <w:rPr>
          <w:sz w:val="20"/>
          <w:szCs w:val="20"/>
          <w:lang w:val="es-PE"/>
        </w:rPr>
      </w:pPr>
      <w:r w:rsidRPr="00FE1072">
        <w:rPr>
          <w:sz w:val="20"/>
          <w:szCs w:val="20"/>
          <w:lang w:val="es-PE"/>
        </w:rPr>
        <w:t xml:space="preserve">8. </w:t>
      </w:r>
      <w:r w:rsidR="00FE1072">
        <w:rPr>
          <w:sz w:val="20"/>
          <w:szCs w:val="20"/>
          <w:lang w:val="es-PE"/>
        </w:rPr>
        <w:tab/>
      </w:r>
      <w:proofErr w:type="spellStart"/>
      <w:r w:rsidRPr="00FE1072">
        <w:rPr>
          <w:i/>
          <w:iCs/>
          <w:sz w:val="20"/>
          <w:szCs w:val="20"/>
          <w:lang w:val="es-PE"/>
        </w:rPr>
        <w:t>Nettippakaraṇa</w:t>
      </w:r>
      <w:proofErr w:type="spellEnd"/>
      <w:r w:rsidRPr="00FE1072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FE1072">
        <w:rPr>
          <w:i/>
          <w:iCs/>
          <w:sz w:val="20"/>
          <w:szCs w:val="20"/>
          <w:lang w:val="es-PE"/>
        </w:rPr>
        <w:t>Aṭṭhakathā</w:t>
      </w:r>
      <w:proofErr w:type="spellEnd"/>
      <w:r w:rsidRPr="00FE1072">
        <w:rPr>
          <w:sz w:val="20"/>
          <w:szCs w:val="20"/>
          <w:lang w:val="es-PE"/>
        </w:rPr>
        <w:t>.</w:t>
      </w:r>
      <w:r w:rsidR="00FE1072">
        <w:rPr>
          <w:sz w:val="20"/>
          <w:szCs w:val="20"/>
          <w:lang w:val="es-PE"/>
        </w:rPr>
        <w:br/>
      </w:r>
    </w:p>
    <w:p w14:paraId="26ABDE78" w14:textId="665CCC64" w:rsidR="00FE1072" w:rsidRPr="00FE1072" w:rsidRDefault="00FE1072" w:rsidP="00CF21FB">
      <w:pPr>
        <w:rPr>
          <w:lang w:val="es-PE"/>
        </w:rPr>
      </w:pPr>
      <w:r w:rsidRPr="00FE1072">
        <w:rPr>
          <w:lang w:val="es-PE"/>
        </w:rPr>
        <w:t xml:space="preserve">De esas </w:t>
      </w:r>
      <w:r w:rsidR="00680117">
        <w:rPr>
          <w:lang w:val="es-PE"/>
        </w:rPr>
        <w:t>8</w:t>
      </w:r>
      <w:r w:rsidRPr="00FE1072">
        <w:rPr>
          <w:lang w:val="es-PE"/>
        </w:rPr>
        <w:t xml:space="preserve"> obras, el </w:t>
      </w:r>
      <w:proofErr w:type="spellStart"/>
      <w:r w:rsidRPr="00680117">
        <w:rPr>
          <w:i/>
          <w:iCs/>
          <w:lang w:val="es-PE"/>
        </w:rPr>
        <w:t>Cariyāpiṭaka</w:t>
      </w:r>
      <w:proofErr w:type="spellEnd"/>
      <w:r w:rsidRPr="00680117">
        <w:rPr>
          <w:i/>
          <w:iCs/>
          <w:lang w:val="es-PE"/>
        </w:rPr>
        <w:t xml:space="preserve"> </w:t>
      </w:r>
      <w:proofErr w:type="spellStart"/>
      <w:r w:rsidRPr="00680117">
        <w:rPr>
          <w:i/>
          <w:iCs/>
          <w:lang w:val="es-PE"/>
        </w:rPr>
        <w:t>Aṭṭhakathā</w:t>
      </w:r>
      <w:proofErr w:type="spellEnd"/>
      <w:r w:rsidRPr="00FE1072">
        <w:rPr>
          <w:lang w:val="es-PE"/>
        </w:rPr>
        <w:t xml:space="preserve"> </w:t>
      </w:r>
      <w:r w:rsidR="00680117">
        <w:rPr>
          <w:lang w:val="es-PE"/>
        </w:rPr>
        <w:t>menciona</w:t>
      </w:r>
      <w:r w:rsidRPr="00FE1072">
        <w:rPr>
          <w:lang w:val="es-PE"/>
        </w:rPr>
        <w:t>:</w:t>
      </w:r>
    </w:p>
    <w:p w14:paraId="32395E52" w14:textId="422F41A1" w:rsidR="00073E54" w:rsidRPr="006B0509" w:rsidRDefault="00073E54" w:rsidP="006B0509">
      <w:pPr>
        <w:ind w:left="720"/>
        <w:rPr>
          <w:sz w:val="20"/>
          <w:szCs w:val="20"/>
          <w:lang w:val="es-PE"/>
        </w:rPr>
      </w:pPr>
      <w:r w:rsidRPr="006B0509">
        <w:rPr>
          <w:sz w:val="20"/>
          <w:szCs w:val="20"/>
          <w:lang w:val="es-PE"/>
        </w:rPr>
        <w:t xml:space="preserve">"En ese sentido, lo que sigue </w:t>
      </w:r>
      <w:r w:rsidR="00680117" w:rsidRPr="006B0509">
        <w:rPr>
          <w:sz w:val="20"/>
          <w:szCs w:val="20"/>
          <w:lang w:val="es-PE"/>
        </w:rPr>
        <w:t>sería</w:t>
      </w:r>
      <w:r w:rsidRPr="006B0509">
        <w:rPr>
          <w:sz w:val="20"/>
          <w:szCs w:val="20"/>
          <w:lang w:val="es-PE"/>
        </w:rPr>
        <w:t xml:space="preserve"> el logro de las condiciones suficientes para el </w:t>
      </w:r>
      <w:r w:rsidRPr="006B0509">
        <w:rPr>
          <w:i/>
          <w:iCs/>
          <w:sz w:val="20"/>
          <w:szCs w:val="20"/>
          <w:lang w:val="es-PE"/>
        </w:rPr>
        <w:t>Gran Hombre</w:t>
      </w:r>
      <w:r w:rsidRPr="006B0509">
        <w:rPr>
          <w:sz w:val="20"/>
          <w:szCs w:val="20"/>
          <w:lang w:val="es-PE"/>
        </w:rPr>
        <w:t xml:space="preserve">, </w:t>
      </w:r>
      <w:r w:rsidR="006B0509">
        <w:rPr>
          <w:sz w:val="20"/>
          <w:szCs w:val="20"/>
          <w:lang w:val="es-PE"/>
        </w:rPr>
        <w:t xml:space="preserve">para </w:t>
      </w:r>
      <w:r w:rsidRPr="006B0509">
        <w:rPr>
          <w:sz w:val="20"/>
          <w:szCs w:val="20"/>
          <w:lang w:val="es-PE"/>
        </w:rPr>
        <w:t xml:space="preserve">el </w:t>
      </w:r>
      <w:r w:rsidR="00680117" w:rsidRPr="006B0509">
        <w:rPr>
          <w:sz w:val="20"/>
          <w:szCs w:val="20"/>
          <w:lang w:val="es-PE"/>
        </w:rPr>
        <w:t xml:space="preserve">para </w:t>
      </w:r>
      <w:r w:rsidRPr="006B0509">
        <w:rPr>
          <w:sz w:val="20"/>
          <w:szCs w:val="20"/>
          <w:lang w:val="es-PE"/>
        </w:rPr>
        <w:t xml:space="preserve">aspirante a la </w:t>
      </w:r>
      <w:r w:rsidRPr="006B0509">
        <w:rPr>
          <w:i/>
          <w:iCs/>
          <w:sz w:val="20"/>
          <w:szCs w:val="20"/>
          <w:lang w:val="es-PE"/>
        </w:rPr>
        <w:t>Budeidad</w:t>
      </w:r>
      <w:r w:rsidRPr="006B0509">
        <w:rPr>
          <w:sz w:val="20"/>
          <w:szCs w:val="20"/>
          <w:lang w:val="es-PE"/>
        </w:rPr>
        <w:t xml:space="preserve">. En la medida en </w:t>
      </w:r>
      <w:r w:rsidR="006B0509">
        <w:rPr>
          <w:sz w:val="20"/>
          <w:szCs w:val="20"/>
          <w:lang w:val="es-PE"/>
        </w:rPr>
        <w:t xml:space="preserve">la que él </w:t>
      </w:r>
      <w:r w:rsidR="00583CA3" w:rsidRPr="006B0509">
        <w:rPr>
          <w:sz w:val="20"/>
          <w:szCs w:val="20"/>
          <w:lang w:val="es-PE"/>
        </w:rPr>
        <w:t>desarrolle</w:t>
      </w:r>
      <w:r w:rsidRPr="006B0509">
        <w:rPr>
          <w:sz w:val="20"/>
          <w:szCs w:val="20"/>
          <w:lang w:val="es-PE"/>
        </w:rPr>
        <w:t xml:space="preserve"> una inclinación infalible hacia la </w:t>
      </w:r>
      <w:r w:rsidRPr="006B0509">
        <w:rPr>
          <w:i/>
          <w:iCs/>
          <w:sz w:val="20"/>
          <w:szCs w:val="20"/>
          <w:lang w:val="es-PE"/>
        </w:rPr>
        <w:t>Iluminación Perfecta</w:t>
      </w:r>
      <w:r w:rsidRPr="006B0509">
        <w:rPr>
          <w:sz w:val="20"/>
          <w:szCs w:val="20"/>
          <w:lang w:val="es-PE"/>
        </w:rPr>
        <w:t xml:space="preserve">, </w:t>
      </w:r>
      <w:r w:rsidR="0046278B" w:rsidRPr="006B0509">
        <w:rPr>
          <w:sz w:val="20"/>
          <w:szCs w:val="20"/>
          <w:lang w:val="es-PE"/>
        </w:rPr>
        <w:t xml:space="preserve">mantendrá </w:t>
      </w:r>
      <w:r w:rsidRPr="006B0509">
        <w:rPr>
          <w:sz w:val="20"/>
          <w:szCs w:val="20"/>
          <w:lang w:val="es-PE"/>
        </w:rPr>
        <w:t xml:space="preserve">una conducta igualmente infalible dirigida hacia el bienestar de todos los seres; y </w:t>
      </w:r>
      <w:r w:rsidR="00F65335" w:rsidRPr="006B0509">
        <w:rPr>
          <w:sz w:val="20"/>
          <w:szCs w:val="20"/>
          <w:lang w:val="es-PE"/>
        </w:rPr>
        <w:t>debe haber sido</w:t>
      </w:r>
      <w:r w:rsidRPr="006B0509">
        <w:rPr>
          <w:sz w:val="20"/>
          <w:szCs w:val="20"/>
          <w:lang w:val="es-PE"/>
        </w:rPr>
        <w:t xml:space="preserve"> a causa de esta elevada conducta que este </w:t>
      </w:r>
      <w:r w:rsidRPr="006B0509">
        <w:rPr>
          <w:i/>
          <w:iCs/>
          <w:sz w:val="20"/>
          <w:szCs w:val="20"/>
          <w:lang w:val="es-PE"/>
        </w:rPr>
        <w:t>Gran Hombre,</w:t>
      </w:r>
      <w:r w:rsidRPr="006B0509">
        <w:rPr>
          <w:sz w:val="20"/>
          <w:szCs w:val="20"/>
          <w:lang w:val="es-PE"/>
        </w:rPr>
        <w:t xml:space="preserve"> a</w:t>
      </w:r>
      <w:r w:rsidR="0046278B" w:rsidRPr="006B0509">
        <w:rPr>
          <w:sz w:val="20"/>
          <w:szCs w:val="20"/>
          <w:lang w:val="es-PE"/>
        </w:rPr>
        <w:t>nte</w:t>
      </w:r>
      <w:r w:rsidRPr="006B0509">
        <w:rPr>
          <w:sz w:val="20"/>
          <w:szCs w:val="20"/>
          <w:lang w:val="es-PE"/>
        </w:rPr>
        <w:t xml:space="preserve"> los pies de muchos </w:t>
      </w:r>
      <w:r w:rsidRPr="006B0509">
        <w:rPr>
          <w:i/>
          <w:iCs/>
          <w:sz w:val="20"/>
          <w:szCs w:val="20"/>
          <w:lang w:val="es-PE"/>
        </w:rPr>
        <w:t>Bud</w:t>
      </w:r>
      <w:r w:rsidR="0046278B" w:rsidRPr="006B0509">
        <w:rPr>
          <w:i/>
          <w:iCs/>
          <w:sz w:val="20"/>
          <w:szCs w:val="20"/>
          <w:lang w:val="es-PE"/>
        </w:rPr>
        <w:t>dh</w:t>
      </w:r>
      <w:r w:rsidRPr="006B0509">
        <w:rPr>
          <w:i/>
          <w:iCs/>
          <w:sz w:val="20"/>
          <w:szCs w:val="20"/>
          <w:lang w:val="es-PE"/>
        </w:rPr>
        <w:t>a</w:t>
      </w:r>
      <w:r w:rsidRPr="006B0509">
        <w:rPr>
          <w:sz w:val="20"/>
          <w:szCs w:val="20"/>
          <w:lang w:val="es-PE"/>
        </w:rPr>
        <w:t xml:space="preserve">s </w:t>
      </w:r>
      <w:r w:rsidR="0046278B" w:rsidRPr="006B0509">
        <w:rPr>
          <w:sz w:val="20"/>
          <w:szCs w:val="20"/>
          <w:lang w:val="es-PE"/>
        </w:rPr>
        <w:t>previos</w:t>
      </w:r>
      <w:r w:rsidRPr="006B0509">
        <w:rPr>
          <w:sz w:val="20"/>
          <w:szCs w:val="20"/>
          <w:lang w:val="es-PE"/>
        </w:rPr>
        <w:t xml:space="preserve"> (es decir, </w:t>
      </w:r>
      <w:r w:rsidR="0046278B" w:rsidRPr="006B0509">
        <w:rPr>
          <w:sz w:val="20"/>
          <w:szCs w:val="20"/>
          <w:lang w:val="es-PE"/>
        </w:rPr>
        <w:t>previos</w:t>
      </w:r>
      <w:r w:rsidRPr="006B0509">
        <w:rPr>
          <w:sz w:val="20"/>
          <w:szCs w:val="20"/>
          <w:lang w:val="es-PE"/>
        </w:rPr>
        <w:t xml:space="preserve"> al </w:t>
      </w:r>
      <w:r w:rsidR="0046278B" w:rsidRPr="006B0509">
        <w:rPr>
          <w:i/>
          <w:iCs/>
          <w:sz w:val="20"/>
          <w:szCs w:val="20"/>
          <w:lang w:val="es-PE"/>
        </w:rPr>
        <w:t>Buddha</w:t>
      </w:r>
      <w:r w:rsidR="0046278B" w:rsidRPr="006B0509">
        <w:rPr>
          <w:sz w:val="20"/>
          <w:szCs w:val="20"/>
          <w:lang w:val="es-PE"/>
        </w:rPr>
        <w:t xml:space="preserve"> </w:t>
      </w:r>
      <w:proofErr w:type="spellStart"/>
      <w:r w:rsidRPr="006B0509">
        <w:rPr>
          <w:sz w:val="20"/>
          <w:szCs w:val="20"/>
          <w:lang w:val="es-PE"/>
        </w:rPr>
        <w:t>Dīpaṅkara</w:t>
      </w:r>
      <w:proofErr w:type="spellEnd"/>
      <w:r w:rsidRPr="006B0509">
        <w:rPr>
          <w:sz w:val="20"/>
          <w:szCs w:val="20"/>
          <w:lang w:val="es-PE"/>
        </w:rPr>
        <w:t xml:space="preserve">, como el </w:t>
      </w:r>
      <w:r w:rsidR="0046278B" w:rsidRPr="006B0509">
        <w:rPr>
          <w:i/>
          <w:iCs/>
          <w:sz w:val="20"/>
          <w:szCs w:val="20"/>
          <w:lang w:val="es-PE"/>
        </w:rPr>
        <w:t>Buddha</w:t>
      </w:r>
      <w:r w:rsidR="0046278B" w:rsidRPr="006B0509">
        <w:rPr>
          <w:sz w:val="20"/>
          <w:szCs w:val="20"/>
          <w:lang w:val="es-PE"/>
        </w:rPr>
        <w:t xml:space="preserve"> </w:t>
      </w:r>
      <w:proofErr w:type="spellStart"/>
      <w:r w:rsidRPr="006B0509">
        <w:rPr>
          <w:sz w:val="20"/>
          <w:szCs w:val="20"/>
          <w:lang w:val="es-PE"/>
        </w:rPr>
        <w:t>Brahmadeva</w:t>
      </w:r>
      <w:proofErr w:type="spellEnd"/>
      <w:r w:rsidRPr="006B0509">
        <w:rPr>
          <w:sz w:val="20"/>
          <w:szCs w:val="20"/>
          <w:lang w:val="es-PE"/>
        </w:rPr>
        <w:t xml:space="preserve">, etc.), </w:t>
      </w:r>
      <w:r w:rsidR="00F65335" w:rsidRPr="006B0509">
        <w:rPr>
          <w:sz w:val="20"/>
          <w:szCs w:val="20"/>
          <w:lang w:val="es-PE"/>
        </w:rPr>
        <w:t xml:space="preserve">qué él </w:t>
      </w:r>
      <w:r w:rsidRPr="006B0509">
        <w:rPr>
          <w:sz w:val="20"/>
          <w:szCs w:val="20"/>
          <w:lang w:val="es-PE"/>
        </w:rPr>
        <w:t>ha</w:t>
      </w:r>
      <w:r w:rsidR="00F65335" w:rsidRPr="006B0509">
        <w:rPr>
          <w:sz w:val="20"/>
          <w:szCs w:val="20"/>
          <w:lang w:val="es-PE"/>
        </w:rPr>
        <w:t>bría</w:t>
      </w:r>
      <w:r w:rsidRPr="006B0509">
        <w:rPr>
          <w:sz w:val="20"/>
          <w:szCs w:val="20"/>
          <w:lang w:val="es-PE"/>
        </w:rPr>
        <w:t xml:space="preserve"> </w:t>
      </w:r>
      <w:r w:rsidR="00F65335" w:rsidRPr="006B0509">
        <w:rPr>
          <w:sz w:val="20"/>
          <w:szCs w:val="20"/>
          <w:lang w:val="es-PE"/>
        </w:rPr>
        <w:t>manifestado su aspiración</w:t>
      </w:r>
      <w:r w:rsidRPr="006B0509">
        <w:rPr>
          <w:sz w:val="20"/>
          <w:szCs w:val="20"/>
          <w:lang w:val="es-PE"/>
        </w:rPr>
        <w:t xml:space="preserve">, tanto mental como verbalmente: "Que yo, como este </w:t>
      </w:r>
      <w:r w:rsidRPr="006B0509">
        <w:rPr>
          <w:i/>
          <w:iCs/>
          <w:sz w:val="20"/>
          <w:szCs w:val="20"/>
          <w:lang w:val="es-PE"/>
        </w:rPr>
        <w:t>Bud</w:t>
      </w:r>
      <w:r w:rsidR="00F65335" w:rsidRPr="006B0509">
        <w:rPr>
          <w:i/>
          <w:iCs/>
          <w:sz w:val="20"/>
          <w:szCs w:val="20"/>
          <w:lang w:val="es-PE"/>
        </w:rPr>
        <w:t>dh</w:t>
      </w:r>
      <w:r w:rsidRPr="006B0509">
        <w:rPr>
          <w:i/>
          <w:iCs/>
          <w:sz w:val="20"/>
          <w:szCs w:val="20"/>
          <w:lang w:val="es-PE"/>
        </w:rPr>
        <w:t>a</w:t>
      </w:r>
      <w:r w:rsidRPr="006B0509">
        <w:rPr>
          <w:sz w:val="20"/>
          <w:szCs w:val="20"/>
          <w:lang w:val="es-PE"/>
        </w:rPr>
        <w:t xml:space="preserve">, me convierta en un </w:t>
      </w:r>
      <w:r w:rsidR="00ED17A5">
        <w:rPr>
          <w:sz w:val="20"/>
          <w:szCs w:val="20"/>
          <w:lang w:val="es-PE"/>
        </w:rPr>
        <w:t xml:space="preserve">ser </w:t>
      </w:r>
      <w:r w:rsidRPr="006B0509">
        <w:rPr>
          <w:i/>
          <w:iCs/>
          <w:sz w:val="20"/>
          <w:szCs w:val="20"/>
          <w:lang w:val="es-PE"/>
        </w:rPr>
        <w:t>Perfectamente Iluminado</w:t>
      </w:r>
      <w:r w:rsidRPr="006B0509">
        <w:rPr>
          <w:sz w:val="20"/>
          <w:szCs w:val="20"/>
          <w:lang w:val="es-PE"/>
        </w:rPr>
        <w:t xml:space="preserve"> y traiga </w:t>
      </w:r>
      <w:r w:rsidR="00F65335" w:rsidRPr="006B0509">
        <w:rPr>
          <w:sz w:val="20"/>
          <w:szCs w:val="20"/>
          <w:lang w:val="es-PE"/>
        </w:rPr>
        <w:t xml:space="preserve">pleno </w:t>
      </w:r>
      <w:r w:rsidRPr="006B0509">
        <w:rPr>
          <w:sz w:val="20"/>
          <w:szCs w:val="20"/>
          <w:lang w:val="es-PE"/>
        </w:rPr>
        <w:t xml:space="preserve">bienestar </w:t>
      </w:r>
      <w:r w:rsidR="00F65335" w:rsidRPr="006B0509">
        <w:rPr>
          <w:sz w:val="20"/>
          <w:szCs w:val="20"/>
          <w:lang w:val="es-PE"/>
        </w:rPr>
        <w:t>a</w:t>
      </w:r>
      <w:r w:rsidRPr="006B0509">
        <w:rPr>
          <w:sz w:val="20"/>
          <w:szCs w:val="20"/>
          <w:lang w:val="es-PE"/>
        </w:rPr>
        <w:t xml:space="preserve"> todos los seres".</w:t>
      </w:r>
    </w:p>
    <w:p w14:paraId="12D73249" w14:textId="6DBD6063" w:rsidR="00073E54" w:rsidRPr="00073E54" w:rsidRDefault="00073E54" w:rsidP="00A7673E">
      <w:pPr>
        <w:rPr>
          <w:lang w:val="es-PE"/>
        </w:rPr>
      </w:pPr>
      <w:r w:rsidRPr="00073E54">
        <w:rPr>
          <w:lang w:val="es-PE"/>
        </w:rPr>
        <w:t xml:space="preserve">Las </w:t>
      </w:r>
      <w:r w:rsidR="00F65335">
        <w:rPr>
          <w:lang w:val="es-PE"/>
        </w:rPr>
        <w:t>3</w:t>
      </w:r>
      <w:r w:rsidRPr="00073E54">
        <w:rPr>
          <w:lang w:val="es-PE"/>
        </w:rPr>
        <w:t xml:space="preserve"> clases de </w:t>
      </w:r>
      <w:r w:rsidRPr="00F65335">
        <w:rPr>
          <w:i/>
          <w:iCs/>
          <w:lang w:val="es-PE"/>
        </w:rPr>
        <w:t>Perfecciones</w:t>
      </w:r>
      <w:r w:rsidRPr="00073E54">
        <w:rPr>
          <w:lang w:val="es-PE"/>
        </w:rPr>
        <w:t xml:space="preserve"> (</w:t>
      </w:r>
      <w:r w:rsidRPr="00F65335">
        <w:rPr>
          <w:i/>
          <w:iCs/>
          <w:lang w:val="es-PE"/>
        </w:rPr>
        <w:t>pāramī</w:t>
      </w:r>
      <w:r w:rsidR="00F65335">
        <w:rPr>
          <w:lang w:val="es-PE"/>
        </w:rPr>
        <w:t>s</w:t>
      </w:r>
      <w:r w:rsidRPr="00073E54">
        <w:rPr>
          <w:lang w:val="es-PE"/>
        </w:rPr>
        <w:t>) se describen así:</w:t>
      </w:r>
    </w:p>
    <w:p w14:paraId="3C0B4492" w14:textId="553BEFE4" w:rsidR="00073E54" w:rsidRPr="00ED17A5" w:rsidRDefault="00073E54" w:rsidP="00ED17A5">
      <w:pPr>
        <w:ind w:left="720"/>
        <w:rPr>
          <w:sz w:val="20"/>
          <w:szCs w:val="20"/>
          <w:lang w:val="es-PE"/>
        </w:rPr>
      </w:pPr>
      <w:r w:rsidRPr="00ED17A5">
        <w:rPr>
          <w:sz w:val="20"/>
          <w:szCs w:val="20"/>
          <w:lang w:val="es-PE"/>
        </w:rPr>
        <w:t xml:space="preserve">"Comenzando </w:t>
      </w:r>
      <w:r w:rsidR="007719F3" w:rsidRPr="00ED17A5">
        <w:rPr>
          <w:sz w:val="20"/>
          <w:szCs w:val="20"/>
          <w:lang w:val="es-PE"/>
        </w:rPr>
        <w:t>con</w:t>
      </w:r>
      <w:r w:rsidRPr="00ED17A5">
        <w:rPr>
          <w:sz w:val="20"/>
          <w:szCs w:val="20"/>
          <w:lang w:val="es-PE"/>
        </w:rPr>
        <w:t xml:space="preserve"> la </w:t>
      </w:r>
      <w:r w:rsidR="007719F3" w:rsidRPr="00ED17A5">
        <w:rPr>
          <w:sz w:val="20"/>
          <w:szCs w:val="20"/>
          <w:lang w:val="es-PE"/>
        </w:rPr>
        <w:t xml:space="preserve">aspiración </w:t>
      </w:r>
      <w:r w:rsidRPr="00ED17A5">
        <w:rPr>
          <w:sz w:val="20"/>
          <w:szCs w:val="20"/>
          <w:lang w:val="es-PE"/>
        </w:rPr>
        <w:t>del primer deseo mental hasta el último, l</w:t>
      </w:r>
      <w:r w:rsidR="007719F3" w:rsidRPr="00ED17A5">
        <w:rPr>
          <w:sz w:val="20"/>
          <w:szCs w:val="20"/>
          <w:lang w:val="es-PE"/>
        </w:rPr>
        <w:t>as</w:t>
      </w:r>
      <w:r w:rsidRPr="00ED17A5">
        <w:rPr>
          <w:sz w:val="20"/>
          <w:szCs w:val="20"/>
          <w:lang w:val="es-PE"/>
        </w:rPr>
        <w:t xml:space="preserve"> </w:t>
      </w:r>
      <w:r w:rsidR="007719F3" w:rsidRPr="00ED17A5">
        <w:rPr>
          <w:sz w:val="20"/>
          <w:szCs w:val="20"/>
          <w:lang w:val="es-PE"/>
        </w:rPr>
        <w:t xml:space="preserve">10 </w:t>
      </w:r>
      <w:r w:rsidRPr="00ED17A5">
        <w:rPr>
          <w:sz w:val="20"/>
          <w:szCs w:val="20"/>
          <w:lang w:val="es-PE"/>
        </w:rPr>
        <w:t>ac</w:t>
      </w:r>
      <w:r w:rsidR="007719F3" w:rsidRPr="00ED17A5">
        <w:rPr>
          <w:sz w:val="20"/>
          <w:szCs w:val="20"/>
          <w:lang w:val="es-PE"/>
        </w:rPr>
        <w:t>ciones</w:t>
      </w:r>
      <w:r w:rsidRPr="00ED17A5">
        <w:rPr>
          <w:sz w:val="20"/>
          <w:szCs w:val="20"/>
          <w:lang w:val="es-PE"/>
        </w:rPr>
        <w:t xml:space="preserve"> meritori</w:t>
      </w:r>
      <w:r w:rsidR="007719F3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s que comienzan con </w:t>
      </w:r>
      <w:r w:rsidR="00E24D41" w:rsidRPr="00ED17A5">
        <w:rPr>
          <w:sz w:val="20"/>
          <w:szCs w:val="20"/>
          <w:lang w:val="es-PE"/>
        </w:rPr>
        <w:t xml:space="preserve">la </w:t>
      </w:r>
      <w:r w:rsidR="00E24D41" w:rsidRPr="00ED17A5">
        <w:rPr>
          <w:i/>
          <w:iCs/>
          <w:sz w:val="20"/>
          <w:szCs w:val="20"/>
          <w:lang w:val="es-PE"/>
        </w:rPr>
        <w:t>generosidad</w:t>
      </w:r>
      <w:r w:rsidR="00E24D41" w:rsidRPr="00ED17A5">
        <w:rPr>
          <w:sz w:val="20"/>
          <w:szCs w:val="20"/>
          <w:lang w:val="es-PE"/>
        </w:rPr>
        <w:t xml:space="preserve"> </w:t>
      </w:r>
      <w:r w:rsidRPr="00ED17A5">
        <w:rPr>
          <w:sz w:val="20"/>
          <w:szCs w:val="20"/>
          <w:lang w:val="es-PE"/>
        </w:rPr>
        <w:t xml:space="preserve">se denominan </w:t>
      </w:r>
      <w:r w:rsidR="00E24D41" w:rsidRPr="00ED17A5">
        <w:rPr>
          <w:sz w:val="20"/>
          <w:szCs w:val="20"/>
          <w:lang w:val="es-PE"/>
        </w:rPr>
        <w:t>acciones meritorias correspondie</w:t>
      </w:r>
      <w:r w:rsidR="00ED17A5">
        <w:rPr>
          <w:sz w:val="20"/>
          <w:szCs w:val="20"/>
          <w:lang w:val="es-PE"/>
        </w:rPr>
        <w:t>n</w:t>
      </w:r>
      <w:r w:rsidR="00E24D41" w:rsidRPr="00ED17A5">
        <w:rPr>
          <w:sz w:val="20"/>
          <w:szCs w:val="20"/>
          <w:lang w:val="es-PE"/>
        </w:rPr>
        <w:t xml:space="preserve">tes </w:t>
      </w:r>
      <w:r w:rsidR="00781ECA">
        <w:rPr>
          <w:sz w:val="20"/>
          <w:szCs w:val="20"/>
          <w:lang w:val="es-PE"/>
        </w:rPr>
        <w:t xml:space="preserve">a la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</w:t>
      </w:r>
      <w:r w:rsidRPr="00ED17A5">
        <w:rPr>
          <w:i/>
          <w:iCs/>
          <w:sz w:val="20"/>
          <w:szCs w:val="20"/>
          <w:lang w:val="es-PE"/>
        </w:rPr>
        <w:t>ordinaria</w:t>
      </w:r>
      <w:r w:rsidRPr="00ED17A5">
        <w:rPr>
          <w:sz w:val="20"/>
          <w:szCs w:val="20"/>
          <w:lang w:val="es-PE"/>
        </w:rPr>
        <w:t xml:space="preserve"> (</w:t>
      </w:r>
      <w:r w:rsidRPr="00ED17A5">
        <w:rPr>
          <w:i/>
          <w:iCs/>
          <w:sz w:val="20"/>
          <w:szCs w:val="20"/>
          <w:lang w:val="es-PE"/>
        </w:rPr>
        <w:t>pāramī</w:t>
      </w:r>
      <w:r w:rsidRPr="00ED17A5">
        <w:rPr>
          <w:sz w:val="20"/>
          <w:szCs w:val="20"/>
          <w:lang w:val="es-PE"/>
        </w:rPr>
        <w:t>); luego, desde el primer deseo expres</w:t>
      </w:r>
      <w:r w:rsidR="00E24D41" w:rsidRPr="00ED17A5">
        <w:rPr>
          <w:sz w:val="20"/>
          <w:szCs w:val="20"/>
          <w:lang w:val="es-PE"/>
        </w:rPr>
        <w:t>ado</w:t>
      </w:r>
      <w:r w:rsidRPr="00ED17A5">
        <w:rPr>
          <w:sz w:val="20"/>
          <w:szCs w:val="20"/>
          <w:lang w:val="es-PE"/>
        </w:rPr>
        <w:t xml:space="preserve"> </w:t>
      </w:r>
      <w:r w:rsidR="00781ECA">
        <w:rPr>
          <w:sz w:val="20"/>
          <w:szCs w:val="20"/>
          <w:lang w:val="es-PE"/>
        </w:rPr>
        <w:t xml:space="preserve">verbalmente </w:t>
      </w:r>
      <w:r w:rsidR="00A65D7D" w:rsidRPr="00ED17A5">
        <w:rPr>
          <w:sz w:val="20"/>
          <w:szCs w:val="20"/>
          <w:lang w:val="es-PE"/>
        </w:rPr>
        <w:t>por</w:t>
      </w:r>
      <w:r w:rsidRPr="00ED17A5">
        <w:rPr>
          <w:sz w:val="20"/>
          <w:szCs w:val="20"/>
          <w:lang w:val="es-PE"/>
        </w:rPr>
        <w:t xml:space="preserve"> la </w:t>
      </w:r>
      <w:r w:rsidRPr="00ED17A5">
        <w:rPr>
          <w:i/>
          <w:iCs/>
          <w:sz w:val="20"/>
          <w:szCs w:val="20"/>
          <w:lang w:val="es-PE"/>
        </w:rPr>
        <w:t>Budeidad</w:t>
      </w:r>
      <w:r w:rsidRPr="00ED17A5">
        <w:rPr>
          <w:sz w:val="20"/>
          <w:szCs w:val="20"/>
          <w:lang w:val="es-PE"/>
        </w:rPr>
        <w:t xml:space="preserve"> hasta el último, 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l mérito que </w:t>
      </w:r>
      <w:r w:rsidR="00A65D7D" w:rsidRPr="00ED17A5">
        <w:rPr>
          <w:sz w:val="20"/>
          <w:szCs w:val="20"/>
          <w:lang w:val="es-PE"/>
        </w:rPr>
        <w:t xml:space="preserve">procure </w:t>
      </w:r>
      <w:r w:rsidRPr="00ED17A5">
        <w:rPr>
          <w:sz w:val="20"/>
          <w:szCs w:val="20"/>
          <w:lang w:val="es-PE"/>
        </w:rPr>
        <w:t xml:space="preserve">la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se </w:t>
      </w:r>
      <w:r w:rsidR="00A65D7D" w:rsidRPr="00ED17A5">
        <w:rPr>
          <w:sz w:val="20"/>
          <w:szCs w:val="20"/>
          <w:lang w:val="es-PE"/>
        </w:rPr>
        <w:t xml:space="preserve">le </w:t>
      </w:r>
      <w:r w:rsidRPr="00ED17A5">
        <w:rPr>
          <w:sz w:val="20"/>
          <w:szCs w:val="20"/>
          <w:lang w:val="es-PE"/>
        </w:rPr>
        <w:t>denomina</w:t>
      </w:r>
      <w:r w:rsidR="00A65D7D" w:rsidRPr="00ED17A5">
        <w:rPr>
          <w:sz w:val="20"/>
          <w:szCs w:val="20"/>
          <w:lang w:val="es-PE"/>
        </w:rPr>
        <w:t>rá</w:t>
      </w:r>
      <w:r w:rsidRPr="00ED17A5">
        <w:rPr>
          <w:sz w:val="20"/>
          <w:szCs w:val="20"/>
          <w:lang w:val="es-PE"/>
        </w:rPr>
        <w:t xml:space="preserve"> </w:t>
      </w:r>
      <w:r w:rsidR="00A65D7D" w:rsidRPr="00ED17A5">
        <w:rPr>
          <w:sz w:val="20"/>
          <w:szCs w:val="20"/>
          <w:lang w:val="es-PE"/>
        </w:rPr>
        <w:t xml:space="preserve">acciones meritorias </w:t>
      </w:r>
      <w:r w:rsidRPr="00ED17A5">
        <w:rPr>
          <w:sz w:val="20"/>
          <w:szCs w:val="20"/>
          <w:lang w:val="es-PE"/>
        </w:rPr>
        <w:t xml:space="preserve">de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</w:t>
      </w:r>
      <w:r w:rsidRPr="00ED17A5">
        <w:rPr>
          <w:i/>
          <w:iCs/>
          <w:sz w:val="20"/>
          <w:szCs w:val="20"/>
          <w:lang w:val="es-PE"/>
        </w:rPr>
        <w:t>menor</w:t>
      </w:r>
      <w:r w:rsidRPr="00ED17A5">
        <w:rPr>
          <w:sz w:val="20"/>
          <w:szCs w:val="20"/>
          <w:lang w:val="es-PE"/>
        </w:rPr>
        <w:t xml:space="preserve"> (</w:t>
      </w:r>
      <w:proofErr w:type="spellStart"/>
      <w:r w:rsidRPr="00ED17A5">
        <w:rPr>
          <w:i/>
          <w:iCs/>
          <w:sz w:val="20"/>
          <w:szCs w:val="20"/>
          <w:lang w:val="es-PE"/>
        </w:rPr>
        <w:t>upapāramī</w:t>
      </w:r>
      <w:proofErr w:type="spellEnd"/>
      <w:r w:rsidRPr="00ED17A5">
        <w:rPr>
          <w:sz w:val="20"/>
          <w:szCs w:val="20"/>
          <w:lang w:val="es-PE"/>
        </w:rPr>
        <w:t xml:space="preserve">); </w:t>
      </w:r>
      <w:r w:rsidR="00A65D7D" w:rsidRPr="00ED17A5">
        <w:rPr>
          <w:sz w:val="20"/>
          <w:szCs w:val="20"/>
          <w:lang w:val="es-PE"/>
        </w:rPr>
        <w:t>más adelante</w:t>
      </w:r>
      <w:r w:rsidRPr="00ED17A5">
        <w:rPr>
          <w:sz w:val="20"/>
          <w:szCs w:val="20"/>
          <w:lang w:val="es-PE"/>
        </w:rPr>
        <w:t>, desde l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>s primer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s </w:t>
      </w:r>
      <w:r w:rsidR="00A65D7D" w:rsidRPr="00ED17A5">
        <w:rPr>
          <w:sz w:val="20"/>
          <w:szCs w:val="20"/>
          <w:lang w:val="es-PE"/>
        </w:rPr>
        <w:t xml:space="preserve">acciones meritorias </w:t>
      </w:r>
      <w:r w:rsidRPr="00ED17A5">
        <w:rPr>
          <w:sz w:val="20"/>
          <w:szCs w:val="20"/>
          <w:lang w:val="es-PE"/>
        </w:rPr>
        <w:t>físic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>s hasta l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 últim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 dirigid</w:t>
      </w:r>
      <w:r w:rsidR="00A65D7D" w:rsidRPr="00ED17A5">
        <w:rPr>
          <w:sz w:val="20"/>
          <w:szCs w:val="20"/>
          <w:lang w:val="es-PE"/>
        </w:rPr>
        <w:t>a</w:t>
      </w:r>
      <w:r w:rsidRPr="00ED17A5">
        <w:rPr>
          <w:sz w:val="20"/>
          <w:szCs w:val="20"/>
          <w:lang w:val="es-PE"/>
        </w:rPr>
        <w:t xml:space="preserve"> hacia </w:t>
      </w:r>
      <w:r w:rsidR="00CE2C6E" w:rsidRPr="00ED17A5">
        <w:rPr>
          <w:sz w:val="20"/>
          <w:szCs w:val="20"/>
          <w:lang w:val="es-PE"/>
        </w:rPr>
        <w:t>e</w:t>
      </w:r>
      <w:r w:rsidRPr="00ED17A5">
        <w:rPr>
          <w:sz w:val="20"/>
          <w:szCs w:val="20"/>
          <w:lang w:val="es-PE"/>
        </w:rPr>
        <w:t xml:space="preserve">l </w:t>
      </w:r>
      <w:r w:rsidR="00CE2C6E" w:rsidRPr="00ED17A5">
        <w:rPr>
          <w:sz w:val="20"/>
          <w:szCs w:val="20"/>
          <w:lang w:val="es-PE"/>
        </w:rPr>
        <w:t>propio</w:t>
      </w:r>
      <w:r w:rsidRPr="00ED17A5">
        <w:rPr>
          <w:sz w:val="20"/>
          <w:szCs w:val="20"/>
          <w:lang w:val="es-PE"/>
        </w:rPr>
        <w:t xml:space="preserve"> </w:t>
      </w:r>
      <w:r w:rsidR="00CE2C6E" w:rsidRPr="00ED17A5">
        <w:rPr>
          <w:sz w:val="20"/>
          <w:szCs w:val="20"/>
          <w:lang w:val="es-PE"/>
        </w:rPr>
        <w:t>objetivo</w:t>
      </w:r>
      <w:r w:rsidRPr="00ED17A5">
        <w:rPr>
          <w:sz w:val="20"/>
          <w:szCs w:val="20"/>
          <w:lang w:val="es-PE"/>
        </w:rPr>
        <w:t xml:space="preserve">, se </w:t>
      </w:r>
      <w:r w:rsidR="00A65D7D" w:rsidRPr="00ED17A5">
        <w:rPr>
          <w:sz w:val="20"/>
          <w:szCs w:val="20"/>
          <w:lang w:val="es-PE"/>
        </w:rPr>
        <w:t xml:space="preserve">les </w:t>
      </w:r>
      <w:r w:rsidRPr="00ED17A5">
        <w:rPr>
          <w:sz w:val="20"/>
          <w:szCs w:val="20"/>
          <w:lang w:val="es-PE"/>
        </w:rPr>
        <w:t>denomina</w:t>
      </w:r>
      <w:r w:rsidR="00A65D7D" w:rsidRPr="00ED17A5">
        <w:rPr>
          <w:sz w:val="20"/>
          <w:szCs w:val="20"/>
          <w:lang w:val="es-PE"/>
        </w:rPr>
        <w:t>r</w:t>
      </w:r>
      <w:r w:rsidR="00781ECA">
        <w:rPr>
          <w:sz w:val="20"/>
          <w:szCs w:val="20"/>
          <w:lang w:val="es-PE"/>
        </w:rPr>
        <w:t>ía</w:t>
      </w:r>
      <w:r w:rsidRPr="00ED17A5">
        <w:rPr>
          <w:sz w:val="20"/>
          <w:szCs w:val="20"/>
          <w:lang w:val="es-PE"/>
        </w:rPr>
        <w:t xml:space="preserve">n </w:t>
      </w:r>
      <w:r w:rsidR="00A65D7D" w:rsidRPr="00ED17A5">
        <w:rPr>
          <w:sz w:val="20"/>
          <w:szCs w:val="20"/>
          <w:lang w:val="es-PE"/>
        </w:rPr>
        <w:t xml:space="preserve">acciones meritorias </w:t>
      </w:r>
      <w:r w:rsidRPr="00ED17A5">
        <w:rPr>
          <w:sz w:val="20"/>
          <w:szCs w:val="20"/>
          <w:lang w:val="es-PE"/>
        </w:rPr>
        <w:t xml:space="preserve">de </w:t>
      </w:r>
      <w:r w:rsidRPr="00ED17A5">
        <w:rPr>
          <w:i/>
          <w:iCs/>
          <w:sz w:val="20"/>
          <w:szCs w:val="20"/>
          <w:lang w:val="es-PE"/>
        </w:rPr>
        <w:t>perfección</w:t>
      </w:r>
      <w:r w:rsidRPr="00ED17A5">
        <w:rPr>
          <w:sz w:val="20"/>
          <w:szCs w:val="20"/>
          <w:lang w:val="es-PE"/>
        </w:rPr>
        <w:t xml:space="preserve"> </w:t>
      </w:r>
      <w:r w:rsidRPr="00ED17A5">
        <w:rPr>
          <w:i/>
          <w:iCs/>
          <w:sz w:val="20"/>
          <w:szCs w:val="20"/>
          <w:lang w:val="es-PE"/>
        </w:rPr>
        <w:t>absoluta</w:t>
      </w:r>
      <w:r w:rsidRPr="00ED17A5">
        <w:rPr>
          <w:sz w:val="20"/>
          <w:szCs w:val="20"/>
          <w:lang w:val="es-PE"/>
        </w:rPr>
        <w:t xml:space="preserve"> (</w:t>
      </w:r>
      <w:proofErr w:type="spellStart"/>
      <w:r w:rsidRPr="00ED17A5">
        <w:rPr>
          <w:i/>
          <w:iCs/>
          <w:sz w:val="20"/>
          <w:szCs w:val="20"/>
          <w:lang w:val="es-PE"/>
        </w:rPr>
        <w:t>paramattha</w:t>
      </w:r>
      <w:proofErr w:type="spellEnd"/>
      <w:r w:rsidRPr="00ED17A5">
        <w:rPr>
          <w:i/>
          <w:iCs/>
          <w:sz w:val="20"/>
          <w:szCs w:val="20"/>
          <w:lang w:val="es-PE"/>
        </w:rPr>
        <w:t xml:space="preserve"> pāramī</w:t>
      </w:r>
      <w:r w:rsidRPr="00ED17A5">
        <w:rPr>
          <w:sz w:val="20"/>
          <w:szCs w:val="20"/>
          <w:lang w:val="es-PE"/>
        </w:rPr>
        <w:t xml:space="preserve">). Así </w:t>
      </w:r>
      <w:r w:rsidR="00CE2C6E" w:rsidRPr="00ED17A5">
        <w:rPr>
          <w:sz w:val="20"/>
          <w:szCs w:val="20"/>
          <w:lang w:val="es-PE"/>
        </w:rPr>
        <w:t>los afirman</w:t>
      </w:r>
      <w:r w:rsidRPr="00ED17A5">
        <w:rPr>
          <w:sz w:val="20"/>
          <w:szCs w:val="20"/>
          <w:lang w:val="es-PE"/>
        </w:rPr>
        <w:t xml:space="preserve"> otros maestros".</w:t>
      </w:r>
      <w:r w:rsidR="00ED17A5" w:rsidRPr="00ED17A5">
        <w:rPr>
          <w:sz w:val="20"/>
          <w:szCs w:val="20"/>
          <w:lang w:val="es-PE"/>
        </w:rPr>
        <w:t xml:space="preserve"> </w:t>
      </w:r>
      <w:r w:rsidR="00762D1E" w:rsidRPr="00ED17A5">
        <w:rPr>
          <w:b/>
          <w:bCs/>
          <w:sz w:val="20"/>
          <w:szCs w:val="20"/>
          <w:vertAlign w:val="superscript"/>
          <w:lang w:val="es-PE"/>
        </w:rPr>
        <w:t>090</w:t>
      </w:r>
    </w:p>
    <w:p w14:paraId="2288351E" w14:textId="5EA5EF05" w:rsidR="00DD34C0" w:rsidRPr="00762D1E" w:rsidRDefault="00762D1E" w:rsidP="00D801EF">
      <w:pPr>
        <w:rPr>
          <w:lang w:val="es-PE"/>
        </w:rPr>
      </w:pPr>
      <w:r w:rsidRPr="00762D1E">
        <w:rPr>
          <w:lang w:val="es-PE"/>
        </w:rPr>
        <w:t xml:space="preserve">El </w:t>
      </w:r>
      <w:proofErr w:type="spellStart"/>
      <w:r w:rsidRPr="00F65335">
        <w:rPr>
          <w:i/>
          <w:iCs/>
          <w:lang w:val="es-PE"/>
        </w:rPr>
        <w:t>Sīlakkhandha-ṭīkā</w:t>
      </w:r>
      <w:proofErr w:type="spellEnd"/>
      <w:r w:rsidRPr="00762D1E">
        <w:rPr>
          <w:lang w:val="es-PE"/>
        </w:rPr>
        <w:t xml:space="preserve"> también define las </w:t>
      </w:r>
      <w:r w:rsidRPr="00A65D7D">
        <w:rPr>
          <w:i/>
          <w:iCs/>
          <w:lang w:val="es-PE"/>
        </w:rPr>
        <w:t>perfecciones</w:t>
      </w:r>
      <w:r w:rsidRPr="00762D1E">
        <w:rPr>
          <w:lang w:val="es-PE"/>
        </w:rPr>
        <w:t xml:space="preserve"> de la misma manera</w:t>
      </w:r>
      <w:r w:rsidR="00D801EF" w:rsidRPr="00762D1E">
        <w:rPr>
          <w:lang w:val="es-PE"/>
        </w:rPr>
        <w:t xml:space="preserve">. </w:t>
      </w:r>
    </w:p>
    <w:p w14:paraId="12128A1E" w14:textId="2C8574FC" w:rsidR="00762D1E" w:rsidRPr="002A607A" w:rsidRDefault="00762D1E" w:rsidP="000A4172">
      <w:pPr>
        <w:rPr>
          <w:lang w:val="es-PE"/>
        </w:rPr>
      </w:pPr>
      <w:r w:rsidRPr="00762D1E">
        <w:rPr>
          <w:lang w:val="es-PE"/>
        </w:rPr>
        <w:t xml:space="preserve">En el </w:t>
      </w:r>
      <w:proofErr w:type="spellStart"/>
      <w:r w:rsidRPr="00F65335">
        <w:rPr>
          <w:i/>
          <w:iCs/>
          <w:lang w:val="es-PE"/>
        </w:rPr>
        <w:t>Apadāna</w:t>
      </w:r>
      <w:proofErr w:type="spellEnd"/>
      <w:r w:rsidRPr="00762D1E">
        <w:rPr>
          <w:lang w:val="es-PE"/>
        </w:rPr>
        <w:t xml:space="preserve">, sin embargo, sólo se menciona </w:t>
      </w:r>
      <w:r w:rsidR="00A65D7D">
        <w:rPr>
          <w:lang w:val="es-PE"/>
        </w:rPr>
        <w:t>a</w:t>
      </w:r>
      <w:r w:rsidRPr="00762D1E">
        <w:rPr>
          <w:lang w:val="es-PE"/>
        </w:rPr>
        <w:t xml:space="preserve">l </w:t>
      </w:r>
      <w:r w:rsidRPr="00A65D7D">
        <w:rPr>
          <w:i/>
          <w:iCs/>
          <w:lang w:val="es-PE"/>
        </w:rPr>
        <w:t>deseo mental</w:t>
      </w:r>
      <w:r w:rsidRPr="00762D1E">
        <w:rPr>
          <w:lang w:val="es-PE"/>
        </w:rPr>
        <w:t>.</w:t>
      </w:r>
      <w:r w:rsidRPr="00762D1E">
        <w:rPr>
          <w:b/>
          <w:bCs/>
          <w:vertAlign w:val="superscript"/>
          <w:lang w:val="es-PE"/>
        </w:rPr>
        <w:t xml:space="preserve"> </w:t>
      </w:r>
      <w:r w:rsidRPr="002A607A">
        <w:rPr>
          <w:b/>
          <w:bCs/>
          <w:vertAlign w:val="superscript"/>
          <w:lang w:val="es-PE"/>
        </w:rPr>
        <w:t>091</w:t>
      </w:r>
    </w:p>
    <w:p w14:paraId="63AE7488" w14:textId="48573D8C" w:rsidR="002A607A" w:rsidRPr="002A607A" w:rsidRDefault="002A607A" w:rsidP="00A07AFA">
      <w:pPr>
        <w:rPr>
          <w:vertAlign w:val="superscript"/>
          <w:lang w:val="es-PE"/>
        </w:rPr>
      </w:pPr>
      <w:r w:rsidRPr="002A607A">
        <w:rPr>
          <w:lang w:val="es-PE"/>
        </w:rPr>
        <w:t xml:space="preserve">En el </w:t>
      </w:r>
      <w:proofErr w:type="spellStart"/>
      <w:r w:rsidRPr="00A65D7D">
        <w:rPr>
          <w:i/>
          <w:iCs/>
          <w:lang w:val="es-PE"/>
        </w:rPr>
        <w:t>Maṇisāramañjūsā</w:t>
      </w:r>
      <w:proofErr w:type="spellEnd"/>
      <w:r w:rsidRPr="002A607A">
        <w:rPr>
          <w:lang w:val="es-PE"/>
        </w:rPr>
        <w:t>, l</w:t>
      </w:r>
      <w:r w:rsidR="00A65D7D">
        <w:rPr>
          <w:lang w:val="es-PE"/>
        </w:rPr>
        <w:t>a</w:t>
      </w:r>
      <w:r w:rsidRPr="002A607A">
        <w:rPr>
          <w:lang w:val="es-PE"/>
        </w:rPr>
        <w:t xml:space="preserve">s </w:t>
      </w:r>
      <w:r w:rsidR="00A65D7D">
        <w:rPr>
          <w:lang w:val="es-PE"/>
        </w:rPr>
        <w:t>acciones</w:t>
      </w:r>
      <w:r w:rsidRPr="002A607A">
        <w:rPr>
          <w:lang w:val="es-PE"/>
        </w:rPr>
        <w:t xml:space="preserve"> mentales, verbales y físic</w:t>
      </w:r>
      <w:r w:rsidR="00A65D7D">
        <w:rPr>
          <w:lang w:val="es-PE"/>
        </w:rPr>
        <w:t>a</w:t>
      </w:r>
      <w:r w:rsidRPr="002A607A">
        <w:rPr>
          <w:lang w:val="es-PE"/>
        </w:rPr>
        <w:t xml:space="preserve">s de expresar la </w:t>
      </w:r>
      <w:r w:rsidR="00A65D7D">
        <w:rPr>
          <w:lang w:val="es-PE"/>
        </w:rPr>
        <w:t xml:space="preserve">correspondiente </w:t>
      </w:r>
      <w:r w:rsidRPr="008D0328">
        <w:rPr>
          <w:i/>
          <w:iCs/>
          <w:lang w:val="es-PE"/>
        </w:rPr>
        <w:t>determinación</w:t>
      </w:r>
      <w:r w:rsidRPr="002A607A">
        <w:rPr>
          <w:lang w:val="es-PE"/>
        </w:rPr>
        <w:t xml:space="preserve"> (</w:t>
      </w:r>
      <w:proofErr w:type="spellStart"/>
      <w:r w:rsidRPr="00A65D7D">
        <w:rPr>
          <w:i/>
          <w:iCs/>
          <w:lang w:val="es-PE"/>
        </w:rPr>
        <w:t>paṇidhāna</w:t>
      </w:r>
      <w:proofErr w:type="spellEnd"/>
      <w:r w:rsidRPr="002A607A">
        <w:rPr>
          <w:lang w:val="es-PE"/>
        </w:rPr>
        <w:t>) se mencionan sucesivamente.</w:t>
      </w:r>
      <w:r w:rsidR="008D0328">
        <w:rPr>
          <w:lang w:val="es-PE"/>
        </w:rPr>
        <w:t xml:space="preserve"> </w:t>
      </w:r>
      <w:r w:rsidRPr="002A607A">
        <w:rPr>
          <w:b/>
          <w:bCs/>
          <w:vertAlign w:val="superscript"/>
          <w:lang w:val="es-PE"/>
        </w:rPr>
        <w:t>092</w:t>
      </w:r>
    </w:p>
    <w:p w14:paraId="72ECD028" w14:textId="49014EFC" w:rsidR="00D801EF" w:rsidRPr="00421CD7" w:rsidRDefault="002A607A" w:rsidP="00D801EF">
      <w:pPr>
        <w:rPr>
          <w:lang w:val="es-PE"/>
        </w:rPr>
      </w:pPr>
      <w:r w:rsidRPr="002A607A">
        <w:rPr>
          <w:lang w:val="es-PE"/>
        </w:rPr>
        <w:t>Sobre la base de es</w:t>
      </w:r>
      <w:r w:rsidR="000128BF">
        <w:rPr>
          <w:lang w:val="es-PE"/>
        </w:rPr>
        <w:t>t</w:t>
      </w:r>
      <w:r w:rsidRPr="002A607A">
        <w:rPr>
          <w:lang w:val="es-PE"/>
        </w:rPr>
        <w:t xml:space="preserve">as referencias </w:t>
      </w:r>
      <w:r w:rsidR="00A65D7D">
        <w:rPr>
          <w:lang w:val="es-PE"/>
        </w:rPr>
        <w:t>bibliográficas</w:t>
      </w:r>
      <w:r w:rsidRPr="002A607A">
        <w:rPr>
          <w:lang w:val="es-PE"/>
        </w:rPr>
        <w:t xml:space="preserve">, la cuestión </w:t>
      </w:r>
      <w:r w:rsidR="008D0328">
        <w:rPr>
          <w:lang w:val="es-PE"/>
        </w:rPr>
        <w:t xml:space="preserve">sobre </w:t>
      </w:r>
      <w:r w:rsidRPr="002A607A">
        <w:rPr>
          <w:lang w:val="es-PE"/>
        </w:rPr>
        <w:t xml:space="preserve">las </w:t>
      </w:r>
      <w:r w:rsidR="000128BF">
        <w:rPr>
          <w:lang w:val="es-PE"/>
        </w:rPr>
        <w:t>4</w:t>
      </w:r>
      <w:r w:rsidRPr="002A607A">
        <w:rPr>
          <w:lang w:val="es-PE"/>
        </w:rPr>
        <w:t xml:space="preserve"> etapas sucesivas de comprom</w:t>
      </w:r>
      <w:r w:rsidR="00CE2C6E">
        <w:rPr>
          <w:lang w:val="es-PE"/>
        </w:rPr>
        <w:t>iso</w:t>
      </w:r>
      <w:r w:rsidR="0086216A">
        <w:rPr>
          <w:lang w:val="es-PE"/>
        </w:rPr>
        <w:t>,</w:t>
      </w:r>
      <w:r w:rsidR="00CE2C6E">
        <w:rPr>
          <w:lang w:val="es-PE"/>
        </w:rPr>
        <w:t xml:space="preserve"> </w:t>
      </w:r>
      <w:r w:rsidRPr="002A607A">
        <w:rPr>
          <w:lang w:val="es-PE"/>
        </w:rPr>
        <w:t>mental, verbal y físicamente ha</w:t>
      </w:r>
      <w:r w:rsidR="00CE2C6E">
        <w:rPr>
          <w:lang w:val="es-PE"/>
        </w:rPr>
        <w:t>sta</w:t>
      </w:r>
      <w:r w:rsidRPr="002A607A">
        <w:rPr>
          <w:lang w:val="es-PE"/>
        </w:rPr>
        <w:t xml:space="preserve"> </w:t>
      </w:r>
      <w:r w:rsidR="00CE2C6E">
        <w:rPr>
          <w:lang w:val="es-PE"/>
        </w:rPr>
        <w:t xml:space="preserve">el desarrollo final </w:t>
      </w:r>
      <w:r w:rsidRPr="002A607A">
        <w:rPr>
          <w:lang w:val="es-PE"/>
        </w:rPr>
        <w:t xml:space="preserve">de las </w:t>
      </w:r>
      <w:r w:rsidRPr="00CE2C6E">
        <w:rPr>
          <w:i/>
          <w:iCs/>
          <w:lang w:val="es-PE"/>
        </w:rPr>
        <w:t>perfecciones</w:t>
      </w:r>
      <w:r w:rsidR="00CE2C6E">
        <w:rPr>
          <w:lang w:val="es-PE"/>
        </w:rPr>
        <w:t>,</w:t>
      </w:r>
      <w:r w:rsidRPr="002A607A">
        <w:rPr>
          <w:lang w:val="es-PE"/>
        </w:rPr>
        <w:t xml:space="preserve"> debe</w:t>
      </w:r>
      <w:r w:rsidR="001F08BF">
        <w:rPr>
          <w:lang w:val="es-PE"/>
        </w:rPr>
        <w:t>ría</w:t>
      </w:r>
      <w:r w:rsidRPr="002A607A">
        <w:rPr>
          <w:lang w:val="es-PE"/>
        </w:rPr>
        <w:t xml:space="preserve"> </w:t>
      </w:r>
      <w:r w:rsidR="00BD41ED">
        <w:rPr>
          <w:lang w:val="es-PE"/>
        </w:rPr>
        <w:t xml:space="preserve">quedar </w:t>
      </w:r>
      <w:r w:rsidRPr="002A607A">
        <w:rPr>
          <w:lang w:val="es-PE"/>
        </w:rPr>
        <w:t>resuelta. Entonces, en vista de que los intervalos espec</w:t>
      </w:r>
      <w:r w:rsidR="0086216A">
        <w:rPr>
          <w:lang w:val="es-PE"/>
        </w:rPr>
        <w:t>í</w:t>
      </w:r>
      <w:r w:rsidRPr="002A607A">
        <w:rPr>
          <w:lang w:val="es-PE"/>
        </w:rPr>
        <w:t xml:space="preserve">ficos de </w:t>
      </w:r>
      <w:r w:rsidR="00BD41ED">
        <w:rPr>
          <w:lang w:val="es-PE"/>
        </w:rPr>
        <w:t>4</w:t>
      </w:r>
      <w:r w:rsidRPr="002A607A">
        <w:rPr>
          <w:lang w:val="es-PE"/>
        </w:rPr>
        <w:t xml:space="preserve">, </w:t>
      </w:r>
      <w:r w:rsidR="00BD41ED">
        <w:rPr>
          <w:lang w:val="es-PE"/>
        </w:rPr>
        <w:t>8</w:t>
      </w:r>
      <w:r w:rsidRPr="002A607A">
        <w:rPr>
          <w:lang w:val="es-PE"/>
        </w:rPr>
        <w:t xml:space="preserve"> o </w:t>
      </w:r>
      <w:r w:rsidR="00BD41ED">
        <w:rPr>
          <w:lang w:val="es-PE"/>
        </w:rPr>
        <w:t>16</w:t>
      </w:r>
      <w:r w:rsidRPr="002A607A">
        <w:rPr>
          <w:lang w:val="es-PE"/>
        </w:rPr>
        <w:t xml:space="preserve"> </w:t>
      </w:r>
      <w:r w:rsidRPr="00BD41ED">
        <w:rPr>
          <w:i/>
          <w:iCs/>
          <w:lang w:val="es-PE"/>
        </w:rPr>
        <w:t>eones incalculables</w:t>
      </w:r>
      <w:r w:rsidR="00804F57">
        <w:rPr>
          <w:i/>
          <w:iCs/>
          <w:lang w:val="es-PE"/>
        </w:rPr>
        <w:t>,</w:t>
      </w:r>
      <w:r w:rsidRPr="002A607A">
        <w:rPr>
          <w:lang w:val="es-PE"/>
        </w:rPr>
        <w:t xml:space="preserve"> con respecto a la </w:t>
      </w:r>
      <w:proofErr w:type="spellStart"/>
      <w:r w:rsidR="00485CD1">
        <w:rPr>
          <w:lang w:val="es-PE"/>
        </w:rPr>
        <w:t>3</w:t>
      </w:r>
      <w:r w:rsidR="00485CD1" w:rsidRPr="00485CD1">
        <w:rPr>
          <w:vertAlign w:val="superscript"/>
          <w:lang w:val="es-PE"/>
        </w:rPr>
        <w:t>ra</w:t>
      </w:r>
      <w:proofErr w:type="spellEnd"/>
      <w:r w:rsidRPr="002A607A">
        <w:rPr>
          <w:lang w:val="es-PE"/>
        </w:rPr>
        <w:t xml:space="preserve"> fase de las expresiones físicas</w:t>
      </w:r>
      <w:r w:rsidR="00804F57">
        <w:rPr>
          <w:lang w:val="es-PE"/>
        </w:rPr>
        <w:t>,</w:t>
      </w:r>
      <w:r w:rsidRPr="002A607A">
        <w:rPr>
          <w:lang w:val="es-PE"/>
        </w:rPr>
        <w:t xml:space="preserve"> ha sido </w:t>
      </w:r>
      <w:r w:rsidR="00485CD1">
        <w:rPr>
          <w:lang w:val="es-PE"/>
        </w:rPr>
        <w:t>un</w:t>
      </w:r>
      <w:r w:rsidRPr="002A607A">
        <w:rPr>
          <w:lang w:val="es-PE"/>
        </w:rPr>
        <w:t xml:space="preserve">a regla </w:t>
      </w:r>
      <w:r w:rsidR="00485CD1">
        <w:rPr>
          <w:lang w:val="es-PE"/>
        </w:rPr>
        <w:t xml:space="preserve">ya </w:t>
      </w:r>
      <w:r w:rsidRPr="002A607A">
        <w:rPr>
          <w:lang w:val="es-PE"/>
        </w:rPr>
        <w:t>establecida, parecería lógico aceptar que períodos de tiempo similares también gobern</w:t>
      </w:r>
      <w:r w:rsidR="00795F23">
        <w:rPr>
          <w:lang w:val="es-PE"/>
        </w:rPr>
        <w:t>arían</w:t>
      </w:r>
      <w:r w:rsidRPr="002A607A">
        <w:rPr>
          <w:lang w:val="es-PE"/>
        </w:rPr>
        <w:t xml:space="preserve"> como regla con respecto a la</w:t>
      </w:r>
      <w:r w:rsidR="00F02003">
        <w:rPr>
          <w:lang w:val="es-PE"/>
        </w:rPr>
        <w:t>s</w:t>
      </w:r>
      <w:r w:rsidRPr="002A607A">
        <w:rPr>
          <w:lang w:val="es-PE"/>
        </w:rPr>
        <w:t xml:space="preserve"> </w:t>
      </w:r>
      <w:r w:rsidR="00795F23">
        <w:rPr>
          <w:lang w:val="es-PE"/>
        </w:rPr>
        <w:t xml:space="preserve">2 </w:t>
      </w:r>
      <w:r w:rsidRPr="002A607A">
        <w:rPr>
          <w:lang w:val="es-PE"/>
        </w:rPr>
        <w:t xml:space="preserve">fases </w:t>
      </w:r>
      <w:r w:rsidR="001C22E6">
        <w:rPr>
          <w:lang w:val="es-PE"/>
        </w:rPr>
        <w:t>previa</w:t>
      </w:r>
      <w:r w:rsidR="00804F57">
        <w:rPr>
          <w:lang w:val="es-PE"/>
        </w:rPr>
        <w:t>s</w:t>
      </w:r>
      <w:r w:rsidR="001C22E6">
        <w:rPr>
          <w:lang w:val="es-PE"/>
        </w:rPr>
        <w:t xml:space="preserve"> </w:t>
      </w:r>
      <w:r w:rsidR="00485CD1">
        <w:rPr>
          <w:lang w:val="es-PE"/>
        </w:rPr>
        <w:t xml:space="preserve">a </w:t>
      </w:r>
      <w:r w:rsidRPr="002A607A">
        <w:rPr>
          <w:lang w:val="es-PE"/>
        </w:rPr>
        <w:t xml:space="preserve">las expresiones mentales y verbales. Sin embargo, las </w:t>
      </w:r>
      <w:r w:rsidRPr="001C22E6">
        <w:rPr>
          <w:i/>
          <w:iCs/>
          <w:lang w:val="es-PE"/>
        </w:rPr>
        <w:t>Escrituras</w:t>
      </w:r>
      <w:r w:rsidRPr="002A607A">
        <w:rPr>
          <w:lang w:val="es-PE"/>
        </w:rPr>
        <w:t xml:space="preserve"> guardan silencio sobre este punto. No se pueden citar ejemplos que den testimonio </w:t>
      </w:r>
      <w:r w:rsidR="001C22E6">
        <w:rPr>
          <w:lang w:val="es-PE"/>
        </w:rPr>
        <w:t>sobre est</w:t>
      </w:r>
      <w:r w:rsidRPr="002A607A">
        <w:rPr>
          <w:lang w:val="es-PE"/>
        </w:rPr>
        <w:t xml:space="preserve">a teoría. En tal situación, uno </w:t>
      </w:r>
      <w:r w:rsidR="00817439">
        <w:rPr>
          <w:lang w:val="es-PE"/>
        </w:rPr>
        <w:t xml:space="preserve">tendría </w:t>
      </w:r>
      <w:r w:rsidRPr="002A607A">
        <w:rPr>
          <w:lang w:val="es-PE"/>
        </w:rPr>
        <w:t xml:space="preserve">que </w:t>
      </w:r>
      <w:r w:rsidR="00817439">
        <w:rPr>
          <w:lang w:val="es-PE"/>
        </w:rPr>
        <w:t xml:space="preserve">procurar </w:t>
      </w:r>
      <w:r w:rsidRPr="002A607A">
        <w:rPr>
          <w:lang w:val="es-PE"/>
        </w:rPr>
        <w:t xml:space="preserve">algún trabajo que lo mencione y si tal trabajo </w:t>
      </w:r>
      <w:r w:rsidR="00817439">
        <w:rPr>
          <w:lang w:val="es-PE"/>
        </w:rPr>
        <w:t xml:space="preserve">se encuentra a la </w:t>
      </w:r>
      <w:r w:rsidRPr="002A607A">
        <w:rPr>
          <w:lang w:val="es-PE"/>
        </w:rPr>
        <w:t xml:space="preserve">mano (aquí, el </w:t>
      </w:r>
      <w:proofErr w:type="spellStart"/>
      <w:r w:rsidRPr="00817439">
        <w:rPr>
          <w:i/>
          <w:iCs/>
          <w:lang w:val="es-PE"/>
        </w:rPr>
        <w:t>Sotattakī</w:t>
      </w:r>
      <w:proofErr w:type="spellEnd"/>
      <w:r w:rsidRPr="002A607A">
        <w:rPr>
          <w:lang w:val="es-PE"/>
        </w:rPr>
        <w:t xml:space="preserve">), </w:t>
      </w:r>
      <w:r w:rsidR="00421CD7">
        <w:rPr>
          <w:lang w:val="es-PE"/>
        </w:rPr>
        <w:t xml:space="preserve">éste podría </w:t>
      </w:r>
      <w:r w:rsidRPr="002A607A">
        <w:rPr>
          <w:lang w:val="es-PE"/>
        </w:rPr>
        <w:t xml:space="preserve">ser aceptado sin cuestionamiento, después de sopesar </w:t>
      </w:r>
      <w:r w:rsidR="00421CD7">
        <w:rPr>
          <w:lang w:val="es-PE"/>
        </w:rPr>
        <w:t xml:space="preserve">sobre </w:t>
      </w:r>
      <w:r w:rsidRPr="002A607A">
        <w:rPr>
          <w:lang w:val="es-PE"/>
        </w:rPr>
        <w:t xml:space="preserve">la credibilidad general del trabajo </w:t>
      </w:r>
      <w:r w:rsidRPr="002A607A">
        <w:rPr>
          <w:lang w:val="es-PE"/>
        </w:rPr>
        <w:lastRenderedPageBreak/>
        <w:t>mismo. Inclus</w:t>
      </w:r>
      <w:r w:rsidR="00421CD7">
        <w:rPr>
          <w:lang w:val="es-PE"/>
        </w:rPr>
        <w:t>ive,</w:t>
      </w:r>
      <w:r w:rsidRPr="002A607A">
        <w:rPr>
          <w:lang w:val="es-PE"/>
        </w:rPr>
        <w:t xml:space="preserve"> si uno reserva</w:t>
      </w:r>
      <w:r w:rsidR="00421CD7">
        <w:rPr>
          <w:lang w:val="es-PE"/>
        </w:rPr>
        <w:t>se</w:t>
      </w:r>
      <w:r w:rsidRPr="002A607A">
        <w:rPr>
          <w:lang w:val="es-PE"/>
        </w:rPr>
        <w:t xml:space="preserve"> su juicio sobre el asunto, no </w:t>
      </w:r>
      <w:r w:rsidR="00421CD7">
        <w:rPr>
          <w:lang w:val="es-PE"/>
        </w:rPr>
        <w:t xml:space="preserve">tendría </w:t>
      </w:r>
      <w:r w:rsidRPr="002A607A">
        <w:rPr>
          <w:lang w:val="es-PE"/>
        </w:rPr>
        <w:t xml:space="preserve">sentido rechazarlo de plano o menospreciarlo; </w:t>
      </w:r>
      <w:r w:rsidR="0044178A">
        <w:rPr>
          <w:lang w:val="es-PE"/>
        </w:rPr>
        <w:t>e</w:t>
      </w:r>
      <w:r w:rsidRPr="002A607A">
        <w:rPr>
          <w:lang w:val="es-PE"/>
        </w:rPr>
        <w:t xml:space="preserve">n tales casos se </w:t>
      </w:r>
      <w:r w:rsidR="0044178A">
        <w:rPr>
          <w:lang w:val="es-PE"/>
        </w:rPr>
        <w:t xml:space="preserve">requerirá </w:t>
      </w:r>
      <w:r w:rsidRPr="002A607A">
        <w:rPr>
          <w:lang w:val="es-PE"/>
        </w:rPr>
        <w:t xml:space="preserve">una actitud neutral. </w:t>
      </w:r>
      <w:r w:rsidR="0044178A">
        <w:rPr>
          <w:lang w:val="es-PE"/>
        </w:rPr>
        <w:t>É</w:t>
      </w:r>
      <w:r w:rsidRPr="00421CD7">
        <w:rPr>
          <w:lang w:val="es-PE"/>
        </w:rPr>
        <w:t xml:space="preserve">sta </w:t>
      </w:r>
      <w:r w:rsidR="0044178A">
        <w:rPr>
          <w:lang w:val="es-PE"/>
        </w:rPr>
        <w:t xml:space="preserve">sería </w:t>
      </w:r>
      <w:r w:rsidRPr="00421CD7">
        <w:rPr>
          <w:lang w:val="es-PE"/>
        </w:rPr>
        <w:t xml:space="preserve">una forma de </w:t>
      </w:r>
      <w:r w:rsidR="0044178A">
        <w:rPr>
          <w:lang w:val="es-PE"/>
        </w:rPr>
        <w:t>abordarlo</w:t>
      </w:r>
      <w:r w:rsidR="00D801EF" w:rsidRPr="00421CD7">
        <w:rPr>
          <w:lang w:val="es-PE"/>
        </w:rPr>
        <w:t>.</w:t>
      </w:r>
    </w:p>
    <w:p w14:paraId="50716A72" w14:textId="3DB3532A" w:rsidR="00D47857" w:rsidRPr="00FF176D" w:rsidRDefault="00D47857" w:rsidP="000A2D2B">
      <w:pPr>
        <w:rPr>
          <w:i/>
          <w:iCs/>
          <w:lang w:val="es-PE"/>
        </w:rPr>
      </w:pPr>
      <w:r w:rsidRPr="00D47857">
        <w:rPr>
          <w:lang w:val="es-PE"/>
        </w:rPr>
        <w:t xml:space="preserve">Las </w:t>
      </w:r>
      <w:r w:rsidR="00E22C58">
        <w:rPr>
          <w:lang w:val="es-PE"/>
        </w:rPr>
        <w:t>3</w:t>
      </w:r>
      <w:r w:rsidRPr="00D47857">
        <w:rPr>
          <w:lang w:val="es-PE"/>
        </w:rPr>
        <w:t xml:space="preserve"> fases sucesivas </w:t>
      </w:r>
      <w:r>
        <w:rPr>
          <w:lang w:val="es-PE"/>
        </w:rPr>
        <w:t>han sido</w:t>
      </w:r>
      <w:r w:rsidRPr="00D47857">
        <w:rPr>
          <w:lang w:val="es-PE"/>
        </w:rPr>
        <w:t xml:space="preserve"> aceptadas por dos gigantes literarios en el campo de la literatura de </w:t>
      </w:r>
      <w:r w:rsidR="00540E3D">
        <w:rPr>
          <w:lang w:val="es-PE"/>
        </w:rPr>
        <w:t xml:space="preserve">los </w:t>
      </w:r>
      <w:r w:rsidRPr="00D47857">
        <w:rPr>
          <w:i/>
          <w:iCs/>
          <w:lang w:val="es-PE"/>
        </w:rPr>
        <w:t>Comentarios</w:t>
      </w:r>
      <w:r w:rsidRPr="00D47857">
        <w:rPr>
          <w:lang w:val="es-PE"/>
        </w:rPr>
        <w:t xml:space="preserve"> budistas</w:t>
      </w:r>
      <w:r w:rsidR="00540E3D">
        <w:rPr>
          <w:lang w:val="es-PE"/>
        </w:rPr>
        <w:t>:</w:t>
      </w:r>
      <w:r w:rsidRPr="00D47857">
        <w:rPr>
          <w:lang w:val="es-PE"/>
        </w:rPr>
        <w:t xml:space="preserve"> el Venerable </w:t>
      </w:r>
      <w:proofErr w:type="spellStart"/>
      <w:r w:rsidRPr="00D47857">
        <w:rPr>
          <w:lang w:val="es-PE"/>
        </w:rPr>
        <w:t>Dhammapāla</w:t>
      </w:r>
      <w:proofErr w:type="spellEnd"/>
      <w:r w:rsidRPr="00D47857">
        <w:rPr>
          <w:lang w:val="es-PE"/>
        </w:rPr>
        <w:t xml:space="preserve"> y el Venerable </w:t>
      </w:r>
      <w:proofErr w:type="spellStart"/>
      <w:r w:rsidRPr="00D47857">
        <w:rPr>
          <w:lang w:val="es-PE"/>
        </w:rPr>
        <w:t>Ariyavaṃsa</w:t>
      </w:r>
      <w:proofErr w:type="spellEnd"/>
      <w:r w:rsidRPr="00D47857">
        <w:rPr>
          <w:lang w:val="es-PE"/>
        </w:rPr>
        <w:t xml:space="preserve">. </w:t>
      </w:r>
      <w:r>
        <w:rPr>
          <w:lang w:val="es-PE"/>
        </w:rPr>
        <w:t>É</w:t>
      </w:r>
      <w:r w:rsidRPr="00D47857">
        <w:rPr>
          <w:lang w:val="es-PE"/>
        </w:rPr>
        <w:t xml:space="preserve">sta </w:t>
      </w:r>
      <w:r>
        <w:rPr>
          <w:lang w:val="es-PE"/>
        </w:rPr>
        <w:t xml:space="preserve">sería </w:t>
      </w:r>
      <w:r w:rsidRPr="00D47857">
        <w:rPr>
          <w:lang w:val="es-PE"/>
        </w:rPr>
        <w:t xml:space="preserve">otra forma de </w:t>
      </w:r>
      <w:r>
        <w:rPr>
          <w:lang w:val="es-PE"/>
        </w:rPr>
        <w:t>abordarlo</w:t>
      </w:r>
      <w:r w:rsidRPr="00D47857">
        <w:rPr>
          <w:lang w:val="es-PE"/>
        </w:rPr>
        <w:t xml:space="preserve">. El primero tiene en su haber nueve </w:t>
      </w:r>
      <w:r w:rsidRPr="00D47857">
        <w:rPr>
          <w:i/>
          <w:iCs/>
          <w:lang w:val="es-PE"/>
        </w:rPr>
        <w:t>Comentarios</w:t>
      </w:r>
      <w:r w:rsidRPr="00D47857">
        <w:rPr>
          <w:lang w:val="es-PE"/>
        </w:rPr>
        <w:t xml:space="preserve"> (los </w:t>
      </w:r>
      <w:r>
        <w:rPr>
          <w:lang w:val="es-PE"/>
        </w:rPr>
        <w:t xml:space="preserve">8 </w:t>
      </w:r>
      <w:r w:rsidRPr="00D47857">
        <w:rPr>
          <w:lang w:val="es-PE"/>
        </w:rPr>
        <w:t xml:space="preserve">mencionados </w:t>
      </w:r>
      <w:r>
        <w:rPr>
          <w:lang w:val="es-PE"/>
        </w:rPr>
        <w:t xml:space="preserve">previamente </w:t>
      </w:r>
      <w:r w:rsidRPr="00D47857">
        <w:rPr>
          <w:lang w:val="es-PE"/>
        </w:rPr>
        <w:t xml:space="preserve">y </w:t>
      </w:r>
      <w:r>
        <w:rPr>
          <w:lang w:val="es-PE"/>
        </w:rPr>
        <w:t xml:space="preserve">el </w:t>
      </w:r>
      <w:proofErr w:type="spellStart"/>
      <w:r w:rsidRPr="00D47857">
        <w:rPr>
          <w:i/>
          <w:iCs/>
          <w:lang w:val="es-PE"/>
        </w:rPr>
        <w:t>Saccasaṅkhepa</w:t>
      </w:r>
      <w:proofErr w:type="spellEnd"/>
      <w:r w:rsidRPr="00D47857">
        <w:rPr>
          <w:i/>
          <w:iCs/>
          <w:lang w:val="es-PE"/>
        </w:rPr>
        <w:t xml:space="preserve"> </w:t>
      </w:r>
      <w:proofErr w:type="spellStart"/>
      <w:r w:rsidRPr="00D47857">
        <w:rPr>
          <w:i/>
          <w:iCs/>
          <w:lang w:val="es-PE"/>
        </w:rPr>
        <w:t>Aṭṭhakathā</w:t>
      </w:r>
      <w:proofErr w:type="spellEnd"/>
      <w:r w:rsidRPr="00D47857">
        <w:rPr>
          <w:lang w:val="es-PE"/>
        </w:rPr>
        <w:t xml:space="preserve">) y </w:t>
      </w:r>
      <w:r>
        <w:rPr>
          <w:lang w:val="es-PE"/>
        </w:rPr>
        <w:t xml:space="preserve">21 </w:t>
      </w:r>
      <w:r w:rsidRPr="00D47857">
        <w:rPr>
          <w:i/>
          <w:iCs/>
          <w:lang w:val="es-PE"/>
        </w:rPr>
        <w:t>Subcomentarios</w:t>
      </w:r>
      <w:r w:rsidRPr="00D47857">
        <w:rPr>
          <w:lang w:val="es-PE"/>
        </w:rPr>
        <w:t xml:space="preserve"> (</w:t>
      </w:r>
      <w:proofErr w:type="spellStart"/>
      <w:r w:rsidRPr="00D47857">
        <w:rPr>
          <w:i/>
          <w:iCs/>
          <w:lang w:val="es-PE"/>
        </w:rPr>
        <w:t>ṭīkā</w:t>
      </w:r>
      <w:proofErr w:type="spellEnd"/>
      <w:r w:rsidRPr="00D47857">
        <w:rPr>
          <w:lang w:val="es-PE"/>
        </w:rPr>
        <w:t xml:space="preserve">): sobre los </w:t>
      </w:r>
      <w:r>
        <w:rPr>
          <w:lang w:val="es-PE"/>
        </w:rPr>
        <w:t xml:space="preserve">8 </w:t>
      </w:r>
      <w:proofErr w:type="spellStart"/>
      <w:r w:rsidRPr="00D47857">
        <w:rPr>
          <w:i/>
          <w:iCs/>
          <w:lang w:val="es-PE"/>
        </w:rPr>
        <w:t>Aṭṭhakathā</w:t>
      </w:r>
      <w:proofErr w:type="spellEnd"/>
      <w:r w:rsidRPr="00D47857">
        <w:rPr>
          <w:lang w:val="es-PE"/>
        </w:rPr>
        <w:t xml:space="preserve"> mencionados </w:t>
      </w:r>
      <w:r>
        <w:rPr>
          <w:lang w:val="es-PE"/>
        </w:rPr>
        <w:t xml:space="preserve">previamente </w:t>
      </w:r>
      <w:r w:rsidRPr="00D47857">
        <w:rPr>
          <w:lang w:val="es-PE"/>
        </w:rPr>
        <w:t xml:space="preserve">y el conjunto de </w:t>
      </w:r>
      <w:r>
        <w:rPr>
          <w:lang w:val="es-PE"/>
        </w:rPr>
        <w:t xml:space="preserve">3 </w:t>
      </w:r>
      <w:r w:rsidRPr="00D47857">
        <w:rPr>
          <w:lang w:val="es-PE"/>
        </w:rPr>
        <w:t xml:space="preserve">volúmenes </w:t>
      </w:r>
      <w:r>
        <w:rPr>
          <w:lang w:val="es-PE"/>
        </w:rPr>
        <w:t xml:space="preserve">sobre el </w:t>
      </w:r>
      <w:proofErr w:type="spellStart"/>
      <w:r w:rsidRPr="00D47857">
        <w:rPr>
          <w:i/>
          <w:iCs/>
          <w:lang w:val="es-PE"/>
        </w:rPr>
        <w:t>Dīghanikāya</w:t>
      </w:r>
      <w:proofErr w:type="spellEnd"/>
      <w:r w:rsidRPr="00D47857">
        <w:rPr>
          <w:lang w:val="es-PE"/>
        </w:rPr>
        <w:t xml:space="preserve">, sobre el conjunto de </w:t>
      </w:r>
      <w:r>
        <w:rPr>
          <w:lang w:val="es-PE"/>
        </w:rPr>
        <w:t xml:space="preserve">3 </w:t>
      </w:r>
      <w:r w:rsidRPr="00D47857">
        <w:rPr>
          <w:lang w:val="es-PE"/>
        </w:rPr>
        <w:t xml:space="preserve">volúmenes de </w:t>
      </w:r>
      <w:proofErr w:type="spellStart"/>
      <w:r w:rsidRPr="00D47857">
        <w:rPr>
          <w:i/>
          <w:iCs/>
          <w:lang w:val="es-PE"/>
        </w:rPr>
        <w:t>Majjhimanikāya</w:t>
      </w:r>
      <w:proofErr w:type="spellEnd"/>
      <w:r w:rsidRPr="00D47857">
        <w:rPr>
          <w:lang w:val="es-PE"/>
        </w:rPr>
        <w:t xml:space="preserve">, sobre el conjunto de </w:t>
      </w:r>
      <w:r>
        <w:rPr>
          <w:lang w:val="es-PE"/>
        </w:rPr>
        <w:t xml:space="preserve">5 </w:t>
      </w:r>
      <w:r w:rsidRPr="00D47857">
        <w:rPr>
          <w:lang w:val="es-PE"/>
        </w:rPr>
        <w:t>volúmenes de</w:t>
      </w:r>
      <w:r>
        <w:rPr>
          <w:lang w:val="es-PE"/>
        </w:rPr>
        <w:t>l</w:t>
      </w:r>
      <w:r w:rsidRPr="00D47857">
        <w:rPr>
          <w:lang w:val="es-PE"/>
        </w:rPr>
        <w:t xml:space="preserve"> </w:t>
      </w:r>
      <w:proofErr w:type="spellStart"/>
      <w:r w:rsidRPr="00D47857">
        <w:rPr>
          <w:i/>
          <w:iCs/>
          <w:lang w:val="es-PE"/>
        </w:rPr>
        <w:t>Saṃyuttanikāya</w:t>
      </w:r>
      <w:proofErr w:type="spellEnd"/>
      <w:r w:rsidRPr="00D47857">
        <w:rPr>
          <w:lang w:val="es-PE"/>
        </w:rPr>
        <w:t xml:space="preserve">, sobre </w:t>
      </w:r>
      <w:r>
        <w:rPr>
          <w:lang w:val="es-PE"/>
        </w:rPr>
        <w:t xml:space="preserve">el </w:t>
      </w:r>
      <w:proofErr w:type="spellStart"/>
      <w:r w:rsidRPr="00D47857">
        <w:rPr>
          <w:i/>
          <w:iCs/>
          <w:lang w:val="es-PE"/>
        </w:rPr>
        <w:t>Aṅguttaranikāya</w:t>
      </w:r>
      <w:proofErr w:type="spellEnd"/>
      <w:r w:rsidRPr="00D47857">
        <w:rPr>
          <w:lang w:val="es-PE"/>
        </w:rPr>
        <w:t xml:space="preserve"> (</w:t>
      </w:r>
      <w:r w:rsidRPr="00D47857">
        <w:rPr>
          <w:i/>
          <w:iCs/>
          <w:lang w:val="es-PE"/>
        </w:rPr>
        <w:t>Unos</w:t>
      </w:r>
      <w:r w:rsidRPr="00D47857">
        <w:rPr>
          <w:lang w:val="es-PE"/>
        </w:rPr>
        <w:t xml:space="preserve">), sobre el conjunto de </w:t>
      </w:r>
      <w:r>
        <w:rPr>
          <w:lang w:val="es-PE"/>
        </w:rPr>
        <w:t xml:space="preserve">7 </w:t>
      </w:r>
      <w:r w:rsidRPr="00D47857">
        <w:rPr>
          <w:lang w:val="es-PE"/>
        </w:rPr>
        <w:t>volúmenes de</w:t>
      </w:r>
      <w:r>
        <w:rPr>
          <w:lang w:val="es-PE"/>
        </w:rPr>
        <w:t>l</w:t>
      </w:r>
      <w:r w:rsidRPr="00D47857">
        <w:rPr>
          <w:lang w:val="es-PE"/>
        </w:rPr>
        <w:t xml:space="preserve"> </w:t>
      </w:r>
      <w:proofErr w:type="spellStart"/>
      <w:r w:rsidRPr="00D47857">
        <w:rPr>
          <w:i/>
          <w:iCs/>
          <w:lang w:val="es-PE"/>
        </w:rPr>
        <w:t>Abhidhamma</w:t>
      </w:r>
      <w:proofErr w:type="spellEnd"/>
      <w:r w:rsidRPr="00D47857">
        <w:rPr>
          <w:lang w:val="es-PE"/>
        </w:rPr>
        <w:t xml:space="preserve"> (enumerado bajo el </w:t>
      </w:r>
      <w:proofErr w:type="spellStart"/>
      <w:r w:rsidRPr="00E22C58">
        <w:rPr>
          <w:i/>
          <w:iCs/>
          <w:lang w:val="es-PE"/>
        </w:rPr>
        <w:t>Khuddakanikāya</w:t>
      </w:r>
      <w:proofErr w:type="spellEnd"/>
      <w:r w:rsidRPr="00D47857">
        <w:rPr>
          <w:lang w:val="es-PE"/>
        </w:rPr>
        <w:t xml:space="preserve">), en el </w:t>
      </w:r>
      <w:proofErr w:type="spellStart"/>
      <w:r w:rsidRPr="00E22C58">
        <w:rPr>
          <w:i/>
          <w:iCs/>
          <w:lang w:val="es-PE"/>
        </w:rPr>
        <w:t>Nettippakaraṇa</w:t>
      </w:r>
      <w:proofErr w:type="spellEnd"/>
      <w:r w:rsidRPr="00D47857">
        <w:rPr>
          <w:lang w:val="es-PE"/>
        </w:rPr>
        <w:t xml:space="preserve"> y en el </w:t>
      </w:r>
      <w:r w:rsidRPr="00E22C58">
        <w:rPr>
          <w:i/>
          <w:iCs/>
          <w:lang w:val="es-PE"/>
        </w:rPr>
        <w:t>Visuddhimagga</w:t>
      </w:r>
      <w:r w:rsidRPr="00D47857">
        <w:rPr>
          <w:lang w:val="es-PE"/>
        </w:rPr>
        <w:t xml:space="preserve">; un adepto al </w:t>
      </w:r>
      <w:r w:rsidRPr="00E22C58">
        <w:rPr>
          <w:i/>
          <w:iCs/>
          <w:lang w:val="es-PE"/>
        </w:rPr>
        <w:t>Tipiṭaka</w:t>
      </w:r>
      <w:r w:rsidRPr="00D47857">
        <w:rPr>
          <w:lang w:val="es-PE"/>
        </w:rPr>
        <w:t xml:space="preserve">, un maestro de no poca reputación, una autoridad muy respetada en </w:t>
      </w:r>
      <w:r w:rsidR="00E22C58">
        <w:rPr>
          <w:lang w:val="es-PE"/>
        </w:rPr>
        <w:t xml:space="preserve">la </w:t>
      </w:r>
      <w:r w:rsidRPr="00D47857">
        <w:rPr>
          <w:lang w:val="es-PE"/>
        </w:rPr>
        <w:t>religión, es decir, un convincente erudito sobre el valor de las propias opiniones, así como sobre la perversidad de los diferentes puntos de vista sectarios, comparable en poder intelectual a</w:t>
      </w:r>
      <w:r w:rsidR="005A0CE8">
        <w:rPr>
          <w:lang w:val="es-PE"/>
        </w:rPr>
        <w:t>l</w:t>
      </w:r>
      <w:r w:rsidRPr="00D47857">
        <w:rPr>
          <w:lang w:val="es-PE"/>
        </w:rPr>
        <w:t xml:space="preserve"> </w:t>
      </w:r>
      <w:r w:rsidR="005A0CE8">
        <w:rPr>
          <w:lang w:val="es-PE"/>
        </w:rPr>
        <w:t xml:space="preserve">Venerable </w:t>
      </w:r>
      <w:r w:rsidR="004E1386">
        <w:rPr>
          <w:lang w:val="es-PE"/>
        </w:rPr>
        <w:t>Ānanda</w:t>
      </w:r>
      <w:r w:rsidRPr="00D47857">
        <w:rPr>
          <w:lang w:val="es-PE"/>
        </w:rPr>
        <w:t xml:space="preserve">, </w:t>
      </w:r>
      <w:r w:rsidR="005A0CE8">
        <w:rPr>
          <w:lang w:val="es-PE"/>
        </w:rPr>
        <w:t>a</w:t>
      </w:r>
      <w:r w:rsidRPr="00D47857">
        <w:rPr>
          <w:lang w:val="es-PE"/>
        </w:rPr>
        <w:t xml:space="preserve">l fabuloso pez gigante de los grandes océanos, que se dice que </w:t>
      </w:r>
      <w:r w:rsidR="005A0CE8">
        <w:rPr>
          <w:lang w:val="es-PE"/>
        </w:rPr>
        <w:t xml:space="preserve">posee </w:t>
      </w:r>
      <w:r w:rsidRPr="00D47857">
        <w:rPr>
          <w:lang w:val="es-PE"/>
        </w:rPr>
        <w:t>una longitud de mil leguas que s</w:t>
      </w:r>
      <w:r w:rsidR="004E1386">
        <w:rPr>
          <w:lang w:val="es-PE"/>
        </w:rPr>
        <w:t>ó</w:t>
      </w:r>
      <w:r w:rsidRPr="00D47857">
        <w:rPr>
          <w:lang w:val="es-PE"/>
        </w:rPr>
        <w:t xml:space="preserve">lo </w:t>
      </w:r>
      <w:r w:rsidR="00FF176D">
        <w:rPr>
          <w:lang w:val="es-PE"/>
        </w:rPr>
        <w:t>podría</w:t>
      </w:r>
      <w:r w:rsidRPr="00D47857">
        <w:rPr>
          <w:lang w:val="es-PE"/>
        </w:rPr>
        <w:t>, con su retozo, causar grandes olas en los cuatro grandes océanos</w:t>
      </w:r>
      <w:r w:rsidR="00FF176D">
        <w:rPr>
          <w:lang w:val="es-PE"/>
        </w:rPr>
        <w:t>,</w:t>
      </w:r>
      <w:r w:rsidRPr="00D47857">
        <w:rPr>
          <w:lang w:val="es-PE"/>
        </w:rPr>
        <w:t xml:space="preserve"> simultáneamente. Este último, el Venerable </w:t>
      </w:r>
      <w:proofErr w:type="spellStart"/>
      <w:r w:rsidRPr="00D47857">
        <w:rPr>
          <w:lang w:val="es-PE"/>
        </w:rPr>
        <w:t>Ariyavaṃsa</w:t>
      </w:r>
      <w:proofErr w:type="spellEnd"/>
      <w:r w:rsidRPr="00D47857">
        <w:rPr>
          <w:lang w:val="es-PE"/>
        </w:rPr>
        <w:t xml:space="preserve">, fue el </w:t>
      </w:r>
      <w:r w:rsidR="00FF176D">
        <w:rPr>
          <w:lang w:val="es-PE"/>
        </w:rPr>
        <w:t>re</w:t>
      </w:r>
      <w:r w:rsidRPr="00D47857">
        <w:rPr>
          <w:lang w:val="es-PE"/>
        </w:rPr>
        <w:t xml:space="preserve">conocido autor del </w:t>
      </w:r>
      <w:proofErr w:type="spellStart"/>
      <w:r w:rsidRPr="00FF176D">
        <w:rPr>
          <w:i/>
          <w:iCs/>
          <w:lang w:val="es-PE"/>
        </w:rPr>
        <w:t>Maṇisāramañjūsā</w:t>
      </w:r>
      <w:proofErr w:type="spellEnd"/>
      <w:r w:rsidRPr="00FF176D">
        <w:rPr>
          <w:i/>
          <w:iCs/>
          <w:lang w:val="es-PE"/>
        </w:rPr>
        <w:t xml:space="preserve">, </w:t>
      </w:r>
      <w:proofErr w:type="spellStart"/>
      <w:r w:rsidRPr="00FF176D">
        <w:rPr>
          <w:i/>
          <w:iCs/>
          <w:lang w:val="es-PE"/>
        </w:rPr>
        <w:t>Maṇidīpa</w:t>
      </w:r>
      <w:proofErr w:type="spellEnd"/>
      <w:r w:rsidRPr="00FF176D">
        <w:rPr>
          <w:i/>
          <w:iCs/>
          <w:lang w:val="es-PE"/>
        </w:rPr>
        <w:t xml:space="preserve">, </w:t>
      </w:r>
      <w:proofErr w:type="spellStart"/>
      <w:r w:rsidRPr="00FF176D">
        <w:rPr>
          <w:i/>
          <w:iCs/>
          <w:lang w:val="es-PE"/>
        </w:rPr>
        <w:t>Anuṭīkā</w:t>
      </w:r>
      <w:proofErr w:type="spellEnd"/>
      <w:r w:rsidRPr="00FF176D">
        <w:rPr>
          <w:i/>
          <w:iCs/>
          <w:lang w:val="es-PE"/>
        </w:rPr>
        <w:t xml:space="preserve"> </w:t>
      </w:r>
      <w:proofErr w:type="spellStart"/>
      <w:r w:rsidRPr="00FF176D">
        <w:rPr>
          <w:i/>
          <w:iCs/>
          <w:lang w:val="es-PE"/>
        </w:rPr>
        <w:t>Mahānissaya</w:t>
      </w:r>
      <w:proofErr w:type="spellEnd"/>
      <w:r w:rsidRPr="00FF176D">
        <w:rPr>
          <w:i/>
          <w:iCs/>
          <w:lang w:val="es-PE"/>
        </w:rPr>
        <w:t xml:space="preserve">, </w:t>
      </w:r>
      <w:proofErr w:type="spellStart"/>
      <w:r w:rsidRPr="00FF176D">
        <w:rPr>
          <w:i/>
          <w:iCs/>
          <w:lang w:val="es-PE"/>
        </w:rPr>
        <w:t>Jātakavisodhanī</w:t>
      </w:r>
      <w:proofErr w:type="spellEnd"/>
      <w:r w:rsidRPr="00FF176D">
        <w:rPr>
          <w:i/>
          <w:iCs/>
          <w:lang w:val="es-PE"/>
        </w:rPr>
        <w:t xml:space="preserve"> y </w:t>
      </w:r>
      <w:proofErr w:type="spellStart"/>
      <w:r w:rsidRPr="00FF176D">
        <w:rPr>
          <w:i/>
          <w:iCs/>
          <w:lang w:val="es-PE"/>
        </w:rPr>
        <w:t>Ganthābharaṇa</w:t>
      </w:r>
      <w:proofErr w:type="spellEnd"/>
      <w:r w:rsidRPr="00FF176D">
        <w:rPr>
          <w:i/>
          <w:iCs/>
          <w:lang w:val="es-PE"/>
        </w:rPr>
        <w:t>.</w:t>
      </w:r>
    </w:p>
    <w:p w14:paraId="08399C12" w14:textId="77777777" w:rsidR="00FF176D" w:rsidRPr="00FF176D" w:rsidRDefault="00FF176D" w:rsidP="00C02853">
      <w:pPr>
        <w:rPr>
          <w:lang w:val="es-PE"/>
        </w:rPr>
      </w:pPr>
      <w:r w:rsidRPr="00FF176D">
        <w:rPr>
          <w:b/>
          <w:bCs/>
          <w:lang w:val="es-PE"/>
        </w:rPr>
        <w:t>N.B</w:t>
      </w:r>
      <w:r w:rsidRPr="00FF176D">
        <w:rPr>
          <w:lang w:val="es-PE"/>
        </w:rPr>
        <w:t xml:space="preserve">. Al Venerable </w:t>
      </w:r>
      <w:proofErr w:type="spellStart"/>
      <w:r w:rsidRPr="00FF176D">
        <w:rPr>
          <w:lang w:val="es-PE"/>
        </w:rPr>
        <w:t>Dhammapāla</w:t>
      </w:r>
      <w:proofErr w:type="spellEnd"/>
      <w:r w:rsidRPr="00FF176D">
        <w:rPr>
          <w:lang w:val="es-PE"/>
        </w:rPr>
        <w:t xml:space="preserve"> también se le ha atribuido la autoría de </w:t>
      </w:r>
      <w:proofErr w:type="spellStart"/>
      <w:r w:rsidRPr="0084653C">
        <w:rPr>
          <w:i/>
          <w:iCs/>
          <w:lang w:val="es-PE"/>
        </w:rPr>
        <w:t>Pāṭha</w:t>
      </w:r>
      <w:proofErr w:type="spellEnd"/>
      <w:r w:rsidRPr="0084653C">
        <w:rPr>
          <w:i/>
          <w:iCs/>
          <w:lang w:val="es-PE"/>
        </w:rPr>
        <w:t xml:space="preserve"> </w:t>
      </w:r>
      <w:proofErr w:type="spellStart"/>
      <w:r w:rsidRPr="0084653C">
        <w:rPr>
          <w:i/>
          <w:iCs/>
          <w:lang w:val="es-PE"/>
        </w:rPr>
        <w:t>Jātaka-ṭīkā</w:t>
      </w:r>
      <w:proofErr w:type="spellEnd"/>
      <w:r w:rsidRPr="00FF176D">
        <w:rPr>
          <w:lang w:val="es-PE"/>
        </w:rPr>
        <w:t>; sin embargo, el tratamiento, el estilo, etc., ciertamente demuestran lo contrario.</w:t>
      </w:r>
    </w:p>
    <w:p w14:paraId="44914D6F" w14:textId="5EA2098E" w:rsidR="00D801EF" w:rsidRPr="00FF176D" w:rsidRDefault="00AD6320" w:rsidP="00D801EF">
      <w:pPr>
        <w:rPr>
          <w:lang w:val="es-PE"/>
        </w:rPr>
      </w:pPr>
      <w:r>
        <w:rPr>
          <w:lang w:val="es-PE"/>
        </w:rPr>
        <w:t>Bajo</w:t>
      </w:r>
      <w:r w:rsidR="00FF176D" w:rsidRPr="00FF176D">
        <w:rPr>
          <w:lang w:val="es-PE"/>
        </w:rPr>
        <w:t xml:space="preserve"> estas consideraciones, parecería injustificado tirar por la borda las obras literarias en cuestión</w:t>
      </w:r>
      <w:r w:rsidR="00D801EF" w:rsidRPr="00FF176D">
        <w:rPr>
          <w:lang w:val="es-PE"/>
        </w:rPr>
        <w:t>.</w:t>
      </w:r>
    </w:p>
    <w:p w14:paraId="62E05E47" w14:textId="0BABC5B5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Debe haber razones por las que el </w:t>
      </w:r>
      <w:proofErr w:type="spellStart"/>
      <w:r w:rsidRPr="0084653C">
        <w:rPr>
          <w:i/>
          <w:iCs/>
          <w:lang w:val="es-PE"/>
        </w:rPr>
        <w:t>Cariyāpiṭaka</w:t>
      </w:r>
      <w:proofErr w:type="spellEnd"/>
      <w:r w:rsidRPr="0084653C">
        <w:rPr>
          <w:i/>
          <w:iCs/>
          <w:lang w:val="es-PE"/>
        </w:rPr>
        <w:t xml:space="preserve"> </w:t>
      </w:r>
      <w:proofErr w:type="spellStart"/>
      <w:r w:rsidRPr="0084653C">
        <w:rPr>
          <w:i/>
          <w:iCs/>
          <w:lang w:val="es-PE"/>
        </w:rPr>
        <w:t>Aṭṭhakathā</w:t>
      </w:r>
      <w:proofErr w:type="spellEnd"/>
      <w:r w:rsidRPr="0084653C">
        <w:rPr>
          <w:lang w:val="es-PE"/>
        </w:rPr>
        <w:t xml:space="preserve"> y tales autoridades </w:t>
      </w:r>
      <w:r w:rsidR="005C12E0">
        <w:rPr>
          <w:lang w:val="es-PE"/>
        </w:rPr>
        <w:t>en</w:t>
      </w:r>
      <w:r w:rsidRPr="0084653C">
        <w:rPr>
          <w:lang w:val="es-PE"/>
        </w:rPr>
        <w:t xml:space="preserve"> las escrituras habl</w:t>
      </w:r>
      <w:r w:rsidR="005C12E0">
        <w:rPr>
          <w:lang w:val="es-PE"/>
        </w:rPr>
        <w:t>e</w:t>
      </w:r>
      <w:r w:rsidRPr="0084653C">
        <w:rPr>
          <w:lang w:val="es-PE"/>
        </w:rPr>
        <w:t>n s</w:t>
      </w:r>
      <w:r w:rsidR="00BE26F2">
        <w:rPr>
          <w:lang w:val="es-PE"/>
        </w:rPr>
        <w:t>ó</w:t>
      </w:r>
      <w:r w:rsidRPr="0084653C">
        <w:rPr>
          <w:lang w:val="es-PE"/>
        </w:rPr>
        <w:t xml:space="preserve">lo de las </w:t>
      </w:r>
      <w:r w:rsidR="005C12E0">
        <w:rPr>
          <w:lang w:val="es-PE"/>
        </w:rPr>
        <w:t>3</w:t>
      </w:r>
      <w:r w:rsidRPr="0084653C">
        <w:rPr>
          <w:lang w:val="es-PE"/>
        </w:rPr>
        <w:t xml:space="preserve"> fases del compromiso del aspirante a la </w:t>
      </w:r>
      <w:r w:rsidRPr="005C12E0">
        <w:rPr>
          <w:i/>
          <w:iCs/>
          <w:lang w:val="es-PE"/>
        </w:rPr>
        <w:t>Budeidad</w:t>
      </w:r>
      <w:r w:rsidRPr="0084653C">
        <w:rPr>
          <w:lang w:val="es-PE"/>
        </w:rPr>
        <w:t xml:space="preserve"> y no de las duraciones </w:t>
      </w:r>
      <w:r w:rsidR="00FA3858">
        <w:rPr>
          <w:lang w:val="es-PE"/>
        </w:rPr>
        <w:t>correspondientes</w:t>
      </w:r>
      <w:r w:rsidRPr="0084653C">
        <w:rPr>
          <w:lang w:val="es-PE"/>
        </w:rPr>
        <w:t xml:space="preserve">, </w:t>
      </w:r>
      <w:r w:rsidR="00FA3858">
        <w:rPr>
          <w:lang w:val="es-PE"/>
        </w:rPr>
        <w:t>así que</w:t>
      </w:r>
      <w:r w:rsidRPr="0084653C">
        <w:rPr>
          <w:lang w:val="es-PE"/>
        </w:rPr>
        <w:t xml:space="preserve"> debe</w:t>
      </w:r>
      <w:r w:rsidR="00FA3858">
        <w:rPr>
          <w:lang w:val="es-PE"/>
        </w:rPr>
        <w:t>ría</w:t>
      </w:r>
      <w:r w:rsidRPr="0084653C">
        <w:rPr>
          <w:lang w:val="es-PE"/>
        </w:rPr>
        <w:t xml:space="preserve">mos tratar de averiguarlas. Una de ellas es que los prorrateos del tiempo no concuerdan con el </w:t>
      </w:r>
      <w:proofErr w:type="spellStart"/>
      <w:r w:rsidRPr="00A86C75">
        <w:rPr>
          <w:i/>
          <w:iCs/>
          <w:lang w:val="es-PE"/>
        </w:rPr>
        <w:t>Apadāna</w:t>
      </w:r>
      <w:proofErr w:type="spellEnd"/>
      <w:r w:rsidR="00A86C75">
        <w:rPr>
          <w:i/>
          <w:iCs/>
          <w:lang w:val="es-PE"/>
        </w:rPr>
        <w:t>,</w:t>
      </w:r>
      <w:r w:rsidRPr="0084653C">
        <w:rPr>
          <w:lang w:val="es-PE"/>
        </w:rPr>
        <w:t xml:space="preserve"> </w:t>
      </w:r>
      <w:r w:rsidR="00A86C75">
        <w:rPr>
          <w:lang w:val="es-PE"/>
        </w:rPr>
        <w:t>el cual afirma</w:t>
      </w:r>
      <w:r w:rsidRPr="0084653C">
        <w:rPr>
          <w:lang w:val="es-PE"/>
        </w:rPr>
        <w:t>: "</w:t>
      </w:r>
      <w:proofErr w:type="spellStart"/>
      <w:r w:rsidRPr="00A86C75">
        <w:rPr>
          <w:i/>
          <w:iCs/>
          <w:lang w:val="es-PE"/>
        </w:rPr>
        <w:t>Manasāyeva</w:t>
      </w:r>
      <w:proofErr w:type="spellEnd"/>
      <w:r w:rsidRPr="00A86C75">
        <w:rPr>
          <w:i/>
          <w:iCs/>
          <w:lang w:val="es-PE"/>
        </w:rPr>
        <w:t xml:space="preserve"> </w:t>
      </w:r>
      <w:proofErr w:type="spellStart"/>
      <w:r w:rsidRPr="00A86C75">
        <w:rPr>
          <w:i/>
          <w:iCs/>
          <w:lang w:val="es-PE"/>
        </w:rPr>
        <w:t>hutvāna</w:t>
      </w:r>
      <w:proofErr w:type="spellEnd"/>
      <w:r w:rsidRPr="00A86C75">
        <w:rPr>
          <w:i/>
          <w:iCs/>
          <w:lang w:val="es-PE"/>
        </w:rPr>
        <w:t xml:space="preserve"> </w:t>
      </w:r>
      <w:proofErr w:type="spellStart"/>
      <w:r w:rsidRPr="00A86C75">
        <w:rPr>
          <w:i/>
          <w:iCs/>
          <w:lang w:val="es-PE"/>
        </w:rPr>
        <w:t>dhammarājā</w:t>
      </w:r>
      <w:proofErr w:type="spellEnd"/>
      <w:r w:rsidRPr="00A86C75">
        <w:rPr>
          <w:i/>
          <w:iCs/>
          <w:lang w:val="es-PE"/>
        </w:rPr>
        <w:t xml:space="preserve"> </w:t>
      </w:r>
      <w:proofErr w:type="spellStart"/>
      <w:r w:rsidRPr="00A86C75">
        <w:rPr>
          <w:i/>
          <w:iCs/>
          <w:lang w:val="es-PE"/>
        </w:rPr>
        <w:t>asaṅkhayā</w:t>
      </w:r>
      <w:proofErr w:type="spellEnd"/>
      <w:r w:rsidRPr="0084653C">
        <w:rPr>
          <w:lang w:val="es-PE"/>
        </w:rPr>
        <w:t>". De e</w:t>
      </w:r>
      <w:r w:rsidR="00A86C75">
        <w:rPr>
          <w:lang w:val="es-PE"/>
        </w:rPr>
        <w:t>ll</w:t>
      </w:r>
      <w:r w:rsidRPr="0084653C">
        <w:rPr>
          <w:lang w:val="es-PE"/>
        </w:rPr>
        <w:t xml:space="preserve">o notamos que bajo un número infinito de </w:t>
      </w:r>
      <w:r w:rsidRPr="00A86C75">
        <w:rPr>
          <w:i/>
          <w:iCs/>
          <w:lang w:val="es-PE"/>
        </w:rPr>
        <w:t>Bud</w:t>
      </w:r>
      <w:r w:rsidR="00A86C75" w:rsidRPr="00A86C75">
        <w:rPr>
          <w:i/>
          <w:iCs/>
          <w:lang w:val="es-PE"/>
        </w:rPr>
        <w:t>dh</w:t>
      </w:r>
      <w:r w:rsidRPr="00A86C75">
        <w:rPr>
          <w:i/>
          <w:iCs/>
          <w:lang w:val="es-PE"/>
        </w:rPr>
        <w:t>a</w:t>
      </w:r>
      <w:r w:rsidRPr="0084653C">
        <w:rPr>
          <w:lang w:val="es-PE"/>
        </w:rPr>
        <w:t xml:space="preserve">s, el </w:t>
      </w:r>
      <w:r w:rsidRPr="00A86C75">
        <w:rPr>
          <w:i/>
          <w:iCs/>
          <w:lang w:val="es-PE"/>
        </w:rPr>
        <w:t>Bodhisatta</w:t>
      </w:r>
      <w:r w:rsidRPr="0084653C">
        <w:rPr>
          <w:lang w:val="es-PE"/>
        </w:rPr>
        <w:t xml:space="preserve"> </w:t>
      </w:r>
      <w:r w:rsidR="00A86C75">
        <w:rPr>
          <w:lang w:val="es-PE"/>
        </w:rPr>
        <w:t xml:space="preserve">habría </w:t>
      </w:r>
      <w:r w:rsidR="001F0597">
        <w:rPr>
          <w:lang w:val="es-PE"/>
        </w:rPr>
        <w:t>manifestado</w:t>
      </w:r>
      <w:r w:rsidRPr="0084653C">
        <w:rPr>
          <w:lang w:val="es-PE"/>
        </w:rPr>
        <w:t xml:space="preserve"> su deseo </w:t>
      </w:r>
      <w:r w:rsidR="001F0597">
        <w:rPr>
          <w:lang w:val="es-PE"/>
        </w:rPr>
        <w:t xml:space="preserve">por la </w:t>
      </w:r>
      <w:r w:rsidRPr="001F0597">
        <w:rPr>
          <w:i/>
          <w:iCs/>
          <w:lang w:val="es-PE"/>
        </w:rPr>
        <w:t>Budeidad</w:t>
      </w:r>
      <w:r w:rsidRPr="0084653C">
        <w:rPr>
          <w:lang w:val="es-PE"/>
        </w:rPr>
        <w:t xml:space="preserve"> s</w:t>
      </w:r>
      <w:r w:rsidR="001F0597">
        <w:rPr>
          <w:lang w:val="es-PE"/>
        </w:rPr>
        <w:t>ó</w:t>
      </w:r>
      <w:r w:rsidRPr="0084653C">
        <w:rPr>
          <w:lang w:val="es-PE"/>
        </w:rPr>
        <w:t xml:space="preserve">lo mentalmente. Ahora bien, en </w:t>
      </w:r>
      <w:r w:rsidR="001F0597">
        <w:rPr>
          <w:lang w:val="es-PE"/>
        </w:rPr>
        <w:t xml:space="preserve">el </w:t>
      </w:r>
      <w:proofErr w:type="spellStart"/>
      <w:r w:rsidRPr="001F0597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 xml:space="preserve"> y en otras obras se dice que transcurrió </w:t>
      </w:r>
      <w:r w:rsidR="0071330A">
        <w:rPr>
          <w:lang w:val="es-PE"/>
        </w:rPr>
        <w:t>un</w:t>
      </w:r>
      <w:r w:rsidRPr="0084653C">
        <w:rPr>
          <w:lang w:val="es-PE"/>
        </w:rPr>
        <w:t xml:space="preserve"> período de deseos mentales de </w:t>
      </w:r>
      <w:r w:rsidR="0071330A">
        <w:rPr>
          <w:lang w:val="es-PE"/>
        </w:rPr>
        <w:t xml:space="preserve">7 </w:t>
      </w:r>
      <w:r w:rsidRPr="0071330A">
        <w:rPr>
          <w:i/>
          <w:iCs/>
          <w:lang w:val="es-PE"/>
        </w:rPr>
        <w:t>eones incalculables</w:t>
      </w:r>
      <w:r w:rsidRPr="0084653C">
        <w:rPr>
          <w:lang w:val="es-PE"/>
        </w:rPr>
        <w:t xml:space="preserve">, durante los cuales aparecieron </w:t>
      </w:r>
      <w:r w:rsidR="0071330A">
        <w:rPr>
          <w:lang w:val="es-PE"/>
        </w:rPr>
        <w:t xml:space="preserve">125 </w:t>
      </w:r>
      <w:r w:rsidRPr="0071330A">
        <w:rPr>
          <w:i/>
          <w:iCs/>
          <w:lang w:val="es-PE"/>
        </w:rPr>
        <w:t>Bud</w:t>
      </w:r>
      <w:r w:rsidR="0071330A" w:rsidRPr="0071330A">
        <w:rPr>
          <w:i/>
          <w:iCs/>
          <w:lang w:val="es-PE"/>
        </w:rPr>
        <w:t>dh</w:t>
      </w:r>
      <w:r w:rsidRPr="0071330A">
        <w:rPr>
          <w:i/>
          <w:iCs/>
          <w:lang w:val="es-PE"/>
        </w:rPr>
        <w:t>a</w:t>
      </w:r>
      <w:r w:rsidRPr="0084653C">
        <w:rPr>
          <w:lang w:val="es-PE"/>
        </w:rPr>
        <w:t xml:space="preserve">s. Si, según </w:t>
      </w:r>
      <w:r w:rsidR="0071330A">
        <w:rPr>
          <w:lang w:val="es-PE"/>
        </w:rPr>
        <w:t xml:space="preserve">el </w:t>
      </w:r>
      <w:proofErr w:type="spellStart"/>
      <w:r w:rsidRPr="0071330A">
        <w:rPr>
          <w:i/>
          <w:iCs/>
          <w:lang w:val="es-PE"/>
        </w:rPr>
        <w:t>Apadāna</w:t>
      </w:r>
      <w:proofErr w:type="spellEnd"/>
      <w:r w:rsidRPr="0084653C">
        <w:rPr>
          <w:lang w:val="es-PE"/>
        </w:rPr>
        <w:t xml:space="preserve">, este período de deseo mental </w:t>
      </w:r>
      <w:r w:rsidR="0071330A">
        <w:rPr>
          <w:lang w:val="es-PE"/>
        </w:rPr>
        <w:t xml:space="preserve">fuese </w:t>
      </w:r>
      <w:r w:rsidRPr="0084653C">
        <w:rPr>
          <w:lang w:val="es-PE"/>
        </w:rPr>
        <w:t xml:space="preserve">tan largo como para que aparezca un número infinito de </w:t>
      </w:r>
      <w:r w:rsidRPr="0071330A">
        <w:rPr>
          <w:i/>
          <w:iCs/>
          <w:lang w:val="es-PE"/>
        </w:rPr>
        <w:t>Bud</w:t>
      </w:r>
      <w:r w:rsidR="0071330A" w:rsidRPr="0071330A">
        <w:rPr>
          <w:i/>
          <w:iCs/>
          <w:lang w:val="es-PE"/>
        </w:rPr>
        <w:t>dh</w:t>
      </w:r>
      <w:r w:rsidRPr="0071330A">
        <w:rPr>
          <w:i/>
          <w:iCs/>
          <w:lang w:val="es-PE"/>
        </w:rPr>
        <w:t>a</w:t>
      </w:r>
      <w:r w:rsidRPr="0084653C">
        <w:rPr>
          <w:lang w:val="es-PE"/>
        </w:rPr>
        <w:t xml:space="preserve">s, entonces </w:t>
      </w:r>
      <w:r w:rsidR="00D429CD">
        <w:rPr>
          <w:lang w:val="es-PE"/>
        </w:rPr>
        <w:t xml:space="preserve">dicho </w:t>
      </w:r>
      <w:r w:rsidRPr="0084653C">
        <w:rPr>
          <w:lang w:val="es-PE"/>
        </w:rPr>
        <w:t>intervalo obviamente debe</w:t>
      </w:r>
      <w:r w:rsidR="00D429CD">
        <w:rPr>
          <w:lang w:val="es-PE"/>
        </w:rPr>
        <w:t>ría</w:t>
      </w:r>
      <w:r w:rsidRPr="0084653C">
        <w:rPr>
          <w:lang w:val="es-PE"/>
        </w:rPr>
        <w:t xml:space="preserve"> haber sido mucho mayor que </w:t>
      </w:r>
      <w:r w:rsidR="00EF36A8">
        <w:rPr>
          <w:lang w:val="es-PE"/>
        </w:rPr>
        <w:t>lo</w:t>
      </w:r>
      <w:r w:rsidR="004E10FB">
        <w:rPr>
          <w:lang w:val="es-PE"/>
        </w:rPr>
        <w:t>s</w:t>
      </w:r>
      <w:r w:rsidR="00EF36A8">
        <w:rPr>
          <w:lang w:val="es-PE"/>
        </w:rPr>
        <w:t xml:space="preserve"> mencionados</w:t>
      </w:r>
      <w:r w:rsidRPr="0084653C">
        <w:rPr>
          <w:lang w:val="es-PE"/>
        </w:rPr>
        <w:t xml:space="preserve">. En </w:t>
      </w:r>
      <w:r w:rsidR="00EF36A8">
        <w:rPr>
          <w:lang w:val="es-PE"/>
        </w:rPr>
        <w:t xml:space="preserve">el </w:t>
      </w:r>
      <w:proofErr w:type="spellStart"/>
      <w:r w:rsidRPr="00EF36A8">
        <w:rPr>
          <w:i/>
          <w:iCs/>
          <w:lang w:val="es-PE"/>
        </w:rPr>
        <w:t>Yasodharā</w:t>
      </w:r>
      <w:proofErr w:type="spellEnd"/>
      <w:r w:rsidRPr="00EF36A8">
        <w:rPr>
          <w:i/>
          <w:iCs/>
          <w:lang w:val="es-PE"/>
        </w:rPr>
        <w:t xml:space="preserve"> </w:t>
      </w:r>
      <w:proofErr w:type="spellStart"/>
      <w:r w:rsidRPr="00EF36A8">
        <w:rPr>
          <w:i/>
          <w:iCs/>
          <w:lang w:val="es-PE"/>
        </w:rPr>
        <w:t>Therī</w:t>
      </w:r>
      <w:proofErr w:type="spellEnd"/>
      <w:r w:rsidRPr="00EF36A8">
        <w:rPr>
          <w:i/>
          <w:iCs/>
          <w:lang w:val="es-PE"/>
        </w:rPr>
        <w:t xml:space="preserve"> </w:t>
      </w:r>
      <w:proofErr w:type="spellStart"/>
      <w:r w:rsidRPr="00EF36A8">
        <w:rPr>
          <w:i/>
          <w:iCs/>
          <w:lang w:val="es-PE"/>
        </w:rPr>
        <w:t>Apadāna</w:t>
      </w:r>
      <w:proofErr w:type="spellEnd"/>
      <w:r w:rsidRPr="0084653C">
        <w:rPr>
          <w:lang w:val="es-PE"/>
        </w:rPr>
        <w:t xml:space="preserve">, se </w:t>
      </w:r>
      <w:r w:rsidR="00EF36A8">
        <w:rPr>
          <w:lang w:val="es-PE"/>
        </w:rPr>
        <w:t xml:space="preserve">menciona </w:t>
      </w:r>
      <w:r w:rsidRPr="0084653C">
        <w:rPr>
          <w:lang w:val="es-PE"/>
        </w:rPr>
        <w:t>que l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aspirante, l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futur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</w:t>
      </w:r>
      <w:proofErr w:type="spellStart"/>
      <w:r w:rsidRPr="0084653C">
        <w:rPr>
          <w:lang w:val="es-PE"/>
        </w:rPr>
        <w:t>Yasodharā</w:t>
      </w:r>
      <w:proofErr w:type="spellEnd"/>
      <w:r w:rsidRPr="0084653C">
        <w:rPr>
          <w:lang w:val="es-PE"/>
        </w:rPr>
        <w:t xml:space="preserve">, oró por la </w:t>
      </w:r>
      <w:r w:rsidRPr="00EF36A8">
        <w:rPr>
          <w:i/>
          <w:iCs/>
          <w:lang w:val="es-PE"/>
        </w:rPr>
        <w:t>Iluminación</w:t>
      </w:r>
      <w:r w:rsidRPr="0084653C">
        <w:rPr>
          <w:lang w:val="es-PE"/>
        </w:rPr>
        <w:t xml:space="preserve"> como un</w:t>
      </w:r>
      <w:r w:rsidR="00EF36A8">
        <w:rPr>
          <w:lang w:val="es-PE"/>
        </w:rPr>
        <w:t>a</w:t>
      </w:r>
      <w:r w:rsidRPr="0084653C">
        <w:rPr>
          <w:lang w:val="es-PE"/>
        </w:rPr>
        <w:t xml:space="preserve"> </w:t>
      </w:r>
      <w:r w:rsidRPr="00EF36A8">
        <w:rPr>
          <w:i/>
          <w:iCs/>
          <w:lang w:val="es-PE"/>
        </w:rPr>
        <w:t>Gran Discípul</w:t>
      </w:r>
      <w:r w:rsidR="00EF36A8">
        <w:rPr>
          <w:i/>
          <w:iCs/>
          <w:lang w:val="es-PE"/>
        </w:rPr>
        <w:t>a</w:t>
      </w:r>
      <w:r w:rsidRPr="0084653C">
        <w:rPr>
          <w:lang w:val="es-PE"/>
        </w:rPr>
        <w:t xml:space="preserve">, </w:t>
      </w:r>
      <w:r w:rsidR="00EF36A8">
        <w:rPr>
          <w:lang w:val="es-PE"/>
        </w:rPr>
        <w:t xml:space="preserve">con </w:t>
      </w:r>
      <w:r w:rsidRPr="0084653C">
        <w:rPr>
          <w:lang w:val="es-PE"/>
        </w:rPr>
        <w:t xml:space="preserve">la capacidad de </w:t>
      </w:r>
      <w:r w:rsidR="00EF36A8">
        <w:rPr>
          <w:lang w:val="es-PE"/>
        </w:rPr>
        <w:t xml:space="preserve">ser </w:t>
      </w:r>
      <w:r w:rsidRPr="0084653C">
        <w:rPr>
          <w:lang w:val="es-PE"/>
        </w:rPr>
        <w:t xml:space="preserve">la esposa del futuro </w:t>
      </w:r>
      <w:r w:rsidR="00EF36A8" w:rsidRPr="00EF36A8">
        <w:rPr>
          <w:i/>
          <w:iCs/>
          <w:lang w:val="es-PE"/>
        </w:rPr>
        <w:t>Buddha</w:t>
      </w:r>
      <w:r w:rsidRPr="0084653C">
        <w:rPr>
          <w:lang w:val="es-PE"/>
        </w:rPr>
        <w:t xml:space="preserve">, bajo </w:t>
      </w:r>
      <w:r w:rsidR="00544382">
        <w:rPr>
          <w:lang w:val="es-PE"/>
        </w:rPr>
        <w:t>2’</w:t>
      </w:r>
      <w:r w:rsidR="00170521">
        <w:rPr>
          <w:lang w:val="es-PE"/>
        </w:rPr>
        <w:t>012,179</w:t>
      </w:r>
      <w:r w:rsidRPr="0084653C">
        <w:rPr>
          <w:lang w:val="es-PE"/>
        </w:rPr>
        <w:t xml:space="preserve"> </w:t>
      </w:r>
      <w:r w:rsidRPr="00170521">
        <w:rPr>
          <w:i/>
          <w:iCs/>
          <w:lang w:val="es-PE"/>
        </w:rPr>
        <w:t>Bud</w:t>
      </w:r>
      <w:r w:rsidR="00170521" w:rsidRPr="00170521">
        <w:rPr>
          <w:i/>
          <w:iCs/>
          <w:lang w:val="es-PE"/>
        </w:rPr>
        <w:t>dh</w:t>
      </w:r>
      <w:r w:rsidRPr="00170521">
        <w:rPr>
          <w:i/>
          <w:iCs/>
          <w:lang w:val="es-PE"/>
        </w:rPr>
        <w:t>a</w:t>
      </w:r>
      <w:r w:rsidRPr="0084653C">
        <w:rPr>
          <w:lang w:val="es-PE"/>
        </w:rPr>
        <w:t xml:space="preserve">s, tales como el </w:t>
      </w:r>
      <w:r w:rsidR="00170521" w:rsidRPr="00170521">
        <w:rPr>
          <w:i/>
          <w:iCs/>
          <w:lang w:val="es-PE"/>
        </w:rPr>
        <w:t>Buddha</w:t>
      </w:r>
      <w:r w:rsidR="00170521" w:rsidRPr="00170521">
        <w:rPr>
          <w:lang w:val="es-PE"/>
        </w:rPr>
        <w:t xml:space="preserve"> </w:t>
      </w:r>
      <w:proofErr w:type="spellStart"/>
      <w:r w:rsidRPr="0084653C">
        <w:rPr>
          <w:lang w:val="es-PE"/>
        </w:rPr>
        <w:t>Brahmadeva</w:t>
      </w:r>
      <w:proofErr w:type="spellEnd"/>
      <w:r w:rsidRPr="0084653C">
        <w:rPr>
          <w:lang w:val="es-PE"/>
        </w:rPr>
        <w:t xml:space="preserve">, el </w:t>
      </w:r>
      <w:r w:rsidR="00170521" w:rsidRPr="00170521">
        <w:rPr>
          <w:i/>
          <w:iCs/>
          <w:lang w:val="es-PE"/>
        </w:rPr>
        <w:t>Buddha</w:t>
      </w:r>
      <w:r w:rsidR="00170521" w:rsidRPr="00170521">
        <w:rPr>
          <w:lang w:val="es-PE"/>
        </w:rPr>
        <w:t xml:space="preserve"> </w:t>
      </w:r>
      <w:proofErr w:type="spellStart"/>
      <w:r w:rsidRPr="0084653C">
        <w:rPr>
          <w:lang w:val="es-PE"/>
        </w:rPr>
        <w:t>Porāṇa</w:t>
      </w:r>
      <w:proofErr w:type="spellEnd"/>
      <w:r w:rsidRPr="0084653C">
        <w:rPr>
          <w:lang w:val="es-PE"/>
        </w:rPr>
        <w:t xml:space="preserve"> Gotama, etc. Esa cifra varía mucho con </w:t>
      </w:r>
      <w:r w:rsidR="00170521">
        <w:rPr>
          <w:lang w:val="es-PE"/>
        </w:rPr>
        <w:t xml:space="preserve">respecto a </w:t>
      </w:r>
      <w:r w:rsidRPr="0084653C">
        <w:rPr>
          <w:lang w:val="es-PE"/>
        </w:rPr>
        <w:t xml:space="preserve">lo que se menciona en </w:t>
      </w:r>
      <w:r w:rsidR="00170521">
        <w:rPr>
          <w:lang w:val="es-PE"/>
        </w:rPr>
        <w:t xml:space="preserve">el </w:t>
      </w:r>
      <w:proofErr w:type="spellStart"/>
      <w:r w:rsidRPr="00170521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 xml:space="preserve"> y tales obras</w:t>
      </w:r>
      <w:r w:rsidR="00F032C5">
        <w:rPr>
          <w:lang w:val="es-PE"/>
        </w:rPr>
        <w:t>;</w:t>
      </w:r>
      <w:r w:rsidRPr="0084653C">
        <w:rPr>
          <w:lang w:val="es-PE"/>
        </w:rPr>
        <w:t xml:space="preserve"> sería ridículo suponer que l</w:t>
      </w:r>
      <w:r w:rsidR="002849E9">
        <w:rPr>
          <w:lang w:val="es-PE"/>
        </w:rPr>
        <w:t>a</w:t>
      </w:r>
      <w:r w:rsidRPr="0084653C">
        <w:rPr>
          <w:lang w:val="es-PE"/>
        </w:rPr>
        <w:t xml:space="preserve"> futur</w:t>
      </w:r>
      <w:r w:rsidR="002849E9">
        <w:rPr>
          <w:lang w:val="es-PE"/>
        </w:rPr>
        <w:t>a</w:t>
      </w:r>
      <w:r w:rsidRPr="0084653C">
        <w:rPr>
          <w:lang w:val="es-PE"/>
        </w:rPr>
        <w:t xml:space="preserve"> </w:t>
      </w:r>
      <w:proofErr w:type="spellStart"/>
      <w:r w:rsidRPr="0084653C">
        <w:rPr>
          <w:lang w:val="es-PE"/>
        </w:rPr>
        <w:t>Yasodharā</w:t>
      </w:r>
      <w:proofErr w:type="spellEnd"/>
      <w:r w:rsidRPr="0084653C">
        <w:rPr>
          <w:lang w:val="es-PE"/>
        </w:rPr>
        <w:t xml:space="preserve"> </w:t>
      </w:r>
      <w:r w:rsidR="002849E9">
        <w:rPr>
          <w:lang w:val="es-PE"/>
        </w:rPr>
        <w:t xml:space="preserve">hubiese </w:t>
      </w:r>
      <w:r w:rsidRPr="0084653C">
        <w:rPr>
          <w:lang w:val="es-PE"/>
        </w:rPr>
        <w:t>comenz</w:t>
      </w:r>
      <w:r w:rsidR="002849E9">
        <w:rPr>
          <w:lang w:val="es-PE"/>
        </w:rPr>
        <w:t>ado</w:t>
      </w:r>
      <w:r w:rsidRPr="0084653C">
        <w:rPr>
          <w:lang w:val="es-PE"/>
        </w:rPr>
        <w:t xml:space="preserve"> a desear el </w:t>
      </w:r>
      <w:r w:rsidRPr="002849E9">
        <w:rPr>
          <w:i/>
          <w:iCs/>
          <w:lang w:val="es-PE"/>
        </w:rPr>
        <w:t>Discipulado</w:t>
      </w:r>
      <w:r w:rsidRPr="0084653C">
        <w:rPr>
          <w:lang w:val="es-PE"/>
        </w:rPr>
        <w:t xml:space="preserve"> incluso antes de que existie</w:t>
      </w:r>
      <w:r w:rsidR="002849E9">
        <w:rPr>
          <w:lang w:val="es-PE"/>
        </w:rPr>
        <w:t>se</w:t>
      </w:r>
      <w:r w:rsidRPr="0084653C">
        <w:rPr>
          <w:lang w:val="es-PE"/>
        </w:rPr>
        <w:t xml:space="preserve"> un futuro </w:t>
      </w:r>
      <w:r w:rsidRPr="002849E9">
        <w:rPr>
          <w:i/>
          <w:iCs/>
          <w:lang w:val="es-PE"/>
        </w:rPr>
        <w:t>Buddha</w:t>
      </w:r>
      <w:r w:rsidR="002849E9" w:rsidRPr="002849E9">
        <w:rPr>
          <w:lang w:val="es-PE"/>
        </w:rPr>
        <w:t xml:space="preserve"> </w:t>
      </w:r>
      <w:r w:rsidR="002849E9" w:rsidRPr="0084653C">
        <w:rPr>
          <w:lang w:val="es-PE"/>
        </w:rPr>
        <w:t>Gotama</w:t>
      </w:r>
      <w:r w:rsidRPr="0084653C">
        <w:rPr>
          <w:lang w:val="es-PE"/>
        </w:rPr>
        <w:t xml:space="preserve">. Esto </w:t>
      </w:r>
      <w:r w:rsidR="002849E9">
        <w:rPr>
          <w:lang w:val="es-PE"/>
        </w:rPr>
        <w:t xml:space="preserve">sería </w:t>
      </w:r>
      <w:r w:rsidRPr="0084653C">
        <w:rPr>
          <w:lang w:val="es-PE"/>
        </w:rPr>
        <w:t>lo incongruente</w:t>
      </w:r>
      <w:r w:rsidR="00D801EF" w:rsidRPr="0084653C">
        <w:rPr>
          <w:lang w:val="es-PE"/>
        </w:rPr>
        <w:t>.</w:t>
      </w:r>
    </w:p>
    <w:p w14:paraId="548DB264" w14:textId="2CFB39B8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En el </w:t>
      </w:r>
      <w:proofErr w:type="spellStart"/>
      <w:r w:rsidRPr="002849E9">
        <w:rPr>
          <w:i/>
          <w:iCs/>
          <w:lang w:val="es-PE"/>
        </w:rPr>
        <w:t>Apadāna</w:t>
      </w:r>
      <w:proofErr w:type="spellEnd"/>
      <w:r w:rsidRPr="0084653C">
        <w:rPr>
          <w:lang w:val="es-PE"/>
        </w:rPr>
        <w:t xml:space="preserve">, el período de </w:t>
      </w:r>
      <w:r w:rsidR="002849E9">
        <w:rPr>
          <w:lang w:val="es-PE"/>
        </w:rPr>
        <w:t>aspiración</w:t>
      </w:r>
      <w:r w:rsidRPr="0084653C">
        <w:rPr>
          <w:lang w:val="es-PE"/>
        </w:rPr>
        <w:t xml:space="preserve"> mental se cuenta desde el momento en que el </w:t>
      </w:r>
      <w:r w:rsidRPr="002849E9">
        <w:rPr>
          <w:i/>
          <w:iCs/>
          <w:lang w:val="es-PE"/>
        </w:rPr>
        <w:t>Bodhisatta</w:t>
      </w:r>
      <w:r w:rsidRPr="0084653C">
        <w:rPr>
          <w:lang w:val="es-PE"/>
        </w:rPr>
        <w:t xml:space="preserve"> inici</w:t>
      </w:r>
      <w:r w:rsidR="00F032C5">
        <w:rPr>
          <w:lang w:val="es-PE"/>
        </w:rPr>
        <w:t>ó</w:t>
      </w:r>
      <w:r w:rsidRPr="0084653C">
        <w:rPr>
          <w:lang w:val="es-PE"/>
        </w:rPr>
        <w:t xml:space="preserve"> el mérito que no produ</w:t>
      </w:r>
      <w:r w:rsidR="008A69BD">
        <w:rPr>
          <w:lang w:val="es-PE"/>
        </w:rPr>
        <w:t>jese</w:t>
      </w:r>
      <w:r w:rsidRPr="0084653C">
        <w:rPr>
          <w:lang w:val="es-PE"/>
        </w:rPr>
        <w:t xml:space="preserve"> renacimiento</w:t>
      </w:r>
      <w:r w:rsidR="008A69BD">
        <w:rPr>
          <w:lang w:val="es-PE"/>
        </w:rPr>
        <w:t>s</w:t>
      </w:r>
      <w:r w:rsidRPr="0084653C">
        <w:rPr>
          <w:lang w:val="es-PE"/>
        </w:rPr>
        <w:t xml:space="preserve">, mientras que </w:t>
      </w:r>
      <w:r w:rsidR="002849E9">
        <w:rPr>
          <w:lang w:val="es-PE"/>
        </w:rPr>
        <w:t xml:space="preserve">el </w:t>
      </w:r>
      <w:proofErr w:type="spellStart"/>
      <w:r w:rsidRPr="002849E9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 xml:space="preserve"> y tales escritos toman en </w:t>
      </w:r>
      <w:r w:rsidRPr="0084653C">
        <w:rPr>
          <w:lang w:val="es-PE"/>
        </w:rPr>
        <w:lastRenderedPageBreak/>
        <w:t>cuenta s</w:t>
      </w:r>
      <w:r w:rsidR="002849E9">
        <w:rPr>
          <w:lang w:val="es-PE"/>
        </w:rPr>
        <w:t>ó</w:t>
      </w:r>
      <w:r w:rsidRPr="0084653C">
        <w:rPr>
          <w:lang w:val="es-PE"/>
        </w:rPr>
        <w:t xml:space="preserve">lo aquellas acciones del </w:t>
      </w:r>
      <w:r w:rsidRPr="002849E9">
        <w:rPr>
          <w:i/>
          <w:iCs/>
          <w:lang w:val="es-PE"/>
        </w:rPr>
        <w:t>Bodhisatta</w:t>
      </w:r>
      <w:r w:rsidRPr="0084653C">
        <w:rPr>
          <w:lang w:val="es-PE"/>
        </w:rPr>
        <w:t xml:space="preserve"> que </w:t>
      </w:r>
      <w:r w:rsidR="002849E9">
        <w:rPr>
          <w:lang w:val="es-PE"/>
        </w:rPr>
        <w:t xml:space="preserve">habrían </w:t>
      </w:r>
      <w:r w:rsidRPr="0084653C">
        <w:rPr>
          <w:lang w:val="es-PE"/>
        </w:rPr>
        <w:t>expresa</w:t>
      </w:r>
      <w:r w:rsidR="002849E9">
        <w:rPr>
          <w:lang w:val="es-PE"/>
        </w:rPr>
        <w:t>do</w:t>
      </w:r>
      <w:r w:rsidRPr="0084653C">
        <w:rPr>
          <w:lang w:val="es-PE"/>
        </w:rPr>
        <w:t xml:space="preserve"> la determinación de convertirse en un </w:t>
      </w:r>
      <w:r w:rsidR="002849E9" w:rsidRPr="002849E9">
        <w:rPr>
          <w:i/>
          <w:iCs/>
          <w:lang w:val="es-PE"/>
        </w:rPr>
        <w:t>Buddha</w:t>
      </w:r>
      <w:r w:rsidRPr="0084653C">
        <w:rPr>
          <w:lang w:val="es-PE"/>
        </w:rPr>
        <w:t xml:space="preserve">, de modo que </w:t>
      </w:r>
      <w:r w:rsidR="002849E9">
        <w:rPr>
          <w:lang w:val="es-PE"/>
        </w:rPr>
        <w:t>7</w:t>
      </w:r>
      <w:r w:rsidRPr="0084653C">
        <w:rPr>
          <w:lang w:val="es-PE"/>
        </w:rPr>
        <w:t xml:space="preserve"> </w:t>
      </w:r>
      <w:r w:rsidRPr="002849E9">
        <w:rPr>
          <w:i/>
          <w:iCs/>
          <w:lang w:val="es-PE"/>
        </w:rPr>
        <w:t>eones incalculables</w:t>
      </w:r>
      <w:r w:rsidRPr="0084653C">
        <w:rPr>
          <w:lang w:val="es-PE"/>
        </w:rPr>
        <w:t xml:space="preserve"> </w:t>
      </w:r>
      <w:r w:rsidR="002849E9">
        <w:rPr>
          <w:lang w:val="es-PE"/>
        </w:rPr>
        <w:t>pro</w:t>
      </w:r>
      <w:r w:rsidRPr="0084653C">
        <w:rPr>
          <w:lang w:val="es-PE"/>
        </w:rPr>
        <w:t xml:space="preserve">puestos por ellos para el período de </w:t>
      </w:r>
      <w:r w:rsidR="002849E9">
        <w:rPr>
          <w:lang w:val="es-PE"/>
        </w:rPr>
        <w:t>aspiración</w:t>
      </w:r>
      <w:r w:rsidRPr="0084653C">
        <w:rPr>
          <w:lang w:val="es-PE"/>
        </w:rPr>
        <w:t xml:space="preserve"> mental </w:t>
      </w:r>
      <w:r w:rsidR="002849E9">
        <w:rPr>
          <w:lang w:val="es-PE"/>
        </w:rPr>
        <w:t xml:space="preserve">sería </w:t>
      </w:r>
      <w:r w:rsidRPr="0084653C">
        <w:rPr>
          <w:lang w:val="es-PE"/>
        </w:rPr>
        <w:t xml:space="preserve">una </w:t>
      </w:r>
      <w:r w:rsidR="002849E9">
        <w:rPr>
          <w:lang w:val="es-PE"/>
        </w:rPr>
        <w:t xml:space="preserve">simple </w:t>
      </w:r>
      <w:r w:rsidRPr="0084653C">
        <w:rPr>
          <w:lang w:val="es-PE"/>
        </w:rPr>
        <w:t>fracción de lo que realmente hab</w:t>
      </w:r>
      <w:r w:rsidR="008A69BD">
        <w:rPr>
          <w:lang w:val="es-PE"/>
        </w:rPr>
        <w:t>r</w:t>
      </w:r>
      <w:r w:rsidRPr="0084653C">
        <w:rPr>
          <w:lang w:val="es-PE"/>
        </w:rPr>
        <w:t xml:space="preserve">ía sido el caso y esa </w:t>
      </w:r>
      <w:r w:rsidR="00906D81">
        <w:rPr>
          <w:lang w:val="es-PE"/>
        </w:rPr>
        <w:t xml:space="preserve">sería </w:t>
      </w:r>
      <w:r w:rsidRPr="0084653C">
        <w:rPr>
          <w:lang w:val="es-PE"/>
        </w:rPr>
        <w:t xml:space="preserve">probablemente la razón por la que la mayoría de los comentaristas no mencionan </w:t>
      </w:r>
      <w:r w:rsidR="00906D81">
        <w:rPr>
          <w:lang w:val="es-PE"/>
        </w:rPr>
        <w:t xml:space="preserve">dicho </w:t>
      </w:r>
      <w:r w:rsidRPr="0084653C">
        <w:rPr>
          <w:lang w:val="es-PE"/>
        </w:rPr>
        <w:t>período</w:t>
      </w:r>
      <w:r w:rsidR="00D801EF" w:rsidRPr="0084653C">
        <w:rPr>
          <w:lang w:val="es-PE"/>
        </w:rPr>
        <w:t>.</w:t>
      </w:r>
    </w:p>
    <w:p w14:paraId="1FCF5F10" w14:textId="77777777" w:rsidR="0084653C" w:rsidRPr="0084653C" w:rsidRDefault="0084653C" w:rsidP="00114336">
      <w:pPr>
        <w:rPr>
          <w:lang w:val="es-PE"/>
        </w:rPr>
      </w:pPr>
      <w:r w:rsidRPr="0084653C">
        <w:rPr>
          <w:lang w:val="es-PE"/>
        </w:rPr>
        <w:t>También se abren líneas de pensamiento similares.</w:t>
      </w:r>
    </w:p>
    <w:p w14:paraId="66E61D87" w14:textId="74CDDE22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El </w:t>
      </w:r>
      <w:proofErr w:type="spellStart"/>
      <w:r w:rsidRPr="00906D81">
        <w:rPr>
          <w:i/>
          <w:iCs/>
          <w:lang w:val="es-PE"/>
        </w:rPr>
        <w:t>Sotattakī</w:t>
      </w:r>
      <w:proofErr w:type="spellEnd"/>
      <w:r w:rsidRPr="0084653C">
        <w:rPr>
          <w:lang w:val="es-PE"/>
        </w:rPr>
        <w:t>, en sus observaciones finales, cita la estrofa, "</w:t>
      </w:r>
      <w:proofErr w:type="spellStart"/>
      <w:r w:rsidRPr="00906D81">
        <w:rPr>
          <w:i/>
          <w:iCs/>
          <w:lang w:val="es-PE"/>
        </w:rPr>
        <w:t>Imañca</w:t>
      </w:r>
      <w:proofErr w:type="spellEnd"/>
      <w:r w:rsidR="00DC6756">
        <w:rPr>
          <w:lang w:val="es-PE"/>
        </w:rPr>
        <w:t>…</w:t>
      </w:r>
      <w:r w:rsidRPr="0084653C">
        <w:rPr>
          <w:lang w:val="es-PE"/>
        </w:rPr>
        <w:t xml:space="preserve">" como parte de las propias palabras del </w:t>
      </w:r>
      <w:proofErr w:type="spellStart"/>
      <w:r w:rsidR="00906D81" w:rsidRPr="00906D81">
        <w:rPr>
          <w:i/>
          <w:iCs/>
          <w:lang w:val="es-PE"/>
        </w:rPr>
        <w:t>Buddha</w:t>
      </w:r>
      <w:r w:rsidRPr="0084653C">
        <w:rPr>
          <w:lang w:val="es-PE"/>
        </w:rPr>
        <w:t>.</w:t>
      </w:r>
      <w:r w:rsidR="00BA525A" w:rsidRPr="00906D81">
        <w:rPr>
          <w:b/>
          <w:bCs/>
          <w:vertAlign w:val="superscript"/>
          <w:lang w:val="es-PE"/>
        </w:rPr>
        <w:t>09</w:t>
      </w:r>
      <w:r w:rsidR="00D801EF" w:rsidRPr="00906D81">
        <w:rPr>
          <w:b/>
          <w:bCs/>
          <w:vertAlign w:val="superscript"/>
          <w:lang w:val="es-PE"/>
        </w:rPr>
        <w:t>3</w:t>
      </w:r>
      <w:proofErr w:type="spellEnd"/>
    </w:p>
    <w:p w14:paraId="0F367072" w14:textId="48048CE3" w:rsidR="0084653C" w:rsidRPr="0084653C" w:rsidRDefault="009C3E2D" w:rsidP="003C62B3">
      <w:pPr>
        <w:rPr>
          <w:lang w:val="es-PE"/>
        </w:rPr>
      </w:pPr>
      <w:r>
        <w:rPr>
          <w:lang w:val="es-PE"/>
        </w:rPr>
        <w:t xml:space="preserve">Dicha fuente </w:t>
      </w:r>
      <w:r w:rsidR="00906D81">
        <w:rPr>
          <w:lang w:val="es-PE"/>
        </w:rPr>
        <w:t>menciona</w:t>
      </w:r>
      <w:r w:rsidR="0084653C" w:rsidRPr="0084653C">
        <w:rPr>
          <w:lang w:val="es-PE"/>
        </w:rPr>
        <w:t xml:space="preserve"> </w:t>
      </w:r>
      <w:r>
        <w:rPr>
          <w:lang w:val="es-PE"/>
        </w:rPr>
        <w:t>t</w:t>
      </w:r>
      <w:r w:rsidRPr="0084653C">
        <w:rPr>
          <w:lang w:val="es-PE"/>
        </w:rPr>
        <w:t xml:space="preserve">ambién </w:t>
      </w:r>
      <w:r w:rsidR="0084653C" w:rsidRPr="0084653C">
        <w:rPr>
          <w:lang w:val="es-PE"/>
        </w:rPr>
        <w:t xml:space="preserve">que toda la historia del </w:t>
      </w:r>
      <w:r w:rsidR="0084653C" w:rsidRPr="00906D81">
        <w:rPr>
          <w:i/>
          <w:iCs/>
          <w:lang w:val="es-PE"/>
        </w:rPr>
        <w:t>Bodhisatta</w:t>
      </w:r>
      <w:r w:rsidR="0084653C" w:rsidRPr="0084653C">
        <w:rPr>
          <w:lang w:val="es-PE"/>
        </w:rPr>
        <w:t xml:space="preserve"> narrada en </w:t>
      </w:r>
      <w:r>
        <w:rPr>
          <w:lang w:val="es-PE"/>
        </w:rPr>
        <w:t>e</w:t>
      </w:r>
      <w:r w:rsidR="0084653C" w:rsidRPr="0084653C">
        <w:rPr>
          <w:lang w:val="es-PE"/>
        </w:rPr>
        <w:t>l</w:t>
      </w:r>
      <w:r>
        <w:rPr>
          <w:lang w:val="es-PE"/>
        </w:rPr>
        <w:t>la</w:t>
      </w:r>
      <w:r w:rsidR="0084653C" w:rsidRPr="0084653C">
        <w:rPr>
          <w:lang w:val="es-PE"/>
        </w:rPr>
        <w:t xml:space="preserve"> ha sido ampliada por el famoso maestro Buddhaghosa </w:t>
      </w:r>
      <w:proofErr w:type="spellStart"/>
      <w:r w:rsidR="0084653C" w:rsidRPr="0084653C">
        <w:rPr>
          <w:lang w:val="es-PE"/>
        </w:rPr>
        <w:t>Thera</w:t>
      </w:r>
      <w:proofErr w:type="spellEnd"/>
      <w:r w:rsidR="0084653C" w:rsidRPr="0084653C">
        <w:rPr>
          <w:lang w:val="es-PE"/>
        </w:rPr>
        <w:t xml:space="preserve">. Probablemente </w:t>
      </w:r>
      <w:r>
        <w:rPr>
          <w:lang w:val="es-PE"/>
        </w:rPr>
        <w:t xml:space="preserve">éste </w:t>
      </w:r>
      <w:r w:rsidR="00B93886">
        <w:rPr>
          <w:lang w:val="es-PE"/>
        </w:rPr>
        <w:t xml:space="preserve">haya sido </w:t>
      </w:r>
      <w:r w:rsidR="0084653C" w:rsidRPr="0084653C">
        <w:rPr>
          <w:lang w:val="es-PE"/>
        </w:rPr>
        <w:t>s</w:t>
      </w:r>
      <w:r w:rsidR="00B93886">
        <w:rPr>
          <w:lang w:val="es-PE"/>
        </w:rPr>
        <w:t>ó</w:t>
      </w:r>
      <w:r w:rsidR="0084653C" w:rsidRPr="0084653C">
        <w:rPr>
          <w:lang w:val="es-PE"/>
        </w:rPr>
        <w:t>lo un homónimo del gran comentarista.</w:t>
      </w:r>
    </w:p>
    <w:p w14:paraId="33D2CFA6" w14:textId="03D7FAEC" w:rsidR="00D801EF" w:rsidRPr="0084653C" w:rsidRDefault="0084653C" w:rsidP="00D801EF">
      <w:pPr>
        <w:rPr>
          <w:lang w:val="es-PE"/>
        </w:rPr>
      </w:pPr>
      <w:r w:rsidRPr="0084653C">
        <w:rPr>
          <w:lang w:val="es-PE"/>
        </w:rPr>
        <w:t xml:space="preserve">La discusión anterior se basa en la teoría </w:t>
      </w:r>
      <w:r w:rsidR="00B93886">
        <w:rPr>
          <w:lang w:val="es-PE"/>
        </w:rPr>
        <w:t xml:space="preserve">sobre </w:t>
      </w:r>
      <w:r w:rsidRPr="0084653C">
        <w:rPr>
          <w:lang w:val="es-PE"/>
        </w:rPr>
        <w:t>el período de pre</w:t>
      </w:r>
      <w:r w:rsidR="00B93886" w:rsidRPr="00B93886">
        <w:rPr>
          <w:i/>
          <w:iCs/>
          <w:lang w:val="es-PE"/>
        </w:rPr>
        <w:t>–</w:t>
      </w:r>
      <w:r w:rsidRPr="0084653C">
        <w:rPr>
          <w:lang w:val="es-PE"/>
        </w:rPr>
        <w:t xml:space="preserve">predicción de </w:t>
      </w:r>
      <w:r w:rsidR="00B93886">
        <w:rPr>
          <w:lang w:val="es-PE"/>
        </w:rPr>
        <w:t>los 16</w:t>
      </w:r>
      <w:r w:rsidRPr="0084653C">
        <w:rPr>
          <w:lang w:val="es-PE"/>
        </w:rPr>
        <w:t xml:space="preserve"> </w:t>
      </w:r>
      <w:r w:rsidRPr="00B93886">
        <w:rPr>
          <w:i/>
          <w:iCs/>
          <w:lang w:val="es-PE"/>
        </w:rPr>
        <w:t>eones incalculables</w:t>
      </w:r>
      <w:r w:rsidRPr="0084653C">
        <w:rPr>
          <w:lang w:val="es-PE"/>
        </w:rPr>
        <w:t xml:space="preserve"> mantenido por el </w:t>
      </w:r>
      <w:proofErr w:type="spellStart"/>
      <w:r w:rsidRPr="00B93886">
        <w:rPr>
          <w:i/>
          <w:iCs/>
          <w:lang w:val="es-PE"/>
        </w:rPr>
        <w:t>Sotattakī</w:t>
      </w:r>
      <w:proofErr w:type="spellEnd"/>
      <w:r w:rsidR="00D801EF" w:rsidRPr="0084653C">
        <w:rPr>
          <w:lang w:val="es-PE"/>
        </w:rPr>
        <w:t>.</w:t>
      </w:r>
    </w:p>
    <w:p w14:paraId="3974E68D" w14:textId="519D789A" w:rsidR="00D801EF" w:rsidRPr="00C41834" w:rsidRDefault="001F06FC" w:rsidP="00D801EF">
      <w:pPr>
        <w:rPr>
          <w:lang w:val="es-PE"/>
        </w:rPr>
      </w:pPr>
      <w:r>
        <w:rPr>
          <w:lang w:val="es-PE"/>
        </w:rPr>
        <w:t>Existen</w:t>
      </w:r>
      <w:r w:rsidR="00C41834" w:rsidRPr="00C41834">
        <w:rPr>
          <w:lang w:val="es-PE"/>
        </w:rPr>
        <w:t xml:space="preserve"> otras formas de cálculo que </w:t>
      </w:r>
      <w:r>
        <w:rPr>
          <w:lang w:val="es-PE"/>
        </w:rPr>
        <w:t xml:space="preserve">podrían </w:t>
      </w:r>
      <w:r w:rsidR="00C41834" w:rsidRPr="00C41834">
        <w:rPr>
          <w:lang w:val="es-PE"/>
        </w:rPr>
        <w:t>ser examinadas, tales como un</w:t>
      </w:r>
      <w:r w:rsidR="00C41834" w:rsidRPr="00C41834">
        <w:rPr>
          <w:i/>
          <w:iCs/>
          <w:lang w:val="es-PE"/>
        </w:rPr>
        <w:t xml:space="preserve"> </w:t>
      </w:r>
      <w:r w:rsidR="00C41834" w:rsidRPr="00C41834">
        <w:rPr>
          <w:lang w:val="es-PE"/>
        </w:rPr>
        <w:t xml:space="preserve">período de </w:t>
      </w:r>
      <w:proofErr w:type="spellStart"/>
      <w:r w:rsidR="00C41834" w:rsidRPr="00C41834">
        <w:rPr>
          <w:lang w:val="es-PE"/>
        </w:rPr>
        <w:t>pre-predicción</w:t>
      </w:r>
      <w:proofErr w:type="spellEnd"/>
      <w:r w:rsidR="00C41834" w:rsidRPr="00C41834">
        <w:rPr>
          <w:lang w:val="es-PE"/>
        </w:rPr>
        <w:t xml:space="preserve"> de </w:t>
      </w:r>
      <w:r w:rsidR="005119E8">
        <w:rPr>
          <w:lang w:val="es-PE"/>
        </w:rPr>
        <w:t xml:space="preserve">100,000 </w:t>
      </w:r>
      <w:r w:rsidR="00C41834" w:rsidRPr="005F397C">
        <w:rPr>
          <w:i/>
          <w:iCs/>
          <w:lang w:val="es-PE"/>
        </w:rPr>
        <w:t>grandes eones</w:t>
      </w:r>
      <w:r w:rsidR="00C41834" w:rsidRPr="00C41834">
        <w:rPr>
          <w:lang w:val="es-PE"/>
        </w:rPr>
        <w:t xml:space="preserve"> más 1</w:t>
      </w:r>
      <w:r w:rsidR="005119E8">
        <w:rPr>
          <w:lang w:val="es-PE"/>
        </w:rPr>
        <w:t>,</w:t>
      </w:r>
      <w:r w:rsidR="00C41834" w:rsidRPr="00C41834">
        <w:rPr>
          <w:lang w:val="es-PE"/>
        </w:rPr>
        <w:t xml:space="preserve">600 existencias, un período de </w:t>
      </w:r>
      <w:r w:rsidR="005119E8">
        <w:rPr>
          <w:lang w:val="es-PE"/>
        </w:rPr>
        <w:t>24</w:t>
      </w:r>
      <w:r w:rsidR="00C41834" w:rsidRPr="00C41834">
        <w:rPr>
          <w:lang w:val="es-PE"/>
        </w:rPr>
        <w:t xml:space="preserve"> </w:t>
      </w:r>
      <w:r w:rsidR="00C41834" w:rsidRPr="005119E8">
        <w:rPr>
          <w:i/>
          <w:iCs/>
          <w:lang w:val="es-PE"/>
        </w:rPr>
        <w:t>eones incalculables</w:t>
      </w:r>
      <w:r w:rsidR="00C41834" w:rsidRPr="00C41834">
        <w:rPr>
          <w:lang w:val="es-PE"/>
        </w:rPr>
        <w:t xml:space="preserve">, un período inconmensurable, etc., y así como un aspirante a la </w:t>
      </w:r>
      <w:r w:rsidR="00C41834" w:rsidRPr="005119E8">
        <w:rPr>
          <w:i/>
          <w:iCs/>
          <w:lang w:val="es-PE"/>
        </w:rPr>
        <w:t>Budeidad</w:t>
      </w:r>
      <w:r w:rsidR="00C41834" w:rsidRPr="00C41834">
        <w:rPr>
          <w:lang w:val="es-PE"/>
        </w:rPr>
        <w:t xml:space="preserve"> </w:t>
      </w:r>
      <w:r w:rsidR="005119E8">
        <w:rPr>
          <w:lang w:val="es-PE"/>
        </w:rPr>
        <w:t>podría</w:t>
      </w:r>
      <w:r w:rsidR="00C41834" w:rsidRPr="00C41834">
        <w:rPr>
          <w:lang w:val="es-PE"/>
        </w:rPr>
        <w:t xml:space="preserve"> cambiar más </w:t>
      </w:r>
      <w:r w:rsidR="005119E8">
        <w:rPr>
          <w:lang w:val="es-PE"/>
        </w:rPr>
        <w:t xml:space="preserve">adelante </w:t>
      </w:r>
      <w:r w:rsidR="006F5A43">
        <w:rPr>
          <w:lang w:val="es-PE"/>
        </w:rPr>
        <w:t xml:space="preserve">sobre </w:t>
      </w:r>
      <w:r w:rsidR="00C41834" w:rsidRPr="00C41834">
        <w:rPr>
          <w:lang w:val="es-PE"/>
        </w:rPr>
        <w:t>su objetivo, así también</w:t>
      </w:r>
      <w:r w:rsidR="006F5A43">
        <w:rPr>
          <w:lang w:val="es-PE"/>
        </w:rPr>
        <w:t>,</w:t>
      </w:r>
      <w:r w:rsidR="00C41834" w:rsidRPr="00C41834">
        <w:rPr>
          <w:lang w:val="es-PE"/>
        </w:rPr>
        <w:t xml:space="preserve"> un aspirante a</w:t>
      </w:r>
      <w:r w:rsidR="006F5A43">
        <w:rPr>
          <w:lang w:val="es-PE"/>
        </w:rPr>
        <w:t>l</w:t>
      </w:r>
      <w:r w:rsidR="00C41834" w:rsidRPr="00C41834">
        <w:rPr>
          <w:lang w:val="es-PE"/>
        </w:rPr>
        <w:t xml:space="preserve"> </w:t>
      </w:r>
      <w:proofErr w:type="spellStart"/>
      <w:r w:rsidR="00C41834" w:rsidRPr="006F5A43">
        <w:rPr>
          <w:i/>
          <w:iCs/>
          <w:lang w:val="es-PE"/>
        </w:rPr>
        <w:t>Paccekabodhi</w:t>
      </w:r>
      <w:proofErr w:type="spellEnd"/>
      <w:r w:rsidR="00C41834" w:rsidRPr="00C41834">
        <w:rPr>
          <w:lang w:val="es-PE"/>
        </w:rPr>
        <w:t xml:space="preserve">, </w:t>
      </w:r>
      <w:r w:rsidR="006F5A43">
        <w:rPr>
          <w:lang w:val="es-PE"/>
        </w:rPr>
        <w:t xml:space="preserve">al </w:t>
      </w:r>
      <w:r w:rsidR="00C41834" w:rsidRPr="006F5A43">
        <w:rPr>
          <w:i/>
          <w:iCs/>
          <w:lang w:val="es-PE"/>
        </w:rPr>
        <w:t>Discipulado Principal</w:t>
      </w:r>
      <w:r w:rsidR="00C41834" w:rsidRPr="00C41834">
        <w:rPr>
          <w:lang w:val="es-PE"/>
        </w:rPr>
        <w:t xml:space="preserve"> o </w:t>
      </w:r>
      <w:r w:rsidR="006F5A43">
        <w:rPr>
          <w:lang w:val="es-PE"/>
        </w:rPr>
        <w:t xml:space="preserve">al </w:t>
      </w:r>
      <w:r w:rsidR="00C41834" w:rsidRPr="006F5A43">
        <w:rPr>
          <w:i/>
          <w:iCs/>
          <w:lang w:val="es-PE"/>
        </w:rPr>
        <w:t>Gran Discipulado</w:t>
      </w:r>
      <w:r w:rsidR="00C41834" w:rsidRPr="00C41834">
        <w:rPr>
          <w:lang w:val="es-PE"/>
        </w:rPr>
        <w:t xml:space="preserve"> </w:t>
      </w:r>
      <w:r w:rsidR="006F5A43">
        <w:rPr>
          <w:lang w:val="es-PE"/>
        </w:rPr>
        <w:t>podría</w:t>
      </w:r>
      <w:r w:rsidR="005F397C">
        <w:rPr>
          <w:lang w:val="es-PE"/>
        </w:rPr>
        <w:t>n</w:t>
      </w:r>
      <w:r w:rsidR="006F5A43">
        <w:rPr>
          <w:lang w:val="es-PE"/>
        </w:rPr>
        <w:t xml:space="preserve"> </w:t>
      </w:r>
      <w:r w:rsidR="00C41834" w:rsidRPr="00C41834">
        <w:rPr>
          <w:lang w:val="es-PE"/>
        </w:rPr>
        <w:t xml:space="preserve">cambiar por una clase menor de </w:t>
      </w:r>
      <w:r w:rsidR="00C41834" w:rsidRPr="005F397C">
        <w:rPr>
          <w:i/>
          <w:iCs/>
          <w:lang w:val="es-PE"/>
        </w:rPr>
        <w:t>Iluminación</w:t>
      </w:r>
      <w:r w:rsidR="00C41834" w:rsidRPr="00C41834">
        <w:rPr>
          <w:lang w:val="es-PE"/>
        </w:rPr>
        <w:t xml:space="preserve"> y</w:t>
      </w:r>
      <w:r w:rsidR="006F5A43">
        <w:rPr>
          <w:lang w:val="es-PE"/>
        </w:rPr>
        <w:t>,</w:t>
      </w:r>
      <w:r w:rsidR="00C41834" w:rsidRPr="00C41834">
        <w:rPr>
          <w:lang w:val="es-PE"/>
        </w:rPr>
        <w:t xml:space="preserve"> si el deseo surg</w:t>
      </w:r>
      <w:r w:rsidR="006F5A43">
        <w:rPr>
          <w:lang w:val="es-PE"/>
        </w:rPr>
        <w:t>iese</w:t>
      </w:r>
      <w:r w:rsidR="00C41834" w:rsidRPr="00C41834">
        <w:rPr>
          <w:lang w:val="es-PE"/>
        </w:rPr>
        <w:t xml:space="preserve"> antes de la madurez para </w:t>
      </w:r>
      <w:r w:rsidR="006F5A43" w:rsidRPr="006F5A43">
        <w:rPr>
          <w:lang w:val="es-PE"/>
        </w:rPr>
        <w:t xml:space="preserve">su </w:t>
      </w:r>
      <w:r w:rsidR="006F5A43" w:rsidRPr="006F5A43">
        <w:rPr>
          <w:i/>
          <w:iCs/>
          <w:lang w:val="es-PE"/>
        </w:rPr>
        <w:t>segura predicción</w:t>
      </w:r>
      <w:r w:rsidR="00C41834" w:rsidRPr="00C41834">
        <w:rPr>
          <w:lang w:val="es-PE"/>
        </w:rPr>
        <w:t xml:space="preserve">, el deseo alterado también </w:t>
      </w:r>
      <w:r w:rsidR="004D04B3">
        <w:rPr>
          <w:lang w:val="es-PE"/>
        </w:rPr>
        <w:t>podría ser consumable</w:t>
      </w:r>
      <w:r w:rsidR="00C41834" w:rsidRPr="00C41834">
        <w:rPr>
          <w:lang w:val="es-PE"/>
        </w:rPr>
        <w:t xml:space="preserve">. Algunos han </w:t>
      </w:r>
      <w:r w:rsidR="006F5A43">
        <w:rPr>
          <w:lang w:val="es-PE"/>
        </w:rPr>
        <w:t xml:space="preserve">afirmado </w:t>
      </w:r>
      <w:r w:rsidR="00C41834" w:rsidRPr="00C41834">
        <w:rPr>
          <w:lang w:val="es-PE"/>
        </w:rPr>
        <w:t xml:space="preserve">que el </w:t>
      </w:r>
      <w:r w:rsidR="004D04B3">
        <w:rPr>
          <w:lang w:val="es-PE"/>
        </w:rPr>
        <w:br/>
      </w:r>
      <w:r w:rsidR="00C41834" w:rsidRPr="00C41834">
        <w:rPr>
          <w:lang w:val="es-PE"/>
        </w:rPr>
        <w:t xml:space="preserve">Venerable Sāriputta en </w:t>
      </w:r>
      <w:r w:rsidR="00E94F85">
        <w:rPr>
          <w:lang w:val="es-PE"/>
        </w:rPr>
        <w:t xml:space="preserve">algún </w:t>
      </w:r>
      <w:r w:rsidR="00C41834" w:rsidRPr="00C41834">
        <w:rPr>
          <w:lang w:val="es-PE"/>
        </w:rPr>
        <w:t>momento hab</w:t>
      </w:r>
      <w:r w:rsidR="00E94F85">
        <w:rPr>
          <w:lang w:val="es-PE"/>
        </w:rPr>
        <w:t>r</w:t>
      </w:r>
      <w:r w:rsidR="00C41834" w:rsidRPr="00C41834">
        <w:rPr>
          <w:lang w:val="es-PE"/>
        </w:rPr>
        <w:t xml:space="preserve">ía </w:t>
      </w:r>
      <w:r w:rsidR="00E94F85">
        <w:rPr>
          <w:lang w:val="es-PE"/>
        </w:rPr>
        <w:t xml:space="preserve">aspirado por </w:t>
      </w:r>
      <w:r w:rsidR="00C41834" w:rsidRPr="00C41834">
        <w:rPr>
          <w:lang w:val="es-PE"/>
        </w:rPr>
        <w:t xml:space="preserve">la </w:t>
      </w:r>
      <w:r w:rsidR="00C41834" w:rsidRPr="00E94F85">
        <w:rPr>
          <w:i/>
          <w:iCs/>
          <w:lang w:val="es-PE"/>
        </w:rPr>
        <w:t>Budeidad</w:t>
      </w:r>
      <w:r w:rsidR="00C41834" w:rsidRPr="00C41834">
        <w:rPr>
          <w:lang w:val="es-PE"/>
        </w:rPr>
        <w:t>.</w:t>
      </w:r>
    </w:p>
    <w:p w14:paraId="54BD817E" w14:textId="4D441D86" w:rsidR="00D801EF" w:rsidRPr="00C41834" w:rsidRDefault="00C41834" w:rsidP="00D801EF">
      <w:pPr>
        <w:rPr>
          <w:lang w:val="es-PE"/>
        </w:rPr>
      </w:pPr>
      <w:r w:rsidRPr="00C41834">
        <w:rPr>
          <w:lang w:val="es-PE"/>
        </w:rPr>
        <w:t xml:space="preserve">Sin embargo, no </w:t>
      </w:r>
      <w:r w:rsidR="00E94F85">
        <w:rPr>
          <w:lang w:val="es-PE"/>
        </w:rPr>
        <w:t>existe</w:t>
      </w:r>
      <w:r w:rsidRPr="00C41834">
        <w:rPr>
          <w:lang w:val="es-PE"/>
        </w:rPr>
        <w:t xml:space="preserve"> ningún indicio </w:t>
      </w:r>
      <w:r w:rsidR="00E94F85">
        <w:rPr>
          <w:lang w:val="es-PE"/>
        </w:rPr>
        <w:t xml:space="preserve">sobre </w:t>
      </w:r>
      <w:r w:rsidRPr="00C41834">
        <w:rPr>
          <w:lang w:val="es-PE"/>
        </w:rPr>
        <w:t xml:space="preserve">esto en ninguno de los </w:t>
      </w:r>
      <w:r w:rsidR="00326AE4" w:rsidRPr="00326AE4">
        <w:rPr>
          <w:i/>
          <w:iCs/>
          <w:lang w:val="es-PE"/>
        </w:rPr>
        <w:t>Textos</w:t>
      </w:r>
      <w:r w:rsidRPr="00C41834">
        <w:rPr>
          <w:lang w:val="es-PE"/>
        </w:rPr>
        <w:t xml:space="preserve">: </w:t>
      </w:r>
      <w:r w:rsidR="00931F40">
        <w:rPr>
          <w:lang w:val="es-PE"/>
        </w:rPr>
        <w:t xml:space="preserve">ni en el </w:t>
      </w:r>
      <w:r w:rsidRPr="00931F40">
        <w:rPr>
          <w:i/>
          <w:iCs/>
          <w:lang w:val="es-PE"/>
        </w:rPr>
        <w:t xml:space="preserve">Sāriputta </w:t>
      </w:r>
      <w:proofErr w:type="spellStart"/>
      <w:r w:rsidRPr="00931F40">
        <w:rPr>
          <w:i/>
          <w:iCs/>
          <w:lang w:val="es-PE"/>
        </w:rPr>
        <w:t>Theragāthā</w:t>
      </w:r>
      <w:proofErr w:type="spellEnd"/>
      <w:r w:rsidRPr="00C41834">
        <w:rPr>
          <w:lang w:val="es-PE"/>
        </w:rPr>
        <w:t xml:space="preserve"> </w:t>
      </w:r>
      <w:r w:rsidR="00931F40">
        <w:rPr>
          <w:lang w:val="es-PE"/>
        </w:rPr>
        <w:t>ni</w:t>
      </w:r>
      <w:r w:rsidRPr="00C41834">
        <w:rPr>
          <w:lang w:val="es-PE"/>
        </w:rPr>
        <w:t xml:space="preserve"> </w:t>
      </w:r>
      <w:r w:rsidR="00326AE4">
        <w:rPr>
          <w:lang w:val="es-PE"/>
        </w:rPr>
        <w:t xml:space="preserve">en </w:t>
      </w:r>
      <w:r w:rsidRPr="00C41834">
        <w:rPr>
          <w:lang w:val="es-PE"/>
        </w:rPr>
        <w:t xml:space="preserve">su </w:t>
      </w:r>
      <w:r w:rsidR="00931F40" w:rsidRPr="00931F40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</w:t>
      </w:r>
      <w:r w:rsidR="00931F40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931F40">
        <w:rPr>
          <w:i/>
          <w:iCs/>
          <w:lang w:val="es-PE"/>
        </w:rPr>
        <w:t>Paramatthadīpanī</w:t>
      </w:r>
      <w:proofErr w:type="spellEnd"/>
      <w:r w:rsidRPr="00C41834">
        <w:rPr>
          <w:lang w:val="es-PE"/>
        </w:rPr>
        <w:t xml:space="preserve">; </w:t>
      </w:r>
      <w:r w:rsidR="00931F40">
        <w:rPr>
          <w:lang w:val="es-PE"/>
        </w:rPr>
        <w:t xml:space="preserve">tampoco en </w:t>
      </w:r>
      <w:r w:rsidRPr="00C41834">
        <w:rPr>
          <w:lang w:val="es-PE"/>
        </w:rPr>
        <w:t xml:space="preserve">el </w:t>
      </w:r>
      <w:r w:rsidRPr="00931F40">
        <w:rPr>
          <w:i/>
          <w:iCs/>
          <w:lang w:val="es-PE"/>
        </w:rPr>
        <w:t xml:space="preserve">Sāriputta </w:t>
      </w:r>
      <w:proofErr w:type="spellStart"/>
      <w:r w:rsidRPr="00931F40">
        <w:rPr>
          <w:i/>
          <w:iCs/>
          <w:lang w:val="es-PE"/>
        </w:rPr>
        <w:t>Apadāna</w:t>
      </w:r>
      <w:proofErr w:type="spellEnd"/>
      <w:r w:rsidRPr="00C41834">
        <w:rPr>
          <w:lang w:val="es-PE"/>
        </w:rPr>
        <w:t xml:space="preserve"> </w:t>
      </w:r>
      <w:r w:rsidR="00931F40">
        <w:rPr>
          <w:lang w:val="es-PE"/>
        </w:rPr>
        <w:t>ni en</w:t>
      </w:r>
      <w:r w:rsidRPr="00C41834">
        <w:rPr>
          <w:lang w:val="es-PE"/>
        </w:rPr>
        <w:t xml:space="preserve"> su </w:t>
      </w:r>
      <w:r w:rsidR="00931F40" w:rsidRPr="00931F40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</w:t>
      </w:r>
      <w:r w:rsidR="00931F40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931F40">
        <w:rPr>
          <w:i/>
          <w:iCs/>
          <w:lang w:val="es-PE"/>
        </w:rPr>
        <w:t>Visuddhajanavilāsinī</w:t>
      </w:r>
      <w:proofErr w:type="spellEnd"/>
      <w:r w:rsidRPr="00C41834">
        <w:rPr>
          <w:lang w:val="es-PE"/>
        </w:rPr>
        <w:t xml:space="preserve">; </w:t>
      </w:r>
      <w:r w:rsidR="00931F40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931F40">
        <w:rPr>
          <w:i/>
          <w:iCs/>
          <w:lang w:val="es-PE"/>
        </w:rPr>
        <w:t>Aṅguttaranikāya</w:t>
      </w:r>
      <w:proofErr w:type="spellEnd"/>
      <w:r w:rsidRPr="00C41834">
        <w:rPr>
          <w:lang w:val="es-PE"/>
        </w:rPr>
        <w:t xml:space="preserve"> </w:t>
      </w:r>
      <w:r w:rsidR="00931F40">
        <w:rPr>
          <w:lang w:val="es-PE"/>
        </w:rPr>
        <w:t>ni</w:t>
      </w:r>
      <w:r w:rsidRPr="00C41834">
        <w:rPr>
          <w:lang w:val="es-PE"/>
        </w:rPr>
        <w:t xml:space="preserve"> su </w:t>
      </w:r>
      <w:r w:rsidR="00931F40" w:rsidRPr="00931F40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</w:t>
      </w:r>
      <w:r w:rsidR="008332F2">
        <w:rPr>
          <w:lang w:val="es-PE"/>
        </w:rPr>
        <w:t xml:space="preserve">ni en </w:t>
      </w:r>
      <w:r w:rsidRPr="00C41834">
        <w:rPr>
          <w:lang w:val="es-PE"/>
        </w:rPr>
        <w:t xml:space="preserve">el </w:t>
      </w:r>
      <w:proofErr w:type="spellStart"/>
      <w:r w:rsidRPr="008332F2">
        <w:rPr>
          <w:i/>
          <w:iCs/>
          <w:lang w:val="es-PE"/>
        </w:rPr>
        <w:t>Manorathapūraṇī</w:t>
      </w:r>
      <w:proofErr w:type="spellEnd"/>
      <w:r w:rsidRPr="00C41834">
        <w:rPr>
          <w:lang w:val="es-PE"/>
        </w:rPr>
        <w:t xml:space="preserve"> </w:t>
      </w:r>
      <w:r w:rsidR="008332F2">
        <w:rPr>
          <w:lang w:val="es-PE"/>
        </w:rPr>
        <w:t>ni</w:t>
      </w:r>
      <w:r w:rsidRPr="00C41834">
        <w:rPr>
          <w:lang w:val="es-PE"/>
        </w:rPr>
        <w:t xml:space="preserve"> su </w:t>
      </w:r>
      <w:r w:rsidRPr="008332F2">
        <w:rPr>
          <w:i/>
          <w:iCs/>
          <w:lang w:val="es-PE"/>
        </w:rPr>
        <w:t>Subcomentario</w:t>
      </w:r>
      <w:r w:rsidRPr="00C41834">
        <w:rPr>
          <w:lang w:val="es-PE"/>
        </w:rPr>
        <w:t xml:space="preserve">; </w:t>
      </w:r>
      <w:r w:rsidR="008332F2">
        <w:rPr>
          <w:lang w:val="es-PE"/>
        </w:rPr>
        <w:t>tampoco en ninguna</w:t>
      </w:r>
      <w:r w:rsidRPr="00C41834">
        <w:rPr>
          <w:lang w:val="es-PE"/>
        </w:rPr>
        <w:t xml:space="preserve"> otra literatura comentada, nunca </w:t>
      </w:r>
      <w:r w:rsidR="008332F2">
        <w:rPr>
          <w:lang w:val="es-PE"/>
        </w:rPr>
        <w:t xml:space="preserve">se </w:t>
      </w:r>
      <w:r w:rsidRPr="00C41834">
        <w:rPr>
          <w:lang w:val="es-PE"/>
        </w:rPr>
        <w:t>mencion</w:t>
      </w:r>
      <w:r w:rsidR="008332F2">
        <w:rPr>
          <w:lang w:val="es-PE"/>
        </w:rPr>
        <w:t>a</w:t>
      </w:r>
      <w:r w:rsidRPr="00C41834">
        <w:rPr>
          <w:lang w:val="es-PE"/>
        </w:rPr>
        <w:t xml:space="preserve"> nada </w:t>
      </w:r>
      <w:r w:rsidR="008332F2">
        <w:rPr>
          <w:lang w:val="es-PE"/>
        </w:rPr>
        <w:t>al respecto</w:t>
      </w:r>
      <w:r w:rsidR="00D801EF" w:rsidRPr="00C41834">
        <w:rPr>
          <w:lang w:val="es-PE"/>
        </w:rPr>
        <w:t>.</w:t>
      </w:r>
    </w:p>
    <w:p w14:paraId="051DA98D" w14:textId="048EEE21" w:rsidR="00D801EF" w:rsidRPr="00C41834" w:rsidRDefault="00C41834" w:rsidP="00D801EF">
      <w:pPr>
        <w:rPr>
          <w:lang w:val="es-PE"/>
        </w:rPr>
      </w:pPr>
      <w:r w:rsidRPr="00C41834">
        <w:rPr>
          <w:lang w:val="es-PE"/>
        </w:rPr>
        <w:t>Se pueden comparar los siguientes extractos</w:t>
      </w:r>
      <w:r w:rsidR="00D801EF" w:rsidRPr="00C41834">
        <w:rPr>
          <w:lang w:val="es-PE"/>
        </w:rPr>
        <w:t>:</w:t>
      </w:r>
    </w:p>
    <w:p w14:paraId="6957681D" w14:textId="13C85289" w:rsidR="00C41834" w:rsidRPr="00C41834" w:rsidRDefault="00C41834" w:rsidP="00AA100A">
      <w:pPr>
        <w:rPr>
          <w:lang w:val="es-PE"/>
        </w:rPr>
      </w:pPr>
      <w:r w:rsidRPr="00C41834">
        <w:rPr>
          <w:lang w:val="es-PE"/>
        </w:rPr>
        <w:t xml:space="preserve">En el </w:t>
      </w:r>
      <w:r w:rsidR="008332F2" w:rsidRPr="008332F2">
        <w:rPr>
          <w:i/>
          <w:iCs/>
          <w:lang w:val="es-PE"/>
        </w:rPr>
        <w:t>Comentario</w:t>
      </w:r>
      <w:r w:rsidRPr="00C41834">
        <w:rPr>
          <w:lang w:val="es-PE"/>
        </w:rPr>
        <w:t xml:space="preserve">, el futuro Sāriputta, como </w:t>
      </w:r>
      <w:r w:rsidR="008332F2" w:rsidRPr="00C41834">
        <w:rPr>
          <w:lang w:val="es-PE"/>
        </w:rPr>
        <w:t xml:space="preserve">el joven </w:t>
      </w:r>
      <w:proofErr w:type="spellStart"/>
      <w:r w:rsidRPr="00C41834">
        <w:rPr>
          <w:lang w:val="es-PE"/>
        </w:rPr>
        <w:t>Sarada</w:t>
      </w:r>
      <w:proofErr w:type="spellEnd"/>
      <w:r w:rsidRPr="00C41834">
        <w:rPr>
          <w:lang w:val="es-PE"/>
        </w:rPr>
        <w:t>, en la víspera de su retiro al bosque, reflexionó así: "</w:t>
      </w:r>
      <w:r w:rsidRPr="00CD0577">
        <w:rPr>
          <w:i/>
          <w:iCs/>
          <w:lang w:val="es-PE"/>
        </w:rPr>
        <w:t xml:space="preserve">Ah, la muerte es una certeza para todos estos seres. Así </w:t>
      </w:r>
      <w:r w:rsidR="008332F2" w:rsidRPr="00CD0577">
        <w:rPr>
          <w:i/>
          <w:iCs/>
          <w:lang w:val="es-PE"/>
        </w:rPr>
        <w:t>que procuraré</w:t>
      </w:r>
      <w:r w:rsidRPr="00CD0577">
        <w:rPr>
          <w:i/>
          <w:iCs/>
          <w:lang w:val="es-PE"/>
        </w:rPr>
        <w:t xml:space="preserve"> el </w:t>
      </w:r>
      <w:r w:rsidR="008332F2" w:rsidRPr="00CD0577">
        <w:rPr>
          <w:b/>
          <w:bCs/>
          <w:i/>
          <w:iCs/>
          <w:lang w:val="es-PE"/>
        </w:rPr>
        <w:t>Sendero</w:t>
      </w:r>
      <w:r w:rsidRPr="00CD0577">
        <w:rPr>
          <w:i/>
          <w:iCs/>
          <w:lang w:val="es-PE"/>
        </w:rPr>
        <w:t xml:space="preserve"> para escapar de la muerte adoptando alguna forma de vida sin hogar</w:t>
      </w:r>
      <w:r w:rsidRPr="00C41834">
        <w:rPr>
          <w:lang w:val="es-PE"/>
        </w:rPr>
        <w:t>".</w:t>
      </w:r>
    </w:p>
    <w:p w14:paraId="5941FCB2" w14:textId="4E609982" w:rsidR="00C41834" w:rsidRPr="00C41834" w:rsidRDefault="00C41834" w:rsidP="00AA100A">
      <w:pPr>
        <w:rPr>
          <w:lang w:val="es-PE"/>
        </w:rPr>
      </w:pPr>
      <w:r w:rsidRPr="00C41834">
        <w:rPr>
          <w:lang w:val="es-PE"/>
        </w:rPr>
        <w:t>Este tipo de reflexión es típica de los aspirantes a</w:t>
      </w:r>
      <w:r w:rsidR="00EB29C8">
        <w:rPr>
          <w:lang w:val="es-PE"/>
        </w:rPr>
        <w:t xml:space="preserve"> </w:t>
      </w:r>
      <w:r w:rsidR="00FC7478">
        <w:rPr>
          <w:lang w:val="es-PE"/>
        </w:rPr>
        <w:t>l</w:t>
      </w:r>
      <w:r w:rsidR="00EB29C8">
        <w:rPr>
          <w:lang w:val="es-PE"/>
        </w:rPr>
        <w:t>a consumación</w:t>
      </w:r>
      <w:r w:rsidRPr="00C41834">
        <w:rPr>
          <w:lang w:val="es-PE"/>
        </w:rPr>
        <w:t xml:space="preserve"> </w:t>
      </w:r>
      <w:proofErr w:type="spellStart"/>
      <w:r w:rsidRPr="00FC7478">
        <w:rPr>
          <w:i/>
          <w:iCs/>
          <w:lang w:val="es-PE"/>
        </w:rPr>
        <w:t>Paccekabodhi</w:t>
      </w:r>
      <w:proofErr w:type="spellEnd"/>
      <w:r w:rsidRPr="00C41834">
        <w:rPr>
          <w:lang w:val="es-PE"/>
        </w:rPr>
        <w:t xml:space="preserve"> </w:t>
      </w:r>
      <w:r w:rsidR="00FC7478">
        <w:rPr>
          <w:lang w:val="es-PE"/>
        </w:rPr>
        <w:t>o</w:t>
      </w:r>
      <w:r w:rsidRPr="00C41834">
        <w:rPr>
          <w:lang w:val="es-PE"/>
        </w:rPr>
        <w:t xml:space="preserve"> al </w:t>
      </w:r>
      <w:r w:rsidRPr="00FC7478">
        <w:rPr>
          <w:i/>
          <w:iCs/>
          <w:lang w:val="es-PE"/>
        </w:rPr>
        <w:t>Discipulado</w:t>
      </w:r>
      <w:r w:rsidRPr="00C41834">
        <w:rPr>
          <w:lang w:val="es-PE"/>
        </w:rPr>
        <w:t xml:space="preserve">, y no </w:t>
      </w:r>
      <w:r w:rsidR="00BC1B9E">
        <w:rPr>
          <w:lang w:val="es-PE"/>
        </w:rPr>
        <w:t xml:space="preserve">a la </w:t>
      </w:r>
      <w:r w:rsidRPr="00C41834">
        <w:rPr>
          <w:lang w:val="es-PE"/>
        </w:rPr>
        <w:t xml:space="preserve">de un futuro </w:t>
      </w:r>
      <w:r w:rsidRPr="00FC7478">
        <w:rPr>
          <w:i/>
          <w:iCs/>
          <w:lang w:val="es-PE"/>
        </w:rPr>
        <w:t>Bud</w:t>
      </w:r>
      <w:r w:rsidR="00FC7478" w:rsidRPr="00FC7478">
        <w:rPr>
          <w:i/>
          <w:iCs/>
          <w:lang w:val="es-PE"/>
        </w:rPr>
        <w:t>dh</w:t>
      </w:r>
      <w:r w:rsidRPr="00FC7478">
        <w:rPr>
          <w:i/>
          <w:iCs/>
          <w:lang w:val="es-PE"/>
        </w:rPr>
        <w:t>a</w:t>
      </w:r>
      <w:r w:rsidRPr="00C41834">
        <w:rPr>
          <w:lang w:val="es-PE"/>
        </w:rPr>
        <w:t>. Por lo tanto, el futuro Sāriputta debe</w:t>
      </w:r>
      <w:r w:rsidR="00CD0577">
        <w:rPr>
          <w:lang w:val="es-PE"/>
        </w:rPr>
        <w:t xml:space="preserve"> </w:t>
      </w:r>
      <w:r w:rsidRPr="00C41834">
        <w:rPr>
          <w:lang w:val="es-PE"/>
        </w:rPr>
        <w:t>haber puesto su mente</w:t>
      </w:r>
      <w:r w:rsidR="00FC7478" w:rsidRPr="00C41834">
        <w:rPr>
          <w:lang w:val="es-PE"/>
        </w:rPr>
        <w:t xml:space="preserve">, antes de recibir </w:t>
      </w:r>
      <w:r w:rsidR="00FC7478" w:rsidRPr="00FC7478">
        <w:rPr>
          <w:lang w:val="es-PE"/>
        </w:rPr>
        <w:t xml:space="preserve">su </w:t>
      </w:r>
      <w:r w:rsidR="00FC7478" w:rsidRPr="00FC7478">
        <w:rPr>
          <w:i/>
          <w:iCs/>
          <w:lang w:val="es-PE"/>
        </w:rPr>
        <w:t>segura predicción</w:t>
      </w:r>
      <w:r w:rsidR="00FC7478" w:rsidRPr="00C41834">
        <w:rPr>
          <w:lang w:val="es-PE"/>
        </w:rPr>
        <w:t xml:space="preserve">, </w:t>
      </w:r>
      <w:r w:rsidRPr="00C41834">
        <w:rPr>
          <w:lang w:val="es-PE"/>
        </w:rPr>
        <w:t xml:space="preserve"> en </w:t>
      </w:r>
      <w:r w:rsidR="00CD0577">
        <w:rPr>
          <w:lang w:val="es-PE"/>
        </w:rPr>
        <w:t>la consumación</w:t>
      </w:r>
      <w:r w:rsidR="00FC7478">
        <w:rPr>
          <w:lang w:val="es-PE"/>
        </w:rPr>
        <w:t xml:space="preserve"> </w:t>
      </w:r>
      <w:proofErr w:type="spellStart"/>
      <w:r w:rsidRPr="00FC7478">
        <w:rPr>
          <w:i/>
          <w:iCs/>
          <w:lang w:val="es-PE"/>
        </w:rPr>
        <w:t>Paccekabodhi</w:t>
      </w:r>
      <w:proofErr w:type="spellEnd"/>
      <w:r w:rsidRPr="00C41834">
        <w:rPr>
          <w:lang w:val="es-PE"/>
        </w:rPr>
        <w:t xml:space="preserve"> o </w:t>
      </w:r>
      <w:r w:rsidR="00BC1B9E">
        <w:rPr>
          <w:lang w:val="es-PE"/>
        </w:rPr>
        <w:t xml:space="preserve">en </w:t>
      </w:r>
      <w:r w:rsidRPr="00C41834">
        <w:rPr>
          <w:lang w:val="es-PE"/>
        </w:rPr>
        <w:t xml:space="preserve">alguna </w:t>
      </w:r>
      <w:r w:rsidR="00BC1B9E">
        <w:rPr>
          <w:lang w:val="es-PE"/>
        </w:rPr>
        <w:t xml:space="preserve">otra </w:t>
      </w:r>
      <w:r w:rsidRPr="00C41834">
        <w:rPr>
          <w:lang w:val="es-PE"/>
        </w:rPr>
        <w:t xml:space="preserve">forma de </w:t>
      </w:r>
      <w:r w:rsidRPr="00FC7478">
        <w:rPr>
          <w:i/>
          <w:iCs/>
          <w:lang w:val="es-PE"/>
        </w:rPr>
        <w:t>Discipulado</w:t>
      </w:r>
      <w:r w:rsidRPr="00C41834">
        <w:rPr>
          <w:lang w:val="es-PE"/>
        </w:rPr>
        <w:t>.</w:t>
      </w:r>
    </w:p>
    <w:p w14:paraId="1DC1AC7F" w14:textId="1C737DC7" w:rsidR="00D801EF" w:rsidRPr="00C41834" w:rsidRDefault="00C41834" w:rsidP="00D801EF">
      <w:pPr>
        <w:rPr>
          <w:lang w:val="es-PE"/>
        </w:rPr>
      </w:pPr>
      <w:r w:rsidRPr="00C41834">
        <w:rPr>
          <w:lang w:val="es-PE"/>
        </w:rPr>
        <w:t>Según el autor de</w:t>
      </w:r>
      <w:r w:rsidR="00FC7478">
        <w:rPr>
          <w:lang w:val="es-PE"/>
        </w:rPr>
        <w:t>l</w:t>
      </w:r>
      <w:r w:rsidRPr="00C41834">
        <w:rPr>
          <w:lang w:val="es-PE"/>
        </w:rPr>
        <w:t xml:space="preserve"> </w:t>
      </w:r>
      <w:proofErr w:type="spellStart"/>
      <w:r w:rsidRPr="00FC7478">
        <w:rPr>
          <w:i/>
          <w:iCs/>
          <w:lang w:val="es-PE"/>
        </w:rPr>
        <w:t>Sīlakkhandha-ṭīkā</w:t>
      </w:r>
      <w:proofErr w:type="spellEnd"/>
      <w:r w:rsidRPr="00C41834">
        <w:rPr>
          <w:lang w:val="es-PE"/>
        </w:rPr>
        <w:t xml:space="preserve">, el futuro Sāriputta comenzó su búsqueda de la </w:t>
      </w:r>
      <w:r w:rsidRPr="00FC7478">
        <w:rPr>
          <w:i/>
          <w:iCs/>
          <w:lang w:val="es-PE"/>
        </w:rPr>
        <w:t>Iluminación</w:t>
      </w:r>
      <w:r w:rsidRPr="00C41834">
        <w:rPr>
          <w:lang w:val="es-PE"/>
        </w:rPr>
        <w:t xml:space="preserve"> aspirando a un </w:t>
      </w:r>
      <w:r w:rsidRPr="00FC7478">
        <w:rPr>
          <w:i/>
          <w:iCs/>
          <w:lang w:val="es-PE"/>
        </w:rPr>
        <w:t>Discipulado Ordinario</w:t>
      </w:r>
      <w:r w:rsidRPr="00C41834">
        <w:rPr>
          <w:lang w:val="es-PE"/>
        </w:rPr>
        <w:t>. Esto se deb</w:t>
      </w:r>
      <w:r w:rsidR="002F0012">
        <w:rPr>
          <w:lang w:val="es-PE"/>
        </w:rPr>
        <w:t>ió</w:t>
      </w:r>
      <w:r w:rsidRPr="00C41834">
        <w:rPr>
          <w:lang w:val="es-PE"/>
        </w:rPr>
        <w:t xml:space="preserve"> a que, como </w:t>
      </w:r>
      <w:r w:rsidR="00FC7478" w:rsidRPr="00C41834">
        <w:rPr>
          <w:lang w:val="es-PE"/>
        </w:rPr>
        <w:t xml:space="preserve">el recluso </w:t>
      </w:r>
      <w:proofErr w:type="spellStart"/>
      <w:r w:rsidRPr="00C41834">
        <w:rPr>
          <w:lang w:val="es-PE"/>
        </w:rPr>
        <w:t>Nanda</w:t>
      </w:r>
      <w:proofErr w:type="spellEnd"/>
      <w:r w:rsidRPr="00C41834">
        <w:rPr>
          <w:lang w:val="es-PE"/>
        </w:rPr>
        <w:t xml:space="preserve">, </w:t>
      </w:r>
      <w:r w:rsidR="006F75D4">
        <w:rPr>
          <w:lang w:val="es-PE"/>
        </w:rPr>
        <w:t>fue</w:t>
      </w:r>
      <w:r w:rsidRPr="00C41834">
        <w:rPr>
          <w:lang w:val="es-PE"/>
        </w:rPr>
        <w:t xml:space="preserve"> el futuro </w:t>
      </w:r>
      <w:proofErr w:type="spellStart"/>
      <w:r w:rsidRPr="00C41834">
        <w:rPr>
          <w:lang w:val="es-PE"/>
        </w:rPr>
        <w:t>Subhūti</w:t>
      </w:r>
      <w:proofErr w:type="spellEnd"/>
      <w:r w:rsidRPr="00C41834">
        <w:rPr>
          <w:lang w:val="es-PE"/>
        </w:rPr>
        <w:t xml:space="preserve"> </w:t>
      </w:r>
      <w:proofErr w:type="spellStart"/>
      <w:r w:rsidRPr="00C41834">
        <w:rPr>
          <w:lang w:val="es-PE"/>
        </w:rPr>
        <w:t>Thera</w:t>
      </w:r>
      <w:proofErr w:type="spellEnd"/>
      <w:r w:rsidRPr="00C41834">
        <w:rPr>
          <w:lang w:val="es-PE"/>
        </w:rPr>
        <w:t xml:space="preserve">, ya maduro para el estado de </w:t>
      </w:r>
      <w:r w:rsidR="00FC7478" w:rsidRPr="00FC7478">
        <w:rPr>
          <w:i/>
          <w:iCs/>
          <w:lang w:val="es-PE"/>
        </w:rPr>
        <w:t>arahant</w:t>
      </w:r>
      <w:r w:rsidR="00FC7478" w:rsidRPr="00C41834">
        <w:rPr>
          <w:lang w:val="es-PE"/>
        </w:rPr>
        <w:t xml:space="preserve"> </w:t>
      </w:r>
      <w:r w:rsidRPr="00C41834">
        <w:rPr>
          <w:lang w:val="es-PE"/>
        </w:rPr>
        <w:t xml:space="preserve">como </w:t>
      </w:r>
      <w:r w:rsidRPr="00FC7478">
        <w:rPr>
          <w:i/>
          <w:iCs/>
          <w:lang w:val="es-PE"/>
        </w:rPr>
        <w:t>discípulo ordinario</w:t>
      </w:r>
      <w:r w:rsidRPr="00C41834">
        <w:rPr>
          <w:lang w:val="es-PE"/>
        </w:rPr>
        <w:t xml:space="preserve"> </w:t>
      </w:r>
      <w:r w:rsidR="00FC7478">
        <w:rPr>
          <w:lang w:val="es-PE"/>
        </w:rPr>
        <w:t>durante</w:t>
      </w:r>
      <w:r w:rsidRPr="00C41834">
        <w:rPr>
          <w:lang w:val="es-PE"/>
        </w:rPr>
        <w:t xml:space="preserve"> el momento de recibir </w:t>
      </w:r>
      <w:r w:rsidR="00FC7478" w:rsidRPr="00FC7478">
        <w:rPr>
          <w:lang w:val="es-PE"/>
        </w:rPr>
        <w:t xml:space="preserve">su </w:t>
      </w:r>
      <w:r w:rsidR="00FC7478" w:rsidRPr="00FC7478">
        <w:rPr>
          <w:i/>
          <w:iCs/>
          <w:lang w:val="es-PE"/>
        </w:rPr>
        <w:t>segura predicción</w:t>
      </w:r>
      <w:r w:rsidR="00FC7478" w:rsidRPr="00FC7478">
        <w:rPr>
          <w:lang w:val="es-PE"/>
        </w:rPr>
        <w:t xml:space="preserve"> </w:t>
      </w:r>
      <w:r w:rsidRPr="00C41834">
        <w:rPr>
          <w:lang w:val="es-PE"/>
        </w:rPr>
        <w:t xml:space="preserve">para el </w:t>
      </w:r>
      <w:r w:rsidR="00FC7478" w:rsidRPr="00FC7478">
        <w:rPr>
          <w:i/>
          <w:iCs/>
          <w:lang w:val="es-PE"/>
        </w:rPr>
        <w:t>Discipulado Principal</w:t>
      </w:r>
      <w:r w:rsidR="00D801EF" w:rsidRPr="00C41834">
        <w:rPr>
          <w:lang w:val="es-PE"/>
        </w:rPr>
        <w:t>.</w:t>
      </w:r>
    </w:p>
    <w:p w14:paraId="2A03336B" w14:textId="7B0BB457" w:rsidR="00D801EF" w:rsidRPr="001F06FC" w:rsidRDefault="00FC7478" w:rsidP="00D801EF">
      <w:pPr>
        <w:rPr>
          <w:lang w:val="es-PE"/>
        </w:rPr>
      </w:pPr>
      <w:r>
        <w:rPr>
          <w:lang w:val="es-PE"/>
        </w:rPr>
        <w:t>Así lo menciona</w:t>
      </w:r>
      <w:r w:rsidR="00C41834" w:rsidRPr="001F06FC">
        <w:rPr>
          <w:lang w:val="es-PE"/>
        </w:rPr>
        <w:t xml:space="preserve"> el </w:t>
      </w:r>
      <w:r w:rsidRPr="00FC7478">
        <w:rPr>
          <w:i/>
          <w:iCs/>
          <w:lang w:val="es-PE"/>
        </w:rPr>
        <w:t>Comentario</w:t>
      </w:r>
      <w:r w:rsidR="00D801EF" w:rsidRPr="001F06FC">
        <w:rPr>
          <w:lang w:val="es-PE"/>
        </w:rPr>
        <w:t>:</w:t>
      </w:r>
    </w:p>
    <w:p w14:paraId="4E0B9B37" w14:textId="6F9CF1EA" w:rsidR="001F06FC" w:rsidRPr="001F06FC" w:rsidRDefault="001F06FC" w:rsidP="00D6336A">
      <w:pPr>
        <w:rPr>
          <w:lang w:val="es-PE"/>
        </w:rPr>
      </w:pPr>
      <w:r w:rsidRPr="001F06FC">
        <w:rPr>
          <w:lang w:val="es-PE"/>
        </w:rPr>
        <w:lastRenderedPageBreak/>
        <w:t>"</w:t>
      </w:r>
      <w:r w:rsidR="00903AA3" w:rsidRPr="001F06FC">
        <w:rPr>
          <w:lang w:val="es-PE"/>
        </w:rPr>
        <w:t xml:space="preserve">El </w:t>
      </w:r>
      <w:r w:rsidRPr="001F06FC">
        <w:rPr>
          <w:lang w:val="es-PE"/>
        </w:rPr>
        <w:t>recluso</w:t>
      </w:r>
      <w:r w:rsidR="00903AA3" w:rsidRPr="00903AA3">
        <w:rPr>
          <w:lang w:val="es-PE"/>
        </w:rPr>
        <w:t xml:space="preserve"> </w:t>
      </w:r>
      <w:proofErr w:type="spellStart"/>
      <w:r w:rsidR="00903AA3" w:rsidRPr="001F06FC">
        <w:rPr>
          <w:lang w:val="es-PE"/>
        </w:rPr>
        <w:t>Sarada</w:t>
      </w:r>
      <w:proofErr w:type="spellEnd"/>
      <w:r w:rsidRPr="001F06FC">
        <w:rPr>
          <w:lang w:val="es-PE"/>
        </w:rPr>
        <w:t xml:space="preserve">, inspirado por la visión de </w:t>
      </w:r>
      <w:proofErr w:type="spellStart"/>
      <w:r w:rsidRPr="001F06FC">
        <w:rPr>
          <w:lang w:val="es-PE"/>
        </w:rPr>
        <w:t>Nisabha</w:t>
      </w:r>
      <w:proofErr w:type="spellEnd"/>
      <w:r w:rsidRPr="001F06FC">
        <w:rPr>
          <w:lang w:val="es-PE"/>
        </w:rPr>
        <w:t xml:space="preserve"> </w:t>
      </w:r>
      <w:proofErr w:type="spellStart"/>
      <w:r w:rsidRPr="001F06FC">
        <w:rPr>
          <w:lang w:val="es-PE"/>
        </w:rPr>
        <w:t>Thera</w:t>
      </w:r>
      <w:proofErr w:type="spellEnd"/>
      <w:r w:rsidRPr="001F06FC">
        <w:rPr>
          <w:lang w:val="es-PE"/>
        </w:rPr>
        <w:t>, pensó: "¡</w:t>
      </w:r>
      <w:r w:rsidRPr="00CE6D04">
        <w:rPr>
          <w:i/>
          <w:iCs/>
          <w:lang w:val="es-PE"/>
        </w:rPr>
        <w:t xml:space="preserve">Oh, cómo me gustaría convertirme en un </w:t>
      </w:r>
      <w:r w:rsidRPr="00CE6D04">
        <w:rPr>
          <w:b/>
          <w:bCs/>
          <w:i/>
          <w:iCs/>
          <w:lang w:val="es-PE"/>
        </w:rPr>
        <w:t>Discípulo Principal</w:t>
      </w:r>
      <w:r w:rsidRPr="00CE6D04">
        <w:rPr>
          <w:i/>
          <w:iCs/>
          <w:lang w:val="es-PE"/>
        </w:rPr>
        <w:t xml:space="preserve"> como este </w:t>
      </w:r>
      <w:r w:rsidR="00510E6C" w:rsidRPr="00CE6D04">
        <w:rPr>
          <w:i/>
          <w:iCs/>
          <w:lang w:val="es-PE"/>
        </w:rPr>
        <w:t xml:space="preserve">Venerable </w:t>
      </w:r>
      <w:r w:rsidRPr="00CE6D04">
        <w:rPr>
          <w:i/>
          <w:iCs/>
          <w:lang w:val="es-PE"/>
        </w:rPr>
        <w:t xml:space="preserve">bajo algún </w:t>
      </w:r>
      <w:r w:rsidRPr="00CE6D04">
        <w:rPr>
          <w:b/>
          <w:bCs/>
          <w:i/>
          <w:iCs/>
          <w:lang w:val="es-PE"/>
        </w:rPr>
        <w:t>Bud</w:t>
      </w:r>
      <w:r w:rsidR="00510E6C" w:rsidRPr="00CE6D04">
        <w:rPr>
          <w:b/>
          <w:bCs/>
          <w:i/>
          <w:iCs/>
          <w:lang w:val="es-PE"/>
        </w:rPr>
        <w:t>dh</w:t>
      </w:r>
      <w:r w:rsidRPr="00CE6D04">
        <w:rPr>
          <w:b/>
          <w:bCs/>
          <w:i/>
          <w:iCs/>
          <w:lang w:val="es-PE"/>
        </w:rPr>
        <w:t>a</w:t>
      </w:r>
      <w:r w:rsidRPr="001F06FC">
        <w:rPr>
          <w:lang w:val="es-PE"/>
        </w:rPr>
        <w:t xml:space="preserve">!" Fue debido a esta preocupación por un objetivo diferente que perdió su oportunidad de </w:t>
      </w:r>
      <w:r w:rsidR="00510E6C">
        <w:rPr>
          <w:lang w:val="es-PE"/>
        </w:rPr>
        <w:t>consumar</w:t>
      </w:r>
      <w:r w:rsidRPr="001F06FC">
        <w:rPr>
          <w:lang w:val="es-PE"/>
        </w:rPr>
        <w:t xml:space="preserve"> el </w:t>
      </w:r>
      <w:r w:rsidR="00510E6C" w:rsidRPr="00A06965">
        <w:rPr>
          <w:i/>
          <w:iCs/>
          <w:lang w:val="es-PE"/>
        </w:rPr>
        <w:t>Sendero</w:t>
      </w:r>
      <w:r w:rsidR="00510E6C">
        <w:rPr>
          <w:lang w:val="es-PE"/>
        </w:rPr>
        <w:t xml:space="preserve"> </w:t>
      </w:r>
      <w:r w:rsidRPr="001F06FC">
        <w:rPr>
          <w:lang w:val="es-PE"/>
        </w:rPr>
        <w:t xml:space="preserve">en </w:t>
      </w:r>
      <w:r w:rsidR="00A06965">
        <w:rPr>
          <w:lang w:val="es-PE"/>
        </w:rPr>
        <w:t>aquella</w:t>
      </w:r>
      <w:r w:rsidRPr="001F06FC">
        <w:rPr>
          <w:lang w:val="es-PE"/>
        </w:rPr>
        <w:t xml:space="preserve"> ocasión en </w:t>
      </w:r>
      <w:r w:rsidR="00A06965">
        <w:rPr>
          <w:lang w:val="es-PE"/>
        </w:rPr>
        <w:t xml:space="preserve">el </w:t>
      </w:r>
      <w:r w:rsidRPr="001F06FC">
        <w:rPr>
          <w:lang w:val="es-PE"/>
        </w:rPr>
        <w:t xml:space="preserve">que el </w:t>
      </w:r>
      <w:r w:rsidR="00510E6C" w:rsidRPr="00510E6C">
        <w:rPr>
          <w:i/>
          <w:iCs/>
          <w:lang w:val="es-PE"/>
        </w:rPr>
        <w:t>Buddha</w:t>
      </w:r>
      <w:r w:rsidR="00510E6C" w:rsidRPr="00510E6C">
        <w:rPr>
          <w:lang w:val="es-PE"/>
        </w:rPr>
        <w:t xml:space="preserve"> </w:t>
      </w:r>
      <w:proofErr w:type="spellStart"/>
      <w:r w:rsidRPr="001F06FC">
        <w:rPr>
          <w:lang w:val="es-PE"/>
        </w:rPr>
        <w:t>Anomadassī</w:t>
      </w:r>
      <w:proofErr w:type="spellEnd"/>
      <w:r w:rsidRPr="001F06FC">
        <w:rPr>
          <w:lang w:val="es-PE"/>
        </w:rPr>
        <w:t xml:space="preserve"> </w:t>
      </w:r>
      <w:r w:rsidR="00A06965">
        <w:rPr>
          <w:lang w:val="es-PE"/>
        </w:rPr>
        <w:t>conducía su ministerio</w:t>
      </w:r>
      <w:r w:rsidRPr="001F06FC">
        <w:rPr>
          <w:lang w:val="es-PE"/>
        </w:rPr>
        <w:t>".</w:t>
      </w:r>
    </w:p>
    <w:p w14:paraId="2E4E7608" w14:textId="7708C255" w:rsidR="001F06FC" w:rsidRPr="001F06FC" w:rsidRDefault="001F06FC" w:rsidP="00D6336A">
      <w:pPr>
        <w:rPr>
          <w:lang w:val="es-PE"/>
        </w:rPr>
      </w:pPr>
      <w:r w:rsidRPr="001F06FC">
        <w:rPr>
          <w:lang w:val="es-PE"/>
        </w:rPr>
        <w:t>El pasaje anterior implica</w:t>
      </w:r>
      <w:r w:rsidR="00CE6D04">
        <w:rPr>
          <w:lang w:val="es-PE"/>
        </w:rPr>
        <w:t>ría</w:t>
      </w:r>
      <w:r w:rsidRPr="001F06FC">
        <w:rPr>
          <w:lang w:val="es-PE"/>
        </w:rPr>
        <w:t xml:space="preserve"> que si el futuro Sāriputta</w:t>
      </w:r>
      <w:r w:rsidR="002F1A6C">
        <w:rPr>
          <w:lang w:val="es-PE"/>
        </w:rPr>
        <w:t>,</w:t>
      </w:r>
      <w:r w:rsidRPr="001F06FC">
        <w:rPr>
          <w:lang w:val="es-PE"/>
        </w:rPr>
        <w:t xml:space="preserve"> como </w:t>
      </w:r>
      <w:proofErr w:type="spellStart"/>
      <w:r w:rsidRPr="001F06FC">
        <w:rPr>
          <w:lang w:val="es-PE"/>
        </w:rPr>
        <w:t>Sarada</w:t>
      </w:r>
      <w:proofErr w:type="spellEnd"/>
      <w:r w:rsidR="002F1A6C">
        <w:rPr>
          <w:lang w:val="es-PE"/>
        </w:rPr>
        <w:t>,</w:t>
      </w:r>
      <w:r w:rsidRPr="001F06FC">
        <w:rPr>
          <w:lang w:val="es-PE"/>
        </w:rPr>
        <w:t xml:space="preserve"> no hubie</w:t>
      </w:r>
      <w:r w:rsidR="002F1A6C">
        <w:rPr>
          <w:lang w:val="es-PE"/>
        </w:rPr>
        <w:t>se</w:t>
      </w:r>
      <w:r w:rsidRPr="001F06FC">
        <w:rPr>
          <w:lang w:val="es-PE"/>
        </w:rPr>
        <w:t xml:space="preserve"> estado obsesionado con el deseo del </w:t>
      </w:r>
      <w:r w:rsidRPr="002F1A6C">
        <w:rPr>
          <w:i/>
          <w:iCs/>
          <w:lang w:val="es-PE"/>
        </w:rPr>
        <w:t>Discipulado Principal</w:t>
      </w:r>
      <w:r w:rsidRPr="001F06FC">
        <w:rPr>
          <w:lang w:val="es-PE"/>
        </w:rPr>
        <w:t xml:space="preserve">, habría </w:t>
      </w:r>
      <w:r w:rsidR="002F1A6C">
        <w:rPr>
          <w:lang w:val="es-PE"/>
        </w:rPr>
        <w:t>consumado</w:t>
      </w:r>
      <w:r w:rsidRPr="001F06FC">
        <w:rPr>
          <w:lang w:val="es-PE"/>
        </w:rPr>
        <w:t xml:space="preserve"> el </w:t>
      </w:r>
      <w:r w:rsidR="00890913" w:rsidRPr="00890913">
        <w:rPr>
          <w:i/>
          <w:iCs/>
          <w:lang w:val="es-PE"/>
        </w:rPr>
        <w:t>sendero</w:t>
      </w:r>
      <w:r w:rsidR="00890913" w:rsidRPr="00890913">
        <w:rPr>
          <w:i/>
          <w:lang w:val="es-PE"/>
        </w:rPr>
        <w:t xml:space="preserve"> </w:t>
      </w:r>
      <w:r w:rsidR="00890913" w:rsidRPr="00890913">
        <w:rPr>
          <w:iCs/>
          <w:lang w:val="es-PE"/>
        </w:rPr>
        <w:t>y su</w:t>
      </w:r>
      <w:r w:rsidR="00890913" w:rsidRPr="00890913">
        <w:rPr>
          <w:i/>
          <w:lang w:val="es-PE"/>
        </w:rPr>
        <w:t xml:space="preserve"> fruición </w:t>
      </w:r>
      <w:r w:rsidRPr="001F06FC">
        <w:rPr>
          <w:lang w:val="es-PE"/>
        </w:rPr>
        <w:t xml:space="preserve">como </w:t>
      </w:r>
      <w:r w:rsidR="00890913" w:rsidRPr="002F1A6C">
        <w:rPr>
          <w:i/>
          <w:iCs/>
          <w:lang w:val="es-PE"/>
        </w:rPr>
        <w:t>Discípulo Ordinario</w:t>
      </w:r>
      <w:r w:rsidR="002F1A6C">
        <w:rPr>
          <w:i/>
          <w:iCs/>
          <w:lang w:val="es-PE"/>
        </w:rPr>
        <w:t>,</w:t>
      </w:r>
      <w:r w:rsidRPr="001F06FC">
        <w:rPr>
          <w:lang w:val="es-PE"/>
        </w:rPr>
        <w:t xml:space="preserve"> allí y entonces.</w:t>
      </w:r>
    </w:p>
    <w:p w14:paraId="78048911" w14:textId="38708BF2" w:rsidR="00C77DBB" w:rsidRPr="00C77DBB" w:rsidRDefault="00C77DBB" w:rsidP="002B0273">
      <w:pPr>
        <w:rPr>
          <w:lang w:val="es-PE"/>
        </w:rPr>
      </w:pPr>
      <w:r w:rsidRPr="00C77DBB">
        <w:rPr>
          <w:lang w:val="es-PE"/>
        </w:rPr>
        <w:t>Incidentalmente, el nombre del futuro Sāriputta e</w:t>
      </w:r>
      <w:r>
        <w:rPr>
          <w:lang w:val="es-PE"/>
        </w:rPr>
        <w:t>ra,</w:t>
      </w:r>
      <w:r w:rsidRPr="00C77DBB">
        <w:rPr>
          <w:lang w:val="es-PE"/>
        </w:rPr>
        <w:t xml:space="preserve"> según los </w:t>
      </w:r>
      <w:r w:rsidRPr="00C72F3E">
        <w:rPr>
          <w:i/>
          <w:iCs/>
          <w:lang w:val="es-PE"/>
        </w:rPr>
        <w:t>Comentarios</w:t>
      </w:r>
      <w:r>
        <w:rPr>
          <w:lang w:val="es-PE"/>
        </w:rPr>
        <w:t xml:space="preserve">, </w:t>
      </w:r>
      <w:proofErr w:type="spellStart"/>
      <w:r w:rsidRPr="00C77DBB">
        <w:rPr>
          <w:lang w:val="es-PE"/>
        </w:rPr>
        <w:t>Sarada</w:t>
      </w:r>
      <w:proofErr w:type="spellEnd"/>
      <w:r w:rsidRPr="00C77DBB">
        <w:rPr>
          <w:lang w:val="es-PE"/>
        </w:rPr>
        <w:t xml:space="preserve">. En el </w:t>
      </w:r>
      <w:r w:rsidRPr="00C77DBB">
        <w:rPr>
          <w:i/>
          <w:iCs/>
          <w:lang w:val="es-PE"/>
        </w:rPr>
        <w:t xml:space="preserve">Sāriputta </w:t>
      </w:r>
      <w:proofErr w:type="spellStart"/>
      <w:r w:rsidRPr="00C77DBB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, se le menciona </w:t>
      </w:r>
      <w:r w:rsidR="00C72F3E">
        <w:rPr>
          <w:lang w:val="es-PE"/>
        </w:rPr>
        <w:t>bajo</w:t>
      </w:r>
      <w:r w:rsidRPr="00C77DBB">
        <w:rPr>
          <w:lang w:val="es-PE"/>
        </w:rPr>
        <w:t xml:space="preserve"> el nombre de </w:t>
      </w:r>
      <w:proofErr w:type="spellStart"/>
      <w:r w:rsidRPr="00C77DBB">
        <w:rPr>
          <w:lang w:val="es-PE"/>
        </w:rPr>
        <w:t>Suruci</w:t>
      </w:r>
      <w:proofErr w:type="spellEnd"/>
      <w:r w:rsidRPr="00C77DBB">
        <w:rPr>
          <w:lang w:val="es-PE"/>
        </w:rPr>
        <w:t>:</w:t>
      </w:r>
      <w:r w:rsidR="007A69A2">
        <w:rPr>
          <w:lang w:val="es-PE"/>
        </w:rPr>
        <w:t xml:space="preserve"> </w:t>
      </w:r>
      <w:r>
        <w:rPr>
          <w:rStyle w:val="Refdenotaalpie"/>
        </w:rPr>
        <w:footnoteReference w:id="23"/>
      </w:r>
      <w:r w:rsidRPr="00C77DBB">
        <w:rPr>
          <w:lang w:val="es-PE"/>
        </w:rPr>
        <w:t xml:space="preserve"> "</w:t>
      </w:r>
      <w:proofErr w:type="spellStart"/>
      <w:r w:rsidRPr="00C77DBB">
        <w:rPr>
          <w:i/>
          <w:iCs/>
          <w:lang w:val="es-PE"/>
        </w:rPr>
        <w:t>Pañcābhiññābalappatto</w:t>
      </w:r>
      <w:proofErr w:type="spellEnd"/>
      <w:r w:rsidRPr="00C77DBB">
        <w:rPr>
          <w:i/>
          <w:iCs/>
          <w:lang w:val="es-PE"/>
        </w:rPr>
        <w:t xml:space="preserve"> </w:t>
      </w:r>
      <w:proofErr w:type="spellStart"/>
      <w:r w:rsidRPr="00C77DBB">
        <w:rPr>
          <w:i/>
          <w:iCs/>
          <w:lang w:val="es-PE"/>
        </w:rPr>
        <w:t>Suruci</w:t>
      </w:r>
      <w:proofErr w:type="spellEnd"/>
      <w:r w:rsidRPr="00C77DBB">
        <w:rPr>
          <w:i/>
          <w:iCs/>
          <w:lang w:val="es-PE"/>
        </w:rPr>
        <w:t xml:space="preserve"> </w:t>
      </w:r>
      <w:proofErr w:type="spellStart"/>
      <w:r w:rsidRPr="00C77DBB">
        <w:rPr>
          <w:i/>
          <w:iCs/>
          <w:lang w:val="es-PE"/>
        </w:rPr>
        <w:t>nāma</w:t>
      </w:r>
      <w:proofErr w:type="spellEnd"/>
      <w:r w:rsidRPr="00C77DBB">
        <w:rPr>
          <w:i/>
          <w:iCs/>
          <w:lang w:val="es-PE"/>
        </w:rPr>
        <w:t xml:space="preserve"> </w:t>
      </w:r>
      <w:proofErr w:type="spellStart"/>
      <w:r w:rsidRPr="00C77DBB">
        <w:rPr>
          <w:i/>
          <w:iCs/>
          <w:lang w:val="es-PE"/>
        </w:rPr>
        <w:t>tāpaso</w:t>
      </w:r>
      <w:proofErr w:type="spellEnd"/>
      <w:r w:rsidRPr="00C77DBB">
        <w:rPr>
          <w:lang w:val="es-PE"/>
        </w:rPr>
        <w:t>".</w:t>
      </w:r>
    </w:p>
    <w:p w14:paraId="610B4995" w14:textId="3B95C9C4" w:rsidR="00C77DBB" w:rsidRPr="00C77DBB" w:rsidRDefault="00C77DBB" w:rsidP="002B0273">
      <w:pPr>
        <w:rPr>
          <w:lang w:val="es-PE"/>
        </w:rPr>
      </w:pPr>
      <w:r w:rsidRPr="00C77DBB">
        <w:rPr>
          <w:lang w:val="es-PE"/>
        </w:rPr>
        <w:t xml:space="preserve">El nombre del futuro Moggallāna, del mismo modo, también difiere en diferentes fuentes; mientras que el </w:t>
      </w:r>
      <w:r w:rsidRPr="00EB2C07">
        <w:rPr>
          <w:i/>
          <w:iCs/>
          <w:lang w:val="es-PE"/>
        </w:rPr>
        <w:t>Comentario</w:t>
      </w:r>
      <w:r w:rsidRPr="00C77DBB">
        <w:rPr>
          <w:lang w:val="es-PE"/>
        </w:rPr>
        <w:t xml:space="preserve"> se refiere a él como el cabeza de familia</w:t>
      </w:r>
      <w:r w:rsidR="00EB2C07" w:rsidRPr="00EB2C07">
        <w:rPr>
          <w:lang w:val="es-PE"/>
        </w:rPr>
        <w:t xml:space="preserve"> </w:t>
      </w:r>
      <w:proofErr w:type="spellStart"/>
      <w:r w:rsidR="00EB2C07" w:rsidRPr="00C77DBB">
        <w:rPr>
          <w:lang w:val="es-PE"/>
        </w:rPr>
        <w:t>Sirivaḍḍhana</w:t>
      </w:r>
      <w:proofErr w:type="spellEnd"/>
      <w:r w:rsidRPr="00C77DBB">
        <w:rPr>
          <w:lang w:val="es-PE"/>
        </w:rPr>
        <w:t xml:space="preserve">, </w:t>
      </w:r>
      <w:r w:rsidR="00EB2C07">
        <w:rPr>
          <w:lang w:val="es-PE"/>
        </w:rPr>
        <w:t xml:space="preserve">el </w:t>
      </w:r>
      <w:r w:rsidRPr="00EB2C07">
        <w:rPr>
          <w:i/>
          <w:iCs/>
          <w:lang w:val="es-PE"/>
        </w:rPr>
        <w:t xml:space="preserve">Moggallāna </w:t>
      </w:r>
      <w:proofErr w:type="spellStart"/>
      <w:r w:rsidRPr="00EB2C07">
        <w:rPr>
          <w:i/>
          <w:iCs/>
          <w:lang w:val="es-PE"/>
        </w:rPr>
        <w:t>Thera</w:t>
      </w:r>
      <w:proofErr w:type="spellEnd"/>
      <w:r w:rsidRPr="00EB2C07">
        <w:rPr>
          <w:i/>
          <w:iCs/>
          <w:lang w:val="es-PE"/>
        </w:rPr>
        <w:t xml:space="preserve"> </w:t>
      </w:r>
      <w:proofErr w:type="spellStart"/>
      <w:r w:rsidRPr="00EB2C07">
        <w:rPr>
          <w:i/>
          <w:iCs/>
          <w:lang w:val="es-PE"/>
        </w:rPr>
        <w:t>Apadāna</w:t>
      </w:r>
      <w:proofErr w:type="spellEnd"/>
      <w:r>
        <w:rPr>
          <w:rStyle w:val="Refdenotaalpie"/>
        </w:rPr>
        <w:footnoteReference w:id="24"/>
      </w:r>
      <w:r w:rsidRPr="00C77DBB">
        <w:rPr>
          <w:lang w:val="es-PE"/>
        </w:rPr>
        <w:t xml:space="preserve"> lo describe como </w:t>
      </w:r>
      <w:proofErr w:type="spellStart"/>
      <w:r w:rsidRPr="00C77DBB">
        <w:rPr>
          <w:lang w:val="es-PE"/>
        </w:rPr>
        <w:t>Varuṇa</w:t>
      </w:r>
      <w:proofErr w:type="spellEnd"/>
      <w:r w:rsidRPr="00C77DBB">
        <w:rPr>
          <w:lang w:val="es-PE"/>
        </w:rPr>
        <w:t xml:space="preserve">, </w:t>
      </w:r>
      <w:r w:rsidR="00A6785F">
        <w:rPr>
          <w:lang w:val="es-PE"/>
        </w:rPr>
        <w:t xml:space="preserve">el </w:t>
      </w:r>
      <w:r w:rsidR="00A6785F" w:rsidRPr="00A6785F">
        <w:rPr>
          <w:i/>
          <w:iCs/>
          <w:lang w:val="es-PE"/>
        </w:rPr>
        <w:t xml:space="preserve">Rey </w:t>
      </w:r>
      <w:r w:rsidRPr="00A6785F">
        <w:rPr>
          <w:i/>
          <w:iCs/>
          <w:lang w:val="es-PE"/>
        </w:rPr>
        <w:t xml:space="preserve">de las </w:t>
      </w:r>
      <w:r w:rsidR="00A6785F" w:rsidRPr="00A6785F">
        <w:rPr>
          <w:i/>
          <w:iCs/>
          <w:lang w:val="es-PE"/>
        </w:rPr>
        <w:t>Serpientes</w:t>
      </w:r>
      <w:r w:rsidRPr="00C77DBB">
        <w:rPr>
          <w:lang w:val="es-PE"/>
        </w:rPr>
        <w:t xml:space="preserve">, cuyo hogar </w:t>
      </w:r>
      <w:r w:rsidR="00A6785F">
        <w:rPr>
          <w:lang w:val="es-PE"/>
        </w:rPr>
        <w:t>se ubicaba</w:t>
      </w:r>
      <w:r w:rsidRPr="00C77DBB">
        <w:rPr>
          <w:lang w:val="es-PE"/>
        </w:rPr>
        <w:t xml:space="preserve"> en los grandes océanos y quien </w:t>
      </w:r>
      <w:r w:rsidR="00A6785F">
        <w:rPr>
          <w:lang w:val="es-PE"/>
        </w:rPr>
        <w:t xml:space="preserve">veneró </w:t>
      </w:r>
      <w:r w:rsidRPr="00C77DBB">
        <w:rPr>
          <w:lang w:val="es-PE"/>
        </w:rPr>
        <w:t xml:space="preserve">al </w:t>
      </w:r>
      <w:r w:rsidRPr="00A6785F">
        <w:rPr>
          <w:i/>
          <w:iCs/>
          <w:lang w:val="es-PE"/>
        </w:rPr>
        <w:t>Bud</w:t>
      </w:r>
      <w:r w:rsidR="00A6785F" w:rsidRPr="00A6785F">
        <w:rPr>
          <w:i/>
          <w:iCs/>
          <w:lang w:val="es-PE"/>
        </w:rPr>
        <w:t>dh</w:t>
      </w:r>
      <w:r w:rsidRPr="00A6785F">
        <w:rPr>
          <w:i/>
          <w:iCs/>
          <w:lang w:val="es-PE"/>
        </w:rPr>
        <w:t>a</w:t>
      </w:r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Anomadassī</w:t>
      </w:r>
      <w:proofErr w:type="spellEnd"/>
      <w:r w:rsidRPr="00C77DBB">
        <w:rPr>
          <w:lang w:val="es-PE"/>
        </w:rPr>
        <w:t xml:space="preserve"> con </w:t>
      </w:r>
      <w:r w:rsidR="00DE33C3">
        <w:rPr>
          <w:lang w:val="es-PE"/>
        </w:rPr>
        <w:t xml:space="preserve">su </w:t>
      </w:r>
      <w:r w:rsidRPr="00C77DBB">
        <w:rPr>
          <w:lang w:val="es-PE"/>
        </w:rPr>
        <w:t xml:space="preserve">música </w:t>
      </w:r>
      <w:r w:rsidR="00910849">
        <w:rPr>
          <w:lang w:val="es-PE"/>
        </w:rPr>
        <w:t xml:space="preserve">durante </w:t>
      </w:r>
      <w:r w:rsidRPr="00C77DBB">
        <w:rPr>
          <w:lang w:val="es-PE"/>
        </w:rPr>
        <w:t xml:space="preserve">la visita del </w:t>
      </w:r>
      <w:r w:rsidRPr="00910849">
        <w:rPr>
          <w:i/>
          <w:iCs/>
          <w:lang w:val="es-PE"/>
        </w:rPr>
        <w:t>Bud</w:t>
      </w:r>
      <w:r w:rsidR="00910849" w:rsidRPr="00910849">
        <w:rPr>
          <w:i/>
          <w:iCs/>
          <w:lang w:val="es-PE"/>
        </w:rPr>
        <w:t>dh</w:t>
      </w:r>
      <w:r w:rsidRPr="00910849">
        <w:rPr>
          <w:i/>
          <w:iCs/>
          <w:lang w:val="es-PE"/>
        </w:rPr>
        <w:t>a</w:t>
      </w:r>
      <w:r w:rsidRPr="00C77DBB">
        <w:rPr>
          <w:lang w:val="es-PE"/>
        </w:rPr>
        <w:t xml:space="preserve"> a</w:t>
      </w:r>
      <w:r w:rsidR="00910849">
        <w:rPr>
          <w:lang w:val="es-PE"/>
        </w:rPr>
        <w:t>l</w:t>
      </w:r>
      <w:r w:rsidRPr="00C77DBB">
        <w:rPr>
          <w:lang w:val="es-PE"/>
        </w:rPr>
        <w:t xml:space="preserve"> </w:t>
      </w:r>
      <w:proofErr w:type="spellStart"/>
      <w:r w:rsidRPr="00910849">
        <w:rPr>
          <w:i/>
          <w:iCs/>
          <w:lang w:val="es-PE"/>
        </w:rPr>
        <w:t>Himavanta</w:t>
      </w:r>
      <w:proofErr w:type="spellEnd"/>
      <w:r w:rsidRPr="00C77DBB">
        <w:rPr>
          <w:lang w:val="es-PE"/>
        </w:rPr>
        <w:t xml:space="preserve">, donde </w:t>
      </w:r>
      <w:r w:rsidR="00DE33C3">
        <w:rPr>
          <w:lang w:val="es-PE"/>
        </w:rPr>
        <w:t xml:space="preserve">habría </w:t>
      </w:r>
      <w:r w:rsidRPr="00C77DBB">
        <w:rPr>
          <w:lang w:val="es-PE"/>
        </w:rPr>
        <w:t>recibi</w:t>
      </w:r>
      <w:r w:rsidR="00DE33C3">
        <w:rPr>
          <w:lang w:val="es-PE"/>
        </w:rPr>
        <w:t>do</w:t>
      </w:r>
      <w:r w:rsidRPr="00C77DBB">
        <w:rPr>
          <w:lang w:val="es-PE"/>
        </w:rPr>
        <w:t xml:space="preserve"> </w:t>
      </w:r>
      <w:r w:rsidR="00DE33C3">
        <w:rPr>
          <w:lang w:val="es-PE"/>
        </w:rPr>
        <w:t xml:space="preserve">su </w:t>
      </w:r>
      <w:r w:rsidR="00DE33C3" w:rsidRPr="00DE33C3">
        <w:rPr>
          <w:i/>
          <w:iCs/>
          <w:lang w:val="es-PE"/>
        </w:rPr>
        <w:t>segura</w:t>
      </w:r>
      <w:r w:rsidRPr="00DE33C3">
        <w:rPr>
          <w:i/>
          <w:iCs/>
          <w:lang w:val="es-PE"/>
        </w:rPr>
        <w:t xml:space="preserve"> predicción</w:t>
      </w:r>
      <w:r w:rsidRPr="00C77DBB">
        <w:rPr>
          <w:lang w:val="es-PE"/>
        </w:rPr>
        <w:t xml:space="preserve"> </w:t>
      </w:r>
      <w:r w:rsidR="00910849">
        <w:rPr>
          <w:lang w:val="es-PE"/>
        </w:rPr>
        <w:t xml:space="preserve">sobre su </w:t>
      </w:r>
      <w:r w:rsidRPr="00C77DBB">
        <w:rPr>
          <w:lang w:val="es-PE"/>
        </w:rPr>
        <w:t xml:space="preserve">futuro </w:t>
      </w:r>
      <w:r w:rsidRPr="00910849">
        <w:rPr>
          <w:i/>
          <w:iCs/>
          <w:lang w:val="es-PE"/>
        </w:rPr>
        <w:t>Discipulado Principal</w:t>
      </w:r>
      <w:r w:rsidRPr="00C77DBB">
        <w:rPr>
          <w:lang w:val="es-PE"/>
        </w:rPr>
        <w:t>.</w:t>
      </w:r>
    </w:p>
    <w:p w14:paraId="1D6D5A66" w14:textId="7C6A290F" w:rsidR="00C77DBB" w:rsidRPr="00C77DBB" w:rsidRDefault="00C77DBB" w:rsidP="006756B3">
      <w:pPr>
        <w:rPr>
          <w:lang w:val="es-PE"/>
        </w:rPr>
      </w:pPr>
      <w:r w:rsidRPr="00C77DBB">
        <w:rPr>
          <w:lang w:val="es-PE"/>
        </w:rPr>
        <w:t xml:space="preserve">En relación </w:t>
      </w:r>
      <w:r w:rsidR="00910849">
        <w:rPr>
          <w:lang w:val="es-PE"/>
        </w:rPr>
        <w:t xml:space="preserve">a </w:t>
      </w:r>
      <w:r w:rsidRPr="00C77DBB">
        <w:rPr>
          <w:lang w:val="es-PE"/>
        </w:rPr>
        <w:t xml:space="preserve">esto, el </w:t>
      </w:r>
      <w:r w:rsidR="00910849" w:rsidRPr="00910849">
        <w:rPr>
          <w:i/>
          <w:iCs/>
          <w:lang w:val="es-PE"/>
        </w:rPr>
        <w:t>Comentario</w:t>
      </w:r>
      <w:r w:rsidR="00910849" w:rsidRPr="00C77DBB">
        <w:rPr>
          <w:lang w:val="es-PE"/>
        </w:rPr>
        <w:t xml:space="preserve"> </w:t>
      </w:r>
      <w:r w:rsidR="00910849">
        <w:rPr>
          <w:lang w:val="es-PE"/>
        </w:rPr>
        <w:t xml:space="preserve">menciona </w:t>
      </w:r>
      <w:r w:rsidRPr="00C77DBB">
        <w:rPr>
          <w:lang w:val="es-PE"/>
        </w:rPr>
        <w:t>que el amo de casa</w:t>
      </w:r>
      <w:r w:rsidR="00910849" w:rsidRPr="00910849">
        <w:rPr>
          <w:lang w:val="es-PE"/>
        </w:rPr>
        <w:t xml:space="preserve"> </w:t>
      </w:r>
      <w:proofErr w:type="spellStart"/>
      <w:r w:rsidR="00910849" w:rsidRPr="00C77DBB">
        <w:rPr>
          <w:lang w:val="es-PE"/>
        </w:rPr>
        <w:t>Sirivaḍḍhana</w:t>
      </w:r>
      <w:proofErr w:type="spellEnd"/>
      <w:r w:rsidR="00910849" w:rsidRPr="00C77DBB">
        <w:rPr>
          <w:lang w:val="es-PE"/>
        </w:rPr>
        <w:t>,</w:t>
      </w:r>
      <w:r w:rsidRPr="00C77DBB">
        <w:rPr>
          <w:lang w:val="es-PE"/>
        </w:rPr>
        <w:t xml:space="preserve"> a su muerte, </w:t>
      </w:r>
      <w:r w:rsidR="00910849">
        <w:rPr>
          <w:lang w:val="es-PE"/>
        </w:rPr>
        <w:t xml:space="preserve">se dirigió </w:t>
      </w:r>
      <w:r w:rsidRPr="00C77DBB">
        <w:rPr>
          <w:lang w:val="es-PE"/>
        </w:rPr>
        <w:t xml:space="preserve">al reino </w:t>
      </w:r>
      <w:r w:rsidR="00910849" w:rsidRPr="00910849">
        <w:rPr>
          <w:i/>
          <w:iCs/>
          <w:lang w:val="es-PE"/>
        </w:rPr>
        <w:t>Deva</w:t>
      </w:r>
      <w:r w:rsidRPr="00C77DBB">
        <w:rPr>
          <w:lang w:val="es-PE"/>
        </w:rPr>
        <w:t xml:space="preserve">; y no </w:t>
      </w:r>
      <w:r w:rsidR="00910849">
        <w:rPr>
          <w:lang w:val="es-PE"/>
        </w:rPr>
        <w:t xml:space="preserve">menciona </w:t>
      </w:r>
      <w:r w:rsidRPr="00C77DBB">
        <w:rPr>
          <w:lang w:val="es-PE"/>
        </w:rPr>
        <w:t>que renació como una serpiente.</w:t>
      </w:r>
    </w:p>
    <w:p w14:paraId="0731C7B6" w14:textId="492BAC7A" w:rsidR="00C77DBB" w:rsidRPr="00C77DBB" w:rsidRDefault="00C77DBB" w:rsidP="006756B3">
      <w:pPr>
        <w:rPr>
          <w:lang w:val="es-PE"/>
        </w:rPr>
      </w:pPr>
      <w:r w:rsidRPr="00C77DBB">
        <w:rPr>
          <w:lang w:val="es-PE"/>
        </w:rPr>
        <w:t>Nuevamente, con respecto al nombre de</w:t>
      </w:r>
      <w:r w:rsidR="00A96BC5">
        <w:rPr>
          <w:lang w:val="es-PE"/>
        </w:rPr>
        <w:t>l</w:t>
      </w:r>
      <w:r w:rsidRPr="00C77DBB">
        <w:rPr>
          <w:lang w:val="es-PE"/>
        </w:rPr>
        <w:t xml:space="preserve"> </w:t>
      </w:r>
      <w:r w:rsidR="00A96BC5" w:rsidRPr="00C77DBB">
        <w:rPr>
          <w:lang w:val="es-PE"/>
        </w:rPr>
        <w:t xml:space="preserve">futuro </w:t>
      </w:r>
      <w:proofErr w:type="spellStart"/>
      <w:r w:rsidRPr="00C77DBB">
        <w:rPr>
          <w:lang w:val="es-PE"/>
        </w:rPr>
        <w:t>Subhūti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Thera</w:t>
      </w:r>
      <w:proofErr w:type="spellEnd"/>
      <w:r w:rsidRPr="00C77DBB">
        <w:rPr>
          <w:lang w:val="es-PE"/>
        </w:rPr>
        <w:t xml:space="preserve"> hay una discrepancia: en el </w:t>
      </w:r>
      <w:r w:rsidR="00A96BC5" w:rsidRPr="00A96BC5">
        <w:rPr>
          <w:i/>
          <w:iCs/>
          <w:lang w:val="es-PE"/>
        </w:rPr>
        <w:t>Comentario</w:t>
      </w:r>
      <w:r w:rsidR="00A96BC5" w:rsidRPr="00C77DBB">
        <w:rPr>
          <w:lang w:val="es-PE"/>
        </w:rPr>
        <w:t xml:space="preserve"> </w:t>
      </w:r>
      <w:r w:rsidRPr="00C77DBB">
        <w:rPr>
          <w:lang w:val="es-PE"/>
        </w:rPr>
        <w:t>se le menciona como el recluso</w:t>
      </w:r>
      <w:r w:rsidR="00A96BC5" w:rsidRPr="00A96BC5">
        <w:rPr>
          <w:lang w:val="es-PE"/>
        </w:rPr>
        <w:t xml:space="preserve"> </w:t>
      </w:r>
      <w:proofErr w:type="spellStart"/>
      <w:r w:rsidR="00A96BC5" w:rsidRPr="00C77DBB">
        <w:rPr>
          <w:lang w:val="es-PE"/>
        </w:rPr>
        <w:t>Nanda</w:t>
      </w:r>
      <w:proofErr w:type="spellEnd"/>
      <w:r w:rsidRPr="00C77DBB">
        <w:rPr>
          <w:lang w:val="es-PE"/>
        </w:rPr>
        <w:t xml:space="preserve">, </w:t>
      </w:r>
      <w:r w:rsidR="00A96BC5">
        <w:rPr>
          <w:lang w:val="es-PE"/>
        </w:rPr>
        <w:t>líder</w:t>
      </w:r>
      <w:r w:rsidRPr="00C77DBB">
        <w:rPr>
          <w:lang w:val="es-PE"/>
        </w:rPr>
        <w:t xml:space="preserve"> de </w:t>
      </w:r>
      <w:r w:rsidR="00A96BC5">
        <w:rPr>
          <w:lang w:val="es-PE"/>
        </w:rPr>
        <w:t>44,000</w:t>
      </w:r>
      <w:r w:rsidRPr="00C77DBB">
        <w:rPr>
          <w:lang w:val="es-PE"/>
        </w:rPr>
        <w:t xml:space="preserve"> mil seguidores, mientras que en </w:t>
      </w:r>
      <w:r w:rsidR="00A96BC5">
        <w:rPr>
          <w:lang w:val="es-PE"/>
        </w:rPr>
        <w:t xml:space="preserve">el </w:t>
      </w:r>
      <w:proofErr w:type="spellStart"/>
      <w:r w:rsidRPr="00A96BC5">
        <w:rPr>
          <w:i/>
          <w:iCs/>
          <w:lang w:val="es-PE"/>
        </w:rPr>
        <w:t>Subhūti</w:t>
      </w:r>
      <w:proofErr w:type="spellEnd"/>
      <w:r w:rsidRPr="00A96BC5">
        <w:rPr>
          <w:i/>
          <w:iCs/>
          <w:lang w:val="es-PE"/>
        </w:rPr>
        <w:t xml:space="preserve"> </w:t>
      </w:r>
      <w:proofErr w:type="spellStart"/>
      <w:r w:rsidRPr="00A96BC5">
        <w:rPr>
          <w:i/>
          <w:iCs/>
          <w:lang w:val="es-PE"/>
        </w:rPr>
        <w:t>Thera</w:t>
      </w:r>
      <w:proofErr w:type="spellEnd"/>
      <w:r w:rsidRPr="00C77DBB">
        <w:rPr>
          <w:lang w:val="es-PE"/>
        </w:rPr>
        <w:t xml:space="preserve"> </w:t>
      </w:r>
      <w:proofErr w:type="spellStart"/>
      <w:r w:rsidRPr="00A96BC5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, se </w:t>
      </w:r>
      <w:r w:rsidR="00A96BC5">
        <w:rPr>
          <w:lang w:val="es-PE"/>
        </w:rPr>
        <w:t xml:space="preserve">menciona </w:t>
      </w:r>
      <w:r w:rsidRPr="00C77DBB">
        <w:rPr>
          <w:lang w:val="es-PE"/>
        </w:rPr>
        <w:t xml:space="preserve">que </w:t>
      </w:r>
      <w:r w:rsidR="00756595">
        <w:rPr>
          <w:lang w:val="es-PE"/>
        </w:rPr>
        <w:t xml:space="preserve">se trataba de </w:t>
      </w:r>
      <w:r w:rsidRPr="00C77DBB">
        <w:rPr>
          <w:lang w:val="es-PE"/>
        </w:rPr>
        <w:t xml:space="preserve">un recluso llamado </w:t>
      </w:r>
      <w:proofErr w:type="spellStart"/>
      <w:r w:rsidRPr="00C77DBB">
        <w:rPr>
          <w:lang w:val="es-PE"/>
        </w:rPr>
        <w:t>Kosiya</w:t>
      </w:r>
      <w:proofErr w:type="spellEnd"/>
      <w:r w:rsidRPr="00C77DBB">
        <w:rPr>
          <w:lang w:val="es-PE"/>
        </w:rPr>
        <w:t>.</w:t>
      </w:r>
    </w:p>
    <w:p w14:paraId="27B54004" w14:textId="3D242F3E" w:rsidR="00C77DBB" w:rsidRPr="00C77DBB" w:rsidRDefault="00C77DBB" w:rsidP="00DE6C20">
      <w:pPr>
        <w:rPr>
          <w:lang w:val="es-PE"/>
        </w:rPr>
      </w:pPr>
      <w:r w:rsidRPr="00C77DBB">
        <w:rPr>
          <w:lang w:val="es-PE"/>
        </w:rPr>
        <w:t>Por lo tanto, tenemos algunos casos discrepan</w:t>
      </w:r>
      <w:r w:rsidR="00756595">
        <w:rPr>
          <w:lang w:val="es-PE"/>
        </w:rPr>
        <w:t>tes</w:t>
      </w:r>
      <w:r w:rsidRPr="00C77DBB">
        <w:rPr>
          <w:lang w:val="es-PE"/>
        </w:rPr>
        <w:t xml:space="preserve"> que ocurren en </w:t>
      </w:r>
      <w:r w:rsidR="006C7810">
        <w:rPr>
          <w:lang w:val="es-PE"/>
        </w:rPr>
        <w:t>alguna</w:t>
      </w:r>
      <w:r w:rsidRPr="00C77DBB">
        <w:rPr>
          <w:lang w:val="es-PE"/>
        </w:rPr>
        <w:t xml:space="preserve">s identidades personales y hechos </w:t>
      </w:r>
      <w:r w:rsidR="006C7810">
        <w:rPr>
          <w:lang w:val="es-PE"/>
        </w:rPr>
        <w:t xml:space="preserve">factuales </w:t>
      </w:r>
      <w:r w:rsidRPr="00C77DBB">
        <w:rPr>
          <w:lang w:val="es-PE"/>
        </w:rPr>
        <w:t xml:space="preserve">entre </w:t>
      </w:r>
      <w:r w:rsidR="006C7810">
        <w:rPr>
          <w:lang w:val="es-PE"/>
        </w:rPr>
        <w:t xml:space="preserve">el </w:t>
      </w:r>
      <w:proofErr w:type="spellStart"/>
      <w:r w:rsidRPr="00756595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y los </w:t>
      </w:r>
      <w:r w:rsidR="00756595" w:rsidRPr="00756595">
        <w:rPr>
          <w:i/>
          <w:iCs/>
          <w:lang w:val="es-PE"/>
        </w:rPr>
        <w:t>Comentarios</w:t>
      </w:r>
      <w:r w:rsidRPr="00C77DBB">
        <w:rPr>
          <w:lang w:val="es-PE"/>
        </w:rPr>
        <w:t xml:space="preserve">. Dejando </w:t>
      </w:r>
      <w:r w:rsidR="006C7810">
        <w:rPr>
          <w:lang w:val="es-PE"/>
        </w:rPr>
        <w:t>a un</w:t>
      </w:r>
      <w:r w:rsidRPr="00C77DBB">
        <w:rPr>
          <w:lang w:val="es-PE"/>
        </w:rPr>
        <w:t xml:space="preserve"> lado las discrepancias entre los diferentes </w:t>
      </w:r>
      <w:r w:rsidR="006C7810" w:rsidRPr="006C7810">
        <w:rPr>
          <w:i/>
          <w:iCs/>
          <w:lang w:val="es-PE"/>
        </w:rPr>
        <w:t>Comentarios</w:t>
      </w:r>
      <w:r w:rsidRPr="00C77DBB">
        <w:rPr>
          <w:lang w:val="es-PE"/>
        </w:rPr>
        <w:t>, hay algunas de ellas inclus</w:t>
      </w:r>
      <w:r w:rsidR="006840B4">
        <w:rPr>
          <w:lang w:val="es-PE"/>
        </w:rPr>
        <w:t>ive</w:t>
      </w:r>
      <w:r w:rsidRPr="00C77DBB">
        <w:rPr>
          <w:lang w:val="es-PE"/>
        </w:rPr>
        <w:t xml:space="preserve"> en una misma obra: por ejemplo, en el </w:t>
      </w:r>
      <w:proofErr w:type="spellStart"/>
      <w:r w:rsidRPr="00B21839">
        <w:rPr>
          <w:i/>
          <w:iCs/>
          <w:lang w:val="es-PE"/>
        </w:rPr>
        <w:t>Theragāthā</w:t>
      </w:r>
      <w:proofErr w:type="spellEnd"/>
      <w:r w:rsidRPr="00B21839">
        <w:rPr>
          <w:i/>
          <w:iCs/>
          <w:lang w:val="es-PE"/>
        </w:rPr>
        <w:t xml:space="preserve"> </w:t>
      </w:r>
      <w:proofErr w:type="spellStart"/>
      <w:r w:rsidRPr="00B21839">
        <w:rPr>
          <w:i/>
          <w:iCs/>
          <w:lang w:val="es-PE"/>
        </w:rPr>
        <w:t>Aṭṭhakathā</w:t>
      </w:r>
      <w:proofErr w:type="spellEnd"/>
      <w:r w:rsidRPr="00C77DBB">
        <w:rPr>
          <w:lang w:val="es-PE"/>
        </w:rPr>
        <w:t xml:space="preserve">, en la historia del Venerable Moggallāna, se le conoce </w:t>
      </w:r>
      <w:r w:rsidR="00B21839">
        <w:rPr>
          <w:lang w:val="es-PE"/>
        </w:rPr>
        <w:t xml:space="preserve">a él </w:t>
      </w:r>
      <w:r w:rsidRPr="00C77DBB">
        <w:rPr>
          <w:lang w:val="es-PE"/>
        </w:rPr>
        <w:t xml:space="preserve">como el </w:t>
      </w:r>
      <w:r w:rsidR="00CF17C0">
        <w:rPr>
          <w:lang w:val="es-PE"/>
        </w:rPr>
        <w:t xml:space="preserve">jefe de familia </w:t>
      </w:r>
      <w:proofErr w:type="spellStart"/>
      <w:r w:rsidR="00B21839" w:rsidRPr="00C77DBB">
        <w:rPr>
          <w:lang w:val="es-PE"/>
        </w:rPr>
        <w:t>Sirivaḍḍhana</w:t>
      </w:r>
      <w:proofErr w:type="spellEnd"/>
      <w:r w:rsidR="00B21839" w:rsidRPr="00C77DBB">
        <w:rPr>
          <w:lang w:val="es-PE"/>
        </w:rPr>
        <w:t xml:space="preserve"> </w:t>
      </w:r>
      <w:r w:rsidRPr="00C77DBB">
        <w:rPr>
          <w:lang w:val="es-PE"/>
        </w:rPr>
        <w:t xml:space="preserve">cuando recibió </w:t>
      </w:r>
      <w:r w:rsidR="00CF17C0" w:rsidRPr="00CF17C0">
        <w:rPr>
          <w:lang w:val="es-PE"/>
        </w:rPr>
        <w:t xml:space="preserve">su </w:t>
      </w:r>
      <w:r w:rsidR="00CF17C0" w:rsidRPr="00CF17C0">
        <w:rPr>
          <w:i/>
          <w:iCs/>
          <w:lang w:val="es-PE"/>
        </w:rPr>
        <w:t>segura predicción</w:t>
      </w:r>
      <w:r w:rsidRPr="00C77DBB">
        <w:rPr>
          <w:lang w:val="es-PE"/>
        </w:rPr>
        <w:t xml:space="preserve"> y después de </w:t>
      </w:r>
      <w:r w:rsidR="00CF17C0">
        <w:rPr>
          <w:lang w:val="es-PE"/>
        </w:rPr>
        <w:t>narrado</w:t>
      </w:r>
      <w:r w:rsidRPr="00C77DBB">
        <w:rPr>
          <w:lang w:val="es-PE"/>
        </w:rPr>
        <w:t xml:space="preserve"> todos los acontecimientos de su vida el relato concluye, citando el texto de </w:t>
      </w:r>
      <w:r w:rsidRPr="00CF17C0">
        <w:rPr>
          <w:i/>
          <w:iCs/>
          <w:lang w:val="es-PE"/>
        </w:rPr>
        <w:t xml:space="preserve">Moggallāna </w:t>
      </w:r>
      <w:proofErr w:type="spellStart"/>
      <w:r w:rsidRPr="00CF17C0">
        <w:rPr>
          <w:i/>
          <w:iCs/>
          <w:lang w:val="es-PE"/>
        </w:rPr>
        <w:t>Thera</w:t>
      </w:r>
      <w:proofErr w:type="spellEnd"/>
      <w:r w:rsidRPr="00CF17C0">
        <w:rPr>
          <w:i/>
          <w:iCs/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(</w:t>
      </w:r>
      <w:r w:rsidRPr="00CF17C0">
        <w:rPr>
          <w:i/>
          <w:iCs/>
          <w:lang w:val="es-PE"/>
        </w:rPr>
        <w:t xml:space="preserve">tena </w:t>
      </w:r>
      <w:proofErr w:type="spellStart"/>
      <w:r w:rsidRPr="00CF17C0">
        <w:rPr>
          <w:i/>
          <w:iCs/>
          <w:lang w:val="es-PE"/>
        </w:rPr>
        <w:t>vuttaṃ</w:t>
      </w:r>
      <w:proofErr w:type="spellEnd"/>
      <w:r w:rsidRPr="00CF17C0">
        <w:rPr>
          <w:i/>
          <w:iCs/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apadāne</w:t>
      </w:r>
      <w:proofErr w:type="spellEnd"/>
      <w:r w:rsidRPr="00C77DBB">
        <w:rPr>
          <w:lang w:val="es-PE"/>
        </w:rPr>
        <w:t xml:space="preserve">), describiéndolo como </w:t>
      </w:r>
      <w:proofErr w:type="spellStart"/>
      <w:r w:rsidRPr="00C77DBB">
        <w:rPr>
          <w:lang w:val="es-PE"/>
        </w:rPr>
        <w:t>Varuṇa</w:t>
      </w:r>
      <w:proofErr w:type="spellEnd"/>
      <w:r w:rsidRPr="00C77DBB">
        <w:rPr>
          <w:lang w:val="es-PE"/>
        </w:rPr>
        <w:t xml:space="preserve">, el </w:t>
      </w:r>
      <w:r w:rsidR="00CF17C0" w:rsidRPr="00CF17C0">
        <w:rPr>
          <w:i/>
          <w:iCs/>
          <w:lang w:val="es-PE"/>
        </w:rPr>
        <w:t xml:space="preserve">Rey </w:t>
      </w:r>
      <w:r w:rsidRPr="00CF17C0">
        <w:rPr>
          <w:i/>
          <w:iCs/>
          <w:lang w:val="es-PE"/>
        </w:rPr>
        <w:t xml:space="preserve">de las </w:t>
      </w:r>
      <w:r w:rsidR="00CF17C0" w:rsidRPr="00CF17C0">
        <w:rPr>
          <w:i/>
          <w:iCs/>
          <w:lang w:val="es-PE"/>
        </w:rPr>
        <w:t>Serpientes</w:t>
      </w:r>
      <w:r w:rsidRPr="00C77DBB">
        <w:rPr>
          <w:lang w:val="es-PE"/>
        </w:rPr>
        <w:t xml:space="preserve">, quien </w:t>
      </w:r>
      <w:r w:rsidR="00CF17C0">
        <w:rPr>
          <w:lang w:val="es-PE"/>
        </w:rPr>
        <w:t xml:space="preserve">habría </w:t>
      </w:r>
      <w:r w:rsidRPr="00C77DBB">
        <w:rPr>
          <w:lang w:val="es-PE"/>
        </w:rPr>
        <w:t>recibi</w:t>
      </w:r>
      <w:r w:rsidR="00CF17C0">
        <w:rPr>
          <w:lang w:val="es-PE"/>
        </w:rPr>
        <w:t>do</w:t>
      </w:r>
      <w:r w:rsidRPr="00C77DBB">
        <w:rPr>
          <w:lang w:val="es-PE"/>
        </w:rPr>
        <w:t xml:space="preserve"> </w:t>
      </w:r>
      <w:r w:rsidR="00CF17C0" w:rsidRPr="00CF17C0">
        <w:rPr>
          <w:lang w:val="es-PE"/>
        </w:rPr>
        <w:t xml:space="preserve">su </w:t>
      </w:r>
      <w:r w:rsidR="00CF17C0" w:rsidRPr="00CF17C0">
        <w:rPr>
          <w:i/>
          <w:iCs/>
          <w:lang w:val="es-PE"/>
        </w:rPr>
        <w:t>segura predicción</w:t>
      </w:r>
      <w:r w:rsidR="00CF17C0" w:rsidRPr="00CF17C0">
        <w:rPr>
          <w:lang w:val="es-PE"/>
        </w:rPr>
        <w:t xml:space="preserve"> </w:t>
      </w:r>
      <w:r w:rsidRPr="00C77DBB">
        <w:rPr>
          <w:lang w:val="es-PE"/>
        </w:rPr>
        <w:t xml:space="preserve">como </w:t>
      </w:r>
      <w:r w:rsidRPr="00CF17C0">
        <w:rPr>
          <w:i/>
          <w:iCs/>
          <w:lang w:val="es-PE"/>
        </w:rPr>
        <w:t>Discípulo Principal</w:t>
      </w:r>
      <w:r w:rsidRPr="00C77DBB">
        <w:rPr>
          <w:lang w:val="es-PE"/>
        </w:rPr>
        <w:t>.</w:t>
      </w:r>
    </w:p>
    <w:p w14:paraId="2339C46A" w14:textId="1C38E2C5" w:rsidR="00C77DBB" w:rsidRPr="00C77DBB" w:rsidRDefault="00C77DBB" w:rsidP="000054F9">
      <w:pPr>
        <w:rPr>
          <w:lang w:val="es-PE"/>
        </w:rPr>
      </w:pPr>
      <w:r w:rsidRPr="00C77DBB">
        <w:rPr>
          <w:lang w:val="es-PE"/>
        </w:rPr>
        <w:t xml:space="preserve">La misma confusión se encuentra también en </w:t>
      </w:r>
      <w:r w:rsidR="00CF17C0">
        <w:rPr>
          <w:lang w:val="es-PE"/>
        </w:rPr>
        <w:t xml:space="preserve">el </w:t>
      </w:r>
      <w:proofErr w:type="spellStart"/>
      <w:r w:rsidRPr="00CF17C0">
        <w:rPr>
          <w:i/>
          <w:iCs/>
          <w:lang w:val="es-PE"/>
        </w:rPr>
        <w:t>Thera</w:t>
      </w:r>
      <w:proofErr w:type="spellEnd"/>
      <w:r w:rsidRPr="00CF17C0">
        <w:rPr>
          <w:i/>
          <w:iCs/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Apadāna</w:t>
      </w:r>
      <w:proofErr w:type="spellEnd"/>
      <w:r w:rsidRPr="00CF17C0">
        <w:rPr>
          <w:i/>
          <w:iCs/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Aṭṭhakathā</w:t>
      </w:r>
      <w:proofErr w:type="spellEnd"/>
      <w:r w:rsidRPr="00C77DBB">
        <w:rPr>
          <w:lang w:val="es-PE"/>
        </w:rPr>
        <w:t xml:space="preserve">. Al principio </w:t>
      </w:r>
      <w:r w:rsidR="00CF17C0">
        <w:rPr>
          <w:lang w:val="es-PE"/>
        </w:rPr>
        <w:t xml:space="preserve">se le nombra </w:t>
      </w:r>
      <w:r w:rsidRPr="00C77DBB">
        <w:rPr>
          <w:lang w:val="es-PE"/>
        </w:rPr>
        <w:t>como el amo de casa</w:t>
      </w:r>
      <w:r w:rsidR="00CF17C0" w:rsidRPr="00CF17C0">
        <w:rPr>
          <w:lang w:val="es-PE"/>
        </w:rPr>
        <w:t xml:space="preserve"> </w:t>
      </w:r>
      <w:proofErr w:type="spellStart"/>
      <w:r w:rsidR="00CF17C0" w:rsidRPr="00C77DBB">
        <w:rPr>
          <w:lang w:val="es-PE"/>
        </w:rPr>
        <w:t>Sirivaḍḍhana</w:t>
      </w:r>
      <w:proofErr w:type="spellEnd"/>
      <w:r w:rsidRPr="00C77DBB">
        <w:rPr>
          <w:lang w:val="es-PE"/>
        </w:rPr>
        <w:t xml:space="preserve">, como en el </w:t>
      </w:r>
      <w:r w:rsidR="00CF17C0" w:rsidRPr="00CF17C0">
        <w:rPr>
          <w:i/>
          <w:iCs/>
          <w:lang w:val="es-PE"/>
        </w:rPr>
        <w:t>Comentario</w:t>
      </w:r>
      <w:r w:rsidR="00CF17C0" w:rsidRPr="00C77DBB">
        <w:rPr>
          <w:lang w:val="es-PE"/>
        </w:rPr>
        <w:t xml:space="preserve"> </w:t>
      </w:r>
      <w:proofErr w:type="spellStart"/>
      <w:r w:rsidRPr="00CF17C0">
        <w:rPr>
          <w:i/>
          <w:iCs/>
          <w:lang w:val="es-PE"/>
        </w:rPr>
        <w:t>Aṅguttaranikāya</w:t>
      </w:r>
      <w:proofErr w:type="spellEnd"/>
      <w:r w:rsidRPr="00C77DBB">
        <w:rPr>
          <w:lang w:val="es-PE"/>
        </w:rPr>
        <w:t xml:space="preserve">, </w:t>
      </w:r>
      <w:r w:rsidR="009F7F4E">
        <w:rPr>
          <w:lang w:val="es-PE"/>
        </w:rPr>
        <w:t>como alguien que</w:t>
      </w:r>
      <w:r w:rsidRPr="00C77DBB">
        <w:rPr>
          <w:lang w:val="es-PE"/>
        </w:rPr>
        <w:t xml:space="preserve"> </w:t>
      </w:r>
      <w:r w:rsidR="00CF17C0">
        <w:rPr>
          <w:lang w:val="es-PE"/>
        </w:rPr>
        <w:t>habría recibido</w:t>
      </w:r>
      <w:r w:rsidRPr="00C77DBB">
        <w:rPr>
          <w:lang w:val="es-PE"/>
        </w:rPr>
        <w:t xml:space="preserve"> </w:t>
      </w:r>
      <w:r w:rsidR="00CF17C0" w:rsidRPr="00CF17C0">
        <w:rPr>
          <w:lang w:val="es-PE"/>
        </w:rPr>
        <w:t xml:space="preserve">su </w:t>
      </w:r>
      <w:r w:rsidR="00CF17C0" w:rsidRPr="00CF17C0">
        <w:rPr>
          <w:i/>
          <w:iCs/>
          <w:lang w:val="es-PE"/>
        </w:rPr>
        <w:t>segura predicción</w:t>
      </w:r>
      <w:r w:rsidRPr="00C77DBB">
        <w:rPr>
          <w:lang w:val="es-PE"/>
        </w:rPr>
        <w:t xml:space="preserve">; </w:t>
      </w:r>
      <w:r w:rsidR="00CF17C0">
        <w:rPr>
          <w:lang w:val="es-PE"/>
        </w:rPr>
        <w:t>pero</w:t>
      </w:r>
      <w:r w:rsidRPr="00C77DBB">
        <w:rPr>
          <w:lang w:val="es-PE"/>
        </w:rPr>
        <w:t xml:space="preserve"> luego se cierra </w:t>
      </w:r>
      <w:r w:rsidR="006B6AD4">
        <w:rPr>
          <w:lang w:val="es-PE"/>
        </w:rPr>
        <w:t xml:space="preserve">el </w:t>
      </w:r>
      <w:r w:rsidR="006B6AD4" w:rsidRPr="006B6AD4">
        <w:rPr>
          <w:i/>
          <w:iCs/>
          <w:lang w:val="es-PE"/>
        </w:rPr>
        <w:t>Comentario</w:t>
      </w:r>
      <w:r w:rsidR="006B6AD4">
        <w:rPr>
          <w:lang w:val="es-PE"/>
        </w:rPr>
        <w:t xml:space="preserve"> </w:t>
      </w:r>
      <w:r w:rsidR="009B0902">
        <w:rPr>
          <w:lang w:val="es-PE"/>
        </w:rPr>
        <w:t xml:space="preserve">tal </w:t>
      </w:r>
      <w:r w:rsidRPr="00C77DBB">
        <w:rPr>
          <w:lang w:val="es-PE"/>
        </w:rPr>
        <w:t xml:space="preserve">como </w:t>
      </w:r>
      <w:r w:rsidR="009B0902">
        <w:rPr>
          <w:lang w:val="es-PE"/>
        </w:rPr>
        <w:t xml:space="preserve">lo menciona </w:t>
      </w:r>
      <w:r w:rsidRPr="00C77DBB">
        <w:rPr>
          <w:lang w:val="es-PE"/>
        </w:rPr>
        <w:t xml:space="preserve">el </w:t>
      </w:r>
      <w:r w:rsidR="009B0902" w:rsidRPr="009B0902">
        <w:rPr>
          <w:i/>
          <w:iCs/>
          <w:lang w:val="es-PE"/>
        </w:rPr>
        <w:t xml:space="preserve">Texto </w:t>
      </w:r>
      <w:r w:rsidRPr="009B0902">
        <w:rPr>
          <w:i/>
          <w:iCs/>
          <w:lang w:val="es-PE"/>
        </w:rPr>
        <w:t>Pāḷi</w:t>
      </w:r>
      <w:r w:rsidRPr="00C77DBB">
        <w:rPr>
          <w:lang w:val="es-PE"/>
        </w:rPr>
        <w:t xml:space="preserve"> (es decir, como </w:t>
      </w:r>
      <w:r w:rsidR="009B0902" w:rsidRPr="00C77DBB">
        <w:rPr>
          <w:lang w:val="es-PE"/>
        </w:rPr>
        <w:t xml:space="preserve">el </w:t>
      </w:r>
      <w:r w:rsidR="009B0902" w:rsidRPr="00CF17C0">
        <w:rPr>
          <w:i/>
          <w:iCs/>
          <w:lang w:val="es-PE"/>
        </w:rPr>
        <w:t>Rey de las Serpientes</w:t>
      </w:r>
      <w:r w:rsidRPr="00C77DBB">
        <w:rPr>
          <w:lang w:val="es-PE"/>
        </w:rPr>
        <w:t>).</w:t>
      </w:r>
    </w:p>
    <w:p w14:paraId="0E3811DA" w14:textId="51751303" w:rsidR="00D801EF" w:rsidRPr="00C77DBB" w:rsidRDefault="00C77DBB" w:rsidP="00D801EF">
      <w:pPr>
        <w:rPr>
          <w:lang w:val="es-PE"/>
        </w:rPr>
      </w:pPr>
      <w:r w:rsidRPr="00C77DBB">
        <w:rPr>
          <w:lang w:val="es-PE"/>
        </w:rPr>
        <w:t>Se puede señalar que los contenidos de</w:t>
      </w:r>
      <w:r w:rsidR="009B0902">
        <w:rPr>
          <w:lang w:val="es-PE"/>
        </w:rPr>
        <w:t>l</w:t>
      </w:r>
      <w:r w:rsidRPr="00C77DBB">
        <w:rPr>
          <w:lang w:val="es-PE"/>
        </w:rPr>
        <w:t xml:space="preserve"> </w:t>
      </w:r>
      <w:proofErr w:type="spellStart"/>
      <w:r w:rsidRPr="009B0902">
        <w:rPr>
          <w:i/>
          <w:iCs/>
          <w:lang w:val="es-PE"/>
        </w:rPr>
        <w:t>Thera</w:t>
      </w:r>
      <w:proofErr w:type="spellEnd"/>
      <w:r w:rsidRPr="009B0902">
        <w:rPr>
          <w:i/>
          <w:iCs/>
          <w:lang w:val="es-PE"/>
        </w:rPr>
        <w:t xml:space="preserve"> </w:t>
      </w:r>
      <w:proofErr w:type="spellStart"/>
      <w:r w:rsidRPr="009B0902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y </w:t>
      </w:r>
      <w:r w:rsidR="009B0902">
        <w:rPr>
          <w:lang w:val="es-PE"/>
        </w:rPr>
        <w:t xml:space="preserve">del </w:t>
      </w:r>
      <w:proofErr w:type="spellStart"/>
      <w:r w:rsidRPr="009B0902">
        <w:rPr>
          <w:i/>
          <w:iCs/>
          <w:lang w:val="es-PE"/>
        </w:rPr>
        <w:t>Theragāthā</w:t>
      </w:r>
      <w:proofErr w:type="spellEnd"/>
      <w:r w:rsidRPr="00C77DBB">
        <w:rPr>
          <w:lang w:val="es-PE"/>
        </w:rPr>
        <w:t xml:space="preserve"> no son exactamente los mismos. El primero contiene </w:t>
      </w:r>
      <w:r w:rsidR="00666D71">
        <w:rPr>
          <w:lang w:val="es-PE"/>
        </w:rPr>
        <w:t xml:space="preserve">a </w:t>
      </w:r>
      <w:r w:rsidRPr="00C77DBB">
        <w:rPr>
          <w:lang w:val="es-PE"/>
        </w:rPr>
        <w:t xml:space="preserve">550 </w:t>
      </w:r>
      <w:r w:rsidR="009B0902">
        <w:rPr>
          <w:lang w:val="es-PE"/>
        </w:rPr>
        <w:t>Venerables</w:t>
      </w:r>
      <w:r w:rsidRPr="00C77DBB">
        <w:rPr>
          <w:lang w:val="es-PE"/>
        </w:rPr>
        <w:t xml:space="preserve">, mientras que el segundo </w:t>
      </w:r>
      <w:r w:rsidR="009B0902">
        <w:rPr>
          <w:lang w:val="es-PE"/>
        </w:rPr>
        <w:t>con</w:t>
      </w:r>
      <w:r w:rsidRPr="00C77DBB">
        <w:rPr>
          <w:lang w:val="es-PE"/>
        </w:rPr>
        <w:t xml:space="preserve">tiene </w:t>
      </w:r>
      <w:r w:rsidR="009B0902">
        <w:rPr>
          <w:lang w:val="es-PE"/>
        </w:rPr>
        <w:t xml:space="preserve">a </w:t>
      </w:r>
      <w:r w:rsidRPr="00C77DBB">
        <w:rPr>
          <w:lang w:val="es-PE"/>
        </w:rPr>
        <w:t>s</w:t>
      </w:r>
      <w:r w:rsidR="006B6AD4">
        <w:rPr>
          <w:lang w:val="es-PE"/>
        </w:rPr>
        <w:t>ó</w:t>
      </w:r>
      <w:r w:rsidRPr="00C77DBB">
        <w:rPr>
          <w:lang w:val="es-PE"/>
        </w:rPr>
        <w:t>lo 266, de los cuales</w:t>
      </w:r>
      <w:r w:rsidR="009B0902">
        <w:rPr>
          <w:lang w:val="es-PE"/>
        </w:rPr>
        <w:t>,</w:t>
      </w:r>
      <w:r w:rsidRPr="00C77DBB">
        <w:rPr>
          <w:lang w:val="es-PE"/>
        </w:rPr>
        <w:t xml:space="preserve"> 235 también se encuentran en el primero</w:t>
      </w:r>
      <w:r w:rsidR="006B6AD4">
        <w:rPr>
          <w:lang w:val="es-PE"/>
        </w:rPr>
        <w:t>,</w:t>
      </w:r>
      <w:r w:rsidRPr="00C77DBB">
        <w:rPr>
          <w:lang w:val="es-PE"/>
        </w:rPr>
        <w:t xml:space="preserve"> </w:t>
      </w:r>
      <w:r w:rsidR="0047460D">
        <w:rPr>
          <w:lang w:val="es-PE"/>
        </w:rPr>
        <w:t>mientras que</w:t>
      </w:r>
      <w:r w:rsidRPr="00C77DBB">
        <w:rPr>
          <w:lang w:val="es-PE"/>
        </w:rPr>
        <w:t xml:space="preserve"> los 31 restantes no; y de l</w:t>
      </w:r>
      <w:r w:rsidR="0047460D">
        <w:rPr>
          <w:lang w:val="es-PE"/>
        </w:rPr>
        <w:t>o</w:t>
      </w:r>
      <w:r w:rsidRPr="00C77DBB">
        <w:rPr>
          <w:lang w:val="es-PE"/>
        </w:rPr>
        <w:t xml:space="preserve">s 235 que se </w:t>
      </w:r>
      <w:r w:rsidRPr="00C77DBB">
        <w:rPr>
          <w:lang w:val="es-PE"/>
        </w:rPr>
        <w:lastRenderedPageBreak/>
        <w:t xml:space="preserve">incluyen en el </w:t>
      </w:r>
      <w:proofErr w:type="spellStart"/>
      <w:r w:rsidRPr="009B0902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, las estrofas iniciales relacionadas con </w:t>
      </w:r>
      <w:r w:rsidR="009B0902">
        <w:rPr>
          <w:lang w:val="es-PE"/>
        </w:rPr>
        <w:t>3</w:t>
      </w:r>
      <w:r w:rsidR="006B6092">
        <w:rPr>
          <w:lang w:val="es-PE"/>
        </w:rPr>
        <w:t xml:space="preserve"> de ellos</w:t>
      </w:r>
      <w:r w:rsidRPr="00C77DBB">
        <w:rPr>
          <w:lang w:val="es-PE"/>
        </w:rPr>
        <w:t xml:space="preserve">, a saber, </w:t>
      </w:r>
      <w:proofErr w:type="spellStart"/>
      <w:r w:rsidRPr="00C77DBB">
        <w:rPr>
          <w:lang w:val="es-PE"/>
        </w:rPr>
        <w:t>Kimila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Thera</w:t>
      </w:r>
      <w:proofErr w:type="spellEnd"/>
      <w:r w:rsidRPr="00C77DBB">
        <w:rPr>
          <w:lang w:val="es-PE"/>
        </w:rPr>
        <w:t xml:space="preserve">, </w:t>
      </w:r>
      <w:proofErr w:type="spellStart"/>
      <w:r w:rsidRPr="00C77DBB">
        <w:rPr>
          <w:lang w:val="es-PE"/>
        </w:rPr>
        <w:t>Vaḍḍha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Thera</w:t>
      </w:r>
      <w:proofErr w:type="spellEnd"/>
      <w:r w:rsidRPr="00C77DBB">
        <w:rPr>
          <w:lang w:val="es-PE"/>
        </w:rPr>
        <w:t xml:space="preserve"> y </w:t>
      </w:r>
      <w:proofErr w:type="spellStart"/>
      <w:r w:rsidRPr="00C77DBB">
        <w:rPr>
          <w:lang w:val="es-PE"/>
        </w:rPr>
        <w:t>Mahānāga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Thera</w:t>
      </w:r>
      <w:proofErr w:type="spellEnd"/>
      <w:r w:rsidRPr="00C77DBB">
        <w:rPr>
          <w:lang w:val="es-PE"/>
        </w:rPr>
        <w:t xml:space="preserve">, aunque </w:t>
      </w:r>
      <w:r w:rsidR="006B6092">
        <w:rPr>
          <w:lang w:val="es-PE"/>
        </w:rPr>
        <w:t xml:space="preserve">se </w:t>
      </w:r>
      <w:r w:rsidRPr="00C77DBB">
        <w:rPr>
          <w:lang w:val="es-PE"/>
        </w:rPr>
        <w:t>cit</w:t>
      </w:r>
      <w:r w:rsidR="006B6092">
        <w:rPr>
          <w:lang w:val="es-PE"/>
        </w:rPr>
        <w:t>en</w:t>
      </w:r>
      <w:r w:rsidRPr="00C77DBB">
        <w:rPr>
          <w:lang w:val="es-PE"/>
        </w:rPr>
        <w:t xml:space="preserve"> por el comentarista, no se pueden rastrear en los textos </w:t>
      </w:r>
      <w:proofErr w:type="spellStart"/>
      <w:r w:rsidRPr="009B0902">
        <w:rPr>
          <w:i/>
          <w:iCs/>
          <w:lang w:val="es-PE"/>
        </w:rPr>
        <w:t>Apadāna</w:t>
      </w:r>
      <w:proofErr w:type="spellEnd"/>
      <w:r w:rsidRPr="009B0902">
        <w:rPr>
          <w:i/>
          <w:iCs/>
          <w:lang w:val="es-PE"/>
        </w:rPr>
        <w:t xml:space="preserve"> Pāḷi</w:t>
      </w:r>
      <w:r w:rsidRPr="00C77DBB">
        <w:rPr>
          <w:lang w:val="es-PE"/>
        </w:rPr>
        <w:t xml:space="preserve"> existentes </w:t>
      </w:r>
      <w:r w:rsidR="009B0902">
        <w:rPr>
          <w:lang w:val="es-PE"/>
        </w:rPr>
        <w:t>de la actualidad</w:t>
      </w:r>
      <w:r w:rsidR="00D801EF" w:rsidRPr="00C77DBB">
        <w:rPr>
          <w:lang w:val="es-PE"/>
        </w:rPr>
        <w:t>.</w:t>
      </w:r>
    </w:p>
    <w:p w14:paraId="743E1764" w14:textId="54C77B52" w:rsidR="00C77DBB" w:rsidRPr="00C77DBB" w:rsidRDefault="00C77DBB" w:rsidP="00C811FB">
      <w:pPr>
        <w:rPr>
          <w:lang w:val="es-PE"/>
        </w:rPr>
      </w:pPr>
      <w:r w:rsidRPr="00C77DBB">
        <w:rPr>
          <w:lang w:val="es-PE"/>
        </w:rPr>
        <w:t xml:space="preserve">También se encuentra una disparidad similar entre </w:t>
      </w:r>
      <w:r w:rsidR="0047460D">
        <w:rPr>
          <w:lang w:val="es-PE"/>
        </w:rPr>
        <w:t>e</w:t>
      </w:r>
      <w:r w:rsidRPr="00C77DBB">
        <w:rPr>
          <w:lang w:val="es-PE"/>
        </w:rPr>
        <w:t xml:space="preserve">l </w:t>
      </w:r>
      <w:proofErr w:type="spellStart"/>
      <w:r w:rsidRPr="0047460D">
        <w:rPr>
          <w:i/>
          <w:iCs/>
          <w:lang w:val="es-PE"/>
        </w:rPr>
        <w:t>Therī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y </w:t>
      </w:r>
      <w:r w:rsidR="0047460D">
        <w:rPr>
          <w:lang w:val="es-PE"/>
        </w:rPr>
        <w:t>e</w:t>
      </w:r>
      <w:r w:rsidRPr="00C77DBB">
        <w:rPr>
          <w:lang w:val="es-PE"/>
        </w:rPr>
        <w:t xml:space="preserve">l </w:t>
      </w:r>
      <w:proofErr w:type="spellStart"/>
      <w:r w:rsidRPr="0047460D">
        <w:rPr>
          <w:i/>
          <w:iCs/>
          <w:lang w:val="es-PE"/>
        </w:rPr>
        <w:t>Therīgāthā</w:t>
      </w:r>
      <w:proofErr w:type="spellEnd"/>
      <w:r w:rsidRPr="00C77DBB">
        <w:rPr>
          <w:lang w:val="es-PE"/>
        </w:rPr>
        <w:t xml:space="preserve">: </w:t>
      </w:r>
      <w:r w:rsidR="0047460D">
        <w:rPr>
          <w:lang w:val="es-PE"/>
        </w:rPr>
        <w:t>e</w:t>
      </w:r>
      <w:r w:rsidRPr="00C77DBB">
        <w:rPr>
          <w:lang w:val="es-PE"/>
        </w:rPr>
        <w:t>l primer</w:t>
      </w:r>
      <w:r w:rsidR="0047460D">
        <w:rPr>
          <w:lang w:val="es-PE"/>
        </w:rPr>
        <w:t>o</w:t>
      </w:r>
      <w:r w:rsidRPr="00C77DBB">
        <w:rPr>
          <w:lang w:val="es-PE"/>
        </w:rPr>
        <w:t xml:space="preserve"> contiene </w:t>
      </w:r>
      <w:r w:rsidR="0047460D">
        <w:rPr>
          <w:lang w:val="es-PE"/>
        </w:rPr>
        <w:t xml:space="preserve">a </w:t>
      </w:r>
      <w:r w:rsidRPr="00C77DBB">
        <w:rPr>
          <w:lang w:val="es-PE"/>
        </w:rPr>
        <w:t xml:space="preserve">40 </w:t>
      </w:r>
      <w:r w:rsidR="0047460D" w:rsidRPr="00C77DBB">
        <w:rPr>
          <w:lang w:val="es-PE"/>
        </w:rPr>
        <w:t xml:space="preserve">Monjas </w:t>
      </w:r>
      <w:r w:rsidR="0047460D">
        <w:rPr>
          <w:lang w:val="es-PE"/>
        </w:rPr>
        <w:t>Venerables</w:t>
      </w:r>
      <w:r w:rsidRPr="00C77DBB">
        <w:rPr>
          <w:lang w:val="es-PE"/>
        </w:rPr>
        <w:t xml:space="preserve">, mientras que </w:t>
      </w:r>
      <w:r w:rsidR="0047460D">
        <w:rPr>
          <w:lang w:val="es-PE"/>
        </w:rPr>
        <w:t>e</w:t>
      </w:r>
      <w:r w:rsidRPr="00C77DBB">
        <w:rPr>
          <w:lang w:val="es-PE"/>
        </w:rPr>
        <w:t>l segund</w:t>
      </w:r>
      <w:r w:rsidR="0047460D">
        <w:rPr>
          <w:lang w:val="es-PE"/>
        </w:rPr>
        <w:t>o</w:t>
      </w:r>
      <w:r w:rsidRPr="00C77DBB">
        <w:rPr>
          <w:lang w:val="es-PE"/>
        </w:rPr>
        <w:t xml:space="preserve"> </w:t>
      </w:r>
      <w:r w:rsidR="0047460D">
        <w:rPr>
          <w:lang w:val="es-PE"/>
        </w:rPr>
        <w:t>con</w:t>
      </w:r>
      <w:r w:rsidRPr="00C77DBB">
        <w:rPr>
          <w:lang w:val="es-PE"/>
        </w:rPr>
        <w:t xml:space="preserve">tiene </w:t>
      </w:r>
      <w:r w:rsidR="0047460D">
        <w:rPr>
          <w:lang w:val="es-PE"/>
        </w:rPr>
        <w:t xml:space="preserve">a </w:t>
      </w:r>
      <w:r w:rsidRPr="00C77DBB">
        <w:rPr>
          <w:lang w:val="es-PE"/>
        </w:rPr>
        <w:t>73, de l</w:t>
      </w:r>
      <w:r w:rsidR="006B6092">
        <w:rPr>
          <w:lang w:val="es-PE"/>
        </w:rPr>
        <w:t>a</w:t>
      </w:r>
      <w:r w:rsidRPr="00C77DBB">
        <w:rPr>
          <w:lang w:val="es-PE"/>
        </w:rPr>
        <w:t>s cuales 35 también se encuentran en l</w:t>
      </w:r>
      <w:r w:rsidR="00D01058">
        <w:rPr>
          <w:lang w:val="es-PE"/>
        </w:rPr>
        <w:t>a</w:t>
      </w:r>
      <w:r w:rsidRPr="00C77DBB">
        <w:rPr>
          <w:lang w:val="es-PE"/>
        </w:rPr>
        <w:t xml:space="preserve"> primer</w:t>
      </w:r>
      <w:r w:rsidR="00D01058">
        <w:rPr>
          <w:lang w:val="es-PE"/>
        </w:rPr>
        <w:t>a referencia</w:t>
      </w:r>
      <w:r w:rsidRPr="00C77DBB">
        <w:rPr>
          <w:lang w:val="es-PE"/>
        </w:rPr>
        <w:t xml:space="preserve">. De </w:t>
      </w:r>
      <w:r w:rsidR="0047460D">
        <w:rPr>
          <w:lang w:val="es-PE"/>
        </w:rPr>
        <w:t>ést</w:t>
      </w:r>
      <w:r w:rsidR="00D01058">
        <w:rPr>
          <w:lang w:val="es-PE"/>
        </w:rPr>
        <w:t>a</w:t>
      </w:r>
      <w:r w:rsidR="0047460D">
        <w:rPr>
          <w:lang w:val="es-PE"/>
        </w:rPr>
        <w:t>s</w:t>
      </w:r>
      <w:r w:rsidRPr="00C77DBB">
        <w:rPr>
          <w:lang w:val="es-PE"/>
        </w:rPr>
        <w:t xml:space="preserve">, las estrofas iniciales con respecto a dos, </w:t>
      </w:r>
      <w:r w:rsidR="0047460D">
        <w:rPr>
          <w:lang w:val="es-PE"/>
        </w:rPr>
        <w:t>es decir</w:t>
      </w:r>
      <w:r w:rsidRPr="00C77DBB">
        <w:rPr>
          <w:lang w:val="es-PE"/>
        </w:rPr>
        <w:t xml:space="preserve">, la de </w:t>
      </w:r>
      <w:proofErr w:type="spellStart"/>
      <w:r w:rsidRPr="00C77DBB">
        <w:rPr>
          <w:lang w:val="es-PE"/>
        </w:rPr>
        <w:t>Puttā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Therī</w:t>
      </w:r>
      <w:proofErr w:type="spellEnd"/>
      <w:r w:rsidRPr="00C77DBB">
        <w:rPr>
          <w:lang w:val="es-PE"/>
        </w:rPr>
        <w:t xml:space="preserve"> y </w:t>
      </w:r>
      <w:proofErr w:type="spellStart"/>
      <w:r w:rsidRPr="00C77DBB">
        <w:rPr>
          <w:lang w:val="es-PE"/>
        </w:rPr>
        <w:t>Rohiṇī</w:t>
      </w:r>
      <w:proofErr w:type="spellEnd"/>
      <w:r w:rsidRPr="00C77DBB">
        <w:rPr>
          <w:lang w:val="es-PE"/>
        </w:rPr>
        <w:t xml:space="preserve"> </w:t>
      </w:r>
      <w:proofErr w:type="spellStart"/>
      <w:r w:rsidRPr="00C77DBB">
        <w:rPr>
          <w:lang w:val="es-PE"/>
        </w:rPr>
        <w:t>Therī</w:t>
      </w:r>
      <w:proofErr w:type="spellEnd"/>
      <w:r w:rsidRPr="00C77DBB">
        <w:rPr>
          <w:lang w:val="es-PE"/>
        </w:rPr>
        <w:t>, aunque citadas por el comentarista, no se encuentran en los textos de</w:t>
      </w:r>
      <w:r w:rsidR="0047460D">
        <w:rPr>
          <w:lang w:val="es-PE"/>
        </w:rPr>
        <w:t>l</w:t>
      </w:r>
      <w:r w:rsidRPr="00C77DBB">
        <w:rPr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Therī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que existen en </w:t>
      </w:r>
      <w:r w:rsidR="0047460D">
        <w:rPr>
          <w:lang w:val="es-PE"/>
        </w:rPr>
        <w:t>la actualidad</w:t>
      </w:r>
      <w:r w:rsidRPr="00C77DBB">
        <w:rPr>
          <w:lang w:val="es-PE"/>
        </w:rPr>
        <w:t xml:space="preserve">. Las estrofas iniciales relacionadas con </w:t>
      </w:r>
      <w:r w:rsidR="0047460D">
        <w:rPr>
          <w:lang w:val="es-PE"/>
        </w:rPr>
        <w:t xml:space="preserve">el </w:t>
      </w:r>
      <w:proofErr w:type="spellStart"/>
      <w:r w:rsidRPr="0047460D">
        <w:rPr>
          <w:i/>
          <w:iCs/>
          <w:lang w:val="es-PE"/>
        </w:rPr>
        <w:t>Uppalavaṇṇa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Therī</w:t>
      </w:r>
      <w:proofErr w:type="spellEnd"/>
      <w:r w:rsidRPr="00C77DBB">
        <w:rPr>
          <w:lang w:val="es-PE"/>
        </w:rPr>
        <w:t>, citadas por el comentarista, también son diferentes de las que se leen en los textos de</w:t>
      </w:r>
      <w:r w:rsidR="0047460D">
        <w:rPr>
          <w:lang w:val="es-PE"/>
        </w:rPr>
        <w:t>l</w:t>
      </w:r>
      <w:r w:rsidRPr="00C77DBB">
        <w:rPr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Uppalavaṇṇa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Therī</w:t>
      </w:r>
      <w:proofErr w:type="spellEnd"/>
      <w:r w:rsidRPr="0047460D">
        <w:rPr>
          <w:i/>
          <w:iCs/>
          <w:lang w:val="es-PE"/>
        </w:rPr>
        <w:t xml:space="preserve"> </w:t>
      </w:r>
      <w:proofErr w:type="spellStart"/>
      <w:r w:rsidRPr="0047460D">
        <w:rPr>
          <w:i/>
          <w:iCs/>
          <w:lang w:val="es-PE"/>
        </w:rPr>
        <w:t>Apadāna</w:t>
      </w:r>
      <w:proofErr w:type="spellEnd"/>
      <w:r w:rsidRPr="00C77DBB">
        <w:rPr>
          <w:lang w:val="es-PE"/>
        </w:rPr>
        <w:t xml:space="preserve"> existen</w:t>
      </w:r>
      <w:r w:rsidR="0047460D">
        <w:rPr>
          <w:lang w:val="es-PE"/>
        </w:rPr>
        <w:t>tes</w:t>
      </w:r>
      <w:r w:rsidRPr="00C77DBB">
        <w:rPr>
          <w:lang w:val="es-PE"/>
        </w:rPr>
        <w:t xml:space="preserve"> </w:t>
      </w:r>
      <w:r w:rsidR="0047460D">
        <w:rPr>
          <w:lang w:val="es-PE"/>
        </w:rPr>
        <w:t>en la actualidad</w:t>
      </w:r>
      <w:r w:rsidRPr="00C77DBB">
        <w:rPr>
          <w:lang w:val="es-PE"/>
        </w:rPr>
        <w:t>.</w:t>
      </w:r>
    </w:p>
    <w:p w14:paraId="781D3F34" w14:textId="47CF53FA" w:rsidR="0047460D" w:rsidRPr="0047460D" w:rsidRDefault="0047460D" w:rsidP="00793FAD">
      <w:pPr>
        <w:rPr>
          <w:lang w:val="es-PE"/>
        </w:rPr>
      </w:pPr>
      <w:r>
        <w:rPr>
          <w:lang w:val="es-PE"/>
        </w:rPr>
        <w:t>É</w:t>
      </w:r>
      <w:r w:rsidRPr="0047460D">
        <w:rPr>
          <w:lang w:val="es-PE"/>
        </w:rPr>
        <w:t xml:space="preserve">stas son algunas de las discrepancias obvias señaladas </w:t>
      </w:r>
      <w:r w:rsidR="00375096">
        <w:rPr>
          <w:lang w:val="es-PE"/>
        </w:rPr>
        <w:t>para</w:t>
      </w:r>
      <w:r w:rsidRPr="0047460D">
        <w:rPr>
          <w:lang w:val="es-PE"/>
        </w:rPr>
        <w:t xml:space="preserve"> beneficio de los </w:t>
      </w:r>
      <w:r w:rsidR="00375096">
        <w:rPr>
          <w:lang w:val="es-PE"/>
        </w:rPr>
        <w:t>eruditos</w:t>
      </w:r>
      <w:r w:rsidRPr="0047460D">
        <w:rPr>
          <w:lang w:val="es-PE"/>
        </w:rPr>
        <w:t>. Uno no debe, a causa de es</w:t>
      </w:r>
      <w:r w:rsidR="00375096">
        <w:rPr>
          <w:lang w:val="es-PE"/>
        </w:rPr>
        <w:t>t</w:t>
      </w:r>
      <w:r w:rsidRPr="0047460D">
        <w:rPr>
          <w:lang w:val="es-PE"/>
        </w:rPr>
        <w:t xml:space="preserve">as discrepancias, perder la fe en ninguno de los dos textos, es decir, </w:t>
      </w:r>
      <w:r w:rsidR="00375096">
        <w:rPr>
          <w:lang w:val="es-PE"/>
        </w:rPr>
        <w:t xml:space="preserve">en el </w:t>
      </w:r>
      <w:proofErr w:type="spellStart"/>
      <w:r w:rsidRPr="00375096">
        <w:rPr>
          <w:i/>
          <w:iCs/>
          <w:lang w:val="es-PE"/>
        </w:rPr>
        <w:t>Apadāna</w:t>
      </w:r>
      <w:proofErr w:type="spellEnd"/>
      <w:r w:rsidRPr="0047460D">
        <w:rPr>
          <w:lang w:val="es-PE"/>
        </w:rPr>
        <w:t xml:space="preserve"> y </w:t>
      </w:r>
      <w:r w:rsidR="001E5731">
        <w:rPr>
          <w:lang w:val="es-PE"/>
        </w:rPr>
        <w:t xml:space="preserve">el </w:t>
      </w:r>
      <w:proofErr w:type="spellStart"/>
      <w:r w:rsidRPr="00375096">
        <w:rPr>
          <w:i/>
          <w:iCs/>
          <w:lang w:val="es-PE"/>
        </w:rPr>
        <w:t>Theragāthā</w:t>
      </w:r>
      <w:proofErr w:type="spellEnd"/>
      <w:r w:rsidRPr="00375096">
        <w:rPr>
          <w:i/>
          <w:iCs/>
          <w:lang w:val="es-PE"/>
        </w:rPr>
        <w:t xml:space="preserve"> </w:t>
      </w:r>
      <w:proofErr w:type="spellStart"/>
      <w:r w:rsidRPr="00375096">
        <w:rPr>
          <w:i/>
          <w:iCs/>
          <w:lang w:val="es-PE"/>
        </w:rPr>
        <w:t>Aṭṭhakathā</w:t>
      </w:r>
      <w:proofErr w:type="spellEnd"/>
      <w:r w:rsidRPr="0047460D">
        <w:rPr>
          <w:lang w:val="es-PE"/>
        </w:rPr>
        <w:t>. Más bien, se debe</w:t>
      </w:r>
      <w:r w:rsidR="001E5731">
        <w:rPr>
          <w:lang w:val="es-PE"/>
        </w:rPr>
        <w:t>rían</w:t>
      </w:r>
      <w:r w:rsidRPr="0047460D">
        <w:rPr>
          <w:lang w:val="es-PE"/>
        </w:rPr>
        <w:t xml:space="preserve"> investigar las razones de tales discrepancias. </w:t>
      </w:r>
    </w:p>
    <w:p w14:paraId="23CA54CC" w14:textId="77D5867E" w:rsidR="0047460D" w:rsidRPr="0047460D" w:rsidRDefault="0047460D" w:rsidP="00FD7C99">
      <w:pPr>
        <w:pStyle w:val="FinDeSeccion"/>
        <w:rPr>
          <w:lang w:val="es-PE"/>
        </w:rPr>
      </w:pPr>
      <w:r w:rsidRPr="0047460D">
        <w:rPr>
          <w:lang w:val="es-PE"/>
        </w:rPr>
        <w:t>Fin de la Respuesta a la Décima Pregunta</w:t>
      </w:r>
      <w:r w:rsidR="001E5731">
        <w:rPr>
          <w:lang w:val="es-PE"/>
        </w:rPr>
        <w:t>.</w:t>
      </w:r>
    </w:p>
    <w:p w14:paraId="50EC4887" w14:textId="77777777" w:rsidR="00323247" w:rsidRPr="0047460D" w:rsidRDefault="00323247" w:rsidP="00323247">
      <w:pPr>
        <w:pStyle w:val="FinDeSeccion"/>
        <w:rPr>
          <w:lang w:val="es-PE"/>
        </w:rPr>
      </w:pPr>
    </w:p>
    <w:p w14:paraId="2AA2BCAD" w14:textId="2C5A7DEB" w:rsidR="00A9498E" w:rsidRPr="00A23D1E" w:rsidRDefault="00A9498E" w:rsidP="00945689">
      <w:pPr>
        <w:pStyle w:val="Ttulo2"/>
      </w:pPr>
      <w:bookmarkStart w:id="41" w:name="_Toc213598794"/>
      <w:r w:rsidRPr="00A23D1E">
        <w:t xml:space="preserve">Respuesta a la </w:t>
      </w:r>
      <w:r w:rsidR="00A23D1E" w:rsidRPr="00A23D1E">
        <w:t>Decimo Primera</w:t>
      </w:r>
      <w:r w:rsidRPr="00A23D1E">
        <w:t xml:space="preserve"> Pregunta</w:t>
      </w:r>
      <w:bookmarkEnd w:id="41"/>
    </w:p>
    <w:p w14:paraId="2F4D75D9" w14:textId="752788F5" w:rsidR="00B1376D" w:rsidRPr="00B1376D" w:rsidRDefault="00B1376D" w:rsidP="004A22D9">
      <w:pPr>
        <w:rPr>
          <w:lang w:val="es-PE"/>
        </w:rPr>
      </w:pPr>
      <w:r w:rsidRPr="00B1376D">
        <w:rPr>
          <w:lang w:val="es-PE"/>
        </w:rPr>
        <w:t xml:space="preserve">Las </w:t>
      </w:r>
      <w:r w:rsidR="00604655">
        <w:rPr>
          <w:lang w:val="es-PE"/>
        </w:rPr>
        <w:t>10</w:t>
      </w:r>
      <w:r w:rsidRPr="00B1376D">
        <w:rPr>
          <w:lang w:val="es-PE"/>
        </w:rPr>
        <w:t xml:space="preserve"> clases básicas de </w:t>
      </w:r>
      <w:r w:rsidRPr="00604655">
        <w:rPr>
          <w:i/>
          <w:iCs/>
          <w:lang w:val="es-PE"/>
        </w:rPr>
        <w:t>perfecciones</w:t>
      </w:r>
      <w:r w:rsidRPr="00B1376D">
        <w:rPr>
          <w:lang w:val="es-PE"/>
        </w:rPr>
        <w:t xml:space="preserve"> en </w:t>
      </w:r>
      <w:r w:rsidR="00604655">
        <w:rPr>
          <w:lang w:val="es-PE"/>
        </w:rPr>
        <w:t>3</w:t>
      </w:r>
      <w:r w:rsidRPr="00B1376D">
        <w:rPr>
          <w:lang w:val="es-PE"/>
        </w:rPr>
        <w:t xml:space="preserve"> grados: como mérito que equival</w:t>
      </w:r>
      <w:r w:rsidR="00382704">
        <w:rPr>
          <w:lang w:val="es-PE"/>
        </w:rPr>
        <w:t>ga</w:t>
      </w:r>
      <w:r w:rsidRPr="00B1376D">
        <w:rPr>
          <w:lang w:val="es-PE"/>
        </w:rPr>
        <w:t xml:space="preserve"> a</w:t>
      </w:r>
      <w:r w:rsidR="00604655">
        <w:rPr>
          <w:lang w:val="es-PE"/>
        </w:rPr>
        <w:t xml:space="preserve"> una</w:t>
      </w:r>
      <w:r w:rsidRPr="00B1376D">
        <w:rPr>
          <w:lang w:val="es-PE"/>
        </w:rPr>
        <w:t xml:space="preserve"> </w:t>
      </w:r>
      <w:r w:rsidRPr="00604655">
        <w:rPr>
          <w:i/>
          <w:iCs/>
          <w:lang w:val="es-PE"/>
        </w:rPr>
        <w:t>perfección ordinaria</w:t>
      </w:r>
      <w:r w:rsidRPr="00B1376D">
        <w:rPr>
          <w:lang w:val="es-PE"/>
        </w:rPr>
        <w:t xml:space="preserve"> (</w:t>
      </w:r>
      <w:r w:rsidRPr="00604655">
        <w:rPr>
          <w:i/>
          <w:iCs/>
          <w:lang w:val="es-PE"/>
        </w:rPr>
        <w:t>pāramī</w:t>
      </w:r>
      <w:r w:rsidRPr="00B1376D">
        <w:rPr>
          <w:lang w:val="es-PE"/>
        </w:rPr>
        <w:t xml:space="preserve">), </w:t>
      </w:r>
      <w:r w:rsidR="00382704">
        <w:rPr>
          <w:lang w:val="es-PE"/>
        </w:rPr>
        <w:t xml:space="preserve">a una </w:t>
      </w:r>
      <w:r w:rsidRPr="00604655">
        <w:rPr>
          <w:i/>
          <w:iCs/>
          <w:lang w:val="es-PE"/>
        </w:rPr>
        <w:t>perfección menor</w:t>
      </w:r>
      <w:r w:rsidRPr="00B1376D">
        <w:rPr>
          <w:lang w:val="es-PE"/>
        </w:rPr>
        <w:t xml:space="preserve"> (</w:t>
      </w:r>
      <w:proofErr w:type="spellStart"/>
      <w:r w:rsidRPr="00604655">
        <w:rPr>
          <w:i/>
          <w:iCs/>
          <w:lang w:val="es-PE"/>
        </w:rPr>
        <w:t>upapāramī</w:t>
      </w:r>
      <w:proofErr w:type="spellEnd"/>
      <w:r w:rsidRPr="00B1376D">
        <w:rPr>
          <w:lang w:val="es-PE"/>
        </w:rPr>
        <w:t xml:space="preserve">) y </w:t>
      </w:r>
      <w:r w:rsidR="00382704">
        <w:rPr>
          <w:lang w:val="es-PE"/>
        </w:rPr>
        <w:t xml:space="preserve">a una </w:t>
      </w:r>
      <w:r w:rsidRPr="00604655">
        <w:rPr>
          <w:i/>
          <w:iCs/>
          <w:lang w:val="es-PE"/>
        </w:rPr>
        <w:t>perfección absoluta</w:t>
      </w:r>
      <w:r w:rsidRPr="00B1376D">
        <w:rPr>
          <w:lang w:val="es-PE"/>
        </w:rPr>
        <w:t xml:space="preserve"> (</w:t>
      </w:r>
      <w:proofErr w:type="spellStart"/>
      <w:r w:rsidRPr="00604655">
        <w:rPr>
          <w:i/>
          <w:iCs/>
          <w:lang w:val="es-PE"/>
        </w:rPr>
        <w:t>paramattha</w:t>
      </w:r>
      <w:proofErr w:type="spellEnd"/>
      <w:r w:rsidR="00604655">
        <w:rPr>
          <w:rFonts w:ascii="Cormorant" w:hAnsi="Cormorant" w:cs="Cormorant"/>
          <w:i/>
          <w:iCs/>
          <w:lang w:val="es-PE"/>
        </w:rPr>
        <w:t>–</w:t>
      </w:r>
      <w:r w:rsidRPr="00604655">
        <w:rPr>
          <w:i/>
          <w:iCs/>
          <w:lang w:val="es-PE"/>
        </w:rPr>
        <w:t>pāramī</w:t>
      </w:r>
      <w:r w:rsidRPr="00B1376D">
        <w:rPr>
          <w:lang w:val="es-PE"/>
        </w:rPr>
        <w:t>) —</w:t>
      </w:r>
      <w:r w:rsidR="00604655">
        <w:rPr>
          <w:lang w:val="es-PE"/>
        </w:rPr>
        <w:t xml:space="preserve"> </w:t>
      </w:r>
      <w:r w:rsidR="0067445E">
        <w:rPr>
          <w:lang w:val="es-PE"/>
        </w:rPr>
        <w:br/>
      </w:r>
      <w:r w:rsidRPr="00B1376D">
        <w:rPr>
          <w:lang w:val="es-PE"/>
        </w:rPr>
        <w:t xml:space="preserve">constituyen así </w:t>
      </w:r>
      <w:r w:rsidR="00604655">
        <w:rPr>
          <w:lang w:val="es-PE"/>
        </w:rPr>
        <w:t>30</w:t>
      </w:r>
      <w:r w:rsidRPr="00B1376D">
        <w:rPr>
          <w:lang w:val="es-PE"/>
        </w:rPr>
        <w:t xml:space="preserve"> clases de </w:t>
      </w:r>
      <w:r w:rsidRPr="00604655">
        <w:rPr>
          <w:i/>
          <w:iCs/>
          <w:lang w:val="es-PE"/>
        </w:rPr>
        <w:t>perfección</w:t>
      </w:r>
      <w:r w:rsidRPr="00B1376D">
        <w:rPr>
          <w:lang w:val="es-PE"/>
        </w:rPr>
        <w:t xml:space="preserve">— </w:t>
      </w:r>
      <w:r w:rsidR="00604655">
        <w:rPr>
          <w:lang w:val="es-PE"/>
        </w:rPr>
        <w:t>perten</w:t>
      </w:r>
      <w:r w:rsidR="00382704">
        <w:rPr>
          <w:lang w:val="es-PE"/>
        </w:rPr>
        <w:t>e</w:t>
      </w:r>
      <w:r w:rsidR="00604655">
        <w:rPr>
          <w:lang w:val="es-PE"/>
        </w:rPr>
        <w:t>c</w:t>
      </w:r>
      <w:r w:rsidR="0067445E">
        <w:rPr>
          <w:lang w:val="es-PE"/>
        </w:rPr>
        <w:t>ientes</w:t>
      </w:r>
      <w:r w:rsidR="00604655">
        <w:rPr>
          <w:lang w:val="es-PE"/>
        </w:rPr>
        <w:t xml:space="preserve"> </w:t>
      </w:r>
      <w:r w:rsidR="00EA4065" w:rsidRPr="00B1376D">
        <w:rPr>
          <w:lang w:val="es-PE"/>
        </w:rPr>
        <w:t xml:space="preserve">sólo </w:t>
      </w:r>
      <w:r w:rsidR="00EA4065">
        <w:rPr>
          <w:lang w:val="es-PE"/>
        </w:rPr>
        <w:t xml:space="preserve">e invariablemente </w:t>
      </w:r>
      <w:r w:rsidR="00EA4065" w:rsidRPr="00B1376D">
        <w:rPr>
          <w:lang w:val="es-PE"/>
        </w:rPr>
        <w:t>(</w:t>
      </w:r>
      <w:proofErr w:type="spellStart"/>
      <w:r w:rsidR="00EA4065" w:rsidRPr="00EA4065">
        <w:rPr>
          <w:i/>
          <w:iCs/>
          <w:lang w:val="es-PE"/>
        </w:rPr>
        <w:t>nippariyāya</w:t>
      </w:r>
      <w:proofErr w:type="spellEnd"/>
      <w:r w:rsidR="00EA4065" w:rsidRPr="00B1376D">
        <w:rPr>
          <w:lang w:val="es-PE"/>
        </w:rPr>
        <w:t>)</w:t>
      </w:r>
      <w:r w:rsidR="00EA4065">
        <w:rPr>
          <w:lang w:val="es-PE"/>
        </w:rPr>
        <w:t xml:space="preserve"> </w:t>
      </w:r>
      <w:r w:rsidR="00604655">
        <w:rPr>
          <w:lang w:val="es-PE"/>
        </w:rPr>
        <w:t>a</w:t>
      </w:r>
      <w:r w:rsidRPr="00B1376D">
        <w:rPr>
          <w:lang w:val="es-PE"/>
        </w:rPr>
        <w:t xml:space="preserve"> la </w:t>
      </w:r>
      <w:r w:rsidR="00604655">
        <w:rPr>
          <w:lang w:val="es-PE"/>
        </w:rPr>
        <w:t>ju</w:t>
      </w:r>
      <w:r w:rsidR="00EA4065">
        <w:rPr>
          <w:lang w:val="es-PE"/>
        </w:rPr>
        <w:t>risdicción</w:t>
      </w:r>
      <w:r w:rsidRPr="00B1376D">
        <w:rPr>
          <w:lang w:val="es-PE"/>
        </w:rPr>
        <w:t xml:space="preserve"> de los </w:t>
      </w:r>
      <w:r w:rsidRPr="00604655">
        <w:rPr>
          <w:i/>
          <w:iCs/>
          <w:lang w:val="es-PE"/>
        </w:rPr>
        <w:t>Bud</w:t>
      </w:r>
      <w:r w:rsidR="00604655" w:rsidRPr="00604655">
        <w:rPr>
          <w:i/>
          <w:iCs/>
          <w:lang w:val="es-PE"/>
        </w:rPr>
        <w:t>dh</w:t>
      </w:r>
      <w:r w:rsidRPr="00604655">
        <w:rPr>
          <w:i/>
          <w:iCs/>
          <w:lang w:val="es-PE"/>
        </w:rPr>
        <w:t>a</w:t>
      </w:r>
      <w:r w:rsidRPr="00B1376D">
        <w:rPr>
          <w:lang w:val="es-PE"/>
        </w:rPr>
        <w:t xml:space="preserve">s. Los </w:t>
      </w:r>
      <w:proofErr w:type="spellStart"/>
      <w:r w:rsidRPr="00EA4065">
        <w:rPr>
          <w:i/>
          <w:iCs/>
          <w:lang w:val="es-PE"/>
        </w:rPr>
        <w:t>Paccekabuddha</w:t>
      </w:r>
      <w:r w:rsidRPr="00B1376D">
        <w:rPr>
          <w:lang w:val="es-PE"/>
        </w:rPr>
        <w:t>s</w:t>
      </w:r>
      <w:proofErr w:type="spellEnd"/>
      <w:r w:rsidRPr="00B1376D">
        <w:rPr>
          <w:lang w:val="es-PE"/>
        </w:rPr>
        <w:t xml:space="preserve"> y los </w:t>
      </w:r>
      <w:r w:rsidR="00EA4065">
        <w:rPr>
          <w:lang w:val="es-PE"/>
        </w:rPr>
        <w:t xml:space="preserve">demás </w:t>
      </w:r>
      <w:r w:rsidRPr="00EA4065">
        <w:rPr>
          <w:i/>
          <w:iCs/>
          <w:lang w:val="es-PE"/>
        </w:rPr>
        <w:t>Discípulos</w:t>
      </w:r>
      <w:r w:rsidRPr="00B1376D">
        <w:rPr>
          <w:lang w:val="es-PE"/>
        </w:rPr>
        <w:t xml:space="preserve"> no </w:t>
      </w:r>
      <w:r w:rsidR="00EA4065">
        <w:rPr>
          <w:lang w:val="es-PE"/>
        </w:rPr>
        <w:t xml:space="preserve">requerirían de </w:t>
      </w:r>
      <w:r w:rsidRPr="00B1376D">
        <w:rPr>
          <w:lang w:val="es-PE"/>
        </w:rPr>
        <w:t>todos</w:t>
      </w:r>
      <w:r w:rsidR="00EA4065">
        <w:rPr>
          <w:lang w:val="es-PE"/>
        </w:rPr>
        <w:t xml:space="preserve"> ellos</w:t>
      </w:r>
      <w:r w:rsidRPr="00B1376D">
        <w:rPr>
          <w:lang w:val="es-PE"/>
        </w:rPr>
        <w:t>.</w:t>
      </w:r>
      <w:r w:rsidR="007E6667">
        <w:rPr>
          <w:lang w:val="es-PE"/>
        </w:rPr>
        <w:t xml:space="preserve"> </w:t>
      </w:r>
      <w:r w:rsidR="007E6667">
        <w:rPr>
          <w:b/>
          <w:bCs/>
          <w:vertAlign w:val="superscript"/>
          <w:lang w:val="es-PE"/>
        </w:rPr>
        <w:t>098</w:t>
      </w:r>
    </w:p>
    <w:p w14:paraId="756A3D6B" w14:textId="5A8B6E66" w:rsidR="00D801EF" w:rsidRPr="00B1376D" w:rsidRDefault="00B1376D" w:rsidP="00D801EF">
      <w:pPr>
        <w:rPr>
          <w:lang w:val="es-PE"/>
        </w:rPr>
      </w:pPr>
      <w:r w:rsidRPr="00B1376D">
        <w:rPr>
          <w:lang w:val="es-PE"/>
        </w:rPr>
        <w:t>De hecho, e</w:t>
      </w:r>
      <w:r w:rsidR="00073DB3">
        <w:rPr>
          <w:lang w:val="es-PE"/>
        </w:rPr>
        <w:t>ll</w:t>
      </w:r>
      <w:r w:rsidRPr="00B1376D">
        <w:rPr>
          <w:lang w:val="es-PE"/>
        </w:rPr>
        <w:t xml:space="preserve">o es así. La </w:t>
      </w:r>
      <w:r w:rsidR="007E6667" w:rsidRPr="007E6667">
        <w:rPr>
          <w:i/>
          <w:iCs/>
          <w:lang w:val="es-PE"/>
        </w:rPr>
        <w:t>sabiduría omnisciente</w:t>
      </w:r>
      <w:r w:rsidR="007E6667" w:rsidRPr="00B1376D">
        <w:rPr>
          <w:lang w:val="es-PE"/>
        </w:rPr>
        <w:t xml:space="preserve"> </w:t>
      </w:r>
      <w:r w:rsidRPr="00B1376D">
        <w:rPr>
          <w:lang w:val="es-PE"/>
        </w:rPr>
        <w:t>(</w:t>
      </w:r>
      <w:proofErr w:type="spellStart"/>
      <w:r w:rsidRPr="007E6667">
        <w:rPr>
          <w:i/>
          <w:iCs/>
          <w:lang w:val="es-PE"/>
        </w:rPr>
        <w:t>sabbaññutā</w:t>
      </w:r>
      <w:proofErr w:type="spellEnd"/>
      <w:r w:rsidRPr="00B1376D">
        <w:rPr>
          <w:lang w:val="es-PE"/>
        </w:rPr>
        <w:t xml:space="preserve">), los </w:t>
      </w:r>
      <w:r w:rsidR="007E6667">
        <w:rPr>
          <w:i/>
          <w:iCs/>
          <w:lang w:val="es-PE"/>
        </w:rPr>
        <w:t>10</w:t>
      </w:r>
      <w:r w:rsidRPr="007E6667">
        <w:rPr>
          <w:i/>
          <w:iCs/>
          <w:lang w:val="es-PE"/>
        </w:rPr>
        <w:t xml:space="preserve"> </w:t>
      </w:r>
      <w:r w:rsidR="007E6667" w:rsidRPr="007E6667">
        <w:rPr>
          <w:i/>
          <w:iCs/>
          <w:lang w:val="es-PE"/>
        </w:rPr>
        <w:t>poderes del conocimiento</w:t>
      </w:r>
      <w:r w:rsidR="007E6667" w:rsidRPr="00B1376D">
        <w:rPr>
          <w:lang w:val="es-PE"/>
        </w:rPr>
        <w:t xml:space="preserve"> </w:t>
      </w:r>
      <w:r w:rsidRPr="00B1376D">
        <w:rPr>
          <w:lang w:val="es-PE"/>
        </w:rPr>
        <w:t>(</w:t>
      </w:r>
      <w:proofErr w:type="spellStart"/>
      <w:r w:rsidRPr="007E6667">
        <w:rPr>
          <w:i/>
          <w:iCs/>
          <w:lang w:val="es-PE"/>
        </w:rPr>
        <w:t>dasabala</w:t>
      </w:r>
      <w:proofErr w:type="spellEnd"/>
      <w:r w:rsidRPr="007E6667">
        <w:rPr>
          <w:i/>
          <w:iCs/>
          <w:lang w:val="es-PE"/>
        </w:rPr>
        <w:t>-ñāṇa</w:t>
      </w:r>
      <w:r w:rsidRPr="00B1376D">
        <w:rPr>
          <w:lang w:val="es-PE"/>
        </w:rPr>
        <w:t xml:space="preserve">), etc., que encarnan a un </w:t>
      </w:r>
      <w:r w:rsidRPr="00EF6192">
        <w:rPr>
          <w:i/>
          <w:iCs/>
          <w:lang w:val="es-PE"/>
        </w:rPr>
        <w:t>Perfectamente Iluminado</w:t>
      </w:r>
      <w:r w:rsidRPr="00B1376D">
        <w:rPr>
          <w:lang w:val="es-PE"/>
        </w:rPr>
        <w:t>, dotado de una iluminación incomparable (</w:t>
      </w:r>
      <w:proofErr w:type="spellStart"/>
      <w:r w:rsidRPr="00EF6192">
        <w:rPr>
          <w:i/>
          <w:iCs/>
          <w:lang w:val="es-PE"/>
        </w:rPr>
        <w:t>anuttara-sammāsambodhi</w:t>
      </w:r>
      <w:proofErr w:type="spellEnd"/>
      <w:r w:rsidRPr="00B1376D">
        <w:rPr>
          <w:lang w:val="es-PE"/>
        </w:rPr>
        <w:t xml:space="preserve">), </w:t>
      </w:r>
      <w:r w:rsidR="00EF6192">
        <w:rPr>
          <w:lang w:val="es-PE"/>
        </w:rPr>
        <w:t>se encuentran</w:t>
      </w:r>
      <w:r w:rsidRPr="00B1376D">
        <w:rPr>
          <w:lang w:val="es-PE"/>
        </w:rPr>
        <w:t xml:space="preserve"> suficientemente condicionados (</w:t>
      </w:r>
      <w:proofErr w:type="spellStart"/>
      <w:r w:rsidRPr="00EF6192">
        <w:rPr>
          <w:i/>
          <w:iCs/>
          <w:lang w:val="es-PE"/>
        </w:rPr>
        <w:t>upanissaya</w:t>
      </w:r>
      <w:proofErr w:type="spellEnd"/>
      <w:r w:rsidRPr="00B1376D">
        <w:rPr>
          <w:lang w:val="es-PE"/>
        </w:rPr>
        <w:t xml:space="preserve">) únicamente por las </w:t>
      </w:r>
      <w:r w:rsidR="00EF6192">
        <w:rPr>
          <w:lang w:val="es-PE"/>
        </w:rPr>
        <w:t>30</w:t>
      </w:r>
      <w:r w:rsidRPr="00B1376D">
        <w:rPr>
          <w:lang w:val="es-PE"/>
        </w:rPr>
        <w:t xml:space="preserve"> </w:t>
      </w:r>
      <w:r w:rsidRPr="00EF6192">
        <w:rPr>
          <w:i/>
          <w:iCs/>
          <w:lang w:val="es-PE"/>
        </w:rPr>
        <w:t>perfecciones</w:t>
      </w:r>
      <w:r w:rsidRPr="00B1376D">
        <w:rPr>
          <w:lang w:val="es-PE"/>
        </w:rPr>
        <w:t xml:space="preserve"> inmutables. En cuanto a los </w:t>
      </w:r>
      <w:proofErr w:type="spellStart"/>
      <w:r w:rsidRPr="00EF6192">
        <w:rPr>
          <w:i/>
          <w:iCs/>
          <w:lang w:val="es-PE"/>
        </w:rPr>
        <w:t>Paccekabuddha</w:t>
      </w:r>
      <w:r w:rsidRPr="00B1376D">
        <w:rPr>
          <w:lang w:val="es-PE"/>
        </w:rPr>
        <w:t>s</w:t>
      </w:r>
      <w:proofErr w:type="spellEnd"/>
      <w:r w:rsidRPr="00B1376D">
        <w:rPr>
          <w:lang w:val="es-PE"/>
        </w:rPr>
        <w:t xml:space="preserve"> y </w:t>
      </w:r>
      <w:r w:rsidR="00EF6192">
        <w:rPr>
          <w:lang w:val="es-PE"/>
        </w:rPr>
        <w:t xml:space="preserve">demás </w:t>
      </w:r>
      <w:r w:rsidRPr="00EF6192">
        <w:rPr>
          <w:i/>
          <w:iCs/>
          <w:lang w:val="es-PE"/>
        </w:rPr>
        <w:t>Discípulos</w:t>
      </w:r>
      <w:r w:rsidRPr="00B1376D">
        <w:rPr>
          <w:lang w:val="es-PE"/>
        </w:rPr>
        <w:t xml:space="preserve">, las </w:t>
      </w:r>
      <w:r w:rsidR="00EF6192">
        <w:rPr>
          <w:lang w:val="es-PE"/>
        </w:rPr>
        <w:t>10</w:t>
      </w:r>
      <w:r w:rsidRPr="00B1376D">
        <w:rPr>
          <w:lang w:val="es-PE"/>
        </w:rPr>
        <w:t xml:space="preserve"> </w:t>
      </w:r>
      <w:r w:rsidRPr="00EF6192">
        <w:rPr>
          <w:i/>
          <w:iCs/>
          <w:lang w:val="es-PE"/>
        </w:rPr>
        <w:t>perfecciones</w:t>
      </w:r>
      <w:r w:rsidRPr="00B1376D">
        <w:rPr>
          <w:lang w:val="es-PE"/>
        </w:rPr>
        <w:t xml:space="preserve"> básicas, debidamente </w:t>
      </w:r>
      <w:r w:rsidR="00EF6192">
        <w:rPr>
          <w:lang w:val="es-PE"/>
        </w:rPr>
        <w:t>desarrolladas</w:t>
      </w:r>
      <w:r w:rsidRPr="00B1376D">
        <w:rPr>
          <w:lang w:val="es-PE"/>
        </w:rPr>
        <w:t xml:space="preserve">, les </w:t>
      </w:r>
      <w:r w:rsidR="00045F2F">
        <w:rPr>
          <w:lang w:val="es-PE"/>
        </w:rPr>
        <w:t>asignarían</w:t>
      </w:r>
      <w:r w:rsidRPr="00B1376D">
        <w:rPr>
          <w:lang w:val="es-PE"/>
        </w:rPr>
        <w:t xml:space="preserve"> </w:t>
      </w:r>
      <w:r w:rsidR="00C403DD">
        <w:rPr>
          <w:lang w:val="es-PE"/>
        </w:rPr>
        <w:t>la</w:t>
      </w:r>
      <w:r w:rsidR="00045F2F">
        <w:rPr>
          <w:lang w:val="es-PE"/>
        </w:rPr>
        <w:t>s</w:t>
      </w:r>
      <w:r w:rsidR="00C403DD">
        <w:rPr>
          <w:lang w:val="es-PE"/>
        </w:rPr>
        <w:t xml:space="preserve"> facultad</w:t>
      </w:r>
      <w:r w:rsidR="00045F2F">
        <w:rPr>
          <w:lang w:val="es-PE"/>
        </w:rPr>
        <w:t>es</w:t>
      </w:r>
      <w:r w:rsidR="00C403DD">
        <w:rPr>
          <w:lang w:val="es-PE"/>
        </w:rPr>
        <w:t xml:space="preserve"> requerida</w:t>
      </w:r>
      <w:r w:rsidR="00045F2F">
        <w:rPr>
          <w:lang w:val="es-PE"/>
        </w:rPr>
        <w:t>s</w:t>
      </w:r>
      <w:r w:rsidRPr="00B1376D">
        <w:rPr>
          <w:lang w:val="es-PE"/>
        </w:rPr>
        <w:t xml:space="preserve"> </w:t>
      </w:r>
      <w:r w:rsidR="00C403DD">
        <w:rPr>
          <w:lang w:val="es-PE"/>
        </w:rPr>
        <w:t>para</w:t>
      </w:r>
      <w:r w:rsidRPr="00B1376D">
        <w:rPr>
          <w:lang w:val="es-PE"/>
        </w:rPr>
        <w:t xml:space="preserve"> su respectivo tipo de </w:t>
      </w:r>
      <w:r w:rsidRPr="00045F2F">
        <w:rPr>
          <w:i/>
          <w:iCs/>
          <w:lang w:val="es-PE"/>
        </w:rPr>
        <w:t>Iluminación</w:t>
      </w:r>
      <w:r w:rsidR="00D801EF" w:rsidRPr="00B1376D">
        <w:rPr>
          <w:lang w:val="es-PE"/>
        </w:rPr>
        <w:t>.</w:t>
      </w:r>
    </w:p>
    <w:p w14:paraId="23081DEE" w14:textId="71D697C9" w:rsidR="00B1376D" w:rsidRPr="00B1376D" w:rsidRDefault="00B1376D" w:rsidP="00874EF2">
      <w:pPr>
        <w:rPr>
          <w:lang w:val="es-PE"/>
        </w:rPr>
      </w:pPr>
      <w:r w:rsidRPr="00B1376D">
        <w:rPr>
          <w:lang w:val="es-PE"/>
        </w:rPr>
        <w:t xml:space="preserve">Esto se explica </w:t>
      </w:r>
      <w:r w:rsidR="00045F2F">
        <w:rPr>
          <w:lang w:val="es-PE"/>
        </w:rPr>
        <w:t xml:space="preserve">así </w:t>
      </w:r>
      <w:r w:rsidRPr="00B1376D">
        <w:rPr>
          <w:lang w:val="es-PE"/>
        </w:rPr>
        <w:t xml:space="preserve">en </w:t>
      </w:r>
      <w:r w:rsidR="00045F2F">
        <w:rPr>
          <w:lang w:val="es-PE"/>
        </w:rPr>
        <w:t xml:space="preserve">el </w:t>
      </w:r>
      <w:proofErr w:type="spellStart"/>
      <w:r w:rsidRPr="00C403DD">
        <w:rPr>
          <w:i/>
          <w:iCs/>
          <w:lang w:val="es-PE"/>
        </w:rPr>
        <w:t>Theragāthā</w:t>
      </w:r>
      <w:proofErr w:type="spellEnd"/>
      <w:r w:rsidRPr="00C403DD">
        <w:rPr>
          <w:i/>
          <w:iCs/>
          <w:lang w:val="es-PE"/>
        </w:rPr>
        <w:t xml:space="preserve"> </w:t>
      </w:r>
      <w:proofErr w:type="spellStart"/>
      <w:r w:rsidRPr="00C403DD">
        <w:rPr>
          <w:i/>
          <w:iCs/>
          <w:lang w:val="es-PE"/>
        </w:rPr>
        <w:t>Aṭṭhakathā</w:t>
      </w:r>
      <w:proofErr w:type="spellEnd"/>
      <w:r w:rsidRPr="00B1376D">
        <w:rPr>
          <w:lang w:val="es-PE"/>
        </w:rPr>
        <w:t xml:space="preserve"> así:</w:t>
      </w:r>
    </w:p>
    <w:p w14:paraId="3428E32B" w14:textId="3B98B1E6" w:rsidR="00B1376D" w:rsidRPr="00604655" w:rsidRDefault="00B1376D" w:rsidP="00045F2F">
      <w:pPr>
        <w:spacing w:after="0"/>
        <w:ind w:left="426" w:hanging="426"/>
        <w:rPr>
          <w:sz w:val="20"/>
          <w:szCs w:val="20"/>
          <w:lang w:val="es-PE"/>
        </w:rPr>
      </w:pPr>
      <w:r w:rsidRPr="00604655">
        <w:rPr>
          <w:sz w:val="20"/>
          <w:szCs w:val="20"/>
          <w:lang w:val="es-PE"/>
        </w:rPr>
        <w:t>(a)</w:t>
      </w:r>
      <w:r w:rsidR="00F716AE">
        <w:rPr>
          <w:sz w:val="20"/>
          <w:szCs w:val="20"/>
          <w:lang w:val="es-PE"/>
        </w:rPr>
        <w:t>.</w:t>
      </w:r>
      <w:r w:rsidRPr="00604655">
        <w:rPr>
          <w:sz w:val="20"/>
          <w:szCs w:val="20"/>
          <w:lang w:val="es-PE"/>
        </w:rPr>
        <w:tab/>
        <w:t xml:space="preserve">De hecho, esto es cierto. Así como ocurre con los futuros </w:t>
      </w:r>
      <w:r w:rsidRPr="00C403DD">
        <w:rPr>
          <w:i/>
          <w:iCs/>
          <w:sz w:val="20"/>
          <w:szCs w:val="20"/>
          <w:lang w:val="es-PE"/>
        </w:rPr>
        <w:t>Bud</w:t>
      </w:r>
      <w:r w:rsidR="00C403DD" w:rsidRPr="00C403DD">
        <w:rPr>
          <w:i/>
          <w:iCs/>
          <w:sz w:val="20"/>
          <w:szCs w:val="20"/>
          <w:lang w:val="es-PE"/>
        </w:rPr>
        <w:t>dh</w:t>
      </w:r>
      <w:r w:rsidRPr="00C403DD">
        <w:rPr>
          <w:i/>
          <w:iCs/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s, así también </w:t>
      </w:r>
      <w:r w:rsidR="00C403DD">
        <w:rPr>
          <w:sz w:val="20"/>
          <w:szCs w:val="20"/>
          <w:lang w:val="es-PE"/>
        </w:rPr>
        <w:t xml:space="preserve">ocurrirá </w:t>
      </w:r>
      <w:r w:rsidRPr="00604655">
        <w:rPr>
          <w:sz w:val="20"/>
          <w:szCs w:val="20"/>
          <w:lang w:val="es-PE"/>
        </w:rPr>
        <w:t xml:space="preserve">con los futuros </w:t>
      </w:r>
      <w:proofErr w:type="spellStart"/>
      <w:r w:rsidRPr="00C403DD">
        <w:rPr>
          <w:i/>
          <w:iCs/>
          <w:sz w:val="20"/>
          <w:szCs w:val="20"/>
          <w:lang w:val="es-PE"/>
        </w:rPr>
        <w:t>Paccekabuddha</w:t>
      </w:r>
      <w:r w:rsidRPr="00604655">
        <w:rPr>
          <w:sz w:val="20"/>
          <w:szCs w:val="20"/>
          <w:lang w:val="es-PE"/>
        </w:rPr>
        <w:t>s</w:t>
      </w:r>
      <w:proofErr w:type="spellEnd"/>
      <w:r w:rsidRPr="00604655">
        <w:rPr>
          <w:sz w:val="20"/>
          <w:szCs w:val="20"/>
          <w:lang w:val="es-PE"/>
        </w:rPr>
        <w:t xml:space="preserve"> y futuros </w:t>
      </w:r>
      <w:r w:rsidRPr="00C403DD">
        <w:rPr>
          <w:i/>
          <w:iCs/>
          <w:sz w:val="20"/>
          <w:szCs w:val="20"/>
          <w:lang w:val="es-PE"/>
        </w:rPr>
        <w:t>Discípulos</w:t>
      </w:r>
      <w:r w:rsidRPr="00604655">
        <w:rPr>
          <w:sz w:val="20"/>
          <w:szCs w:val="20"/>
          <w:lang w:val="es-PE"/>
        </w:rPr>
        <w:t xml:space="preserve">, el mérito realizado </w:t>
      </w:r>
      <w:r w:rsidR="00F103CE">
        <w:rPr>
          <w:sz w:val="20"/>
          <w:szCs w:val="20"/>
          <w:lang w:val="es-PE"/>
        </w:rPr>
        <w:t>en calida</w:t>
      </w:r>
      <w:r w:rsidR="00045F2F">
        <w:rPr>
          <w:sz w:val="20"/>
          <w:szCs w:val="20"/>
          <w:lang w:val="es-PE"/>
        </w:rPr>
        <w:t>d</w:t>
      </w:r>
      <w:r w:rsidR="00F103CE">
        <w:rPr>
          <w:sz w:val="20"/>
          <w:szCs w:val="20"/>
          <w:lang w:val="es-PE"/>
        </w:rPr>
        <w:t xml:space="preserve"> de </w:t>
      </w:r>
      <w:r w:rsidRPr="00F103CE">
        <w:rPr>
          <w:i/>
          <w:iCs/>
          <w:sz w:val="20"/>
          <w:szCs w:val="20"/>
          <w:lang w:val="es-PE"/>
        </w:rPr>
        <w:t>perfección</w:t>
      </w:r>
      <w:r w:rsidRPr="00604655">
        <w:rPr>
          <w:sz w:val="20"/>
          <w:szCs w:val="20"/>
          <w:lang w:val="es-PE"/>
        </w:rPr>
        <w:t xml:space="preserve">, como </w:t>
      </w:r>
      <w:r w:rsidR="00F103CE">
        <w:rPr>
          <w:sz w:val="20"/>
          <w:szCs w:val="20"/>
          <w:lang w:val="es-PE"/>
        </w:rPr>
        <w:t xml:space="preserve">la </w:t>
      </w:r>
      <w:r w:rsidR="00F103CE" w:rsidRPr="00F103CE">
        <w:rPr>
          <w:i/>
          <w:iCs/>
          <w:sz w:val="20"/>
          <w:szCs w:val="20"/>
          <w:lang w:val="es-PE"/>
        </w:rPr>
        <w:t>generosidad</w:t>
      </w:r>
      <w:r w:rsidR="00F103CE">
        <w:rPr>
          <w:sz w:val="20"/>
          <w:szCs w:val="20"/>
          <w:lang w:val="es-PE"/>
        </w:rPr>
        <w:t xml:space="preserve">, la </w:t>
      </w:r>
      <w:r w:rsidR="00F103CE" w:rsidRPr="00F103CE">
        <w:rPr>
          <w:i/>
          <w:iCs/>
          <w:sz w:val="20"/>
          <w:szCs w:val="20"/>
          <w:lang w:val="es-PE"/>
        </w:rPr>
        <w:t>virtud</w:t>
      </w:r>
      <w:r w:rsidRPr="00604655">
        <w:rPr>
          <w:sz w:val="20"/>
          <w:szCs w:val="20"/>
          <w:lang w:val="es-PE"/>
        </w:rPr>
        <w:t>, etc., contribu</w:t>
      </w:r>
      <w:r w:rsidR="00F103CE">
        <w:rPr>
          <w:sz w:val="20"/>
          <w:szCs w:val="20"/>
          <w:lang w:val="es-PE"/>
        </w:rPr>
        <w:t>irá</w:t>
      </w:r>
      <w:r w:rsidRPr="00604655">
        <w:rPr>
          <w:sz w:val="20"/>
          <w:szCs w:val="20"/>
          <w:lang w:val="es-PE"/>
        </w:rPr>
        <w:t xml:space="preserve"> gradualmente a un fortalecimiento (</w:t>
      </w:r>
      <w:proofErr w:type="spellStart"/>
      <w:r w:rsidRPr="00F103CE">
        <w:rPr>
          <w:i/>
          <w:iCs/>
          <w:sz w:val="20"/>
          <w:szCs w:val="20"/>
          <w:lang w:val="es-PE"/>
        </w:rPr>
        <w:t>paribrūhita</w:t>
      </w:r>
      <w:proofErr w:type="spellEnd"/>
      <w:r w:rsidRPr="00604655">
        <w:rPr>
          <w:sz w:val="20"/>
          <w:szCs w:val="20"/>
          <w:lang w:val="es-PE"/>
        </w:rPr>
        <w:t xml:space="preserve">) de la </w:t>
      </w:r>
      <w:r w:rsidRPr="00F103CE">
        <w:rPr>
          <w:i/>
          <w:iCs/>
          <w:sz w:val="20"/>
          <w:szCs w:val="20"/>
          <w:lang w:val="es-PE"/>
        </w:rPr>
        <w:t>perfección</w:t>
      </w:r>
      <w:r w:rsidRPr="00604655">
        <w:rPr>
          <w:sz w:val="20"/>
          <w:szCs w:val="20"/>
          <w:lang w:val="es-PE"/>
        </w:rPr>
        <w:t xml:space="preserve"> </w:t>
      </w:r>
      <w:r w:rsidR="00045F2F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la </w:t>
      </w:r>
      <w:r w:rsidRPr="00F103CE">
        <w:rPr>
          <w:i/>
          <w:iCs/>
          <w:sz w:val="20"/>
          <w:szCs w:val="20"/>
          <w:lang w:val="es-PE"/>
        </w:rPr>
        <w:t>sabiduría</w:t>
      </w:r>
      <w:r w:rsidRPr="00604655">
        <w:rPr>
          <w:sz w:val="20"/>
          <w:szCs w:val="20"/>
          <w:lang w:val="es-PE"/>
        </w:rPr>
        <w:t>, madura</w:t>
      </w:r>
      <w:r w:rsidR="00045F2F">
        <w:rPr>
          <w:sz w:val="20"/>
          <w:szCs w:val="20"/>
          <w:lang w:val="es-PE"/>
        </w:rPr>
        <w:t>ndo</w:t>
      </w:r>
      <w:r w:rsidRPr="00604655">
        <w:rPr>
          <w:sz w:val="20"/>
          <w:szCs w:val="20"/>
          <w:lang w:val="es-PE"/>
        </w:rPr>
        <w:t xml:space="preserve"> en una acumulación sustancial (</w:t>
      </w:r>
      <w:proofErr w:type="spellStart"/>
      <w:r w:rsidRPr="001770A0">
        <w:rPr>
          <w:i/>
          <w:iCs/>
          <w:sz w:val="20"/>
          <w:szCs w:val="20"/>
          <w:lang w:val="es-PE"/>
        </w:rPr>
        <w:t>gabbhaṃ</w:t>
      </w:r>
      <w:proofErr w:type="spellEnd"/>
      <w:r w:rsidRPr="00604655">
        <w:rPr>
          <w:sz w:val="20"/>
          <w:szCs w:val="20"/>
          <w:lang w:val="es-PE"/>
        </w:rPr>
        <w:t>) que culmina</w:t>
      </w:r>
      <w:r w:rsidR="001770A0">
        <w:rPr>
          <w:sz w:val="20"/>
          <w:szCs w:val="20"/>
          <w:lang w:val="es-PE"/>
        </w:rPr>
        <w:t>rá</w:t>
      </w:r>
      <w:r w:rsidRPr="00604655">
        <w:rPr>
          <w:sz w:val="20"/>
          <w:szCs w:val="20"/>
          <w:lang w:val="es-PE"/>
        </w:rPr>
        <w:t xml:space="preserve"> en la </w:t>
      </w:r>
      <w:r w:rsidRPr="00045F2F">
        <w:rPr>
          <w:i/>
          <w:iCs/>
          <w:sz w:val="20"/>
          <w:szCs w:val="20"/>
          <w:lang w:val="es-PE"/>
        </w:rPr>
        <w:t>Iluminación</w:t>
      </w:r>
      <w:r w:rsidRPr="00604655">
        <w:rPr>
          <w:sz w:val="20"/>
          <w:szCs w:val="20"/>
          <w:lang w:val="es-PE"/>
        </w:rPr>
        <w:t xml:space="preserve"> </w:t>
      </w:r>
      <w:r w:rsidR="001770A0">
        <w:rPr>
          <w:sz w:val="20"/>
          <w:szCs w:val="20"/>
          <w:lang w:val="es-PE"/>
        </w:rPr>
        <w:t xml:space="preserve">en calidad de </w:t>
      </w:r>
      <w:proofErr w:type="spellStart"/>
      <w:r w:rsidRPr="001770A0">
        <w:rPr>
          <w:i/>
          <w:iCs/>
          <w:sz w:val="20"/>
          <w:szCs w:val="20"/>
          <w:lang w:val="es-PE"/>
        </w:rPr>
        <w:t>Paccekabodhi</w:t>
      </w:r>
      <w:proofErr w:type="spellEnd"/>
      <w:r w:rsidRPr="00604655">
        <w:rPr>
          <w:sz w:val="20"/>
          <w:szCs w:val="20"/>
          <w:lang w:val="es-PE"/>
        </w:rPr>
        <w:t xml:space="preserve"> o </w:t>
      </w:r>
      <w:r w:rsidRPr="001770A0">
        <w:rPr>
          <w:i/>
          <w:iCs/>
          <w:sz w:val="20"/>
          <w:szCs w:val="20"/>
          <w:lang w:val="es-PE"/>
        </w:rPr>
        <w:t>Discipulado</w:t>
      </w:r>
      <w:r w:rsidRPr="00604655">
        <w:rPr>
          <w:sz w:val="20"/>
          <w:szCs w:val="20"/>
          <w:lang w:val="es-PE"/>
        </w:rPr>
        <w:t>, según sea el caso.</w:t>
      </w:r>
    </w:p>
    <w:p w14:paraId="151054B3" w14:textId="24D79DD2" w:rsidR="00604655" w:rsidRPr="00604655" w:rsidRDefault="00604655" w:rsidP="00045F2F">
      <w:pPr>
        <w:spacing w:after="0"/>
        <w:ind w:left="426" w:hanging="426"/>
        <w:rPr>
          <w:sz w:val="20"/>
          <w:szCs w:val="20"/>
          <w:lang w:val="es-PE"/>
        </w:rPr>
      </w:pPr>
      <w:r w:rsidRPr="00604655">
        <w:rPr>
          <w:sz w:val="20"/>
          <w:szCs w:val="20"/>
          <w:lang w:val="es-PE"/>
        </w:rPr>
        <w:t>(b)</w:t>
      </w:r>
      <w:r w:rsidR="00F716AE">
        <w:rPr>
          <w:sz w:val="20"/>
          <w:szCs w:val="20"/>
          <w:lang w:val="es-PE"/>
        </w:rPr>
        <w:t>.</w:t>
      </w:r>
      <w:r w:rsidRPr="00604655">
        <w:rPr>
          <w:sz w:val="20"/>
          <w:szCs w:val="20"/>
          <w:lang w:val="es-PE"/>
        </w:rPr>
        <w:tab/>
        <w:t>Permítanme explicar</w:t>
      </w:r>
      <w:r w:rsidR="001770A0">
        <w:rPr>
          <w:sz w:val="20"/>
          <w:szCs w:val="20"/>
          <w:lang w:val="es-PE"/>
        </w:rPr>
        <w:t xml:space="preserve"> esto</w:t>
      </w:r>
      <w:r w:rsidRPr="00604655">
        <w:rPr>
          <w:sz w:val="20"/>
          <w:szCs w:val="20"/>
          <w:lang w:val="es-PE"/>
        </w:rPr>
        <w:t xml:space="preserve">: Aquellos aspirantes a la </w:t>
      </w:r>
      <w:r w:rsidRPr="001770A0">
        <w:rPr>
          <w:i/>
          <w:iCs/>
          <w:sz w:val="20"/>
          <w:szCs w:val="20"/>
          <w:lang w:val="es-PE"/>
        </w:rPr>
        <w:t>Iluminación</w:t>
      </w:r>
      <w:r w:rsidRPr="00604655">
        <w:rPr>
          <w:sz w:val="20"/>
          <w:szCs w:val="20"/>
          <w:lang w:val="es-PE"/>
        </w:rPr>
        <w:t xml:space="preserve">, a través de la búsqueda continua de </w:t>
      </w:r>
      <w:r w:rsidR="00AF362A">
        <w:rPr>
          <w:sz w:val="20"/>
          <w:szCs w:val="20"/>
          <w:lang w:val="es-PE"/>
        </w:rPr>
        <w:t xml:space="preserve">la </w:t>
      </w:r>
      <w:r w:rsidR="00AF362A" w:rsidRPr="00F103CE">
        <w:rPr>
          <w:i/>
          <w:iCs/>
          <w:sz w:val="20"/>
          <w:szCs w:val="20"/>
          <w:lang w:val="es-PE"/>
        </w:rPr>
        <w:t>generosidad</w:t>
      </w:r>
      <w:r w:rsidR="00AF362A">
        <w:rPr>
          <w:sz w:val="20"/>
          <w:szCs w:val="20"/>
          <w:lang w:val="es-PE"/>
        </w:rPr>
        <w:t xml:space="preserve">, la </w:t>
      </w:r>
      <w:r w:rsidR="00AF362A" w:rsidRPr="00F103CE">
        <w:rPr>
          <w:i/>
          <w:iCs/>
          <w:sz w:val="20"/>
          <w:szCs w:val="20"/>
          <w:lang w:val="es-PE"/>
        </w:rPr>
        <w:t>virtud</w:t>
      </w:r>
      <w:r w:rsidR="00AF362A" w:rsidRPr="00604655">
        <w:rPr>
          <w:sz w:val="20"/>
          <w:szCs w:val="20"/>
          <w:lang w:val="es-PE"/>
        </w:rPr>
        <w:t xml:space="preserve">, etc., </w:t>
      </w:r>
      <w:r w:rsidR="00AF362A">
        <w:rPr>
          <w:sz w:val="20"/>
          <w:szCs w:val="20"/>
          <w:lang w:val="es-PE"/>
        </w:rPr>
        <w:t>a través de</w:t>
      </w:r>
      <w:r w:rsidRPr="00604655">
        <w:rPr>
          <w:sz w:val="20"/>
          <w:szCs w:val="20"/>
          <w:lang w:val="es-PE"/>
        </w:rPr>
        <w:t xml:space="preserve"> innumerables existencias </w:t>
      </w:r>
      <w:r w:rsidR="00AF362A">
        <w:rPr>
          <w:sz w:val="20"/>
          <w:szCs w:val="20"/>
          <w:lang w:val="es-PE"/>
        </w:rPr>
        <w:t>pasadas</w:t>
      </w:r>
      <w:r w:rsidRPr="00604655">
        <w:rPr>
          <w:sz w:val="20"/>
          <w:szCs w:val="20"/>
          <w:lang w:val="es-PE"/>
        </w:rPr>
        <w:t>, adqui</w:t>
      </w:r>
      <w:r w:rsidR="00DA5F57">
        <w:rPr>
          <w:sz w:val="20"/>
          <w:szCs w:val="20"/>
          <w:lang w:val="es-PE"/>
        </w:rPr>
        <w:t>e</w:t>
      </w:r>
      <w:r w:rsidRPr="00604655">
        <w:rPr>
          <w:sz w:val="20"/>
          <w:szCs w:val="20"/>
          <w:lang w:val="es-PE"/>
        </w:rPr>
        <w:t xml:space="preserve">ren una inclinación </w:t>
      </w:r>
      <w:r w:rsidR="00AF362A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la </w:t>
      </w:r>
      <w:r w:rsidRPr="00AF362A">
        <w:rPr>
          <w:i/>
          <w:iCs/>
          <w:sz w:val="20"/>
          <w:szCs w:val="20"/>
          <w:lang w:val="es-PE"/>
        </w:rPr>
        <w:t>no</w:t>
      </w:r>
      <w:r w:rsidR="00AF362A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AF362A">
        <w:rPr>
          <w:i/>
          <w:iCs/>
          <w:sz w:val="20"/>
          <w:szCs w:val="20"/>
          <w:lang w:val="es-PE"/>
        </w:rPr>
        <w:t>codicia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AF362A">
        <w:rPr>
          <w:i/>
          <w:iCs/>
          <w:sz w:val="20"/>
          <w:szCs w:val="20"/>
          <w:lang w:val="es-PE"/>
        </w:rPr>
        <w:t>alobhijjhāsaya</w:t>
      </w:r>
      <w:proofErr w:type="spellEnd"/>
      <w:r w:rsidRPr="00604655">
        <w:rPr>
          <w:sz w:val="20"/>
          <w:szCs w:val="20"/>
          <w:lang w:val="es-PE"/>
        </w:rPr>
        <w:t xml:space="preserve">) de modo que </w:t>
      </w:r>
      <w:r w:rsidR="00045F2F">
        <w:rPr>
          <w:sz w:val="20"/>
          <w:szCs w:val="20"/>
          <w:lang w:val="es-PE"/>
        </w:rPr>
        <w:t>eliminar el</w:t>
      </w:r>
      <w:r w:rsidRPr="00604655">
        <w:rPr>
          <w:sz w:val="20"/>
          <w:szCs w:val="20"/>
          <w:lang w:val="es-PE"/>
        </w:rPr>
        <w:t xml:space="preserve"> </w:t>
      </w:r>
      <w:r w:rsidRPr="00AF362A">
        <w:rPr>
          <w:i/>
          <w:iCs/>
          <w:sz w:val="20"/>
          <w:szCs w:val="20"/>
          <w:lang w:val="es-PE"/>
        </w:rPr>
        <w:t>apego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AF362A">
        <w:rPr>
          <w:i/>
          <w:iCs/>
          <w:sz w:val="20"/>
          <w:szCs w:val="20"/>
          <w:lang w:val="es-PE"/>
        </w:rPr>
        <w:t>asaṅgamāmasā</w:t>
      </w:r>
      <w:proofErr w:type="spellEnd"/>
      <w:r w:rsidRPr="00604655">
        <w:rPr>
          <w:sz w:val="20"/>
          <w:szCs w:val="20"/>
          <w:lang w:val="es-PE"/>
        </w:rPr>
        <w:t xml:space="preserve">) </w:t>
      </w:r>
      <w:r w:rsidR="00045F2F">
        <w:rPr>
          <w:sz w:val="20"/>
          <w:szCs w:val="20"/>
          <w:lang w:val="es-PE"/>
        </w:rPr>
        <w:t>y el</w:t>
      </w:r>
      <w:r w:rsidRPr="00604655">
        <w:rPr>
          <w:sz w:val="20"/>
          <w:szCs w:val="20"/>
          <w:lang w:val="es-PE"/>
        </w:rPr>
        <w:t xml:space="preserve"> </w:t>
      </w:r>
      <w:r w:rsidR="00A6326D" w:rsidRPr="008C34B6">
        <w:rPr>
          <w:i/>
          <w:iCs/>
          <w:sz w:val="20"/>
          <w:szCs w:val="20"/>
          <w:lang w:val="es-PE"/>
        </w:rPr>
        <w:t>deseo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045F2F">
        <w:rPr>
          <w:i/>
          <w:iCs/>
          <w:sz w:val="20"/>
          <w:szCs w:val="20"/>
          <w:lang w:val="es-PE"/>
        </w:rPr>
        <w:t>anapekkhacittā</w:t>
      </w:r>
      <w:proofErr w:type="spellEnd"/>
      <w:r w:rsidRPr="00604655">
        <w:rPr>
          <w:sz w:val="20"/>
          <w:szCs w:val="20"/>
          <w:lang w:val="es-PE"/>
        </w:rPr>
        <w:t xml:space="preserve">) </w:t>
      </w:r>
      <w:r w:rsidR="008C34B6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nada, es decir, </w:t>
      </w:r>
      <w:r w:rsidR="008C34B6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ningún ser vivo o </w:t>
      </w:r>
      <w:r w:rsidR="008C34B6">
        <w:rPr>
          <w:sz w:val="20"/>
          <w:szCs w:val="20"/>
          <w:lang w:val="es-PE"/>
        </w:rPr>
        <w:t xml:space="preserve">hacia </w:t>
      </w:r>
      <w:r w:rsidRPr="00604655">
        <w:rPr>
          <w:sz w:val="20"/>
          <w:szCs w:val="20"/>
          <w:lang w:val="es-PE"/>
        </w:rPr>
        <w:t xml:space="preserve">cualquier circunstancia </w:t>
      </w:r>
      <w:r w:rsidR="00DA5F57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la vida (</w:t>
      </w:r>
      <w:proofErr w:type="spellStart"/>
      <w:r w:rsidRPr="008C34B6">
        <w:rPr>
          <w:i/>
          <w:iCs/>
          <w:sz w:val="20"/>
          <w:szCs w:val="20"/>
          <w:lang w:val="es-PE"/>
        </w:rPr>
        <w:t>sabbatthā-sattasaṅkhāra</w:t>
      </w:r>
      <w:proofErr w:type="spellEnd"/>
      <w:r w:rsidRPr="00604655">
        <w:rPr>
          <w:sz w:val="20"/>
          <w:szCs w:val="20"/>
          <w:lang w:val="es-PE"/>
        </w:rPr>
        <w:t xml:space="preserve">). A través de la búsqueda continua de </w:t>
      </w:r>
      <w:r w:rsidR="008C34B6">
        <w:rPr>
          <w:sz w:val="20"/>
          <w:szCs w:val="20"/>
          <w:lang w:val="es-PE"/>
        </w:rPr>
        <w:t>un</w:t>
      </w:r>
      <w:r w:rsidRPr="00604655">
        <w:rPr>
          <w:sz w:val="20"/>
          <w:szCs w:val="20"/>
          <w:lang w:val="es-PE"/>
        </w:rPr>
        <w:t xml:space="preserve">a conducta moral, </w:t>
      </w:r>
      <w:r w:rsidR="00972180">
        <w:rPr>
          <w:sz w:val="20"/>
          <w:szCs w:val="20"/>
          <w:lang w:val="es-PE"/>
        </w:rPr>
        <w:t xml:space="preserve">ellos </w:t>
      </w:r>
      <w:r w:rsidRPr="00604655">
        <w:rPr>
          <w:sz w:val="20"/>
          <w:szCs w:val="20"/>
          <w:lang w:val="es-PE"/>
        </w:rPr>
        <w:t>adqui</w:t>
      </w:r>
      <w:r w:rsidR="00972180">
        <w:rPr>
          <w:sz w:val="20"/>
          <w:szCs w:val="20"/>
          <w:lang w:val="es-PE"/>
        </w:rPr>
        <w:t>e</w:t>
      </w:r>
      <w:r w:rsidRPr="00604655">
        <w:rPr>
          <w:sz w:val="20"/>
          <w:szCs w:val="20"/>
          <w:lang w:val="es-PE"/>
        </w:rPr>
        <w:t>r</w:t>
      </w:r>
      <w:r w:rsidR="00972180">
        <w:rPr>
          <w:sz w:val="20"/>
          <w:szCs w:val="20"/>
          <w:lang w:val="es-PE"/>
        </w:rPr>
        <w:t>e</w:t>
      </w:r>
      <w:r w:rsidRPr="00604655">
        <w:rPr>
          <w:sz w:val="20"/>
          <w:szCs w:val="20"/>
          <w:lang w:val="es-PE"/>
        </w:rPr>
        <w:t xml:space="preserve">n el control </w:t>
      </w:r>
      <w:r w:rsidR="00972180">
        <w:rPr>
          <w:sz w:val="20"/>
          <w:szCs w:val="20"/>
          <w:lang w:val="es-PE"/>
        </w:rPr>
        <w:t xml:space="preserve">sensorial </w:t>
      </w:r>
      <w:r w:rsidRPr="00604655">
        <w:rPr>
          <w:sz w:val="20"/>
          <w:szCs w:val="20"/>
          <w:lang w:val="es-PE"/>
        </w:rPr>
        <w:t xml:space="preserve">adecuado para que </w:t>
      </w:r>
      <w:r w:rsidR="00E4295C">
        <w:rPr>
          <w:sz w:val="20"/>
          <w:szCs w:val="20"/>
          <w:lang w:val="es-PE"/>
        </w:rPr>
        <w:t xml:space="preserve">sus </w:t>
      </w:r>
      <w:r w:rsidRPr="00604655">
        <w:rPr>
          <w:sz w:val="20"/>
          <w:szCs w:val="20"/>
          <w:lang w:val="es-PE"/>
        </w:rPr>
        <w:t>acciones físicas y verbales</w:t>
      </w:r>
      <w:r w:rsidR="00E4295C">
        <w:rPr>
          <w:sz w:val="20"/>
          <w:szCs w:val="20"/>
          <w:lang w:val="es-PE"/>
        </w:rPr>
        <w:t xml:space="preserve"> sean puras</w:t>
      </w:r>
      <w:r w:rsidRPr="00604655">
        <w:rPr>
          <w:sz w:val="20"/>
          <w:szCs w:val="20"/>
          <w:lang w:val="es-PE"/>
        </w:rPr>
        <w:t xml:space="preserve">, </w:t>
      </w:r>
      <w:r w:rsidR="00E4295C">
        <w:rPr>
          <w:sz w:val="20"/>
          <w:szCs w:val="20"/>
          <w:lang w:val="es-PE"/>
        </w:rPr>
        <w:t xml:space="preserve">para que gocen de la </w:t>
      </w:r>
      <w:r w:rsidRPr="00604655">
        <w:rPr>
          <w:sz w:val="20"/>
          <w:szCs w:val="20"/>
          <w:lang w:val="es-PE"/>
        </w:rPr>
        <w:t>pureza de</w:t>
      </w:r>
      <w:r w:rsidR="00E4295C">
        <w:rPr>
          <w:sz w:val="20"/>
          <w:szCs w:val="20"/>
          <w:lang w:val="es-PE"/>
        </w:rPr>
        <w:t>l</w:t>
      </w:r>
      <w:r w:rsidRPr="00604655">
        <w:rPr>
          <w:sz w:val="20"/>
          <w:szCs w:val="20"/>
          <w:lang w:val="es-PE"/>
        </w:rPr>
        <w:t xml:space="preserve"> sustento y </w:t>
      </w:r>
      <w:r w:rsidR="00E4295C">
        <w:rPr>
          <w:sz w:val="20"/>
          <w:szCs w:val="20"/>
          <w:lang w:val="es-PE"/>
        </w:rPr>
        <w:t>para que</w:t>
      </w:r>
      <w:r w:rsidRPr="00604655">
        <w:rPr>
          <w:sz w:val="20"/>
          <w:szCs w:val="20"/>
          <w:lang w:val="es-PE"/>
        </w:rPr>
        <w:t xml:space="preserve"> las </w:t>
      </w:r>
      <w:r w:rsidR="00E4295C">
        <w:rPr>
          <w:sz w:val="20"/>
          <w:szCs w:val="20"/>
          <w:lang w:val="es-PE"/>
        </w:rPr>
        <w:t>6</w:t>
      </w:r>
      <w:r w:rsidRPr="00604655">
        <w:rPr>
          <w:sz w:val="20"/>
          <w:szCs w:val="20"/>
          <w:lang w:val="es-PE"/>
        </w:rPr>
        <w:t xml:space="preserve"> facultades </w:t>
      </w:r>
      <w:r w:rsidR="00E4295C">
        <w:rPr>
          <w:sz w:val="20"/>
          <w:szCs w:val="20"/>
          <w:lang w:val="es-PE"/>
        </w:rPr>
        <w:t xml:space="preserve">en </w:t>
      </w:r>
      <w:r w:rsidRPr="00604655">
        <w:rPr>
          <w:sz w:val="20"/>
          <w:szCs w:val="20"/>
          <w:lang w:val="es-PE"/>
        </w:rPr>
        <w:t xml:space="preserve">las puertas perceptivas </w:t>
      </w:r>
      <w:r w:rsidR="00E4295C">
        <w:rPr>
          <w:sz w:val="20"/>
          <w:szCs w:val="20"/>
          <w:lang w:val="es-PE"/>
        </w:rPr>
        <w:t>se</w:t>
      </w:r>
      <w:r w:rsidR="00972180">
        <w:rPr>
          <w:sz w:val="20"/>
          <w:szCs w:val="20"/>
          <w:lang w:val="es-PE"/>
        </w:rPr>
        <w:t xml:space="preserve"> </w:t>
      </w:r>
      <w:r w:rsidR="00E4295C">
        <w:rPr>
          <w:sz w:val="20"/>
          <w:szCs w:val="20"/>
          <w:lang w:val="es-PE"/>
        </w:rPr>
        <w:t>encuentren</w:t>
      </w:r>
      <w:r w:rsidRPr="00604655">
        <w:rPr>
          <w:sz w:val="20"/>
          <w:szCs w:val="20"/>
          <w:lang w:val="es-PE"/>
        </w:rPr>
        <w:t xml:space="preserve"> bien </w:t>
      </w:r>
      <w:r w:rsidR="00E4295C">
        <w:rPr>
          <w:sz w:val="20"/>
          <w:szCs w:val="20"/>
          <w:lang w:val="es-PE"/>
        </w:rPr>
        <w:t>res</w:t>
      </w:r>
      <w:r w:rsidRPr="00604655">
        <w:rPr>
          <w:sz w:val="20"/>
          <w:szCs w:val="20"/>
          <w:lang w:val="es-PE"/>
        </w:rPr>
        <w:t xml:space="preserve">guardadas. Además, </w:t>
      </w:r>
      <w:r w:rsidR="00E4295C">
        <w:rPr>
          <w:sz w:val="20"/>
          <w:szCs w:val="20"/>
          <w:lang w:val="es-PE"/>
        </w:rPr>
        <w:t xml:space="preserve">ellos </w:t>
      </w:r>
      <w:r w:rsidRPr="00604655">
        <w:rPr>
          <w:sz w:val="20"/>
          <w:szCs w:val="20"/>
          <w:lang w:val="es-PE"/>
        </w:rPr>
        <w:t xml:space="preserve">conocen el límite adecuado </w:t>
      </w:r>
      <w:r w:rsidR="00E4295C">
        <w:rPr>
          <w:sz w:val="20"/>
          <w:szCs w:val="20"/>
          <w:lang w:val="es-PE"/>
        </w:rPr>
        <w:t>de</w:t>
      </w:r>
      <w:r w:rsidRPr="00604655">
        <w:rPr>
          <w:sz w:val="20"/>
          <w:szCs w:val="20"/>
          <w:lang w:val="es-PE"/>
        </w:rPr>
        <w:t xml:space="preserve"> la comida</w:t>
      </w:r>
      <w:r w:rsidR="00E4295C">
        <w:rPr>
          <w:sz w:val="20"/>
          <w:szCs w:val="20"/>
          <w:lang w:val="es-PE"/>
        </w:rPr>
        <w:t xml:space="preserve"> a ingerir</w:t>
      </w:r>
      <w:r w:rsidRPr="00604655">
        <w:rPr>
          <w:sz w:val="20"/>
          <w:szCs w:val="20"/>
          <w:lang w:val="es-PE"/>
        </w:rPr>
        <w:t xml:space="preserve">, </w:t>
      </w:r>
      <w:r w:rsidR="00E4295C">
        <w:rPr>
          <w:sz w:val="20"/>
          <w:szCs w:val="20"/>
          <w:lang w:val="es-PE"/>
        </w:rPr>
        <w:t>habitan</w:t>
      </w:r>
      <w:r w:rsidRPr="00604655">
        <w:rPr>
          <w:sz w:val="20"/>
          <w:szCs w:val="20"/>
          <w:lang w:val="es-PE"/>
        </w:rPr>
        <w:t xml:space="preserve"> despiertos y alerta</w:t>
      </w:r>
      <w:r w:rsidR="00E4295C">
        <w:rPr>
          <w:sz w:val="20"/>
          <w:szCs w:val="20"/>
          <w:lang w:val="es-PE"/>
        </w:rPr>
        <w:t>s</w:t>
      </w:r>
      <w:r w:rsidRPr="00604655">
        <w:rPr>
          <w:sz w:val="20"/>
          <w:szCs w:val="20"/>
          <w:lang w:val="es-PE"/>
        </w:rPr>
        <w:t xml:space="preserve">, </w:t>
      </w:r>
      <w:r w:rsidR="00E4295C">
        <w:rPr>
          <w:sz w:val="20"/>
          <w:szCs w:val="20"/>
          <w:lang w:val="es-PE"/>
        </w:rPr>
        <w:lastRenderedPageBreak/>
        <w:t>además de</w:t>
      </w:r>
      <w:r w:rsidRPr="00604655">
        <w:rPr>
          <w:sz w:val="20"/>
          <w:szCs w:val="20"/>
          <w:lang w:val="es-PE"/>
        </w:rPr>
        <w:t xml:space="preserve"> esf</w:t>
      </w:r>
      <w:r w:rsidR="00E4295C">
        <w:rPr>
          <w:sz w:val="20"/>
          <w:szCs w:val="20"/>
          <w:lang w:val="es-PE"/>
        </w:rPr>
        <w:t>o</w:t>
      </w:r>
      <w:r w:rsidRPr="00604655">
        <w:rPr>
          <w:sz w:val="20"/>
          <w:szCs w:val="20"/>
          <w:lang w:val="es-PE"/>
        </w:rPr>
        <w:t>rza</w:t>
      </w:r>
      <w:r w:rsidR="00E4295C">
        <w:rPr>
          <w:sz w:val="20"/>
          <w:szCs w:val="20"/>
          <w:lang w:val="es-PE"/>
        </w:rPr>
        <w:t>rse</w:t>
      </w:r>
      <w:r w:rsidRPr="00604655">
        <w:rPr>
          <w:sz w:val="20"/>
          <w:szCs w:val="20"/>
          <w:lang w:val="es-PE"/>
        </w:rPr>
        <w:t xml:space="preserve"> </w:t>
      </w:r>
      <w:r w:rsidR="00E4295C">
        <w:rPr>
          <w:sz w:val="20"/>
          <w:szCs w:val="20"/>
          <w:lang w:val="es-PE"/>
        </w:rPr>
        <w:t>correctamente</w:t>
      </w:r>
      <w:r w:rsidRPr="00604655">
        <w:rPr>
          <w:sz w:val="20"/>
          <w:szCs w:val="20"/>
          <w:lang w:val="es-PE"/>
        </w:rPr>
        <w:t xml:space="preserve"> </w:t>
      </w:r>
      <w:r w:rsidR="00E4295C">
        <w:rPr>
          <w:sz w:val="20"/>
          <w:szCs w:val="20"/>
          <w:lang w:val="es-PE"/>
        </w:rPr>
        <w:t xml:space="preserve">en </w:t>
      </w:r>
      <w:r w:rsidRPr="00604655">
        <w:rPr>
          <w:sz w:val="20"/>
          <w:szCs w:val="20"/>
          <w:lang w:val="es-PE"/>
        </w:rPr>
        <w:t xml:space="preserve">su objetivo. Su práctica </w:t>
      </w:r>
      <w:r w:rsidR="0051292E">
        <w:rPr>
          <w:sz w:val="20"/>
          <w:szCs w:val="20"/>
          <w:lang w:val="es-PE"/>
        </w:rPr>
        <w:t>en</w:t>
      </w:r>
      <w:r w:rsidR="00F716AE">
        <w:rPr>
          <w:sz w:val="20"/>
          <w:szCs w:val="20"/>
          <w:lang w:val="es-PE"/>
        </w:rPr>
        <w:t xml:space="preserve"> la</w:t>
      </w:r>
      <w:r w:rsidRPr="00604655">
        <w:rPr>
          <w:sz w:val="20"/>
          <w:szCs w:val="20"/>
          <w:lang w:val="es-PE"/>
        </w:rPr>
        <w:t xml:space="preserve"> </w:t>
      </w:r>
      <w:r w:rsidRPr="00F716AE">
        <w:rPr>
          <w:i/>
          <w:iCs/>
          <w:sz w:val="20"/>
          <w:szCs w:val="20"/>
          <w:lang w:val="es-PE"/>
        </w:rPr>
        <w:t>vigilancia</w:t>
      </w:r>
      <w:r w:rsidRPr="00604655">
        <w:rPr>
          <w:sz w:val="20"/>
          <w:szCs w:val="20"/>
          <w:lang w:val="es-PE"/>
        </w:rPr>
        <w:t xml:space="preserve"> se explica por </w:t>
      </w:r>
      <w:r w:rsidR="00F716AE">
        <w:rPr>
          <w:sz w:val="20"/>
          <w:szCs w:val="20"/>
          <w:lang w:val="es-PE"/>
        </w:rPr>
        <w:t xml:space="preserve">medio de </w:t>
      </w:r>
      <w:r w:rsidRPr="00604655">
        <w:rPr>
          <w:sz w:val="20"/>
          <w:szCs w:val="20"/>
          <w:lang w:val="es-PE"/>
        </w:rPr>
        <w:t xml:space="preserve">su recurso </w:t>
      </w:r>
      <w:r w:rsidR="00F716AE">
        <w:rPr>
          <w:sz w:val="20"/>
          <w:szCs w:val="20"/>
          <w:lang w:val="es-PE"/>
        </w:rPr>
        <w:t>en</w:t>
      </w:r>
      <w:r w:rsidRPr="00604655">
        <w:rPr>
          <w:sz w:val="20"/>
          <w:szCs w:val="20"/>
          <w:lang w:val="es-PE"/>
        </w:rPr>
        <w:t xml:space="preserve"> la reclusión.</w:t>
      </w:r>
    </w:p>
    <w:p w14:paraId="7ABD42E2" w14:textId="0EC97432" w:rsidR="00604655" w:rsidRPr="00604655" w:rsidRDefault="00604655" w:rsidP="00045F2F">
      <w:pPr>
        <w:spacing w:after="0"/>
        <w:ind w:left="426" w:hanging="426"/>
        <w:rPr>
          <w:sz w:val="20"/>
          <w:szCs w:val="20"/>
          <w:lang w:val="es-PE"/>
        </w:rPr>
      </w:pPr>
      <w:r w:rsidRPr="00604655">
        <w:rPr>
          <w:sz w:val="20"/>
          <w:szCs w:val="20"/>
          <w:lang w:val="es-PE"/>
        </w:rPr>
        <w:t>(c)</w:t>
      </w:r>
      <w:r w:rsidR="00F716AE">
        <w:rPr>
          <w:sz w:val="20"/>
          <w:szCs w:val="20"/>
          <w:lang w:val="es-PE"/>
        </w:rPr>
        <w:t>.</w:t>
      </w:r>
      <w:r w:rsidRPr="00604655">
        <w:rPr>
          <w:sz w:val="20"/>
          <w:szCs w:val="20"/>
          <w:lang w:val="es-PE"/>
        </w:rPr>
        <w:tab/>
        <w:t xml:space="preserve">Aquellos aspirantes que observan la </w:t>
      </w:r>
      <w:r w:rsidR="00F716AE" w:rsidRPr="00F716AE">
        <w:rPr>
          <w:i/>
          <w:iCs/>
          <w:sz w:val="20"/>
          <w:szCs w:val="20"/>
          <w:lang w:val="es-PE"/>
        </w:rPr>
        <w:t>Noble Práctica</w:t>
      </w:r>
      <w:r w:rsidRPr="00604655">
        <w:rPr>
          <w:sz w:val="20"/>
          <w:szCs w:val="20"/>
          <w:lang w:val="es-PE"/>
        </w:rPr>
        <w:t xml:space="preserve"> se equipa</w:t>
      </w:r>
      <w:r w:rsidR="004C2C6D">
        <w:rPr>
          <w:sz w:val="20"/>
          <w:szCs w:val="20"/>
          <w:lang w:val="es-PE"/>
        </w:rPr>
        <w:t>n debidamente</w:t>
      </w:r>
      <w:r w:rsidRPr="00604655">
        <w:rPr>
          <w:sz w:val="20"/>
          <w:szCs w:val="20"/>
          <w:lang w:val="es-PE"/>
        </w:rPr>
        <w:t xml:space="preserve"> con el servicio necesario, con el resultado de </w:t>
      </w:r>
      <w:r w:rsidR="00F716AE">
        <w:rPr>
          <w:sz w:val="20"/>
          <w:szCs w:val="20"/>
          <w:lang w:val="es-PE"/>
        </w:rPr>
        <w:t xml:space="preserve">desarrollar, </w:t>
      </w:r>
      <w:r w:rsidRPr="00604655">
        <w:rPr>
          <w:sz w:val="20"/>
          <w:szCs w:val="20"/>
          <w:lang w:val="es-PE"/>
        </w:rPr>
        <w:t>sin dificultad, l</w:t>
      </w:r>
      <w:r w:rsidR="00F716AE">
        <w:rPr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s </w:t>
      </w:r>
      <w:r w:rsidR="00F716AE">
        <w:rPr>
          <w:sz w:val="20"/>
          <w:szCs w:val="20"/>
          <w:lang w:val="es-PE"/>
        </w:rPr>
        <w:t>8</w:t>
      </w:r>
      <w:r w:rsidRPr="00604655">
        <w:rPr>
          <w:sz w:val="20"/>
          <w:szCs w:val="20"/>
          <w:lang w:val="es-PE"/>
        </w:rPr>
        <w:t xml:space="preserve"> </w:t>
      </w:r>
      <w:r w:rsidR="00F716AE" w:rsidRPr="00F716AE">
        <w:rPr>
          <w:i/>
          <w:iCs/>
          <w:sz w:val="20"/>
          <w:szCs w:val="20"/>
          <w:lang w:val="es-PE"/>
        </w:rPr>
        <w:t>absorciones</w:t>
      </w:r>
      <w:r w:rsidRPr="00604655">
        <w:rPr>
          <w:sz w:val="20"/>
          <w:szCs w:val="20"/>
          <w:lang w:val="es-PE"/>
        </w:rPr>
        <w:t xml:space="preserve">, los </w:t>
      </w:r>
      <w:r w:rsidR="00F716AE">
        <w:rPr>
          <w:sz w:val="20"/>
          <w:szCs w:val="20"/>
          <w:lang w:val="es-PE"/>
        </w:rPr>
        <w:t>5</w:t>
      </w:r>
      <w:r w:rsidRPr="00604655">
        <w:rPr>
          <w:sz w:val="20"/>
          <w:szCs w:val="20"/>
          <w:lang w:val="es-PE"/>
        </w:rPr>
        <w:t xml:space="preserve"> </w:t>
      </w:r>
      <w:r w:rsidRPr="00F716AE">
        <w:rPr>
          <w:i/>
          <w:iCs/>
          <w:sz w:val="20"/>
          <w:szCs w:val="20"/>
          <w:lang w:val="es-PE"/>
        </w:rPr>
        <w:t>poderes espirituales superiores</w:t>
      </w:r>
      <w:r w:rsidRPr="00604655">
        <w:rPr>
          <w:sz w:val="20"/>
          <w:szCs w:val="20"/>
          <w:lang w:val="es-PE"/>
        </w:rPr>
        <w:t xml:space="preserve">, los </w:t>
      </w:r>
      <w:r w:rsidR="00F716AE">
        <w:rPr>
          <w:sz w:val="20"/>
          <w:szCs w:val="20"/>
          <w:lang w:val="es-PE"/>
        </w:rPr>
        <w:t>6</w:t>
      </w:r>
      <w:r w:rsidRPr="00604655">
        <w:rPr>
          <w:sz w:val="20"/>
          <w:szCs w:val="20"/>
          <w:lang w:val="es-PE"/>
        </w:rPr>
        <w:t xml:space="preserve"> </w:t>
      </w:r>
      <w:r w:rsidRPr="00F716AE">
        <w:rPr>
          <w:i/>
          <w:iCs/>
          <w:sz w:val="20"/>
          <w:szCs w:val="20"/>
          <w:lang w:val="es-PE"/>
        </w:rPr>
        <w:t>poderes espirituales superiores</w:t>
      </w:r>
      <w:r w:rsidRPr="00604655">
        <w:rPr>
          <w:sz w:val="20"/>
          <w:szCs w:val="20"/>
          <w:lang w:val="es-PE"/>
        </w:rPr>
        <w:t xml:space="preserve">, que </w:t>
      </w:r>
      <w:r w:rsidR="00776D4B">
        <w:rPr>
          <w:sz w:val="20"/>
          <w:szCs w:val="20"/>
          <w:lang w:val="es-PE"/>
        </w:rPr>
        <w:t xml:space="preserve">corresponderán a </w:t>
      </w:r>
      <w:r w:rsidRPr="00604655">
        <w:rPr>
          <w:sz w:val="20"/>
          <w:szCs w:val="20"/>
          <w:lang w:val="es-PE"/>
        </w:rPr>
        <w:t xml:space="preserve">las bases </w:t>
      </w:r>
      <w:r w:rsidR="00776D4B">
        <w:rPr>
          <w:sz w:val="20"/>
          <w:szCs w:val="20"/>
          <w:lang w:val="es-PE"/>
        </w:rPr>
        <w:t xml:space="preserve">para el desarrollo </w:t>
      </w:r>
      <w:r w:rsidRPr="00604655">
        <w:rPr>
          <w:sz w:val="20"/>
          <w:szCs w:val="20"/>
          <w:lang w:val="es-PE"/>
        </w:rPr>
        <w:t xml:space="preserve">de la </w:t>
      </w:r>
      <w:r w:rsidR="00776D4B" w:rsidRPr="00776D4B">
        <w:rPr>
          <w:i/>
          <w:iCs/>
          <w:sz w:val="20"/>
          <w:szCs w:val="20"/>
          <w:lang w:val="es-PE"/>
        </w:rPr>
        <w:t>sabiduría introspectiva</w:t>
      </w:r>
      <w:r w:rsidRPr="00604655">
        <w:rPr>
          <w:sz w:val="20"/>
          <w:szCs w:val="20"/>
          <w:lang w:val="es-PE"/>
        </w:rPr>
        <w:t xml:space="preserve"> y de allí </w:t>
      </w:r>
      <w:r w:rsidR="00086694">
        <w:rPr>
          <w:sz w:val="20"/>
          <w:szCs w:val="20"/>
          <w:lang w:val="es-PE"/>
        </w:rPr>
        <w:t>que contribuyan al desarrollo de</w:t>
      </w:r>
      <w:r w:rsidRPr="00604655">
        <w:rPr>
          <w:sz w:val="20"/>
          <w:szCs w:val="20"/>
          <w:lang w:val="es-PE"/>
        </w:rPr>
        <w:t xml:space="preserve"> la visión precede</w:t>
      </w:r>
      <w:r w:rsidR="00086694">
        <w:rPr>
          <w:sz w:val="20"/>
          <w:szCs w:val="20"/>
          <w:lang w:val="es-PE"/>
        </w:rPr>
        <w:t>nte</w:t>
      </w:r>
      <w:r w:rsidRPr="00604655">
        <w:rPr>
          <w:sz w:val="20"/>
          <w:szCs w:val="20"/>
          <w:lang w:val="es-PE"/>
        </w:rPr>
        <w:t xml:space="preserve"> al </w:t>
      </w:r>
      <w:r w:rsidR="00086694" w:rsidRPr="00086694">
        <w:rPr>
          <w:i/>
          <w:iCs/>
          <w:sz w:val="20"/>
          <w:szCs w:val="20"/>
          <w:lang w:val="es-PE"/>
        </w:rPr>
        <w:t>conocimiento del sendero</w:t>
      </w:r>
      <w:r w:rsidRPr="00604655">
        <w:rPr>
          <w:sz w:val="20"/>
          <w:szCs w:val="20"/>
          <w:lang w:val="es-PE"/>
        </w:rPr>
        <w:t xml:space="preserve">. Las otras </w:t>
      </w:r>
      <w:r w:rsidR="00086694">
        <w:rPr>
          <w:sz w:val="20"/>
          <w:szCs w:val="20"/>
          <w:lang w:val="es-PE"/>
        </w:rPr>
        <w:t>8</w:t>
      </w:r>
      <w:r w:rsidRPr="00604655">
        <w:rPr>
          <w:sz w:val="20"/>
          <w:szCs w:val="20"/>
          <w:lang w:val="es-PE"/>
        </w:rPr>
        <w:t xml:space="preserve"> </w:t>
      </w:r>
      <w:r w:rsidRPr="00086694">
        <w:rPr>
          <w:i/>
          <w:iCs/>
          <w:sz w:val="20"/>
          <w:szCs w:val="20"/>
          <w:lang w:val="es-PE"/>
        </w:rPr>
        <w:t>perfecciones</w:t>
      </w:r>
      <w:r w:rsidRPr="00604655">
        <w:rPr>
          <w:sz w:val="20"/>
          <w:szCs w:val="20"/>
          <w:lang w:val="es-PE"/>
        </w:rPr>
        <w:t xml:space="preserve">, como la </w:t>
      </w:r>
      <w:r w:rsidRPr="00086694">
        <w:rPr>
          <w:i/>
          <w:iCs/>
          <w:sz w:val="20"/>
          <w:szCs w:val="20"/>
          <w:lang w:val="es-PE"/>
        </w:rPr>
        <w:t>energía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086694">
        <w:rPr>
          <w:i/>
          <w:iCs/>
          <w:sz w:val="20"/>
          <w:szCs w:val="20"/>
          <w:lang w:val="es-PE"/>
        </w:rPr>
        <w:t>vīriya</w:t>
      </w:r>
      <w:proofErr w:type="spellEnd"/>
      <w:r w:rsidRPr="00604655">
        <w:rPr>
          <w:sz w:val="20"/>
          <w:szCs w:val="20"/>
          <w:lang w:val="es-PE"/>
        </w:rPr>
        <w:t>), se alinea</w:t>
      </w:r>
      <w:r w:rsidR="00653835">
        <w:rPr>
          <w:sz w:val="20"/>
          <w:szCs w:val="20"/>
          <w:lang w:val="es-PE"/>
        </w:rPr>
        <w:t>rá</w:t>
      </w:r>
      <w:r w:rsidRPr="00604655">
        <w:rPr>
          <w:sz w:val="20"/>
          <w:szCs w:val="20"/>
          <w:lang w:val="es-PE"/>
        </w:rPr>
        <w:t xml:space="preserve">n fácilmente con las </w:t>
      </w:r>
      <w:r w:rsidR="00653835">
        <w:rPr>
          <w:sz w:val="20"/>
          <w:szCs w:val="20"/>
          <w:lang w:val="es-PE"/>
        </w:rPr>
        <w:t>2</w:t>
      </w:r>
      <w:r w:rsidRPr="00604655">
        <w:rPr>
          <w:sz w:val="20"/>
          <w:szCs w:val="20"/>
          <w:lang w:val="es-PE"/>
        </w:rPr>
        <w:t xml:space="preserve"> </w:t>
      </w:r>
      <w:r w:rsidRPr="004C2C6D">
        <w:rPr>
          <w:i/>
          <w:iCs/>
          <w:sz w:val="20"/>
          <w:szCs w:val="20"/>
          <w:lang w:val="es-PE"/>
        </w:rPr>
        <w:t>perfecciones</w:t>
      </w:r>
      <w:r w:rsidRPr="00604655">
        <w:rPr>
          <w:sz w:val="20"/>
          <w:szCs w:val="20"/>
          <w:lang w:val="es-PE"/>
        </w:rPr>
        <w:t xml:space="preserve"> cruciales de</w:t>
      </w:r>
      <w:r w:rsidR="00653835">
        <w:rPr>
          <w:sz w:val="20"/>
          <w:szCs w:val="20"/>
          <w:lang w:val="es-PE"/>
        </w:rPr>
        <w:t xml:space="preserve"> </w:t>
      </w:r>
      <w:r w:rsidRPr="00604655">
        <w:rPr>
          <w:sz w:val="20"/>
          <w:szCs w:val="20"/>
          <w:lang w:val="es-PE"/>
        </w:rPr>
        <w:t>l</w:t>
      </w:r>
      <w:r w:rsidR="00653835">
        <w:rPr>
          <w:sz w:val="20"/>
          <w:szCs w:val="20"/>
          <w:lang w:val="es-PE"/>
        </w:rPr>
        <w:t>a</w:t>
      </w:r>
      <w:r w:rsidRPr="00604655">
        <w:rPr>
          <w:sz w:val="20"/>
          <w:szCs w:val="20"/>
          <w:lang w:val="es-PE"/>
        </w:rPr>
        <w:t xml:space="preserve"> </w:t>
      </w:r>
      <w:r w:rsidR="00653835" w:rsidRPr="00653835">
        <w:rPr>
          <w:i/>
          <w:iCs/>
          <w:sz w:val="20"/>
          <w:szCs w:val="20"/>
          <w:lang w:val="es-PE"/>
        </w:rPr>
        <w:t>generosidad</w:t>
      </w:r>
      <w:r w:rsidRPr="00604655">
        <w:rPr>
          <w:sz w:val="20"/>
          <w:szCs w:val="20"/>
          <w:lang w:val="es-PE"/>
        </w:rPr>
        <w:t xml:space="preserve"> (</w:t>
      </w:r>
      <w:proofErr w:type="spellStart"/>
      <w:r w:rsidRPr="00653835">
        <w:rPr>
          <w:i/>
          <w:iCs/>
          <w:sz w:val="20"/>
          <w:szCs w:val="20"/>
          <w:lang w:val="es-PE"/>
        </w:rPr>
        <w:t>dāna</w:t>
      </w:r>
      <w:proofErr w:type="spellEnd"/>
      <w:r w:rsidRPr="00604655">
        <w:rPr>
          <w:sz w:val="20"/>
          <w:szCs w:val="20"/>
          <w:lang w:val="es-PE"/>
        </w:rPr>
        <w:t xml:space="preserve">) y la </w:t>
      </w:r>
      <w:r w:rsidR="00653835">
        <w:rPr>
          <w:i/>
          <w:iCs/>
          <w:sz w:val="20"/>
          <w:szCs w:val="20"/>
          <w:lang w:val="es-PE"/>
        </w:rPr>
        <w:t>virtud</w:t>
      </w:r>
      <w:r w:rsidRPr="00604655">
        <w:rPr>
          <w:sz w:val="20"/>
          <w:szCs w:val="20"/>
          <w:lang w:val="es-PE"/>
        </w:rPr>
        <w:t xml:space="preserve"> (</w:t>
      </w:r>
      <w:r w:rsidRPr="00653835">
        <w:rPr>
          <w:i/>
          <w:iCs/>
          <w:sz w:val="20"/>
          <w:szCs w:val="20"/>
          <w:lang w:val="es-PE"/>
        </w:rPr>
        <w:t>sīla</w:t>
      </w:r>
      <w:r w:rsidRPr="00604655">
        <w:rPr>
          <w:sz w:val="20"/>
          <w:szCs w:val="20"/>
          <w:lang w:val="es-PE"/>
        </w:rPr>
        <w:t>).</w:t>
      </w:r>
    </w:p>
    <w:p w14:paraId="7CC59079" w14:textId="5BD639DF" w:rsidR="00653835" w:rsidRPr="00553F4D" w:rsidRDefault="00653835" w:rsidP="00045F2F">
      <w:pPr>
        <w:spacing w:after="0"/>
        <w:ind w:left="426" w:hanging="426"/>
        <w:rPr>
          <w:sz w:val="20"/>
          <w:szCs w:val="20"/>
          <w:lang w:val="es-PE"/>
        </w:rPr>
      </w:pPr>
      <w:r w:rsidRPr="00653835">
        <w:rPr>
          <w:sz w:val="20"/>
          <w:szCs w:val="20"/>
          <w:lang w:val="es-PE"/>
        </w:rPr>
        <w:t>(d)</w:t>
      </w:r>
      <w:r>
        <w:rPr>
          <w:sz w:val="20"/>
          <w:szCs w:val="20"/>
          <w:lang w:val="es-PE"/>
        </w:rPr>
        <w:t>.</w:t>
      </w:r>
      <w:r w:rsidRPr="00653835">
        <w:rPr>
          <w:sz w:val="20"/>
          <w:szCs w:val="20"/>
          <w:lang w:val="es-PE"/>
        </w:rPr>
        <w:tab/>
        <w:t>Ahora</w:t>
      </w:r>
      <w:r>
        <w:rPr>
          <w:sz w:val="20"/>
          <w:szCs w:val="20"/>
          <w:lang w:val="es-PE"/>
        </w:rPr>
        <w:t xml:space="preserve"> bien</w:t>
      </w:r>
      <w:r w:rsidRPr="00653835">
        <w:rPr>
          <w:sz w:val="20"/>
          <w:szCs w:val="20"/>
          <w:lang w:val="es-PE"/>
        </w:rPr>
        <w:t xml:space="preserve">, en cuanto a cuán cruciales son </w:t>
      </w:r>
      <w:r>
        <w:rPr>
          <w:sz w:val="20"/>
          <w:szCs w:val="20"/>
          <w:lang w:val="es-PE"/>
        </w:rPr>
        <w:t>est</w:t>
      </w:r>
      <w:r w:rsidRPr="00653835">
        <w:rPr>
          <w:sz w:val="20"/>
          <w:szCs w:val="20"/>
          <w:lang w:val="es-PE"/>
        </w:rPr>
        <w:t xml:space="preserve">as </w:t>
      </w:r>
      <w:r>
        <w:rPr>
          <w:sz w:val="20"/>
          <w:szCs w:val="20"/>
          <w:lang w:val="es-PE"/>
        </w:rPr>
        <w:t>2</w:t>
      </w:r>
      <w:r w:rsidRPr="00653835">
        <w:rPr>
          <w:sz w:val="20"/>
          <w:szCs w:val="20"/>
          <w:lang w:val="es-PE"/>
        </w:rPr>
        <w:t xml:space="preserve"> </w:t>
      </w:r>
      <w:r w:rsidRPr="00653835">
        <w:rPr>
          <w:i/>
          <w:iCs/>
          <w:sz w:val="20"/>
          <w:szCs w:val="20"/>
          <w:lang w:val="es-PE"/>
        </w:rPr>
        <w:t>perfecciones</w:t>
      </w:r>
      <w:r w:rsidRPr="00653835">
        <w:rPr>
          <w:sz w:val="20"/>
          <w:szCs w:val="20"/>
          <w:lang w:val="es-PE"/>
        </w:rPr>
        <w:t xml:space="preserve">: Al hacer el esfuerzo de </w:t>
      </w:r>
      <w:r>
        <w:rPr>
          <w:sz w:val="20"/>
          <w:szCs w:val="20"/>
          <w:lang w:val="es-PE"/>
        </w:rPr>
        <w:t xml:space="preserve">practicar la </w:t>
      </w:r>
      <w:r w:rsidRPr="00E674B9">
        <w:rPr>
          <w:i/>
          <w:iCs/>
          <w:sz w:val="20"/>
          <w:szCs w:val="20"/>
          <w:lang w:val="es-PE"/>
        </w:rPr>
        <w:t>generosidad</w:t>
      </w:r>
      <w:r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 xml:space="preserve">y otras acciones meritorias en aras de la </w:t>
      </w:r>
      <w:r w:rsidRPr="00653835">
        <w:rPr>
          <w:i/>
          <w:iCs/>
          <w:sz w:val="20"/>
          <w:szCs w:val="20"/>
          <w:lang w:val="es-PE"/>
        </w:rPr>
        <w:t>Iluminación</w:t>
      </w:r>
      <w:r w:rsidRPr="00653835">
        <w:rPr>
          <w:sz w:val="20"/>
          <w:szCs w:val="20"/>
          <w:lang w:val="es-PE"/>
        </w:rPr>
        <w:t xml:space="preserve"> como </w:t>
      </w:r>
      <w:proofErr w:type="spellStart"/>
      <w:r w:rsidRPr="00653835">
        <w:rPr>
          <w:i/>
          <w:iCs/>
          <w:sz w:val="20"/>
          <w:szCs w:val="20"/>
          <w:lang w:val="es-PE"/>
        </w:rPr>
        <w:t>Paccekabuddha</w:t>
      </w:r>
      <w:proofErr w:type="spellEnd"/>
      <w:r w:rsidRPr="00653835">
        <w:rPr>
          <w:sz w:val="20"/>
          <w:szCs w:val="20"/>
          <w:lang w:val="es-PE"/>
        </w:rPr>
        <w:t xml:space="preserve"> o como </w:t>
      </w:r>
      <w:r w:rsidRPr="00653835">
        <w:rPr>
          <w:i/>
          <w:iCs/>
          <w:sz w:val="20"/>
          <w:szCs w:val="20"/>
          <w:lang w:val="es-PE"/>
        </w:rPr>
        <w:t>Discípulo</w:t>
      </w:r>
      <w:r w:rsidRPr="00653835">
        <w:rPr>
          <w:sz w:val="20"/>
          <w:szCs w:val="20"/>
          <w:lang w:val="es-PE"/>
        </w:rPr>
        <w:t>, el aspirante est</w:t>
      </w:r>
      <w:r>
        <w:rPr>
          <w:sz w:val="20"/>
          <w:szCs w:val="20"/>
          <w:lang w:val="es-PE"/>
        </w:rPr>
        <w:t>ar</w:t>
      </w:r>
      <w:r w:rsidR="00E674B9">
        <w:rPr>
          <w:sz w:val="20"/>
          <w:szCs w:val="20"/>
          <w:lang w:val="es-PE"/>
        </w:rPr>
        <w:t>ía</w:t>
      </w:r>
      <w:r w:rsidRPr="00653835">
        <w:rPr>
          <w:sz w:val="20"/>
          <w:szCs w:val="20"/>
          <w:lang w:val="es-PE"/>
        </w:rPr>
        <w:t xml:space="preserve"> practicando el mérito de la </w:t>
      </w:r>
      <w:r w:rsidRPr="00653835">
        <w:rPr>
          <w:i/>
          <w:iCs/>
          <w:sz w:val="20"/>
          <w:szCs w:val="20"/>
          <w:lang w:val="es-PE"/>
        </w:rPr>
        <w:t>perfección</w:t>
      </w:r>
      <w:r w:rsidRPr="00653835">
        <w:rPr>
          <w:sz w:val="20"/>
          <w:szCs w:val="20"/>
          <w:lang w:val="es-PE"/>
        </w:rPr>
        <w:t xml:space="preserve"> </w:t>
      </w:r>
      <w:r>
        <w:rPr>
          <w:sz w:val="20"/>
          <w:szCs w:val="20"/>
          <w:lang w:val="es-PE"/>
        </w:rPr>
        <w:t xml:space="preserve">de la </w:t>
      </w:r>
      <w:r w:rsidRPr="00653835">
        <w:rPr>
          <w:i/>
          <w:iCs/>
          <w:sz w:val="20"/>
          <w:szCs w:val="20"/>
          <w:lang w:val="es-PE"/>
        </w:rPr>
        <w:t>energía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653835">
        <w:rPr>
          <w:i/>
          <w:iCs/>
          <w:sz w:val="20"/>
          <w:szCs w:val="20"/>
          <w:lang w:val="es-PE"/>
        </w:rPr>
        <w:t>vīriya</w:t>
      </w:r>
      <w:proofErr w:type="spellEnd"/>
      <w:r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653835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La resistencia que </w:t>
      </w:r>
      <w:r>
        <w:rPr>
          <w:sz w:val="20"/>
          <w:szCs w:val="20"/>
          <w:lang w:val="es-PE"/>
        </w:rPr>
        <w:t xml:space="preserve">se </w:t>
      </w:r>
      <w:r w:rsidRPr="00653835">
        <w:rPr>
          <w:sz w:val="20"/>
          <w:szCs w:val="20"/>
          <w:lang w:val="es-PE"/>
        </w:rPr>
        <w:t>ejer</w:t>
      </w:r>
      <w:r>
        <w:rPr>
          <w:sz w:val="20"/>
          <w:szCs w:val="20"/>
          <w:lang w:val="es-PE"/>
        </w:rPr>
        <w:t>za</w:t>
      </w:r>
      <w:r w:rsidRPr="00653835">
        <w:rPr>
          <w:sz w:val="20"/>
          <w:szCs w:val="20"/>
          <w:lang w:val="es-PE"/>
        </w:rPr>
        <w:t xml:space="preserve"> en la búsqueda de ese mérito </w:t>
      </w:r>
      <w:r>
        <w:rPr>
          <w:sz w:val="20"/>
          <w:szCs w:val="20"/>
          <w:lang w:val="es-PE"/>
        </w:rPr>
        <w:t xml:space="preserve">corresponderá a </w:t>
      </w:r>
      <w:r w:rsidRPr="00653835">
        <w:rPr>
          <w:sz w:val="20"/>
          <w:szCs w:val="20"/>
          <w:lang w:val="es-PE"/>
        </w:rPr>
        <w:t xml:space="preserve">la práctica de la </w:t>
      </w:r>
      <w:r w:rsidRPr="00C80515">
        <w:rPr>
          <w:i/>
          <w:iCs/>
          <w:sz w:val="20"/>
          <w:szCs w:val="20"/>
          <w:lang w:val="es-PE"/>
        </w:rPr>
        <w:t>paciencia</w:t>
      </w:r>
      <w:r w:rsidRPr="00653835">
        <w:rPr>
          <w:sz w:val="20"/>
          <w:szCs w:val="20"/>
          <w:lang w:val="es-PE"/>
        </w:rPr>
        <w:t xml:space="preserve"> hasta </w:t>
      </w:r>
      <w:r w:rsidR="00C80515">
        <w:rPr>
          <w:sz w:val="20"/>
          <w:szCs w:val="20"/>
          <w:lang w:val="es-PE"/>
        </w:rPr>
        <w:t>su</w:t>
      </w:r>
      <w:r w:rsidRPr="00653835">
        <w:rPr>
          <w:sz w:val="20"/>
          <w:szCs w:val="20"/>
          <w:lang w:val="es-PE"/>
        </w:rPr>
        <w:t xml:space="preserve"> </w:t>
      </w:r>
      <w:r w:rsidRPr="00C80515">
        <w:rPr>
          <w:i/>
          <w:iCs/>
          <w:sz w:val="20"/>
          <w:szCs w:val="20"/>
          <w:lang w:val="es-PE"/>
        </w:rPr>
        <w:t>perfección</w:t>
      </w:r>
      <w:r w:rsidRPr="00653835">
        <w:rPr>
          <w:sz w:val="20"/>
          <w:szCs w:val="20"/>
          <w:lang w:val="es-PE"/>
        </w:rPr>
        <w:t xml:space="preserve"> (</w:t>
      </w:r>
      <w:r w:rsidRPr="00C80515">
        <w:rPr>
          <w:i/>
          <w:iCs/>
          <w:sz w:val="20"/>
          <w:szCs w:val="20"/>
          <w:lang w:val="es-PE"/>
        </w:rPr>
        <w:t>khantī</w:t>
      </w:r>
      <w:r w:rsidR="00C80515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C80515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La observancia de la </w:t>
      </w:r>
      <w:r w:rsidRPr="00C80515">
        <w:rPr>
          <w:i/>
          <w:iCs/>
          <w:sz w:val="20"/>
          <w:szCs w:val="20"/>
          <w:lang w:val="es-PE"/>
        </w:rPr>
        <w:t>generosidad</w:t>
      </w:r>
      <w:r w:rsidRPr="00653835">
        <w:rPr>
          <w:sz w:val="20"/>
          <w:szCs w:val="20"/>
          <w:lang w:val="es-PE"/>
        </w:rPr>
        <w:t xml:space="preserve">, la </w:t>
      </w:r>
      <w:r w:rsidRPr="00C80515">
        <w:rPr>
          <w:i/>
          <w:iCs/>
          <w:sz w:val="20"/>
          <w:szCs w:val="20"/>
          <w:lang w:val="es-PE"/>
        </w:rPr>
        <w:t>virtud</w:t>
      </w:r>
      <w:r w:rsidRPr="00653835">
        <w:rPr>
          <w:sz w:val="20"/>
          <w:szCs w:val="20"/>
          <w:lang w:val="es-PE"/>
        </w:rPr>
        <w:t xml:space="preserve"> y otras prácticas </w:t>
      </w:r>
      <w:r w:rsidR="00C80515">
        <w:rPr>
          <w:sz w:val="20"/>
          <w:szCs w:val="20"/>
          <w:lang w:val="es-PE"/>
        </w:rPr>
        <w:t>positivas</w:t>
      </w:r>
      <w:r w:rsidR="0032130E">
        <w:rPr>
          <w:sz w:val="20"/>
          <w:szCs w:val="20"/>
          <w:lang w:val="es-PE"/>
        </w:rPr>
        <w:t>,</w:t>
      </w:r>
      <w:r w:rsidRPr="00653835">
        <w:rPr>
          <w:sz w:val="20"/>
          <w:szCs w:val="20"/>
          <w:lang w:val="es-PE"/>
        </w:rPr>
        <w:t xml:space="preserve"> sinceramente</w:t>
      </w:r>
      <w:r w:rsidR="0032130E">
        <w:rPr>
          <w:sz w:val="20"/>
          <w:szCs w:val="20"/>
          <w:lang w:val="es-PE"/>
        </w:rPr>
        <w:t>,</w:t>
      </w:r>
      <w:r w:rsidRPr="00653835">
        <w:rPr>
          <w:sz w:val="20"/>
          <w:szCs w:val="20"/>
          <w:lang w:val="es-PE"/>
        </w:rPr>
        <w:t xml:space="preserve"> </w:t>
      </w:r>
      <w:r w:rsidRPr="008C5A14">
        <w:rPr>
          <w:i/>
          <w:iCs/>
          <w:sz w:val="20"/>
          <w:szCs w:val="20"/>
          <w:lang w:val="es-PE"/>
        </w:rPr>
        <w:t>sin engaño ni pretensión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32130E">
        <w:rPr>
          <w:i/>
          <w:iCs/>
          <w:sz w:val="20"/>
          <w:szCs w:val="20"/>
          <w:lang w:val="es-PE"/>
        </w:rPr>
        <w:t>samādānāvisaṃvādanaṃ</w:t>
      </w:r>
      <w:proofErr w:type="spellEnd"/>
      <w:r w:rsidRPr="00653835">
        <w:rPr>
          <w:sz w:val="20"/>
          <w:szCs w:val="20"/>
          <w:lang w:val="es-PE"/>
        </w:rPr>
        <w:t xml:space="preserve">) </w:t>
      </w:r>
      <w:r w:rsidR="0032130E">
        <w:rPr>
          <w:sz w:val="20"/>
          <w:szCs w:val="20"/>
          <w:lang w:val="es-PE"/>
        </w:rPr>
        <w:t xml:space="preserve">corresponderá a </w:t>
      </w:r>
      <w:r w:rsidRPr="00653835">
        <w:rPr>
          <w:sz w:val="20"/>
          <w:szCs w:val="20"/>
          <w:lang w:val="es-PE"/>
        </w:rPr>
        <w:t xml:space="preserve">la práctica de la </w:t>
      </w:r>
      <w:r w:rsidRPr="0032130E">
        <w:rPr>
          <w:i/>
          <w:iCs/>
          <w:sz w:val="20"/>
          <w:szCs w:val="20"/>
          <w:lang w:val="es-PE"/>
        </w:rPr>
        <w:t>veracidad</w:t>
      </w:r>
      <w:r w:rsidRPr="00653835">
        <w:rPr>
          <w:sz w:val="20"/>
          <w:szCs w:val="20"/>
          <w:lang w:val="es-PE"/>
        </w:rPr>
        <w:t xml:space="preserve"> hasta </w:t>
      </w:r>
      <w:r w:rsidR="0032130E">
        <w:rPr>
          <w:sz w:val="20"/>
          <w:szCs w:val="20"/>
          <w:lang w:val="es-PE"/>
        </w:rPr>
        <w:t>su</w:t>
      </w:r>
      <w:r w:rsidRPr="00653835">
        <w:rPr>
          <w:sz w:val="20"/>
          <w:szCs w:val="20"/>
          <w:lang w:val="es-PE"/>
        </w:rPr>
        <w:t xml:space="preserve"> </w:t>
      </w:r>
      <w:r w:rsidRPr="0032130E">
        <w:rPr>
          <w:i/>
          <w:iCs/>
          <w:sz w:val="20"/>
          <w:szCs w:val="20"/>
          <w:lang w:val="es-PE"/>
        </w:rPr>
        <w:t>perfección</w:t>
      </w:r>
      <w:r w:rsidRPr="00653835">
        <w:rPr>
          <w:sz w:val="20"/>
          <w:szCs w:val="20"/>
          <w:lang w:val="es-PE"/>
        </w:rPr>
        <w:t xml:space="preserve"> (</w:t>
      </w:r>
      <w:r w:rsidRPr="0032130E">
        <w:rPr>
          <w:i/>
          <w:iCs/>
          <w:sz w:val="20"/>
          <w:szCs w:val="20"/>
          <w:lang w:val="es-PE"/>
        </w:rPr>
        <w:t>sacca</w:t>
      </w:r>
      <w:r w:rsidR="0032130E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32130E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>). La firmeza inquebrantable con la que se manten</w:t>
      </w:r>
      <w:r w:rsidR="008C5A14">
        <w:rPr>
          <w:sz w:val="20"/>
          <w:szCs w:val="20"/>
          <w:lang w:val="es-PE"/>
        </w:rPr>
        <w:t>ga</w:t>
      </w:r>
      <w:r w:rsidRPr="00653835">
        <w:rPr>
          <w:sz w:val="20"/>
          <w:szCs w:val="20"/>
          <w:lang w:val="es-PE"/>
        </w:rPr>
        <w:t xml:space="preserve"> </w:t>
      </w:r>
      <w:r w:rsidR="008C5A14">
        <w:rPr>
          <w:sz w:val="20"/>
          <w:szCs w:val="20"/>
          <w:lang w:val="es-PE"/>
        </w:rPr>
        <w:t xml:space="preserve">bajo </w:t>
      </w:r>
      <w:r w:rsidRPr="00653835">
        <w:rPr>
          <w:sz w:val="20"/>
          <w:szCs w:val="20"/>
          <w:lang w:val="es-PE"/>
        </w:rPr>
        <w:t xml:space="preserve">toda circunstancia </w:t>
      </w:r>
      <w:r w:rsidR="00AA2C31">
        <w:rPr>
          <w:sz w:val="20"/>
          <w:szCs w:val="20"/>
          <w:lang w:val="es-PE"/>
        </w:rPr>
        <w:t xml:space="preserve">corresponderá a </w:t>
      </w:r>
      <w:r w:rsidRPr="00653835">
        <w:rPr>
          <w:sz w:val="20"/>
          <w:szCs w:val="20"/>
          <w:lang w:val="es-PE"/>
        </w:rPr>
        <w:t xml:space="preserve">la práctica de la </w:t>
      </w:r>
      <w:r w:rsidR="0094437C" w:rsidRPr="0094437C">
        <w:rPr>
          <w:i/>
          <w:iCs/>
          <w:sz w:val="20"/>
          <w:szCs w:val="20"/>
          <w:lang w:val="es-PE"/>
        </w:rPr>
        <w:t>determinación</w:t>
      </w:r>
      <w:r w:rsidRPr="00653835">
        <w:rPr>
          <w:sz w:val="20"/>
          <w:szCs w:val="20"/>
          <w:lang w:val="es-PE"/>
        </w:rPr>
        <w:t xml:space="preserve"> </w:t>
      </w:r>
      <w:r w:rsidR="0094437C" w:rsidRPr="00653835">
        <w:rPr>
          <w:sz w:val="20"/>
          <w:szCs w:val="20"/>
          <w:lang w:val="es-PE"/>
        </w:rPr>
        <w:t xml:space="preserve">hasta </w:t>
      </w:r>
      <w:r w:rsidR="0094437C">
        <w:rPr>
          <w:sz w:val="20"/>
          <w:szCs w:val="20"/>
          <w:lang w:val="es-PE"/>
        </w:rPr>
        <w:t>su</w:t>
      </w:r>
      <w:r w:rsidR="0094437C" w:rsidRPr="00653835">
        <w:rPr>
          <w:sz w:val="20"/>
          <w:szCs w:val="20"/>
          <w:lang w:val="es-PE"/>
        </w:rPr>
        <w:t xml:space="preserve"> </w:t>
      </w:r>
      <w:r w:rsidR="0094437C" w:rsidRPr="0032130E">
        <w:rPr>
          <w:i/>
          <w:iCs/>
          <w:sz w:val="20"/>
          <w:szCs w:val="20"/>
          <w:lang w:val="es-PE"/>
        </w:rPr>
        <w:t>perfección</w:t>
      </w:r>
      <w:r w:rsidR="0094437C" w:rsidRPr="00653835"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>(</w:t>
      </w:r>
      <w:r w:rsidRPr="0094437C">
        <w:rPr>
          <w:i/>
          <w:iCs/>
          <w:sz w:val="20"/>
          <w:szCs w:val="20"/>
          <w:lang w:val="es-PE"/>
        </w:rPr>
        <w:t>adhiṭṭhāna</w:t>
      </w:r>
      <w:r w:rsidR="0094437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4437C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>). El deseo por el bienestar de los demás, comenzando con los receptores de su</w:t>
      </w:r>
      <w:r w:rsidR="0094437C">
        <w:rPr>
          <w:sz w:val="20"/>
          <w:szCs w:val="20"/>
          <w:lang w:val="es-PE"/>
        </w:rPr>
        <w:t>s</w:t>
      </w:r>
      <w:r w:rsidRPr="00653835">
        <w:rPr>
          <w:sz w:val="20"/>
          <w:szCs w:val="20"/>
          <w:lang w:val="es-PE"/>
        </w:rPr>
        <w:t xml:space="preserve"> ofrenda</w:t>
      </w:r>
      <w:r w:rsidR="00AA2C31">
        <w:rPr>
          <w:sz w:val="20"/>
          <w:szCs w:val="20"/>
          <w:lang w:val="es-PE"/>
        </w:rPr>
        <w:t>s</w:t>
      </w:r>
      <w:r w:rsidRPr="00653835">
        <w:rPr>
          <w:sz w:val="20"/>
          <w:szCs w:val="20"/>
          <w:lang w:val="es-PE"/>
        </w:rPr>
        <w:t xml:space="preserve">, </w:t>
      </w:r>
      <w:r w:rsidR="0094437C">
        <w:rPr>
          <w:sz w:val="20"/>
          <w:szCs w:val="20"/>
          <w:lang w:val="es-PE"/>
        </w:rPr>
        <w:t xml:space="preserve">corresponderá a </w:t>
      </w:r>
      <w:r w:rsidRPr="00653835">
        <w:rPr>
          <w:sz w:val="20"/>
          <w:szCs w:val="20"/>
          <w:lang w:val="es-PE"/>
        </w:rPr>
        <w:t xml:space="preserve">la práctica del </w:t>
      </w:r>
      <w:r w:rsidRPr="0094437C">
        <w:rPr>
          <w:i/>
          <w:iCs/>
          <w:sz w:val="20"/>
          <w:szCs w:val="20"/>
          <w:lang w:val="es-PE"/>
        </w:rPr>
        <w:t xml:space="preserve">amor </w:t>
      </w:r>
      <w:r w:rsidR="0094437C" w:rsidRPr="0094437C">
        <w:rPr>
          <w:i/>
          <w:iCs/>
          <w:sz w:val="20"/>
          <w:szCs w:val="20"/>
          <w:lang w:val="es-PE"/>
        </w:rPr>
        <w:t>bondado</w:t>
      </w:r>
      <w:r w:rsidR="0094437C">
        <w:rPr>
          <w:i/>
          <w:iCs/>
          <w:sz w:val="20"/>
          <w:szCs w:val="20"/>
          <w:lang w:val="es-PE"/>
        </w:rPr>
        <w:t>s</w:t>
      </w:r>
      <w:r w:rsidR="0094437C" w:rsidRPr="0094437C">
        <w:rPr>
          <w:i/>
          <w:iCs/>
          <w:sz w:val="20"/>
          <w:szCs w:val="20"/>
          <w:lang w:val="es-PE"/>
        </w:rPr>
        <w:t>o</w:t>
      </w:r>
      <w:r w:rsidR="0094437C" w:rsidRPr="00653835">
        <w:rPr>
          <w:sz w:val="20"/>
          <w:szCs w:val="20"/>
          <w:lang w:val="es-PE"/>
        </w:rPr>
        <w:t xml:space="preserve"> </w:t>
      </w:r>
      <w:r w:rsidR="0094437C" w:rsidRPr="0094437C">
        <w:rPr>
          <w:sz w:val="20"/>
          <w:szCs w:val="20"/>
          <w:lang w:val="es-PE"/>
        </w:rPr>
        <w:t xml:space="preserve">hasta su </w:t>
      </w:r>
      <w:r w:rsidR="0094437C" w:rsidRPr="0094437C">
        <w:rPr>
          <w:i/>
          <w:iCs/>
          <w:sz w:val="20"/>
          <w:szCs w:val="20"/>
          <w:lang w:val="es-PE"/>
        </w:rPr>
        <w:t>perfección</w:t>
      </w:r>
      <w:r w:rsidR="0094437C" w:rsidRPr="0094437C"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>(</w:t>
      </w:r>
      <w:r w:rsidRPr="0094437C">
        <w:rPr>
          <w:i/>
          <w:iCs/>
          <w:sz w:val="20"/>
          <w:szCs w:val="20"/>
          <w:lang w:val="es-PE"/>
        </w:rPr>
        <w:t>mettā</w:t>
      </w:r>
      <w:r w:rsidR="0094437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4437C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Hacer caso omiso </w:t>
      </w:r>
      <w:r w:rsidR="00AA2C31">
        <w:rPr>
          <w:sz w:val="20"/>
          <w:szCs w:val="20"/>
          <w:lang w:val="es-PE"/>
        </w:rPr>
        <w:t>a</w:t>
      </w:r>
      <w:r w:rsidRPr="00653835">
        <w:rPr>
          <w:sz w:val="20"/>
          <w:szCs w:val="20"/>
          <w:lang w:val="es-PE"/>
        </w:rPr>
        <w:t xml:space="preserve"> las faltas de los demás </w:t>
      </w:r>
      <w:r w:rsidR="00AA2C31">
        <w:rPr>
          <w:sz w:val="20"/>
          <w:szCs w:val="20"/>
          <w:lang w:val="es-PE"/>
        </w:rPr>
        <w:t xml:space="preserve">corresponderá a </w:t>
      </w:r>
      <w:r w:rsidRPr="00653835">
        <w:rPr>
          <w:sz w:val="20"/>
          <w:szCs w:val="20"/>
          <w:lang w:val="es-PE"/>
        </w:rPr>
        <w:t xml:space="preserve">la práctica de la </w:t>
      </w:r>
      <w:r w:rsidRPr="0094437C">
        <w:rPr>
          <w:i/>
          <w:iCs/>
          <w:sz w:val="20"/>
          <w:szCs w:val="20"/>
          <w:lang w:val="es-PE"/>
        </w:rPr>
        <w:t>ecuanimidad</w:t>
      </w:r>
      <w:r w:rsidRPr="00653835">
        <w:rPr>
          <w:sz w:val="20"/>
          <w:szCs w:val="20"/>
          <w:lang w:val="es-PE"/>
        </w:rPr>
        <w:t xml:space="preserve"> </w:t>
      </w:r>
      <w:r w:rsidR="0094437C" w:rsidRPr="0094437C">
        <w:rPr>
          <w:sz w:val="20"/>
          <w:szCs w:val="20"/>
          <w:lang w:val="es-PE"/>
        </w:rPr>
        <w:t xml:space="preserve">hasta su </w:t>
      </w:r>
      <w:r w:rsidR="0094437C" w:rsidRPr="0094437C">
        <w:rPr>
          <w:i/>
          <w:iCs/>
          <w:sz w:val="20"/>
          <w:szCs w:val="20"/>
          <w:lang w:val="es-PE"/>
        </w:rPr>
        <w:t>perfección</w:t>
      </w:r>
      <w:r w:rsidR="0094437C" w:rsidRPr="0094437C">
        <w:rPr>
          <w:sz w:val="20"/>
          <w:szCs w:val="20"/>
          <w:lang w:val="es-PE"/>
        </w:rPr>
        <w:t xml:space="preserve"> </w:t>
      </w:r>
      <w:r w:rsidRPr="00653835">
        <w:rPr>
          <w:sz w:val="20"/>
          <w:szCs w:val="20"/>
          <w:lang w:val="es-PE"/>
        </w:rPr>
        <w:t>(</w:t>
      </w:r>
      <w:r w:rsidRPr="0094437C">
        <w:rPr>
          <w:i/>
          <w:iCs/>
          <w:sz w:val="20"/>
          <w:szCs w:val="20"/>
          <w:lang w:val="es-PE"/>
        </w:rPr>
        <w:t>upekkhā</w:t>
      </w:r>
      <w:r w:rsidR="0094437C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94437C">
        <w:rPr>
          <w:i/>
          <w:iCs/>
          <w:sz w:val="20"/>
          <w:szCs w:val="20"/>
          <w:lang w:val="es-PE"/>
        </w:rPr>
        <w:t>pāramī</w:t>
      </w:r>
      <w:r w:rsidRPr="00653835">
        <w:rPr>
          <w:sz w:val="20"/>
          <w:szCs w:val="20"/>
          <w:lang w:val="es-PE"/>
        </w:rPr>
        <w:t xml:space="preserve">). De esta manera, </w:t>
      </w:r>
      <w:r w:rsidR="0062681C">
        <w:rPr>
          <w:sz w:val="20"/>
          <w:szCs w:val="20"/>
          <w:lang w:val="es-PE"/>
        </w:rPr>
        <w:t>cuando se desarrolle</w:t>
      </w:r>
      <w:r w:rsidRPr="00653835">
        <w:rPr>
          <w:sz w:val="20"/>
          <w:szCs w:val="20"/>
          <w:lang w:val="es-PE"/>
        </w:rPr>
        <w:t xml:space="preserve"> </w:t>
      </w:r>
      <w:r w:rsidR="003970C6">
        <w:rPr>
          <w:sz w:val="20"/>
          <w:szCs w:val="20"/>
          <w:lang w:val="es-PE"/>
        </w:rPr>
        <w:t xml:space="preserve">la </w:t>
      </w:r>
      <w:r w:rsidR="003970C6" w:rsidRPr="003970C6">
        <w:rPr>
          <w:i/>
          <w:iCs/>
          <w:sz w:val="20"/>
          <w:szCs w:val="20"/>
          <w:lang w:val="es-PE"/>
        </w:rPr>
        <w:t>generosidad</w:t>
      </w:r>
      <w:r w:rsidRPr="00653835">
        <w:rPr>
          <w:sz w:val="20"/>
          <w:szCs w:val="20"/>
          <w:lang w:val="es-PE"/>
        </w:rPr>
        <w:t xml:space="preserve">, la </w:t>
      </w:r>
      <w:r w:rsidRPr="003970C6">
        <w:rPr>
          <w:i/>
          <w:iCs/>
          <w:sz w:val="20"/>
          <w:szCs w:val="20"/>
          <w:lang w:val="es-PE"/>
        </w:rPr>
        <w:t>virtud</w:t>
      </w:r>
      <w:r w:rsidRPr="00653835">
        <w:rPr>
          <w:sz w:val="20"/>
          <w:szCs w:val="20"/>
          <w:lang w:val="es-PE"/>
        </w:rPr>
        <w:t xml:space="preserve"> y la </w:t>
      </w:r>
      <w:r w:rsidR="003970C6" w:rsidRPr="003970C6">
        <w:rPr>
          <w:i/>
          <w:iCs/>
          <w:sz w:val="20"/>
          <w:szCs w:val="20"/>
          <w:lang w:val="es-PE"/>
        </w:rPr>
        <w:t>sabiduría revelativa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3970C6">
        <w:rPr>
          <w:i/>
          <w:iCs/>
          <w:sz w:val="20"/>
          <w:szCs w:val="20"/>
          <w:lang w:val="es-PE"/>
        </w:rPr>
        <w:t>bhāvanā</w:t>
      </w:r>
      <w:proofErr w:type="spellEnd"/>
      <w:r w:rsidRPr="00653835">
        <w:rPr>
          <w:sz w:val="20"/>
          <w:szCs w:val="20"/>
          <w:lang w:val="es-PE"/>
        </w:rPr>
        <w:t xml:space="preserve">), o donde la </w:t>
      </w:r>
      <w:r w:rsidRPr="003970C6">
        <w:rPr>
          <w:i/>
          <w:iCs/>
          <w:sz w:val="20"/>
          <w:szCs w:val="20"/>
          <w:lang w:val="es-PE"/>
        </w:rPr>
        <w:t>virtud</w:t>
      </w:r>
      <w:r w:rsidRPr="00653835">
        <w:rPr>
          <w:sz w:val="20"/>
          <w:szCs w:val="20"/>
          <w:lang w:val="es-PE"/>
        </w:rPr>
        <w:t xml:space="preserve"> (</w:t>
      </w:r>
      <w:r w:rsidRPr="003970C6">
        <w:rPr>
          <w:i/>
          <w:iCs/>
          <w:sz w:val="20"/>
          <w:szCs w:val="20"/>
          <w:lang w:val="es-PE"/>
        </w:rPr>
        <w:t>sīla</w:t>
      </w:r>
      <w:r w:rsidRPr="00653835">
        <w:rPr>
          <w:sz w:val="20"/>
          <w:szCs w:val="20"/>
          <w:lang w:val="es-PE"/>
        </w:rPr>
        <w:t xml:space="preserve">), la </w:t>
      </w:r>
      <w:r w:rsidRPr="003970C6">
        <w:rPr>
          <w:i/>
          <w:iCs/>
          <w:sz w:val="20"/>
          <w:szCs w:val="20"/>
          <w:lang w:val="es-PE"/>
        </w:rPr>
        <w:t>concentración</w:t>
      </w:r>
      <w:r w:rsidRPr="00653835">
        <w:rPr>
          <w:sz w:val="20"/>
          <w:szCs w:val="20"/>
          <w:lang w:val="es-PE"/>
        </w:rPr>
        <w:t xml:space="preserve"> (</w:t>
      </w:r>
      <w:r w:rsidRPr="003970C6">
        <w:rPr>
          <w:i/>
          <w:iCs/>
          <w:sz w:val="20"/>
          <w:szCs w:val="20"/>
          <w:lang w:val="es-PE"/>
        </w:rPr>
        <w:t>samādhi</w:t>
      </w:r>
      <w:r w:rsidRPr="00653835">
        <w:rPr>
          <w:sz w:val="20"/>
          <w:szCs w:val="20"/>
          <w:lang w:val="es-PE"/>
        </w:rPr>
        <w:t xml:space="preserve">) y la </w:t>
      </w:r>
      <w:r w:rsidRPr="003970C6">
        <w:rPr>
          <w:i/>
          <w:iCs/>
          <w:sz w:val="20"/>
          <w:szCs w:val="20"/>
          <w:lang w:val="es-PE"/>
        </w:rPr>
        <w:t>sabiduría</w:t>
      </w:r>
      <w:r w:rsidRPr="00653835">
        <w:rPr>
          <w:sz w:val="20"/>
          <w:szCs w:val="20"/>
          <w:lang w:val="es-PE"/>
        </w:rPr>
        <w:t xml:space="preserve"> (</w:t>
      </w:r>
      <w:r w:rsidRPr="003970C6">
        <w:rPr>
          <w:i/>
          <w:iCs/>
          <w:sz w:val="20"/>
          <w:szCs w:val="20"/>
          <w:lang w:val="es-PE"/>
        </w:rPr>
        <w:t>paññā</w:t>
      </w:r>
      <w:r w:rsidRPr="00653835">
        <w:rPr>
          <w:sz w:val="20"/>
          <w:szCs w:val="20"/>
          <w:lang w:val="es-PE"/>
        </w:rPr>
        <w:t xml:space="preserve">) </w:t>
      </w:r>
      <w:r w:rsidR="0062681C">
        <w:rPr>
          <w:sz w:val="20"/>
          <w:szCs w:val="20"/>
          <w:lang w:val="es-PE"/>
        </w:rPr>
        <w:t>se encuentren</w:t>
      </w:r>
      <w:r w:rsidRPr="00653835">
        <w:rPr>
          <w:sz w:val="20"/>
          <w:szCs w:val="20"/>
          <w:lang w:val="es-PE"/>
        </w:rPr>
        <w:t xml:space="preserve"> bien </w:t>
      </w:r>
      <w:r w:rsidR="0062681C">
        <w:rPr>
          <w:sz w:val="20"/>
          <w:szCs w:val="20"/>
          <w:lang w:val="es-PE"/>
        </w:rPr>
        <w:t>resguardados</w:t>
      </w:r>
      <w:r w:rsidRPr="00653835">
        <w:rPr>
          <w:sz w:val="20"/>
          <w:szCs w:val="20"/>
          <w:lang w:val="es-PE"/>
        </w:rPr>
        <w:t xml:space="preserve">, otras </w:t>
      </w:r>
      <w:r w:rsidRPr="003970C6">
        <w:rPr>
          <w:i/>
          <w:iCs/>
          <w:sz w:val="20"/>
          <w:szCs w:val="20"/>
          <w:lang w:val="es-PE"/>
        </w:rPr>
        <w:t>perfecciones</w:t>
      </w:r>
      <w:r w:rsidR="0062681C">
        <w:rPr>
          <w:i/>
          <w:iCs/>
          <w:sz w:val="20"/>
          <w:szCs w:val="20"/>
          <w:lang w:val="es-PE"/>
        </w:rPr>
        <w:t>,</w:t>
      </w:r>
      <w:r w:rsidRPr="00653835">
        <w:rPr>
          <w:sz w:val="20"/>
          <w:szCs w:val="20"/>
          <w:lang w:val="es-PE"/>
        </w:rPr>
        <w:t xml:space="preserve"> como la </w:t>
      </w:r>
      <w:r w:rsidRPr="003970C6">
        <w:rPr>
          <w:i/>
          <w:iCs/>
          <w:sz w:val="20"/>
          <w:szCs w:val="20"/>
          <w:lang w:val="es-PE"/>
        </w:rPr>
        <w:t>perfección de la energía</w:t>
      </w:r>
      <w:r w:rsidRPr="00653835">
        <w:rPr>
          <w:sz w:val="20"/>
          <w:szCs w:val="20"/>
          <w:lang w:val="es-PE"/>
        </w:rPr>
        <w:t xml:space="preserve"> (</w:t>
      </w:r>
      <w:proofErr w:type="spellStart"/>
      <w:r w:rsidRPr="003970C6">
        <w:rPr>
          <w:i/>
          <w:iCs/>
          <w:sz w:val="20"/>
          <w:szCs w:val="20"/>
          <w:lang w:val="es-PE"/>
        </w:rPr>
        <w:t>viriya</w:t>
      </w:r>
      <w:proofErr w:type="spellEnd"/>
      <w:r w:rsidRPr="003970C6">
        <w:rPr>
          <w:i/>
          <w:iCs/>
          <w:sz w:val="20"/>
          <w:szCs w:val="20"/>
          <w:lang w:val="es-PE"/>
        </w:rPr>
        <w:t xml:space="preserve"> pāramī</w:t>
      </w:r>
      <w:r w:rsidRPr="00653835">
        <w:rPr>
          <w:sz w:val="20"/>
          <w:szCs w:val="20"/>
          <w:lang w:val="es-PE"/>
        </w:rPr>
        <w:t xml:space="preserve">), se </w:t>
      </w:r>
      <w:r w:rsidR="003970C6">
        <w:rPr>
          <w:sz w:val="20"/>
          <w:szCs w:val="20"/>
          <w:lang w:val="es-PE"/>
        </w:rPr>
        <w:t>desarrollarán</w:t>
      </w:r>
      <w:r w:rsidRPr="00653835">
        <w:rPr>
          <w:sz w:val="20"/>
          <w:szCs w:val="20"/>
          <w:lang w:val="es-PE"/>
        </w:rPr>
        <w:t xml:space="preserve"> automáticamente.</w:t>
      </w:r>
      <w:r w:rsidR="0062681C">
        <w:rPr>
          <w:sz w:val="20"/>
          <w:szCs w:val="20"/>
          <w:lang w:val="es-PE"/>
        </w:rPr>
        <w:t xml:space="preserve"> </w:t>
      </w:r>
      <w:r w:rsidR="0062681C" w:rsidRPr="00553F4D">
        <w:rPr>
          <w:b/>
          <w:bCs/>
          <w:sz w:val="20"/>
          <w:szCs w:val="20"/>
          <w:vertAlign w:val="superscript"/>
          <w:lang w:val="es-PE"/>
        </w:rPr>
        <w:t>099</w:t>
      </w:r>
      <w:r w:rsidRPr="00553F4D">
        <w:rPr>
          <w:sz w:val="20"/>
          <w:szCs w:val="20"/>
          <w:lang w:val="es-PE"/>
        </w:rPr>
        <w:t xml:space="preserve"> </w:t>
      </w:r>
      <w:r w:rsidR="00AA2C31">
        <w:rPr>
          <w:sz w:val="20"/>
          <w:szCs w:val="20"/>
          <w:lang w:val="es-PE"/>
        </w:rPr>
        <w:br/>
      </w:r>
    </w:p>
    <w:p w14:paraId="07E4B14D" w14:textId="04F32853" w:rsidR="0062681C" w:rsidRPr="005A374A" w:rsidRDefault="0062681C" w:rsidP="005C2A46">
      <w:pPr>
        <w:pStyle w:val="Ttulo4"/>
        <w:rPr>
          <w:lang w:val="es-PE"/>
        </w:rPr>
      </w:pPr>
      <w:r w:rsidRPr="005A374A">
        <w:rPr>
          <w:lang w:val="es-PE"/>
        </w:rPr>
        <w:t>Una Posible Pregunta</w:t>
      </w:r>
    </w:p>
    <w:p w14:paraId="07E57FD1" w14:textId="4AC4813E" w:rsidR="005A374A" w:rsidRPr="005A374A" w:rsidRDefault="005A374A" w:rsidP="005A374A">
      <w:pPr>
        <w:ind w:left="851" w:hanging="851"/>
        <w:rPr>
          <w:lang w:val="es-PE"/>
        </w:rPr>
      </w:pPr>
      <w:r w:rsidRPr="005A374A">
        <w:rPr>
          <w:smallCaps/>
          <w:lang w:val="es-PE"/>
        </w:rPr>
        <w:t>Pregunta</w:t>
      </w:r>
      <w:r w:rsidRPr="005A374A">
        <w:rPr>
          <w:lang w:val="es-PE"/>
        </w:rPr>
        <w:t xml:space="preserve">: De acuerdo con el comentario anterior, los aspirantes al </w:t>
      </w:r>
      <w:proofErr w:type="spellStart"/>
      <w:r w:rsidRPr="005A374A">
        <w:rPr>
          <w:i/>
          <w:iCs/>
          <w:lang w:val="es-PE"/>
        </w:rPr>
        <w:t>Paccekabodhi</w:t>
      </w:r>
      <w:proofErr w:type="spellEnd"/>
      <w:r w:rsidRPr="005A374A">
        <w:rPr>
          <w:lang w:val="es-PE"/>
        </w:rPr>
        <w:t xml:space="preserve"> y al </w:t>
      </w:r>
      <w:r w:rsidRPr="005A374A">
        <w:rPr>
          <w:i/>
          <w:iCs/>
          <w:lang w:val="es-PE"/>
        </w:rPr>
        <w:t>Discipulado</w:t>
      </w:r>
      <w:r w:rsidRPr="005A374A">
        <w:rPr>
          <w:lang w:val="es-PE"/>
        </w:rPr>
        <w:t xml:space="preserve"> tampoco </w:t>
      </w:r>
      <w:r>
        <w:rPr>
          <w:lang w:val="es-PE"/>
        </w:rPr>
        <w:t>podría</w:t>
      </w:r>
      <w:r w:rsidRPr="005A374A">
        <w:rPr>
          <w:lang w:val="es-PE"/>
        </w:rPr>
        <w:t xml:space="preserve"> prescindir de la </w:t>
      </w:r>
      <w:r w:rsidRPr="005A374A">
        <w:rPr>
          <w:i/>
          <w:iCs/>
          <w:lang w:val="es-PE"/>
        </w:rPr>
        <w:t>generosidad</w:t>
      </w:r>
      <w:r w:rsidRPr="005A374A">
        <w:rPr>
          <w:lang w:val="es-PE"/>
        </w:rPr>
        <w:t xml:space="preserve">, la </w:t>
      </w:r>
      <w:r w:rsidRPr="005A374A">
        <w:rPr>
          <w:i/>
          <w:iCs/>
          <w:lang w:val="es-PE"/>
        </w:rPr>
        <w:t>virtud</w:t>
      </w:r>
      <w:r w:rsidRPr="005A374A">
        <w:rPr>
          <w:lang w:val="es-PE"/>
        </w:rPr>
        <w:t xml:space="preserve"> y el desarrollo de la </w:t>
      </w:r>
      <w:r w:rsidRPr="005A374A">
        <w:rPr>
          <w:i/>
          <w:iCs/>
          <w:lang w:val="es-PE"/>
        </w:rPr>
        <w:t>sabiduría revelativa</w:t>
      </w:r>
      <w:r w:rsidRPr="005A374A">
        <w:rPr>
          <w:lang w:val="es-PE"/>
        </w:rPr>
        <w:t>, por lo que esas prácticas también implica</w:t>
      </w:r>
      <w:r w:rsidR="008E7679">
        <w:rPr>
          <w:lang w:val="es-PE"/>
        </w:rPr>
        <w:t>rá</w:t>
      </w:r>
      <w:r w:rsidRPr="005A374A">
        <w:rPr>
          <w:lang w:val="es-PE"/>
        </w:rPr>
        <w:t xml:space="preserve">n las otras </w:t>
      </w:r>
      <w:r w:rsidR="008E7679">
        <w:rPr>
          <w:lang w:val="es-PE"/>
        </w:rPr>
        <w:t>8</w:t>
      </w:r>
      <w:r w:rsidRPr="005A374A">
        <w:rPr>
          <w:lang w:val="es-PE"/>
        </w:rPr>
        <w:t xml:space="preserve"> </w:t>
      </w:r>
      <w:r w:rsidRPr="008E7679">
        <w:rPr>
          <w:i/>
          <w:iCs/>
          <w:lang w:val="es-PE"/>
        </w:rPr>
        <w:t>perfecciones</w:t>
      </w:r>
      <w:r w:rsidRPr="005A374A">
        <w:rPr>
          <w:lang w:val="es-PE"/>
        </w:rPr>
        <w:t xml:space="preserve">, como la </w:t>
      </w:r>
      <w:r w:rsidRPr="008E7679">
        <w:rPr>
          <w:i/>
          <w:iCs/>
          <w:lang w:val="es-PE"/>
        </w:rPr>
        <w:t>energía</w:t>
      </w:r>
      <w:r w:rsidRPr="005A374A">
        <w:rPr>
          <w:lang w:val="es-PE"/>
        </w:rPr>
        <w:t xml:space="preserve">, etc., por lo tanto, está claro que las </w:t>
      </w:r>
      <w:r w:rsidR="008E7679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8E7679">
        <w:rPr>
          <w:i/>
          <w:iCs/>
          <w:lang w:val="es-PE"/>
        </w:rPr>
        <w:t>perfecciones</w:t>
      </w:r>
      <w:r w:rsidRPr="005A374A">
        <w:rPr>
          <w:lang w:val="es-PE"/>
        </w:rPr>
        <w:t xml:space="preserve"> ordinarias cae</w:t>
      </w:r>
      <w:r w:rsidR="008E7679">
        <w:rPr>
          <w:lang w:val="es-PE"/>
        </w:rPr>
        <w:t>r</w:t>
      </w:r>
      <w:r w:rsidR="00AA2C31">
        <w:rPr>
          <w:lang w:val="es-PE"/>
        </w:rPr>
        <w:t>ía</w:t>
      </w:r>
      <w:r w:rsidRPr="005A374A">
        <w:rPr>
          <w:lang w:val="es-PE"/>
        </w:rPr>
        <w:t xml:space="preserve">n </w:t>
      </w:r>
      <w:r w:rsidR="00AA2C31">
        <w:rPr>
          <w:lang w:val="es-PE"/>
        </w:rPr>
        <w:t xml:space="preserve">también </w:t>
      </w:r>
      <w:r w:rsidRPr="005A374A">
        <w:rPr>
          <w:lang w:val="es-PE"/>
        </w:rPr>
        <w:t xml:space="preserve">dentro de su </w:t>
      </w:r>
      <w:r w:rsidR="008E7679">
        <w:rPr>
          <w:lang w:val="es-PE"/>
        </w:rPr>
        <w:t>jurisdicción</w:t>
      </w:r>
      <w:r w:rsidRPr="005A374A">
        <w:rPr>
          <w:lang w:val="es-PE"/>
        </w:rPr>
        <w:t xml:space="preserve">. Sin embargo, en cuanto a si </w:t>
      </w:r>
      <w:r w:rsidR="008E7679">
        <w:rPr>
          <w:lang w:val="es-PE"/>
        </w:rPr>
        <w:t>se requ</w:t>
      </w:r>
      <w:r w:rsidR="00B6574B">
        <w:rPr>
          <w:lang w:val="es-PE"/>
        </w:rPr>
        <w:t>e</w:t>
      </w:r>
      <w:r w:rsidR="008E7679">
        <w:rPr>
          <w:lang w:val="es-PE"/>
        </w:rPr>
        <w:t>ri</w:t>
      </w:r>
      <w:r w:rsidR="00B6574B">
        <w:rPr>
          <w:lang w:val="es-PE"/>
        </w:rPr>
        <w:t xml:space="preserve">rían </w:t>
      </w:r>
      <w:r w:rsidRPr="005A374A">
        <w:rPr>
          <w:lang w:val="es-PE"/>
        </w:rPr>
        <w:t xml:space="preserve">practicar </w:t>
      </w:r>
      <w:r w:rsidR="008E7679">
        <w:rPr>
          <w:lang w:val="es-PE"/>
        </w:rPr>
        <w:t>hasta</w:t>
      </w:r>
      <w:r w:rsidRPr="005A374A">
        <w:rPr>
          <w:lang w:val="es-PE"/>
        </w:rPr>
        <w:t xml:space="preserve"> la </w:t>
      </w:r>
      <w:r w:rsidRPr="008E7679">
        <w:rPr>
          <w:i/>
          <w:iCs/>
          <w:lang w:val="es-PE"/>
        </w:rPr>
        <w:t>perfección</w:t>
      </w:r>
      <w:r w:rsidRPr="005A374A">
        <w:rPr>
          <w:lang w:val="es-PE"/>
        </w:rPr>
        <w:t xml:space="preserve">, los </w:t>
      </w:r>
      <w:r w:rsidR="008E7679">
        <w:rPr>
          <w:lang w:val="es-PE"/>
        </w:rPr>
        <w:t>2</w:t>
      </w:r>
      <w:r w:rsidRPr="005A374A">
        <w:rPr>
          <w:lang w:val="es-PE"/>
        </w:rPr>
        <w:t xml:space="preserve"> grados superiores de </w:t>
      </w:r>
      <w:r w:rsidRPr="008E7679">
        <w:rPr>
          <w:i/>
          <w:iCs/>
          <w:lang w:val="es-PE"/>
        </w:rPr>
        <w:t>perfecciones menores</w:t>
      </w:r>
      <w:r w:rsidRPr="005A374A">
        <w:rPr>
          <w:lang w:val="es-PE"/>
        </w:rPr>
        <w:t xml:space="preserve"> y </w:t>
      </w:r>
      <w:r w:rsidRPr="008E7679">
        <w:rPr>
          <w:i/>
          <w:iCs/>
          <w:lang w:val="es-PE"/>
        </w:rPr>
        <w:t>perfecciones absolutas</w:t>
      </w:r>
      <w:r w:rsidRPr="005A374A">
        <w:rPr>
          <w:lang w:val="es-PE"/>
        </w:rPr>
        <w:t xml:space="preserve"> no </w:t>
      </w:r>
      <w:r w:rsidR="008E7679">
        <w:rPr>
          <w:lang w:val="es-PE"/>
        </w:rPr>
        <w:t>se encuentra</w:t>
      </w:r>
      <w:r w:rsidRPr="005A374A">
        <w:rPr>
          <w:lang w:val="es-PE"/>
        </w:rPr>
        <w:t xml:space="preserve"> </w:t>
      </w:r>
      <w:r w:rsidR="008E7679" w:rsidRPr="005A374A">
        <w:rPr>
          <w:lang w:val="es-PE"/>
        </w:rPr>
        <w:t xml:space="preserve">aún </w:t>
      </w:r>
      <w:r w:rsidRPr="005A374A">
        <w:rPr>
          <w:lang w:val="es-PE"/>
        </w:rPr>
        <w:t>claro.</w:t>
      </w:r>
    </w:p>
    <w:p w14:paraId="0A6530DF" w14:textId="0BBC0430" w:rsidR="005A374A" w:rsidRPr="005A374A" w:rsidRDefault="005A374A" w:rsidP="005A374A">
      <w:pPr>
        <w:ind w:left="851" w:hanging="851"/>
        <w:rPr>
          <w:lang w:val="es-PE"/>
        </w:rPr>
      </w:pPr>
      <w:r w:rsidRPr="005A374A">
        <w:rPr>
          <w:smallCaps/>
          <w:lang w:val="es-PE"/>
        </w:rPr>
        <w:t>Respuesta</w:t>
      </w:r>
      <w:r w:rsidRPr="005A374A">
        <w:rPr>
          <w:lang w:val="es-PE"/>
        </w:rPr>
        <w:t xml:space="preserve">: El </w:t>
      </w:r>
      <w:proofErr w:type="spellStart"/>
      <w:r w:rsidRPr="008E7679">
        <w:rPr>
          <w:i/>
          <w:iCs/>
          <w:lang w:val="es-PE"/>
        </w:rPr>
        <w:t>Cariyāpiṭaka</w:t>
      </w:r>
      <w:proofErr w:type="spellEnd"/>
      <w:r w:rsidRPr="005A374A">
        <w:rPr>
          <w:lang w:val="es-PE"/>
        </w:rPr>
        <w:t xml:space="preserve"> y el </w:t>
      </w:r>
      <w:proofErr w:type="spellStart"/>
      <w:r w:rsidRPr="008E7679">
        <w:rPr>
          <w:i/>
          <w:iCs/>
          <w:lang w:val="es-PE"/>
        </w:rPr>
        <w:t>Sīlakkhandha-ṭīkā</w:t>
      </w:r>
      <w:proofErr w:type="spellEnd"/>
      <w:r w:rsidRPr="005A374A">
        <w:rPr>
          <w:lang w:val="es-PE"/>
        </w:rPr>
        <w:t xml:space="preserve">, citando alguna escuela de pensamiento, </w:t>
      </w:r>
      <w:r w:rsidR="008E7679">
        <w:rPr>
          <w:lang w:val="es-PE"/>
        </w:rPr>
        <w:t>afirman</w:t>
      </w:r>
      <w:r w:rsidRPr="005A374A">
        <w:rPr>
          <w:lang w:val="es-PE"/>
        </w:rPr>
        <w:t xml:space="preserve"> que puesto que los </w:t>
      </w:r>
      <w:r w:rsidR="004C57D9" w:rsidRPr="004C57D9">
        <w:rPr>
          <w:i/>
          <w:iCs/>
          <w:lang w:val="es-PE"/>
        </w:rPr>
        <w:t>Discípulos</w:t>
      </w:r>
      <w:r w:rsidR="004C57D9" w:rsidRPr="005A374A">
        <w:rPr>
          <w:lang w:val="es-PE"/>
        </w:rPr>
        <w:t xml:space="preserve"> </w:t>
      </w:r>
      <w:r w:rsidR="00BA5E49">
        <w:rPr>
          <w:lang w:val="es-PE"/>
        </w:rPr>
        <w:t xml:space="preserve">se encontrarían </w:t>
      </w:r>
      <w:r w:rsidRPr="005A374A">
        <w:rPr>
          <w:lang w:val="es-PE"/>
        </w:rPr>
        <w:t xml:space="preserve">inducidos por otros a cruzar </w:t>
      </w:r>
      <w:r w:rsidR="00BA5E49">
        <w:rPr>
          <w:lang w:val="es-PE"/>
        </w:rPr>
        <w:t>la corriente</w:t>
      </w:r>
      <w:r w:rsidRPr="005A374A">
        <w:rPr>
          <w:lang w:val="es-PE"/>
        </w:rPr>
        <w:t xml:space="preserve"> del </w:t>
      </w:r>
      <w:proofErr w:type="spellStart"/>
      <w:r w:rsidRPr="00BA5E49">
        <w:rPr>
          <w:i/>
          <w:iCs/>
          <w:lang w:val="es-PE"/>
        </w:rPr>
        <w:t>saṃsāra</w:t>
      </w:r>
      <w:proofErr w:type="spellEnd"/>
      <w:r w:rsidRPr="005A374A">
        <w:rPr>
          <w:lang w:val="es-PE"/>
        </w:rPr>
        <w:t xml:space="preserve"> (</w:t>
      </w:r>
      <w:proofErr w:type="spellStart"/>
      <w:r w:rsidRPr="00BA5E49">
        <w:rPr>
          <w:i/>
          <w:iCs/>
          <w:lang w:val="es-PE"/>
        </w:rPr>
        <w:t>tārita</w:t>
      </w:r>
      <w:proofErr w:type="spellEnd"/>
      <w:r w:rsidRPr="00BA5E49">
        <w:rPr>
          <w:i/>
          <w:iCs/>
          <w:lang w:val="es-PE"/>
        </w:rPr>
        <w:t xml:space="preserve"> </w:t>
      </w:r>
      <w:proofErr w:type="spellStart"/>
      <w:r w:rsidRPr="00BA5E49">
        <w:rPr>
          <w:i/>
          <w:iCs/>
          <w:lang w:val="es-PE"/>
        </w:rPr>
        <w:t>puggala</w:t>
      </w:r>
      <w:proofErr w:type="spellEnd"/>
      <w:r w:rsidRPr="005A374A">
        <w:rPr>
          <w:lang w:val="es-PE"/>
        </w:rPr>
        <w:t>), los aspirantes a</w:t>
      </w:r>
      <w:r w:rsidR="00B51186">
        <w:rPr>
          <w:lang w:val="es-PE"/>
        </w:rPr>
        <w:t xml:space="preserve"> este</w:t>
      </w:r>
      <w:r w:rsidRPr="005A374A">
        <w:rPr>
          <w:lang w:val="es-PE"/>
        </w:rPr>
        <w:t xml:space="preserve"> </w:t>
      </w:r>
      <w:r w:rsidRPr="00BA5E49">
        <w:rPr>
          <w:i/>
          <w:iCs/>
          <w:lang w:val="es-PE"/>
        </w:rPr>
        <w:t>Discipulado</w:t>
      </w:r>
      <w:r w:rsidRPr="005A374A">
        <w:rPr>
          <w:lang w:val="es-PE"/>
        </w:rPr>
        <w:t xml:space="preserve"> </w:t>
      </w:r>
      <w:r w:rsidR="00BA5E49">
        <w:rPr>
          <w:lang w:val="es-PE"/>
        </w:rPr>
        <w:t>deberían</w:t>
      </w:r>
      <w:r w:rsidRPr="005A374A">
        <w:rPr>
          <w:lang w:val="es-PE"/>
        </w:rPr>
        <w:t xml:space="preserve"> preocupa</w:t>
      </w:r>
      <w:r w:rsidR="00BA5E49">
        <w:rPr>
          <w:lang w:val="es-PE"/>
        </w:rPr>
        <w:t>rse</w:t>
      </w:r>
      <w:r w:rsidRPr="005A374A">
        <w:rPr>
          <w:lang w:val="es-PE"/>
        </w:rPr>
        <w:t xml:space="preserve"> por las </w:t>
      </w:r>
      <w:r w:rsidR="00BA5E49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BA5E49">
        <w:rPr>
          <w:i/>
          <w:iCs/>
          <w:lang w:val="es-PE"/>
        </w:rPr>
        <w:t>perfecciones</w:t>
      </w:r>
      <w:r w:rsidRPr="005A374A">
        <w:rPr>
          <w:lang w:val="es-PE"/>
        </w:rPr>
        <w:t xml:space="preserve"> </w:t>
      </w:r>
      <w:r w:rsidRPr="00BA5E49">
        <w:rPr>
          <w:i/>
          <w:iCs/>
          <w:lang w:val="es-PE"/>
        </w:rPr>
        <w:t>ordinarias</w:t>
      </w:r>
      <w:r w:rsidRPr="005A374A">
        <w:rPr>
          <w:lang w:val="es-PE"/>
        </w:rPr>
        <w:t xml:space="preserve">; puesto que los </w:t>
      </w:r>
      <w:proofErr w:type="spellStart"/>
      <w:r w:rsidRPr="00BA5E49">
        <w:rPr>
          <w:i/>
          <w:iCs/>
          <w:lang w:val="es-PE"/>
        </w:rPr>
        <w:t>Paccekabuddha</w:t>
      </w:r>
      <w:r w:rsidRPr="005A374A">
        <w:rPr>
          <w:lang w:val="es-PE"/>
        </w:rPr>
        <w:t>s</w:t>
      </w:r>
      <w:proofErr w:type="spellEnd"/>
      <w:r w:rsidRPr="005A374A">
        <w:rPr>
          <w:lang w:val="es-PE"/>
        </w:rPr>
        <w:t xml:space="preserve"> </w:t>
      </w:r>
      <w:r w:rsidR="00D7016E">
        <w:rPr>
          <w:lang w:val="es-PE"/>
        </w:rPr>
        <w:t xml:space="preserve">corresponden a </w:t>
      </w:r>
      <w:r w:rsidRPr="005A374A">
        <w:rPr>
          <w:lang w:val="es-PE"/>
        </w:rPr>
        <w:t xml:space="preserve">los que </w:t>
      </w:r>
      <w:r w:rsidR="00D7016E">
        <w:rPr>
          <w:lang w:val="es-PE"/>
        </w:rPr>
        <w:t>podrían</w:t>
      </w:r>
      <w:r w:rsidRPr="005A374A">
        <w:rPr>
          <w:lang w:val="es-PE"/>
        </w:rPr>
        <w:t xml:space="preserve"> cruzar </w:t>
      </w:r>
      <w:r w:rsidR="00D7016E">
        <w:rPr>
          <w:lang w:val="es-PE"/>
        </w:rPr>
        <w:t>la corriente</w:t>
      </w:r>
      <w:r w:rsidRPr="005A374A">
        <w:rPr>
          <w:lang w:val="es-PE"/>
        </w:rPr>
        <w:t xml:space="preserve"> del </w:t>
      </w:r>
      <w:proofErr w:type="spellStart"/>
      <w:r w:rsidRPr="00D7016E">
        <w:rPr>
          <w:i/>
          <w:iCs/>
          <w:lang w:val="es-PE"/>
        </w:rPr>
        <w:t>saṃsāra</w:t>
      </w:r>
      <w:proofErr w:type="spellEnd"/>
      <w:r w:rsidRPr="005A374A">
        <w:rPr>
          <w:lang w:val="es-PE"/>
        </w:rPr>
        <w:t xml:space="preserve"> (</w:t>
      </w:r>
      <w:r w:rsidRPr="00D7016E">
        <w:rPr>
          <w:i/>
          <w:iCs/>
          <w:lang w:val="es-PE"/>
        </w:rPr>
        <w:t xml:space="preserve">tarita </w:t>
      </w:r>
      <w:proofErr w:type="spellStart"/>
      <w:r w:rsidRPr="00D7016E">
        <w:rPr>
          <w:i/>
          <w:iCs/>
          <w:lang w:val="es-PE"/>
        </w:rPr>
        <w:t>puggala</w:t>
      </w:r>
      <w:proofErr w:type="spellEnd"/>
      <w:r w:rsidRPr="005A374A">
        <w:rPr>
          <w:lang w:val="es-PE"/>
        </w:rPr>
        <w:t xml:space="preserve">) </w:t>
      </w:r>
      <w:r w:rsidR="00D7016E">
        <w:rPr>
          <w:lang w:val="es-PE"/>
        </w:rPr>
        <w:t xml:space="preserve">por </w:t>
      </w:r>
      <w:r w:rsidR="00D7016E" w:rsidRPr="005A374A">
        <w:rPr>
          <w:lang w:val="es-PE"/>
        </w:rPr>
        <w:t>ellos mismos</w:t>
      </w:r>
      <w:r w:rsidR="00D7016E">
        <w:rPr>
          <w:lang w:val="es-PE"/>
        </w:rPr>
        <w:t>,</w:t>
      </w:r>
      <w:r w:rsidR="00D7016E" w:rsidRPr="005A374A">
        <w:rPr>
          <w:lang w:val="es-PE"/>
        </w:rPr>
        <w:t xml:space="preserve"> </w:t>
      </w:r>
      <w:r w:rsidRPr="005A374A">
        <w:rPr>
          <w:lang w:val="es-PE"/>
        </w:rPr>
        <w:t>los aspirantes a</w:t>
      </w:r>
      <w:r w:rsidR="00D7016E">
        <w:rPr>
          <w:lang w:val="es-PE"/>
        </w:rPr>
        <w:t>l</w:t>
      </w:r>
      <w:r w:rsidRPr="005A374A">
        <w:rPr>
          <w:lang w:val="es-PE"/>
        </w:rPr>
        <w:t xml:space="preserve"> </w:t>
      </w:r>
      <w:proofErr w:type="spellStart"/>
      <w:r w:rsidRPr="00D7016E">
        <w:rPr>
          <w:i/>
          <w:iCs/>
          <w:lang w:val="es-PE"/>
        </w:rPr>
        <w:t>Paccekabodhi</w:t>
      </w:r>
      <w:proofErr w:type="spellEnd"/>
      <w:r w:rsidRPr="005A374A">
        <w:rPr>
          <w:lang w:val="es-PE"/>
        </w:rPr>
        <w:t xml:space="preserve"> se preocupa</w:t>
      </w:r>
      <w:r w:rsidR="00D7016E">
        <w:rPr>
          <w:lang w:val="es-PE"/>
        </w:rPr>
        <w:t>rá</w:t>
      </w:r>
      <w:r w:rsidRPr="005A374A">
        <w:rPr>
          <w:lang w:val="es-PE"/>
        </w:rPr>
        <w:t xml:space="preserve">n por </w:t>
      </w:r>
      <w:r w:rsidR="00D7016E">
        <w:rPr>
          <w:lang w:val="es-PE"/>
        </w:rPr>
        <w:t xml:space="preserve">desarrollar </w:t>
      </w:r>
      <w:r w:rsidRPr="005A374A">
        <w:rPr>
          <w:lang w:val="es-PE"/>
        </w:rPr>
        <w:t xml:space="preserve">las </w:t>
      </w:r>
      <w:r w:rsidR="00D7016E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D7016E">
        <w:rPr>
          <w:i/>
          <w:iCs/>
          <w:lang w:val="es-PE"/>
        </w:rPr>
        <w:t>perfecciones menores</w:t>
      </w:r>
      <w:r w:rsidRPr="005A374A">
        <w:rPr>
          <w:lang w:val="es-PE"/>
        </w:rPr>
        <w:t xml:space="preserve">; y puesto que los </w:t>
      </w:r>
      <w:r w:rsidRPr="00D7016E">
        <w:rPr>
          <w:i/>
          <w:iCs/>
          <w:lang w:val="es-PE"/>
        </w:rPr>
        <w:t>Bud</w:t>
      </w:r>
      <w:r w:rsidR="00D7016E" w:rsidRPr="00D7016E">
        <w:rPr>
          <w:i/>
          <w:iCs/>
          <w:lang w:val="es-PE"/>
        </w:rPr>
        <w:t>dh</w:t>
      </w:r>
      <w:r w:rsidRPr="00D7016E">
        <w:rPr>
          <w:i/>
          <w:iCs/>
          <w:lang w:val="es-PE"/>
        </w:rPr>
        <w:t>a</w:t>
      </w:r>
      <w:r w:rsidRPr="005A374A">
        <w:rPr>
          <w:lang w:val="es-PE"/>
        </w:rPr>
        <w:t xml:space="preserve">s son los que </w:t>
      </w:r>
      <w:r w:rsidR="00D7016E">
        <w:rPr>
          <w:lang w:val="es-PE"/>
        </w:rPr>
        <w:t>harían</w:t>
      </w:r>
      <w:r w:rsidRPr="005A374A">
        <w:rPr>
          <w:lang w:val="es-PE"/>
        </w:rPr>
        <w:t xml:space="preserve"> que otros crucen </w:t>
      </w:r>
      <w:r w:rsidR="00D7016E" w:rsidRPr="00D7016E">
        <w:rPr>
          <w:lang w:val="es-PE"/>
        </w:rPr>
        <w:t xml:space="preserve">la corriente </w:t>
      </w:r>
      <w:r w:rsidRPr="005A374A">
        <w:rPr>
          <w:lang w:val="es-PE"/>
        </w:rPr>
        <w:t>de</w:t>
      </w:r>
      <w:r w:rsidR="00D7016E">
        <w:rPr>
          <w:lang w:val="es-PE"/>
        </w:rPr>
        <w:t>l</w:t>
      </w:r>
      <w:r w:rsidRPr="005A374A">
        <w:rPr>
          <w:lang w:val="es-PE"/>
        </w:rPr>
        <w:t xml:space="preserve"> </w:t>
      </w:r>
      <w:proofErr w:type="spellStart"/>
      <w:r w:rsidRPr="00D7016E">
        <w:rPr>
          <w:i/>
          <w:iCs/>
          <w:lang w:val="es-PE"/>
        </w:rPr>
        <w:t>saṃsāra</w:t>
      </w:r>
      <w:proofErr w:type="spellEnd"/>
      <w:r w:rsidRPr="005A374A">
        <w:rPr>
          <w:lang w:val="es-PE"/>
        </w:rPr>
        <w:t xml:space="preserve"> (</w:t>
      </w:r>
      <w:proofErr w:type="spellStart"/>
      <w:r w:rsidRPr="00D7016E">
        <w:rPr>
          <w:i/>
          <w:iCs/>
          <w:lang w:val="es-PE"/>
        </w:rPr>
        <w:t>tārayitu</w:t>
      </w:r>
      <w:proofErr w:type="spellEnd"/>
      <w:r w:rsidRPr="00D7016E">
        <w:rPr>
          <w:i/>
          <w:iCs/>
          <w:lang w:val="es-PE"/>
        </w:rPr>
        <w:t xml:space="preserve"> </w:t>
      </w:r>
      <w:proofErr w:type="spellStart"/>
      <w:r w:rsidRPr="00D7016E">
        <w:rPr>
          <w:i/>
          <w:iCs/>
          <w:lang w:val="es-PE"/>
        </w:rPr>
        <w:t>puggala</w:t>
      </w:r>
      <w:proofErr w:type="spellEnd"/>
      <w:r w:rsidRPr="005A374A">
        <w:rPr>
          <w:lang w:val="es-PE"/>
        </w:rPr>
        <w:t xml:space="preserve">), los aspirantes a la </w:t>
      </w:r>
      <w:r w:rsidR="00B51186" w:rsidRPr="007E7E00">
        <w:rPr>
          <w:i/>
          <w:iCs/>
          <w:lang w:val="es-PE"/>
        </w:rPr>
        <w:t>Budeidad</w:t>
      </w:r>
      <w:r w:rsidR="00B51186" w:rsidRPr="005A374A">
        <w:rPr>
          <w:lang w:val="es-PE"/>
        </w:rPr>
        <w:t xml:space="preserve"> </w:t>
      </w:r>
      <w:r w:rsidRPr="005A374A">
        <w:rPr>
          <w:lang w:val="es-PE"/>
        </w:rPr>
        <w:t>se preocupa</w:t>
      </w:r>
      <w:r w:rsidR="007E7E00">
        <w:rPr>
          <w:lang w:val="es-PE"/>
        </w:rPr>
        <w:t>rá</w:t>
      </w:r>
      <w:r w:rsidRPr="005A374A">
        <w:rPr>
          <w:lang w:val="es-PE"/>
        </w:rPr>
        <w:t xml:space="preserve">n por </w:t>
      </w:r>
      <w:r w:rsidR="007E7E00">
        <w:rPr>
          <w:lang w:val="es-PE"/>
        </w:rPr>
        <w:t xml:space="preserve">desarrollar </w:t>
      </w:r>
      <w:r w:rsidRPr="005A374A">
        <w:rPr>
          <w:lang w:val="es-PE"/>
        </w:rPr>
        <w:t xml:space="preserve">las </w:t>
      </w:r>
      <w:r w:rsidR="007E7E00">
        <w:rPr>
          <w:lang w:val="es-PE"/>
        </w:rPr>
        <w:t>10</w:t>
      </w:r>
      <w:r w:rsidRPr="005A374A">
        <w:rPr>
          <w:lang w:val="es-PE"/>
        </w:rPr>
        <w:t xml:space="preserve"> </w:t>
      </w:r>
      <w:r w:rsidRPr="007E7E00">
        <w:rPr>
          <w:i/>
          <w:iCs/>
          <w:lang w:val="es-PE"/>
        </w:rPr>
        <w:t>perfecciones absolutas</w:t>
      </w:r>
      <w:r w:rsidRPr="005A374A">
        <w:rPr>
          <w:lang w:val="es-PE"/>
        </w:rPr>
        <w:t>.</w:t>
      </w:r>
      <w:r w:rsidR="00B51186">
        <w:rPr>
          <w:lang w:val="es-PE"/>
        </w:rPr>
        <w:t xml:space="preserve"> </w:t>
      </w:r>
      <w:r w:rsidRPr="007E7E00">
        <w:rPr>
          <w:b/>
          <w:bCs/>
          <w:vertAlign w:val="superscript"/>
          <w:lang w:val="es-PE"/>
        </w:rPr>
        <w:t>100</w:t>
      </w:r>
    </w:p>
    <w:p w14:paraId="3B9FA984" w14:textId="22CAE466" w:rsidR="00815AFF" w:rsidRPr="00815AFF" w:rsidRDefault="00815AFF" w:rsidP="0053720F">
      <w:pPr>
        <w:rPr>
          <w:lang w:val="es-PE"/>
        </w:rPr>
      </w:pPr>
      <w:r w:rsidRPr="00815AFF">
        <w:rPr>
          <w:lang w:val="es-PE"/>
        </w:rPr>
        <w:t>De acuerdo con es</w:t>
      </w:r>
      <w:r w:rsidR="009C268C">
        <w:rPr>
          <w:lang w:val="es-PE"/>
        </w:rPr>
        <w:t>t</w:t>
      </w:r>
      <w:r w:rsidRPr="00815AFF">
        <w:rPr>
          <w:lang w:val="es-PE"/>
        </w:rPr>
        <w:t xml:space="preserve">a escuela de pensamiento, parecería que los aspirantes al </w:t>
      </w:r>
      <w:r w:rsidRPr="009C268C">
        <w:rPr>
          <w:i/>
          <w:iCs/>
          <w:lang w:val="es-PE"/>
        </w:rPr>
        <w:t>Discipulado</w:t>
      </w:r>
      <w:r w:rsidRPr="00815AFF">
        <w:rPr>
          <w:lang w:val="es-PE"/>
        </w:rPr>
        <w:t xml:space="preserve"> no se preocupa</w:t>
      </w:r>
      <w:r w:rsidR="009C268C">
        <w:rPr>
          <w:lang w:val="es-PE"/>
        </w:rPr>
        <w:t>se</w:t>
      </w:r>
      <w:r w:rsidRPr="00815AFF">
        <w:rPr>
          <w:lang w:val="es-PE"/>
        </w:rPr>
        <w:t xml:space="preserve">n en </w:t>
      </w:r>
      <w:r w:rsidR="009C268C">
        <w:rPr>
          <w:lang w:val="es-PE"/>
        </w:rPr>
        <w:t xml:space="preserve">lo </w:t>
      </w:r>
      <w:r w:rsidRPr="00815AFF">
        <w:rPr>
          <w:lang w:val="es-PE"/>
        </w:rPr>
        <w:t xml:space="preserve">absoluto por las </w:t>
      </w:r>
      <w:r w:rsidRPr="009C268C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 y las </w:t>
      </w:r>
      <w:r w:rsidRPr="009C268C">
        <w:rPr>
          <w:i/>
          <w:iCs/>
          <w:lang w:val="es-PE"/>
        </w:rPr>
        <w:t>perfecciones absolutas</w:t>
      </w:r>
      <w:r w:rsidRPr="00815AFF">
        <w:rPr>
          <w:lang w:val="es-PE"/>
        </w:rPr>
        <w:t xml:space="preserve">; que los aspirantes a </w:t>
      </w:r>
      <w:proofErr w:type="spellStart"/>
      <w:r w:rsidRPr="009C268C">
        <w:rPr>
          <w:i/>
          <w:iCs/>
          <w:lang w:val="es-PE"/>
        </w:rPr>
        <w:t>Paccekabodhi</w:t>
      </w:r>
      <w:proofErr w:type="spellEnd"/>
      <w:r w:rsidRPr="00815AFF">
        <w:rPr>
          <w:lang w:val="es-PE"/>
        </w:rPr>
        <w:t xml:space="preserve"> se preocupa</w:t>
      </w:r>
      <w:r w:rsidR="009C268C">
        <w:rPr>
          <w:lang w:val="es-PE"/>
        </w:rPr>
        <w:t>se</w:t>
      </w:r>
      <w:r w:rsidRPr="00815AFF">
        <w:rPr>
          <w:lang w:val="es-PE"/>
        </w:rPr>
        <w:t>n s</w:t>
      </w:r>
      <w:r w:rsidR="009C268C">
        <w:rPr>
          <w:lang w:val="es-PE"/>
        </w:rPr>
        <w:t>ó</w:t>
      </w:r>
      <w:r w:rsidRPr="00815AFF">
        <w:rPr>
          <w:lang w:val="es-PE"/>
        </w:rPr>
        <w:t xml:space="preserve">lo por las </w:t>
      </w:r>
      <w:r w:rsidRPr="009C268C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; y que los futuros </w:t>
      </w:r>
      <w:r w:rsidRPr="009C268C">
        <w:rPr>
          <w:i/>
          <w:iCs/>
          <w:lang w:val="es-PE"/>
        </w:rPr>
        <w:t>Bud</w:t>
      </w:r>
      <w:r w:rsidR="009C268C" w:rsidRPr="009C268C">
        <w:rPr>
          <w:i/>
          <w:iCs/>
          <w:lang w:val="es-PE"/>
        </w:rPr>
        <w:t>dh</w:t>
      </w:r>
      <w:r w:rsidRPr="009C268C">
        <w:rPr>
          <w:i/>
          <w:iCs/>
          <w:lang w:val="es-PE"/>
        </w:rPr>
        <w:t>a</w:t>
      </w:r>
      <w:r w:rsidRPr="00815AFF">
        <w:rPr>
          <w:lang w:val="es-PE"/>
        </w:rPr>
        <w:t>s no se preocupa</w:t>
      </w:r>
      <w:r w:rsidR="009C268C">
        <w:rPr>
          <w:lang w:val="es-PE"/>
        </w:rPr>
        <w:t>se</w:t>
      </w:r>
      <w:r w:rsidRPr="00815AFF">
        <w:rPr>
          <w:lang w:val="es-PE"/>
        </w:rPr>
        <w:t xml:space="preserve">n en </w:t>
      </w:r>
      <w:r w:rsidR="009C268C">
        <w:rPr>
          <w:lang w:val="es-PE"/>
        </w:rPr>
        <w:t xml:space="preserve">lo </w:t>
      </w:r>
      <w:r w:rsidRPr="00815AFF">
        <w:rPr>
          <w:lang w:val="es-PE"/>
        </w:rPr>
        <w:t xml:space="preserve">absoluto por las </w:t>
      </w:r>
      <w:r w:rsidRPr="009C268C">
        <w:rPr>
          <w:i/>
          <w:iCs/>
          <w:lang w:val="es-PE"/>
        </w:rPr>
        <w:t>perfecciones ordinarias</w:t>
      </w:r>
      <w:r w:rsidRPr="00815AFF">
        <w:rPr>
          <w:lang w:val="es-PE"/>
        </w:rPr>
        <w:t xml:space="preserve"> y las </w:t>
      </w:r>
      <w:r w:rsidRPr="009C268C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. (Este punto de vista no concuerda con el texto que </w:t>
      </w:r>
      <w:r w:rsidR="00B51186">
        <w:rPr>
          <w:lang w:val="es-PE"/>
        </w:rPr>
        <w:t>menciona</w:t>
      </w:r>
      <w:r w:rsidRPr="00815AFF">
        <w:rPr>
          <w:lang w:val="es-PE"/>
        </w:rPr>
        <w:t>: "</w:t>
      </w:r>
      <w:proofErr w:type="spellStart"/>
      <w:r w:rsidRPr="00815AFF">
        <w:rPr>
          <w:i/>
          <w:iCs/>
          <w:lang w:val="es-PE"/>
        </w:rPr>
        <w:t>Tiṃsapāramīsaṃpuṇṇā</w:t>
      </w:r>
      <w:proofErr w:type="spellEnd"/>
      <w:r w:rsidRPr="00815AFF">
        <w:rPr>
          <w:i/>
          <w:iCs/>
          <w:lang w:val="es-PE"/>
        </w:rPr>
        <w:t xml:space="preserve"> </w:t>
      </w:r>
      <w:proofErr w:type="spellStart"/>
      <w:r w:rsidRPr="00815AFF">
        <w:rPr>
          <w:i/>
          <w:iCs/>
          <w:lang w:val="es-PE"/>
        </w:rPr>
        <w:t>dhammarājā</w:t>
      </w:r>
      <w:proofErr w:type="spellEnd"/>
      <w:r w:rsidRPr="00815AFF">
        <w:rPr>
          <w:i/>
          <w:iCs/>
          <w:lang w:val="es-PE"/>
        </w:rPr>
        <w:t xml:space="preserve"> </w:t>
      </w:r>
      <w:proofErr w:type="spellStart"/>
      <w:r w:rsidRPr="00815AFF">
        <w:rPr>
          <w:i/>
          <w:iCs/>
          <w:lang w:val="es-PE"/>
        </w:rPr>
        <w:t>asaṅkhayā</w:t>
      </w:r>
      <w:proofErr w:type="spellEnd"/>
      <w:r w:rsidRPr="00815AFF">
        <w:rPr>
          <w:lang w:val="es-PE"/>
        </w:rPr>
        <w:t>")</w:t>
      </w:r>
      <w:r w:rsidR="00BA682C">
        <w:rPr>
          <w:lang w:val="es-PE"/>
        </w:rPr>
        <w:t>.</w:t>
      </w:r>
    </w:p>
    <w:p w14:paraId="6C09767B" w14:textId="49A5ED38" w:rsidR="00815AFF" w:rsidRPr="00815AFF" w:rsidRDefault="00815AFF" w:rsidP="00C965BE">
      <w:pPr>
        <w:rPr>
          <w:lang w:val="es-PE"/>
        </w:rPr>
      </w:pPr>
      <w:r w:rsidRPr="00815AFF">
        <w:rPr>
          <w:lang w:val="es-PE"/>
        </w:rPr>
        <w:lastRenderedPageBreak/>
        <w:t>De acuerdo con otra escuela de pensamiento (</w:t>
      </w:r>
      <w:proofErr w:type="spellStart"/>
      <w:r w:rsidRPr="00BA682C">
        <w:rPr>
          <w:i/>
          <w:iCs/>
          <w:lang w:val="es-PE"/>
        </w:rPr>
        <w:t>aññe</w:t>
      </w:r>
      <w:proofErr w:type="spellEnd"/>
      <w:r w:rsidR="00BA682C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BA682C">
        <w:rPr>
          <w:i/>
          <w:iCs/>
          <w:lang w:val="es-PE"/>
        </w:rPr>
        <w:t>vāda</w:t>
      </w:r>
      <w:proofErr w:type="spellEnd"/>
      <w:r w:rsidRPr="00815AFF">
        <w:rPr>
          <w:lang w:val="es-PE"/>
        </w:rPr>
        <w:t>)</w:t>
      </w:r>
      <w:r w:rsidR="00BA682C">
        <w:rPr>
          <w:lang w:val="es-PE"/>
        </w:rPr>
        <w:t>,</w:t>
      </w:r>
      <w:r w:rsidRPr="00815AFF">
        <w:rPr>
          <w:lang w:val="es-PE"/>
        </w:rPr>
        <w:t xml:space="preserve"> citada en las fuentes antes mencionadas, se ha argumentado que en vista de su alegría</w:t>
      </w:r>
      <w:r w:rsidR="00BA682C">
        <w:rPr>
          <w:lang w:val="es-PE"/>
        </w:rPr>
        <w:t>,</w:t>
      </w:r>
      <w:r w:rsidRPr="00815AFF">
        <w:rPr>
          <w:lang w:val="es-PE"/>
        </w:rPr>
        <w:t xml:space="preserve"> aprobación o instigación </w:t>
      </w:r>
      <w:r w:rsidR="00B51186">
        <w:rPr>
          <w:lang w:val="es-PE"/>
        </w:rPr>
        <w:t>a</w:t>
      </w:r>
      <w:r w:rsidRPr="00815AFF">
        <w:rPr>
          <w:lang w:val="es-PE"/>
        </w:rPr>
        <w:t xml:space="preserve"> </w:t>
      </w:r>
      <w:r w:rsidR="00BA682C">
        <w:rPr>
          <w:lang w:val="es-PE"/>
        </w:rPr>
        <w:t>realizar</w:t>
      </w:r>
      <w:r w:rsidRPr="00815AFF">
        <w:rPr>
          <w:lang w:val="es-PE"/>
        </w:rPr>
        <w:t xml:space="preserve"> </w:t>
      </w:r>
      <w:r w:rsidR="00BA682C">
        <w:rPr>
          <w:lang w:val="es-PE"/>
        </w:rPr>
        <w:t xml:space="preserve">acciones </w:t>
      </w:r>
      <w:r w:rsidRPr="00815AFF">
        <w:rPr>
          <w:lang w:val="es-PE"/>
        </w:rPr>
        <w:t>m</w:t>
      </w:r>
      <w:r w:rsidR="00BA682C">
        <w:rPr>
          <w:lang w:val="es-PE"/>
        </w:rPr>
        <w:t>e</w:t>
      </w:r>
      <w:r w:rsidRPr="00815AFF">
        <w:rPr>
          <w:lang w:val="es-PE"/>
        </w:rPr>
        <w:t>rito</w:t>
      </w:r>
      <w:r w:rsidR="00BA682C">
        <w:rPr>
          <w:lang w:val="es-PE"/>
        </w:rPr>
        <w:t>rias</w:t>
      </w:r>
      <w:r w:rsidRPr="00815AFF">
        <w:rPr>
          <w:lang w:val="es-PE"/>
        </w:rPr>
        <w:t xml:space="preserve"> por parte de otros o </w:t>
      </w:r>
      <w:r w:rsidR="006E5C72">
        <w:rPr>
          <w:lang w:val="es-PE"/>
        </w:rPr>
        <w:t xml:space="preserve">por </w:t>
      </w:r>
      <w:r w:rsidRPr="00815AFF">
        <w:rPr>
          <w:lang w:val="es-PE"/>
        </w:rPr>
        <w:t xml:space="preserve">ellos mismos, estos </w:t>
      </w:r>
      <w:r w:rsidR="006E5C72">
        <w:rPr>
          <w:lang w:val="es-PE"/>
        </w:rPr>
        <w:t>3</w:t>
      </w:r>
      <w:r w:rsidRPr="00815AFF">
        <w:rPr>
          <w:lang w:val="es-PE"/>
        </w:rPr>
        <w:t xml:space="preserve"> aspectos de la búsqueda de méritos deberían muy bien ser preocupación de los aspirantes al </w:t>
      </w:r>
      <w:r w:rsidRPr="006E5C72">
        <w:rPr>
          <w:i/>
          <w:iCs/>
          <w:lang w:val="es-PE"/>
        </w:rPr>
        <w:t>Discipulado</w:t>
      </w:r>
      <w:r w:rsidRPr="00815AFF">
        <w:rPr>
          <w:lang w:val="es-PE"/>
        </w:rPr>
        <w:t xml:space="preserve"> y de los aspirantes a</w:t>
      </w:r>
      <w:r w:rsidR="006E5C72">
        <w:rPr>
          <w:lang w:val="es-PE"/>
        </w:rPr>
        <w:t>l</w:t>
      </w:r>
      <w:r w:rsidRPr="00815AFF">
        <w:rPr>
          <w:lang w:val="es-PE"/>
        </w:rPr>
        <w:t xml:space="preserve"> </w:t>
      </w:r>
      <w:proofErr w:type="spellStart"/>
      <w:r w:rsidRPr="006E5C72">
        <w:rPr>
          <w:i/>
          <w:iCs/>
          <w:lang w:val="es-PE"/>
        </w:rPr>
        <w:t>Paccekabodhi</w:t>
      </w:r>
      <w:proofErr w:type="spellEnd"/>
      <w:r w:rsidRPr="00815AFF">
        <w:rPr>
          <w:lang w:val="es-PE"/>
        </w:rPr>
        <w:t>; y</w:t>
      </w:r>
      <w:r w:rsidR="006E5C72">
        <w:rPr>
          <w:lang w:val="es-PE"/>
        </w:rPr>
        <w:t>,</w:t>
      </w:r>
      <w:r w:rsidRPr="00815AFF">
        <w:rPr>
          <w:lang w:val="es-PE"/>
        </w:rPr>
        <w:t xml:space="preserve"> por lo tanto</w:t>
      </w:r>
      <w:r w:rsidR="006E5C72">
        <w:rPr>
          <w:lang w:val="es-PE"/>
        </w:rPr>
        <w:t>,</w:t>
      </w:r>
      <w:r w:rsidRPr="00815AFF">
        <w:rPr>
          <w:lang w:val="es-PE"/>
        </w:rPr>
        <w:t xml:space="preserve"> también deberían </w:t>
      </w:r>
      <w:r w:rsidR="006E5C72">
        <w:rPr>
          <w:lang w:val="es-PE"/>
        </w:rPr>
        <w:t xml:space="preserve">requerir el desarrollo de </w:t>
      </w:r>
      <w:r w:rsidRPr="00815AFF">
        <w:rPr>
          <w:lang w:val="es-PE"/>
        </w:rPr>
        <w:t xml:space="preserve">las </w:t>
      </w:r>
      <w:r w:rsidRPr="006E5C72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 y las </w:t>
      </w:r>
      <w:r w:rsidRPr="006E5C72">
        <w:rPr>
          <w:i/>
          <w:iCs/>
          <w:lang w:val="es-PE"/>
        </w:rPr>
        <w:t>perfecciones absolutas</w:t>
      </w:r>
      <w:r w:rsidRPr="00815AFF">
        <w:rPr>
          <w:lang w:val="es-PE"/>
        </w:rPr>
        <w:t>.</w:t>
      </w:r>
      <w:r w:rsidR="00B51186"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101</w:t>
      </w:r>
    </w:p>
    <w:p w14:paraId="422738E9" w14:textId="72288742" w:rsidR="00815AFF" w:rsidRPr="00815AFF" w:rsidRDefault="00815AFF" w:rsidP="00EE3554">
      <w:pPr>
        <w:rPr>
          <w:lang w:val="es-PE"/>
        </w:rPr>
      </w:pPr>
      <w:r w:rsidRPr="00815AFF">
        <w:rPr>
          <w:lang w:val="es-PE"/>
        </w:rPr>
        <w:t xml:space="preserve">Cierta escuela </w:t>
      </w:r>
      <w:r w:rsidR="006E5C72">
        <w:rPr>
          <w:lang w:val="es-PE"/>
        </w:rPr>
        <w:t xml:space="preserve">de pensamiento </w:t>
      </w:r>
      <w:r w:rsidRPr="00815AFF">
        <w:rPr>
          <w:lang w:val="es-PE"/>
        </w:rPr>
        <w:t>(</w:t>
      </w:r>
      <w:proofErr w:type="spellStart"/>
      <w:r w:rsidRPr="006E5C72">
        <w:rPr>
          <w:i/>
          <w:iCs/>
          <w:lang w:val="es-PE"/>
        </w:rPr>
        <w:t>eke</w:t>
      </w:r>
      <w:proofErr w:type="spellEnd"/>
      <w:r w:rsidR="006E5C7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6E5C72">
        <w:rPr>
          <w:i/>
          <w:iCs/>
          <w:lang w:val="es-PE"/>
        </w:rPr>
        <w:t>vāda</w:t>
      </w:r>
      <w:proofErr w:type="spellEnd"/>
      <w:r w:rsidRPr="00815AFF">
        <w:rPr>
          <w:lang w:val="es-PE"/>
        </w:rPr>
        <w:t xml:space="preserve">) sostiene que los aspirantes al </w:t>
      </w:r>
      <w:r w:rsidRPr="00B11161">
        <w:rPr>
          <w:i/>
          <w:iCs/>
          <w:lang w:val="es-PE"/>
        </w:rPr>
        <w:t>Discipulado</w:t>
      </w:r>
      <w:r w:rsidRPr="00815AFF">
        <w:rPr>
          <w:lang w:val="es-PE"/>
        </w:rPr>
        <w:t xml:space="preserve"> y los aspirantes a </w:t>
      </w:r>
      <w:r w:rsidR="00B11161">
        <w:rPr>
          <w:lang w:val="es-PE"/>
        </w:rPr>
        <w:t xml:space="preserve">la </w:t>
      </w:r>
      <w:r w:rsidR="00B11161" w:rsidRPr="00B11161">
        <w:rPr>
          <w:i/>
          <w:iCs/>
          <w:lang w:val="es-PE"/>
        </w:rPr>
        <w:t>Iluminación</w:t>
      </w:r>
      <w:r w:rsidR="00B11161">
        <w:rPr>
          <w:lang w:val="es-PE"/>
        </w:rPr>
        <w:t xml:space="preserve"> </w:t>
      </w:r>
      <w:proofErr w:type="spellStart"/>
      <w:r w:rsidRPr="00B11161">
        <w:rPr>
          <w:i/>
          <w:iCs/>
          <w:lang w:val="es-PE"/>
        </w:rPr>
        <w:t>Paccekabodhi</w:t>
      </w:r>
      <w:proofErr w:type="spellEnd"/>
      <w:r w:rsidRPr="00815AFF">
        <w:rPr>
          <w:lang w:val="es-PE"/>
        </w:rPr>
        <w:t xml:space="preserve"> </w:t>
      </w:r>
      <w:r w:rsidR="00B11161">
        <w:rPr>
          <w:lang w:val="es-PE"/>
        </w:rPr>
        <w:t>tendrían</w:t>
      </w:r>
      <w:r w:rsidRPr="00815AFF">
        <w:rPr>
          <w:lang w:val="es-PE"/>
        </w:rPr>
        <w:t xml:space="preserve"> que practicar las </w:t>
      </w:r>
      <w:r w:rsidR="00B11161">
        <w:rPr>
          <w:lang w:val="es-PE"/>
        </w:rPr>
        <w:t>10</w:t>
      </w:r>
      <w:r w:rsidRPr="00815AFF">
        <w:rPr>
          <w:lang w:val="es-PE"/>
        </w:rPr>
        <w:t xml:space="preserve"> </w:t>
      </w:r>
      <w:r w:rsidRPr="00B11161">
        <w:rPr>
          <w:i/>
          <w:iCs/>
          <w:lang w:val="es-PE"/>
        </w:rPr>
        <w:t>perfecciones ordinarias</w:t>
      </w:r>
      <w:r w:rsidRPr="00815AFF">
        <w:rPr>
          <w:lang w:val="es-PE"/>
        </w:rPr>
        <w:t xml:space="preserve"> y las </w:t>
      </w:r>
      <w:r w:rsidR="00B11161">
        <w:rPr>
          <w:lang w:val="es-PE"/>
        </w:rPr>
        <w:t>10</w:t>
      </w:r>
      <w:r w:rsidRPr="00815AFF">
        <w:rPr>
          <w:lang w:val="es-PE"/>
        </w:rPr>
        <w:t xml:space="preserve"> </w:t>
      </w:r>
      <w:r w:rsidRPr="00B11161">
        <w:rPr>
          <w:i/>
          <w:iCs/>
          <w:lang w:val="es-PE"/>
        </w:rPr>
        <w:t>perfecciones menores</w:t>
      </w:r>
      <w:r w:rsidRPr="00815AFF">
        <w:rPr>
          <w:lang w:val="es-PE"/>
        </w:rPr>
        <w:t xml:space="preserve">, y que sólo los aspirantes a la </w:t>
      </w:r>
      <w:r w:rsidRPr="00B11161">
        <w:rPr>
          <w:i/>
          <w:iCs/>
          <w:lang w:val="es-PE"/>
        </w:rPr>
        <w:t>Budeidad</w:t>
      </w:r>
      <w:r w:rsidRPr="00815AFF">
        <w:rPr>
          <w:lang w:val="es-PE"/>
        </w:rPr>
        <w:t xml:space="preserve"> </w:t>
      </w:r>
      <w:r w:rsidR="00B11161">
        <w:rPr>
          <w:lang w:val="es-PE"/>
        </w:rPr>
        <w:t>requ</w:t>
      </w:r>
      <w:r w:rsidR="008B0907">
        <w:rPr>
          <w:lang w:val="es-PE"/>
        </w:rPr>
        <w:t>erirían</w:t>
      </w:r>
      <w:r w:rsidRPr="00815AFF">
        <w:rPr>
          <w:lang w:val="es-PE"/>
        </w:rPr>
        <w:t xml:space="preserve"> practicar las </w:t>
      </w:r>
      <w:r w:rsidR="008B0907">
        <w:rPr>
          <w:lang w:val="es-PE"/>
        </w:rPr>
        <w:t>30</w:t>
      </w:r>
      <w:r w:rsidRPr="00815AFF">
        <w:rPr>
          <w:lang w:val="es-PE"/>
        </w:rPr>
        <w:t xml:space="preserve"> clases de </w:t>
      </w:r>
      <w:r w:rsidRPr="008B0907">
        <w:rPr>
          <w:i/>
          <w:iCs/>
          <w:lang w:val="es-PE"/>
        </w:rPr>
        <w:t>perfección</w:t>
      </w:r>
      <w:r w:rsidRPr="00815AFF">
        <w:rPr>
          <w:lang w:val="es-PE"/>
        </w:rPr>
        <w:t>.</w:t>
      </w:r>
      <w:r w:rsidR="000330AC">
        <w:rPr>
          <w:lang w:val="es-PE"/>
        </w:rPr>
        <w:t xml:space="preserve"> </w:t>
      </w:r>
      <w:r w:rsidR="009C268C">
        <w:rPr>
          <w:b/>
          <w:bCs/>
          <w:vertAlign w:val="superscript"/>
          <w:lang w:val="es-PE"/>
        </w:rPr>
        <w:t>102</w:t>
      </w:r>
    </w:p>
    <w:p w14:paraId="1BAC6D46" w14:textId="7FE99135" w:rsidR="008B0907" w:rsidRPr="008B0907" w:rsidRDefault="008F298E" w:rsidP="00F85AF9">
      <w:pPr>
        <w:rPr>
          <w:lang w:val="es-PE"/>
        </w:rPr>
      </w:pPr>
      <w:r w:rsidRPr="008F298E">
        <w:rPr>
          <w:lang w:val="es-PE"/>
        </w:rPr>
        <w:t>Según los comentaristas mencionados anteriormente, su opinión (</w:t>
      </w:r>
      <w:proofErr w:type="spellStart"/>
      <w:r w:rsidRPr="00E62AE9">
        <w:rPr>
          <w:i/>
          <w:iCs/>
          <w:lang w:val="es-PE"/>
        </w:rPr>
        <w:t>saka</w:t>
      </w:r>
      <w:proofErr w:type="spellEnd"/>
      <w:r w:rsidRPr="00E62AE9">
        <w:rPr>
          <w:i/>
          <w:iCs/>
          <w:lang w:val="es-PE"/>
        </w:rPr>
        <w:t xml:space="preserve"> </w:t>
      </w:r>
      <w:proofErr w:type="spellStart"/>
      <w:r w:rsidRPr="00E62AE9">
        <w:rPr>
          <w:i/>
          <w:iCs/>
          <w:lang w:val="es-PE"/>
        </w:rPr>
        <w:t>vāda</w:t>
      </w:r>
      <w:proofErr w:type="spellEnd"/>
      <w:r w:rsidRPr="008F298E">
        <w:rPr>
          <w:lang w:val="es-PE"/>
        </w:rPr>
        <w:t xml:space="preserve">) es que </w:t>
      </w:r>
      <w:r w:rsidR="005A6476">
        <w:rPr>
          <w:lang w:val="es-PE"/>
        </w:rPr>
        <w:t>a</w:t>
      </w:r>
      <w:r w:rsidRPr="008F298E">
        <w:rPr>
          <w:lang w:val="es-PE"/>
        </w:rPr>
        <w:t>l sacrificio de posesiones externas</w:t>
      </w:r>
      <w:r w:rsidR="00E62AE9">
        <w:rPr>
          <w:lang w:val="es-PE"/>
        </w:rPr>
        <w:t>,</w:t>
      </w:r>
      <w:r w:rsidRPr="008F298E">
        <w:rPr>
          <w:lang w:val="es-PE"/>
        </w:rPr>
        <w:t xml:space="preserve"> como esposa, hijos y riquezas</w:t>
      </w:r>
      <w:r w:rsidR="00E62AE9">
        <w:rPr>
          <w:lang w:val="es-PE"/>
        </w:rPr>
        <w:t>,</w:t>
      </w:r>
      <w:r w:rsidRPr="008F298E">
        <w:rPr>
          <w:lang w:val="es-PE"/>
        </w:rPr>
        <w:t xml:space="preserve"> se </w:t>
      </w:r>
      <w:r w:rsidR="005A6476">
        <w:rPr>
          <w:lang w:val="es-PE"/>
        </w:rPr>
        <w:t xml:space="preserve">le </w:t>
      </w:r>
      <w:r w:rsidRPr="008F298E">
        <w:rPr>
          <w:lang w:val="es-PE"/>
        </w:rPr>
        <w:t xml:space="preserve">denomina </w:t>
      </w:r>
      <w:r w:rsidRPr="005A6476">
        <w:rPr>
          <w:i/>
          <w:iCs/>
          <w:lang w:val="es-PE"/>
        </w:rPr>
        <w:t>perfección ordinaria</w:t>
      </w:r>
      <w:r w:rsidRPr="008F298E">
        <w:rPr>
          <w:lang w:val="es-PE"/>
        </w:rPr>
        <w:t xml:space="preserve">; el sacrificio de las extremidades </w:t>
      </w:r>
      <w:r w:rsidR="005A6476">
        <w:rPr>
          <w:lang w:val="es-PE"/>
        </w:rPr>
        <w:t>u</w:t>
      </w:r>
      <w:r w:rsidRPr="008F298E">
        <w:rPr>
          <w:lang w:val="es-PE"/>
        </w:rPr>
        <w:t xml:space="preserve"> órganos </w:t>
      </w:r>
      <w:r w:rsidR="005A6476">
        <w:rPr>
          <w:lang w:val="es-PE"/>
        </w:rPr>
        <w:t>corporales</w:t>
      </w:r>
      <w:r w:rsidRPr="008F298E">
        <w:rPr>
          <w:lang w:val="es-PE"/>
        </w:rPr>
        <w:t xml:space="preserve"> constitu</w:t>
      </w:r>
      <w:r w:rsidR="005A6476">
        <w:rPr>
          <w:lang w:val="es-PE"/>
        </w:rPr>
        <w:t>iría</w:t>
      </w:r>
      <w:r w:rsidRPr="008F298E">
        <w:rPr>
          <w:lang w:val="es-PE"/>
        </w:rPr>
        <w:t xml:space="preserve"> una </w:t>
      </w:r>
      <w:r w:rsidRPr="005A6476">
        <w:rPr>
          <w:i/>
          <w:iCs/>
          <w:lang w:val="es-PE"/>
        </w:rPr>
        <w:t>perfección menor</w:t>
      </w:r>
      <w:r w:rsidR="008B0907" w:rsidRPr="008B0907">
        <w:rPr>
          <w:lang w:val="es-PE"/>
        </w:rPr>
        <w:t xml:space="preserve">; el sacrificio de </w:t>
      </w:r>
      <w:r w:rsidR="00510023">
        <w:rPr>
          <w:lang w:val="es-PE"/>
        </w:rPr>
        <w:t>su</w:t>
      </w:r>
      <w:r w:rsidR="008B0907" w:rsidRPr="008B0907">
        <w:rPr>
          <w:lang w:val="es-PE"/>
        </w:rPr>
        <w:t xml:space="preserve"> propia vida </w:t>
      </w:r>
      <w:r w:rsidR="00510023">
        <w:rPr>
          <w:lang w:val="es-PE"/>
        </w:rPr>
        <w:t xml:space="preserve">correspondería a la </w:t>
      </w:r>
      <w:r w:rsidR="008B0907" w:rsidRPr="00510023">
        <w:rPr>
          <w:i/>
          <w:iCs/>
          <w:lang w:val="es-PE"/>
        </w:rPr>
        <w:t>perfección absoluta</w:t>
      </w:r>
      <w:r w:rsidR="008B0907" w:rsidRPr="008B0907">
        <w:rPr>
          <w:lang w:val="es-PE"/>
        </w:rPr>
        <w:t>.</w:t>
      </w:r>
      <w:r w:rsidR="005A6476">
        <w:rPr>
          <w:lang w:val="es-PE"/>
        </w:rPr>
        <w:t xml:space="preserve"> </w:t>
      </w:r>
      <w:r w:rsidR="00510023">
        <w:rPr>
          <w:b/>
          <w:bCs/>
          <w:vertAlign w:val="superscript"/>
          <w:lang w:val="es-PE"/>
        </w:rPr>
        <w:t>103</w:t>
      </w:r>
    </w:p>
    <w:p w14:paraId="4CA2B358" w14:textId="19FBD16A" w:rsidR="008B0907" w:rsidRPr="008B0907" w:rsidRDefault="008B0907" w:rsidP="00BD6585">
      <w:pPr>
        <w:rPr>
          <w:lang w:val="es-PE"/>
        </w:rPr>
      </w:pPr>
      <w:r w:rsidRPr="008B0907">
        <w:rPr>
          <w:lang w:val="es-PE"/>
        </w:rPr>
        <w:t xml:space="preserve">El </w:t>
      </w:r>
      <w:r w:rsidRPr="00510023">
        <w:rPr>
          <w:i/>
          <w:iCs/>
          <w:lang w:val="es-PE"/>
        </w:rPr>
        <w:t xml:space="preserve">Buddhavaṃsa </w:t>
      </w:r>
      <w:proofErr w:type="spellStart"/>
      <w:r w:rsidRPr="00510023">
        <w:rPr>
          <w:i/>
          <w:iCs/>
          <w:lang w:val="es-PE"/>
        </w:rPr>
        <w:t>Aṭṭhakathā</w:t>
      </w:r>
      <w:proofErr w:type="spellEnd"/>
      <w:r w:rsidRPr="008B0907">
        <w:rPr>
          <w:lang w:val="es-PE"/>
        </w:rPr>
        <w:t xml:space="preserve">, sin embargo, </w:t>
      </w:r>
      <w:r w:rsidR="00510023">
        <w:rPr>
          <w:lang w:val="es-PE"/>
        </w:rPr>
        <w:t>afirma</w:t>
      </w:r>
      <w:r w:rsidRPr="008B0907">
        <w:rPr>
          <w:lang w:val="es-PE"/>
        </w:rPr>
        <w:t xml:space="preserve"> que el sacrificio de miembros y órganos </w:t>
      </w:r>
      <w:r w:rsidR="005A6476">
        <w:rPr>
          <w:lang w:val="es-PE"/>
        </w:rPr>
        <w:t xml:space="preserve">corporales </w:t>
      </w:r>
      <w:r w:rsidR="00510023" w:rsidRPr="008B0907">
        <w:rPr>
          <w:lang w:val="es-PE"/>
        </w:rPr>
        <w:t>constitu</w:t>
      </w:r>
      <w:r w:rsidR="00510023">
        <w:rPr>
          <w:lang w:val="es-PE"/>
        </w:rPr>
        <w:t xml:space="preserve">iría </w:t>
      </w:r>
      <w:r w:rsidR="005A6476">
        <w:rPr>
          <w:lang w:val="es-PE"/>
        </w:rPr>
        <w:t>un</w:t>
      </w:r>
      <w:r w:rsidRPr="008B0907">
        <w:rPr>
          <w:lang w:val="es-PE"/>
        </w:rPr>
        <w:t xml:space="preserve">a </w:t>
      </w:r>
      <w:r w:rsidRPr="00510023">
        <w:rPr>
          <w:i/>
          <w:iCs/>
          <w:lang w:val="es-PE"/>
        </w:rPr>
        <w:t>perfección ordinaria</w:t>
      </w:r>
      <w:r w:rsidRPr="008B0907">
        <w:rPr>
          <w:lang w:val="es-PE"/>
        </w:rPr>
        <w:t xml:space="preserve">; </w:t>
      </w:r>
      <w:r w:rsidR="005D66AE">
        <w:rPr>
          <w:lang w:val="es-PE"/>
        </w:rPr>
        <w:t xml:space="preserve">que </w:t>
      </w:r>
      <w:r w:rsidRPr="008B0907">
        <w:rPr>
          <w:lang w:val="es-PE"/>
        </w:rPr>
        <w:t xml:space="preserve">el sacrificio de posesiones externas </w:t>
      </w:r>
      <w:r w:rsidR="005D66AE">
        <w:rPr>
          <w:lang w:val="es-PE"/>
        </w:rPr>
        <w:t xml:space="preserve">correspondería a </w:t>
      </w:r>
      <w:r w:rsidRPr="008B0907">
        <w:rPr>
          <w:lang w:val="es-PE"/>
        </w:rPr>
        <w:t xml:space="preserve">una </w:t>
      </w:r>
      <w:r w:rsidRPr="005D66AE">
        <w:rPr>
          <w:i/>
          <w:iCs/>
          <w:lang w:val="es-PE"/>
        </w:rPr>
        <w:t>perfección menor</w:t>
      </w:r>
      <w:r w:rsidRPr="008B0907">
        <w:rPr>
          <w:lang w:val="es-PE"/>
        </w:rPr>
        <w:t xml:space="preserve"> y </w:t>
      </w:r>
      <w:r w:rsidR="005D66AE">
        <w:rPr>
          <w:lang w:val="es-PE"/>
        </w:rPr>
        <w:t xml:space="preserve">que </w:t>
      </w:r>
      <w:r w:rsidRPr="008B0907">
        <w:rPr>
          <w:lang w:val="es-PE"/>
        </w:rPr>
        <w:t xml:space="preserve">el sacrificio de la propia vida </w:t>
      </w:r>
      <w:r w:rsidR="005D66AE">
        <w:rPr>
          <w:lang w:val="es-PE"/>
        </w:rPr>
        <w:t>correspondería a</w:t>
      </w:r>
      <w:r w:rsidRPr="008B0907">
        <w:rPr>
          <w:lang w:val="es-PE"/>
        </w:rPr>
        <w:t xml:space="preserve"> la </w:t>
      </w:r>
      <w:r w:rsidRPr="005D66AE">
        <w:rPr>
          <w:i/>
          <w:iCs/>
          <w:lang w:val="es-PE"/>
        </w:rPr>
        <w:t>perfección absoluta</w:t>
      </w:r>
      <w:r w:rsidRPr="008B0907">
        <w:rPr>
          <w:lang w:val="es-PE"/>
        </w:rPr>
        <w:t>. Estos</w:t>
      </w:r>
      <w:r w:rsidR="005A6476">
        <w:rPr>
          <w:lang w:val="es-PE"/>
        </w:rPr>
        <w:t xml:space="preserve"> sacrificios </w:t>
      </w:r>
      <w:r w:rsidRPr="008B0907">
        <w:rPr>
          <w:lang w:val="es-PE"/>
        </w:rPr>
        <w:t>se refer</w:t>
      </w:r>
      <w:r w:rsidR="005A6476">
        <w:rPr>
          <w:lang w:val="es-PE"/>
        </w:rPr>
        <w:t>iría</w:t>
      </w:r>
      <w:r w:rsidRPr="008B0907">
        <w:rPr>
          <w:lang w:val="es-PE"/>
        </w:rPr>
        <w:t xml:space="preserve">n a la perfección </w:t>
      </w:r>
      <w:r w:rsidR="005D66AE">
        <w:rPr>
          <w:lang w:val="es-PE"/>
        </w:rPr>
        <w:t xml:space="preserve">de la </w:t>
      </w:r>
      <w:r w:rsidR="005D66AE" w:rsidRPr="005D66AE">
        <w:rPr>
          <w:i/>
          <w:iCs/>
          <w:lang w:val="es-PE"/>
        </w:rPr>
        <w:t>generosidad</w:t>
      </w:r>
      <w:r w:rsidRPr="008B0907">
        <w:rPr>
          <w:lang w:val="es-PE"/>
        </w:rPr>
        <w:t xml:space="preserve">. El resto de </w:t>
      </w:r>
      <w:r w:rsidR="009244E6" w:rsidRPr="009244E6">
        <w:rPr>
          <w:lang w:val="es-PE"/>
        </w:rPr>
        <w:t>las</w:t>
      </w:r>
      <w:r w:rsidR="009244E6" w:rsidRPr="005D66AE">
        <w:rPr>
          <w:i/>
          <w:iCs/>
          <w:lang w:val="es-PE"/>
        </w:rPr>
        <w:t xml:space="preserve"> perfecciones</w:t>
      </w:r>
      <w:r w:rsidRPr="008B0907">
        <w:rPr>
          <w:lang w:val="es-PE"/>
        </w:rPr>
        <w:t xml:space="preserve"> debe</w:t>
      </w:r>
      <w:r w:rsidR="005D66AE">
        <w:rPr>
          <w:lang w:val="es-PE"/>
        </w:rPr>
        <w:t>ría</w:t>
      </w:r>
      <w:r w:rsidRPr="008B0907">
        <w:rPr>
          <w:lang w:val="es-PE"/>
        </w:rPr>
        <w:t>n clasificarse consecuen</w:t>
      </w:r>
      <w:r w:rsidR="005A6476">
        <w:rPr>
          <w:lang w:val="es-PE"/>
        </w:rPr>
        <w:t>temente</w:t>
      </w:r>
      <w:r w:rsidRPr="008B0907">
        <w:rPr>
          <w:lang w:val="es-PE"/>
        </w:rPr>
        <w:t>.</w:t>
      </w:r>
      <w:r w:rsidR="005A6476">
        <w:rPr>
          <w:lang w:val="es-PE"/>
        </w:rPr>
        <w:t xml:space="preserve"> </w:t>
      </w:r>
      <w:r w:rsidR="005D66AE">
        <w:rPr>
          <w:b/>
          <w:bCs/>
          <w:vertAlign w:val="superscript"/>
          <w:lang w:val="es-PE"/>
        </w:rPr>
        <w:t>104</w:t>
      </w:r>
      <w:r w:rsidRPr="008B0907">
        <w:rPr>
          <w:lang w:val="es-PE"/>
        </w:rPr>
        <w:t xml:space="preserve"> Parece</w:t>
      </w:r>
      <w:r w:rsidR="005D66AE">
        <w:rPr>
          <w:lang w:val="es-PE"/>
        </w:rPr>
        <w:t>ría</w:t>
      </w:r>
      <w:r w:rsidRPr="008B0907">
        <w:rPr>
          <w:lang w:val="es-PE"/>
        </w:rPr>
        <w:t xml:space="preserve"> que </w:t>
      </w:r>
      <w:r w:rsidR="005D66AE">
        <w:rPr>
          <w:lang w:val="es-PE"/>
        </w:rPr>
        <w:t xml:space="preserve">existiese </w:t>
      </w:r>
      <w:r w:rsidRPr="008B0907">
        <w:rPr>
          <w:lang w:val="es-PE"/>
        </w:rPr>
        <w:t>poca lógica en esta clasificación.</w:t>
      </w:r>
    </w:p>
    <w:p w14:paraId="46EE6A26" w14:textId="05014F06" w:rsidR="008B0907" w:rsidRPr="008B0907" w:rsidRDefault="008B0907" w:rsidP="00731D5D">
      <w:pPr>
        <w:rPr>
          <w:lang w:val="es-PE"/>
        </w:rPr>
      </w:pPr>
      <w:r w:rsidRPr="008B0907">
        <w:rPr>
          <w:lang w:val="es-PE"/>
        </w:rPr>
        <w:t xml:space="preserve">Los comentaristas aquí expresan </w:t>
      </w:r>
      <w:r w:rsidR="009244E6">
        <w:rPr>
          <w:lang w:val="es-PE"/>
        </w:rPr>
        <w:t>la</w:t>
      </w:r>
      <w:r w:rsidRPr="008B0907">
        <w:rPr>
          <w:lang w:val="es-PE"/>
        </w:rPr>
        <w:t xml:space="preserve"> opinión de que las </w:t>
      </w:r>
      <w:r w:rsidRPr="005D66AE">
        <w:rPr>
          <w:i/>
          <w:iCs/>
          <w:lang w:val="es-PE"/>
        </w:rPr>
        <w:t>perfecciones menores</w:t>
      </w:r>
      <w:r w:rsidRPr="008B0907">
        <w:rPr>
          <w:lang w:val="es-PE"/>
        </w:rPr>
        <w:t xml:space="preserve"> y las </w:t>
      </w:r>
      <w:r w:rsidRPr="005D66AE">
        <w:rPr>
          <w:i/>
          <w:iCs/>
          <w:lang w:val="es-PE"/>
        </w:rPr>
        <w:t>perfecciones absolutas</w:t>
      </w:r>
      <w:r w:rsidRPr="008B0907">
        <w:rPr>
          <w:lang w:val="es-PE"/>
        </w:rPr>
        <w:t xml:space="preserve"> </w:t>
      </w:r>
      <w:r w:rsidR="005D66AE">
        <w:rPr>
          <w:lang w:val="es-PE"/>
        </w:rPr>
        <w:t>podrían</w:t>
      </w:r>
      <w:r w:rsidRPr="008B0907">
        <w:rPr>
          <w:lang w:val="es-PE"/>
        </w:rPr>
        <w:t xml:space="preserve"> o no tener una aplicación parcial </w:t>
      </w:r>
      <w:r w:rsidR="009244E6">
        <w:rPr>
          <w:lang w:val="es-PE"/>
        </w:rPr>
        <w:t>en</w:t>
      </w:r>
      <w:r w:rsidRPr="008B0907">
        <w:rPr>
          <w:lang w:val="es-PE"/>
        </w:rPr>
        <w:t xml:space="preserve"> los </w:t>
      </w:r>
      <w:proofErr w:type="spellStart"/>
      <w:r w:rsidRPr="005D66AE">
        <w:rPr>
          <w:i/>
          <w:iCs/>
          <w:lang w:val="es-PE"/>
        </w:rPr>
        <w:t>Paccekabuddha</w:t>
      </w:r>
      <w:r w:rsidRPr="008B0907">
        <w:rPr>
          <w:lang w:val="es-PE"/>
        </w:rPr>
        <w:t>s</w:t>
      </w:r>
      <w:proofErr w:type="spellEnd"/>
      <w:r w:rsidRPr="008B0907">
        <w:rPr>
          <w:lang w:val="es-PE"/>
        </w:rPr>
        <w:t xml:space="preserve"> y </w:t>
      </w:r>
      <w:r w:rsidR="005D66AE">
        <w:rPr>
          <w:lang w:val="es-PE"/>
        </w:rPr>
        <w:t xml:space="preserve">demás </w:t>
      </w:r>
      <w:r w:rsidRPr="005D66AE">
        <w:rPr>
          <w:i/>
          <w:iCs/>
          <w:lang w:val="es-PE"/>
        </w:rPr>
        <w:t>Discípulos</w:t>
      </w:r>
      <w:r w:rsidRPr="008B0907">
        <w:rPr>
          <w:lang w:val="es-PE"/>
        </w:rPr>
        <w:t>.</w:t>
      </w:r>
    </w:p>
    <w:p w14:paraId="7C6BE21C" w14:textId="65C4490B" w:rsidR="00132E89" w:rsidRPr="00132E89" w:rsidRDefault="00132E89" w:rsidP="00864F6B">
      <w:pPr>
        <w:pStyle w:val="FinDeSeccion"/>
        <w:rPr>
          <w:lang w:val="es-PE"/>
        </w:rPr>
      </w:pPr>
      <w:r w:rsidRPr="00132E89">
        <w:rPr>
          <w:lang w:val="es-PE"/>
        </w:rPr>
        <w:t xml:space="preserve">Fin de la </w:t>
      </w:r>
      <w:r w:rsidR="008E7F15" w:rsidRPr="00132E89">
        <w:rPr>
          <w:lang w:val="es-PE"/>
        </w:rPr>
        <w:t xml:space="preserve">Respuesta </w:t>
      </w:r>
      <w:r w:rsidRPr="00132E89">
        <w:rPr>
          <w:lang w:val="es-PE"/>
        </w:rPr>
        <w:t>a la Décim</w:t>
      </w:r>
      <w:r>
        <w:rPr>
          <w:lang w:val="es-PE"/>
        </w:rPr>
        <w:t>o Primera</w:t>
      </w:r>
      <w:r w:rsidRPr="00132E89">
        <w:rPr>
          <w:lang w:val="es-PE"/>
        </w:rPr>
        <w:t xml:space="preserve"> Pregunta</w:t>
      </w:r>
    </w:p>
    <w:p w14:paraId="7B837EC3" w14:textId="77777777" w:rsidR="0060371E" w:rsidRPr="00132E89" w:rsidRDefault="0060371E" w:rsidP="0060371E">
      <w:pPr>
        <w:pStyle w:val="FinDeSeccion"/>
        <w:rPr>
          <w:lang w:val="es-PE"/>
        </w:rPr>
      </w:pPr>
    </w:p>
    <w:p w14:paraId="249F60CE" w14:textId="285BCFBC" w:rsidR="009D0E88" w:rsidRPr="009D0E88" w:rsidRDefault="009D0E88" w:rsidP="00701709">
      <w:pPr>
        <w:pStyle w:val="Ttulo2"/>
      </w:pPr>
      <w:bookmarkStart w:id="42" w:name="_Toc213598795"/>
      <w:r w:rsidRPr="009D0E88">
        <w:t>Respuesta a la Décimo Segunda Pregunta</w:t>
      </w:r>
      <w:bookmarkEnd w:id="42"/>
    </w:p>
    <w:p w14:paraId="6D10CB72" w14:textId="6C96D06A" w:rsidR="00656FC3" w:rsidRPr="00656FC3" w:rsidRDefault="00656FC3" w:rsidP="004A3FE8">
      <w:pPr>
        <w:rPr>
          <w:lang w:val="es-PE"/>
        </w:rPr>
      </w:pPr>
      <w:r w:rsidRPr="00656FC3">
        <w:rPr>
          <w:lang w:val="es-PE"/>
        </w:rPr>
        <w:t xml:space="preserve">En la </w:t>
      </w:r>
      <w:r w:rsidRPr="00690B0C">
        <w:rPr>
          <w:i/>
          <w:iCs/>
          <w:lang w:val="es-PE"/>
        </w:rPr>
        <w:t>Cuarta Pregunta</w:t>
      </w:r>
      <w:r w:rsidRPr="00656FC3">
        <w:rPr>
          <w:lang w:val="es-PE"/>
        </w:rPr>
        <w:t xml:space="preserve"> </w:t>
      </w:r>
      <w:r w:rsidR="00690B0C">
        <w:rPr>
          <w:lang w:val="es-PE"/>
        </w:rPr>
        <w:t>previamente expuesta</w:t>
      </w:r>
      <w:r w:rsidRPr="00656FC3">
        <w:rPr>
          <w:lang w:val="es-PE"/>
        </w:rPr>
        <w:t xml:space="preserve"> </w:t>
      </w:r>
      <w:r w:rsidR="00690B0C">
        <w:rPr>
          <w:lang w:val="es-PE"/>
        </w:rPr>
        <w:t>se ha afirmado</w:t>
      </w:r>
      <w:r w:rsidRPr="00656FC3">
        <w:rPr>
          <w:lang w:val="es-PE"/>
        </w:rPr>
        <w:t xml:space="preserve"> que los </w:t>
      </w:r>
      <w:r w:rsidRPr="00690B0C">
        <w:rPr>
          <w:i/>
          <w:iCs/>
          <w:lang w:val="es-PE"/>
        </w:rPr>
        <w:t>Discípulos Ordinarios</w:t>
      </w:r>
      <w:r w:rsidRPr="00656FC3">
        <w:rPr>
          <w:lang w:val="es-PE"/>
        </w:rPr>
        <w:t xml:space="preserve"> tienen que pasar por </w:t>
      </w:r>
      <w:r w:rsidRPr="00690B0C">
        <w:rPr>
          <w:i/>
          <w:iCs/>
          <w:lang w:val="es-PE"/>
        </w:rPr>
        <w:t>períodos de perfección</w:t>
      </w:r>
      <w:r w:rsidRPr="00656FC3">
        <w:rPr>
          <w:lang w:val="es-PE"/>
        </w:rPr>
        <w:t xml:space="preserve"> de </w:t>
      </w:r>
      <w:r w:rsidR="00690B0C">
        <w:rPr>
          <w:lang w:val="es-PE"/>
        </w:rPr>
        <w:t>100</w:t>
      </w:r>
      <w:r w:rsidRPr="00656FC3">
        <w:rPr>
          <w:lang w:val="es-PE"/>
        </w:rPr>
        <w:t xml:space="preserve"> a </w:t>
      </w:r>
      <w:r w:rsidR="00690B0C">
        <w:rPr>
          <w:lang w:val="es-PE"/>
        </w:rPr>
        <w:t>1,000</w:t>
      </w:r>
      <w:r w:rsidRPr="00656FC3">
        <w:rPr>
          <w:lang w:val="es-PE"/>
        </w:rPr>
        <w:t xml:space="preserve"> </w:t>
      </w:r>
      <w:r w:rsidRPr="00690B0C">
        <w:rPr>
          <w:i/>
          <w:iCs/>
          <w:lang w:val="es-PE"/>
        </w:rPr>
        <w:t>grandes eones</w:t>
      </w:r>
      <w:r w:rsidRPr="00656FC3">
        <w:rPr>
          <w:lang w:val="es-PE"/>
        </w:rPr>
        <w:t xml:space="preserve">. Aquí la pregunta es: "¿Esos períodos </w:t>
      </w:r>
      <w:r w:rsidR="00690B0C">
        <w:rPr>
          <w:lang w:val="es-PE"/>
        </w:rPr>
        <w:t>serían</w:t>
      </w:r>
      <w:r w:rsidRPr="00656FC3">
        <w:rPr>
          <w:lang w:val="es-PE"/>
        </w:rPr>
        <w:t xml:space="preserve"> </w:t>
      </w:r>
      <w:r w:rsidR="00DC1748">
        <w:rPr>
          <w:lang w:val="es-PE"/>
        </w:rPr>
        <w:t xml:space="preserve">inalterables </w:t>
      </w:r>
      <w:r w:rsidRPr="00656FC3">
        <w:rPr>
          <w:lang w:val="es-PE"/>
        </w:rPr>
        <w:t xml:space="preserve">o flexibles?" </w:t>
      </w:r>
    </w:p>
    <w:p w14:paraId="52570C1A" w14:textId="16F6345F" w:rsidR="00D801EF" w:rsidRPr="00656FC3" w:rsidRDefault="00656FC3" w:rsidP="0060371E">
      <w:pPr>
        <w:pStyle w:val="Ttulo4"/>
        <w:rPr>
          <w:lang w:val="es-PE"/>
        </w:rPr>
      </w:pPr>
      <w:r w:rsidRPr="00656FC3">
        <w:rPr>
          <w:lang w:val="es-PE"/>
        </w:rPr>
        <w:t xml:space="preserve">Una </w:t>
      </w:r>
      <w:r w:rsidR="00690B0C" w:rsidRPr="00656FC3">
        <w:rPr>
          <w:lang w:val="es-PE"/>
        </w:rPr>
        <w:t>Posible Pregunta</w:t>
      </w:r>
    </w:p>
    <w:p w14:paraId="70952FF6" w14:textId="1ADD7E66" w:rsidR="00656FC3" w:rsidRPr="00656FC3" w:rsidRDefault="00656FC3" w:rsidP="006B39B5">
      <w:pPr>
        <w:ind w:left="851" w:hanging="851"/>
        <w:rPr>
          <w:lang w:val="es-PE"/>
        </w:rPr>
      </w:pPr>
      <w:r w:rsidRPr="00656FC3">
        <w:rPr>
          <w:smallCaps/>
          <w:lang w:val="es-PE"/>
        </w:rPr>
        <w:t>Pregunta</w:t>
      </w:r>
      <w:r w:rsidRPr="00656FC3">
        <w:rPr>
          <w:lang w:val="es-PE"/>
        </w:rPr>
        <w:t>: Los períodos que va</w:t>
      </w:r>
      <w:r>
        <w:rPr>
          <w:lang w:val="es-PE"/>
        </w:rPr>
        <w:t>ya</w:t>
      </w:r>
      <w:r w:rsidRPr="00656FC3">
        <w:rPr>
          <w:lang w:val="es-PE"/>
        </w:rPr>
        <w:t xml:space="preserve">n desde </w:t>
      </w:r>
      <w:r w:rsidR="00DC1748">
        <w:rPr>
          <w:lang w:val="es-PE"/>
        </w:rPr>
        <w:t xml:space="preserve">los </w:t>
      </w:r>
      <w:r>
        <w:rPr>
          <w:lang w:val="es-PE"/>
        </w:rPr>
        <w:t>10</w:t>
      </w:r>
      <w:r w:rsidR="00DC1748">
        <w:rPr>
          <w:lang w:val="es-PE"/>
        </w:rPr>
        <w:t>0</w:t>
      </w:r>
      <w:r w:rsidRPr="00656FC3">
        <w:rPr>
          <w:lang w:val="es-PE"/>
        </w:rPr>
        <w:t xml:space="preserve"> hasta </w:t>
      </w:r>
      <w:r w:rsidR="003122CA">
        <w:rPr>
          <w:lang w:val="es-PE"/>
        </w:rPr>
        <w:t xml:space="preserve">los </w:t>
      </w:r>
      <w:r>
        <w:rPr>
          <w:lang w:val="es-PE"/>
        </w:rPr>
        <w:t xml:space="preserve">1,000 </w:t>
      </w:r>
      <w:r w:rsidRPr="00656FC3">
        <w:rPr>
          <w:i/>
          <w:iCs/>
          <w:lang w:val="es-PE"/>
        </w:rPr>
        <w:t>grandes eones</w:t>
      </w:r>
      <w:r w:rsidRPr="00656FC3">
        <w:rPr>
          <w:lang w:val="es-PE"/>
        </w:rPr>
        <w:t xml:space="preserve"> se establecen como de una ley inmutable. ¿Cómo se produc</w:t>
      </w:r>
      <w:r>
        <w:rPr>
          <w:lang w:val="es-PE"/>
        </w:rPr>
        <w:t>iría</w:t>
      </w:r>
      <w:r w:rsidRPr="00656FC3">
        <w:rPr>
          <w:lang w:val="es-PE"/>
        </w:rPr>
        <w:t xml:space="preserve"> esta rigidez?</w:t>
      </w:r>
    </w:p>
    <w:p w14:paraId="265DE7CE" w14:textId="77777777" w:rsidR="00656FC3" w:rsidRPr="00656FC3" w:rsidRDefault="00656FC3" w:rsidP="006B39B5">
      <w:pPr>
        <w:ind w:left="851" w:hanging="851"/>
        <w:rPr>
          <w:lang w:val="es-PE"/>
        </w:rPr>
      </w:pPr>
      <w:r w:rsidRPr="00656FC3">
        <w:rPr>
          <w:smallCaps/>
          <w:lang w:val="es-PE"/>
        </w:rPr>
        <w:t>Respuesta</w:t>
      </w:r>
      <w:r w:rsidRPr="00656FC3">
        <w:rPr>
          <w:lang w:val="es-PE"/>
        </w:rPr>
        <w:t xml:space="preserve">: (a) El </w:t>
      </w:r>
      <w:r w:rsidRPr="00656FC3">
        <w:rPr>
          <w:i/>
          <w:iCs/>
          <w:lang w:val="es-PE"/>
        </w:rPr>
        <w:t>Visuddhimagga</w:t>
      </w:r>
      <w:r w:rsidRPr="00656FC3">
        <w:rPr>
          <w:lang w:val="es-PE"/>
        </w:rPr>
        <w:t xml:space="preserve"> tiene esto que decir:</w:t>
      </w:r>
    </w:p>
    <w:p w14:paraId="4205A92A" w14:textId="634411B7" w:rsidR="001776B9" w:rsidRPr="001776B9" w:rsidRDefault="001776B9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1776B9">
        <w:rPr>
          <w:sz w:val="20"/>
          <w:szCs w:val="20"/>
          <w:lang w:val="es-PE"/>
        </w:rPr>
        <w:t>(a)</w:t>
      </w:r>
      <w:r w:rsidR="00F86C17">
        <w:rPr>
          <w:sz w:val="20"/>
          <w:szCs w:val="20"/>
          <w:lang w:val="es-PE"/>
        </w:rPr>
        <w:t>.</w:t>
      </w:r>
      <w:r w:rsidRPr="001776B9">
        <w:rPr>
          <w:sz w:val="20"/>
          <w:szCs w:val="20"/>
          <w:lang w:val="es-PE"/>
        </w:rPr>
        <w:tab/>
        <w:t>Permítanme elaborar</w:t>
      </w:r>
      <w:r w:rsidR="00AE257E">
        <w:rPr>
          <w:sz w:val="20"/>
          <w:szCs w:val="20"/>
          <w:lang w:val="es-PE"/>
        </w:rPr>
        <w:t xml:space="preserve"> lo siguiente</w:t>
      </w:r>
      <w:r w:rsidRPr="001776B9">
        <w:rPr>
          <w:sz w:val="20"/>
          <w:szCs w:val="20"/>
          <w:lang w:val="es-PE"/>
        </w:rPr>
        <w:t xml:space="preserve">: ciertos reclusos no budistas, que creen en el </w:t>
      </w:r>
      <w:proofErr w:type="spellStart"/>
      <w:r w:rsidRPr="00AE257E">
        <w:rPr>
          <w:i/>
          <w:iCs/>
          <w:sz w:val="20"/>
          <w:szCs w:val="20"/>
          <w:lang w:val="es-PE"/>
        </w:rPr>
        <w:t>kamma</w:t>
      </w:r>
      <w:proofErr w:type="spellEnd"/>
      <w:r w:rsidRPr="001776B9">
        <w:rPr>
          <w:sz w:val="20"/>
          <w:szCs w:val="20"/>
          <w:lang w:val="es-PE"/>
        </w:rPr>
        <w:t xml:space="preserve">, han </w:t>
      </w:r>
      <w:r w:rsidR="00AE257E">
        <w:rPr>
          <w:sz w:val="20"/>
          <w:szCs w:val="20"/>
          <w:lang w:val="es-PE"/>
        </w:rPr>
        <w:t xml:space="preserve">desarrollado </w:t>
      </w:r>
      <w:r w:rsidRPr="001776B9">
        <w:rPr>
          <w:sz w:val="20"/>
          <w:szCs w:val="20"/>
          <w:lang w:val="es-PE"/>
        </w:rPr>
        <w:t>absorci</w:t>
      </w:r>
      <w:r w:rsidR="00F94707">
        <w:rPr>
          <w:sz w:val="20"/>
          <w:szCs w:val="20"/>
          <w:lang w:val="es-PE"/>
        </w:rPr>
        <w:t>o</w:t>
      </w:r>
      <w:r w:rsidRPr="001776B9">
        <w:rPr>
          <w:sz w:val="20"/>
          <w:szCs w:val="20"/>
          <w:lang w:val="es-PE"/>
        </w:rPr>
        <w:t>n</w:t>
      </w:r>
      <w:r w:rsidR="00F94707">
        <w:rPr>
          <w:sz w:val="20"/>
          <w:szCs w:val="20"/>
          <w:lang w:val="es-PE"/>
        </w:rPr>
        <w:t>es</w:t>
      </w:r>
      <w:r w:rsidRPr="001776B9">
        <w:rPr>
          <w:sz w:val="20"/>
          <w:szCs w:val="20"/>
          <w:lang w:val="es-PE"/>
        </w:rPr>
        <w:t xml:space="preserve"> y</w:t>
      </w:r>
      <w:r w:rsidR="00F94707">
        <w:rPr>
          <w:sz w:val="20"/>
          <w:szCs w:val="20"/>
          <w:lang w:val="es-PE"/>
        </w:rPr>
        <w:t>,</w:t>
      </w:r>
      <w:r w:rsidRPr="001776B9">
        <w:rPr>
          <w:sz w:val="20"/>
          <w:szCs w:val="20"/>
          <w:lang w:val="es-PE"/>
        </w:rPr>
        <w:t xml:space="preserve"> como resultado</w:t>
      </w:r>
      <w:r w:rsidR="00F94707">
        <w:rPr>
          <w:sz w:val="20"/>
          <w:szCs w:val="20"/>
          <w:lang w:val="es-PE"/>
        </w:rPr>
        <w:t>,</w:t>
      </w:r>
      <w:r w:rsidR="00E60F9D" w:rsidRPr="00E60F9D">
        <w:rPr>
          <w:sz w:val="20"/>
          <w:szCs w:val="20"/>
          <w:lang w:val="es-PE"/>
        </w:rPr>
        <w:t xml:space="preserve"> </w:t>
      </w:r>
      <w:r w:rsidR="00E60F9D">
        <w:rPr>
          <w:sz w:val="20"/>
          <w:szCs w:val="20"/>
          <w:lang w:val="es-PE"/>
        </w:rPr>
        <w:t>poderes psíquicos</w:t>
      </w:r>
      <w:r w:rsidRPr="001776B9">
        <w:rPr>
          <w:sz w:val="20"/>
          <w:szCs w:val="20"/>
          <w:lang w:val="es-PE"/>
        </w:rPr>
        <w:t xml:space="preserve">, </w:t>
      </w:r>
      <w:r w:rsidR="00F94707">
        <w:rPr>
          <w:sz w:val="20"/>
          <w:szCs w:val="20"/>
          <w:lang w:val="es-PE"/>
        </w:rPr>
        <w:t>como</w:t>
      </w:r>
      <w:r w:rsidRPr="001776B9">
        <w:rPr>
          <w:sz w:val="20"/>
          <w:szCs w:val="20"/>
          <w:lang w:val="es-PE"/>
        </w:rPr>
        <w:t xml:space="preserve"> </w:t>
      </w:r>
      <w:r w:rsidR="00704D4E">
        <w:rPr>
          <w:sz w:val="20"/>
          <w:szCs w:val="20"/>
          <w:lang w:val="es-PE"/>
        </w:rPr>
        <w:t xml:space="preserve">también los </w:t>
      </w:r>
      <w:r w:rsidRPr="00E60F9D">
        <w:rPr>
          <w:i/>
          <w:iCs/>
          <w:sz w:val="20"/>
          <w:szCs w:val="20"/>
          <w:lang w:val="es-PE"/>
        </w:rPr>
        <w:t>Discípulos Ordinarios</w:t>
      </w:r>
      <w:r w:rsidRPr="001776B9">
        <w:rPr>
          <w:sz w:val="20"/>
          <w:szCs w:val="20"/>
          <w:lang w:val="es-PE"/>
        </w:rPr>
        <w:t xml:space="preserve">, </w:t>
      </w:r>
      <w:r w:rsidRPr="00E60F9D">
        <w:rPr>
          <w:i/>
          <w:iCs/>
          <w:sz w:val="20"/>
          <w:szCs w:val="20"/>
          <w:lang w:val="es-PE"/>
        </w:rPr>
        <w:t>Grandes Discípulos</w:t>
      </w:r>
      <w:r w:rsidRPr="001776B9">
        <w:rPr>
          <w:sz w:val="20"/>
          <w:szCs w:val="20"/>
          <w:lang w:val="es-PE"/>
        </w:rPr>
        <w:t xml:space="preserve">, </w:t>
      </w:r>
      <w:r w:rsidRPr="00E60F9D">
        <w:rPr>
          <w:i/>
          <w:iCs/>
          <w:sz w:val="20"/>
          <w:szCs w:val="20"/>
          <w:lang w:val="es-PE"/>
        </w:rPr>
        <w:t>Discípulos Principales</w:t>
      </w:r>
      <w:r w:rsidRPr="001776B9">
        <w:rPr>
          <w:sz w:val="20"/>
          <w:szCs w:val="20"/>
          <w:lang w:val="es-PE"/>
        </w:rPr>
        <w:t xml:space="preserve">, </w:t>
      </w:r>
      <w:proofErr w:type="spellStart"/>
      <w:r w:rsidRPr="00E60F9D">
        <w:rPr>
          <w:i/>
          <w:iCs/>
          <w:sz w:val="20"/>
          <w:szCs w:val="20"/>
          <w:lang w:val="es-PE"/>
        </w:rPr>
        <w:t>Paccekabuddha</w:t>
      </w:r>
      <w:r w:rsidRPr="00E60F9D">
        <w:rPr>
          <w:sz w:val="20"/>
          <w:szCs w:val="20"/>
          <w:lang w:val="es-PE"/>
        </w:rPr>
        <w:t>s</w:t>
      </w:r>
      <w:proofErr w:type="spellEnd"/>
      <w:r w:rsidR="00F94707">
        <w:rPr>
          <w:sz w:val="20"/>
          <w:szCs w:val="20"/>
          <w:lang w:val="es-PE"/>
        </w:rPr>
        <w:t xml:space="preserve"> </w:t>
      </w:r>
      <w:r w:rsidRPr="001776B9">
        <w:rPr>
          <w:sz w:val="20"/>
          <w:szCs w:val="20"/>
          <w:lang w:val="es-PE"/>
        </w:rPr>
        <w:t xml:space="preserve">o </w:t>
      </w:r>
      <w:r w:rsidR="00F94707">
        <w:rPr>
          <w:sz w:val="20"/>
          <w:szCs w:val="20"/>
          <w:lang w:val="es-PE"/>
        </w:rPr>
        <w:t xml:space="preserve">como los propios </w:t>
      </w:r>
      <w:r w:rsidR="00E60F9D" w:rsidRPr="00E60F9D">
        <w:rPr>
          <w:i/>
          <w:iCs/>
          <w:sz w:val="20"/>
          <w:szCs w:val="20"/>
          <w:lang w:val="es-PE"/>
        </w:rPr>
        <w:t>Buddha</w:t>
      </w:r>
      <w:r w:rsidR="00E60F9D" w:rsidRPr="00E60F9D">
        <w:rPr>
          <w:sz w:val="20"/>
          <w:szCs w:val="20"/>
          <w:lang w:val="es-PE"/>
        </w:rPr>
        <w:t>s</w:t>
      </w:r>
      <w:r w:rsidRPr="001776B9">
        <w:rPr>
          <w:sz w:val="20"/>
          <w:szCs w:val="20"/>
          <w:lang w:val="es-PE"/>
        </w:rPr>
        <w:t xml:space="preserve">, estos </w:t>
      </w:r>
      <w:r w:rsidR="00704D4E">
        <w:rPr>
          <w:sz w:val="20"/>
          <w:szCs w:val="20"/>
          <w:lang w:val="es-PE"/>
        </w:rPr>
        <w:t>6</w:t>
      </w:r>
      <w:r w:rsidRPr="001776B9">
        <w:rPr>
          <w:sz w:val="20"/>
          <w:szCs w:val="20"/>
          <w:lang w:val="es-PE"/>
        </w:rPr>
        <w:t xml:space="preserve"> tipos de personas pueden recordar sus existencias pasadas.</w:t>
      </w:r>
    </w:p>
    <w:p w14:paraId="3CA9786F" w14:textId="2B36E526" w:rsidR="001776B9" w:rsidRPr="001776B9" w:rsidRDefault="001776B9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1776B9">
        <w:rPr>
          <w:sz w:val="20"/>
          <w:szCs w:val="20"/>
          <w:lang w:val="es-PE"/>
        </w:rPr>
        <w:t>(b)</w:t>
      </w:r>
      <w:r w:rsidR="00F86C17">
        <w:rPr>
          <w:sz w:val="20"/>
          <w:szCs w:val="20"/>
          <w:lang w:val="es-PE"/>
        </w:rPr>
        <w:t>.</w:t>
      </w:r>
      <w:r w:rsidRPr="001776B9">
        <w:rPr>
          <w:sz w:val="20"/>
          <w:szCs w:val="20"/>
          <w:lang w:val="es-PE"/>
        </w:rPr>
        <w:tab/>
        <w:t xml:space="preserve">De esas </w:t>
      </w:r>
      <w:r w:rsidR="00F86C17">
        <w:rPr>
          <w:sz w:val="20"/>
          <w:szCs w:val="20"/>
          <w:lang w:val="es-PE"/>
        </w:rPr>
        <w:t>6</w:t>
      </w:r>
      <w:r w:rsidRPr="001776B9">
        <w:rPr>
          <w:sz w:val="20"/>
          <w:szCs w:val="20"/>
          <w:lang w:val="es-PE"/>
        </w:rPr>
        <w:t xml:space="preserve"> personas, los reclusos no budistas, los creyentes en el </w:t>
      </w:r>
      <w:proofErr w:type="spellStart"/>
      <w:r w:rsidRPr="00F86C17">
        <w:rPr>
          <w:i/>
          <w:iCs/>
          <w:sz w:val="20"/>
          <w:szCs w:val="20"/>
          <w:lang w:val="es-PE"/>
        </w:rPr>
        <w:t>kamma</w:t>
      </w:r>
      <w:proofErr w:type="spellEnd"/>
      <w:r w:rsidRPr="001776B9">
        <w:rPr>
          <w:sz w:val="20"/>
          <w:szCs w:val="20"/>
          <w:lang w:val="es-PE"/>
        </w:rPr>
        <w:t xml:space="preserve"> que </w:t>
      </w:r>
      <w:r w:rsidR="00F86C17">
        <w:rPr>
          <w:sz w:val="20"/>
          <w:szCs w:val="20"/>
          <w:lang w:val="es-PE"/>
        </w:rPr>
        <w:t>desarrollen</w:t>
      </w:r>
      <w:r w:rsidRPr="001776B9">
        <w:rPr>
          <w:sz w:val="20"/>
          <w:szCs w:val="20"/>
          <w:lang w:val="es-PE"/>
        </w:rPr>
        <w:t xml:space="preserve"> la</w:t>
      </w:r>
      <w:r w:rsidR="00F86C17">
        <w:rPr>
          <w:sz w:val="20"/>
          <w:szCs w:val="20"/>
          <w:lang w:val="es-PE"/>
        </w:rPr>
        <w:t>s</w:t>
      </w:r>
      <w:r w:rsidRPr="001776B9">
        <w:rPr>
          <w:sz w:val="20"/>
          <w:szCs w:val="20"/>
          <w:lang w:val="es-PE"/>
        </w:rPr>
        <w:t xml:space="preserve"> absorci</w:t>
      </w:r>
      <w:r w:rsidR="00F86C17">
        <w:rPr>
          <w:sz w:val="20"/>
          <w:szCs w:val="20"/>
          <w:lang w:val="es-PE"/>
        </w:rPr>
        <w:t>o</w:t>
      </w:r>
      <w:r w:rsidRPr="001776B9">
        <w:rPr>
          <w:sz w:val="20"/>
          <w:szCs w:val="20"/>
          <w:lang w:val="es-PE"/>
        </w:rPr>
        <w:t>n</w:t>
      </w:r>
      <w:r w:rsidR="00F86C17">
        <w:rPr>
          <w:sz w:val="20"/>
          <w:szCs w:val="20"/>
          <w:lang w:val="es-PE"/>
        </w:rPr>
        <w:t>es</w:t>
      </w:r>
      <w:r w:rsidRPr="001776B9">
        <w:rPr>
          <w:sz w:val="20"/>
          <w:szCs w:val="20"/>
          <w:lang w:val="es-PE"/>
        </w:rPr>
        <w:t xml:space="preserve"> y </w:t>
      </w:r>
      <w:r w:rsidR="007906D6">
        <w:rPr>
          <w:sz w:val="20"/>
          <w:szCs w:val="20"/>
          <w:lang w:val="es-PE"/>
        </w:rPr>
        <w:t>los poderes psíquicos</w:t>
      </w:r>
      <w:r w:rsidR="007906D6" w:rsidRPr="001776B9">
        <w:rPr>
          <w:sz w:val="20"/>
          <w:szCs w:val="20"/>
          <w:lang w:val="es-PE"/>
        </w:rPr>
        <w:t xml:space="preserve"> </w:t>
      </w:r>
      <w:r w:rsidR="007906D6">
        <w:rPr>
          <w:sz w:val="20"/>
          <w:szCs w:val="20"/>
          <w:lang w:val="es-PE"/>
        </w:rPr>
        <w:t>podrían</w:t>
      </w:r>
      <w:r w:rsidRPr="001776B9">
        <w:rPr>
          <w:sz w:val="20"/>
          <w:szCs w:val="20"/>
          <w:lang w:val="es-PE"/>
        </w:rPr>
        <w:t xml:space="preserve"> recordar su pasado hasta </w:t>
      </w:r>
      <w:r w:rsidR="003122CA">
        <w:rPr>
          <w:sz w:val="20"/>
          <w:szCs w:val="20"/>
          <w:lang w:val="es-PE"/>
        </w:rPr>
        <w:t xml:space="preserve">en </w:t>
      </w:r>
      <w:r w:rsidR="007906D6">
        <w:rPr>
          <w:sz w:val="20"/>
          <w:szCs w:val="20"/>
          <w:lang w:val="es-PE"/>
        </w:rPr>
        <w:t>40</w:t>
      </w:r>
      <w:r w:rsidRPr="001776B9">
        <w:rPr>
          <w:sz w:val="20"/>
          <w:szCs w:val="20"/>
          <w:lang w:val="es-PE"/>
        </w:rPr>
        <w:t xml:space="preserve"> </w:t>
      </w:r>
      <w:r w:rsidRPr="007906D6">
        <w:rPr>
          <w:i/>
          <w:iCs/>
          <w:sz w:val="20"/>
          <w:szCs w:val="20"/>
          <w:lang w:val="es-PE"/>
        </w:rPr>
        <w:t>grandes eones</w:t>
      </w:r>
      <w:r w:rsidR="007906D6">
        <w:rPr>
          <w:sz w:val="20"/>
          <w:szCs w:val="20"/>
          <w:lang w:val="es-PE"/>
        </w:rPr>
        <w:t xml:space="preserve"> </w:t>
      </w:r>
      <w:r w:rsidR="003122CA">
        <w:rPr>
          <w:sz w:val="20"/>
          <w:szCs w:val="20"/>
          <w:lang w:val="es-PE"/>
        </w:rPr>
        <w:t xml:space="preserve">hacia </w:t>
      </w:r>
      <w:r w:rsidR="007906D6">
        <w:rPr>
          <w:sz w:val="20"/>
          <w:szCs w:val="20"/>
          <w:lang w:val="es-PE"/>
        </w:rPr>
        <w:t>atrás</w:t>
      </w:r>
      <w:r w:rsidRPr="001776B9">
        <w:rPr>
          <w:sz w:val="20"/>
          <w:szCs w:val="20"/>
          <w:lang w:val="es-PE"/>
        </w:rPr>
        <w:t xml:space="preserve">, pero no más allá </w:t>
      </w:r>
      <w:r w:rsidRPr="001776B9">
        <w:rPr>
          <w:sz w:val="20"/>
          <w:szCs w:val="20"/>
          <w:lang w:val="es-PE"/>
        </w:rPr>
        <w:lastRenderedPageBreak/>
        <w:t>de e</w:t>
      </w:r>
      <w:r w:rsidR="007906D6">
        <w:rPr>
          <w:sz w:val="20"/>
          <w:szCs w:val="20"/>
          <w:lang w:val="es-PE"/>
        </w:rPr>
        <w:t>ll</w:t>
      </w:r>
      <w:r w:rsidRPr="001776B9">
        <w:rPr>
          <w:sz w:val="20"/>
          <w:szCs w:val="20"/>
          <w:lang w:val="es-PE"/>
        </w:rPr>
        <w:t xml:space="preserve">o. ¿Por qué? Porque </w:t>
      </w:r>
      <w:r w:rsidR="007906D6">
        <w:rPr>
          <w:sz w:val="20"/>
          <w:szCs w:val="20"/>
          <w:lang w:val="es-PE"/>
        </w:rPr>
        <w:t>serían</w:t>
      </w:r>
      <w:r w:rsidRPr="001776B9">
        <w:rPr>
          <w:sz w:val="20"/>
          <w:szCs w:val="20"/>
          <w:lang w:val="es-PE"/>
        </w:rPr>
        <w:t xml:space="preserve"> pobres en conocimiento. De hecho, e</w:t>
      </w:r>
      <w:r w:rsidR="00704D4E">
        <w:rPr>
          <w:sz w:val="20"/>
          <w:szCs w:val="20"/>
          <w:lang w:val="es-PE"/>
        </w:rPr>
        <w:t>ll</w:t>
      </w:r>
      <w:r w:rsidRPr="001776B9">
        <w:rPr>
          <w:sz w:val="20"/>
          <w:szCs w:val="20"/>
          <w:lang w:val="es-PE"/>
        </w:rPr>
        <w:t xml:space="preserve">o es así. </w:t>
      </w:r>
      <w:r w:rsidR="008061E1">
        <w:rPr>
          <w:sz w:val="20"/>
          <w:szCs w:val="20"/>
          <w:lang w:val="es-PE"/>
        </w:rPr>
        <w:t>Esto se debe a que</w:t>
      </w:r>
      <w:r w:rsidRPr="001776B9">
        <w:rPr>
          <w:sz w:val="20"/>
          <w:szCs w:val="20"/>
          <w:lang w:val="es-PE"/>
        </w:rPr>
        <w:t xml:space="preserve"> carecen del conocimiento que pued</w:t>
      </w:r>
      <w:r w:rsidR="008061E1">
        <w:rPr>
          <w:sz w:val="20"/>
          <w:szCs w:val="20"/>
          <w:lang w:val="es-PE"/>
        </w:rPr>
        <w:t>a</w:t>
      </w:r>
      <w:r w:rsidRPr="001776B9">
        <w:rPr>
          <w:sz w:val="20"/>
          <w:szCs w:val="20"/>
          <w:lang w:val="es-PE"/>
        </w:rPr>
        <w:t xml:space="preserve"> analizar la </w:t>
      </w:r>
      <w:r w:rsidRPr="008061E1">
        <w:rPr>
          <w:i/>
          <w:iCs/>
          <w:sz w:val="20"/>
          <w:szCs w:val="20"/>
          <w:lang w:val="es-PE"/>
        </w:rPr>
        <w:t>mente</w:t>
      </w:r>
      <w:r w:rsidRPr="001776B9">
        <w:rPr>
          <w:sz w:val="20"/>
          <w:szCs w:val="20"/>
          <w:lang w:val="es-PE"/>
        </w:rPr>
        <w:t xml:space="preserve"> y la </w:t>
      </w:r>
      <w:r w:rsidRPr="008061E1">
        <w:rPr>
          <w:i/>
          <w:iCs/>
          <w:sz w:val="20"/>
          <w:szCs w:val="20"/>
          <w:lang w:val="es-PE"/>
        </w:rPr>
        <w:t>materia</w:t>
      </w:r>
      <w:r w:rsidRPr="001776B9">
        <w:rPr>
          <w:sz w:val="20"/>
          <w:szCs w:val="20"/>
          <w:lang w:val="es-PE"/>
        </w:rPr>
        <w:t xml:space="preserve"> (</w:t>
      </w:r>
      <w:proofErr w:type="spellStart"/>
      <w:r w:rsidRPr="008061E1">
        <w:rPr>
          <w:i/>
          <w:iCs/>
          <w:sz w:val="20"/>
          <w:szCs w:val="20"/>
          <w:lang w:val="es-PE"/>
        </w:rPr>
        <w:t>nāmarūpapariccheda</w:t>
      </w:r>
      <w:proofErr w:type="spellEnd"/>
      <w:r w:rsidR="008061E1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8061E1">
        <w:rPr>
          <w:i/>
          <w:iCs/>
          <w:sz w:val="20"/>
          <w:szCs w:val="20"/>
          <w:lang w:val="es-PE"/>
        </w:rPr>
        <w:t>ñāṇa</w:t>
      </w:r>
      <w:r w:rsidRPr="001776B9">
        <w:rPr>
          <w:sz w:val="20"/>
          <w:szCs w:val="20"/>
          <w:lang w:val="es-PE"/>
        </w:rPr>
        <w:t>).</w:t>
      </w:r>
    </w:p>
    <w:p w14:paraId="452BF2D3" w14:textId="054C9379" w:rsidR="001776B9" w:rsidRPr="001776B9" w:rsidRDefault="001776B9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1776B9">
        <w:rPr>
          <w:sz w:val="20"/>
          <w:szCs w:val="20"/>
          <w:lang w:val="es-PE"/>
        </w:rPr>
        <w:t>(c)</w:t>
      </w:r>
      <w:r w:rsidR="00F86C17">
        <w:rPr>
          <w:sz w:val="20"/>
          <w:szCs w:val="20"/>
          <w:lang w:val="es-PE"/>
        </w:rPr>
        <w:t>.</w:t>
      </w:r>
      <w:r w:rsidRPr="001776B9">
        <w:rPr>
          <w:sz w:val="20"/>
          <w:szCs w:val="20"/>
          <w:lang w:val="es-PE"/>
        </w:rPr>
        <w:tab/>
        <w:t xml:space="preserve">"Los </w:t>
      </w:r>
      <w:r w:rsidRPr="008061E1">
        <w:rPr>
          <w:i/>
          <w:iCs/>
          <w:sz w:val="20"/>
          <w:szCs w:val="20"/>
          <w:lang w:val="es-PE"/>
        </w:rPr>
        <w:t>discípulos ordinarios</w:t>
      </w:r>
      <w:r w:rsidRPr="001776B9">
        <w:rPr>
          <w:sz w:val="20"/>
          <w:szCs w:val="20"/>
          <w:lang w:val="es-PE"/>
        </w:rPr>
        <w:t xml:space="preserve"> pueden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100</w:t>
      </w:r>
      <w:r w:rsidRPr="001776B9">
        <w:rPr>
          <w:sz w:val="20"/>
          <w:szCs w:val="20"/>
          <w:lang w:val="es-PE"/>
        </w:rPr>
        <w:t xml:space="preserve"> o </w:t>
      </w:r>
      <w:r w:rsidR="008061E1">
        <w:rPr>
          <w:sz w:val="20"/>
          <w:szCs w:val="20"/>
          <w:lang w:val="es-PE"/>
        </w:rPr>
        <w:t>1,000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sz w:val="20"/>
          <w:szCs w:val="20"/>
          <w:lang w:val="es-PE"/>
        </w:rPr>
        <w:t xml:space="preserve"> atrás</w:t>
      </w:r>
      <w:r w:rsidRPr="001776B9">
        <w:rPr>
          <w:sz w:val="20"/>
          <w:szCs w:val="20"/>
          <w:lang w:val="es-PE"/>
        </w:rPr>
        <w:t xml:space="preserve">. ¿Por qué? Porque, habiendo poseído el conocimiento analítico sobre la </w:t>
      </w:r>
      <w:r w:rsidRPr="008061E1">
        <w:rPr>
          <w:i/>
          <w:iCs/>
          <w:sz w:val="20"/>
          <w:szCs w:val="20"/>
          <w:lang w:val="es-PE"/>
        </w:rPr>
        <w:t>mente</w:t>
      </w:r>
      <w:r w:rsidRPr="001776B9">
        <w:rPr>
          <w:sz w:val="20"/>
          <w:szCs w:val="20"/>
          <w:lang w:val="es-PE"/>
        </w:rPr>
        <w:t xml:space="preserve"> y la </w:t>
      </w:r>
      <w:r w:rsidRPr="008061E1">
        <w:rPr>
          <w:i/>
          <w:iCs/>
          <w:sz w:val="20"/>
          <w:szCs w:val="20"/>
          <w:lang w:val="es-PE"/>
        </w:rPr>
        <w:t>materia</w:t>
      </w:r>
      <w:r w:rsidRPr="001776B9">
        <w:rPr>
          <w:sz w:val="20"/>
          <w:szCs w:val="20"/>
          <w:lang w:val="es-PE"/>
        </w:rPr>
        <w:t xml:space="preserve">, </w:t>
      </w:r>
      <w:r w:rsidR="008061E1">
        <w:rPr>
          <w:sz w:val="20"/>
          <w:szCs w:val="20"/>
          <w:lang w:val="es-PE"/>
        </w:rPr>
        <w:t>poseen</w:t>
      </w:r>
      <w:r w:rsidRPr="001776B9">
        <w:rPr>
          <w:sz w:val="20"/>
          <w:szCs w:val="20"/>
          <w:lang w:val="es-PE"/>
        </w:rPr>
        <w:t xml:space="preserve"> un </w:t>
      </w:r>
      <w:r w:rsidRPr="00382569">
        <w:rPr>
          <w:i/>
          <w:iCs/>
          <w:sz w:val="20"/>
          <w:szCs w:val="20"/>
          <w:lang w:val="es-PE"/>
        </w:rPr>
        <w:t>gran conocimiento</w:t>
      </w:r>
      <w:r w:rsidRPr="001776B9">
        <w:rPr>
          <w:sz w:val="20"/>
          <w:szCs w:val="20"/>
          <w:lang w:val="es-PE"/>
        </w:rPr>
        <w:t xml:space="preserve"> (</w:t>
      </w:r>
      <w:proofErr w:type="spellStart"/>
      <w:r w:rsidRPr="008061E1">
        <w:rPr>
          <w:i/>
          <w:iCs/>
          <w:sz w:val="20"/>
          <w:szCs w:val="20"/>
          <w:lang w:val="es-PE"/>
        </w:rPr>
        <w:t>balavapaññattā</w:t>
      </w:r>
      <w:proofErr w:type="spellEnd"/>
      <w:r w:rsidRPr="001776B9">
        <w:rPr>
          <w:sz w:val="20"/>
          <w:szCs w:val="20"/>
          <w:lang w:val="es-PE"/>
        </w:rPr>
        <w:t xml:space="preserve">). Los </w:t>
      </w:r>
      <w:r w:rsidR="008061E1">
        <w:rPr>
          <w:sz w:val="20"/>
          <w:szCs w:val="20"/>
          <w:lang w:val="es-PE"/>
        </w:rPr>
        <w:t>80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Discípulos</w:t>
      </w:r>
      <w:r w:rsidRPr="001776B9">
        <w:rPr>
          <w:sz w:val="20"/>
          <w:szCs w:val="20"/>
          <w:lang w:val="es-PE"/>
        </w:rPr>
        <w:t xml:space="preserve"> pueden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100,000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sz w:val="20"/>
          <w:szCs w:val="20"/>
          <w:lang w:val="es-PE"/>
        </w:rPr>
        <w:t xml:space="preserve"> </w:t>
      </w:r>
      <w:r w:rsidR="00382569">
        <w:rPr>
          <w:sz w:val="20"/>
          <w:szCs w:val="20"/>
          <w:lang w:val="es-PE"/>
        </w:rPr>
        <w:t xml:space="preserve">hacia </w:t>
      </w:r>
      <w:r w:rsidR="008061E1">
        <w:rPr>
          <w:sz w:val="20"/>
          <w:szCs w:val="20"/>
          <w:lang w:val="es-PE"/>
        </w:rPr>
        <w:t>atrás</w:t>
      </w:r>
      <w:r w:rsidRPr="001776B9">
        <w:rPr>
          <w:sz w:val="20"/>
          <w:szCs w:val="20"/>
          <w:lang w:val="es-PE"/>
        </w:rPr>
        <w:t xml:space="preserve">; los </w:t>
      </w:r>
      <w:r w:rsidR="008061E1">
        <w:rPr>
          <w:sz w:val="20"/>
          <w:szCs w:val="20"/>
          <w:lang w:val="es-PE"/>
        </w:rPr>
        <w:t>2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Discípulos Principales</w:t>
      </w:r>
      <w:r w:rsidRPr="001776B9">
        <w:rPr>
          <w:sz w:val="20"/>
          <w:szCs w:val="20"/>
          <w:lang w:val="es-PE"/>
        </w:rPr>
        <w:t xml:space="preserve"> pueden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1</w:t>
      </w:r>
      <w:r w:rsidRPr="001776B9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eón incalculable</w:t>
      </w:r>
      <w:r w:rsidR="008061E1">
        <w:rPr>
          <w:sz w:val="20"/>
          <w:szCs w:val="20"/>
          <w:lang w:val="es-PE"/>
        </w:rPr>
        <w:t xml:space="preserve"> </w:t>
      </w:r>
      <w:r w:rsidR="00382569">
        <w:rPr>
          <w:sz w:val="20"/>
          <w:szCs w:val="20"/>
          <w:lang w:val="es-PE"/>
        </w:rPr>
        <w:t xml:space="preserve">hacia </w:t>
      </w:r>
      <w:r w:rsidR="008061E1">
        <w:rPr>
          <w:sz w:val="20"/>
          <w:szCs w:val="20"/>
          <w:lang w:val="es-PE"/>
        </w:rPr>
        <w:t>atrás</w:t>
      </w:r>
      <w:r w:rsidRPr="001776B9">
        <w:rPr>
          <w:sz w:val="20"/>
          <w:szCs w:val="20"/>
          <w:lang w:val="es-PE"/>
        </w:rPr>
        <w:t>.</w:t>
      </w:r>
    </w:p>
    <w:p w14:paraId="1EBB1B30" w14:textId="0E6238BE" w:rsidR="00AE257E" w:rsidRPr="00F267E8" w:rsidRDefault="00AE257E" w:rsidP="003122CA">
      <w:pPr>
        <w:spacing w:after="0"/>
        <w:ind w:left="1276" w:hanging="425"/>
        <w:rPr>
          <w:sz w:val="20"/>
          <w:szCs w:val="20"/>
          <w:lang w:val="es-PE"/>
        </w:rPr>
      </w:pPr>
      <w:r w:rsidRPr="00AE257E">
        <w:rPr>
          <w:sz w:val="20"/>
          <w:szCs w:val="20"/>
          <w:lang w:val="es-PE"/>
        </w:rPr>
        <w:t>(d)</w:t>
      </w:r>
      <w:r w:rsidR="00F86C17">
        <w:rPr>
          <w:sz w:val="20"/>
          <w:szCs w:val="20"/>
          <w:lang w:val="es-PE"/>
        </w:rPr>
        <w:t>.</w:t>
      </w:r>
      <w:r w:rsidRPr="00AE257E">
        <w:rPr>
          <w:sz w:val="20"/>
          <w:szCs w:val="20"/>
          <w:lang w:val="es-PE"/>
        </w:rPr>
        <w:tab/>
        <w:t xml:space="preserve">Los </w:t>
      </w:r>
      <w:proofErr w:type="spellStart"/>
      <w:r w:rsidR="008061E1" w:rsidRPr="008061E1">
        <w:rPr>
          <w:i/>
          <w:iCs/>
          <w:sz w:val="20"/>
          <w:szCs w:val="20"/>
          <w:lang w:val="es-PE"/>
        </w:rPr>
        <w:t>Paccekabuddha</w:t>
      </w:r>
      <w:r w:rsidR="008061E1" w:rsidRPr="00AE257E">
        <w:rPr>
          <w:sz w:val="20"/>
          <w:szCs w:val="20"/>
          <w:lang w:val="es-PE"/>
        </w:rPr>
        <w:t>s</w:t>
      </w:r>
      <w:proofErr w:type="spellEnd"/>
      <w:r w:rsidR="008061E1"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podrían</w:t>
      </w:r>
      <w:r w:rsidRPr="00AE257E">
        <w:rPr>
          <w:sz w:val="20"/>
          <w:szCs w:val="20"/>
          <w:lang w:val="es-PE"/>
        </w:rPr>
        <w:t xml:space="preserve"> recordar su pasado hasta </w:t>
      </w:r>
      <w:r w:rsidR="00382569">
        <w:rPr>
          <w:sz w:val="20"/>
          <w:szCs w:val="20"/>
          <w:lang w:val="es-PE"/>
        </w:rPr>
        <w:t xml:space="preserve">en </w:t>
      </w:r>
      <w:r w:rsidR="008061E1">
        <w:rPr>
          <w:sz w:val="20"/>
          <w:szCs w:val="20"/>
          <w:lang w:val="es-PE"/>
        </w:rPr>
        <w:t>2</w:t>
      </w:r>
      <w:r w:rsidRPr="00AE257E">
        <w:rPr>
          <w:sz w:val="20"/>
          <w:szCs w:val="20"/>
          <w:lang w:val="es-PE"/>
        </w:rPr>
        <w:t xml:space="preserve"> </w:t>
      </w:r>
      <w:r w:rsidRPr="00382569">
        <w:rPr>
          <w:i/>
          <w:iCs/>
          <w:sz w:val="20"/>
          <w:szCs w:val="20"/>
          <w:lang w:val="es-PE"/>
        </w:rPr>
        <w:t>eones incalculables</w:t>
      </w:r>
      <w:r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más 100,000</w:t>
      </w:r>
      <w:r w:rsidRPr="00AE257E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sz w:val="20"/>
          <w:szCs w:val="20"/>
          <w:lang w:val="es-PE"/>
        </w:rPr>
        <w:t xml:space="preserve"> </w:t>
      </w:r>
      <w:r w:rsidR="00382569">
        <w:rPr>
          <w:sz w:val="20"/>
          <w:szCs w:val="20"/>
          <w:lang w:val="es-PE"/>
        </w:rPr>
        <w:t xml:space="preserve">hacia </w:t>
      </w:r>
      <w:r w:rsidR="008061E1">
        <w:rPr>
          <w:sz w:val="20"/>
          <w:szCs w:val="20"/>
          <w:lang w:val="es-PE"/>
        </w:rPr>
        <w:t>atrás</w:t>
      </w:r>
      <w:r w:rsidRPr="00AE257E">
        <w:rPr>
          <w:sz w:val="20"/>
          <w:szCs w:val="20"/>
          <w:lang w:val="es-PE"/>
        </w:rPr>
        <w:t>. ¿Por qué? Porque ha</w:t>
      </w:r>
      <w:r w:rsidR="008061E1">
        <w:rPr>
          <w:sz w:val="20"/>
          <w:szCs w:val="20"/>
          <w:lang w:val="es-PE"/>
        </w:rPr>
        <w:t>brí</w:t>
      </w:r>
      <w:r w:rsidR="00382569">
        <w:rPr>
          <w:sz w:val="20"/>
          <w:szCs w:val="20"/>
          <w:lang w:val="es-PE"/>
        </w:rPr>
        <w:t>a</w:t>
      </w:r>
      <w:r w:rsidRPr="00AE257E">
        <w:rPr>
          <w:sz w:val="20"/>
          <w:szCs w:val="20"/>
          <w:lang w:val="es-PE"/>
        </w:rPr>
        <w:t xml:space="preserve">n asumido, con sus mentes puestas en las </w:t>
      </w:r>
      <w:r w:rsidRPr="00382569">
        <w:rPr>
          <w:i/>
          <w:iCs/>
          <w:sz w:val="20"/>
          <w:szCs w:val="20"/>
          <w:lang w:val="es-PE"/>
        </w:rPr>
        <w:t>metas respectivas</w:t>
      </w:r>
      <w:r w:rsidRPr="00AE257E">
        <w:rPr>
          <w:sz w:val="20"/>
          <w:szCs w:val="20"/>
          <w:lang w:val="es-PE"/>
        </w:rPr>
        <w:t xml:space="preserve"> (</w:t>
      </w:r>
      <w:proofErr w:type="spellStart"/>
      <w:r w:rsidRPr="008061E1">
        <w:rPr>
          <w:i/>
          <w:iCs/>
          <w:sz w:val="20"/>
          <w:szCs w:val="20"/>
          <w:lang w:val="es-PE"/>
        </w:rPr>
        <w:t>abhinīhāro</w:t>
      </w:r>
      <w:proofErr w:type="spellEnd"/>
      <w:r w:rsidRPr="00AE257E">
        <w:rPr>
          <w:sz w:val="20"/>
          <w:szCs w:val="20"/>
          <w:lang w:val="es-PE"/>
        </w:rPr>
        <w:t xml:space="preserve">), el </w:t>
      </w:r>
      <w:r w:rsidR="008061E1">
        <w:rPr>
          <w:sz w:val="20"/>
          <w:szCs w:val="20"/>
          <w:lang w:val="es-PE"/>
        </w:rPr>
        <w:t xml:space="preserve">desarrollo </w:t>
      </w:r>
      <w:r w:rsidRPr="00AE257E">
        <w:rPr>
          <w:sz w:val="20"/>
          <w:szCs w:val="20"/>
          <w:lang w:val="es-PE"/>
        </w:rPr>
        <w:t xml:space="preserve">de las </w:t>
      </w:r>
      <w:r w:rsidRPr="008061E1">
        <w:rPr>
          <w:i/>
          <w:iCs/>
          <w:sz w:val="20"/>
          <w:szCs w:val="20"/>
          <w:lang w:val="es-PE"/>
        </w:rPr>
        <w:t>perfecciones</w:t>
      </w:r>
      <w:r w:rsidRPr="00AE257E">
        <w:rPr>
          <w:sz w:val="20"/>
          <w:szCs w:val="20"/>
          <w:lang w:val="es-PE"/>
        </w:rPr>
        <w:t xml:space="preserve"> por duraciones similares, es decir, </w:t>
      </w:r>
      <w:r w:rsidR="00382569">
        <w:rPr>
          <w:sz w:val="20"/>
          <w:szCs w:val="20"/>
          <w:lang w:val="es-PE"/>
        </w:rPr>
        <w:t xml:space="preserve">por </w:t>
      </w:r>
      <w:r w:rsidR="008061E1">
        <w:rPr>
          <w:sz w:val="20"/>
          <w:szCs w:val="20"/>
          <w:lang w:val="es-PE"/>
        </w:rPr>
        <w:t>1</w:t>
      </w:r>
      <w:r w:rsidRPr="00AE257E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eón incalculable</w:t>
      </w:r>
      <w:r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más 100,000</w:t>
      </w:r>
      <w:r w:rsidR="008061E1" w:rsidRPr="00AE257E">
        <w:rPr>
          <w:sz w:val="20"/>
          <w:szCs w:val="20"/>
          <w:lang w:val="es-PE"/>
        </w:rPr>
        <w:t xml:space="preserve"> </w:t>
      </w:r>
      <w:r w:rsidR="008061E1" w:rsidRPr="008061E1">
        <w:rPr>
          <w:i/>
          <w:iCs/>
          <w:sz w:val="20"/>
          <w:szCs w:val="20"/>
          <w:lang w:val="es-PE"/>
        </w:rPr>
        <w:t>grandes eones</w:t>
      </w:r>
      <w:r w:rsidR="008061E1">
        <w:rPr>
          <w:i/>
          <w:iCs/>
          <w:sz w:val="20"/>
          <w:szCs w:val="20"/>
          <w:lang w:val="es-PE"/>
        </w:rPr>
        <w:t>,</w:t>
      </w:r>
      <w:r w:rsidR="008061E1">
        <w:rPr>
          <w:sz w:val="20"/>
          <w:szCs w:val="20"/>
          <w:lang w:val="es-PE"/>
        </w:rPr>
        <w:t xml:space="preserve"> </w:t>
      </w:r>
      <w:r w:rsidRPr="00AE257E">
        <w:rPr>
          <w:sz w:val="20"/>
          <w:szCs w:val="20"/>
          <w:lang w:val="es-PE"/>
        </w:rPr>
        <w:t xml:space="preserve">en el caso de los </w:t>
      </w:r>
      <w:r w:rsidRPr="008061E1">
        <w:rPr>
          <w:i/>
          <w:iCs/>
          <w:sz w:val="20"/>
          <w:szCs w:val="20"/>
          <w:lang w:val="es-PE"/>
        </w:rPr>
        <w:t>Grandes Discípulos</w:t>
      </w:r>
      <w:r w:rsidRPr="00AE257E">
        <w:rPr>
          <w:sz w:val="20"/>
          <w:szCs w:val="20"/>
          <w:lang w:val="es-PE"/>
        </w:rPr>
        <w:t xml:space="preserve"> y </w:t>
      </w:r>
      <w:r w:rsidR="008061E1">
        <w:rPr>
          <w:sz w:val="20"/>
          <w:szCs w:val="20"/>
          <w:lang w:val="es-PE"/>
        </w:rPr>
        <w:t>2</w:t>
      </w:r>
      <w:r w:rsidRPr="00AE257E">
        <w:rPr>
          <w:sz w:val="20"/>
          <w:szCs w:val="20"/>
          <w:lang w:val="es-PE"/>
        </w:rPr>
        <w:t xml:space="preserve"> </w:t>
      </w:r>
      <w:r w:rsidRPr="008061E1">
        <w:rPr>
          <w:i/>
          <w:iCs/>
          <w:sz w:val="20"/>
          <w:szCs w:val="20"/>
          <w:lang w:val="es-PE"/>
        </w:rPr>
        <w:t>eones incalculables</w:t>
      </w:r>
      <w:r w:rsidRPr="00AE257E">
        <w:rPr>
          <w:sz w:val="20"/>
          <w:szCs w:val="20"/>
          <w:lang w:val="es-PE"/>
        </w:rPr>
        <w:t xml:space="preserve"> </w:t>
      </w:r>
      <w:r w:rsidR="008061E1">
        <w:rPr>
          <w:sz w:val="20"/>
          <w:szCs w:val="20"/>
          <w:lang w:val="es-PE"/>
        </w:rPr>
        <w:t>más 100,000</w:t>
      </w:r>
      <w:r w:rsidR="008061E1" w:rsidRPr="00AE257E">
        <w:rPr>
          <w:sz w:val="20"/>
          <w:szCs w:val="20"/>
          <w:lang w:val="es-PE"/>
        </w:rPr>
        <w:t xml:space="preserve"> </w:t>
      </w:r>
      <w:r w:rsidR="008061E1" w:rsidRPr="008061E1">
        <w:rPr>
          <w:i/>
          <w:iCs/>
          <w:sz w:val="20"/>
          <w:szCs w:val="20"/>
          <w:lang w:val="es-PE"/>
        </w:rPr>
        <w:t>grandes eones</w:t>
      </w:r>
      <w:r w:rsidRPr="00AE257E">
        <w:rPr>
          <w:sz w:val="20"/>
          <w:szCs w:val="20"/>
          <w:lang w:val="es-PE"/>
        </w:rPr>
        <w:t xml:space="preserve">, en el caso de </w:t>
      </w:r>
      <w:proofErr w:type="spellStart"/>
      <w:r w:rsidRPr="008061E1">
        <w:rPr>
          <w:i/>
          <w:iCs/>
          <w:sz w:val="20"/>
          <w:szCs w:val="20"/>
          <w:lang w:val="es-PE"/>
        </w:rPr>
        <w:t>Paccekabuddha</w:t>
      </w:r>
      <w:r w:rsidRPr="00AE257E">
        <w:rPr>
          <w:sz w:val="20"/>
          <w:szCs w:val="20"/>
          <w:lang w:val="es-PE"/>
        </w:rPr>
        <w:t>s</w:t>
      </w:r>
      <w:proofErr w:type="spellEnd"/>
      <w:r w:rsidRPr="00AE257E">
        <w:rPr>
          <w:sz w:val="20"/>
          <w:szCs w:val="20"/>
          <w:lang w:val="es-PE"/>
        </w:rPr>
        <w:t xml:space="preserve">. En cuanto a los </w:t>
      </w:r>
      <w:r w:rsidR="008061E1" w:rsidRPr="008061E1">
        <w:rPr>
          <w:i/>
          <w:iCs/>
          <w:sz w:val="20"/>
          <w:szCs w:val="20"/>
          <w:lang w:val="es-PE"/>
        </w:rPr>
        <w:t>Buddha</w:t>
      </w:r>
      <w:r w:rsidR="008061E1" w:rsidRPr="008061E1">
        <w:rPr>
          <w:sz w:val="20"/>
          <w:szCs w:val="20"/>
          <w:lang w:val="es-PE"/>
        </w:rPr>
        <w:t>s</w:t>
      </w:r>
      <w:r w:rsidRPr="00AE257E">
        <w:rPr>
          <w:sz w:val="20"/>
          <w:szCs w:val="20"/>
          <w:lang w:val="es-PE"/>
        </w:rPr>
        <w:t xml:space="preserve">, el período de tal esfuerzo dirigido hacia la </w:t>
      </w:r>
      <w:r w:rsidRPr="008061E1">
        <w:rPr>
          <w:i/>
          <w:iCs/>
          <w:sz w:val="20"/>
          <w:szCs w:val="20"/>
          <w:lang w:val="es-PE"/>
        </w:rPr>
        <w:t>Budeidad</w:t>
      </w:r>
      <w:r w:rsidRPr="00AE257E">
        <w:rPr>
          <w:sz w:val="20"/>
          <w:szCs w:val="20"/>
          <w:lang w:val="es-PE"/>
        </w:rPr>
        <w:t xml:space="preserve"> está más allá de </w:t>
      </w:r>
      <w:r w:rsidR="004850F7">
        <w:rPr>
          <w:sz w:val="20"/>
          <w:szCs w:val="20"/>
          <w:lang w:val="es-PE"/>
        </w:rPr>
        <w:t>todo</w:t>
      </w:r>
      <w:r w:rsidRPr="00AE257E">
        <w:rPr>
          <w:sz w:val="20"/>
          <w:szCs w:val="20"/>
          <w:lang w:val="es-PE"/>
        </w:rPr>
        <w:t xml:space="preserve"> cálculo.</w:t>
      </w:r>
      <w:r w:rsidR="004850F7">
        <w:rPr>
          <w:sz w:val="20"/>
          <w:szCs w:val="20"/>
          <w:lang w:val="es-PE"/>
        </w:rPr>
        <w:t xml:space="preserve"> </w:t>
      </w:r>
      <w:r w:rsidR="00F267E8">
        <w:rPr>
          <w:b/>
          <w:bCs/>
          <w:sz w:val="20"/>
          <w:szCs w:val="20"/>
          <w:vertAlign w:val="superscript"/>
          <w:lang w:val="es-PE"/>
        </w:rPr>
        <w:t>105</w:t>
      </w:r>
      <w:r w:rsidR="00F267E8">
        <w:rPr>
          <w:b/>
          <w:bCs/>
          <w:sz w:val="20"/>
          <w:szCs w:val="20"/>
          <w:lang w:val="es-PE"/>
        </w:rPr>
        <w:t xml:space="preserve"> </w:t>
      </w:r>
      <w:r w:rsidR="00F267E8">
        <w:rPr>
          <w:b/>
          <w:bCs/>
          <w:sz w:val="20"/>
          <w:szCs w:val="20"/>
          <w:lang w:val="es-PE"/>
        </w:rPr>
        <w:br/>
      </w:r>
    </w:p>
    <w:p w14:paraId="00016DF8" w14:textId="197B453C" w:rsidR="001E54B4" w:rsidRPr="001E54B4" w:rsidRDefault="001E54B4" w:rsidP="00D801EF">
      <w:pPr>
        <w:rPr>
          <w:lang w:val="es-PE"/>
        </w:rPr>
      </w:pPr>
      <w:r w:rsidRPr="001E54B4">
        <w:rPr>
          <w:lang w:val="es-PE"/>
        </w:rPr>
        <w:t xml:space="preserve">Se dice que los períodos hasta los cuales los </w:t>
      </w:r>
      <w:r w:rsidRPr="001E54B4">
        <w:rPr>
          <w:i/>
          <w:iCs/>
          <w:lang w:val="es-PE"/>
        </w:rPr>
        <w:t>Discípulos Ordinarios</w:t>
      </w:r>
      <w:r w:rsidRPr="001E54B4">
        <w:rPr>
          <w:lang w:val="es-PE"/>
        </w:rPr>
        <w:t xml:space="preserve"> </w:t>
      </w:r>
      <w:r w:rsidR="004850F7">
        <w:rPr>
          <w:lang w:val="es-PE"/>
        </w:rPr>
        <w:t>podrían</w:t>
      </w:r>
      <w:r w:rsidRPr="001E54B4">
        <w:rPr>
          <w:lang w:val="es-PE"/>
        </w:rPr>
        <w:t xml:space="preserve"> recordar su pasado oscilan entre </w:t>
      </w:r>
      <w:r>
        <w:rPr>
          <w:lang w:val="es-PE"/>
        </w:rPr>
        <w:t>los 100</w:t>
      </w:r>
      <w:r w:rsidRPr="001E54B4">
        <w:rPr>
          <w:lang w:val="es-PE"/>
        </w:rPr>
        <w:t xml:space="preserve"> y </w:t>
      </w:r>
      <w:r>
        <w:rPr>
          <w:lang w:val="es-PE"/>
        </w:rPr>
        <w:t xml:space="preserve">1,000 </w:t>
      </w:r>
      <w:r w:rsidRPr="001E54B4">
        <w:rPr>
          <w:i/>
          <w:iCs/>
          <w:lang w:val="es-PE"/>
        </w:rPr>
        <w:t>grandes eones</w:t>
      </w:r>
      <w:r w:rsidR="00E516C8">
        <w:rPr>
          <w:lang w:val="es-PE"/>
        </w:rPr>
        <w:t xml:space="preserve"> hacia atrás</w:t>
      </w:r>
      <w:r>
        <w:rPr>
          <w:i/>
          <w:iCs/>
          <w:lang w:val="es-PE"/>
        </w:rPr>
        <w:t xml:space="preserve">, </w:t>
      </w:r>
      <w:r w:rsidRPr="001E54B4">
        <w:rPr>
          <w:lang w:val="es-PE"/>
        </w:rPr>
        <w:t xml:space="preserve">esto según la autoridad de los </w:t>
      </w:r>
      <w:r w:rsidRPr="001E54B4">
        <w:rPr>
          <w:i/>
          <w:iCs/>
          <w:lang w:val="es-PE"/>
        </w:rPr>
        <w:t>Comentarios</w:t>
      </w:r>
      <w:r w:rsidRPr="001E54B4">
        <w:rPr>
          <w:lang w:val="es-PE"/>
        </w:rPr>
        <w:t xml:space="preserve"> </w:t>
      </w:r>
      <w:proofErr w:type="spellStart"/>
      <w:r w:rsidRPr="001E54B4">
        <w:rPr>
          <w:i/>
          <w:iCs/>
          <w:lang w:val="es-PE"/>
        </w:rPr>
        <w:t>Suttanta</w:t>
      </w:r>
      <w:proofErr w:type="spellEnd"/>
      <w:r w:rsidRPr="001E54B4">
        <w:rPr>
          <w:lang w:val="es-PE"/>
        </w:rPr>
        <w:t xml:space="preserve"> y los </w:t>
      </w:r>
      <w:r w:rsidRPr="001E54B4">
        <w:rPr>
          <w:i/>
          <w:iCs/>
          <w:lang w:val="es-PE"/>
        </w:rPr>
        <w:t>Comentarios</w:t>
      </w:r>
      <w:r w:rsidRPr="001E54B4">
        <w:rPr>
          <w:lang w:val="es-PE"/>
        </w:rPr>
        <w:t xml:space="preserve"> </w:t>
      </w:r>
      <w:proofErr w:type="spellStart"/>
      <w:r w:rsidRPr="001E54B4">
        <w:rPr>
          <w:i/>
          <w:iCs/>
          <w:lang w:val="es-PE"/>
        </w:rPr>
        <w:t>Vinaya</w:t>
      </w:r>
      <w:proofErr w:type="spellEnd"/>
      <w:r w:rsidRPr="001E54B4">
        <w:rPr>
          <w:lang w:val="es-PE"/>
        </w:rPr>
        <w:t>; en el primero se dice: "</w:t>
      </w:r>
      <w:proofErr w:type="spellStart"/>
      <w:r w:rsidRPr="001E54B4">
        <w:rPr>
          <w:i/>
          <w:iCs/>
          <w:lang w:val="es-PE"/>
        </w:rPr>
        <w:t>Tesu</w:t>
      </w:r>
      <w:proofErr w:type="spellEnd"/>
      <w:r w:rsidRPr="001E54B4">
        <w:rPr>
          <w:i/>
          <w:iCs/>
          <w:lang w:val="es-PE"/>
        </w:rPr>
        <w:t xml:space="preserve"> pana,</w:t>
      </w:r>
      <w:r w:rsidRPr="001E54B4">
        <w:rPr>
          <w:lang w:val="es-PE"/>
        </w:rPr>
        <w:t xml:space="preserve"> etc." </w:t>
      </w:r>
      <w:r>
        <w:rPr>
          <w:b/>
          <w:bCs/>
          <w:vertAlign w:val="superscript"/>
          <w:lang w:val="es-PE"/>
        </w:rPr>
        <w:t>106</w:t>
      </w:r>
      <w:r w:rsidRPr="001E54B4">
        <w:rPr>
          <w:lang w:val="es-PE"/>
        </w:rPr>
        <w:t xml:space="preserve"> (Lo cual </w:t>
      </w:r>
      <w:r>
        <w:rPr>
          <w:lang w:val="es-PE"/>
        </w:rPr>
        <w:t>corresponder</w:t>
      </w:r>
      <w:r w:rsidR="00E516C8">
        <w:rPr>
          <w:lang w:val="es-PE"/>
        </w:rPr>
        <w:t>í</w:t>
      </w:r>
      <w:r>
        <w:rPr>
          <w:lang w:val="es-PE"/>
        </w:rPr>
        <w:t>a a</w:t>
      </w:r>
      <w:r w:rsidRPr="001E54B4">
        <w:rPr>
          <w:lang w:val="es-PE"/>
        </w:rPr>
        <w:t xml:space="preserve"> una elaboración de lo anterior</w:t>
      </w:r>
      <w:r w:rsidR="00D801EF" w:rsidRPr="001E54B4">
        <w:rPr>
          <w:lang w:val="es-PE"/>
        </w:rPr>
        <w:t>)</w:t>
      </w:r>
      <w:r>
        <w:rPr>
          <w:lang w:val="es-PE"/>
        </w:rPr>
        <w:t>.</w:t>
      </w:r>
      <w:r>
        <w:rPr>
          <w:lang w:val="es-PE"/>
        </w:rPr>
        <w:br/>
      </w:r>
    </w:p>
    <w:p w14:paraId="0E37ECE5" w14:textId="32A78607" w:rsidR="00F267E8" w:rsidRPr="00145864" w:rsidRDefault="00F267E8" w:rsidP="00DA200A">
      <w:pPr>
        <w:pStyle w:val="Ttulo4"/>
        <w:rPr>
          <w:rStyle w:val="Ttulo4Car"/>
          <w:b/>
          <w:i/>
          <w:iCs/>
          <w:lang w:val="es-PE"/>
        </w:rPr>
      </w:pPr>
      <w:r w:rsidRPr="00145864">
        <w:rPr>
          <w:lang w:val="es-PE"/>
        </w:rPr>
        <w:t xml:space="preserve"> </w:t>
      </w:r>
      <w:r w:rsidR="00E516C8">
        <w:rPr>
          <w:rStyle w:val="Ttulo4Car"/>
          <w:b/>
          <w:i/>
          <w:iCs/>
          <w:lang w:val="es-PE"/>
        </w:rPr>
        <w:t>Algunas</w:t>
      </w:r>
      <w:r w:rsidRPr="00145864">
        <w:rPr>
          <w:rStyle w:val="Ttulo4Car"/>
          <w:b/>
          <w:i/>
          <w:iCs/>
          <w:lang w:val="es-PE"/>
        </w:rPr>
        <w:t xml:space="preserve"> Posible</w:t>
      </w:r>
      <w:r w:rsidR="00E516C8">
        <w:rPr>
          <w:rStyle w:val="Ttulo4Car"/>
          <w:b/>
          <w:i/>
          <w:iCs/>
          <w:lang w:val="es-PE"/>
        </w:rPr>
        <w:t>s</w:t>
      </w:r>
      <w:r w:rsidRPr="00145864">
        <w:rPr>
          <w:rStyle w:val="Ttulo4Car"/>
          <w:b/>
          <w:i/>
          <w:iCs/>
          <w:lang w:val="es-PE"/>
        </w:rPr>
        <w:t xml:space="preserve"> Pregunta</w:t>
      </w:r>
      <w:r w:rsidR="00E516C8">
        <w:rPr>
          <w:rStyle w:val="Ttulo4Car"/>
          <w:b/>
          <w:i/>
          <w:iCs/>
          <w:lang w:val="es-PE"/>
        </w:rPr>
        <w:t>s</w:t>
      </w:r>
    </w:p>
    <w:p w14:paraId="6EC9039E" w14:textId="590C4976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>: En el comentario anterior, con referencia a la expresión "</w:t>
      </w:r>
      <w:proofErr w:type="spellStart"/>
      <w:r w:rsidRPr="00145864">
        <w:rPr>
          <w:i/>
          <w:iCs/>
          <w:lang w:val="es-PE"/>
        </w:rPr>
        <w:t>Ettako</w:t>
      </w:r>
      <w:proofErr w:type="spellEnd"/>
      <w:r w:rsidRPr="00145864">
        <w:rPr>
          <w:i/>
          <w:iCs/>
          <w:lang w:val="es-PE"/>
        </w:rPr>
        <w:t xml:space="preserve"> hi </w:t>
      </w:r>
      <w:proofErr w:type="spellStart"/>
      <w:r w:rsidRPr="00145864">
        <w:rPr>
          <w:i/>
          <w:iCs/>
          <w:lang w:val="es-PE"/>
        </w:rPr>
        <w:t>etesaṃ</w:t>
      </w:r>
      <w:proofErr w:type="spellEnd"/>
      <w:r w:rsidRPr="00145864">
        <w:rPr>
          <w:i/>
          <w:iCs/>
          <w:lang w:val="es-PE"/>
        </w:rPr>
        <w:t xml:space="preserve"> </w:t>
      </w:r>
      <w:proofErr w:type="spellStart"/>
      <w:r w:rsidRPr="00145864">
        <w:rPr>
          <w:i/>
          <w:iCs/>
          <w:lang w:val="es-PE"/>
        </w:rPr>
        <w:t>abhinīhāro</w:t>
      </w:r>
      <w:proofErr w:type="spellEnd"/>
      <w:r w:rsidRPr="00145864">
        <w:rPr>
          <w:lang w:val="es-PE"/>
        </w:rPr>
        <w:t xml:space="preserve">", ¿por qué los </w:t>
      </w:r>
      <w:r>
        <w:rPr>
          <w:lang w:val="es-PE"/>
        </w:rPr>
        <w:t>80</w:t>
      </w:r>
      <w:r w:rsidRPr="00145864">
        <w:rPr>
          <w:lang w:val="es-PE"/>
        </w:rPr>
        <w:t xml:space="preserve"> </w:t>
      </w:r>
      <w:r w:rsidRPr="00145864">
        <w:rPr>
          <w:i/>
          <w:iCs/>
          <w:lang w:val="es-PE"/>
        </w:rPr>
        <w:t>Grandes Discípulos</w:t>
      </w:r>
      <w:r w:rsidRPr="00145864">
        <w:rPr>
          <w:lang w:val="es-PE"/>
        </w:rPr>
        <w:t xml:space="preserve"> </w:t>
      </w:r>
      <w:r>
        <w:rPr>
          <w:lang w:val="es-PE"/>
        </w:rPr>
        <w:t>serían</w:t>
      </w:r>
      <w:r w:rsidRPr="00145864">
        <w:rPr>
          <w:lang w:val="es-PE"/>
        </w:rPr>
        <w:t xml:space="preserve"> capaces de recordar su pasado sólo hasta </w:t>
      </w:r>
      <w:r w:rsidR="002A1DF9">
        <w:rPr>
          <w:lang w:val="es-PE"/>
        </w:rPr>
        <w:t xml:space="preserve">100,000 </w:t>
      </w:r>
      <w:r w:rsidRPr="002A1DF9">
        <w:rPr>
          <w:i/>
          <w:iCs/>
          <w:lang w:val="es-PE"/>
        </w:rPr>
        <w:t>grandes eones</w:t>
      </w:r>
      <w:r w:rsidR="00E516C8">
        <w:rPr>
          <w:lang w:val="es-PE"/>
        </w:rPr>
        <w:t xml:space="preserve"> hacia atrás</w:t>
      </w:r>
      <w:r w:rsidRPr="00145864">
        <w:rPr>
          <w:lang w:val="es-PE"/>
        </w:rPr>
        <w:t>?</w:t>
      </w:r>
    </w:p>
    <w:p w14:paraId="309CACDA" w14:textId="5F8DEFD7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>: Debido a que la duración de</w:t>
      </w:r>
      <w:r w:rsidR="002A1DF9">
        <w:rPr>
          <w:lang w:val="es-PE"/>
        </w:rPr>
        <w:t>l</w:t>
      </w:r>
      <w:r w:rsidRPr="00145864">
        <w:rPr>
          <w:lang w:val="es-PE"/>
        </w:rPr>
        <w:t xml:space="preserve"> </w:t>
      </w:r>
      <w:r w:rsidR="002A1DF9">
        <w:rPr>
          <w:lang w:val="es-PE"/>
        </w:rPr>
        <w:t>desarrollo</w:t>
      </w:r>
      <w:r w:rsidRPr="00145864">
        <w:rPr>
          <w:lang w:val="es-PE"/>
        </w:rPr>
        <w:t xml:space="preserve"> de </w:t>
      </w:r>
      <w:r w:rsidR="002A1DF9">
        <w:rPr>
          <w:lang w:val="es-PE"/>
        </w:rPr>
        <w:t>su</w:t>
      </w:r>
      <w:r w:rsidRPr="00145864">
        <w:rPr>
          <w:lang w:val="es-PE"/>
        </w:rPr>
        <w:t xml:space="preserve">s </w:t>
      </w:r>
      <w:r w:rsidRPr="002A1DF9">
        <w:rPr>
          <w:i/>
          <w:iCs/>
          <w:lang w:val="es-PE"/>
        </w:rPr>
        <w:t>perfecciones</w:t>
      </w:r>
      <w:r w:rsidRPr="00145864">
        <w:rPr>
          <w:lang w:val="es-PE"/>
        </w:rPr>
        <w:t xml:space="preserve"> duró mucho</w:t>
      </w:r>
      <w:r w:rsidR="002A1DF9">
        <w:rPr>
          <w:lang w:val="es-PE"/>
        </w:rPr>
        <w:t xml:space="preserve"> tiempo</w:t>
      </w:r>
      <w:r w:rsidRPr="00145864">
        <w:rPr>
          <w:lang w:val="es-PE"/>
        </w:rPr>
        <w:t>.</w:t>
      </w:r>
    </w:p>
    <w:p w14:paraId="059FE2C4" w14:textId="6B2DA2B8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 xml:space="preserve">: ¿Por qué los </w:t>
      </w:r>
      <w:r w:rsidRPr="002A1DF9">
        <w:rPr>
          <w:i/>
          <w:iCs/>
          <w:lang w:val="es-PE"/>
        </w:rPr>
        <w:t>Discípulos Principales</w:t>
      </w:r>
      <w:r w:rsidRPr="00145864">
        <w:rPr>
          <w:lang w:val="es-PE"/>
        </w:rPr>
        <w:t xml:space="preserve"> s</w:t>
      </w:r>
      <w:r w:rsidR="002A1DF9">
        <w:rPr>
          <w:lang w:val="es-PE"/>
        </w:rPr>
        <w:t>ería</w:t>
      </w:r>
      <w:r w:rsidRPr="00145864">
        <w:rPr>
          <w:lang w:val="es-PE"/>
        </w:rPr>
        <w:t>n capaces de recordar su pasado s</w:t>
      </w:r>
      <w:r w:rsidR="00E516C8">
        <w:rPr>
          <w:lang w:val="es-PE"/>
        </w:rPr>
        <w:t>ó</w:t>
      </w:r>
      <w:r w:rsidRPr="00145864">
        <w:rPr>
          <w:lang w:val="es-PE"/>
        </w:rPr>
        <w:t xml:space="preserve">lo hasta </w:t>
      </w:r>
      <w:r w:rsidR="00720E71">
        <w:rPr>
          <w:lang w:val="es-PE"/>
        </w:rPr>
        <w:t xml:space="preserve">1 </w:t>
      </w:r>
      <w:r w:rsidR="00720E71" w:rsidRPr="00E516C8">
        <w:rPr>
          <w:i/>
          <w:iCs/>
          <w:lang w:val="es-PE"/>
        </w:rPr>
        <w:t xml:space="preserve">eón incalculable </w:t>
      </w:r>
      <w:r w:rsidR="00720E71" w:rsidRPr="00720E71">
        <w:rPr>
          <w:lang w:val="es-PE"/>
        </w:rPr>
        <w:t xml:space="preserve">más 100,000 </w:t>
      </w:r>
      <w:r w:rsidR="00720E71" w:rsidRPr="00720E71">
        <w:rPr>
          <w:i/>
          <w:iCs/>
          <w:lang w:val="es-PE"/>
        </w:rPr>
        <w:t>grandes eones</w:t>
      </w:r>
      <w:r w:rsidR="00E516C8" w:rsidRPr="00E516C8">
        <w:rPr>
          <w:lang w:val="es-PE"/>
        </w:rPr>
        <w:t xml:space="preserve"> </w:t>
      </w:r>
      <w:r w:rsidR="00E516C8">
        <w:rPr>
          <w:lang w:val="es-PE"/>
        </w:rPr>
        <w:t>hacia atrás</w:t>
      </w:r>
      <w:r w:rsidRPr="00145864">
        <w:rPr>
          <w:lang w:val="es-PE"/>
        </w:rPr>
        <w:t>?</w:t>
      </w:r>
    </w:p>
    <w:p w14:paraId="5F11128A" w14:textId="280F9B8E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>: Porque la duración de</w:t>
      </w:r>
      <w:r w:rsidR="00720E71">
        <w:rPr>
          <w:lang w:val="es-PE"/>
        </w:rPr>
        <w:t>l</w:t>
      </w:r>
      <w:r w:rsidRPr="00145864">
        <w:rPr>
          <w:lang w:val="es-PE"/>
        </w:rPr>
        <w:t xml:space="preserve"> </w:t>
      </w:r>
      <w:r w:rsidR="00720E71">
        <w:rPr>
          <w:lang w:val="es-PE"/>
        </w:rPr>
        <w:t xml:space="preserve">desarrollo </w:t>
      </w:r>
      <w:r w:rsidRPr="00145864">
        <w:rPr>
          <w:lang w:val="es-PE"/>
        </w:rPr>
        <w:t xml:space="preserve">de </w:t>
      </w:r>
      <w:r w:rsidR="00720E71">
        <w:rPr>
          <w:lang w:val="es-PE"/>
        </w:rPr>
        <w:t xml:space="preserve">sus </w:t>
      </w:r>
      <w:r w:rsidRPr="00720E71">
        <w:rPr>
          <w:i/>
          <w:iCs/>
          <w:lang w:val="es-PE"/>
        </w:rPr>
        <w:t>perfecciones</w:t>
      </w:r>
      <w:r w:rsidRPr="00145864">
        <w:rPr>
          <w:lang w:val="es-PE"/>
        </w:rPr>
        <w:t xml:space="preserve"> </w:t>
      </w:r>
      <w:r w:rsidR="00BD2629">
        <w:rPr>
          <w:lang w:val="es-PE"/>
        </w:rPr>
        <w:t xml:space="preserve">correspondió </w:t>
      </w:r>
      <w:r w:rsidR="00E516C8">
        <w:rPr>
          <w:lang w:val="es-PE"/>
        </w:rPr>
        <w:t>a</w:t>
      </w:r>
      <w:r w:rsidRPr="00145864">
        <w:rPr>
          <w:lang w:val="es-PE"/>
        </w:rPr>
        <w:t xml:space="preserve"> </w:t>
      </w:r>
      <w:r w:rsidR="00BD2629">
        <w:rPr>
          <w:lang w:val="es-PE"/>
        </w:rPr>
        <w:t>dicha magnitud</w:t>
      </w:r>
      <w:r w:rsidRPr="00145864">
        <w:rPr>
          <w:lang w:val="es-PE"/>
        </w:rPr>
        <w:t>.</w:t>
      </w:r>
    </w:p>
    <w:p w14:paraId="2D01127F" w14:textId="2315A888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 xml:space="preserve">: ¿Por qué los </w:t>
      </w:r>
      <w:proofErr w:type="spellStart"/>
      <w:r w:rsidRPr="00BD2629">
        <w:rPr>
          <w:i/>
          <w:iCs/>
          <w:lang w:val="es-PE"/>
        </w:rPr>
        <w:t>Paccekabuddha</w:t>
      </w:r>
      <w:r w:rsidRPr="00145864">
        <w:rPr>
          <w:lang w:val="es-PE"/>
        </w:rPr>
        <w:t>s</w:t>
      </w:r>
      <w:proofErr w:type="spellEnd"/>
      <w:r w:rsidRPr="00145864">
        <w:rPr>
          <w:lang w:val="es-PE"/>
        </w:rPr>
        <w:t xml:space="preserve"> </w:t>
      </w:r>
      <w:r w:rsidR="00BD2629">
        <w:rPr>
          <w:lang w:val="es-PE"/>
        </w:rPr>
        <w:t>serían</w:t>
      </w:r>
      <w:r w:rsidRPr="00145864">
        <w:rPr>
          <w:lang w:val="es-PE"/>
        </w:rPr>
        <w:t xml:space="preserve"> capaces de recordar su pasado s</w:t>
      </w:r>
      <w:r w:rsidR="00E516C8">
        <w:rPr>
          <w:lang w:val="es-PE"/>
        </w:rPr>
        <w:t>ó</w:t>
      </w:r>
      <w:r w:rsidRPr="00145864">
        <w:rPr>
          <w:lang w:val="es-PE"/>
        </w:rPr>
        <w:t xml:space="preserve">lo hasta </w:t>
      </w:r>
      <w:r w:rsidR="00BD2629">
        <w:rPr>
          <w:lang w:val="es-PE"/>
        </w:rPr>
        <w:t xml:space="preserve">2 </w:t>
      </w:r>
      <w:r w:rsidRPr="00BD2629">
        <w:rPr>
          <w:i/>
          <w:iCs/>
          <w:lang w:val="es-PE"/>
        </w:rPr>
        <w:t>eones incalculables</w:t>
      </w:r>
      <w:r w:rsidRPr="00145864">
        <w:rPr>
          <w:lang w:val="es-PE"/>
        </w:rPr>
        <w:t xml:space="preserve"> </w:t>
      </w:r>
      <w:r w:rsidR="00BD2629" w:rsidRPr="00BD2629">
        <w:rPr>
          <w:lang w:val="es-PE"/>
        </w:rPr>
        <w:t xml:space="preserve">más 100,000 </w:t>
      </w:r>
      <w:r w:rsidR="00BD2629" w:rsidRPr="00BD2629">
        <w:rPr>
          <w:i/>
          <w:iCs/>
          <w:lang w:val="es-PE"/>
        </w:rPr>
        <w:t>grandes eones</w:t>
      </w:r>
      <w:r w:rsidR="00E516C8" w:rsidRPr="00E516C8">
        <w:rPr>
          <w:lang w:val="es-PE"/>
        </w:rPr>
        <w:t xml:space="preserve"> </w:t>
      </w:r>
      <w:r w:rsidR="00E516C8">
        <w:rPr>
          <w:lang w:val="es-PE"/>
        </w:rPr>
        <w:t>hacia atrás</w:t>
      </w:r>
      <w:r w:rsidRPr="00145864">
        <w:rPr>
          <w:lang w:val="es-PE"/>
        </w:rPr>
        <w:t>?</w:t>
      </w:r>
    </w:p>
    <w:p w14:paraId="1D2F6E3A" w14:textId="0D4247DA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 xml:space="preserve">: Por razones similares a las anteriores, es decir, </w:t>
      </w:r>
      <w:r w:rsidR="00E516C8">
        <w:rPr>
          <w:lang w:val="es-PE"/>
        </w:rPr>
        <w:t xml:space="preserve">por </w:t>
      </w:r>
      <w:r w:rsidR="00BD2629">
        <w:rPr>
          <w:lang w:val="es-PE"/>
        </w:rPr>
        <w:t>el</w:t>
      </w:r>
      <w:r w:rsidRPr="00145864">
        <w:rPr>
          <w:lang w:val="es-PE"/>
        </w:rPr>
        <w:t xml:space="preserve"> período de </w:t>
      </w:r>
      <w:r w:rsidR="00BD2629">
        <w:rPr>
          <w:lang w:val="es-PE"/>
        </w:rPr>
        <w:t>desarrollo</w:t>
      </w:r>
      <w:r w:rsidRPr="00145864">
        <w:rPr>
          <w:lang w:val="es-PE"/>
        </w:rPr>
        <w:t xml:space="preserve"> de </w:t>
      </w:r>
      <w:r w:rsidR="00E516C8">
        <w:rPr>
          <w:lang w:val="es-PE"/>
        </w:rPr>
        <w:t xml:space="preserve">sus </w:t>
      </w:r>
      <w:r w:rsidRPr="00E516C8">
        <w:rPr>
          <w:i/>
          <w:iCs/>
          <w:lang w:val="es-PE"/>
        </w:rPr>
        <w:t>perfecciones</w:t>
      </w:r>
      <w:r w:rsidRPr="00145864">
        <w:rPr>
          <w:lang w:val="es-PE"/>
        </w:rPr>
        <w:t xml:space="preserve"> </w:t>
      </w:r>
      <w:r w:rsidR="00E516C8">
        <w:rPr>
          <w:lang w:val="es-PE"/>
        </w:rPr>
        <w:t>el cual se dio</w:t>
      </w:r>
      <w:r w:rsidRPr="00145864">
        <w:rPr>
          <w:lang w:val="es-PE"/>
        </w:rPr>
        <w:t xml:space="preserve"> sólo </w:t>
      </w:r>
      <w:r w:rsidR="00E516C8">
        <w:rPr>
          <w:lang w:val="es-PE"/>
        </w:rPr>
        <w:t xml:space="preserve">por </w:t>
      </w:r>
      <w:r w:rsidR="001E54B4">
        <w:rPr>
          <w:lang w:val="es-PE"/>
        </w:rPr>
        <w:t xml:space="preserve">2 </w:t>
      </w:r>
      <w:r w:rsidRPr="001E54B4">
        <w:rPr>
          <w:i/>
          <w:iCs/>
          <w:lang w:val="es-PE"/>
        </w:rPr>
        <w:t>eones incalculables</w:t>
      </w:r>
      <w:r w:rsidRPr="00145864">
        <w:rPr>
          <w:lang w:val="es-PE"/>
        </w:rPr>
        <w:t xml:space="preserve"> </w:t>
      </w:r>
      <w:r w:rsidR="001E54B4" w:rsidRPr="001E54B4">
        <w:rPr>
          <w:lang w:val="es-PE"/>
        </w:rPr>
        <w:t xml:space="preserve">más 100,000 </w:t>
      </w:r>
      <w:r w:rsidR="001E54B4" w:rsidRPr="001E54B4">
        <w:rPr>
          <w:i/>
          <w:iCs/>
          <w:lang w:val="es-PE"/>
        </w:rPr>
        <w:t>grandes eones</w:t>
      </w:r>
      <w:r w:rsidRPr="00145864">
        <w:rPr>
          <w:lang w:val="es-PE"/>
        </w:rPr>
        <w:t>.</w:t>
      </w:r>
    </w:p>
    <w:p w14:paraId="3FA4639D" w14:textId="2CE5E262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Pregunta</w:t>
      </w:r>
      <w:r w:rsidRPr="00145864">
        <w:rPr>
          <w:lang w:val="es-PE"/>
        </w:rPr>
        <w:t xml:space="preserve">: ¿Por qué los </w:t>
      </w:r>
      <w:r w:rsidR="001E54B4">
        <w:rPr>
          <w:lang w:val="es-PE"/>
        </w:rPr>
        <w:t>80</w:t>
      </w:r>
      <w:r w:rsidRPr="00145864">
        <w:rPr>
          <w:lang w:val="es-PE"/>
        </w:rPr>
        <w:t xml:space="preserve"> </w:t>
      </w:r>
      <w:r w:rsidRPr="001E54B4">
        <w:rPr>
          <w:i/>
          <w:iCs/>
          <w:lang w:val="es-PE"/>
        </w:rPr>
        <w:t>Grandes Discípulos</w:t>
      </w:r>
      <w:r w:rsidRPr="00145864">
        <w:rPr>
          <w:lang w:val="es-PE"/>
        </w:rPr>
        <w:t xml:space="preserve"> son superiores en su poder de recordar el pasado?</w:t>
      </w:r>
    </w:p>
    <w:p w14:paraId="208E4EE3" w14:textId="4FD3B5B6" w:rsidR="00145864" w:rsidRPr="00145864" w:rsidRDefault="00145864" w:rsidP="00145864">
      <w:pPr>
        <w:ind w:left="851" w:hanging="851"/>
        <w:rPr>
          <w:lang w:val="es-PE"/>
        </w:rPr>
      </w:pPr>
      <w:r w:rsidRPr="00145864">
        <w:rPr>
          <w:smallCaps/>
          <w:lang w:val="es-PE"/>
        </w:rPr>
        <w:t>Respuesta</w:t>
      </w:r>
      <w:r w:rsidRPr="00145864">
        <w:rPr>
          <w:lang w:val="es-PE"/>
        </w:rPr>
        <w:t>: La respuesta está en la expresión "</w:t>
      </w:r>
      <w:r w:rsidRPr="001E54B4">
        <w:rPr>
          <w:i/>
          <w:iCs/>
          <w:lang w:val="es-PE"/>
        </w:rPr>
        <w:t>gran conocimiento</w:t>
      </w:r>
      <w:r w:rsidRPr="00145864">
        <w:rPr>
          <w:lang w:val="es-PE"/>
        </w:rPr>
        <w:t xml:space="preserve">", </w:t>
      </w:r>
      <w:r w:rsidR="008A1C75">
        <w:rPr>
          <w:lang w:val="es-PE"/>
        </w:rPr>
        <w:t>d</w:t>
      </w:r>
      <w:r w:rsidRPr="00145864">
        <w:rPr>
          <w:lang w:val="es-PE"/>
        </w:rPr>
        <w:t>el párrafo (c)</w:t>
      </w:r>
      <w:r w:rsidR="001E54B4">
        <w:rPr>
          <w:lang w:val="es-PE"/>
        </w:rPr>
        <w:t>.</w:t>
      </w:r>
      <w:r w:rsidRPr="00145864">
        <w:rPr>
          <w:lang w:val="es-PE"/>
        </w:rPr>
        <w:t xml:space="preserve"> anterior, que aparece arriba con referencia a los </w:t>
      </w:r>
      <w:r w:rsidRPr="008A1C75">
        <w:rPr>
          <w:i/>
          <w:iCs/>
          <w:lang w:val="es-PE"/>
        </w:rPr>
        <w:t>Discípulos Ordinarios</w:t>
      </w:r>
      <w:r w:rsidRPr="00145864">
        <w:rPr>
          <w:lang w:val="es-PE"/>
        </w:rPr>
        <w:t xml:space="preserve">. Se dice que </w:t>
      </w:r>
      <w:r w:rsidR="008A1C75">
        <w:rPr>
          <w:lang w:val="es-PE"/>
        </w:rPr>
        <w:t xml:space="preserve">ellos </w:t>
      </w:r>
      <w:r w:rsidRPr="00145864">
        <w:rPr>
          <w:lang w:val="es-PE"/>
        </w:rPr>
        <w:t>poseen un gran conocimiento porque su sabiduría est</w:t>
      </w:r>
      <w:r w:rsidR="008A1C75">
        <w:rPr>
          <w:lang w:val="es-PE"/>
        </w:rPr>
        <w:t>aría</w:t>
      </w:r>
      <w:r w:rsidRPr="00145864">
        <w:rPr>
          <w:lang w:val="es-PE"/>
        </w:rPr>
        <w:t xml:space="preserve"> asociada con la </w:t>
      </w:r>
      <w:r w:rsidR="008A1C75" w:rsidRPr="008A1C75">
        <w:rPr>
          <w:i/>
          <w:iCs/>
          <w:lang w:val="es-PE"/>
        </w:rPr>
        <w:t xml:space="preserve">purificación </w:t>
      </w:r>
      <w:r w:rsidRPr="008A1C75">
        <w:rPr>
          <w:i/>
          <w:iCs/>
          <w:lang w:val="es-PE"/>
        </w:rPr>
        <w:t xml:space="preserve">de </w:t>
      </w:r>
      <w:r w:rsidR="008A1C75" w:rsidRPr="008A1C75">
        <w:rPr>
          <w:i/>
          <w:iCs/>
          <w:lang w:val="es-PE"/>
        </w:rPr>
        <w:t xml:space="preserve">la </w:t>
      </w:r>
      <w:r w:rsidRPr="008A1C75">
        <w:rPr>
          <w:i/>
          <w:iCs/>
          <w:lang w:val="es-PE"/>
        </w:rPr>
        <w:t>visió</w:t>
      </w:r>
      <w:r w:rsidR="008A1C75">
        <w:rPr>
          <w:i/>
          <w:iCs/>
          <w:lang w:val="es-PE"/>
        </w:rPr>
        <w:t>n correcta</w:t>
      </w:r>
      <w:r w:rsidRPr="00145864">
        <w:rPr>
          <w:lang w:val="es-PE"/>
        </w:rPr>
        <w:t xml:space="preserve"> </w:t>
      </w:r>
      <w:r w:rsidR="008A1C75">
        <w:rPr>
          <w:lang w:val="es-PE"/>
        </w:rPr>
        <w:br/>
      </w:r>
      <w:r w:rsidRPr="00145864">
        <w:rPr>
          <w:lang w:val="es-PE"/>
        </w:rPr>
        <w:t>(</w:t>
      </w:r>
      <w:proofErr w:type="spellStart"/>
      <w:r w:rsidRPr="008A1C75">
        <w:rPr>
          <w:i/>
          <w:iCs/>
          <w:lang w:val="es-PE"/>
        </w:rPr>
        <w:t>diṭṭhivisuddhi</w:t>
      </w:r>
      <w:proofErr w:type="spellEnd"/>
      <w:r w:rsidRPr="00145864">
        <w:rPr>
          <w:lang w:val="es-PE"/>
        </w:rPr>
        <w:t>).</w:t>
      </w:r>
    </w:p>
    <w:p w14:paraId="569D1124" w14:textId="3FA181FD" w:rsidR="008A1C75" w:rsidRPr="008A1C75" w:rsidRDefault="008A1C75" w:rsidP="005577C0">
      <w:pPr>
        <w:rPr>
          <w:lang w:val="es-PE"/>
        </w:rPr>
      </w:pPr>
      <w:r w:rsidRPr="008A1C75">
        <w:rPr>
          <w:lang w:val="es-PE"/>
        </w:rPr>
        <w:t>Lo mismo ocurr</w:t>
      </w:r>
      <w:r w:rsidR="00A038FD">
        <w:rPr>
          <w:lang w:val="es-PE"/>
        </w:rPr>
        <w:t>iría</w:t>
      </w:r>
      <w:r w:rsidRPr="008A1C75">
        <w:rPr>
          <w:lang w:val="es-PE"/>
        </w:rPr>
        <w:t xml:space="preserve"> con los </w:t>
      </w:r>
      <w:r w:rsidRPr="00A038FD">
        <w:rPr>
          <w:i/>
          <w:iCs/>
          <w:lang w:val="es-PE"/>
        </w:rPr>
        <w:t>Discípulos Principales</w:t>
      </w:r>
      <w:r w:rsidRPr="008A1C75">
        <w:rPr>
          <w:lang w:val="es-PE"/>
        </w:rPr>
        <w:t xml:space="preserve"> y los </w:t>
      </w:r>
      <w:proofErr w:type="spellStart"/>
      <w:r w:rsidRPr="00A038FD">
        <w:rPr>
          <w:i/>
          <w:iCs/>
          <w:lang w:val="es-PE"/>
        </w:rPr>
        <w:t>Paccekabuddha</w:t>
      </w:r>
      <w:r w:rsidRPr="008A1C75">
        <w:rPr>
          <w:lang w:val="es-PE"/>
        </w:rPr>
        <w:t>s</w:t>
      </w:r>
      <w:proofErr w:type="spellEnd"/>
      <w:r w:rsidRPr="008A1C75">
        <w:rPr>
          <w:lang w:val="es-PE"/>
        </w:rPr>
        <w:t>.</w:t>
      </w:r>
    </w:p>
    <w:p w14:paraId="047293AE" w14:textId="58C05BA0" w:rsidR="00A038FD" w:rsidRPr="00A038FD" w:rsidRDefault="00A038FD" w:rsidP="00955AAB">
      <w:pPr>
        <w:rPr>
          <w:lang w:val="es-PE"/>
        </w:rPr>
      </w:pPr>
      <w:r w:rsidRPr="00A038FD">
        <w:rPr>
          <w:lang w:val="es-PE"/>
        </w:rPr>
        <w:lastRenderedPageBreak/>
        <w:t>Si la expresión "</w:t>
      </w:r>
      <w:proofErr w:type="spellStart"/>
      <w:r w:rsidRPr="00A038FD">
        <w:rPr>
          <w:i/>
          <w:iCs/>
          <w:lang w:val="es-PE"/>
        </w:rPr>
        <w:t>balavapaññattā</w:t>
      </w:r>
      <w:proofErr w:type="spellEnd"/>
      <w:r w:rsidRPr="00A038FD">
        <w:rPr>
          <w:lang w:val="es-PE"/>
        </w:rPr>
        <w:t>" no se interpreta</w:t>
      </w:r>
      <w:r>
        <w:rPr>
          <w:lang w:val="es-PE"/>
        </w:rPr>
        <w:t>se</w:t>
      </w:r>
      <w:r w:rsidRPr="00A038FD">
        <w:rPr>
          <w:lang w:val="es-PE"/>
        </w:rPr>
        <w:t xml:space="preserve"> correctamente</w:t>
      </w:r>
      <w:r>
        <w:rPr>
          <w:lang w:val="es-PE"/>
        </w:rPr>
        <w:t>,</w:t>
      </w:r>
      <w:r w:rsidRPr="00A038FD">
        <w:rPr>
          <w:lang w:val="es-PE"/>
        </w:rPr>
        <w:t xml:space="preserve"> </w:t>
      </w:r>
      <w:r>
        <w:rPr>
          <w:lang w:val="es-PE"/>
        </w:rPr>
        <w:t xml:space="preserve">tal </w:t>
      </w:r>
      <w:r w:rsidRPr="00A038FD">
        <w:rPr>
          <w:lang w:val="es-PE"/>
        </w:rPr>
        <w:t>como se mencionó anteriormente, y si la expresión "</w:t>
      </w:r>
      <w:proofErr w:type="spellStart"/>
      <w:r w:rsidRPr="00A038FD">
        <w:rPr>
          <w:i/>
          <w:iCs/>
          <w:lang w:val="es-PE"/>
        </w:rPr>
        <w:t>ettakohi</w:t>
      </w:r>
      <w:proofErr w:type="spellEnd"/>
      <w:r w:rsidRPr="00A038FD">
        <w:rPr>
          <w:i/>
          <w:iCs/>
          <w:lang w:val="es-PE"/>
        </w:rPr>
        <w:t xml:space="preserve"> </w:t>
      </w:r>
      <w:proofErr w:type="spellStart"/>
      <w:r w:rsidRPr="00A038FD">
        <w:rPr>
          <w:i/>
          <w:iCs/>
          <w:lang w:val="es-PE"/>
        </w:rPr>
        <w:t>etesaṃ</w:t>
      </w:r>
      <w:proofErr w:type="spellEnd"/>
      <w:r w:rsidRPr="00A038FD">
        <w:rPr>
          <w:i/>
          <w:iCs/>
          <w:lang w:val="es-PE"/>
        </w:rPr>
        <w:t xml:space="preserve"> </w:t>
      </w:r>
      <w:proofErr w:type="spellStart"/>
      <w:r w:rsidRPr="00A038FD">
        <w:rPr>
          <w:i/>
          <w:iCs/>
          <w:lang w:val="es-PE"/>
        </w:rPr>
        <w:t>abhinīhāro</w:t>
      </w:r>
      <w:proofErr w:type="spellEnd"/>
      <w:r w:rsidRPr="00A038FD">
        <w:rPr>
          <w:lang w:val="es-PE"/>
        </w:rPr>
        <w:t>" se interpreta</w:t>
      </w:r>
      <w:r>
        <w:rPr>
          <w:lang w:val="es-PE"/>
        </w:rPr>
        <w:t>se</w:t>
      </w:r>
      <w:r w:rsidRPr="00A038FD">
        <w:rPr>
          <w:lang w:val="es-PE"/>
        </w:rPr>
        <w:t xml:space="preserve"> </w:t>
      </w:r>
      <w:r w:rsidR="00C112B5">
        <w:rPr>
          <w:lang w:val="es-PE"/>
        </w:rPr>
        <w:t xml:space="preserve">también </w:t>
      </w:r>
      <w:r w:rsidRPr="00A038FD">
        <w:rPr>
          <w:lang w:val="es-PE"/>
        </w:rPr>
        <w:t xml:space="preserve">erróneamente, significaría que los reclusos no budistas también podrían </w:t>
      </w:r>
      <w:r w:rsidR="000C38AA">
        <w:rPr>
          <w:lang w:val="es-PE"/>
        </w:rPr>
        <w:t>abarcar</w:t>
      </w:r>
      <w:r w:rsidRPr="00A038FD">
        <w:rPr>
          <w:lang w:val="es-PE"/>
        </w:rPr>
        <w:t xml:space="preserve"> más allá de los 40 </w:t>
      </w:r>
      <w:r w:rsidRPr="000C38AA">
        <w:rPr>
          <w:i/>
          <w:iCs/>
          <w:lang w:val="es-PE"/>
        </w:rPr>
        <w:t>grandes eones</w:t>
      </w:r>
      <w:r w:rsidRPr="00A038FD">
        <w:rPr>
          <w:lang w:val="es-PE"/>
        </w:rPr>
        <w:t xml:space="preserve"> y recordar su pasado hasta </w:t>
      </w:r>
      <w:r w:rsidR="000C38AA">
        <w:rPr>
          <w:lang w:val="es-PE"/>
        </w:rPr>
        <w:t xml:space="preserve">los </w:t>
      </w:r>
      <w:r w:rsidR="000C38AA" w:rsidRPr="000C38AA">
        <w:rPr>
          <w:lang w:val="es-PE"/>
        </w:rPr>
        <w:t xml:space="preserve">100,000 </w:t>
      </w:r>
      <w:r w:rsidRPr="000C38AA">
        <w:rPr>
          <w:i/>
          <w:iCs/>
          <w:lang w:val="es-PE"/>
        </w:rPr>
        <w:t>grandes eones</w:t>
      </w:r>
      <w:r w:rsidRPr="00A038FD">
        <w:rPr>
          <w:lang w:val="es-PE"/>
        </w:rPr>
        <w:t xml:space="preserve"> </w:t>
      </w:r>
      <w:r w:rsidR="00C112B5">
        <w:rPr>
          <w:lang w:val="es-PE"/>
        </w:rPr>
        <w:t>etc.</w:t>
      </w:r>
      <w:r w:rsidRPr="00A038FD">
        <w:rPr>
          <w:lang w:val="es-PE"/>
        </w:rPr>
        <w:t xml:space="preserve">, lo que obviamente sería absurdo. </w:t>
      </w:r>
      <w:r w:rsidR="006A540C">
        <w:rPr>
          <w:lang w:val="es-PE"/>
        </w:rPr>
        <w:t xml:space="preserve">Ya </w:t>
      </w:r>
      <w:r w:rsidRPr="00A038FD">
        <w:rPr>
          <w:lang w:val="es-PE"/>
        </w:rPr>
        <w:t>que si e</w:t>
      </w:r>
      <w:r w:rsidR="006A540C">
        <w:rPr>
          <w:lang w:val="es-PE"/>
        </w:rPr>
        <w:t>ll</w:t>
      </w:r>
      <w:r w:rsidRPr="00A038FD">
        <w:rPr>
          <w:lang w:val="es-PE"/>
        </w:rPr>
        <w:t>o fue</w:t>
      </w:r>
      <w:r w:rsidR="006A540C">
        <w:rPr>
          <w:lang w:val="es-PE"/>
        </w:rPr>
        <w:t>se</w:t>
      </w:r>
      <w:r w:rsidRPr="00A038FD">
        <w:rPr>
          <w:lang w:val="es-PE"/>
        </w:rPr>
        <w:t xml:space="preserve"> así, al </w:t>
      </w:r>
      <w:r w:rsidR="006A540C" w:rsidRPr="00A038FD">
        <w:rPr>
          <w:lang w:val="es-PE"/>
        </w:rPr>
        <w:t>recluso</w:t>
      </w:r>
      <w:r w:rsidR="006A540C" w:rsidRPr="006A540C">
        <w:rPr>
          <w:i/>
          <w:iCs/>
          <w:lang w:val="es-PE"/>
        </w:rPr>
        <w:t xml:space="preserve"> </w:t>
      </w:r>
      <w:r w:rsidRPr="006A540C">
        <w:rPr>
          <w:i/>
          <w:iCs/>
          <w:lang w:val="es-PE"/>
        </w:rPr>
        <w:t>Bodhisatta</w:t>
      </w:r>
      <w:r w:rsidRPr="00A038FD">
        <w:rPr>
          <w:lang w:val="es-PE"/>
        </w:rPr>
        <w:t xml:space="preserve"> </w:t>
      </w:r>
      <w:proofErr w:type="spellStart"/>
      <w:r w:rsidRPr="00A038FD">
        <w:rPr>
          <w:lang w:val="es-PE"/>
        </w:rPr>
        <w:t>Sarabhaṅga</w:t>
      </w:r>
      <w:proofErr w:type="spellEnd"/>
      <w:r w:rsidRPr="00A038FD">
        <w:rPr>
          <w:lang w:val="es-PE"/>
        </w:rPr>
        <w:t xml:space="preserve">, se le tendrían que atribuir poderes para recordar su pasado hasta </w:t>
      </w:r>
      <w:r w:rsidR="006A540C">
        <w:rPr>
          <w:lang w:val="es-PE"/>
        </w:rPr>
        <w:t>4</w:t>
      </w:r>
      <w:r w:rsidRPr="00A038FD">
        <w:rPr>
          <w:lang w:val="es-PE"/>
        </w:rPr>
        <w:t xml:space="preserve"> </w:t>
      </w:r>
      <w:r w:rsidRPr="006A540C">
        <w:rPr>
          <w:i/>
          <w:iCs/>
          <w:lang w:val="es-PE"/>
        </w:rPr>
        <w:t>incalculables eones</w:t>
      </w:r>
      <w:r w:rsidRPr="00A038FD">
        <w:rPr>
          <w:lang w:val="es-PE"/>
        </w:rPr>
        <w:t xml:space="preserve"> </w:t>
      </w:r>
      <w:r w:rsidR="006A540C" w:rsidRPr="006A540C">
        <w:rPr>
          <w:lang w:val="es-PE"/>
        </w:rPr>
        <w:t xml:space="preserve">más 100,000 </w:t>
      </w:r>
      <w:r w:rsidR="006A540C" w:rsidRPr="006A540C">
        <w:rPr>
          <w:i/>
          <w:iCs/>
          <w:lang w:val="es-PE"/>
        </w:rPr>
        <w:t>grandes eones</w:t>
      </w:r>
      <w:r w:rsidR="006A540C" w:rsidRPr="006A540C">
        <w:rPr>
          <w:lang w:val="es-PE"/>
        </w:rPr>
        <w:t xml:space="preserve"> </w:t>
      </w:r>
      <w:r w:rsidR="00C112B5">
        <w:rPr>
          <w:lang w:val="es-PE"/>
        </w:rPr>
        <w:t>hacia atrás,</w:t>
      </w:r>
      <w:r w:rsidR="00C112B5" w:rsidRPr="00A038FD">
        <w:rPr>
          <w:lang w:val="es-PE"/>
        </w:rPr>
        <w:t xml:space="preserve"> </w:t>
      </w:r>
      <w:r w:rsidRPr="00A038FD">
        <w:rPr>
          <w:lang w:val="es-PE"/>
        </w:rPr>
        <w:t xml:space="preserve">desde que </w:t>
      </w:r>
      <w:r w:rsidR="006A540C">
        <w:rPr>
          <w:lang w:val="es-PE"/>
        </w:rPr>
        <w:t>hubiese</w:t>
      </w:r>
      <w:r w:rsidRPr="00A038FD">
        <w:rPr>
          <w:lang w:val="es-PE"/>
        </w:rPr>
        <w:t xml:space="preserve"> </w:t>
      </w:r>
      <w:r w:rsidR="00CB0C1C">
        <w:rPr>
          <w:lang w:val="es-PE"/>
        </w:rPr>
        <w:t xml:space="preserve">desarrollado </w:t>
      </w:r>
      <w:r w:rsidRPr="00A038FD">
        <w:rPr>
          <w:lang w:val="es-PE"/>
        </w:rPr>
        <w:t xml:space="preserve">las </w:t>
      </w:r>
      <w:r w:rsidRPr="00CB0C1C">
        <w:rPr>
          <w:i/>
          <w:iCs/>
          <w:lang w:val="es-PE"/>
        </w:rPr>
        <w:t>perfecciones</w:t>
      </w:r>
      <w:r w:rsidRPr="00A038FD">
        <w:rPr>
          <w:lang w:val="es-PE"/>
        </w:rPr>
        <w:t xml:space="preserve"> durante </w:t>
      </w:r>
      <w:r w:rsidR="00CB0C1C">
        <w:rPr>
          <w:lang w:val="es-PE"/>
        </w:rPr>
        <w:t>semejante</w:t>
      </w:r>
      <w:r w:rsidRPr="00A038FD">
        <w:rPr>
          <w:lang w:val="es-PE"/>
        </w:rPr>
        <w:t xml:space="preserve"> tiempo.</w:t>
      </w:r>
    </w:p>
    <w:p w14:paraId="6692DB5E" w14:textId="61D2CAB1" w:rsidR="00A038FD" w:rsidRPr="00A038FD" w:rsidRDefault="00A038FD" w:rsidP="004F37A8">
      <w:pPr>
        <w:rPr>
          <w:lang w:val="es-PE"/>
        </w:rPr>
      </w:pPr>
      <w:r w:rsidRPr="00A038FD">
        <w:rPr>
          <w:lang w:val="es-PE"/>
        </w:rPr>
        <w:t>Por lo tanto, la expresión "</w:t>
      </w:r>
      <w:proofErr w:type="spellStart"/>
      <w:r w:rsidR="00CB0C1C" w:rsidRPr="00CB0C1C">
        <w:rPr>
          <w:i/>
          <w:iCs/>
          <w:lang w:val="es-PE"/>
        </w:rPr>
        <w:t>balavapaññattā</w:t>
      </w:r>
      <w:proofErr w:type="spellEnd"/>
      <w:r w:rsidRPr="00A038FD">
        <w:rPr>
          <w:lang w:val="es-PE"/>
        </w:rPr>
        <w:t xml:space="preserve">" </w:t>
      </w:r>
      <w:r w:rsidR="00CB0C1C">
        <w:rPr>
          <w:lang w:val="es-PE"/>
        </w:rPr>
        <w:t xml:space="preserve">correspondería a </w:t>
      </w:r>
      <w:r w:rsidRPr="00A038FD">
        <w:rPr>
          <w:lang w:val="es-PE"/>
        </w:rPr>
        <w:t xml:space="preserve">la indicación adecuada del poder de los </w:t>
      </w:r>
      <w:r w:rsidRPr="00CB0C1C">
        <w:rPr>
          <w:i/>
          <w:iCs/>
          <w:lang w:val="es-PE"/>
        </w:rPr>
        <w:t>Grandes Discípulos</w:t>
      </w:r>
      <w:r w:rsidRPr="00A038FD">
        <w:rPr>
          <w:lang w:val="es-PE"/>
        </w:rPr>
        <w:t xml:space="preserve"> para recordar el pasado más allá de </w:t>
      </w:r>
      <w:r w:rsidR="00CB0C1C">
        <w:rPr>
          <w:lang w:val="es-PE"/>
        </w:rPr>
        <w:t xml:space="preserve">40 </w:t>
      </w:r>
      <w:r w:rsidRPr="00CB0C1C">
        <w:rPr>
          <w:i/>
          <w:iCs/>
          <w:lang w:val="es-PE"/>
        </w:rPr>
        <w:t>grandes eones</w:t>
      </w:r>
      <w:r w:rsidRPr="00A038FD">
        <w:rPr>
          <w:lang w:val="es-PE"/>
        </w:rPr>
        <w:t>; y la expresión "</w:t>
      </w:r>
      <w:proofErr w:type="spellStart"/>
      <w:r w:rsidR="00CB0C1C" w:rsidRPr="00CB0C1C">
        <w:rPr>
          <w:i/>
          <w:iCs/>
          <w:lang w:val="es-PE"/>
        </w:rPr>
        <w:t>ettako</w:t>
      </w:r>
      <w:proofErr w:type="spellEnd"/>
      <w:r w:rsidR="00CB0C1C" w:rsidRPr="00CB0C1C">
        <w:rPr>
          <w:i/>
          <w:iCs/>
          <w:lang w:val="es-PE"/>
        </w:rPr>
        <w:t xml:space="preserve"> hi </w:t>
      </w:r>
      <w:proofErr w:type="spellStart"/>
      <w:r w:rsidR="00CB0C1C" w:rsidRPr="00CB0C1C">
        <w:rPr>
          <w:i/>
          <w:iCs/>
          <w:lang w:val="es-PE"/>
        </w:rPr>
        <w:t>etesaṃ</w:t>
      </w:r>
      <w:proofErr w:type="spellEnd"/>
      <w:r w:rsidR="00CB0C1C" w:rsidRPr="00CB0C1C">
        <w:rPr>
          <w:i/>
          <w:iCs/>
          <w:lang w:val="es-PE"/>
        </w:rPr>
        <w:t xml:space="preserve"> </w:t>
      </w:r>
      <w:proofErr w:type="spellStart"/>
      <w:r w:rsidR="00CB0C1C" w:rsidRPr="00CB0C1C">
        <w:rPr>
          <w:i/>
          <w:iCs/>
          <w:lang w:val="es-PE"/>
        </w:rPr>
        <w:t>abhinīhāro</w:t>
      </w:r>
      <w:proofErr w:type="spellEnd"/>
      <w:r w:rsidRPr="00A038FD">
        <w:rPr>
          <w:lang w:val="es-PE"/>
        </w:rPr>
        <w:t>" indica</w:t>
      </w:r>
      <w:r w:rsidR="00CB0C1C">
        <w:rPr>
          <w:lang w:val="es-PE"/>
        </w:rPr>
        <w:t>ría</w:t>
      </w:r>
      <w:r w:rsidRPr="00A038FD">
        <w:rPr>
          <w:lang w:val="es-PE"/>
        </w:rPr>
        <w:t xml:space="preserve"> los límites de </w:t>
      </w:r>
      <w:r w:rsidR="00CB0C1C" w:rsidRPr="00CB0C1C">
        <w:rPr>
          <w:lang w:val="es-PE"/>
        </w:rPr>
        <w:t xml:space="preserve">100,000 </w:t>
      </w:r>
      <w:r w:rsidRPr="00CB0C1C">
        <w:rPr>
          <w:i/>
          <w:iCs/>
          <w:lang w:val="es-PE"/>
        </w:rPr>
        <w:t>grandes eones</w:t>
      </w:r>
      <w:r w:rsidRPr="00A038FD">
        <w:rPr>
          <w:lang w:val="es-PE"/>
        </w:rPr>
        <w:t xml:space="preserve">, etc., </w:t>
      </w:r>
      <w:r w:rsidR="00CB0C1C">
        <w:rPr>
          <w:lang w:val="es-PE"/>
        </w:rPr>
        <w:t xml:space="preserve">correspondientes </w:t>
      </w:r>
      <w:r w:rsidRPr="00A038FD">
        <w:rPr>
          <w:lang w:val="es-PE"/>
        </w:rPr>
        <w:t xml:space="preserve">a los </w:t>
      </w:r>
      <w:r w:rsidRPr="00CB0C1C">
        <w:rPr>
          <w:i/>
          <w:iCs/>
          <w:lang w:val="es-PE"/>
        </w:rPr>
        <w:t>Discípulos Ordinarios</w:t>
      </w:r>
      <w:r w:rsidRPr="00A038FD">
        <w:rPr>
          <w:lang w:val="es-PE"/>
        </w:rPr>
        <w:t>.</w:t>
      </w:r>
    </w:p>
    <w:p w14:paraId="6AD56AB0" w14:textId="603D4E53" w:rsidR="00D801EF" w:rsidRPr="00A038FD" w:rsidRDefault="00A038FD" w:rsidP="00D801EF">
      <w:pPr>
        <w:rPr>
          <w:lang w:val="es-PE"/>
        </w:rPr>
      </w:pPr>
      <w:r w:rsidRPr="00A038FD">
        <w:rPr>
          <w:lang w:val="es-PE"/>
        </w:rPr>
        <w:t xml:space="preserve">Así pues, la expresión indicativa del párrafo </w:t>
      </w:r>
      <w:r w:rsidR="00CB0C1C">
        <w:rPr>
          <w:lang w:val="es-PE"/>
        </w:rPr>
        <w:t>(</w:t>
      </w:r>
      <w:r w:rsidRPr="00A038FD">
        <w:rPr>
          <w:lang w:val="es-PE"/>
        </w:rPr>
        <w:t>c)</w:t>
      </w:r>
      <w:r w:rsidR="005C496B">
        <w:rPr>
          <w:lang w:val="es-PE"/>
        </w:rPr>
        <w:t>.</w:t>
      </w:r>
      <w:r w:rsidR="001A4D54">
        <w:rPr>
          <w:lang w:val="es-PE"/>
        </w:rPr>
        <w:t>,</w:t>
      </w:r>
      <w:r w:rsidRPr="00A038FD">
        <w:rPr>
          <w:lang w:val="es-PE"/>
        </w:rPr>
        <w:t xml:space="preserve"> r</w:t>
      </w:r>
      <w:r w:rsidR="00CB0C1C">
        <w:rPr>
          <w:lang w:val="es-PE"/>
        </w:rPr>
        <w:t>e</w:t>
      </w:r>
      <w:r w:rsidRPr="00A038FD">
        <w:rPr>
          <w:lang w:val="es-PE"/>
        </w:rPr>
        <w:t>g</w:t>
      </w:r>
      <w:r w:rsidR="00CB0C1C">
        <w:rPr>
          <w:lang w:val="es-PE"/>
        </w:rPr>
        <w:t>iría</w:t>
      </w:r>
      <w:r w:rsidRPr="00A038FD">
        <w:rPr>
          <w:lang w:val="es-PE"/>
        </w:rPr>
        <w:t xml:space="preserve"> el párrafo siguiente y la expresión del párrafo </w:t>
      </w:r>
      <w:r>
        <w:rPr>
          <w:lang w:val="es-PE"/>
        </w:rPr>
        <w:t>(</w:t>
      </w:r>
      <w:r w:rsidRPr="00A038FD">
        <w:rPr>
          <w:lang w:val="es-PE"/>
        </w:rPr>
        <w:t>d)</w:t>
      </w:r>
      <w:r w:rsidR="005C496B">
        <w:rPr>
          <w:lang w:val="es-PE"/>
        </w:rPr>
        <w:t>.</w:t>
      </w:r>
      <w:r w:rsidR="00CB0C1C">
        <w:rPr>
          <w:lang w:val="es-PE"/>
        </w:rPr>
        <w:t>,</w:t>
      </w:r>
      <w:r w:rsidRPr="00A038FD">
        <w:rPr>
          <w:lang w:val="es-PE"/>
        </w:rPr>
        <w:t xml:space="preserve"> </w:t>
      </w:r>
      <w:r w:rsidR="00CB0C1C">
        <w:rPr>
          <w:lang w:val="es-PE"/>
        </w:rPr>
        <w:t>regiría</w:t>
      </w:r>
      <w:r w:rsidRPr="00A038FD">
        <w:rPr>
          <w:lang w:val="es-PE"/>
        </w:rPr>
        <w:t xml:space="preserve"> también el párrafo anterior. Por lo tanto, debemos leer el párrafo (c)</w:t>
      </w:r>
      <w:r w:rsidR="00F65A09">
        <w:rPr>
          <w:lang w:val="es-PE"/>
        </w:rPr>
        <w:t>.</w:t>
      </w:r>
      <w:r w:rsidR="001A4D54">
        <w:rPr>
          <w:lang w:val="es-PE"/>
        </w:rPr>
        <w:t>,</w:t>
      </w:r>
      <w:r w:rsidRPr="00A038FD">
        <w:rPr>
          <w:lang w:val="es-PE"/>
        </w:rPr>
        <w:t xml:space="preserve"> como si fuera</w:t>
      </w:r>
      <w:r w:rsidR="00D801EF" w:rsidRPr="00A038FD">
        <w:rPr>
          <w:lang w:val="es-PE"/>
        </w:rPr>
        <w:t>:</w:t>
      </w:r>
    </w:p>
    <w:p w14:paraId="186ACEBC" w14:textId="0DCE3888" w:rsidR="00D801EF" w:rsidRPr="00553F4D" w:rsidRDefault="00D801EF" w:rsidP="0059771A">
      <w:pPr>
        <w:pStyle w:val="CitaPali"/>
        <w:rPr>
          <w:lang w:val="es-PE"/>
        </w:rPr>
      </w:pPr>
      <w:r w:rsidRPr="00553F4D">
        <w:rPr>
          <w:lang w:val="es-PE"/>
        </w:rPr>
        <w:t>“</w:t>
      </w:r>
      <w:proofErr w:type="spellStart"/>
      <w:r w:rsidRPr="00553F4D">
        <w:rPr>
          <w:lang w:val="es-PE"/>
        </w:rPr>
        <w:t>Pakati</w:t>
      </w:r>
      <w:proofErr w:type="spellEnd"/>
      <w:r w:rsidRPr="00553F4D">
        <w:rPr>
          <w:lang w:val="es-PE"/>
        </w:rPr>
        <w:t xml:space="preserve"> </w:t>
      </w:r>
      <w:proofErr w:type="spellStart"/>
      <w:r w:rsidRPr="00553F4D">
        <w:rPr>
          <w:lang w:val="es-PE"/>
        </w:rPr>
        <w:t>sāvakā</w:t>
      </w:r>
      <w:proofErr w:type="spellEnd"/>
      <w:r w:rsidRPr="00553F4D">
        <w:rPr>
          <w:lang w:val="es-PE"/>
        </w:rPr>
        <w:t xml:space="preserve"> </w:t>
      </w:r>
      <w:proofErr w:type="spellStart"/>
      <w:r w:rsidRPr="00553F4D">
        <w:rPr>
          <w:lang w:val="es-PE"/>
        </w:rPr>
        <w:t>kappasatampi</w:t>
      </w:r>
      <w:proofErr w:type="spellEnd"/>
      <w:r w:rsidRPr="00553F4D">
        <w:rPr>
          <w:lang w:val="es-PE"/>
        </w:rPr>
        <w:t xml:space="preserve"> </w:t>
      </w:r>
      <w:proofErr w:type="spellStart"/>
      <w:r w:rsidRPr="00553F4D">
        <w:rPr>
          <w:lang w:val="es-PE"/>
        </w:rPr>
        <w:t>kappasahassampi</w:t>
      </w:r>
      <w:proofErr w:type="spellEnd"/>
      <w:r w:rsidRPr="00553F4D">
        <w:rPr>
          <w:lang w:val="es-PE"/>
        </w:rPr>
        <w:t xml:space="preserve"> </w:t>
      </w:r>
      <w:r w:rsidR="0059771A" w:rsidRPr="00553F4D">
        <w:rPr>
          <w:lang w:val="es-PE"/>
        </w:rPr>
        <w:br/>
      </w:r>
      <w:proofErr w:type="spellStart"/>
      <w:r w:rsidRPr="00553F4D">
        <w:rPr>
          <w:lang w:val="es-PE"/>
        </w:rPr>
        <w:t>yeva</w:t>
      </w:r>
      <w:proofErr w:type="spellEnd"/>
      <w:r w:rsidRPr="00553F4D">
        <w:rPr>
          <w:lang w:val="es-PE"/>
        </w:rPr>
        <w:t xml:space="preserve"> </w:t>
      </w:r>
      <w:proofErr w:type="spellStart"/>
      <w:r w:rsidRPr="00553F4D">
        <w:rPr>
          <w:lang w:val="es-PE"/>
        </w:rPr>
        <w:t>ettako</w:t>
      </w:r>
      <w:proofErr w:type="spellEnd"/>
      <w:r w:rsidRPr="00553F4D">
        <w:rPr>
          <w:lang w:val="es-PE"/>
        </w:rPr>
        <w:t xml:space="preserve"> hi </w:t>
      </w:r>
      <w:proofErr w:type="spellStart"/>
      <w:r w:rsidRPr="00553F4D">
        <w:rPr>
          <w:lang w:val="es-PE"/>
        </w:rPr>
        <w:t>etesaṃ</w:t>
      </w:r>
      <w:proofErr w:type="spellEnd"/>
      <w:r w:rsidRPr="00553F4D">
        <w:rPr>
          <w:lang w:val="es-PE"/>
        </w:rPr>
        <w:t xml:space="preserve"> </w:t>
      </w:r>
      <w:proofErr w:type="spellStart"/>
      <w:r w:rsidRPr="00553F4D">
        <w:rPr>
          <w:lang w:val="es-PE"/>
        </w:rPr>
        <w:t>abhinīhāro</w:t>
      </w:r>
      <w:proofErr w:type="spellEnd"/>
      <w:r w:rsidRPr="00553F4D">
        <w:rPr>
          <w:lang w:val="es-PE"/>
        </w:rPr>
        <w:t>.”</w:t>
      </w:r>
      <w:r w:rsidR="0059771A" w:rsidRPr="00553F4D">
        <w:rPr>
          <w:lang w:val="es-PE"/>
        </w:rPr>
        <w:br/>
      </w:r>
    </w:p>
    <w:p w14:paraId="681C02DA" w14:textId="3025B643" w:rsidR="001A4D54" w:rsidRPr="001A4D54" w:rsidRDefault="001A4D54" w:rsidP="0062072E">
      <w:pPr>
        <w:rPr>
          <w:lang w:val="es-PE"/>
        </w:rPr>
      </w:pPr>
      <w:r w:rsidRPr="001A4D54">
        <w:rPr>
          <w:lang w:val="es-PE"/>
        </w:rPr>
        <w:t xml:space="preserve">Leído </w:t>
      </w:r>
      <w:r w:rsidR="00AA1334">
        <w:rPr>
          <w:lang w:val="es-PE"/>
        </w:rPr>
        <w:t>así</w:t>
      </w:r>
      <w:r w:rsidRPr="001A4D54">
        <w:rPr>
          <w:lang w:val="es-PE"/>
        </w:rPr>
        <w:t xml:space="preserve">, los </w:t>
      </w:r>
      <w:r w:rsidRPr="00F65A09">
        <w:rPr>
          <w:i/>
          <w:iCs/>
          <w:lang w:val="es-PE"/>
        </w:rPr>
        <w:t>períodos de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perfecci</w:t>
      </w:r>
      <w:r w:rsidR="00F65A09">
        <w:rPr>
          <w:i/>
          <w:iCs/>
          <w:lang w:val="es-PE"/>
        </w:rPr>
        <w:t>ó</w:t>
      </w:r>
      <w:r w:rsidRPr="003646F4">
        <w:rPr>
          <w:i/>
          <w:iCs/>
          <w:lang w:val="es-PE"/>
        </w:rPr>
        <w:t>n</w:t>
      </w:r>
      <w:r w:rsidRPr="001A4D54">
        <w:rPr>
          <w:lang w:val="es-PE"/>
        </w:rPr>
        <w:t xml:space="preserve"> de </w:t>
      </w:r>
      <w:r w:rsidR="003646F4">
        <w:rPr>
          <w:lang w:val="es-PE"/>
        </w:rPr>
        <w:t>100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grandes eones</w:t>
      </w:r>
      <w:r w:rsidRPr="001A4D54">
        <w:rPr>
          <w:lang w:val="es-PE"/>
        </w:rPr>
        <w:t xml:space="preserve"> y </w:t>
      </w:r>
      <w:r w:rsidR="003646F4">
        <w:rPr>
          <w:lang w:val="es-PE"/>
        </w:rPr>
        <w:t>1,000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grandes eones</w:t>
      </w:r>
      <w:r w:rsidRPr="001A4D54">
        <w:rPr>
          <w:lang w:val="es-PE"/>
        </w:rPr>
        <w:t xml:space="preserve">, rango fijado para la mayoría de </w:t>
      </w:r>
      <w:proofErr w:type="gramStart"/>
      <w:r w:rsidRPr="003646F4">
        <w:rPr>
          <w:i/>
          <w:iCs/>
          <w:lang w:val="es-PE"/>
        </w:rPr>
        <w:t>Discípulos</w:t>
      </w:r>
      <w:proofErr w:type="gramEnd"/>
      <w:r w:rsidRPr="003646F4">
        <w:rPr>
          <w:i/>
          <w:iCs/>
          <w:lang w:val="es-PE"/>
        </w:rPr>
        <w:t xml:space="preserve"> Ordinarios</w:t>
      </w:r>
      <w:r w:rsidRPr="001A4D54">
        <w:rPr>
          <w:lang w:val="es-PE"/>
        </w:rPr>
        <w:t xml:space="preserve">, se </w:t>
      </w:r>
      <w:r w:rsidR="003646F4">
        <w:rPr>
          <w:lang w:val="es-PE"/>
        </w:rPr>
        <w:t>harían</w:t>
      </w:r>
      <w:r w:rsidRPr="001A4D54">
        <w:rPr>
          <w:lang w:val="es-PE"/>
        </w:rPr>
        <w:t xml:space="preserve"> obvios. Por ello, en la </w:t>
      </w:r>
      <w:r w:rsidR="003112FD" w:rsidRPr="003112FD">
        <w:rPr>
          <w:i/>
          <w:iCs/>
          <w:lang w:val="es-PE"/>
        </w:rPr>
        <w:t>Cuarta</w:t>
      </w:r>
      <w:r w:rsidRPr="003112FD">
        <w:rPr>
          <w:i/>
          <w:iCs/>
          <w:lang w:val="es-PE"/>
        </w:rPr>
        <w:t xml:space="preserve"> </w:t>
      </w:r>
      <w:r w:rsidR="003112FD" w:rsidRPr="003112FD">
        <w:rPr>
          <w:i/>
          <w:iCs/>
          <w:lang w:val="es-PE"/>
        </w:rPr>
        <w:t>Pregunta</w:t>
      </w:r>
      <w:r w:rsidR="003112FD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se establecen estos </w:t>
      </w:r>
      <w:r w:rsidR="003112FD">
        <w:rPr>
          <w:lang w:val="es-PE"/>
        </w:rPr>
        <w:t>periodos</w:t>
      </w:r>
      <w:r w:rsidRPr="001A4D54">
        <w:rPr>
          <w:lang w:val="es-PE"/>
        </w:rPr>
        <w:t xml:space="preserve"> como norma.</w:t>
      </w:r>
    </w:p>
    <w:p w14:paraId="4049EACC" w14:textId="19DA3F6C" w:rsidR="0059771A" w:rsidRPr="001A4D54" w:rsidRDefault="001A4D54" w:rsidP="00D801EF">
      <w:pPr>
        <w:rPr>
          <w:lang w:val="es-PE"/>
        </w:rPr>
      </w:pPr>
      <w:r w:rsidRPr="001A4D54">
        <w:rPr>
          <w:lang w:val="es-PE"/>
        </w:rPr>
        <w:t xml:space="preserve">El </w:t>
      </w:r>
      <w:r w:rsidRPr="003646F4">
        <w:rPr>
          <w:i/>
          <w:iCs/>
          <w:lang w:val="es-PE"/>
        </w:rPr>
        <w:t>Subcomentario</w:t>
      </w:r>
      <w:r w:rsidRPr="001A4D54">
        <w:rPr>
          <w:lang w:val="es-PE"/>
        </w:rPr>
        <w:t xml:space="preserve"> señala que la palabra "</w:t>
      </w:r>
      <w:r w:rsidR="003646F4" w:rsidRPr="003646F4">
        <w:rPr>
          <w:i/>
          <w:iCs/>
          <w:lang w:val="es-PE"/>
        </w:rPr>
        <w:t>eta</w:t>
      </w:r>
      <w:r w:rsidRPr="001A4D54">
        <w:rPr>
          <w:lang w:val="es-PE"/>
        </w:rPr>
        <w:t>" en la frase "</w:t>
      </w:r>
      <w:proofErr w:type="spellStart"/>
      <w:r w:rsidR="003646F4" w:rsidRPr="003646F4">
        <w:rPr>
          <w:i/>
          <w:iCs/>
          <w:lang w:val="es-PE"/>
        </w:rPr>
        <w:t>ettako</w:t>
      </w:r>
      <w:proofErr w:type="spellEnd"/>
      <w:r w:rsidR="003646F4" w:rsidRPr="003646F4">
        <w:rPr>
          <w:i/>
          <w:iCs/>
          <w:lang w:val="es-PE"/>
        </w:rPr>
        <w:t xml:space="preserve"> hi </w:t>
      </w:r>
      <w:proofErr w:type="spellStart"/>
      <w:r w:rsidR="003646F4" w:rsidRPr="003646F4">
        <w:rPr>
          <w:i/>
          <w:iCs/>
          <w:lang w:val="es-PE"/>
        </w:rPr>
        <w:t>etesaṃ</w:t>
      </w:r>
      <w:proofErr w:type="spellEnd"/>
      <w:r w:rsidRPr="001A4D54">
        <w:rPr>
          <w:lang w:val="es-PE"/>
        </w:rPr>
        <w:t>" se refiere s</w:t>
      </w:r>
      <w:r w:rsidR="00522E7F">
        <w:rPr>
          <w:lang w:val="es-PE"/>
        </w:rPr>
        <w:t>ó</w:t>
      </w:r>
      <w:r w:rsidRPr="001A4D54">
        <w:rPr>
          <w:lang w:val="es-PE"/>
        </w:rPr>
        <w:t xml:space="preserve">lo a los </w:t>
      </w:r>
      <w:r w:rsidR="003646F4">
        <w:rPr>
          <w:lang w:val="es-PE"/>
        </w:rPr>
        <w:t>80</w:t>
      </w:r>
      <w:r w:rsidRPr="001A4D54">
        <w:rPr>
          <w:lang w:val="es-PE"/>
        </w:rPr>
        <w:t xml:space="preserve"> </w:t>
      </w:r>
      <w:r w:rsidRPr="003646F4">
        <w:rPr>
          <w:i/>
          <w:iCs/>
          <w:lang w:val="es-PE"/>
        </w:rPr>
        <w:t>Grandes Discípulos</w:t>
      </w:r>
      <w:r w:rsidRPr="001A4D54">
        <w:rPr>
          <w:lang w:val="es-PE"/>
        </w:rPr>
        <w:t xml:space="preserve">: </w:t>
      </w:r>
      <w:proofErr w:type="spellStart"/>
      <w:r w:rsidR="003646F4" w:rsidRPr="003646F4">
        <w:rPr>
          <w:i/>
          <w:iCs/>
          <w:lang w:val="es-PE"/>
        </w:rPr>
        <w:t>etesanti</w:t>
      </w:r>
      <w:proofErr w:type="spellEnd"/>
      <w:r w:rsidR="003646F4" w:rsidRPr="003646F4">
        <w:rPr>
          <w:i/>
          <w:iCs/>
          <w:lang w:val="es-PE"/>
        </w:rPr>
        <w:t xml:space="preserve"> </w:t>
      </w:r>
      <w:proofErr w:type="spellStart"/>
      <w:r w:rsidR="003646F4" w:rsidRPr="003646F4">
        <w:rPr>
          <w:i/>
          <w:iCs/>
          <w:lang w:val="es-PE"/>
        </w:rPr>
        <w:t>asīti</w:t>
      </w:r>
      <w:proofErr w:type="spellEnd"/>
      <w:r w:rsidR="003646F4" w:rsidRPr="003646F4">
        <w:rPr>
          <w:i/>
          <w:iCs/>
          <w:lang w:val="es-PE"/>
        </w:rPr>
        <w:t xml:space="preserve"> </w:t>
      </w:r>
      <w:proofErr w:type="spellStart"/>
      <w:r w:rsidR="003646F4" w:rsidRPr="003646F4">
        <w:rPr>
          <w:i/>
          <w:iCs/>
          <w:lang w:val="es-PE"/>
        </w:rPr>
        <w:t>mahāsāvakānaṃ</w:t>
      </w:r>
      <w:proofErr w:type="spellEnd"/>
      <w:r w:rsidRPr="001A4D54">
        <w:rPr>
          <w:lang w:val="es-PE"/>
        </w:rPr>
        <w:t xml:space="preserve">. Eso </w:t>
      </w:r>
      <w:r w:rsidR="00B2662C">
        <w:rPr>
          <w:lang w:val="es-PE"/>
        </w:rPr>
        <w:t>hace sentir a</w:t>
      </w:r>
      <w:r w:rsidRPr="001A4D54">
        <w:rPr>
          <w:lang w:val="es-PE"/>
        </w:rPr>
        <w:t xml:space="preserve"> uno inseguro sobre el </w:t>
      </w:r>
      <w:r w:rsidR="009F59CF" w:rsidRPr="00B2662C">
        <w:rPr>
          <w:i/>
          <w:iCs/>
          <w:lang w:val="es-PE"/>
        </w:rPr>
        <w:t>período</w:t>
      </w:r>
      <w:r w:rsidR="009F59CF" w:rsidRPr="001A4D54">
        <w:rPr>
          <w:lang w:val="es-PE"/>
        </w:rPr>
        <w:t xml:space="preserve"> </w:t>
      </w:r>
      <w:r w:rsidR="00B2662C">
        <w:rPr>
          <w:i/>
          <w:iCs/>
          <w:lang w:val="es-PE"/>
        </w:rPr>
        <w:t xml:space="preserve">de </w:t>
      </w:r>
      <w:r w:rsidR="009F59CF" w:rsidRPr="003646F4">
        <w:rPr>
          <w:i/>
          <w:iCs/>
          <w:lang w:val="es-PE"/>
        </w:rPr>
        <w:t>perfecci</w:t>
      </w:r>
      <w:r w:rsidR="009F59CF">
        <w:rPr>
          <w:i/>
          <w:iCs/>
          <w:lang w:val="es-PE"/>
        </w:rPr>
        <w:t>o</w:t>
      </w:r>
      <w:r w:rsidR="009F59CF" w:rsidRPr="003646F4">
        <w:rPr>
          <w:i/>
          <w:iCs/>
          <w:lang w:val="es-PE"/>
        </w:rPr>
        <w:t>n</w:t>
      </w:r>
      <w:r w:rsidR="009F59CF">
        <w:rPr>
          <w:i/>
          <w:iCs/>
          <w:lang w:val="es-PE"/>
        </w:rPr>
        <w:t>es</w:t>
      </w:r>
      <w:r w:rsidR="009F59CF" w:rsidRPr="001A4D54">
        <w:rPr>
          <w:lang w:val="es-PE"/>
        </w:rPr>
        <w:t xml:space="preserve"> </w:t>
      </w:r>
      <w:r w:rsidR="00B2662C" w:rsidRPr="001A4D54">
        <w:rPr>
          <w:lang w:val="es-PE"/>
        </w:rPr>
        <w:t xml:space="preserve">definitivo de </w:t>
      </w:r>
      <w:r w:rsidR="00B2662C">
        <w:rPr>
          <w:lang w:val="es-PE"/>
        </w:rPr>
        <w:t xml:space="preserve">desarrollo </w:t>
      </w:r>
      <w:r w:rsidRPr="001A4D54">
        <w:rPr>
          <w:lang w:val="es-PE"/>
        </w:rPr>
        <w:t xml:space="preserve">para el </w:t>
      </w:r>
      <w:r w:rsidRPr="003646F4">
        <w:rPr>
          <w:i/>
          <w:iCs/>
          <w:lang w:val="es-PE"/>
        </w:rPr>
        <w:t>Discípulo Ordinario</w:t>
      </w:r>
      <w:r w:rsidRPr="001A4D54">
        <w:rPr>
          <w:lang w:val="es-PE"/>
        </w:rPr>
        <w:t xml:space="preserve">, </w:t>
      </w:r>
      <w:r w:rsidR="009F59CF">
        <w:rPr>
          <w:lang w:val="es-PE"/>
        </w:rPr>
        <w:t xml:space="preserve">motivo </w:t>
      </w:r>
      <w:r w:rsidRPr="001A4D54">
        <w:rPr>
          <w:lang w:val="es-PE"/>
        </w:rPr>
        <w:t xml:space="preserve">por lo </w:t>
      </w:r>
      <w:r w:rsidR="009F59CF">
        <w:rPr>
          <w:lang w:val="es-PE"/>
        </w:rPr>
        <w:t>cual</w:t>
      </w:r>
      <w:r w:rsidRPr="001A4D54">
        <w:rPr>
          <w:lang w:val="es-PE"/>
        </w:rPr>
        <w:t xml:space="preserve"> </w:t>
      </w:r>
      <w:r w:rsidR="009F59CF">
        <w:rPr>
          <w:lang w:val="es-PE"/>
        </w:rPr>
        <w:t>reclaman</w:t>
      </w:r>
      <w:r w:rsidRPr="001A4D54">
        <w:rPr>
          <w:lang w:val="es-PE"/>
        </w:rPr>
        <w:t xml:space="preserve"> algunos críticos</w:t>
      </w:r>
      <w:r w:rsidR="00476DA3">
        <w:rPr>
          <w:lang w:val="es-PE"/>
        </w:rPr>
        <w:t xml:space="preserve"> al respecto</w:t>
      </w:r>
      <w:r w:rsidRPr="001A4D54">
        <w:rPr>
          <w:lang w:val="es-PE"/>
        </w:rPr>
        <w:t xml:space="preserve">. Sin embargo, </w:t>
      </w:r>
      <w:r w:rsidR="00476DA3" w:rsidRPr="001A4D54">
        <w:rPr>
          <w:lang w:val="es-PE"/>
        </w:rPr>
        <w:t>aquí</w:t>
      </w:r>
      <w:r w:rsidR="00476DA3">
        <w:rPr>
          <w:lang w:val="es-PE"/>
        </w:rPr>
        <w:t>,</w:t>
      </w:r>
      <w:r w:rsidR="00476DA3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el verdadero propósito del subcomentarista </w:t>
      </w:r>
      <w:r w:rsidR="009F59CF">
        <w:rPr>
          <w:lang w:val="es-PE"/>
        </w:rPr>
        <w:t>consiste en</w:t>
      </w:r>
      <w:r w:rsidRPr="001A4D54">
        <w:rPr>
          <w:lang w:val="es-PE"/>
        </w:rPr>
        <w:t xml:space="preserve"> excluir a</w:t>
      </w:r>
      <w:r w:rsidR="009F59CF">
        <w:rPr>
          <w:lang w:val="es-PE"/>
        </w:rPr>
        <w:t xml:space="preserve"> los</w:t>
      </w:r>
      <w:r w:rsidRPr="001A4D54">
        <w:rPr>
          <w:lang w:val="es-PE"/>
        </w:rPr>
        <w:t xml:space="preserve"> </w:t>
      </w:r>
      <w:proofErr w:type="spellStart"/>
      <w:r w:rsidRPr="009F59CF">
        <w:rPr>
          <w:i/>
          <w:iCs/>
          <w:lang w:val="es-PE"/>
        </w:rPr>
        <w:t>Paccekabuddha</w:t>
      </w:r>
      <w:r w:rsidR="009F59CF">
        <w:rPr>
          <w:lang w:val="es-PE"/>
        </w:rPr>
        <w:t>s</w:t>
      </w:r>
      <w:proofErr w:type="spellEnd"/>
      <w:r w:rsidRPr="001A4D54">
        <w:rPr>
          <w:lang w:val="es-PE"/>
        </w:rPr>
        <w:t>, que parec</w:t>
      </w:r>
      <w:r w:rsidR="009F59CF">
        <w:rPr>
          <w:lang w:val="es-PE"/>
        </w:rPr>
        <w:t>ieran</w:t>
      </w:r>
      <w:r w:rsidRPr="001A4D54">
        <w:rPr>
          <w:lang w:val="es-PE"/>
        </w:rPr>
        <w:t xml:space="preserve"> estar cerca de </w:t>
      </w:r>
      <w:r w:rsidR="008232D3">
        <w:rPr>
          <w:lang w:val="es-PE"/>
        </w:rPr>
        <w:t>dicha</w:t>
      </w:r>
      <w:r w:rsidRPr="001A4D54">
        <w:rPr>
          <w:lang w:val="es-PE"/>
        </w:rPr>
        <w:t xml:space="preserve"> frase; en cuanto al término "</w:t>
      </w:r>
      <w:r w:rsidRPr="009F59CF">
        <w:rPr>
          <w:i/>
          <w:iCs/>
          <w:lang w:val="es-PE"/>
        </w:rPr>
        <w:t>Discípulo Ordinario</w:t>
      </w:r>
      <w:r w:rsidRPr="001A4D54">
        <w:rPr>
          <w:lang w:val="es-PE"/>
        </w:rPr>
        <w:t>" (</w:t>
      </w:r>
      <w:proofErr w:type="spellStart"/>
      <w:r w:rsidRPr="009F59CF">
        <w:rPr>
          <w:i/>
          <w:iCs/>
          <w:lang w:val="es-PE"/>
        </w:rPr>
        <w:t>pakati</w:t>
      </w:r>
      <w:proofErr w:type="spellEnd"/>
      <w:r w:rsidR="00476DA3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9F59CF">
        <w:rPr>
          <w:i/>
          <w:iCs/>
          <w:lang w:val="es-PE"/>
        </w:rPr>
        <w:t>sāvakā</w:t>
      </w:r>
      <w:proofErr w:type="spellEnd"/>
      <w:r w:rsidRPr="001A4D54">
        <w:rPr>
          <w:lang w:val="es-PE"/>
        </w:rPr>
        <w:t>), ya ha sido cubierto por la palabra "</w:t>
      </w:r>
      <w:proofErr w:type="spellStart"/>
      <w:r w:rsidRPr="009F59CF">
        <w:rPr>
          <w:i/>
          <w:iCs/>
          <w:lang w:val="es-PE"/>
        </w:rPr>
        <w:t>balavapaññattā</w:t>
      </w:r>
      <w:proofErr w:type="spellEnd"/>
      <w:r w:rsidRPr="001A4D54">
        <w:rPr>
          <w:lang w:val="es-PE"/>
        </w:rPr>
        <w:t xml:space="preserve">", de modo que no </w:t>
      </w:r>
      <w:r w:rsidR="003A3163">
        <w:rPr>
          <w:lang w:val="es-PE"/>
        </w:rPr>
        <w:t>habría</w:t>
      </w:r>
      <w:r w:rsidRPr="001A4D54">
        <w:rPr>
          <w:lang w:val="es-PE"/>
        </w:rPr>
        <w:t xml:space="preserve"> conexión (</w:t>
      </w:r>
      <w:proofErr w:type="spellStart"/>
      <w:r w:rsidRPr="009F59CF">
        <w:rPr>
          <w:i/>
          <w:iCs/>
          <w:lang w:val="es-PE"/>
        </w:rPr>
        <w:t>pasaṅga</w:t>
      </w:r>
      <w:proofErr w:type="spellEnd"/>
      <w:r w:rsidRPr="001A4D54">
        <w:rPr>
          <w:lang w:val="es-PE"/>
        </w:rPr>
        <w:t xml:space="preserve">) ni </w:t>
      </w:r>
      <w:r w:rsidR="00A3334F">
        <w:rPr>
          <w:lang w:val="es-PE"/>
        </w:rPr>
        <w:t>adhesión al respecto</w:t>
      </w:r>
      <w:r w:rsidRPr="001A4D54">
        <w:rPr>
          <w:lang w:val="es-PE"/>
        </w:rPr>
        <w:t xml:space="preserve">. Por lo tanto, no debe </w:t>
      </w:r>
      <w:r w:rsidR="009F59CF">
        <w:rPr>
          <w:lang w:val="es-PE"/>
        </w:rPr>
        <w:t>adoptarse</w:t>
      </w:r>
      <w:r w:rsidRPr="001A4D54">
        <w:rPr>
          <w:lang w:val="es-PE"/>
        </w:rPr>
        <w:t xml:space="preserve"> esta explicación del subcomentarista como una </w:t>
      </w:r>
      <w:r w:rsidR="00A3334F">
        <w:rPr>
          <w:lang w:val="es-PE"/>
        </w:rPr>
        <w:t xml:space="preserve">verdadera </w:t>
      </w:r>
      <w:r w:rsidRPr="001A4D54">
        <w:rPr>
          <w:lang w:val="es-PE"/>
        </w:rPr>
        <w:t xml:space="preserve">exclusión del </w:t>
      </w:r>
      <w:r w:rsidRPr="00522E7F">
        <w:rPr>
          <w:i/>
          <w:iCs/>
          <w:lang w:val="es-PE"/>
        </w:rPr>
        <w:t>Disc</w:t>
      </w:r>
      <w:r w:rsidR="003A3163">
        <w:rPr>
          <w:i/>
          <w:iCs/>
          <w:lang w:val="es-PE"/>
        </w:rPr>
        <w:t>i</w:t>
      </w:r>
      <w:r w:rsidRPr="00522E7F">
        <w:rPr>
          <w:i/>
          <w:iCs/>
          <w:lang w:val="es-PE"/>
        </w:rPr>
        <w:t>pul</w:t>
      </w:r>
      <w:r w:rsidR="003A3163">
        <w:rPr>
          <w:i/>
          <w:iCs/>
          <w:lang w:val="es-PE"/>
        </w:rPr>
        <w:t>ado</w:t>
      </w:r>
      <w:r w:rsidRPr="00522E7F">
        <w:rPr>
          <w:i/>
          <w:iCs/>
          <w:lang w:val="es-PE"/>
        </w:rPr>
        <w:t xml:space="preserve"> Ordinario</w:t>
      </w:r>
      <w:r w:rsidRPr="001A4D54">
        <w:rPr>
          <w:lang w:val="es-PE"/>
        </w:rPr>
        <w:t xml:space="preserve"> </w:t>
      </w:r>
      <w:r w:rsidR="00BF550A">
        <w:rPr>
          <w:lang w:val="es-PE"/>
        </w:rPr>
        <w:t>en cuanto a</w:t>
      </w:r>
      <w:r w:rsidRPr="001A4D54">
        <w:rPr>
          <w:lang w:val="es-PE"/>
        </w:rPr>
        <w:t>l significado general de la frase</w:t>
      </w:r>
      <w:r w:rsidR="00522E7F">
        <w:rPr>
          <w:lang w:val="es-PE"/>
        </w:rPr>
        <w:t xml:space="preserve"> en cuestión</w:t>
      </w:r>
      <w:r w:rsidRPr="001A4D54">
        <w:rPr>
          <w:lang w:val="es-PE"/>
        </w:rPr>
        <w:t xml:space="preserve">. Tampoco se podría </w:t>
      </w:r>
      <w:r w:rsidR="00522E7F">
        <w:rPr>
          <w:lang w:val="es-PE"/>
        </w:rPr>
        <w:t xml:space="preserve">afirmar </w:t>
      </w:r>
      <w:r w:rsidRPr="001A4D54">
        <w:rPr>
          <w:lang w:val="es-PE"/>
        </w:rPr>
        <w:t>que la explicación permit</w:t>
      </w:r>
      <w:r w:rsidR="00522E7F">
        <w:rPr>
          <w:lang w:val="es-PE"/>
        </w:rPr>
        <w:t>iría</w:t>
      </w:r>
      <w:r w:rsidRPr="001A4D54">
        <w:rPr>
          <w:lang w:val="es-PE"/>
        </w:rPr>
        <w:t xml:space="preserve"> </w:t>
      </w:r>
      <w:r w:rsidR="00D662D2">
        <w:rPr>
          <w:lang w:val="es-PE"/>
        </w:rPr>
        <w:t xml:space="preserve">incluir </w:t>
      </w:r>
      <w:r w:rsidRPr="001A4D54">
        <w:rPr>
          <w:lang w:val="es-PE"/>
        </w:rPr>
        <w:t xml:space="preserve">al </w:t>
      </w:r>
      <w:r w:rsidRPr="00522E7F">
        <w:rPr>
          <w:i/>
          <w:iCs/>
          <w:lang w:val="es-PE"/>
        </w:rPr>
        <w:t>Discípulo Ordinario</w:t>
      </w:r>
      <w:r w:rsidRPr="001A4D54">
        <w:rPr>
          <w:lang w:val="es-PE"/>
        </w:rPr>
        <w:t xml:space="preserve">: </w:t>
      </w:r>
      <w:r w:rsidR="00BF550A" w:rsidRPr="001A4D54">
        <w:rPr>
          <w:lang w:val="es-PE"/>
        </w:rPr>
        <w:t>aquí</w:t>
      </w:r>
      <w:r w:rsidR="00BF550A">
        <w:rPr>
          <w:lang w:val="es-PE"/>
        </w:rPr>
        <w:t>,</w:t>
      </w:r>
      <w:r w:rsidR="00BF550A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simplemente </w:t>
      </w:r>
      <w:r w:rsidR="00BF550A">
        <w:rPr>
          <w:lang w:val="es-PE"/>
        </w:rPr>
        <w:t xml:space="preserve">se </w:t>
      </w:r>
      <w:r w:rsidR="00BF550A" w:rsidRPr="001A4D54">
        <w:rPr>
          <w:lang w:val="es-PE"/>
        </w:rPr>
        <w:t>ignora</w:t>
      </w:r>
      <w:r w:rsidR="00BF550A">
        <w:rPr>
          <w:lang w:val="es-PE"/>
        </w:rPr>
        <w:t>ría</w:t>
      </w:r>
      <w:r w:rsidR="00BF550A" w:rsidRPr="001A4D54">
        <w:rPr>
          <w:lang w:val="es-PE"/>
        </w:rPr>
        <w:t xml:space="preserve"> </w:t>
      </w:r>
      <w:r w:rsidRPr="001A4D54">
        <w:rPr>
          <w:lang w:val="es-PE"/>
        </w:rPr>
        <w:t xml:space="preserve">al </w:t>
      </w:r>
      <w:r w:rsidRPr="00522E7F">
        <w:rPr>
          <w:i/>
          <w:iCs/>
          <w:lang w:val="es-PE"/>
        </w:rPr>
        <w:t>Discípulo Ordinario</w:t>
      </w:r>
      <w:r w:rsidRPr="001A4D54">
        <w:rPr>
          <w:lang w:val="es-PE"/>
        </w:rPr>
        <w:t xml:space="preserve">. </w:t>
      </w:r>
    </w:p>
    <w:p w14:paraId="5DEEE33E" w14:textId="1AD4FDCB" w:rsidR="00AA1334" w:rsidRPr="00AA1334" w:rsidRDefault="00AA1334" w:rsidP="006508C8">
      <w:pPr>
        <w:pStyle w:val="Ttulo4"/>
        <w:rPr>
          <w:lang w:val="es-PE"/>
        </w:rPr>
      </w:pPr>
      <w:r w:rsidRPr="00AA1334">
        <w:rPr>
          <w:lang w:val="es-PE"/>
        </w:rPr>
        <w:t>Una Posible Pregunta</w:t>
      </w:r>
    </w:p>
    <w:p w14:paraId="42BCBD41" w14:textId="19C4D6AE" w:rsidR="00AA1334" w:rsidRPr="00AA1334" w:rsidRDefault="00AA1334" w:rsidP="00AA1334">
      <w:pPr>
        <w:ind w:left="851" w:hanging="851"/>
        <w:rPr>
          <w:lang w:val="es-PE"/>
        </w:rPr>
      </w:pPr>
      <w:r w:rsidRPr="00AA1334">
        <w:rPr>
          <w:smallCaps/>
          <w:lang w:val="es-PE"/>
        </w:rPr>
        <w:t>Pregunta</w:t>
      </w:r>
      <w:r w:rsidRPr="00AA1334">
        <w:rPr>
          <w:lang w:val="es-PE"/>
        </w:rPr>
        <w:t xml:space="preserve">: ¿Por qué el comentarista indica un gran conocimiento como </w:t>
      </w:r>
      <w:r w:rsidRPr="00D662D2">
        <w:rPr>
          <w:i/>
          <w:iCs/>
          <w:lang w:val="es-PE"/>
        </w:rPr>
        <w:t>causa</w:t>
      </w:r>
      <w:r w:rsidRPr="00AA1334">
        <w:rPr>
          <w:lang w:val="es-PE"/>
        </w:rPr>
        <w:t xml:space="preserve"> en la oración anterior cuando también goberna</w:t>
      </w:r>
      <w:r w:rsidR="00BF550A">
        <w:rPr>
          <w:lang w:val="es-PE"/>
        </w:rPr>
        <w:t>ría sobre</w:t>
      </w:r>
      <w:r w:rsidRPr="00AA1334">
        <w:rPr>
          <w:lang w:val="es-PE"/>
        </w:rPr>
        <w:t xml:space="preserve"> los </w:t>
      </w:r>
      <w:r w:rsidRPr="00D662D2">
        <w:rPr>
          <w:i/>
          <w:iCs/>
          <w:lang w:val="es-PE"/>
        </w:rPr>
        <w:t>Grandes Discípulos</w:t>
      </w:r>
      <w:r w:rsidRPr="00AA1334">
        <w:rPr>
          <w:lang w:val="es-PE"/>
        </w:rPr>
        <w:t>, etc., y pertenecería propiamente a la siguiente oración?</w:t>
      </w:r>
    </w:p>
    <w:p w14:paraId="5DB5452C" w14:textId="1BA3488C" w:rsidR="00AA1334" w:rsidRPr="00AA1334" w:rsidRDefault="00AA1334" w:rsidP="00AA1334">
      <w:pPr>
        <w:ind w:left="851" w:hanging="851"/>
        <w:rPr>
          <w:lang w:val="es-PE"/>
        </w:rPr>
      </w:pPr>
      <w:r w:rsidRPr="00AA1334">
        <w:rPr>
          <w:smallCaps/>
          <w:lang w:val="es-PE"/>
        </w:rPr>
        <w:t>Respuesta</w:t>
      </w:r>
      <w:r w:rsidRPr="00AA1334">
        <w:rPr>
          <w:lang w:val="es-PE"/>
        </w:rPr>
        <w:t>: Es para yuxtaponer e</w:t>
      </w:r>
      <w:r w:rsidR="0047121C">
        <w:rPr>
          <w:lang w:val="es-PE"/>
        </w:rPr>
        <w:t>ste</w:t>
      </w:r>
      <w:r w:rsidRPr="00AA1334">
        <w:rPr>
          <w:lang w:val="es-PE"/>
        </w:rPr>
        <w:t xml:space="preserve"> término junto con el término </w:t>
      </w:r>
      <w:r w:rsidR="0047121C">
        <w:rPr>
          <w:lang w:val="es-PE"/>
        </w:rPr>
        <w:t xml:space="preserve">de </w:t>
      </w:r>
      <w:r w:rsidRPr="00AA1334">
        <w:rPr>
          <w:lang w:val="es-PE"/>
        </w:rPr>
        <w:t>"</w:t>
      </w:r>
      <w:r w:rsidR="00FE361D" w:rsidRPr="00FE361D">
        <w:rPr>
          <w:i/>
          <w:iCs/>
          <w:lang w:val="es-PE"/>
        </w:rPr>
        <w:t>poco conocimiento</w:t>
      </w:r>
      <w:r w:rsidRPr="00AA1334">
        <w:rPr>
          <w:lang w:val="es-PE"/>
        </w:rPr>
        <w:t>" (</w:t>
      </w:r>
      <w:proofErr w:type="spellStart"/>
      <w:r w:rsidRPr="00FE361D">
        <w:rPr>
          <w:i/>
          <w:iCs/>
          <w:lang w:val="es-PE"/>
        </w:rPr>
        <w:t>dubbalapaññā</w:t>
      </w:r>
      <w:proofErr w:type="spellEnd"/>
      <w:r w:rsidRPr="00AA1334">
        <w:rPr>
          <w:lang w:val="es-PE"/>
        </w:rPr>
        <w:t>) que se refer</w:t>
      </w:r>
      <w:r w:rsidR="00BF550A">
        <w:rPr>
          <w:lang w:val="es-PE"/>
        </w:rPr>
        <w:t>iría</w:t>
      </w:r>
      <w:r w:rsidRPr="00AA1334">
        <w:rPr>
          <w:lang w:val="es-PE"/>
        </w:rPr>
        <w:t xml:space="preserve"> a aquellos reclusos no budistas.</w:t>
      </w:r>
    </w:p>
    <w:p w14:paraId="30D68FF8" w14:textId="7DCB731A" w:rsidR="00AA1334" w:rsidRPr="00AA1334" w:rsidRDefault="00AA1334" w:rsidP="005E4A06">
      <w:pPr>
        <w:rPr>
          <w:lang w:val="es-PE"/>
        </w:rPr>
      </w:pPr>
      <w:r w:rsidRPr="00AA1334">
        <w:rPr>
          <w:lang w:val="es-PE"/>
        </w:rPr>
        <w:lastRenderedPageBreak/>
        <w:t xml:space="preserve">Lo que se </w:t>
      </w:r>
      <w:r w:rsidR="00FE361D">
        <w:rPr>
          <w:lang w:val="es-PE"/>
        </w:rPr>
        <w:t xml:space="preserve">ha </w:t>
      </w:r>
      <w:r w:rsidRPr="00AA1334">
        <w:rPr>
          <w:lang w:val="es-PE"/>
        </w:rPr>
        <w:t>explic</w:t>
      </w:r>
      <w:r w:rsidR="00FE361D">
        <w:rPr>
          <w:lang w:val="es-PE"/>
        </w:rPr>
        <w:t>ado</w:t>
      </w:r>
      <w:r w:rsidRPr="00AA1334">
        <w:rPr>
          <w:lang w:val="es-PE"/>
        </w:rPr>
        <w:t xml:space="preserve"> anteriormente debería resolver la cuestión </w:t>
      </w:r>
      <w:r w:rsidR="00FE361D">
        <w:rPr>
          <w:lang w:val="es-PE"/>
        </w:rPr>
        <w:t xml:space="preserve">sobre </w:t>
      </w:r>
      <w:r w:rsidRPr="00AA1334">
        <w:rPr>
          <w:lang w:val="es-PE"/>
        </w:rPr>
        <w:t xml:space="preserve">cómo y por qué el rango del </w:t>
      </w:r>
      <w:r w:rsidRPr="00BF550A">
        <w:rPr>
          <w:i/>
          <w:iCs/>
          <w:lang w:val="es-PE"/>
        </w:rPr>
        <w:t>período de</w:t>
      </w:r>
      <w:r w:rsidRPr="00AA1334">
        <w:rPr>
          <w:lang w:val="es-PE"/>
        </w:rPr>
        <w:t xml:space="preserve"> </w:t>
      </w:r>
      <w:r w:rsidRPr="00FE361D">
        <w:rPr>
          <w:i/>
          <w:iCs/>
          <w:lang w:val="es-PE"/>
        </w:rPr>
        <w:t>perfección</w:t>
      </w:r>
      <w:r w:rsidRPr="00AA1334">
        <w:rPr>
          <w:lang w:val="es-PE"/>
        </w:rPr>
        <w:t xml:space="preserve"> para </w:t>
      </w:r>
      <w:r w:rsidRPr="00FE361D">
        <w:rPr>
          <w:i/>
          <w:iCs/>
          <w:lang w:val="es-PE"/>
        </w:rPr>
        <w:t>Discípulos Ordinarios</w:t>
      </w:r>
      <w:r w:rsidRPr="00AA1334">
        <w:rPr>
          <w:lang w:val="es-PE"/>
        </w:rPr>
        <w:t xml:space="preserve"> </w:t>
      </w:r>
      <w:r w:rsidR="00FE361D">
        <w:rPr>
          <w:lang w:val="es-PE"/>
        </w:rPr>
        <w:t xml:space="preserve">sería </w:t>
      </w:r>
      <w:r w:rsidRPr="00AA1334">
        <w:rPr>
          <w:lang w:val="es-PE"/>
        </w:rPr>
        <w:t xml:space="preserve">de </w:t>
      </w:r>
      <w:r w:rsidR="00FE361D" w:rsidRPr="00FE361D">
        <w:rPr>
          <w:lang w:val="es-PE"/>
        </w:rPr>
        <w:t xml:space="preserve">100,000 </w:t>
      </w:r>
      <w:r w:rsidRPr="00FE361D">
        <w:rPr>
          <w:i/>
          <w:iCs/>
          <w:lang w:val="es-PE"/>
        </w:rPr>
        <w:t>grandes eones</w:t>
      </w:r>
      <w:r w:rsidRPr="00AA1334">
        <w:rPr>
          <w:lang w:val="es-PE"/>
        </w:rPr>
        <w:t>.</w:t>
      </w:r>
    </w:p>
    <w:p w14:paraId="4C98DF6D" w14:textId="550BBEB4" w:rsidR="00D801EF" w:rsidRPr="00FE361D" w:rsidRDefault="00AA1334" w:rsidP="00D801EF">
      <w:pPr>
        <w:rPr>
          <w:lang w:val="es-PE"/>
        </w:rPr>
      </w:pPr>
      <w:r w:rsidRPr="00AA1334">
        <w:rPr>
          <w:lang w:val="es-PE"/>
        </w:rPr>
        <w:t xml:space="preserve">En cuanto a la cuestión de si dicho rango </w:t>
      </w:r>
      <w:r w:rsidR="004F0A73">
        <w:rPr>
          <w:lang w:val="es-PE"/>
        </w:rPr>
        <w:t>entre</w:t>
      </w:r>
      <w:r w:rsidRPr="00AA1334">
        <w:rPr>
          <w:lang w:val="es-PE"/>
        </w:rPr>
        <w:t xml:space="preserve"> </w:t>
      </w:r>
      <w:r w:rsidR="00FE361D">
        <w:rPr>
          <w:lang w:val="es-PE"/>
        </w:rPr>
        <w:t>100</w:t>
      </w:r>
      <w:r w:rsidRPr="00AA1334">
        <w:rPr>
          <w:lang w:val="es-PE"/>
        </w:rPr>
        <w:t xml:space="preserve"> y </w:t>
      </w:r>
      <w:r w:rsidR="00FE361D">
        <w:rPr>
          <w:lang w:val="es-PE"/>
        </w:rPr>
        <w:t xml:space="preserve">1,000 </w:t>
      </w:r>
      <w:r w:rsidRPr="00FE361D">
        <w:rPr>
          <w:i/>
          <w:iCs/>
          <w:lang w:val="es-PE"/>
        </w:rPr>
        <w:t>grandes eones</w:t>
      </w:r>
      <w:r w:rsidRPr="00AA1334">
        <w:rPr>
          <w:lang w:val="es-PE"/>
        </w:rPr>
        <w:t xml:space="preserve"> debe</w:t>
      </w:r>
      <w:r w:rsidR="006E0E73">
        <w:rPr>
          <w:lang w:val="es-PE"/>
        </w:rPr>
        <w:t>ría</w:t>
      </w:r>
      <w:r w:rsidRPr="00AA1334">
        <w:rPr>
          <w:lang w:val="es-PE"/>
        </w:rPr>
        <w:t xml:space="preserve"> tratarse rígidamente, tenemos una serie de casos que revelan que el límite superior de </w:t>
      </w:r>
      <w:r w:rsidR="00FE361D">
        <w:rPr>
          <w:lang w:val="es-PE"/>
        </w:rPr>
        <w:t>1,000</w:t>
      </w:r>
      <w:r w:rsidRPr="00AA1334">
        <w:rPr>
          <w:lang w:val="es-PE"/>
        </w:rPr>
        <w:t xml:space="preserve"> </w:t>
      </w:r>
      <w:r w:rsidRPr="00FE361D">
        <w:rPr>
          <w:i/>
          <w:iCs/>
          <w:lang w:val="es-PE"/>
        </w:rPr>
        <w:t>grandes eones</w:t>
      </w:r>
      <w:r w:rsidRPr="00AA1334">
        <w:rPr>
          <w:lang w:val="es-PE"/>
        </w:rPr>
        <w:t xml:space="preserve"> a veces </w:t>
      </w:r>
      <w:r w:rsidR="006E0E73">
        <w:rPr>
          <w:lang w:val="es-PE"/>
        </w:rPr>
        <w:t xml:space="preserve">es </w:t>
      </w:r>
      <w:r w:rsidRPr="00AA1334">
        <w:rPr>
          <w:lang w:val="es-PE"/>
        </w:rPr>
        <w:t>exced</w:t>
      </w:r>
      <w:r w:rsidR="006E0E73">
        <w:rPr>
          <w:lang w:val="es-PE"/>
        </w:rPr>
        <w:t>ido</w:t>
      </w:r>
      <w:r w:rsidRPr="00AA1334">
        <w:rPr>
          <w:lang w:val="es-PE"/>
        </w:rPr>
        <w:t xml:space="preserve">. </w:t>
      </w:r>
      <w:r w:rsidRPr="00FE361D">
        <w:rPr>
          <w:lang w:val="es-PE"/>
        </w:rPr>
        <w:t>Aquí hay algunos</w:t>
      </w:r>
      <w:r w:rsidR="006E0E73">
        <w:rPr>
          <w:lang w:val="es-PE"/>
        </w:rPr>
        <w:t xml:space="preserve"> casos</w:t>
      </w:r>
      <w:r w:rsidR="00D801EF" w:rsidRPr="00FE361D">
        <w:rPr>
          <w:lang w:val="es-PE"/>
        </w:rPr>
        <w:t>:</w:t>
      </w:r>
    </w:p>
    <w:p w14:paraId="1FC04120" w14:textId="77777777" w:rsidR="00D801EF" w:rsidRPr="00553F4D" w:rsidRDefault="00D801EF" w:rsidP="003248FC">
      <w:pPr>
        <w:pStyle w:val="Ttulo3"/>
      </w:pPr>
      <w:proofErr w:type="spellStart"/>
      <w:r w:rsidRPr="00553F4D">
        <w:t>Dhammaruci</w:t>
      </w:r>
      <w:proofErr w:type="spellEnd"/>
      <w:r w:rsidRPr="00553F4D">
        <w:t xml:space="preserve"> </w:t>
      </w:r>
      <w:proofErr w:type="spellStart"/>
      <w:r w:rsidRPr="00553F4D">
        <w:t>Thera</w:t>
      </w:r>
      <w:proofErr w:type="spellEnd"/>
      <w:r w:rsidRPr="00553F4D">
        <w:t>:</w:t>
      </w:r>
    </w:p>
    <w:p w14:paraId="1B167216" w14:textId="5DE27C5A" w:rsidR="006E0E73" w:rsidRPr="006E0E73" w:rsidRDefault="006E0E73" w:rsidP="00CD0E17">
      <w:pPr>
        <w:rPr>
          <w:lang w:val="es-PE"/>
        </w:rPr>
      </w:pPr>
      <w:r w:rsidRPr="006E0E73">
        <w:rPr>
          <w:lang w:val="es-PE"/>
        </w:rPr>
        <w:t xml:space="preserve">En el </w:t>
      </w:r>
      <w:proofErr w:type="spellStart"/>
      <w:r w:rsidRPr="000D3F36">
        <w:rPr>
          <w:i/>
          <w:iCs/>
          <w:lang w:val="es-PE"/>
        </w:rPr>
        <w:t>Dhammaruci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Thera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Apadāna</w:t>
      </w:r>
      <w:proofErr w:type="spellEnd"/>
      <w:r w:rsidRPr="006E0E73">
        <w:rPr>
          <w:lang w:val="es-PE"/>
        </w:rPr>
        <w:t xml:space="preserve">, se </w:t>
      </w:r>
      <w:r w:rsidR="00037869">
        <w:rPr>
          <w:lang w:val="es-PE"/>
        </w:rPr>
        <w:t>menciona</w:t>
      </w:r>
      <w:r w:rsidRPr="006E0E73">
        <w:rPr>
          <w:lang w:val="es-PE"/>
        </w:rPr>
        <w:t>:</w:t>
      </w:r>
    </w:p>
    <w:p w14:paraId="190B6088" w14:textId="7FA080DC" w:rsidR="000D3F36" w:rsidRPr="0007320E" w:rsidRDefault="000D3F36" w:rsidP="001765E7">
      <w:pPr>
        <w:rPr>
          <w:lang w:val="es-PE"/>
        </w:rPr>
      </w:pPr>
      <w:r w:rsidRPr="000D3F36">
        <w:rPr>
          <w:lang w:val="es-PE"/>
        </w:rPr>
        <w:t>"</w:t>
      </w:r>
      <w:proofErr w:type="spellStart"/>
      <w:r w:rsidRPr="000D3F36">
        <w:rPr>
          <w:i/>
          <w:iCs/>
          <w:lang w:val="es-PE"/>
        </w:rPr>
        <w:t>Tadā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dīpaṅkaro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buddho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sumedhaṃ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vyākari</w:t>
      </w:r>
      <w:proofErr w:type="spellEnd"/>
      <w:r w:rsidRPr="000D3F36">
        <w:rPr>
          <w:i/>
          <w:iCs/>
          <w:lang w:val="es-PE"/>
        </w:rPr>
        <w:t xml:space="preserve"> </w:t>
      </w:r>
      <w:proofErr w:type="spellStart"/>
      <w:r w:rsidRPr="000D3F36">
        <w:rPr>
          <w:i/>
          <w:iCs/>
          <w:lang w:val="es-PE"/>
        </w:rPr>
        <w:t>jino</w:t>
      </w:r>
      <w:proofErr w:type="spellEnd"/>
      <w:r w:rsidRPr="000D3F36">
        <w:rPr>
          <w:lang w:val="es-PE"/>
        </w:rPr>
        <w:t>", etc., — relatando la historia del pasado de</w:t>
      </w:r>
      <w:r>
        <w:rPr>
          <w:lang w:val="es-PE"/>
        </w:rPr>
        <w:t>l Venerable</w:t>
      </w:r>
      <w:r w:rsidRPr="000D3F36">
        <w:rPr>
          <w:lang w:val="es-PE"/>
        </w:rPr>
        <w:t xml:space="preserve"> </w:t>
      </w:r>
      <w:proofErr w:type="spellStart"/>
      <w:r w:rsidRPr="000D3F36">
        <w:rPr>
          <w:lang w:val="es-PE"/>
        </w:rPr>
        <w:t>Dhammaruci</w:t>
      </w:r>
      <w:proofErr w:type="spellEnd"/>
      <w:r w:rsidRPr="000D3F36">
        <w:rPr>
          <w:lang w:val="es-PE"/>
        </w:rPr>
        <w:t xml:space="preserve"> </w:t>
      </w:r>
      <w:proofErr w:type="spellStart"/>
      <w:r w:rsidRPr="000D3F36">
        <w:rPr>
          <w:lang w:val="es-PE"/>
        </w:rPr>
        <w:t>Thera</w:t>
      </w:r>
      <w:proofErr w:type="spellEnd"/>
      <w:r w:rsidRPr="000D3F36">
        <w:rPr>
          <w:lang w:val="es-PE"/>
        </w:rPr>
        <w:t xml:space="preserve">. Se inspiró en el </w:t>
      </w:r>
      <w:r w:rsidRPr="0007320E">
        <w:rPr>
          <w:i/>
          <w:iCs/>
          <w:lang w:val="es-PE"/>
        </w:rPr>
        <w:t>Bodhisatta</w:t>
      </w:r>
      <w:r w:rsidRPr="000D3F36">
        <w:rPr>
          <w:lang w:val="es-PE"/>
        </w:rPr>
        <w:t xml:space="preserve"> Sumedha qu</w:t>
      </w:r>
      <w:r w:rsidR="0007320E">
        <w:rPr>
          <w:lang w:val="es-PE"/>
        </w:rPr>
        <w:t>ien</w:t>
      </w:r>
      <w:r w:rsidRPr="000D3F36">
        <w:rPr>
          <w:lang w:val="es-PE"/>
        </w:rPr>
        <w:t xml:space="preserve"> recibi</w:t>
      </w:r>
      <w:r w:rsidR="0007320E">
        <w:rPr>
          <w:lang w:val="es-PE"/>
        </w:rPr>
        <w:t>ese</w:t>
      </w:r>
      <w:r w:rsidRPr="000D3F36">
        <w:rPr>
          <w:lang w:val="es-PE"/>
        </w:rPr>
        <w:t xml:space="preserve"> </w:t>
      </w:r>
      <w:r w:rsidR="0007320E">
        <w:rPr>
          <w:lang w:val="es-PE"/>
        </w:rPr>
        <w:t>s</w:t>
      </w:r>
      <w:r w:rsidR="00037869">
        <w:rPr>
          <w:lang w:val="es-PE"/>
        </w:rPr>
        <w:t>u</w:t>
      </w:r>
      <w:r w:rsidRPr="000D3F36">
        <w:rPr>
          <w:lang w:val="es-PE"/>
        </w:rPr>
        <w:t xml:space="preserve"> </w:t>
      </w:r>
      <w:r w:rsidR="0007320E" w:rsidRPr="0007320E">
        <w:rPr>
          <w:i/>
          <w:iCs/>
          <w:lang w:val="es-PE"/>
        </w:rPr>
        <w:t xml:space="preserve">segura </w:t>
      </w:r>
      <w:r w:rsidRPr="0007320E">
        <w:rPr>
          <w:i/>
          <w:iCs/>
          <w:lang w:val="es-PE"/>
        </w:rPr>
        <w:t>predicción</w:t>
      </w:r>
      <w:r w:rsidRPr="000D3F36">
        <w:rPr>
          <w:lang w:val="es-PE"/>
        </w:rPr>
        <w:t xml:space="preserve"> del </w:t>
      </w:r>
      <w:r w:rsidR="0007320E" w:rsidRPr="0007320E">
        <w:rPr>
          <w:i/>
          <w:iCs/>
          <w:lang w:val="es-PE"/>
        </w:rPr>
        <w:t>Buddha</w:t>
      </w:r>
      <w:r w:rsidR="0007320E" w:rsidRPr="0007320E">
        <w:rPr>
          <w:lang w:val="es-PE"/>
        </w:rPr>
        <w:t xml:space="preserve"> </w:t>
      </w:r>
      <w:proofErr w:type="spellStart"/>
      <w:r w:rsidRPr="000D3F36">
        <w:rPr>
          <w:lang w:val="es-PE"/>
        </w:rPr>
        <w:t>Dīpaṅkara</w:t>
      </w:r>
      <w:proofErr w:type="spellEnd"/>
      <w:r w:rsidR="00C65ED9">
        <w:rPr>
          <w:lang w:val="es-PE"/>
        </w:rPr>
        <w:t>,</w:t>
      </w:r>
      <w:r w:rsidRPr="000D3F36">
        <w:rPr>
          <w:lang w:val="es-PE"/>
        </w:rPr>
        <w:t xml:space="preserve"> y se convirtió en </w:t>
      </w:r>
      <w:proofErr w:type="spellStart"/>
      <w:r w:rsidRPr="0007320E">
        <w:rPr>
          <w:i/>
          <w:iCs/>
          <w:lang w:val="es-PE"/>
        </w:rPr>
        <w:t>bhikkhu</w:t>
      </w:r>
      <w:proofErr w:type="spellEnd"/>
      <w:r w:rsidRPr="000D3F36">
        <w:rPr>
          <w:lang w:val="es-PE"/>
        </w:rPr>
        <w:t xml:space="preserve"> desde donde comenzó su </w:t>
      </w:r>
      <w:r w:rsidR="0007320E">
        <w:rPr>
          <w:lang w:val="es-PE"/>
        </w:rPr>
        <w:t xml:space="preserve">travesía </w:t>
      </w:r>
      <w:r w:rsidRPr="000D3F36">
        <w:rPr>
          <w:lang w:val="es-PE"/>
        </w:rPr>
        <w:t xml:space="preserve">hacia la </w:t>
      </w:r>
      <w:r w:rsidRPr="0007320E">
        <w:rPr>
          <w:i/>
          <w:iCs/>
          <w:lang w:val="es-PE"/>
        </w:rPr>
        <w:t>Iluminación</w:t>
      </w:r>
      <w:r w:rsidRPr="000D3F36">
        <w:rPr>
          <w:lang w:val="es-PE"/>
        </w:rPr>
        <w:t xml:space="preserve">. Desde que se convirtió en un </w:t>
      </w:r>
      <w:r w:rsidR="0007320E" w:rsidRPr="0007320E">
        <w:rPr>
          <w:i/>
          <w:iCs/>
          <w:lang w:val="es-PE"/>
        </w:rPr>
        <w:t>arahant</w:t>
      </w:r>
      <w:r w:rsidRPr="000D3F36">
        <w:rPr>
          <w:lang w:val="es-PE"/>
        </w:rPr>
        <w:t xml:space="preserve">, distinguido entre los </w:t>
      </w:r>
      <w:r w:rsidRPr="0007320E">
        <w:rPr>
          <w:i/>
          <w:iCs/>
          <w:lang w:val="es-PE"/>
        </w:rPr>
        <w:t>Discípulos Ordinarios</w:t>
      </w:r>
      <w:r w:rsidRPr="000D3F36">
        <w:rPr>
          <w:lang w:val="es-PE"/>
        </w:rPr>
        <w:t>, s</w:t>
      </w:r>
      <w:r w:rsidR="0007320E">
        <w:rPr>
          <w:lang w:val="es-PE"/>
        </w:rPr>
        <w:t>ó</w:t>
      </w:r>
      <w:r w:rsidRPr="000D3F36">
        <w:rPr>
          <w:lang w:val="es-PE"/>
        </w:rPr>
        <w:t xml:space="preserve">lo bajo la </w:t>
      </w:r>
      <w:r w:rsidRPr="00C65ED9">
        <w:rPr>
          <w:i/>
          <w:iCs/>
          <w:lang w:val="es-PE"/>
        </w:rPr>
        <w:t>Enseñanza</w:t>
      </w:r>
      <w:r w:rsidRPr="000D3F36">
        <w:rPr>
          <w:lang w:val="es-PE"/>
        </w:rPr>
        <w:t xml:space="preserve"> de</w:t>
      </w:r>
      <w:r w:rsidR="00C65ED9">
        <w:rPr>
          <w:lang w:val="es-PE"/>
        </w:rPr>
        <w:t>l</w:t>
      </w:r>
      <w:r w:rsidRPr="000D3F36">
        <w:rPr>
          <w:lang w:val="es-PE"/>
        </w:rPr>
        <w:t xml:space="preserve"> </w:t>
      </w:r>
      <w:r w:rsidR="0007320E" w:rsidRPr="0007320E">
        <w:rPr>
          <w:i/>
          <w:iCs/>
          <w:lang w:val="es-PE"/>
        </w:rPr>
        <w:t xml:space="preserve">Buddha </w:t>
      </w:r>
      <w:r w:rsidRPr="000D3F36">
        <w:rPr>
          <w:lang w:val="es-PE"/>
        </w:rPr>
        <w:t xml:space="preserve">Gotama, su </w:t>
      </w:r>
      <w:r w:rsidRPr="0007320E">
        <w:rPr>
          <w:i/>
          <w:iCs/>
          <w:lang w:val="es-PE"/>
        </w:rPr>
        <w:t>período de</w:t>
      </w:r>
      <w:r w:rsidRPr="000D3F36">
        <w:rPr>
          <w:lang w:val="es-PE"/>
        </w:rPr>
        <w:t xml:space="preserve"> </w:t>
      </w:r>
      <w:r w:rsidRPr="0007320E">
        <w:rPr>
          <w:i/>
          <w:iCs/>
          <w:lang w:val="es-PE"/>
        </w:rPr>
        <w:t>perfección</w:t>
      </w:r>
      <w:r w:rsidRPr="000D3F36">
        <w:rPr>
          <w:lang w:val="es-PE"/>
        </w:rPr>
        <w:t xml:space="preserve"> duró </w:t>
      </w:r>
      <w:r w:rsidR="0007320E">
        <w:rPr>
          <w:lang w:val="es-PE"/>
        </w:rPr>
        <w:t>4</w:t>
      </w:r>
      <w:r w:rsidRPr="000D3F36">
        <w:rPr>
          <w:lang w:val="es-PE"/>
        </w:rPr>
        <w:t xml:space="preserve"> </w:t>
      </w:r>
      <w:r w:rsidRPr="0007320E">
        <w:rPr>
          <w:i/>
          <w:iCs/>
          <w:lang w:val="es-PE"/>
        </w:rPr>
        <w:t>eones incalculables</w:t>
      </w:r>
      <w:r w:rsidRPr="000D3F36">
        <w:rPr>
          <w:lang w:val="es-PE"/>
        </w:rPr>
        <w:t xml:space="preserve"> </w:t>
      </w:r>
      <w:r w:rsidR="0007320E" w:rsidRPr="0007320E">
        <w:rPr>
          <w:lang w:val="es-PE"/>
        </w:rPr>
        <w:t xml:space="preserve">más 100,000 </w:t>
      </w:r>
      <w:r w:rsidR="0007320E" w:rsidRPr="0007320E">
        <w:rPr>
          <w:i/>
          <w:iCs/>
          <w:lang w:val="es-PE"/>
        </w:rPr>
        <w:t>grandes eones</w:t>
      </w:r>
      <w:r w:rsidRPr="000D3F36">
        <w:rPr>
          <w:lang w:val="es-PE"/>
        </w:rPr>
        <w:t xml:space="preserve">. </w:t>
      </w:r>
      <w:r w:rsidR="000E1EAD">
        <w:rPr>
          <w:lang w:val="es-PE"/>
        </w:rPr>
        <w:t>De igual manera</w:t>
      </w:r>
      <w:r w:rsidRPr="0007320E">
        <w:rPr>
          <w:lang w:val="es-PE"/>
        </w:rPr>
        <w:t>:</w:t>
      </w:r>
    </w:p>
    <w:p w14:paraId="2BE68BC9" w14:textId="37EB91A7" w:rsidR="000E1EAD" w:rsidRPr="0007320E" w:rsidRDefault="000E1EAD" w:rsidP="00F1475D">
      <w:pPr>
        <w:spacing w:after="0"/>
        <w:ind w:left="568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 xml:space="preserve">1. 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Nisseṇidāyaka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 xml:space="preserve">: comenzó a aspirar la </w:t>
      </w:r>
      <w:r w:rsidRPr="000E1EAD">
        <w:rPr>
          <w:i/>
          <w:iCs/>
          <w:sz w:val="20"/>
          <w:szCs w:val="20"/>
          <w:lang w:val="es-PE"/>
        </w:rPr>
        <w:t>Iluminación</w:t>
      </w:r>
      <w:r w:rsidRPr="000E1EAD">
        <w:rPr>
          <w:sz w:val="20"/>
          <w:szCs w:val="20"/>
          <w:lang w:val="es-PE"/>
        </w:rPr>
        <w:t xml:space="preserve"> mientras donaba un tramo de escaleras al </w:t>
      </w:r>
      <w:r w:rsidRPr="000E1EAD">
        <w:rPr>
          <w:i/>
          <w:iCs/>
          <w:sz w:val="20"/>
          <w:szCs w:val="20"/>
          <w:lang w:val="es-PE"/>
        </w:rPr>
        <w:t>Buddha</w:t>
      </w:r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Koṇḍañña</w:t>
      </w:r>
      <w:proofErr w:type="spellEnd"/>
      <w:r w:rsidRPr="000E1EAD">
        <w:rPr>
          <w:sz w:val="20"/>
          <w:szCs w:val="20"/>
          <w:lang w:val="es-PE"/>
        </w:rPr>
        <w:t xml:space="preserve"> y tuvo que </w:t>
      </w:r>
      <w:r>
        <w:rPr>
          <w:sz w:val="20"/>
          <w:szCs w:val="20"/>
          <w:lang w:val="es-PE"/>
        </w:rPr>
        <w:t>desarrollar</w:t>
      </w:r>
      <w:r w:rsidRPr="000E1EAD">
        <w:rPr>
          <w:sz w:val="20"/>
          <w:szCs w:val="20"/>
          <w:lang w:val="es-PE"/>
        </w:rPr>
        <w:t xml:space="preserve"> las </w:t>
      </w:r>
      <w:r w:rsidRPr="000E1EAD">
        <w:rPr>
          <w:i/>
          <w:iCs/>
          <w:sz w:val="20"/>
          <w:szCs w:val="20"/>
          <w:lang w:val="es-PE"/>
        </w:rPr>
        <w:t>perfecciones</w:t>
      </w:r>
      <w:r w:rsidRPr="000E1EAD">
        <w:rPr>
          <w:sz w:val="20"/>
          <w:szCs w:val="20"/>
          <w:lang w:val="es-PE"/>
        </w:rPr>
        <w:t xml:space="preserve"> durante </w:t>
      </w:r>
      <w:r>
        <w:rPr>
          <w:sz w:val="20"/>
          <w:szCs w:val="20"/>
          <w:lang w:val="es-PE"/>
        </w:rPr>
        <w:t>3</w:t>
      </w:r>
      <w:r w:rsidRPr="000E1EAD">
        <w:rPr>
          <w:sz w:val="20"/>
          <w:szCs w:val="20"/>
          <w:lang w:val="es-PE"/>
        </w:rPr>
        <w:t xml:space="preserve"> </w:t>
      </w:r>
      <w:r w:rsidRPr="000E1EAD">
        <w:rPr>
          <w:i/>
          <w:iCs/>
          <w:sz w:val="20"/>
          <w:szCs w:val="20"/>
          <w:lang w:val="es-PE"/>
        </w:rPr>
        <w:t>eones incalculables</w:t>
      </w:r>
      <w:r w:rsidRPr="000E1EAD">
        <w:rPr>
          <w:sz w:val="20"/>
          <w:szCs w:val="20"/>
          <w:lang w:val="es-PE"/>
        </w:rPr>
        <w:t xml:space="preserve"> más 100,000 </w:t>
      </w:r>
      <w:r w:rsidRPr="000E1EAD">
        <w:rPr>
          <w:i/>
          <w:iCs/>
          <w:sz w:val="20"/>
          <w:szCs w:val="20"/>
          <w:lang w:val="es-PE"/>
        </w:rPr>
        <w:t>grandes eones</w:t>
      </w:r>
      <w:r w:rsidRPr="000E1EAD">
        <w:rPr>
          <w:sz w:val="20"/>
          <w:szCs w:val="20"/>
          <w:lang w:val="es-PE"/>
        </w:rPr>
        <w:t>.</w:t>
      </w:r>
    </w:p>
    <w:p w14:paraId="468D7469" w14:textId="7E926CF6" w:rsidR="000E1EAD" w:rsidRPr="0007320E" w:rsidRDefault="000E1EAD" w:rsidP="00F1475D">
      <w:pPr>
        <w:spacing w:after="0"/>
        <w:ind w:left="568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 xml:space="preserve">2. 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Supāricariya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 xml:space="preserve">, que asistió reverentemente al </w:t>
      </w:r>
      <w:r w:rsidRPr="000E1EAD">
        <w:rPr>
          <w:i/>
          <w:iCs/>
          <w:sz w:val="20"/>
          <w:szCs w:val="20"/>
          <w:lang w:val="es-PE"/>
        </w:rPr>
        <w:t>Buddha</w:t>
      </w:r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Padumuttara</w:t>
      </w:r>
      <w:proofErr w:type="spellEnd"/>
      <w:r w:rsidRPr="000E1EAD">
        <w:rPr>
          <w:sz w:val="20"/>
          <w:szCs w:val="20"/>
          <w:lang w:val="es-PE"/>
        </w:rPr>
        <w:t xml:space="preserve"> después de escuchar </w:t>
      </w:r>
      <w:r w:rsidR="00A23DB7">
        <w:rPr>
          <w:sz w:val="20"/>
          <w:szCs w:val="20"/>
          <w:lang w:val="es-PE"/>
        </w:rPr>
        <w:t>su</w:t>
      </w:r>
      <w:r w:rsidRPr="000E1EAD">
        <w:rPr>
          <w:sz w:val="20"/>
          <w:szCs w:val="20"/>
          <w:lang w:val="es-PE"/>
        </w:rPr>
        <w:t xml:space="preserve"> </w:t>
      </w:r>
      <w:r w:rsidRPr="000E1EAD">
        <w:rPr>
          <w:i/>
          <w:iCs/>
          <w:sz w:val="20"/>
          <w:szCs w:val="20"/>
          <w:lang w:val="es-PE"/>
        </w:rPr>
        <w:t>Enseñanzas</w:t>
      </w:r>
      <w:r w:rsidRPr="000E1EAD">
        <w:rPr>
          <w:sz w:val="20"/>
          <w:szCs w:val="20"/>
          <w:lang w:val="es-PE"/>
        </w:rPr>
        <w:t xml:space="preserve"> y </w:t>
      </w:r>
      <w:r w:rsidR="00A23DB7">
        <w:rPr>
          <w:sz w:val="20"/>
          <w:szCs w:val="20"/>
          <w:lang w:val="es-PE"/>
        </w:rPr>
        <w:t>desarrollo</w:t>
      </w:r>
      <w:r w:rsidRPr="000E1EAD">
        <w:rPr>
          <w:sz w:val="20"/>
          <w:szCs w:val="20"/>
          <w:lang w:val="es-PE"/>
        </w:rPr>
        <w:t xml:space="preserve"> las </w:t>
      </w:r>
      <w:r w:rsidRPr="00A23DB7">
        <w:rPr>
          <w:i/>
          <w:iCs/>
          <w:sz w:val="20"/>
          <w:szCs w:val="20"/>
          <w:lang w:val="es-PE"/>
        </w:rPr>
        <w:t>perfecciones</w:t>
      </w:r>
      <w:r w:rsidRPr="000E1EAD">
        <w:rPr>
          <w:sz w:val="20"/>
          <w:szCs w:val="20"/>
          <w:lang w:val="es-PE"/>
        </w:rPr>
        <w:t xml:space="preserve"> durante </w:t>
      </w:r>
      <w:r>
        <w:rPr>
          <w:sz w:val="20"/>
          <w:szCs w:val="20"/>
          <w:lang w:val="es-PE"/>
        </w:rPr>
        <w:t>1</w:t>
      </w:r>
      <w:r w:rsidRPr="000E1EAD">
        <w:rPr>
          <w:sz w:val="20"/>
          <w:szCs w:val="20"/>
          <w:lang w:val="es-PE"/>
        </w:rPr>
        <w:t xml:space="preserve"> </w:t>
      </w:r>
      <w:r w:rsidRPr="00A23DB7">
        <w:rPr>
          <w:i/>
          <w:iCs/>
          <w:sz w:val="20"/>
          <w:szCs w:val="20"/>
          <w:lang w:val="es-PE"/>
        </w:rPr>
        <w:t>eón incalculable</w:t>
      </w:r>
      <w:r w:rsidRPr="000E1EAD">
        <w:rPr>
          <w:sz w:val="20"/>
          <w:szCs w:val="20"/>
          <w:lang w:val="es-PE"/>
        </w:rPr>
        <w:t xml:space="preserve"> más 100,000 </w:t>
      </w:r>
      <w:r w:rsidRPr="000E1EAD">
        <w:rPr>
          <w:i/>
          <w:iCs/>
          <w:sz w:val="20"/>
          <w:szCs w:val="20"/>
          <w:lang w:val="es-PE"/>
        </w:rPr>
        <w:t>grandes eones</w:t>
      </w:r>
      <w:r w:rsidRPr="000E1EAD">
        <w:rPr>
          <w:sz w:val="20"/>
          <w:szCs w:val="20"/>
          <w:lang w:val="es-PE"/>
        </w:rPr>
        <w:t>.</w:t>
      </w:r>
    </w:p>
    <w:p w14:paraId="3BB7CA8B" w14:textId="17EBF5DC" w:rsidR="000E1EAD" w:rsidRPr="0007320E" w:rsidRDefault="000E1EAD" w:rsidP="00F1475D">
      <w:pPr>
        <w:spacing w:after="0"/>
        <w:ind w:left="568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>3.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Sumana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 xml:space="preserve">, </w:t>
      </w:r>
      <w:proofErr w:type="spellStart"/>
      <w:r w:rsidRPr="000E1EAD">
        <w:rPr>
          <w:sz w:val="20"/>
          <w:szCs w:val="20"/>
          <w:lang w:val="es-PE"/>
        </w:rPr>
        <w:t>Abbhañjanadāyaka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 xml:space="preserve">, </w:t>
      </w:r>
      <w:proofErr w:type="spellStart"/>
      <w:r w:rsidRPr="000E1EAD">
        <w:rPr>
          <w:sz w:val="20"/>
          <w:szCs w:val="20"/>
          <w:lang w:val="es-PE"/>
        </w:rPr>
        <w:t>Pānadhidāyaka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 xml:space="preserve">, </w:t>
      </w:r>
      <w:proofErr w:type="spellStart"/>
      <w:r w:rsidRPr="000E1EAD">
        <w:rPr>
          <w:sz w:val="20"/>
          <w:szCs w:val="20"/>
          <w:lang w:val="es-PE"/>
        </w:rPr>
        <w:t>Maggadattika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>, etc., qu</w:t>
      </w:r>
      <w:r>
        <w:rPr>
          <w:sz w:val="20"/>
          <w:szCs w:val="20"/>
          <w:lang w:val="es-PE"/>
        </w:rPr>
        <w:t>ienes</w:t>
      </w:r>
      <w:r w:rsidRPr="000E1EAD">
        <w:rPr>
          <w:sz w:val="20"/>
          <w:szCs w:val="20"/>
          <w:lang w:val="es-PE"/>
        </w:rPr>
        <w:t xml:space="preserve"> recibier</w:t>
      </w:r>
      <w:r>
        <w:rPr>
          <w:sz w:val="20"/>
          <w:szCs w:val="20"/>
          <w:lang w:val="es-PE"/>
        </w:rPr>
        <w:t>a</w:t>
      </w:r>
      <w:r w:rsidRPr="000E1EAD">
        <w:rPr>
          <w:sz w:val="20"/>
          <w:szCs w:val="20"/>
          <w:lang w:val="es-PE"/>
        </w:rPr>
        <w:t xml:space="preserve">n la predicción del </w:t>
      </w:r>
      <w:r w:rsidRPr="000E1EAD">
        <w:rPr>
          <w:i/>
          <w:iCs/>
          <w:sz w:val="20"/>
          <w:szCs w:val="20"/>
          <w:lang w:val="es-PE"/>
        </w:rPr>
        <w:t>Buddha</w:t>
      </w:r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Anomadassī</w:t>
      </w:r>
      <w:proofErr w:type="spellEnd"/>
      <w:r w:rsidRPr="000E1EAD">
        <w:rPr>
          <w:sz w:val="20"/>
          <w:szCs w:val="20"/>
          <w:lang w:val="es-PE"/>
        </w:rPr>
        <w:t>.</w:t>
      </w:r>
    </w:p>
    <w:p w14:paraId="14E20DA4" w14:textId="2274642B" w:rsidR="000E1EAD" w:rsidRPr="0007320E" w:rsidRDefault="000E1EAD" w:rsidP="00F1475D">
      <w:pPr>
        <w:spacing w:after="0"/>
        <w:ind w:left="568" w:hanging="284"/>
        <w:rPr>
          <w:sz w:val="20"/>
          <w:szCs w:val="20"/>
          <w:lang w:val="es-PE"/>
        </w:rPr>
      </w:pPr>
      <w:r w:rsidRPr="000E1EAD">
        <w:rPr>
          <w:sz w:val="20"/>
          <w:szCs w:val="20"/>
          <w:lang w:val="es-PE"/>
        </w:rPr>
        <w:t>4.</w:t>
      </w:r>
      <w:r w:rsidRPr="000E1EAD">
        <w:rPr>
          <w:sz w:val="20"/>
          <w:szCs w:val="20"/>
          <w:lang w:val="es-PE"/>
        </w:rPr>
        <w:tab/>
      </w:r>
      <w:proofErr w:type="spellStart"/>
      <w:r w:rsidRPr="000E1EAD">
        <w:rPr>
          <w:sz w:val="20"/>
          <w:szCs w:val="20"/>
          <w:lang w:val="es-PE"/>
        </w:rPr>
        <w:t>Vidhūpanadāyaka</w:t>
      </w:r>
      <w:proofErr w:type="spellEnd"/>
      <w:r w:rsidRPr="000E1EA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Thera</w:t>
      </w:r>
      <w:proofErr w:type="spellEnd"/>
      <w:r w:rsidRPr="000E1EAD">
        <w:rPr>
          <w:sz w:val="20"/>
          <w:szCs w:val="20"/>
          <w:lang w:val="es-PE"/>
        </w:rPr>
        <w:t xml:space="preserve"> y más de </w:t>
      </w:r>
      <w:r w:rsidR="00A23DB7">
        <w:rPr>
          <w:sz w:val="20"/>
          <w:szCs w:val="20"/>
          <w:lang w:val="es-PE"/>
        </w:rPr>
        <w:t>100</w:t>
      </w:r>
      <w:r w:rsidRPr="000E1EAD">
        <w:rPr>
          <w:sz w:val="20"/>
          <w:szCs w:val="20"/>
          <w:lang w:val="es-PE"/>
        </w:rPr>
        <w:t xml:space="preserve"> </w:t>
      </w:r>
      <w:r w:rsidR="006117BD">
        <w:rPr>
          <w:sz w:val="20"/>
          <w:szCs w:val="20"/>
          <w:lang w:val="es-PE"/>
        </w:rPr>
        <w:t xml:space="preserve">Venerables </w:t>
      </w:r>
      <w:r w:rsidRPr="000E1EAD">
        <w:rPr>
          <w:sz w:val="20"/>
          <w:szCs w:val="20"/>
          <w:lang w:val="es-PE"/>
        </w:rPr>
        <w:t xml:space="preserve">que comenzaron su aspiración al </w:t>
      </w:r>
      <w:r w:rsidRPr="006117BD">
        <w:rPr>
          <w:i/>
          <w:iCs/>
          <w:sz w:val="20"/>
          <w:szCs w:val="20"/>
          <w:lang w:val="es-PE"/>
        </w:rPr>
        <w:t>Discipulado Ordinario</w:t>
      </w:r>
      <w:r w:rsidRPr="000E1EAD">
        <w:rPr>
          <w:sz w:val="20"/>
          <w:szCs w:val="20"/>
          <w:lang w:val="es-PE"/>
        </w:rPr>
        <w:t xml:space="preserve"> bajo </w:t>
      </w:r>
      <w:r w:rsidR="006117BD">
        <w:rPr>
          <w:sz w:val="20"/>
          <w:szCs w:val="20"/>
          <w:lang w:val="es-PE"/>
        </w:rPr>
        <w:t>la tutela d</w:t>
      </w:r>
      <w:r w:rsidRPr="000E1EAD">
        <w:rPr>
          <w:sz w:val="20"/>
          <w:szCs w:val="20"/>
          <w:lang w:val="es-PE"/>
        </w:rPr>
        <w:t xml:space="preserve">el </w:t>
      </w:r>
      <w:r w:rsidR="006117BD" w:rsidRPr="006117BD">
        <w:rPr>
          <w:i/>
          <w:iCs/>
          <w:sz w:val="20"/>
          <w:szCs w:val="20"/>
          <w:lang w:val="es-PE"/>
        </w:rPr>
        <w:t>Buddha</w:t>
      </w:r>
      <w:r w:rsidR="006117BD" w:rsidRPr="006117BD">
        <w:rPr>
          <w:sz w:val="20"/>
          <w:szCs w:val="20"/>
          <w:lang w:val="es-PE"/>
        </w:rPr>
        <w:t xml:space="preserve"> </w:t>
      </w:r>
      <w:proofErr w:type="spellStart"/>
      <w:r w:rsidRPr="000E1EAD">
        <w:rPr>
          <w:sz w:val="20"/>
          <w:szCs w:val="20"/>
          <w:lang w:val="es-PE"/>
        </w:rPr>
        <w:t>Padumuttara</w:t>
      </w:r>
      <w:proofErr w:type="spellEnd"/>
      <w:r w:rsidRPr="000E1EAD">
        <w:rPr>
          <w:sz w:val="20"/>
          <w:szCs w:val="20"/>
          <w:lang w:val="es-PE"/>
        </w:rPr>
        <w:t xml:space="preserve">, unos </w:t>
      </w:r>
      <w:r w:rsidR="006117BD" w:rsidRPr="006117BD">
        <w:rPr>
          <w:sz w:val="20"/>
          <w:szCs w:val="20"/>
          <w:lang w:val="es-PE"/>
        </w:rPr>
        <w:t xml:space="preserve">100,000 </w:t>
      </w:r>
      <w:r w:rsidR="006117BD" w:rsidRPr="006117BD">
        <w:rPr>
          <w:i/>
          <w:iCs/>
          <w:sz w:val="20"/>
          <w:szCs w:val="20"/>
          <w:lang w:val="es-PE"/>
        </w:rPr>
        <w:t>grandes eones</w:t>
      </w:r>
      <w:r w:rsidR="006117BD" w:rsidRPr="006117BD">
        <w:rPr>
          <w:sz w:val="20"/>
          <w:szCs w:val="20"/>
          <w:lang w:val="es-PE"/>
        </w:rPr>
        <w:t xml:space="preserve"> </w:t>
      </w:r>
      <w:r w:rsidR="006117BD">
        <w:rPr>
          <w:sz w:val="20"/>
          <w:szCs w:val="20"/>
          <w:lang w:val="es-PE"/>
        </w:rPr>
        <w:t xml:space="preserve">atrás </w:t>
      </w:r>
      <w:r w:rsidRPr="000E1EAD">
        <w:rPr>
          <w:sz w:val="20"/>
          <w:szCs w:val="20"/>
          <w:lang w:val="es-PE"/>
        </w:rPr>
        <w:t>en el pasado.</w:t>
      </w:r>
    </w:p>
    <w:p w14:paraId="14AE594E" w14:textId="34DF9FDD" w:rsidR="006117BD" w:rsidRPr="006117BD" w:rsidRDefault="006117BD" w:rsidP="008D34B3">
      <w:pPr>
        <w:rPr>
          <w:lang w:val="es-PE"/>
        </w:rPr>
      </w:pPr>
      <w:r w:rsidRPr="006117BD">
        <w:rPr>
          <w:lang w:val="es-PE"/>
        </w:rPr>
        <w:t xml:space="preserve">A partir de esos casos registrados en </w:t>
      </w:r>
      <w:r w:rsidR="00A23DB7">
        <w:rPr>
          <w:lang w:val="es-PE"/>
        </w:rPr>
        <w:t xml:space="preserve">el </w:t>
      </w:r>
      <w:proofErr w:type="spellStart"/>
      <w:r w:rsidRPr="00A23DB7">
        <w:rPr>
          <w:i/>
          <w:iCs/>
          <w:lang w:val="es-PE"/>
        </w:rPr>
        <w:t>Apadāna</w:t>
      </w:r>
      <w:proofErr w:type="spellEnd"/>
      <w:r w:rsidRPr="006117BD">
        <w:rPr>
          <w:lang w:val="es-PE"/>
        </w:rPr>
        <w:t xml:space="preserve"> podemos notar que muchos Disc</w:t>
      </w:r>
      <w:r w:rsidRPr="00A23DB7">
        <w:rPr>
          <w:i/>
          <w:iCs/>
          <w:lang w:val="es-PE"/>
        </w:rPr>
        <w:t>ípulos Ordinarios</w:t>
      </w:r>
      <w:r w:rsidRPr="006117BD">
        <w:rPr>
          <w:lang w:val="es-PE"/>
        </w:rPr>
        <w:t xml:space="preserve"> </w:t>
      </w:r>
      <w:r w:rsidR="00A23DB7">
        <w:rPr>
          <w:lang w:val="es-PE"/>
        </w:rPr>
        <w:t>desarrollaron</w:t>
      </w:r>
      <w:r w:rsidRPr="006117BD">
        <w:rPr>
          <w:lang w:val="es-PE"/>
        </w:rPr>
        <w:t xml:space="preserve"> </w:t>
      </w:r>
      <w:r w:rsidR="00A23DB7">
        <w:rPr>
          <w:lang w:val="es-PE"/>
        </w:rPr>
        <w:t>su</w:t>
      </w:r>
      <w:r w:rsidRPr="006117BD">
        <w:rPr>
          <w:lang w:val="es-PE"/>
        </w:rPr>
        <w:t xml:space="preserve">s perfecciones mucho más allá de </w:t>
      </w:r>
      <w:r w:rsidR="00A23DB7">
        <w:rPr>
          <w:lang w:val="es-PE"/>
        </w:rPr>
        <w:t>1,000</w:t>
      </w:r>
      <w:r w:rsidRPr="006117BD">
        <w:rPr>
          <w:lang w:val="es-PE"/>
        </w:rPr>
        <w:t xml:space="preserve"> </w:t>
      </w:r>
      <w:r w:rsidRPr="00A23DB7">
        <w:rPr>
          <w:i/>
          <w:iCs/>
          <w:lang w:val="es-PE"/>
        </w:rPr>
        <w:t>grandes eones</w:t>
      </w:r>
      <w:r w:rsidRPr="006117BD">
        <w:rPr>
          <w:lang w:val="es-PE"/>
        </w:rPr>
        <w:t>.</w:t>
      </w:r>
    </w:p>
    <w:p w14:paraId="32F30C32" w14:textId="2D5B2A01" w:rsidR="006117BD" w:rsidRPr="00BA70D5" w:rsidRDefault="006117BD" w:rsidP="00E947D4">
      <w:pPr>
        <w:pStyle w:val="Ttulo4"/>
        <w:rPr>
          <w:lang w:val="es-PE"/>
        </w:rPr>
      </w:pPr>
      <w:r w:rsidRPr="00BA70D5">
        <w:rPr>
          <w:lang w:val="es-PE"/>
        </w:rPr>
        <w:t>Una Posible Pregunta</w:t>
      </w:r>
    </w:p>
    <w:p w14:paraId="56FA7625" w14:textId="21FDAAA7" w:rsidR="00BA70D5" w:rsidRPr="00BA70D5" w:rsidRDefault="00BA70D5" w:rsidP="00BA70D5">
      <w:pPr>
        <w:ind w:left="851" w:hanging="851"/>
        <w:rPr>
          <w:lang w:val="es-PE"/>
        </w:rPr>
      </w:pPr>
      <w:r w:rsidRPr="00BA70D5">
        <w:rPr>
          <w:smallCaps/>
          <w:lang w:val="es-PE"/>
        </w:rPr>
        <w:t>Pregunta</w:t>
      </w:r>
      <w:r w:rsidRPr="00BA70D5">
        <w:rPr>
          <w:lang w:val="es-PE"/>
        </w:rPr>
        <w:t xml:space="preserve">: ¿Qué </w:t>
      </w:r>
      <w:r>
        <w:rPr>
          <w:lang w:val="es-PE"/>
        </w:rPr>
        <w:t>ocurriría</w:t>
      </w:r>
      <w:r w:rsidRPr="00BA70D5">
        <w:rPr>
          <w:lang w:val="es-PE"/>
        </w:rPr>
        <w:t xml:space="preserve"> con los </w:t>
      </w:r>
      <w:r w:rsidRPr="00F21618">
        <w:rPr>
          <w:i/>
          <w:iCs/>
          <w:lang w:val="es-PE"/>
        </w:rPr>
        <w:t>períodos de</w:t>
      </w:r>
      <w:r w:rsidRPr="00BA70D5">
        <w:rPr>
          <w:lang w:val="es-PE"/>
        </w:rPr>
        <w:t xml:space="preserve"> </w:t>
      </w:r>
      <w:r w:rsidRPr="00BA70D5">
        <w:rPr>
          <w:i/>
          <w:iCs/>
          <w:lang w:val="es-PE"/>
        </w:rPr>
        <w:t>perfección</w:t>
      </w:r>
      <w:r w:rsidRPr="00BA70D5">
        <w:rPr>
          <w:lang w:val="es-PE"/>
        </w:rPr>
        <w:t xml:space="preserve"> </w:t>
      </w:r>
      <w:r w:rsidR="00F21618" w:rsidRPr="00BA70D5">
        <w:rPr>
          <w:lang w:val="es-PE"/>
        </w:rPr>
        <w:t xml:space="preserve">menores </w:t>
      </w:r>
      <w:r w:rsidRPr="00BA70D5">
        <w:rPr>
          <w:lang w:val="es-PE"/>
        </w:rPr>
        <w:t xml:space="preserve">que la norma estándar de </w:t>
      </w:r>
      <w:r w:rsidR="00F21618" w:rsidRPr="00F21618">
        <w:rPr>
          <w:kern w:val="0"/>
          <w:lang w:val="es-PE"/>
          <w14:ligatures w14:val="none"/>
        </w:rPr>
        <w:t xml:space="preserve">100,000 </w:t>
      </w:r>
      <w:r w:rsidR="00F21618" w:rsidRPr="00F21618">
        <w:rPr>
          <w:i/>
          <w:iCs/>
          <w:kern w:val="0"/>
          <w:lang w:val="es-PE"/>
          <w14:ligatures w14:val="none"/>
        </w:rPr>
        <w:t>grandes eones</w:t>
      </w:r>
      <w:r w:rsidRPr="00BA70D5">
        <w:rPr>
          <w:lang w:val="es-PE"/>
        </w:rPr>
        <w:t>? ¿Cuál es el período mínimo conocido?</w:t>
      </w:r>
    </w:p>
    <w:p w14:paraId="61935C74" w14:textId="2DD0EB04" w:rsidR="00BA70D5" w:rsidRPr="00BA70D5" w:rsidRDefault="00BA70D5" w:rsidP="00BA70D5">
      <w:pPr>
        <w:ind w:left="851" w:hanging="851"/>
        <w:rPr>
          <w:lang w:val="es-PE"/>
        </w:rPr>
      </w:pPr>
      <w:r w:rsidRPr="00BA70D5">
        <w:rPr>
          <w:smallCaps/>
          <w:lang w:val="es-PE"/>
        </w:rPr>
        <w:t>Respuesta</w:t>
      </w:r>
      <w:r w:rsidRPr="00BA70D5">
        <w:rPr>
          <w:lang w:val="es-PE"/>
        </w:rPr>
        <w:t xml:space="preserve">: Algunos </w:t>
      </w:r>
      <w:r w:rsidR="00904AE2">
        <w:rPr>
          <w:lang w:val="es-PE"/>
        </w:rPr>
        <w:t>Venerables</w:t>
      </w:r>
      <w:r w:rsidR="00904AE2" w:rsidRPr="00BA70D5">
        <w:rPr>
          <w:lang w:val="es-PE"/>
        </w:rPr>
        <w:t xml:space="preserve"> </w:t>
      </w:r>
      <w:r w:rsidRPr="00BA70D5">
        <w:rPr>
          <w:lang w:val="es-PE"/>
        </w:rPr>
        <w:t xml:space="preserve">como </w:t>
      </w:r>
      <w:proofErr w:type="spellStart"/>
      <w:r w:rsidRPr="00BA70D5">
        <w:rPr>
          <w:lang w:val="es-PE"/>
        </w:rPr>
        <w:t>Migasira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Subhūti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Lomasakaṅgiya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Vanavaccha</w:t>
      </w:r>
      <w:proofErr w:type="spellEnd"/>
      <w:r w:rsidRPr="00BA70D5">
        <w:rPr>
          <w:lang w:val="es-PE"/>
        </w:rPr>
        <w:t xml:space="preserve">, </w:t>
      </w:r>
      <w:proofErr w:type="spellStart"/>
      <w:r w:rsidRPr="00BA70D5">
        <w:rPr>
          <w:lang w:val="es-PE"/>
        </w:rPr>
        <w:t>Ekavihāriya</w:t>
      </w:r>
      <w:proofErr w:type="spellEnd"/>
      <w:r w:rsidRPr="00BA70D5">
        <w:rPr>
          <w:lang w:val="es-PE"/>
        </w:rPr>
        <w:t xml:space="preserve">, </w:t>
      </w:r>
      <w:r w:rsidR="00310D6C">
        <w:rPr>
          <w:lang w:val="es-PE"/>
        </w:rPr>
        <w:t xml:space="preserve">según </w:t>
      </w:r>
      <w:r w:rsidRPr="00BA70D5">
        <w:rPr>
          <w:lang w:val="es-PE"/>
        </w:rPr>
        <w:t xml:space="preserve">el </w:t>
      </w:r>
      <w:proofErr w:type="spellStart"/>
      <w:r w:rsidRPr="00904AE2">
        <w:rPr>
          <w:i/>
          <w:iCs/>
          <w:lang w:val="es-PE"/>
        </w:rPr>
        <w:t>Apadāna</w:t>
      </w:r>
      <w:proofErr w:type="spellEnd"/>
      <w:r w:rsidR="00A23DB7" w:rsidRPr="00A23DB7">
        <w:rPr>
          <w:lang w:val="es-PE"/>
        </w:rPr>
        <w:t xml:space="preserve"> </w:t>
      </w:r>
      <w:r w:rsidR="00A23DB7" w:rsidRPr="00BA70D5">
        <w:rPr>
          <w:lang w:val="es-PE"/>
        </w:rPr>
        <w:t>específicamente</w:t>
      </w:r>
      <w:r w:rsidRPr="00BA70D5">
        <w:rPr>
          <w:lang w:val="es-PE"/>
        </w:rPr>
        <w:t xml:space="preserve">, comenzaron la </w:t>
      </w:r>
      <w:r w:rsidRPr="0034704B">
        <w:rPr>
          <w:i/>
          <w:iCs/>
          <w:lang w:val="es-PE"/>
        </w:rPr>
        <w:t>búsqueda especial de</w:t>
      </w:r>
      <w:r w:rsidRPr="00BA70D5">
        <w:rPr>
          <w:lang w:val="es-PE"/>
        </w:rPr>
        <w:t xml:space="preserve"> </w:t>
      </w:r>
      <w:r w:rsidRPr="00A23DB7">
        <w:rPr>
          <w:i/>
          <w:iCs/>
          <w:lang w:val="es-PE"/>
        </w:rPr>
        <w:t>méritos</w:t>
      </w:r>
      <w:r w:rsidRPr="00BA70D5">
        <w:rPr>
          <w:lang w:val="es-PE"/>
        </w:rPr>
        <w:t xml:space="preserve"> (</w:t>
      </w:r>
      <w:proofErr w:type="spellStart"/>
      <w:r w:rsidRPr="00904AE2">
        <w:rPr>
          <w:i/>
          <w:iCs/>
          <w:lang w:val="es-PE"/>
        </w:rPr>
        <w:t>puññavisesa</w:t>
      </w:r>
      <w:proofErr w:type="spellEnd"/>
      <w:r w:rsidRPr="00BA70D5">
        <w:rPr>
          <w:lang w:val="es-PE"/>
        </w:rPr>
        <w:t xml:space="preserve">), es decir, </w:t>
      </w:r>
      <w:r w:rsidR="00310D6C">
        <w:rPr>
          <w:lang w:val="es-PE"/>
        </w:rPr>
        <w:t xml:space="preserve">activaron </w:t>
      </w:r>
      <w:r w:rsidRPr="00BA70D5">
        <w:rPr>
          <w:lang w:val="es-PE"/>
        </w:rPr>
        <w:t xml:space="preserve">el deseo de </w:t>
      </w:r>
      <w:r w:rsidR="00310D6C">
        <w:rPr>
          <w:lang w:val="es-PE"/>
        </w:rPr>
        <w:t xml:space="preserve">la </w:t>
      </w:r>
      <w:r w:rsidR="00310D6C" w:rsidRPr="00310D6C">
        <w:rPr>
          <w:i/>
          <w:iCs/>
          <w:lang w:val="es-PE"/>
        </w:rPr>
        <w:t>arahant</w:t>
      </w:r>
      <w:r w:rsidR="00310D6C">
        <w:rPr>
          <w:i/>
          <w:iCs/>
          <w:lang w:val="es-PE"/>
        </w:rPr>
        <w:t>ía</w:t>
      </w:r>
      <w:r w:rsidRPr="00BA70D5">
        <w:rPr>
          <w:lang w:val="es-PE"/>
        </w:rPr>
        <w:t xml:space="preserve">, desde la época del </w:t>
      </w:r>
      <w:r w:rsidR="00310D6C" w:rsidRPr="00310D6C">
        <w:rPr>
          <w:i/>
          <w:iCs/>
          <w:lang w:val="es-PE"/>
        </w:rPr>
        <w:t>Buddha</w:t>
      </w:r>
      <w:r w:rsidR="00310D6C" w:rsidRPr="00310D6C">
        <w:rPr>
          <w:lang w:val="es-PE"/>
        </w:rPr>
        <w:t xml:space="preserve"> </w:t>
      </w:r>
      <w:r w:rsidRPr="00BA70D5">
        <w:rPr>
          <w:lang w:val="es-PE"/>
        </w:rPr>
        <w:t xml:space="preserve">Kassapa. Sin embargo, el comentarista del </w:t>
      </w:r>
      <w:proofErr w:type="spellStart"/>
      <w:r w:rsidRPr="00310D6C">
        <w:rPr>
          <w:i/>
          <w:iCs/>
          <w:lang w:val="es-PE"/>
        </w:rPr>
        <w:t>Theragāthā</w:t>
      </w:r>
      <w:proofErr w:type="spellEnd"/>
      <w:r w:rsidRPr="00BA70D5">
        <w:rPr>
          <w:lang w:val="es-PE"/>
        </w:rPr>
        <w:t xml:space="preserve"> </w:t>
      </w:r>
      <w:r w:rsidR="00310D6C">
        <w:rPr>
          <w:lang w:val="es-PE"/>
        </w:rPr>
        <w:t>afirma</w:t>
      </w:r>
      <w:r w:rsidRPr="00BA70D5">
        <w:rPr>
          <w:lang w:val="es-PE"/>
        </w:rPr>
        <w:t xml:space="preserve"> que esos </w:t>
      </w:r>
      <w:r w:rsidR="00310D6C">
        <w:rPr>
          <w:lang w:val="es-PE"/>
        </w:rPr>
        <w:t>Venerable</w:t>
      </w:r>
      <w:r w:rsidR="002654AA">
        <w:rPr>
          <w:lang w:val="es-PE"/>
        </w:rPr>
        <w:t>s</w:t>
      </w:r>
      <w:r w:rsidR="00310D6C">
        <w:rPr>
          <w:lang w:val="es-PE"/>
        </w:rPr>
        <w:t xml:space="preserve">, </w:t>
      </w:r>
      <w:r w:rsidRPr="00BA70D5">
        <w:rPr>
          <w:lang w:val="es-PE"/>
        </w:rPr>
        <w:t>en realidad</w:t>
      </w:r>
      <w:r w:rsidR="00310D6C">
        <w:rPr>
          <w:lang w:val="es-PE"/>
        </w:rPr>
        <w:t>,</w:t>
      </w:r>
      <w:r w:rsidRPr="00BA70D5">
        <w:rPr>
          <w:lang w:val="es-PE"/>
        </w:rPr>
        <w:t xml:space="preserve"> aspira</w:t>
      </w:r>
      <w:r w:rsidR="00310D6C">
        <w:rPr>
          <w:lang w:val="es-PE"/>
        </w:rPr>
        <w:t>ro</w:t>
      </w:r>
      <w:r w:rsidRPr="00BA70D5">
        <w:rPr>
          <w:lang w:val="es-PE"/>
        </w:rPr>
        <w:t xml:space="preserve">n al estado de </w:t>
      </w:r>
      <w:r w:rsidR="00310D6C" w:rsidRPr="00310D6C">
        <w:rPr>
          <w:i/>
          <w:iCs/>
          <w:lang w:val="es-PE"/>
        </w:rPr>
        <w:t xml:space="preserve">arahant </w:t>
      </w:r>
      <w:r w:rsidRPr="00BA70D5">
        <w:rPr>
          <w:lang w:val="es-PE"/>
        </w:rPr>
        <w:t>(</w:t>
      </w:r>
      <w:proofErr w:type="spellStart"/>
      <w:r w:rsidRPr="00310D6C">
        <w:rPr>
          <w:i/>
          <w:iCs/>
          <w:lang w:val="es-PE"/>
        </w:rPr>
        <w:t>adhikāra</w:t>
      </w:r>
      <w:proofErr w:type="spellEnd"/>
      <w:r w:rsidRPr="00BA70D5">
        <w:rPr>
          <w:lang w:val="es-PE"/>
        </w:rPr>
        <w:t>) mucho antes.</w:t>
      </w:r>
      <w:r w:rsidR="002654AA">
        <w:rPr>
          <w:lang w:val="es-PE"/>
        </w:rPr>
        <w:t xml:space="preserve"> </w:t>
      </w:r>
      <w:r w:rsidR="00310D6C">
        <w:rPr>
          <w:b/>
          <w:bCs/>
          <w:vertAlign w:val="superscript"/>
          <w:lang w:val="es-PE"/>
        </w:rPr>
        <w:t xml:space="preserve">107 </w:t>
      </w:r>
      <w:r w:rsidRPr="00BA70D5">
        <w:rPr>
          <w:lang w:val="es-PE"/>
        </w:rPr>
        <w:t>Por lo tanto, no pod</w:t>
      </w:r>
      <w:r w:rsidR="00310D6C">
        <w:rPr>
          <w:lang w:val="es-PE"/>
        </w:rPr>
        <w:t>ría</w:t>
      </w:r>
      <w:r w:rsidRPr="00BA70D5">
        <w:rPr>
          <w:lang w:val="es-PE"/>
        </w:rPr>
        <w:t xml:space="preserve">mos determinar </w:t>
      </w:r>
      <w:r w:rsidR="00887F80">
        <w:rPr>
          <w:lang w:val="es-PE"/>
        </w:rPr>
        <w:t>dichos</w:t>
      </w:r>
      <w:r w:rsidR="00887F80" w:rsidRPr="00BA70D5">
        <w:rPr>
          <w:lang w:val="es-PE"/>
        </w:rPr>
        <w:t xml:space="preserve"> </w:t>
      </w:r>
      <w:r w:rsidR="00887F80" w:rsidRPr="00F21618">
        <w:rPr>
          <w:i/>
          <w:iCs/>
          <w:lang w:val="es-PE"/>
        </w:rPr>
        <w:t>períodos de</w:t>
      </w:r>
      <w:r w:rsidR="00887F80" w:rsidRPr="00BA70D5">
        <w:rPr>
          <w:lang w:val="es-PE"/>
        </w:rPr>
        <w:t xml:space="preserve"> </w:t>
      </w:r>
      <w:r w:rsidR="00887F80" w:rsidRPr="00BA70D5">
        <w:rPr>
          <w:i/>
          <w:iCs/>
          <w:lang w:val="es-PE"/>
        </w:rPr>
        <w:t>perfección</w:t>
      </w:r>
      <w:r w:rsidRPr="00BA70D5">
        <w:rPr>
          <w:lang w:val="es-PE"/>
        </w:rPr>
        <w:t xml:space="preserve"> a partir de esos casos.</w:t>
      </w:r>
    </w:p>
    <w:p w14:paraId="3ADA86E3" w14:textId="2D4667AA" w:rsidR="002C0ADD" w:rsidRPr="002C0ADD" w:rsidRDefault="002C0ADD" w:rsidP="00CB12BB">
      <w:pPr>
        <w:rPr>
          <w:lang w:val="es-PE"/>
        </w:rPr>
      </w:pPr>
      <w:r w:rsidRPr="002C0ADD">
        <w:rPr>
          <w:lang w:val="es-PE"/>
        </w:rPr>
        <w:t xml:space="preserve">También se mencionan casos similares en el </w:t>
      </w:r>
      <w:proofErr w:type="spellStart"/>
      <w:r w:rsidRPr="002C0ADD">
        <w:rPr>
          <w:i/>
          <w:iCs/>
          <w:lang w:val="es-PE"/>
        </w:rPr>
        <w:t>Dhammapada</w:t>
      </w:r>
      <w:proofErr w:type="spellEnd"/>
      <w:r w:rsidRPr="002C0ADD">
        <w:rPr>
          <w:lang w:val="es-PE"/>
        </w:rPr>
        <w:t xml:space="preserve"> </w:t>
      </w:r>
      <w:proofErr w:type="spellStart"/>
      <w:r w:rsidRPr="002C0ADD">
        <w:rPr>
          <w:i/>
          <w:iCs/>
          <w:lang w:val="es-PE"/>
        </w:rPr>
        <w:t>Aṭṭhakathā</w:t>
      </w:r>
      <w:proofErr w:type="spellEnd"/>
      <w:r w:rsidRPr="002C0ADD">
        <w:rPr>
          <w:lang w:val="es-PE"/>
        </w:rPr>
        <w:t xml:space="preserve">, etc., donde los aspirantes al </w:t>
      </w:r>
      <w:r w:rsidRPr="002C0ADD">
        <w:rPr>
          <w:i/>
          <w:iCs/>
          <w:lang w:val="es-PE"/>
        </w:rPr>
        <w:t>Discipulado Ordinario</w:t>
      </w:r>
      <w:r w:rsidRPr="002C0ADD">
        <w:rPr>
          <w:lang w:val="es-PE"/>
        </w:rPr>
        <w:t xml:space="preserve"> que </w:t>
      </w:r>
      <w:r>
        <w:rPr>
          <w:lang w:val="es-PE"/>
        </w:rPr>
        <w:t>consumaron</w:t>
      </w:r>
      <w:r w:rsidRPr="002C0ADD">
        <w:rPr>
          <w:lang w:val="es-PE"/>
        </w:rPr>
        <w:t xml:space="preserve"> su objetivo bajo </w:t>
      </w:r>
      <w:r>
        <w:rPr>
          <w:lang w:val="es-PE"/>
        </w:rPr>
        <w:t>la tu</w:t>
      </w:r>
      <w:r w:rsidR="002654AA">
        <w:rPr>
          <w:lang w:val="es-PE"/>
        </w:rPr>
        <w:t>t</w:t>
      </w:r>
      <w:r>
        <w:rPr>
          <w:lang w:val="es-PE"/>
        </w:rPr>
        <w:t>e</w:t>
      </w:r>
      <w:r w:rsidR="002654AA">
        <w:rPr>
          <w:lang w:val="es-PE"/>
        </w:rPr>
        <w:t>l</w:t>
      </w:r>
      <w:r>
        <w:rPr>
          <w:lang w:val="es-PE"/>
        </w:rPr>
        <w:t>a d</w:t>
      </w:r>
      <w:r w:rsidRPr="002C0ADD">
        <w:rPr>
          <w:lang w:val="es-PE"/>
        </w:rPr>
        <w:t xml:space="preserve">el </w:t>
      </w:r>
      <w:r w:rsidRPr="002C0ADD">
        <w:rPr>
          <w:i/>
          <w:iCs/>
          <w:lang w:val="es-PE"/>
        </w:rPr>
        <w:t>Buddha</w:t>
      </w:r>
      <w:r w:rsidRPr="002C0ADD">
        <w:rPr>
          <w:lang w:val="es-PE"/>
        </w:rPr>
        <w:t xml:space="preserve"> Gotama comenzaron a aspirar </w:t>
      </w:r>
      <w:r w:rsidR="00DA0C1E">
        <w:rPr>
          <w:lang w:val="es-PE"/>
        </w:rPr>
        <w:t xml:space="preserve">a ello </w:t>
      </w:r>
      <w:r w:rsidRPr="002C0ADD">
        <w:rPr>
          <w:lang w:val="es-PE"/>
        </w:rPr>
        <w:t xml:space="preserve">bajo </w:t>
      </w:r>
      <w:r w:rsidR="00DA0C1E">
        <w:rPr>
          <w:lang w:val="es-PE"/>
        </w:rPr>
        <w:t xml:space="preserve">la tutela de los </w:t>
      </w:r>
      <w:proofErr w:type="spellStart"/>
      <w:r w:rsidRPr="00DA0C1E">
        <w:rPr>
          <w:i/>
          <w:iCs/>
          <w:lang w:val="es-PE"/>
        </w:rPr>
        <w:t>Paccekabuddha</w:t>
      </w:r>
      <w:r w:rsidRPr="002C0ADD">
        <w:rPr>
          <w:lang w:val="es-PE"/>
        </w:rPr>
        <w:t>s</w:t>
      </w:r>
      <w:proofErr w:type="spellEnd"/>
      <w:r w:rsidRPr="002C0ADD">
        <w:rPr>
          <w:lang w:val="es-PE"/>
        </w:rPr>
        <w:t xml:space="preserve"> que aparecieron </w:t>
      </w:r>
      <w:r w:rsidR="00DA0C1E">
        <w:rPr>
          <w:lang w:val="es-PE"/>
        </w:rPr>
        <w:t xml:space="preserve">durante </w:t>
      </w:r>
      <w:r w:rsidRPr="002C0ADD">
        <w:rPr>
          <w:lang w:val="es-PE"/>
        </w:rPr>
        <w:t xml:space="preserve">el período intermedio entre el </w:t>
      </w:r>
      <w:r w:rsidR="00DA0C1E" w:rsidRPr="00DA0C1E">
        <w:rPr>
          <w:i/>
          <w:iCs/>
          <w:lang w:val="es-PE"/>
        </w:rPr>
        <w:t>Buddha</w:t>
      </w:r>
      <w:r w:rsidR="00DA0C1E" w:rsidRPr="00DA0C1E">
        <w:rPr>
          <w:lang w:val="es-PE"/>
        </w:rPr>
        <w:t xml:space="preserve"> </w:t>
      </w:r>
      <w:r w:rsidRPr="002C0ADD">
        <w:rPr>
          <w:lang w:val="es-PE"/>
        </w:rPr>
        <w:t xml:space="preserve">Kassapa y el </w:t>
      </w:r>
      <w:r w:rsidR="00DA0C1E" w:rsidRPr="00DA0C1E">
        <w:rPr>
          <w:i/>
          <w:iCs/>
          <w:lang w:val="es-PE"/>
        </w:rPr>
        <w:t>Buddha</w:t>
      </w:r>
      <w:r w:rsidR="00DA0C1E" w:rsidRPr="00DA0C1E">
        <w:rPr>
          <w:lang w:val="es-PE"/>
        </w:rPr>
        <w:t xml:space="preserve"> </w:t>
      </w:r>
      <w:r w:rsidRPr="002C0ADD">
        <w:rPr>
          <w:lang w:val="es-PE"/>
        </w:rPr>
        <w:t xml:space="preserve">Gotama, tales como los </w:t>
      </w:r>
      <w:r w:rsidR="009D28B7" w:rsidRPr="009D28B7">
        <w:rPr>
          <w:i/>
          <w:iCs/>
          <w:lang w:val="es-PE"/>
        </w:rPr>
        <w:t>500</w:t>
      </w:r>
      <w:r w:rsidRPr="009D28B7">
        <w:rPr>
          <w:i/>
          <w:iCs/>
          <w:lang w:val="es-PE"/>
        </w:rPr>
        <w:t xml:space="preserve"> </w:t>
      </w:r>
      <w:proofErr w:type="spellStart"/>
      <w:r w:rsidRPr="009D28B7">
        <w:rPr>
          <w:i/>
          <w:iCs/>
          <w:lang w:val="es-PE"/>
        </w:rPr>
        <w:t>Paccekabuddha</w:t>
      </w:r>
      <w:r w:rsidRPr="002C0ADD">
        <w:rPr>
          <w:lang w:val="es-PE"/>
        </w:rPr>
        <w:t>s</w:t>
      </w:r>
      <w:proofErr w:type="spellEnd"/>
      <w:r w:rsidRPr="002C0ADD">
        <w:rPr>
          <w:lang w:val="es-PE"/>
        </w:rPr>
        <w:t xml:space="preserve"> nacidos de </w:t>
      </w:r>
      <w:proofErr w:type="spellStart"/>
      <w:r w:rsidRPr="002C0ADD">
        <w:rPr>
          <w:lang w:val="es-PE"/>
        </w:rPr>
        <w:t>Paduma</w:t>
      </w:r>
      <w:proofErr w:type="spellEnd"/>
      <w:r w:rsidRPr="002C0ADD">
        <w:rPr>
          <w:lang w:val="es-PE"/>
        </w:rPr>
        <w:t xml:space="preserve"> </w:t>
      </w:r>
      <w:proofErr w:type="spellStart"/>
      <w:r w:rsidRPr="002C0ADD">
        <w:rPr>
          <w:lang w:val="es-PE"/>
        </w:rPr>
        <w:t>Devī</w:t>
      </w:r>
      <w:proofErr w:type="spellEnd"/>
      <w:r w:rsidRPr="002C0ADD">
        <w:rPr>
          <w:lang w:val="es-PE"/>
        </w:rPr>
        <w:t xml:space="preserve"> y otro </w:t>
      </w:r>
      <w:proofErr w:type="spellStart"/>
      <w:r w:rsidRPr="009D28B7">
        <w:rPr>
          <w:i/>
          <w:iCs/>
          <w:lang w:val="es-PE"/>
        </w:rPr>
        <w:t>Paccekabuddha</w:t>
      </w:r>
      <w:proofErr w:type="spellEnd"/>
      <w:r w:rsidRPr="002C0ADD">
        <w:rPr>
          <w:lang w:val="es-PE"/>
        </w:rPr>
        <w:t xml:space="preserve">; y bajo </w:t>
      </w:r>
      <w:r w:rsidR="009D28B7">
        <w:rPr>
          <w:lang w:val="es-PE"/>
        </w:rPr>
        <w:t xml:space="preserve">la tutela del </w:t>
      </w:r>
      <w:proofErr w:type="spellStart"/>
      <w:r w:rsidR="009D28B7" w:rsidRPr="009D28B7">
        <w:rPr>
          <w:i/>
          <w:iCs/>
          <w:lang w:val="es-PE"/>
        </w:rPr>
        <w:t>Paccekabuddha</w:t>
      </w:r>
      <w:proofErr w:type="spellEnd"/>
      <w:r w:rsidR="009D28B7" w:rsidRPr="009D28B7">
        <w:rPr>
          <w:i/>
          <w:iCs/>
          <w:lang w:val="es-PE"/>
        </w:rPr>
        <w:t xml:space="preserve"> </w:t>
      </w:r>
      <w:proofErr w:type="spellStart"/>
      <w:r w:rsidRPr="002C0ADD">
        <w:rPr>
          <w:lang w:val="es-PE"/>
        </w:rPr>
        <w:t>Kattarasikhī</w:t>
      </w:r>
      <w:proofErr w:type="spellEnd"/>
      <w:r w:rsidRPr="002C0ADD">
        <w:rPr>
          <w:lang w:val="es-PE"/>
        </w:rPr>
        <w:t xml:space="preserve">, que apareció unos </w:t>
      </w:r>
      <w:r w:rsidR="0087729A">
        <w:rPr>
          <w:lang w:val="es-PE"/>
        </w:rPr>
        <w:t>1,000</w:t>
      </w:r>
      <w:r w:rsidRPr="002C0ADD">
        <w:rPr>
          <w:lang w:val="es-PE"/>
        </w:rPr>
        <w:t xml:space="preserve"> </w:t>
      </w:r>
      <w:r w:rsidRPr="002C0ADD">
        <w:rPr>
          <w:lang w:val="es-PE"/>
        </w:rPr>
        <w:lastRenderedPageBreak/>
        <w:t xml:space="preserve">años antes del surgimiento del </w:t>
      </w:r>
      <w:r w:rsidR="0087729A" w:rsidRPr="0087729A">
        <w:rPr>
          <w:i/>
          <w:iCs/>
          <w:lang w:val="es-PE"/>
        </w:rPr>
        <w:t>Buddha</w:t>
      </w:r>
      <w:r w:rsidR="0087729A" w:rsidRPr="0087729A">
        <w:rPr>
          <w:lang w:val="es-PE"/>
        </w:rPr>
        <w:t xml:space="preserve"> </w:t>
      </w:r>
      <w:r w:rsidRPr="002C0ADD">
        <w:rPr>
          <w:lang w:val="es-PE"/>
        </w:rPr>
        <w:t xml:space="preserve">Gotama, </w:t>
      </w:r>
      <w:r w:rsidR="0087729A">
        <w:rPr>
          <w:lang w:val="es-PE"/>
        </w:rPr>
        <w:t xml:space="preserve">durante </w:t>
      </w:r>
      <w:r w:rsidRPr="002C0ADD">
        <w:rPr>
          <w:lang w:val="es-PE"/>
        </w:rPr>
        <w:t xml:space="preserve">el período de </w:t>
      </w:r>
      <w:r w:rsidR="00EE01E5">
        <w:rPr>
          <w:lang w:val="es-PE"/>
        </w:rPr>
        <w:t>exaltación</w:t>
      </w:r>
      <w:r w:rsidR="00EE01E5" w:rsidRPr="002C0ADD">
        <w:rPr>
          <w:lang w:val="es-PE"/>
        </w:rPr>
        <w:t xml:space="preserve"> </w:t>
      </w:r>
      <w:r w:rsidRPr="002C0ADD">
        <w:rPr>
          <w:lang w:val="es-PE"/>
        </w:rPr>
        <w:t xml:space="preserve">general en el que el mundo </w:t>
      </w:r>
      <w:r w:rsidR="0087729A">
        <w:rPr>
          <w:lang w:val="es-PE"/>
        </w:rPr>
        <w:t>aguardó por e</w:t>
      </w:r>
      <w:r w:rsidRPr="002C0ADD">
        <w:rPr>
          <w:lang w:val="es-PE"/>
        </w:rPr>
        <w:t xml:space="preserve">l </w:t>
      </w:r>
      <w:r w:rsidR="0087729A" w:rsidRPr="0087729A">
        <w:rPr>
          <w:i/>
          <w:iCs/>
          <w:lang w:val="es-PE"/>
        </w:rPr>
        <w:t>Buddha</w:t>
      </w:r>
      <w:r w:rsidR="0087729A" w:rsidRPr="0087729A">
        <w:rPr>
          <w:lang w:val="es-PE"/>
        </w:rPr>
        <w:t xml:space="preserve"> </w:t>
      </w:r>
      <w:r w:rsidRPr="002C0ADD">
        <w:rPr>
          <w:lang w:val="es-PE"/>
        </w:rPr>
        <w:t>que se acercaba (</w:t>
      </w:r>
      <w:r w:rsidRPr="0087729A">
        <w:rPr>
          <w:i/>
          <w:iCs/>
          <w:lang w:val="es-PE"/>
        </w:rPr>
        <w:t>Buddha-</w:t>
      </w:r>
      <w:proofErr w:type="spellStart"/>
      <w:r w:rsidRPr="0087729A">
        <w:rPr>
          <w:i/>
          <w:iCs/>
          <w:lang w:val="es-PE"/>
        </w:rPr>
        <w:t>kolāhala</w:t>
      </w:r>
      <w:proofErr w:type="spellEnd"/>
      <w:r w:rsidRPr="002C0ADD">
        <w:rPr>
          <w:lang w:val="es-PE"/>
        </w:rPr>
        <w:t xml:space="preserve">). Sin embargo, tampoco </w:t>
      </w:r>
      <w:r w:rsidR="0087729A">
        <w:rPr>
          <w:lang w:val="es-PE"/>
        </w:rPr>
        <w:t xml:space="preserve">sería </w:t>
      </w:r>
      <w:r w:rsidRPr="002C0ADD">
        <w:rPr>
          <w:lang w:val="es-PE"/>
        </w:rPr>
        <w:t xml:space="preserve">posible </w:t>
      </w:r>
      <w:r w:rsidR="0087729A">
        <w:rPr>
          <w:lang w:val="es-PE"/>
        </w:rPr>
        <w:t xml:space="preserve">adoptar </w:t>
      </w:r>
      <w:r w:rsidRPr="002C0ADD">
        <w:rPr>
          <w:lang w:val="es-PE"/>
        </w:rPr>
        <w:t xml:space="preserve">una </w:t>
      </w:r>
      <w:r w:rsidR="0087729A">
        <w:rPr>
          <w:lang w:val="es-PE"/>
        </w:rPr>
        <w:t xml:space="preserve">conclusión </w:t>
      </w:r>
      <w:r w:rsidR="00EE01E5">
        <w:rPr>
          <w:lang w:val="es-PE"/>
        </w:rPr>
        <w:t>definitiva</w:t>
      </w:r>
      <w:r w:rsidR="0087729A">
        <w:rPr>
          <w:lang w:val="es-PE"/>
        </w:rPr>
        <w:t xml:space="preserve"> </w:t>
      </w:r>
      <w:r w:rsidRPr="002C0ADD">
        <w:rPr>
          <w:lang w:val="es-PE"/>
        </w:rPr>
        <w:t xml:space="preserve">sobre la duración mínima </w:t>
      </w:r>
      <w:r w:rsidR="0087729A">
        <w:rPr>
          <w:lang w:val="es-PE"/>
        </w:rPr>
        <w:t xml:space="preserve">de </w:t>
      </w:r>
      <w:r w:rsidR="0087729A" w:rsidRPr="0087729A">
        <w:rPr>
          <w:lang w:val="es-PE"/>
        </w:rPr>
        <w:t xml:space="preserve">los </w:t>
      </w:r>
      <w:r w:rsidR="0087729A" w:rsidRPr="0087729A">
        <w:rPr>
          <w:i/>
          <w:iCs/>
          <w:lang w:val="es-PE"/>
        </w:rPr>
        <w:t>períodos de</w:t>
      </w:r>
      <w:r w:rsidR="0087729A" w:rsidRPr="0087729A">
        <w:rPr>
          <w:lang w:val="es-PE"/>
        </w:rPr>
        <w:t xml:space="preserve"> </w:t>
      </w:r>
      <w:r w:rsidR="0087729A" w:rsidRPr="0087729A">
        <w:rPr>
          <w:i/>
          <w:iCs/>
          <w:lang w:val="es-PE"/>
        </w:rPr>
        <w:t>perfección</w:t>
      </w:r>
      <w:r w:rsidRPr="002C0ADD">
        <w:rPr>
          <w:lang w:val="es-PE"/>
        </w:rPr>
        <w:t>.</w:t>
      </w:r>
    </w:p>
    <w:p w14:paraId="55AE2CC6" w14:textId="0A67330C" w:rsidR="002C0ADD" w:rsidRPr="002C0ADD" w:rsidRDefault="002C0ADD" w:rsidP="004F10B4">
      <w:pPr>
        <w:rPr>
          <w:lang w:val="es-PE"/>
        </w:rPr>
      </w:pPr>
      <w:r w:rsidRPr="002C0ADD">
        <w:rPr>
          <w:lang w:val="es-PE"/>
        </w:rPr>
        <w:t>Lo que señal</w:t>
      </w:r>
      <w:r w:rsidR="00E44D6B">
        <w:rPr>
          <w:lang w:val="es-PE"/>
        </w:rPr>
        <w:t>a</w:t>
      </w:r>
      <w:r w:rsidRPr="002C0ADD">
        <w:rPr>
          <w:lang w:val="es-PE"/>
        </w:rPr>
        <w:t xml:space="preserve"> el </w:t>
      </w:r>
      <w:r w:rsidRPr="0087729A">
        <w:rPr>
          <w:i/>
          <w:iCs/>
          <w:lang w:val="es-PE"/>
        </w:rPr>
        <w:t>Comentario</w:t>
      </w:r>
      <w:r w:rsidRPr="002C0ADD">
        <w:rPr>
          <w:lang w:val="es-PE"/>
        </w:rPr>
        <w:t xml:space="preserve"> </w:t>
      </w:r>
      <w:proofErr w:type="spellStart"/>
      <w:r w:rsidRPr="0087729A">
        <w:rPr>
          <w:i/>
          <w:iCs/>
          <w:lang w:val="es-PE"/>
        </w:rPr>
        <w:t>Theragāthā</w:t>
      </w:r>
      <w:proofErr w:type="spellEnd"/>
      <w:r w:rsidRPr="002C0ADD">
        <w:rPr>
          <w:lang w:val="es-PE"/>
        </w:rPr>
        <w:t xml:space="preserve"> es que un aspirante al </w:t>
      </w:r>
      <w:r w:rsidRPr="0087729A">
        <w:rPr>
          <w:i/>
          <w:iCs/>
          <w:lang w:val="es-PE"/>
        </w:rPr>
        <w:t>Discipulado Ordinario</w:t>
      </w:r>
      <w:r w:rsidRPr="002C0ADD">
        <w:rPr>
          <w:lang w:val="es-PE"/>
        </w:rPr>
        <w:t xml:space="preserve"> no </w:t>
      </w:r>
      <w:r w:rsidR="006672D1">
        <w:rPr>
          <w:lang w:val="es-PE"/>
        </w:rPr>
        <w:t>podría</w:t>
      </w:r>
      <w:r w:rsidRPr="002C0ADD">
        <w:rPr>
          <w:lang w:val="es-PE"/>
        </w:rPr>
        <w:t xml:space="preserve"> considerarse lo suficientemente maduro para l</w:t>
      </w:r>
      <w:r w:rsidR="006672D1">
        <w:rPr>
          <w:lang w:val="es-PE"/>
        </w:rPr>
        <w:t>a</w:t>
      </w:r>
      <w:r w:rsidRPr="002C0ADD">
        <w:rPr>
          <w:lang w:val="es-PE"/>
        </w:rPr>
        <w:t xml:space="preserve"> </w:t>
      </w:r>
      <w:r w:rsidR="006672D1" w:rsidRPr="006672D1">
        <w:rPr>
          <w:i/>
          <w:iCs/>
          <w:lang w:val="es-PE"/>
        </w:rPr>
        <w:t>arahant</w:t>
      </w:r>
      <w:r w:rsidR="006672D1">
        <w:rPr>
          <w:i/>
          <w:iCs/>
          <w:lang w:val="es-PE"/>
        </w:rPr>
        <w:t>ía</w:t>
      </w:r>
      <w:r w:rsidR="006672D1" w:rsidRPr="002C0ADD">
        <w:rPr>
          <w:lang w:val="es-PE"/>
        </w:rPr>
        <w:t xml:space="preserve"> </w:t>
      </w:r>
      <w:r w:rsidRPr="002C0ADD">
        <w:rPr>
          <w:lang w:val="es-PE"/>
        </w:rPr>
        <w:t>asistiendo a s</w:t>
      </w:r>
      <w:r w:rsidR="006672D1">
        <w:rPr>
          <w:lang w:val="es-PE"/>
        </w:rPr>
        <w:t>ó</w:t>
      </w:r>
      <w:r w:rsidRPr="002C0ADD">
        <w:rPr>
          <w:lang w:val="es-PE"/>
        </w:rPr>
        <w:t xml:space="preserve">lo </w:t>
      </w:r>
      <w:r w:rsidR="006672D1">
        <w:rPr>
          <w:lang w:val="es-PE"/>
        </w:rPr>
        <w:t>2</w:t>
      </w:r>
      <w:r w:rsidRPr="002C0ADD">
        <w:rPr>
          <w:lang w:val="es-PE"/>
        </w:rPr>
        <w:t xml:space="preserve"> o </w:t>
      </w:r>
      <w:r w:rsidR="006672D1">
        <w:rPr>
          <w:lang w:val="es-PE"/>
        </w:rPr>
        <w:t>3</w:t>
      </w:r>
      <w:r w:rsidRPr="002C0ADD">
        <w:rPr>
          <w:lang w:val="es-PE"/>
        </w:rPr>
        <w:t xml:space="preserve"> </w:t>
      </w:r>
      <w:r w:rsidR="006672D1" w:rsidRPr="006672D1">
        <w:rPr>
          <w:i/>
          <w:iCs/>
          <w:lang w:val="es-PE"/>
        </w:rPr>
        <w:t>Buddha</w:t>
      </w:r>
      <w:r w:rsidR="006672D1" w:rsidRPr="006672D1">
        <w:rPr>
          <w:lang w:val="es-PE"/>
        </w:rPr>
        <w:t>s</w:t>
      </w:r>
      <w:r w:rsidRPr="002C0ADD">
        <w:rPr>
          <w:lang w:val="es-PE"/>
        </w:rPr>
        <w:t>.</w:t>
      </w:r>
    </w:p>
    <w:p w14:paraId="15F87868" w14:textId="4AF206A3" w:rsidR="002C0ADD" w:rsidRPr="002C0ADD" w:rsidRDefault="002C0ADD" w:rsidP="004F10B4">
      <w:pPr>
        <w:rPr>
          <w:lang w:val="es-PE"/>
        </w:rPr>
      </w:pPr>
      <w:r w:rsidRPr="002C0ADD">
        <w:rPr>
          <w:lang w:val="es-PE"/>
        </w:rPr>
        <w:t xml:space="preserve">Sin embargo, hay autoridades que sostienen que el </w:t>
      </w:r>
      <w:r w:rsidRPr="006672D1">
        <w:rPr>
          <w:i/>
          <w:iCs/>
          <w:lang w:val="es-PE"/>
        </w:rPr>
        <w:t>Discipulado Ordinario</w:t>
      </w:r>
      <w:r w:rsidRPr="002C0ADD">
        <w:rPr>
          <w:lang w:val="es-PE"/>
        </w:rPr>
        <w:t xml:space="preserve"> se </w:t>
      </w:r>
      <w:r w:rsidR="006672D1">
        <w:rPr>
          <w:lang w:val="es-PE"/>
        </w:rPr>
        <w:t>podría</w:t>
      </w:r>
      <w:r w:rsidRPr="002C0ADD">
        <w:rPr>
          <w:lang w:val="es-PE"/>
        </w:rPr>
        <w:t xml:space="preserve"> lograr sirviendo </w:t>
      </w:r>
      <w:r w:rsidR="006672D1">
        <w:rPr>
          <w:lang w:val="es-PE"/>
        </w:rPr>
        <w:t xml:space="preserve">a </w:t>
      </w:r>
      <w:r w:rsidRPr="002C0ADD">
        <w:rPr>
          <w:lang w:val="es-PE"/>
        </w:rPr>
        <w:t>s</w:t>
      </w:r>
      <w:r w:rsidR="00DC7088">
        <w:rPr>
          <w:lang w:val="es-PE"/>
        </w:rPr>
        <w:t>ó</w:t>
      </w:r>
      <w:r w:rsidRPr="002C0ADD">
        <w:rPr>
          <w:lang w:val="es-PE"/>
        </w:rPr>
        <w:t xml:space="preserve">lo </w:t>
      </w:r>
      <w:r w:rsidR="006672D1">
        <w:rPr>
          <w:lang w:val="es-PE"/>
        </w:rPr>
        <w:t xml:space="preserve">2 </w:t>
      </w:r>
      <w:r w:rsidRPr="002C0ADD">
        <w:rPr>
          <w:lang w:val="es-PE"/>
        </w:rPr>
        <w:t xml:space="preserve">o </w:t>
      </w:r>
      <w:r w:rsidR="006672D1">
        <w:rPr>
          <w:lang w:val="es-PE"/>
        </w:rPr>
        <w:t xml:space="preserve">3 </w:t>
      </w:r>
      <w:r w:rsidRPr="002C0ADD">
        <w:rPr>
          <w:lang w:val="es-PE"/>
        </w:rPr>
        <w:t xml:space="preserve">existencias. Esto se ha demostrado en el </w:t>
      </w:r>
      <w:proofErr w:type="spellStart"/>
      <w:r w:rsidRPr="006672D1">
        <w:rPr>
          <w:i/>
          <w:iCs/>
          <w:lang w:val="es-PE"/>
        </w:rPr>
        <w:t>Samantapāsādikā</w:t>
      </w:r>
      <w:proofErr w:type="spellEnd"/>
      <w:r w:rsidRPr="006672D1">
        <w:rPr>
          <w:i/>
          <w:iCs/>
          <w:lang w:val="es-PE"/>
        </w:rPr>
        <w:t xml:space="preserve"> </w:t>
      </w:r>
      <w:proofErr w:type="spellStart"/>
      <w:r w:rsidRPr="006672D1">
        <w:rPr>
          <w:i/>
          <w:iCs/>
          <w:lang w:val="es-PE"/>
        </w:rPr>
        <w:t>Aṭṭhakathā</w:t>
      </w:r>
      <w:proofErr w:type="spellEnd"/>
      <w:r w:rsidRPr="006672D1">
        <w:rPr>
          <w:i/>
          <w:iCs/>
          <w:lang w:val="es-PE"/>
        </w:rPr>
        <w:t xml:space="preserve"> </w:t>
      </w:r>
      <w:r w:rsidRPr="006672D1">
        <w:rPr>
          <w:lang w:val="es-PE"/>
        </w:rPr>
        <w:t>y</w:t>
      </w:r>
      <w:r w:rsidRPr="006672D1">
        <w:rPr>
          <w:i/>
          <w:iCs/>
          <w:lang w:val="es-PE"/>
        </w:rPr>
        <w:t xml:space="preserve"> Visuddhimagga </w:t>
      </w:r>
      <w:proofErr w:type="spellStart"/>
      <w:r w:rsidRPr="006672D1">
        <w:rPr>
          <w:i/>
          <w:iCs/>
          <w:lang w:val="es-PE"/>
        </w:rPr>
        <w:t>Aṭṭhakathā</w:t>
      </w:r>
      <w:proofErr w:type="spellEnd"/>
      <w:r w:rsidRPr="002C0ADD">
        <w:rPr>
          <w:lang w:val="es-PE"/>
        </w:rPr>
        <w:t>:</w:t>
      </w:r>
    </w:p>
    <w:p w14:paraId="54441A0A" w14:textId="2692479C" w:rsidR="002C0ADD" w:rsidRPr="00DC7088" w:rsidRDefault="002C0ADD" w:rsidP="00DC7088">
      <w:pPr>
        <w:ind w:left="720"/>
        <w:rPr>
          <w:sz w:val="20"/>
          <w:szCs w:val="20"/>
          <w:lang w:val="es-PE"/>
        </w:rPr>
      </w:pPr>
      <w:r w:rsidRPr="00DC7088">
        <w:rPr>
          <w:sz w:val="20"/>
          <w:szCs w:val="20"/>
          <w:lang w:val="es-PE"/>
        </w:rPr>
        <w:t xml:space="preserve">"El </w:t>
      </w:r>
      <w:r w:rsidR="004B5946" w:rsidRPr="00DC7088">
        <w:rPr>
          <w:i/>
          <w:iCs/>
          <w:sz w:val="20"/>
          <w:szCs w:val="20"/>
          <w:lang w:val="es-PE"/>
        </w:rPr>
        <w:t>Bienaventura</w:t>
      </w:r>
      <w:r w:rsidR="00907279" w:rsidRPr="00DC7088">
        <w:rPr>
          <w:i/>
          <w:iCs/>
          <w:sz w:val="20"/>
          <w:szCs w:val="20"/>
          <w:lang w:val="es-PE"/>
        </w:rPr>
        <w:t>do</w:t>
      </w:r>
      <w:r w:rsidRPr="00DC7088">
        <w:rPr>
          <w:sz w:val="20"/>
          <w:szCs w:val="20"/>
          <w:lang w:val="es-PE"/>
        </w:rPr>
        <w:t xml:space="preserve"> es </w:t>
      </w:r>
      <w:r w:rsidR="004B5946" w:rsidRPr="00DC7088">
        <w:rPr>
          <w:sz w:val="20"/>
          <w:szCs w:val="20"/>
          <w:lang w:val="es-PE"/>
        </w:rPr>
        <w:t xml:space="preserve">denominado como </w:t>
      </w:r>
      <w:r w:rsidRPr="00DC7088">
        <w:rPr>
          <w:sz w:val="20"/>
          <w:szCs w:val="20"/>
          <w:lang w:val="es-PE"/>
        </w:rPr>
        <w:t xml:space="preserve">Maestro incluso </w:t>
      </w:r>
      <w:r w:rsidR="004B5946" w:rsidRPr="00DC7088">
        <w:rPr>
          <w:sz w:val="20"/>
          <w:szCs w:val="20"/>
          <w:lang w:val="es-PE"/>
        </w:rPr>
        <w:t xml:space="preserve">entre </w:t>
      </w:r>
      <w:r w:rsidRPr="00DC7088">
        <w:rPr>
          <w:sz w:val="20"/>
          <w:szCs w:val="20"/>
          <w:lang w:val="es-PE"/>
        </w:rPr>
        <w:t xml:space="preserve">los animales debido a su capacidad para instruirlos en el </w:t>
      </w:r>
      <w:r w:rsidRPr="00DC7088">
        <w:rPr>
          <w:i/>
          <w:iCs/>
          <w:sz w:val="20"/>
          <w:szCs w:val="20"/>
          <w:lang w:val="es-PE"/>
        </w:rPr>
        <w:t>Dhamma</w:t>
      </w:r>
      <w:r w:rsidRPr="00DC7088">
        <w:rPr>
          <w:sz w:val="20"/>
          <w:szCs w:val="20"/>
          <w:lang w:val="es-PE"/>
        </w:rPr>
        <w:t xml:space="preserve">. </w:t>
      </w:r>
      <w:r w:rsidR="004B5946" w:rsidRPr="00DC7088">
        <w:rPr>
          <w:sz w:val="20"/>
          <w:szCs w:val="20"/>
          <w:lang w:val="es-PE"/>
        </w:rPr>
        <w:t>Ellos p</w:t>
      </w:r>
      <w:r w:rsidRPr="00DC7088">
        <w:rPr>
          <w:sz w:val="20"/>
          <w:szCs w:val="20"/>
          <w:lang w:val="es-PE"/>
        </w:rPr>
        <w:t xml:space="preserve">ueden escuchar la </w:t>
      </w:r>
      <w:r w:rsidRPr="00DC7088">
        <w:rPr>
          <w:i/>
          <w:iCs/>
          <w:sz w:val="20"/>
          <w:szCs w:val="20"/>
          <w:lang w:val="es-PE"/>
        </w:rPr>
        <w:t>Enseñanza</w:t>
      </w:r>
      <w:r w:rsidRPr="00DC7088">
        <w:rPr>
          <w:sz w:val="20"/>
          <w:szCs w:val="20"/>
          <w:lang w:val="es-PE"/>
        </w:rPr>
        <w:t xml:space="preserve"> del </w:t>
      </w:r>
      <w:r w:rsidR="004B5946" w:rsidRPr="00DC7088">
        <w:rPr>
          <w:i/>
          <w:iCs/>
          <w:sz w:val="20"/>
          <w:szCs w:val="20"/>
          <w:lang w:val="es-PE"/>
        </w:rPr>
        <w:t>Buddha</w:t>
      </w:r>
      <w:r w:rsidR="004B5946" w:rsidRPr="00DC7088">
        <w:rPr>
          <w:sz w:val="20"/>
          <w:szCs w:val="20"/>
          <w:lang w:val="es-PE"/>
        </w:rPr>
        <w:t xml:space="preserve"> </w:t>
      </w:r>
      <w:r w:rsidRPr="00DC7088">
        <w:rPr>
          <w:sz w:val="20"/>
          <w:szCs w:val="20"/>
          <w:lang w:val="es-PE"/>
        </w:rPr>
        <w:t xml:space="preserve">y, absorbiéndola, equiparse con la condición suficiente para el estado de </w:t>
      </w:r>
      <w:r w:rsidR="004B5946" w:rsidRPr="00DC7088">
        <w:rPr>
          <w:i/>
          <w:iCs/>
          <w:sz w:val="20"/>
          <w:szCs w:val="20"/>
          <w:lang w:val="es-PE"/>
        </w:rPr>
        <w:t>arahant</w:t>
      </w:r>
      <w:r w:rsidRPr="00DC7088">
        <w:rPr>
          <w:sz w:val="20"/>
          <w:szCs w:val="20"/>
          <w:lang w:val="es-PE"/>
        </w:rPr>
        <w:t xml:space="preserve">, de modo que en la segunda o tercera existencia </w:t>
      </w:r>
      <w:r w:rsidR="004B5946" w:rsidRPr="00DC7088">
        <w:rPr>
          <w:sz w:val="20"/>
          <w:szCs w:val="20"/>
          <w:lang w:val="es-PE"/>
        </w:rPr>
        <w:t>podría</w:t>
      </w:r>
      <w:r w:rsidR="00DC7088">
        <w:rPr>
          <w:sz w:val="20"/>
          <w:szCs w:val="20"/>
          <w:lang w:val="es-PE"/>
        </w:rPr>
        <w:t>n ya</w:t>
      </w:r>
      <w:r w:rsidRPr="00DC7088">
        <w:rPr>
          <w:sz w:val="20"/>
          <w:szCs w:val="20"/>
          <w:lang w:val="es-PE"/>
        </w:rPr>
        <w:t xml:space="preserve"> tener derecho al </w:t>
      </w:r>
      <w:r w:rsidR="004B5946" w:rsidRPr="00DC7088">
        <w:rPr>
          <w:i/>
          <w:iCs/>
          <w:sz w:val="20"/>
          <w:szCs w:val="20"/>
          <w:lang w:val="es-PE"/>
        </w:rPr>
        <w:t>conocimiento del sendero</w:t>
      </w:r>
      <w:r w:rsidR="004B5946" w:rsidRPr="00DC7088">
        <w:rPr>
          <w:sz w:val="20"/>
          <w:szCs w:val="20"/>
          <w:lang w:val="es-PE"/>
        </w:rPr>
        <w:t xml:space="preserve"> </w:t>
      </w:r>
      <w:r w:rsidRPr="00DC7088">
        <w:rPr>
          <w:sz w:val="20"/>
          <w:szCs w:val="20"/>
          <w:lang w:val="es-PE"/>
        </w:rPr>
        <w:t xml:space="preserve">y su </w:t>
      </w:r>
      <w:r w:rsidR="004B5946" w:rsidRPr="00DC7088">
        <w:rPr>
          <w:i/>
          <w:iCs/>
          <w:sz w:val="20"/>
          <w:szCs w:val="20"/>
          <w:lang w:val="es-PE"/>
        </w:rPr>
        <w:t>fruición</w:t>
      </w:r>
      <w:r w:rsidRPr="00DC7088">
        <w:rPr>
          <w:sz w:val="20"/>
          <w:szCs w:val="20"/>
          <w:lang w:val="es-PE"/>
        </w:rPr>
        <w:t>. A</w:t>
      </w:r>
      <w:r w:rsidR="004B5946" w:rsidRPr="00DC7088">
        <w:rPr>
          <w:sz w:val="20"/>
          <w:szCs w:val="20"/>
          <w:lang w:val="es-PE"/>
        </w:rPr>
        <w:t>l</w:t>
      </w:r>
      <w:r w:rsidRPr="00DC7088">
        <w:rPr>
          <w:sz w:val="20"/>
          <w:szCs w:val="20"/>
          <w:lang w:val="es-PE"/>
        </w:rPr>
        <w:t xml:space="preserve"> respecto, se pueden </w:t>
      </w:r>
      <w:r w:rsidR="00F77918" w:rsidRPr="00DC7088">
        <w:rPr>
          <w:sz w:val="20"/>
          <w:szCs w:val="20"/>
          <w:lang w:val="es-PE"/>
        </w:rPr>
        <w:t>citar a</w:t>
      </w:r>
      <w:r w:rsidRPr="00DC7088">
        <w:rPr>
          <w:sz w:val="20"/>
          <w:szCs w:val="20"/>
          <w:lang w:val="es-PE"/>
        </w:rPr>
        <w:t xml:space="preserve"> </w:t>
      </w:r>
      <w:proofErr w:type="spellStart"/>
      <w:r w:rsidRPr="00DC7088">
        <w:rPr>
          <w:sz w:val="20"/>
          <w:szCs w:val="20"/>
          <w:lang w:val="es-PE"/>
        </w:rPr>
        <w:t>Maṇḍūka</w:t>
      </w:r>
      <w:proofErr w:type="spellEnd"/>
      <w:r w:rsidRPr="00DC7088">
        <w:rPr>
          <w:sz w:val="20"/>
          <w:szCs w:val="20"/>
          <w:lang w:val="es-PE"/>
        </w:rPr>
        <w:t xml:space="preserve">, </w:t>
      </w:r>
      <w:r w:rsidR="00F77918" w:rsidRPr="00DC7088">
        <w:rPr>
          <w:sz w:val="20"/>
          <w:szCs w:val="20"/>
          <w:lang w:val="es-PE"/>
        </w:rPr>
        <w:t xml:space="preserve">al </w:t>
      </w:r>
      <w:r w:rsidRPr="00DC7088">
        <w:rPr>
          <w:sz w:val="20"/>
          <w:szCs w:val="20"/>
          <w:lang w:val="es-PE"/>
        </w:rPr>
        <w:t xml:space="preserve">hijo de </w:t>
      </w:r>
      <w:r w:rsidR="00F77918" w:rsidRPr="00DC7088">
        <w:rPr>
          <w:sz w:val="20"/>
          <w:szCs w:val="20"/>
          <w:lang w:val="es-PE"/>
        </w:rPr>
        <w:t xml:space="preserve">cierto </w:t>
      </w:r>
      <w:r w:rsidR="00F77918" w:rsidRPr="00DC7088">
        <w:rPr>
          <w:i/>
          <w:iCs/>
          <w:sz w:val="20"/>
          <w:szCs w:val="20"/>
          <w:lang w:val="es-PE"/>
        </w:rPr>
        <w:t>Deva</w:t>
      </w:r>
      <w:r w:rsidR="00F77918" w:rsidRPr="00DC7088">
        <w:rPr>
          <w:sz w:val="20"/>
          <w:szCs w:val="20"/>
          <w:lang w:val="es-PE"/>
        </w:rPr>
        <w:t xml:space="preserve"> </w:t>
      </w:r>
      <w:r w:rsidRPr="00DC7088">
        <w:rPr>
          <w:sz w:val="20"/>
          <w:szCs w:val="20"/>
          <w:lang w:val="es-PE"/>
        </w:rPr>
        <w:t>y casos similares".</w:t>
      </w:r>
      <w:r w:rsidR="00DC7088">
        <w:rPr>
          <w:sz w:val="20"/>
          <w:szCs w:val="20"/>
          <w:lang w:val="es-PE"/>
        </w:rPr>
        <w:t xml:space="preserve"> </w:t>
      </w:r>
      <w:r w:rsidR="00F77918" w:rsidRPr="00DC7088">
        <w:rPr>
          <w:b/>
          <w:bCs/>
          <w:sz w:val="20"/>
          <w:szCs w:val="20"/>
          <w:vertAlign w:val="superscript"/>
          <w:lang w:val="es-PE"/>
        </w:rPr>
        <w:t>108</w:t>
      </w:r>
    </w:p>
    <w:p w14:paraId="24CE5BA5" w14:textId="025B07D3" w:rsidR="00F77918" w:rsidRPr="00553F4D" w:rsidRDefault="006A7240" w:rsidP="00DC63DF">
      <w:pPr>
        <w:rPr>
          <w:lang w:val="es-PE"/>
        </w:rPr>
      </w:pPr>
      <w:r>
        <w:rPr>
          <w:lang w:val="es-PE"/>
        </w:rPr>
        <w:t>Bajo</w:t>
      </w:r>
      <w:r w:rsidR="00F77918" w:rsidRPr="00F77918">
        <w:rPr>
          <w:lang w:val="es-PE"/>
        </w:rPr>
        <w:t xml:space="preserve"> este contexto, la expresión: "</w:t>
      </w:r>
      <w:proofErr w:type="spellStart"/>
      <w:r w:rsidR="004110FA" w:rsidRPr="004110FA">
        <w:rPr>
          <w:i/>
          <w:iCs/>
          <w:lang w:val="es-PE"/>
        </w:rPr>
        <w:t>tāya</w:t>
      </w:r>
      <w:proofErr w:type="spellEnd"/>
      <w:r w:rsidR="004110FA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eva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upanissaya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sampattiyā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dutiye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tatiyevā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attabhāve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maggaphalabhāgino</w:t>
      </w:r>
      <w:proofErr w:type="spellEnd"/>
      <w:r w:rsidR="00F77918" w:rsidRPr="004110FA">
        <w:rPr>
          <w:i/>
          <w:iCs/>
          <w:lang w:val="es-PE"/>
        </w:rPr>
        <w:t xml:space="preserve"> </w:t>
      </w:r>
      <w:proofErr w:type="spellStart"/>
      <w:r w:rsidR="00F77918" w:rsidRPr="004110FA">
        <w:rPr>
          <w:i/>
          <w:iCs/>
          <w:lang w:val="es-PE"/>
        </w:rPr>
        <w:t>honti</w:t>
      </w:r>
      <w:proofErr w:type="spellEnd"/>
      <w:r w:rsidR="00F77918" w:rsidRPr="00F77918">
        <w:rPr>
          <w:lang w:val="es-PE"/>
        </w:rPr>
        <w:t>" al emplear la palabra "</w:t>
      </w:r>
      <w:proofErr w:type="spellStart"/>
      <w:r w:rsidR="004110FA" w:rsidRPr="004110FA">
        <w:rPr>
          <w:i/>
          <w:iCs/>
          <w:lang w:val="es-PE"/>
        </w:rPr>
        <w:t>eva</w:t>
      </w:r>
      <w:proofErr w:type="spellEnd"/>
      <w:r w:rsidR="00F77918" w:rsidRPr="00F77918">
        <w:rPr>
          <w:lang w:val="es-PE"/>
        </w:rPr>
        <w:t>", "</w:t>
      </w:r>
      <w:r>
        <w:rPr>
          <w:lang w:val="es-PE"/>
        </w:rPr>
        <w:t>sólo</w:t>
      </w:r>
      <w:r w:rsidR="00F77918" w:rsidRPr="00F77918">
        <w:rPr>
          <w:lang w:val="es-PE"/>
        </w:rPr>
        <w:t>", indica</w:t>
      </w:r>
      <w:r>
        <w:rPr>
          <w:lang w:val="es-PE"/>
        </w:rPr>
        <w:t>ría</w:t>
      </w:r>
      <w:r w:rsidR="00F77918" w:rsidRPr="00F77918">
        <w:rPr>
          <w:lang w:val="es-PE"/>
        </w:rPr>
        <w:t xml:space="preserve"> que la condición requerida se cumpl</w:t>
      </w:r>
      <w:r>
        <w:rPr>
          <w:lang w:val="es-PE"/>
        </w:rPr>
        <w:t>ir</w:t>
      </w:r>
      <w:r w:rsidR="002B3F12">
        <w:rPr>
          <w:lang w:val="es-PE"/>
        </w:rPr>
        <w:t>ía</w:t>
      </w:r>
      <w:r w:rsidR="00F77918" w:rsidRPr="00F77918">
        <w:rPr>
          <w:lang w:val="es-PE"/>
        </w:rPr>
        <w:t xml:space="preserve"> con s</w:t>
      </w:r>
      <w:r w:rsidR="002B3F12">
        <w:rPr>
          <w:lang w:val="es-PE"/>
        </w:rPr>
        <w:t>ó</w:t>
      </w:r>
      <w:r w:rsidR="00F77918" w:rsidRPr="00F77918">
        <w:rPr>
          <w:lang w:val="es-PE"/>
        </w:rPr>
        <w:t xml:space="preserve">lo escuchar las </w:t>
      </w:r>
      <w:r w:rsidR="002B3F12" w:rsidRPr="002B3F12">
        <w:rPr>
          <w:i/>
          <w:iCs/>
          <w:lang w:val="es-PE"/>
        </w:rPr>
        <w:t>Enseñanzas</w:t>
      </w:r>
      <w:r w:rsidR="002B3F12" w:rsidRPr="00F77918">
        <w:rPr>
          <w:lang w:val="es-PE"/>
        </w:rPr>
        <w:t xml:space="preserve"> </w:t>
      </w:r>
      <w:r w:rsidR="00F77918" w:rsidRPr="00F77918">
        <w:rPr>
          <w:lang w:val="es-PE"/>
        </w:rPr>
        <w:t xml:space="preserve">del </w:t>
      </w:r>
      <w:r w:rsidR="002B3F12">
        <w:rPr>
          <w:i/>
          <w:iCs/>
          <w:kern w:val="0"/>
          <w:lang w:val="es-PE"/>
          <w14:ligatures w14:val="none"/>
        </w:rPr>
        <w:t>Buddha</w:t>
      </w:r>
      <w:r w:rsidR="00F77918" w:rsidRPr="00F77918">
        <w:rPr>
          <w:lang w:val="es-PE"/>
        </w:rPr>
        <w:t xml:space="preserve">, sin </w:t>
      </w:r>
      <w:r w:rsidR="002B3F12">
        <w:rPr>
          <w:lang w:val="es-PE"/>
        </w:rPr>
        <w:t xml:space="preserve">ningún </w:t>
      </w:r>
      <w:r w:rsidR="00F77918" w:rsidRPr="00F77918">
        <w:rPr>
          <w:lang w:val="es-PE"/>
        </w:rPr>
        <w:t xml:space="preserve">mérito previo dirigido </w:t>
      </w:r>
      <w:r w:rsidR="002B3F12">
        <w:rPr>
          <w:lang w:val="es-PE"/>
        </w:rPr>
        <w:t xml:space="preserve">hacia </w:t>
      </w:r>
      <w:r w:rsidR="00F77918" w:rsidRPr="00F77918">
        <w:rPr>
          <w:lang w:val="es-PE"/>
        </w:rPr>
        <w:t xml:space="preserve">la liberación del renacimiento. </w:t>
      </w:r>
      <w:r w:rsidR="00F77918" w:rsidRPr="00553F4D">
        <w:rPr>
          <w:lang w:val="es-PE"/>
        </w:rPr>
        <w:t xml:space="preserve">Este </w:t>
      </w:r>
      <w:r w:rsidR="002B3F12" w:rsidRPr="00553F4D">
        <w:rPr>
          <w:lang w:val="es-PE"/>
        </w:rPr>
        <w:t>sería</w:t>
      </w:r>
      <w:r w:rsidR="00F77918" w:rsidRPr="00553F4D">
        <w:rPr>
          <w:lang w:val="es-PE"/>
        </w:rPr>
        <w:t xml:space="preserve"> un argumento.</w:t>
      </w:r>
    </w:p>
    <w:p w14:paraId="11F29903" w14:textId="017516D1" w:rsidR="00AE113E" w:rsidRPr="00AE113E" w:rsidRDefault="00AE113E" w:rsidP="00C2049F">
      <w:pPr>
        <w:rPr>
          <w:lang w:val="es-PE"/>
        </w:rPr>
      </w:pPr>
      <w:r w:rsidRPr="00AE113E">
        <w:rPr>
          <w:lang w:val="es-PE"/>
        </w:rPr>
        <w:t xml:space="preserve">En el </w:t>
      </w:r>
      <w:proofErr w:type="spellStart"/>
      <w:r w:rsidRPr="002B3F12">
        <w:rPr>
          <w:i/>
          <w:iCs/>
          <w:lang w:val="es-PE"/>
        </w:rPr>
        <w:t>Mūlapaṇṇāsa</w:t>
      </w:r>
      <w:proofErr w:type="spellEnd"/>
      <w:r w:rsidRPr="002B3F12">
        <w:rPr>
          <w:i/>
          <w:iCs/>
          <w:lang w:val="es-PE"/>
        </w:rPr>
        <w:t xml:space="preserve"> </w:t>
      </w:r>
      <w:proofErr w:type="spellStart"/>
      <w:r w:rsidRPr="002B3F12">
        <w:rPr>
          <w:i/>
          <w:iCs/>
          <w:lang w:val="es-PE"/>
        </w:rPr>
        <w:t>Aṭṭhakathā</w:t>
      </w:r>
      <w:proofErr w:type="spellEnd"/>
      <w:r w:rsidRPr="00AE113E">
        <w:rPr>
          <w:lang w:val="es-PE"/>
        </w:rPr>
        <w:t xml:space="preserve">, </w:t>
      </w:r>
      <w:r w:rsidR="00730404" w:rsidRPr="00730404">
        <w:rPr>
          <w:i/>
          <w:iCs/>
          <w:lang w:val="es-PE"/>
        </w:rPr>
        <w:t>Comentario</w:t>
      </w:r>
      <w:r w:rsidR="00730404" w:rsidRPr="00AE113E">
        <w:rPr>
          <w:lang w:val="es-PE"/>
        </w:rPr>
        <w:t xml:space="preserve"> </w:t>
      </w:r>
      <w:r w:rsidR="00730404">
        <w:rPr>
          <w:lang w:val="es-PE"/>
        </w:rPr>
        <w:t>d</w:t>
      </w:r>
      <w:r w:rsidRPr="00AE113E">
        <w:rPr>
          <w:lang w:val="es-PE"/>
        </w:rPr>
        <w:t xml:space="preserve">el </w:t>
      </w:r>
      <w:proofErr w:type="spellStart"/>
      <w:r w:rsidRPr="00907279">
        <w:rPr>
          <w:i/>
          <w:iCs/>
          <w:lang w:val="es-PE"/>
        </w:rPr>
        <w:t>Cūḷasaccaka</w:t>
      </w:r>
      <w:proofErr w:type="spellEnd"/>
      <w:r w:rsidRPr="00907279">
        <w:rPr>
          <w:i/>
          <w:iCs/>
          <w:lang w:val="es-PE"/>
        </w:rPr>
        <w:t xml:space="preserve"> Sutta</w:t>
      </w:r>
      <w:r w:rsidRPr="00AE113E">
        <w:rPr>
          <w:lang w:val="es-PE"/>
        </w:rPr>
        <w:t>, el comentarista dice:</w:t>
      </w:r>
    </w:p>
    <w:p w14:paraId="0449618F" w14:textId="35F29FE2" w:rsidR="00AE113E" w:rsidRPr="0070559C" w:rsidRDefault="00AE113E" w:rsidP="0070559C">
      <w:pPr>
        <w:ind w:left="720"/>
        <w:rPr>
          <w:sz w:val="20"/>
          <w:szCs w:val="20"/>
          <w:lang w:val="es-PE"/>
        </w:rPr>
      </w:pPr>
      <w:r w:rsidRPr="0070559C">
        <w:rPr>
          <w:sz w:val="20"/>
          <w:szCs w:val="20"/>
          <w:lang w:val="es-PE"/>
        </w:rPr>
        <w:t>"En es</w:t>
      </w:r>
      <w:r w:rsidR="00730404">
        <w:rPr>
          <w:sz w:val="20"/>
          <w:szCs w:val="20"/>
          <w:lang w:val="es-PE"/>
        </w:rPr>
        <w:t>a</w:t>
      </w:r>
      <w:r w:rsidRPr="0070559C">
        <w:rPr>
          <w:sz w:val="20"/>
          <w:szCs w:val="20"/>
          <w:lang w:val="es-PE"/>
        </w:rPr>
        <w:t xml:space="preserve"> </w:t>
      </w:r>
      <w:r w:rsidR="00730404">
        <w:rPr>
          <w:sz w:val="20"/>
          <w:szCs w:val="20"/>
          <w:lang w:val="es-PE"/>
        </w:rPr>
        <w:t>ocasión</w:t>
      </w:r>
      <w:r w:rsidRPr="0070559C">
        <w:rPr>
          <w:sz w:val="20"/>
          <w:szCs w:val="20"/>
          <w:lang w:val="es-PE"/>
        </w:rPr>
        <w:t xml:space="preserve">, el </w:t>
      </w:r>
      <w:r w:rsidR="00907279" w:rsidRPr="0070559C">
        <w:rPr>
          <w:i/>
          <w:iCs/>
          <w:sz w:val="20"/>
          <w:szCs w:val="20"/>
          <w:lang w:val="es-PE"/>
        </w:rPr>
        <w:t>Bienaventurado</w:t>
      </w:r>
      <w:r w:rsidR="00907279" w:rsidRPr="0070559C">
        <w:rPr>
          <w:sz w:val="20"/>
          <w:szCs w:val="20"/>
          <w:lang w:val="es-PE"/>
        </w:rPr>
        <w:t xml:space="preserve"> </w:t>
      </w:r>
      <w:r w:rsidRPr="0070559C">
        <w:rPr>
          <w:sz w:val="20"/>
          <w:szCs w:val="20"/>
          <w:lang w:val="es-PE"/>
        </w:rPr>
        <w:t xml:space="preserve">aceptó la </w:t>
      </w:r>
      <w:r w:rsidR="00907279" w:rsidRPr="0070559C">
        <w:rPr>
          <w:sz w:val="20"/>
          <w:szCs w:val="20"/>
          <w:lang w:val="es-PE"/>
        </w:rPr>
        <w:t>ofrenda</w:t>
      </w:r>
      <w:r w:rsidRPr="0070559C">
        <w:rPr>
          <w:sz w:val="20"/>
          <w:szCs w:val="20"/>
          <w:lang w:val="es-PE"/>
        </w:rPr>
        <w:t xml:space="preserve"> que le ofreció el asceta </w:t>
      </w:r>
      <w:r w:rsidRPr="0070559C">
        <w:rPr>
          <w:i/>
          <w:iCs/>
          <w:sz w:val="20"/>
          <w:szCs w:val="20"/>
          <w:lang w:val="es-PE"/>
        </w:rPr>
        <w:t>jaina</w:t>
      </w:r>
      <w:r w:rsidRPr="0070559C">
        <w:rPr>
          <w:sz w:val="20"/>
          <w:szCs w:val="20"/>
          <w:lang w:val="es-PE"/>
        </w:rPr>
        <w:t xml:space="preserve"> </w:t>
      </w:r>
      <w:proofErr w:type="spellStart"/>
      <w:r w:rsidR="00907279" w:rsidRPr="0070559C">
        <w:rPr>
          <w:sz w:val="20"/>
          <w:szCs w:val="20"/>
          <w:lang w:val="es-PE"/>
        </w:rPr>
        <w:t>Saccaka</w:t>
      </w:r>
      <w:proofErr w:type="spellEnd"/>
      <w:r w:rsidR="00907279" w:rsidRPr="0070559C">
        <w:rPr>
          <w:sz w:val="20"/>
          <w:szCs w:val="20"/>
          <w:lang w:val="es-PE"/>
        </w:rPr>
        <w:t xml:space="preserve"> </w:t>
      </w:r>
      <w:r w:rsidRPr="0070559C">
        <w:rPr>
          <w:sz w:val="20"/>
          <w:szCs w:val="20"/>
          <w:lang w:val="es-PE"/>
        </w:rPr>
        <w:t xml:space="preserve">y atribuyó el mérito a </w:t>
      </w:r>
      <w:proofErr w:type="spellStart"/>
      <w:r w:rsidRPr="0070559C">
        <w:rPr>
          <w:sz w:val="20"/>
          <w:szCs w:val="20"/>
          <w:lang w:val="es-PE"/>
        </w:rPr>
        <w:t>Saccaka</w:t>
      </w:r>
      <w:proofErr w:type="spellEnd"/>
      <w:r w:rsidRPr="0070559C">
        <w:rPr>
          <w:sz w:val="20"/>
          <w:szCs w:val="20"/>
          <w:lang w:val="es-PE"/>
        </w:rPr>
        <w:t xml:space="preserve">, </w:t>
      </w:r>
      <w:r w:rsidR="00D60539" w:rsidRPr="0070559C">
        <w:rPr>
          <w:sz w:val="20"/>
          <w:szCs w:val="20"/>
          <w:lang w:val="es-PE"/>
        </w:rPr>
        <w:t>al margen</w:t>
      </w:r>
      <w:r w:rsidRPr="0070559C">
        <w:rPr>
          <w:sz w:val="20"/>
          <w:szCs w:val="20"/>
          <w:lang w:val="es-PE"/>
        </w:rPr>
        <w:t xml:space="preserve"> del deseo de este último. La comida fue ofrecida originalmente a </w:t>
      </w:r>
      <w:proofErr w:type="spellStart"/>
      <w:r w:rsidRPr="0070559C">
        <w:rPr>
          <w:sz w:val="20"/>
          <w:szCs w:val="20"/>
          <w:lang w:val="es-PE"/>
        </w:rPr>
        <w:t>Saccaka</w:t>
      </w:r>
      <w:proofErr w:type="spellEnd"/>
      <w:r w:rsidRPr="0070559C">
        <w:rPr>
          <w:sz w:val="20"/>
          <w:szCs w:val="20"/>
          <w:lang w:val="es-PE"/>
        </w:rPr>
        <w:t xml:space="preserve"> por los </w:t>
      </w:r>
      <w:r w:rsidR="00907279" w:rsidRPr="0070559C">
        <w:rPr>
          <w:sz w:val="20"/>
          <w:szCs w:val="20"/>
          <w:lang w:val="es-PE"/>
        </w:rPr>
        <w:t xml:space="preserve">Príncipes </w:t>
      </w:r>
      <w:proofErr w:type="spellStart"/>
      <w:r w:rsidRPr="0070559C">
        <w:rPr>
          <w:i/>
          <w:iCs/>
          <w:sz w:val="20"/>
          <w:szCs w:val="20"/>
          <w:lang w:val="es-PE"/>
        </w:rPr>
        <w:t>Licchavī</w:t>
      </w:r>
      <w:r w:rsidR="00D60539" w:rsidRPr="0070559C">
        <w:rPr>
          <w:sz w:val="20"/>
          <w:szCs w:val="20"/>
          <w:lang w:val="es-PE"/>
        </w:rPr>
        <w:t>s</w:t>
      </w:r>
      <w:proofErr w:type="spellEnd"/>
      <w:r w:rsidRPr="0070559C">
        <w:rPr>
          <w:sz w:val="20"/>
          <w:szCs w:val="20"/>
          <w:lang w:val="es-PE"/>
        </w:rPr>
        <w:t xml:space="preserve"> quienes, por alguna razón,</w:t>
      </w:r>
      <w:r w:rsidRPr="0070559C">
        <w:rPr>
          <w:rStyle w:val="Refdenotaalpie"/>
          <w:sz w:val="20"/>
          <w:szCs w:val="20"/>
        </w:rPr>
        <w:footnoteReference w:id="25"/>
      </w:r>
      <w:r w:rsidRPr="0070559C">
        <w:rPr>
          <w:sz w:val="20"/>
          <w:szCs w:val="20"/>
          <w:lang w:val="es-PE"/>
        </w:rPr>
        <w:t xml:space="preserve"> no se la </w:t>
      </w:r>
      <w:r w:rsidR="00907279" w:rsidRPr="0070559C">
        <w:rPr>
          <w:sz w:val="20"/>
          <w:szCs w:val="20"/>
          <w:lang w:val="es-PE"/>
        </w:rPr>
        <w:t>conce</w:t>
      </w:r>
      <w:r w:rsidRPr="0070559C">
        <w:rPr>
          <w:sz w:val="20"/>
          <w:szCs w:val="20"/>
          <w:lang w:val="es-PE"/>
        </w:rPr>
        <w:t xml:space="preserve">dieron </w:t>
      </w:r>
      <w:r w:rsidR="009B753C">
        <w:rPr>
          <w:sz w:val="20"/>
          <w:szCs w:val="20"/>
          <w:lang w:val="es-PE"/>
        </w:rPr>
        <w:t xml:space="preserve">directamente </w:t>
      </w:r>
      <w:r w:rsidRPr="0070559C">
        <w:rPr>
          <w:sz w:val="20"/>
          <w:szCs w:val="20"/>
          <w:lang w:val="es-PE"/>
        </w:rPr>
        <w:t xml:space="preserve">al </w:t>
      </w:r>
      <w:r w:rsidRPr="0070559C">
        <w:rPr>
          <w:i/>
          <w:iCs/>
          <w:sz w:val="20"/>
          <w:szCs w:val="20"/>
          <w:lang w:val="es-PE"/>
        </w:rPr>
        <w:t>Bienaventurado</w:t>
      </w:r>
      <w:r w:rsidRPr="0070559C">
        <w:rPr>
          <w:sz w:val="20"/>
          <w:szCs w:val="20"/>
          <w:lang w:val="es-PE"/>
        </w:rPr>
        <w:t xml:space="preserve">. El significado de la ofrenda de </w:t>
      </w:r>
      <w:proofErr w:type="spellStart"/>
      <w:r w:rsidRPr="0070559C">
        <w:rPr>
          <w:sz w:val="20"/>
          <w:szCs w:val="20"/>
          <w:lang w:val="es-PE"/>
        </w:rPr>
        <w:t>Sacaka</w:t>
      </w:r>
      <w:proofErr w:type="spellEnd"/>
      <w:r w:rsidRPr="0070559C">
        <w:rPr>
          <w:sz w:val="20"/>
          <w:szCs w:val="20"/>
          <w:lang w:val="es-PE"/>
        </w:rPr>
        <w:t xml:space="preserve">, </w:t>
      </w:r>
      <w:r w:rsidR="009B753C">
        <w:rPr>
          <w:sz w:val="20"/>
          <w:szCs w:val="20"/>
          <w:lang w:val="es-PE"/>
        </w:rPr>
        <w:t>fue</w:t>
      </w:r>
      <w:r w:rsidRPr="0070559C">
        <w:rPr>
          <w:sz w:val="20"/>
          <w:szCs w:val="20"/>
          <w:lang w:val="es-PE"/>
        </w:rPr>
        <w:t xml:space="preserve"> señalado por el </w:t>
      </w:r>
      <w:r w:rsidR="00907279" w:rsidRPr="0070559C">
        <w:rPr>
          <w:i/>
          <w:iCs/>
          <w:sz w:val="20"/>
          <w:szCs w:val="20"/>
          <w:lang w:val="es-PE"/>
        </w:rPr>
        <w:t>Bienaventurado</w:t>
      </w:r>
      <w:r w:rsidR="00907279" w:rsidRPr="0070559C">
        <w:rPr>
          <w:sz w:val="20"/>
          <w:szCs w:val="20"/>
          <w:lang w:val="es-PE"/>
        </w:rPr>
        <w:t xml:space="preserve"> </w:t>
      </w:r>
      <w:r w:rsidR="009B753C">
        <w:rPr>
          <w:sz w:val="20"/>
          <w:szCs w:val="20"/>
          <w:lang w:val="es-PE"/>
        </w:rPr>
        <w:t>con</w:t>
      </w:r>
      <w:r w:rsidRPr="0070559C">
        <w:rPr>
          <w:sz w:val="20"/>
          <w:szCs w:val="20"/>
          <w:lang w:val="es-PE"/>
        </w:rPr>
        <w:t xml:space="preserve"> las palabras que comienzan</w:t>
      </w:r>
      <w:r w:rsidR="009B753C">
        <w:rPr>
          <w:sz w:val="20"/>
          <w:szCs w:val="20"/>
          <w:lang w:val="es-PE"/>
        </w:rPr>
        <w:t xml:space="preserve"> con</w:t>
      </w:r>
      <w:r w:rsidRPr="0070559C">
        <w:rPr>
          <w:sz w:val="20"/>
          <w:szCs w:val="20"/>
          <w:lang w:val="es-PE"/>
        </w:rPr>
        <w:t xml:space="preserve">: </w:t>
      </w:r>
      <w:r w:rsidRPr="0070559C">
        <w:rPr>
          <w:i/>
          <w:iCs/>
          <w:sz w:val="20"/>
          <w:szCs w:val="20"/>
          <w:lang w:val="es-PE"/>
        </w:rPr>
        <w:t>'</w:t>
      </w:r>
      <w:proofErr w:type="spellStart"/>
      <w:r w:rsidRPr="0070559C">
        <w:rPr>
          <w:i/>
          <w:iCs/>
          <w:sz w:val="20"/>
          <w:szCs w:val="20"/>
          <w:lang w:val="es-PE"/>
        </w:rPr>
        <w:t>Yaṃ</w:t>
      </w:r>
      <w:proofErr w:type="spellEnd"/>
      <w:r w:rsidRPr="0070559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559C">
        <w:rPr>
          <w:i/>
          <w:iCs/>
          <w:sz w:val="20"/>
          <w:szCs w:val="20"/>
          <w:lang w:val="es-PE"/>
        </w:rPr>
        <w:t>kho</w:t>
      </w:r>
      <w:proofErr w:type="spellEnd"/>
      <w:r w:rsidRPr="0070559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559C">
        <w:rPr>
          <w:i/>
          <w:iCs/>
          <w:sz w:val="20"/>
          <w:szCs w:val="20"/>
          <w:lang w:val="es-PE"/>
        </w:rPr>
        <w:t>Aggivessana</w:t>
      </w:r>
      <w:proofErr w:type="spellEnd"/>
      <w:r w:rsidRPr="0070559C">
        <w:rPr>
          <w:sz w:val="20"/>
          <w:szCs w:val="20"/>
          <w:lang w:val="es-PE"/>
        </w:rPr>
        <w:t xml:space="preserve">...' Además, </w:t>
      </w:r>
      <w:r w:rsidR="00F579C8" w:rsidRPr="0070559C">
        <w:rPr>
          <w:sz w:val="20"/>
          <w:szCs w:val="20"/>
          <w:lang w:val="es-PE"/>
        </w:rPr>
        <w:t xml:space="preserve">dicha </w:t>
      </w:r>
      <w:r w:rsidR="009B753C" w:rsidRPr="0070559C">
        <w:rPr>
          <w:sz w:val="20"/>
          <w:szCs w:val="20"/>
          <w:lang w:val="es-PE"/>
        </w:rPr>
        <w:t>ofrenda</w:t>
      </w:r>
      <w:r w:rsidRPr="0070559C">
        <w:rPr>
          <w:sz w:val="20"/>
          <w:szCs w:val="20"/>
          <w:lang w:val="es-PE"/>
        </w:rPr>
        <w:t xml:space="preserve"> de </w:t>
      </w:r>
      <w:proofErr w:type="spellStart"/>
      <w:r w:rsidRPr="0070559C">
        <w:rPr>
          <w:sz w:val="20"/>
          <w:szCs w:val="20"/>
          <w:lang w:val="es-PE"/>
        </w:rPr>
        <w:t>Saccaka</w:t>
      </w:r>
      <w:proofErr w:type="spellEnd"/>
      <w:r w:rsidRPr="0070559C">
        <w:rPr>
          <w:sz w:val="20"/>
          <w:szCs w:val="20"/>
          <w:lang w:val="es-PE"/>
        </w:rPr>
        <w:t xml:space="preserve"> dejar</w:t>
      </w:r>
      <w:r w:rsidR="00F579C8" w:rsidRPr="0070559C">
        <w:rPr>
          <w:sz w:val="20"/>
          <w:szCs w:val="20"/>
          <w:lang w:val="es-PE"/>
        </w:rPr>
        <w:t>ía</w:t>
      </w:r>
      <w:r w:rsidRPr="0070559C">
        <w:rPr>
          <w:sz w:val="20"/>
          <w:szCs w:val="20"/>
          <w:lang w:val="es-PE"/>
        </w:rPr>
        <w:t xml:space="preserve"> una impresión indeleble en su constitución mental (</w:t>
      </w:r>
      <w:proofErr w:type="spellStart"/>
      <w:r w:rsidRPr="0070559C">
        <w:rPr>
          <w:i/>
          <w:iCs/>
          <w:sz w:val="20"/>
          <w:szCs w:val="20"/>
          <w:lang w:val="es-PE"/>
        </w:rPr>
        <w:t>vāsanāya</w:t>
      </w:r>
      <w:proofErr w:type="spellEnd"/>
      <w:r w:rsidRPr="0070559C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70559C">
        <w:rPr>
          <w:i/>
          <w:iCs/>
          <w:sz w:val="20"/>
          <w:szCs w:val="20"/>
          <w:lang w:val="es-PE"/>
        </w:rPr>
        <w:t>bhavissati</w:t>
      </w:r>
      <w:proofErr w:type="spellEnd"/>
      <w:r w:rsidRPr="0070559C">
        <w:rPr>
          <w:sz w:val="20"/>
          <w:szCs w:val="20"/>
          <w:lang w:val="es-PE"/>
        </w:rPr>
        <w:t xml:space="preserve">), </w:t>
      </w:r>
      <w:r w:rsidR="00F579C8" w:rsidRPr="0070559C">
        <w:rPr>
          <w:sz w:val="20"/>
          <w:szCs w:val="20"/>
          <w:lang w:val="es-PE"/>
        </w:rPr>
        <w:t xml:space="preserve">lo </w:t>
      </w:r>
      <w:r w:rsidRPr="0070559C">
        <w:rPr>
          <w:sz w:val="20"/>
          <w:szCs w:val="20"/>
          <w:lang w:val="es-PE"/>
        </w:rPr>
        <w:t>que lo beneficiar</w:t>
      </w:r>
      <w:r w:rsidR="00F579C8" w:rsidRPr="0070559C">
        <w:rPr>
          <w:sz w:val="20"/>
          <w:szCs w:val="20"/>
          <w:lang w:val="es-PE"/>
        </w:rPr>
        <w:t>ía</w:t>
      </w:r>
      <w:r w:rsidRPr="0070559C">
        <w:rPr>
          <w:sz w:val="20"/>
          <w:szCs w:val="20"/>
          <w:lang w:val="es-PE"/>
        </w:rPr>
        <w:t xml:space="preserve"> en el futuro, probablemente en </w:t>
      </w:r>
      <w:r w:rsidR="00F579C8" w:rsidRPr="0070559C">
        <w:rPr>
          <w:sz w:val="20"/>
          <w:szCs w:val="20"/>
          <w:lang w:val="es-PE"/>
        </w:rPr>
        <w:t>un</w:t>
      </w:r>
      <w:r w:rsidRPr="0070559C">
        <w:rPr>
          <w:sz w:val="20"/>
          <w:szCs w:val="20"/>
          <w:lang w:val="es-PE"/>
        </w:rPr>
        <w:t xml:space="preserve">a </w:t>
      </w:r>
      <w:proofErr w:type="spellStart"/>
      <w:r w:rsidR="00F579C8" w:rsidRPr="0070559C">
        <w:rPr>
          <w:sz w:val="20"/>
          <w:szCs w:val="20"/>
          <w:lang w:val="es-PE"/>
        </w:rPr>
        <w:t>2</w:t>
      </w:r>
      <w:r w:rsidR="00F579C8" w:rsidRPr="0070559C">
        <w:rPr>
          <w:sz w:val="20"/>
          <w:szCs w:val="20"/>
          <w:vertAlign w:val="superscript"/>
          <w:lang w:val="es-PE"/>
        </w:rPr>
        <w:t>da</w:t>
      </w:r>
      <w:proofErr w:type="spellEnd"/>
      <w:r w:rsidRPr="0070559C">
        <w:rPr>
          <w:sz w:val="20"/>
          <w:szCs w:val="20"/>
          <w:lang w:val="es-PE"/>
        </w:rPr>
        <w:t xml:space="preserve"> o </w:t>
      </w:r>
      <w:proofErr w:type="spellStart"/>
      <w:r w:rsidR="00F579C8" w:rsidRPr="0070559C">
        <w:rPr>
          <w:sz w:val="20"/>
          <w:szCs w:val="20"/>
          <w:lang w:val="es-PE"/>
        </w:rPr>
        <w:t>3</w:t>
      </w:r>
      <w:r w:rsidR="00F579C8" w:rsidRPr="0070559C">
        <w:rPr>
          <w:sz w:val="20"/>
          <w:szCs w:val="20"/>
          <w:vertAlign w:val="superscript"/>
          <w:lang w:val="es-PE"/>
        </w:rPr>
        <w:t>ra</w:t>
      </w:r>
      <w:proofErr w:type="spellEnd"/>
      <w:r w:rsidRPr="0070559C">
        <w:rPr>
          <w:sz w:val="20"/>
          <w:szCs w:val="20"/>
          <w:lang w:val="es-PE"/>
        </w:rPr>
        <w:t xml:space="preserve"> existencia. Así debe</w:t>
      </w:r>
      <w:r w:rsidR="00F579C8" w:rsidRPr="0070559C">
        <w:rPr>
          <w:sz w:val="20"/>
          <w:szCs w:val="20"/>
          <w:lang w:val="es-PE"/>
        </w:rPr>
        <w:t>ría</w:t>
      </w:r>
      <w:r w:rsidRPr="0070559C">
        <w:rPr>
          <w:sz w:val="20"/>
          <w:szCs w:val="20"/>
          <w:lang w:val="es-PE"/>
        </w:rPr>
        <w:t xml:space="preserve"> </w:t>
      </w:r>
      <w:r w:rsidR="00F579C8" w:rsidRPr="0070559C">
        <w:rPr>
          <w:sz w:val="20"/>
          <w:szCs w:val="20"/>
          <w:lang w:val="es-PE"/>
        </w:rPr>
        <w:t>considerarse</w:t>
      </w:r>
      <w:r w:rsidRPr="0070559C">
        <w:rPr>
          <w:sz w:val="20"/>
          <w:szCs w:val="20"/>
          <w:lang w:val="es-PE"/>
        </w:rPr>
        <w:t>".</w:t>
      </w:r>
      <w:r w:rsidR="0070559C">
        <w:rPr>
          <w:sz w:val="20"/>
          <w:szCs w:val="20"/>
          <w:lang w:val="es-PE"/>
        </w:rPr>
        <w:t xml:space="preserve"> </w:t>
      </w:r>
      <w:r w:rsidR="00F579C8" w:rsidRPr="0070559C">
        <w:rPr>
          <w:b/>
          <w:bCs/>
          <w:sz w:val="20"/>
          <w:szCs w:val="20"/>
          <w:vertAlign w:val="superscript"/>
          <w:lang w:val="es-PE"/>
        </w:rPr>
        <w:t>109</w:t>
      </w:r>
    </w:p>
    <w:p w14:paraId="3482D1BA" w14:textId="5D9AC842" w:rsidR="00AE113E" w:rsidRPr="00AE113E" w:rsidRDefault="00AE113E" w:rsidP="000D1F81">
      <w:pPr>
        <w:rPr>
          <w:lang w:val="es-PE"/>
        </w:rPr>
      </w:pPr>
      <w:r w:rsidRPr="00AE113E">
        <w:rPr>
          <w:lang w:val="es-PE"/>
        </w:rPr>
        <w:t xml:space="preserve">Cuando </w:t>
      </w:r>
      <w:proofErr w:type="spellStart"/>
      <w:r w:rsidRPr="00AE113E">
        <w:rPr>
          <w:lang w:val="es-PE"/>
        </w:rPr>
        <w:t>Saccaka</w:t>
      </w:r>
      <w:proofErr w:type="spellEnd"/>
      <w:r w:rsidRPr="00AE113E">
        <w:rPr>
          <w:lang w:val="es-PE"/>
        </w:rPr>
        <w:t xml:space="preserve"> ofreció la </w:t>
      </w:r>
      <w:r w:rsidR="00F579C8">
        <w:rPr>
          <w:lang w:val="es-PE"/>
        </w:rPr>
        <w:t>ofrenda</w:t>
      </w:r>
      <w:r w:rsidRPr="00AE113E">
        <w:rPr>
          <w:lang w:val="es-PE"/>
        </w:rPr>
        <w:t xml:space="preserve"> que recibió de los </w:t>
      </w:r>
      <w:r w:rsidR="00F579C8" w:rsidRPr="00AE113E">
        <w:rPr>
          <w:lang w:val="es-PE"/>
        </w:rPr>
        <w:t xml:space="preserve">Príncipes </w:t>
      </w:r>
      <w:proofErr w:type="spellStart"/>
      <w:r w:rsidRPr="00F579C8">
        <w:rPr>
          <w:i/>
          <w:iCs/>
          <w:lang w:val="es-PE"/>
        </w:rPr>
        <w:t>Licchavī</w:t>
      </w:r>
      <w:r w:rsidR="00F579C8">
        <w:rPr>
          <w:lang w:val="es-PE"/>
        </w:rPr>
        <w:t>s</w:t>
      </w:r>
      <w:proofErr w:type="spellEnd"/>
      <w:r w:rsidRPr="00AE113E">
        <w:rPr>
          <w:lang w:val="es-PE"/>
        </w:rPr>
        <w:t xml:space="preserve"> al </w:t>
      </w:r>
      <w:r w:rsidR="00F579C8" w:rsidRPr="00F579C8">
        <w:rPr>
          <w:i/>
          <w:iCs/>
          <w:lang w:val="es-PE"/>
        </w:rPr>
        <w:t>Buddha</w:t>
      </w:r>
      <w:r w:rsidR="00F579C8" w:rsidRPr="00F579C8">
        <w:rPr>
          <w:lang w:val="es-PE"/>
        </w:rPr>
        <w:t xml:space="preserve"> </w:t>
      </w:r>
      <w:r w:rsidRPr="00AE113E">
        <w:rPr>
          <w:lang w:val="es-PE"/>
        </w:rPr>
        <w:t xml:space="preserve">y al </w:t>
      </w:r>
      <w:r w:rsidRPr="00F579C8">
        <w:rPr>
          <w:i/>
          <w:iCs/>
          <w:lang w:val="es-PE"/>
        </w:rPr>
        <w:t>Saṅgha</w:t>
      </w:r>
      <w:r w:rsidRPr="00AE113E">
        <w:rPr>
          <w:lang w:val="es-PE"/>
        </w:rPr>
        <w:t xml:space="preserve">, le </w:t>
      </w:r>
      <w:r w:rsidR="00F579C8">
        <w:rPr>
          <w:lang w:val="es-PE"/>
        </w:rPr>
        <w:t>solicitó</w:t>
      </w:r>
      <w:r w:rsidRPr="00AE113E">
        <w:rPr>
          <w:lang w:val="es-PE"/>
        </w:rPr>
        <w:t xml:space="preserve"> al </w:t>
      </w:r>
      <w:r w:rsidR="00F579C8" w:rsidRPr="00F579C8">
        <w:rPr>
          <w:i/>
          <w:iCs/>
          <w:lang w:val="es-PE"/>
        </w:rPr>
        <w:t>Buddha</w:t>
      </w:r>
      <w:r w:rsidR="00F579C8" w:rsidRPr="00F579C8">
        <w:rPr>
          <w:lang w:val="es-PE"/>
        </w:rPr>
        <w:t xml:space="preserve"> </w:t>
      </w:r>
      <w:r w:rsidRPr="00AE113E">
        <w:rPr>
          <w:lang w:val="es-PE"/>
        </w:rPr>
        <w:t xml:space="preserve">que el mérito recayera en los donantes originales, los </w:t>
      </w:r>
      <w:proofErr w:type="spellStart"/>
      <w:r w:rsidRPr="00F579C8">
        <w:rPr>
          <w:i/>
          <w:iCs/>
          <w:lang w:val="es-PE"/>
        </w:rPr>
        <w:t>Licchavī</w:t>
      </w:r>
      <w:r w:rsidR="00F579C8">
        <w:rPr>
          <w:lang w:val="es-PE"/>
        </w:rPr>
        <w:t>s</w:t>
      </w:r>
      <w:proofErr w:type="spellEnd"/>
      <w:r w:rsidRPr="00AE113E">
        <w:rPr>
          <w:lang w:val="es-PE"/>
        </w:rPr>
        <w:t xml:space="preserve">; </w:t>
      </w:r>
      <w:r w:rsidR="00F579C8">
        <w:rPr>
          <w:lang w:val="es-PE"/>
        </w:rPr>
        <w:t xml:space="preserve">no obstante, </w:t>
      </w:r>
      <w:r w:rsidRPr="00AE113E">
        <w:rPr>
          <w:lang w:val="es-PE"/>
        </w:rPr>
        <w:t xml:space="preserve">el </w:t>
      </w:r>
      <w:r w:rsidR="00F579C8" w:rsidRPr="00F579C8">
        <w:rPr>
          <w:i/>
          <w:iCs/>
          <w:lang w:val="es-PE"/>
        </w:rPr>
        <w:t>Buddha</w:t>
      </w:r>
      <w:r w:rsidR="00F579C8" w:rsidRPr="00F579C8">
        <w:rPr>
          <w:lang w:val="es-PE"/>
        </w:rPr>
        <w:t xml:space="preserve"> </w:t>
      </w:r>
      <w:r w:rsidRPr="00AE113E">
        <w:rPr>
          <w:lang w:val="es-PE"/>
        </w:rPr>
        <w:t>respondió que s</w:t>
      </w:r>
      <w:r w:rsidR="00F579C8">
        <w:rPr>
          <w:lang w:val="es-PE"/>
        </w:rPr>
        <w:t>ó</w:t>
      </w:r>
      <w:r w:rsidRPr="00AE113E">
        <w:rPr>
          <w:lang w:val="es-PE"/>
        </w:rPr>
        <w:t xml:space="preserve">lo </w:t>
      </w:r>
      <w:r w:rsidR="00F579C8">
        <w:rPr>
          <w:lang w:val="es-PE"/>
        </w:rPr>
        <w:t>re</w:t>
      </w:r>
      <w:r w:rsidRPr="00AE113E">
        <w:rPr>
          <w:lang w:val="es-PE"/>
        </w:rPr>
        <w:t xml:space="preserve">caería sobre él. Por lo tanto, la ofrenda de </w:t>
      </w:r>
      <w:proofErr w:type="spellStart"/>
      <w:r w:rsidRPr="00AE113E">
        <w:rPr>
          <w:lang w:val="es-PE"/>
        </w:rPr>
        <w:t>Saccaka</w:t>
      </w:r>
      <w:proofErr w:type="spellEnd"/>
      <w:r w:rsidRPr="00AE113E">
        <w:rPr>
          <w:lang w:val="es-PE"/>
        </w:rPr>
        <w:t xml:space="preserve"> est</w:t>
      </w:r>
      <w:r w:rsidR="00F579C8">
        <w:rPr>
          <w:lang w:val="es-PE"/>
        </w:rPr>
        <w:t>uvo</w:t>
      </w:r>
      <w:r w:rsidRPr="00AE113E">
        <w:rPr>
          <w:lang w:val="es-PE"/>
        </w:rPr>
        <w:t xml:space="preserve"> manchada </w:t>
      </w:r>
      <w:r w:rsidR="00F579C8">
        <w:rPr>
          <w:lang w:val="es-PE"/>
        </w:rPr>
        <w:t>al</w:t>
      </w:r>
      <w:r w:rsidRPr="00AE113E">
        <w:rPr>
          <w:lang w:val="es-PE"/>
        </w:rPr>
        <w:t xml:space="preserve"> no desear </w:t>
      </w:r>
      <w:r w:rsidR="00F579C8">
        <w:rPr>
          <w:lang w:val="es-PE"/>
        </w:rPr>
        <w:t xml:space="preserve">tales </w:t>
      </w:r>
      <w:r w:rsidRPr="00AE113E">
        <w:rPr>
          <w:lang w:val="es-PE"/>
        </w:rPr>
        <w:t>méritos; por lo tanto, s</w:t>
      </w:r>
      <w:r w:rsidR="00F579C8">
        <w:rPr>
          <w:lang w:val="es-PE"/>
        </w:rPr>
        <w:t>ó</w:t>
      </w:r>
      <w:r w:rsidRPr="00AE113E">
        <w:rPr>
          <w:lang w:val="es-PE"/>
        </w:rPr>
        <w:t>lo le dejó la impresión de una buena acción que solo ser</w:t>
      </w:r>
      <w:r w:rsidR="00F579C8">
        <w:rPr>
          <w:lang w:val="es-PE"/>
        </w:rPr>
        <w:t>ía</w:t>
      </w:r>
      <w:r w:rsidRPr="00AE113E">
        <w:rPr>
          <w:lang w:val="es-PE"/>
        </w:rPr>
        <w:t xml:space="preserve"> fructífera en existencias posteriores.</w:t>
      </w:r>
    </w:p>
    <w:p w14:paraId="6B1AC40F" w14:textId="22DD6071" w:rsidR="00AE113E" w:rsidRPr="00FB344D" w:rsidRDefault="00AE113E" w:rsidP="009B753C">
      <w:pPr>
        <w:spacing w:after="0"/>
        <w:ind w:left="426" w:hanging="426"/>
        <w:rPr>
          <w:sz w:val="20"/>
          <w:szCs w:val="20"/>
          <w:lang w:val="es-PE"/>
        </w:rPr>
      </w:pPr>
      <w:r w:rsidRPr="00FB344D">
        <w:rPr>
          <w:sz w:val="20"/>
          <w:szCs w:val="20"/>
          <w:lang w:val="es-PE"/>
        </w:rPr>
        <w:t xml:space="preserve">(a). </w:t>
      </w:r>
      <w:r w:rsidR="009B753C">
        <w:rPr>
          <w:sz w:val="20"/>
          <w:szCs w:val="20"/>
          <w:lang w:val="es-PE"/>
        </w:rPr>
        <w:tab/>
      </w:r>
      <w:r w:rsidRPr="00FB344D">
        <w:rPr>
          <w:sz w:val="20"/>
          <w:szCs w:val="20"/>
          <w:lang w:val="es-PE"/>
        </w:rPr>
        <w:t xml:space="preserve">"El </w:t>
      </w:r>
      <w:r w:rsidR="008F0DAB" w:rsidRPr="008F0DAB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8F0DAB" w:rsidRPr="008F0DAB">
        <w:rPr>
          <w:kern w:val="0"/>
          <w:sz w:val="20"/>
          <w:szCs w:val="20"/>
          <w:lang w:val="es-PE"/>
          <w14:ligatures w14:val="none"/>
        </w:rPr>
        <w:t xml:space="preserve"> </w:t>
      </w:r>
      <w:r w:rsidR="008F0DAB">
        <w:rPr>
          <w:sz w:val="20"/>
          <w:szCs w:val="20"/>
          <w:lang w:val="es-PE"/>
        </w:rPr>
        <w:t>instr</w:t>
      </w:r>
      <w:r w:rsidR="001356F5">
        <w:rPr>
          <w:sz w:val="20"/>
          <w:szCs w:val="20"/>
          <w:lang w:val="es-PE"/>
        </w:rPr>
        <w:t>u</w:t>
      </w:r>
      <w:r w:rsidR="008F0DAB">
        <w:rPr>
          <w:sz w:val="20"/>
          <w:szCs w:val="20"/>
          <w:lang w:val="es-PE"/>
        </w:rPr>
        <w:t>yó</w:t>
      </w:r>
      <w:r w:rsidRPr="00FB344D">
        <w:rPr>
          <w:sz w:val="20"/>
          <w:szCs w:val="20"/>
          <w:lang w:val="es-PE"/>
        </w:rPr>
        <w:t xml:space="preserve"> a</w:t>
      </w:r>
      <w:r w:rsidR="008F0DAB">
        <w:rPr>
          <w:sz w:val="20"/>
          <w:szCs w:val="20"/>
          <w:lang w:val="es-PE"/>
        </w:rPr>
        <w:t xml:space="preserve"> un</w:t>
      </w:r>
      <w:r w:rsidRPr="00FB344D">
        <w:rPr>
          <w:sz w:val="20"/>
          <w:szCs w:val="20"/>
          <w:lang w:val="es-PE"/>
        </w:rPr>
        <w:t xml:space="preserve"> asceta </w:t>
      </w:r>
      <w:r w:rsidRPr="008F0DAB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</w:t>
      </w:r>
      <w:r w:rsidR="008F0DAB">
        <w:rPr>
          <w:sz w:val="20"/>
          <w:szCs w:val="20"/>
          <w:lang w:val="es-PE"/>
        </w:rPr>
        <w:t>con 2</w:t>
      </w:r>
      <w:r w:rsidRPr="00FB344D">
        <w:rPr>
          <w:sz w:val="20"/>
          <w:szCs w:val="20"/>
          <w:lang w:val="es-PE"/>
        </w:rPr>
        <w:t xml:space="preserve"> discursos, el primero consta</w:t>
      </w:r>
      <w:r w:rsidR="008F0DAB">
        <w:rPr>
          <w:sz w:val="20"/>
          <w:szCs w:val="20"/>
          <w:lang w:val="es-PE"/>
        </w:rPr>
        <w:t>ba</w:t>
      </w:r>
      <w:r w:rsidRPr="00FB344D">
        <w:rPr>
          <w:sz w:val="20"/>
          <w:szCs w:val="20"/>
          <w:lang w:val="es-PE"/>
        </w:rPr>
        <w:t xml:space="preserve"> de </w:t>
      </w:r>
      <w:r w:rsidR="009010C1">
        <w:rPr>
          <w:sz w:val="20"/>
          <w:szCs w:val="20"/>
          <w:lang w:val="es-PE"/>
        </w:rPr>
        <w:t>2</w:t>
      </w:r>
      <w:r w:rsidRPr="00FB344D">
        <w:rPr>
          <w:sz w:val="20"/>
          <w:szCs w:val="20"/>
          <w:lang w:val="es-PE"/>
        </w:rPr>
        <w:t xml:space="preserve"> secciones y el segundo, </w:t>
      </w:r>
      <w:r w:rsidR="009010C1">
        <w:rPr>
          <w:sz w:val="20"/>
          <w:szCs w:val="20"/>
          <w:lang w:val="es-PE"/>
        </w:rPr>
        <w:t xml:space="preserve">de </w:t>
      </w:r>
      <w:r w:rsidRPr="00FB344D">
        <w:rPr>
          <w:sz w:val="20"/>
          <w:szCs w:val="20"/>
          <w:lang w:val="es-PE"/>
        </w:rPr>
        <w:t>una sección y media.</w:t>
      </w:r>
      <w:r w:rsidRPr="007F1A75">
        <w:rPr>
          <w:sz w:val="20"/>
          <w:szCs w:val="20"/>
          <w:vertAlign w:val="superscript"/>
          <w:lang w:val="es-PE"/>
        </w:rPr>
        <w:footnoteReference w:id="26"/>
      </w:r>
      <w:r w:rsidRPr="007F1A75">
        <w:rPr>
          <w:sz w:val="20"/>
          <w:szCs w:val="20"/>
          <w:vertAlign w:val="superscript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A pesar de escuchar estas dos secciones y media, el asceta no </w:t>
      </w:r>
      <w:r w:rsidR="00BB4F06">
        <w:rPr>
          <w:sz w:val="20"/>
          <w:szCs w:val="20"/>
          <w:lang w:val="es-PE"/>
        </w:rPr>
        <w:t>consumó</w:t>
      </w:r>
      <w:r w:rsidRPr="00FB344D">
        <w:rPr>
          <w:sz w:val="20"/>
          <w:szCs w:val="20"/>
          <w:lang w:val="es-PE"/>
        </w:rPr>
        <w:t xml:space="preserve"> el </w:t>
      </w:r>
      <w:r w:rsidR="00BB4F06" w:rsidRPr="00BB4F06">
        <w:rPr>
          <w:i/>
          <w:sz w:val="20"/>
          <w:szCs w:val="20"/>
          <w:lang w:val="es-PE"/>
        </w:rPr>
        <w:t>conocimiento del sendero</w:t>
      </w:r>
      <w:r w:rsidRPr="00FB344D">
        <w:rPr>
          <w:sz w:val="20"/>
          <w:szCs w:val="20"/>
          <w:lang w:val="es-PE"/>
        </w:rPr>
        <w:t xml:space="preserve">; no </w:t>
      </w:r>
      <w:r w:rsidR="00BB4F06">
        <w:rPr>
          <w:sz w:val="20"/>
          <w:szCs w:val="20"/>
          <w:lang w:val="es-PE"/>
        </w:rPr>
        <w:t>ordenó como</w:t>
      </w:r>
      <w:r w:rsidRPr="00FB344D">
        <w:rPr>
          <w:sz w:val="20"/>
          <w:szCs w:val="20"/>
          <w:lang w:val="es-PE"/>
        </w:rPr>
        <w:t xml:space="preserve"> monje</w:t>
      </w:r>
      <w:r w:rsidR="00BB4F06">
        <w:rPr>
          <w:sz w:val="20"/>
          <w:szCs w:val="20"/>
          <w:lang w:val="es-PE"/>
        </w:rPr>
        <w:t xml:space="preserve"> y</w:t>
      </w:r>
      <w:r w:rsidRPr="00FB344D">
        <w:rPr>
          <w:sz w:val="20"/>
          <w:szCs w:val="20"/>
          <w:lang w:val="es-PE"/>
        </w:rPr>
        <w:t xml:space="preserve"> ni siquiera </w:t>
      </w:r>
      <w:r w:rsidR="00D07687">
        <w:rPr>
          <w:sz w:val="20"/>
          <w:szCs w:val="20"/>
          <w:lang w:val="es-PE"/>
        </w:rPr>
        <w:t xml:space="preserve">se abrigó en </w:t>
      </w:r>
      <w:r w:rsidR="00BB4F06">
        <w:rPr>
          <w:sz w:val="20"/>
          <w:szCs w:val="20"/>
          <w:lang w:val="es-PE"/>
        </w:rPr>
        <w:t xml:space="preserve">los 3 </w:t>
      </w:r>
      <w:r w:rsidRPr="00FB344D">
        <w:rPr>
          <w:sz w:val="20"/>
          <w:szCs w:val="20"/>
          <w:lang w:val="es-PE"/>
        </w:rPr>
        <w:t>refugio</w:t>
      </w:r>
      <w:r w:rsidR="00D07687">
        <w:rPr>
          <w:sz w:val="20"/>
          <w:szCs w:val="20"/>
          <w:lang w:val="es-PE"/>
        </w:rPr>
        <w:t>s</w:t>
      </w:r>
      <w:r w:rsidRPr="00FB344D">
        <w:rPr>
          <w:sz w:val="20"/>
          <w:szCs w:val="20"/>
          <w:lang w:val="es-PE"/>
        </w:rPr>
        <w:t xml:space="preserve">. Entonces, ¿por qué el </w:t>
      </w:r>
      <w:r w:rsidR="007F1A75" w:rsidRPr="007F1A75">
        <w:rPr>
          <w:i/>
          <w:iCs/>
          <w:sz w:val="20"/>
          <w:szCs w:val="20"/>
          <w:lang w:val="es-PE"/>
        </w:rPr>
        <w:t>Buddha</w:t>
      </w:r>
      <w:r w:rsidR="007F1A75" w:rsidRPr="007F1A75">
        <w:rPr>
          <w:sz w:val="20"/>
          <w:szCs w:val="20"/>
          <w:lang w:val="es-PE"/>
        </w:rPr>
        <w:t xml:space="preserve"> </w:t>
      </w:r>
      <w:r w:rsidR="007F1A75">
        <w:rPr>
          <w:sz w:val="20"/>
          <w:szCs w:val="20"/>
          <w:lang w:val="es-PE"/>
        </w:rPr>
        <w:t>instruyó</w:t>
      </w:r>
      <w:r w:rsidRPr="00FB344D">
        <w:rPr>
          <w:sz w:val="20"/>
          <w:szCs w:val="20"/>
          <w:lang w:val="es-PE"/>
        </w:rPr>
        <w:t xml:space="preserve"> tan extensamente a un </w:t>
      </w:r>
      <w:r w:rsidRPr="007F1A75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que ni siquiera </w:t>
      </w:r>
      <w:r w:rsidR="007F1A75">
        <w:rPr>
          <w:sz w:val="20"/>
          <w:szCs w:val="20"/>
          <w:lang w:val="es-PE"/>
        </w:rPr>
        <w:t>se encontraba</w:t>
      </w:r>
      <w:r w:rsidRPr="00FB344D">
        <w:rPr>
          <w:sz w:val="20"/>
          <w:szCs w:val="20"/>
          <w:lang w:val="es-PE"/>
        </w:rPr>
        <w:t xml:space="preserve"> dentro de su </w:t>
      </w:r>
      <w:r w:rsidR="007F1A75">
        <w:rPr>
          <w:sz w:val="20"/>
          <w:szCs w:val="20"/>
          <w:lang w:val="es-PE"/>
        </w:rPr>
        <w:t>séquito</w:t>
      </w:r>
      <w:r w:rsidRPr="00FB344D">
        <w:rPr>
          <w:sz w:val="20"/>
          <w:szCs w:val="20"/>
          <w:lang w:val="es-PE"/>
        </w:rPr>
        <w:t>?</w:t>
      </w:r>
      <w:r w:rsidRPr="007F1A75">
        <w:rPr>
          <w:sz w:val="20"/>
          <w:szCs w:val="20"/>
          <w:vertAlign w:val="superscript"/>
          <w:lang w:val="es-PE"/>
        </w:rPr>
        <w:footnoteReference w:id="27"/>
      </w:r>
      <w:r w:rsidRPr="007F1A75">
        <w:rPr>
          <w:sz w:val="20"/>
          <w:szCs w:val="20"/>
          <w:vertAlign w:val="superscript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>A</w:t>
      </w:r>
      <w:r w:rsidR="00D07687">
        <w:rPr>
          <w:sz w:val="20"/>
          <w:szCs w:val="20"/>
          <w:lang w:val="es-PE"/>
        </w:rPr>
        <w:t>nte</w:t>
      </w:r>
      <w:r w:rsidRPr="00FB344D">
        <w:rPr>
          <w:sz w:val="20"/>
          <w:szCs w:val="20"/>
          <w:lang w:val="es-PE"/>
        </w:rPr>
        <w:t xml:space="preserve"> esta pregunta, la respuesta es que fue para dejar una impresión ment</w:t>
      </w:r>
      <w:r w:rsidR="00D07687">
        <w:rPr>
          <w:sz w:val="20"/>
          <w:szCs w:val="20"/>
          <w:lang w:val="es-PE"/>
        </w:rPr>
        <w:t>al</w:t>
      </w:r>
      <w:r w:rsidRPr="00FB344D">
        <w:rPr>
          <w:sz w:val="20"/>
          <w:szCs w:val="20"/>
          <w:lang w:val="es-PE"/>
        </w:rPr>
        <w:t xml:space="preserve"> e</w:t>
      </w:r>
      <w:r w:rsidR="001F2C85">
        <w:rPr>
          <w:sz w:val="20"/>
          <w:szCs w:val="20"/>
          <w:lang w:val="es-PE"/>
        </w:rPr>
        <w:t>n</w:t>
      </w:r>
      <w:r w:rsidRPr="00FB344D">
        <w:rPr>
          <w:sz w:val="20"/>
          <w:szCs w:val="20"/>
          <w:lang w:val="es-PE"/>
        </w:rPr>
        <w:t xml:space="preserve"> </w:t>
      </w:r>
      <w:r w:rsidR="001F2C85">
        <w:rPr>
          <w:sz w:val="20"/>
          <w:szCs w:val="20"/>
          <w:lang w:val="es-PE"/>
        </w:rPr>
        <w:t>el</w:t>
      </w:r>
      <w:r w:rsidRPr="00FB344D">
        <w:rPr>
          <w:sz w:val="20"/>
          <w:szCs w:val="20"/>
          <w:lang w:val="es-PE"/>
        </w:rPr>
        <w:t xml:space="preserve"> </w:t>
      </w:r>
      <w:r w:rsidRPr="007F1A75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</w:t>
      </w:r>
      <w:r w:rsidR="001F2C85">
        <w:rPr>
          <w:sz w:val="20"/>
          <w:szCs w:val="20"/>
          <w:lang w:val="es-PE"/>
        </w:rPr>
        <w:t>en virtud de</w:t>
      </w:r>
      <w:r w:rsidRPr="00FB344D">
        <w:rPr>
          <w:sz w:val="20"/>
          <w:szCs w:val="20"/>
          <w:lang w:val="es-PE"/>
        </w:rPr>
        <w:t xml:space="preserve"> </w:t>
      </w:r>
      <w:r w:rsidR="007F1A75">
        <w:rPr>
          <w:sz w:val="20"/>
          <w:szCs w:val="20"/>
          <w:lang w:val="es-PE"/>
        </w:rPr>
        <w:t xml:space="preserve">un </w:t>
      </w:r>
      <w:r w:rsidRPr="00FB344D">
        <w:rPr>
          <w:sz w:val="20"/>
          <w:szCs w:val="20"/>
          <w:lang w:val="es-PE"/>
        </w:rPr>
        <w:t>beneficio futuro.</w:t>
      </w:r>
    </w:p>
    <w:p w14:paraId="5B11454E" w14:textId="3F76B2B1" w:rsidR="004D22EF" w:rsidRPr="001F2C85" w:rsidRDefault="004D22EF" w:rsidP="009B753C">
      <w:pPr>
        <w:spacing w:after="0"/>
        <w:ind w:left="426" w:hanging="426"/>
        <w:rPr>
          <w:sz w:val="16"/>
          <w:szCs w:val="16"/>
          <w:lang w:val="es-PE"/>
        </w:rPr>
      </w:pPr>
      <w:r w:rsidRPr="00FB344D">
        <w:rPr>
          <w:sz w:val="20"/>
          <w:szCs w:val="20"/>
          <w:lang w:val="es-PE"/>
        </w:rPr>
        <w:lastRenderedPageBreak/>
        <w:t xml:space="preserve">(b). </w:t>
      </w:r>
      <w:r w:rsidR="009B753C">
        <w:rPr>
          <w:sz w:val="20"/>
          <w:szCs w:val="20"/>
          <w:lang w:val="es-PE"/>
        </w:rPr>
        <w:tab/>
      </w:r>
      <w:r w:rsidRPr="00FB344D">
        <w:rPr>
          <w:sz w:val="20"/>
          <w:szCs w:val="20"/>
          <w:lang w:val="es-PE"/>
        </w:rPr>
        <w:t>"</w:t>
      </w:r>
      <w:r w:rsidR="00DB002D" w:rsidRPr="00FB344D">
        <w:rPr>
          <w:sz w:val="20"/>
          <w:szCs w:val="20"/>
          <w:lang w:val="es-PE"/>
        </w:rPr>
        <w:t>Amplia</w:t>
      </w:r>
      <w:r w:rsidR="00DB002D">
        <w:rPr>
          <w:sz w:val="20"/>
          <w:szCs w:val="20"/>
          <w:lang w:val="es-PE"/>
        </w:rPr>
        <w:t>ndo</w:t>
      </w:r>
      <w:r w:rsidR="00DB002D" w:rsidRPr="00FB344D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este punto: El </w:t>
      </w:r>
      <w:r w:rsidR="00F579C8" w:rsidRPr="00F579C8">
        <w:rPr>
          <w:i/>
          <w:iCs/>
          <w:sz w:val="20"/>
          <w:szCs w:val="20"/>
          <w:lang w:val="es-PE"/>
        </w:rPr>
        <w:t>Bienaventurado</w:t>
      </w:r>
      <w:r w:rsidR="00F579C8" w:rsidRPr="00F579C8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sabía que </w:t>
      </w:r>
      <w:proofErr w:type="spellStart"/>
      <w:r w:rsidRPr="00FB344D">
        <w:rPr>
          <w:sz w:val="20"/>
          <w:szCs w:val="20"/>
          <w:lang w:val="es-PE"/>
        </w:rPr>
        <w:t>Saccaka</w:t>
      </w:r>
      <w:proofErr w:type="spellEnd"/>
      <w:r w:rsidRPr="00FB344D">
        <w:rPr>
          <w:sz w:val="20"/>
          <w:szCs w:val="20"/>
          <w:lang w:val="es-PE"/>
        </w:rPr>
        <w:t xml:space="preserve"> </w:t>
      </w:r>
      <w:r w:rsidR="002B14F4">
        <w:rPr>
          <w:sz w:val="20"/>
          <w:szCs w:val="20"/>
          <w:lang w:val="es-PE"/>
        </w:rPr>
        <w:t>no poseía</w:t>
      </w:r>
      <w:r w:rsidRPr="00FB344D">
        <w:rPr>
          <w:sz w:val="20"/>
          <w:szCs w:val="20"/>
          <w:lang w:val="es-PE"/>
        </w:rPr>
        <w:t xml:space="preserve"> una condición suficiente para la </w:t>
      </w:r>
      <w:r w:rsidRPr="002B14F4">
        <w:rPr>
          <w:i/>
          <w:iCs/>
          <w:sz w:val="20"/>
          <w:szCs w:val="20"/>
          <w:lang w:val="es-PE"/>
        </w:rPr>
        <w:t>Iluminación</w:t>
      </w:r>
      <w:r w:rsidRPr="00FB344D">
        <w:rPr>
          <w:sz w:val="20"/>
          <w:szCs w:val="20"/>
          <w:lang w:val="es-PE"/>
        </w:rPr>
        <w:t xml:space="preserve"> en </w:t>
      </w:r>
      <w:r w:rsidR="002B14F4">
        <w:rPr>
          <w:sz w:val="20"/>
          <w:szCs w:val="20"/>
          <w:lang w:val="es-PE"/>
        </w:rPr>
        <w:t>su</w:t>
      </w:r>
      <w:r w:rsidRPr="00FB344D">
        <w:rPr>
          <w:sz w:val="20"/>
          <w:szCs w:val="20"/>
          <w:lang w:val="es-PE"/>
        </w:rPr>
        <w:t xml:space="preserve"> existencia presente. Sin embargo, sabía que unos </w:t>
      </w:r>
      <w:r w:rsidR="002B14F4">
        <w:rPr>
          <w:sz w:val="20"/>
          <w:szCs w:val="20"/>
          <w:lang w:val="es-PE"/>
        </w:rPr>
        <w:t>200</w:t>
      </w:r>
      <w:r w:rsidRPr="00FB344D">
        <w:rPr>
          <w:sz w:val="20"/>
          <w:szCs w:val="20"/>
          <w:lang w:val="es-PE"/>
        </w:rPr>
        <w:t xml:space="preserve"> años después de su </w:t>
      </w:r>
      <w:r w:rsidRPr="002B14F4">
        <w:rPr>
          <w:i/>
          <w:iCs/>
          <w:sz w:val="20"/>
          <w:szCs w:val="20"/>
          <w:lang w:val="es-PE"/>
        </w:rPr>
        <w:t>parinibbāna</w:t>
      </w:r>
      <w:r w:rsidRPr="00FB344D">
        <w:rPr>
          <w:sz w:val="20"/>
          <w:szCs w:val="20"/>
          <w:lang w:val="es-PE"/>
        </w:rPr>
        <w:t xml:space="preserve">, su </w:t>
      </w:r>
      <w:r w:rsidRPr="002B14F4">
        <w:rPr>
          <w:i/>
          <w:iCs/>
          <w:sz w:val="20"/>
          <w:szCs w:val="20"/>
          <w:lang w:val="es-PE"/>
        </w:rPr>
        <w:t>Enseñanza</w:t>
      </w:r>
      <w:r w:rsidRPr="00FB344D">
        <w:rPr>
          <w:sz w:val="20"/>
          <w:szCs w:val="20"/>
          <w:lang w:val="es-PE"/>
        </w:rPr>
        <w:t xml:space="preserve"> florecería en la Isla </w:t>
      </w:r>
      <w:proofErr w:type="spellStart"/>
      <w:r w:rsidRPr="002B14F4">
        <w:rPr>
          <w:i/>
          <w:iCs/>
          <w:sz w:val="20"/>
          <w:szCs w:val="20"/>
          <w:lang w:val="es-PE"/>
        </w:rPr>
        <w:t>Tambapaṇṇī</w:t>
      </w:r>
      <w:proofErr w:type="spellEnd"/>
      <w:r w:rsidRPr="00FB344D">
        <w:rPr>
          <w:sz w:val="20"/>
          <w:szCs w:val="20"/>
          <w:lang w:val="es-PE"/>
        </w:rPr>
        <w:t xml:space="preserve"> (Sri Lanka); que este asceta </w:t>
      </w:r>
      <w:r w:rsidRPr="002B14F4">
        <w:rPr>
          <w:i/>
          <w:iCs/>
          <w:sz w:val="20"/>
          <w:szCs w:val="20"/>
          <w:lang w:val="es-PE"/>
        </w:rPr>
        <w:t>jaina</w:t>
      </w:r>
      <w:r w:rsidRPr="00FB344D">
        <w:rPr>
          <w:sz w:val="20"/>
          <w:szCs w:val="20"/>
          <w:lang w:val="es-PE"/>
        </w:rPr>
        <w:t xml:space="preserve"> renacería en una familia respetable; que, al alcanzar la edad adecuada, </w:t>
      </w:r>
      <w:r w:rsidR="002B14F4">
        <w:rPr>
          <w:sz w:val="20"/>
          <w:szCs w:val="20"/>
          <w:lang w:val="es-PE"/>
        </w:rPr>
        <w:t>se ordenaría</w:t>
      </w:r>
      <w:r w:rsidRPr="00FB344D">
        <w:rPr>
          <w:sz w:val="20"/>
          <w:szCs w:val="20"/>
          <w:lang w:val="es-PE"/>
        </w:rPr>
        <w:t xml:space="preserve"> como monje y después de aprender el </w:t>
      </w:r>
      <w:proofErr w:type="spellStart"/>
      <w:r w:rsidRPr="002B14F4">
        <w:rPr>
          <w:i/>
          <w:iCs/>
          <w:sz w:val="20"/>
          <w:szCs w:val="20"/>
          <w:lang w:val="es-PE"/>
        </w:rPr>
        <w:t>Piṭaka</w:t>
      </w:r>
      <w:proofErr w:type="spellEnd"/>
      <w:r w:rsidRPr="00FB344D">
        <w:rPr>
          <w:sz w:val="20"/>
          <w:szCs w:val="20"/>
          <w:lang w:val="es-PE"/>
        </w:rPr>
        <w:t xml:space="preserve"> y desarrollar la </w:t>
      </w:r>
      <w:r w:rsidR="002B14F4" w:rsidRPr="002B14F4">
        <w:rPr>
          <w:i/>
          <w:iCs/>
          <w:sz w:val="20"/>
          <w:szCs w:val="20"/>
          <w:lang w:val="es-PE"/>
        </w:rPr>
        <w:t>sabiduría revelativa</w:t>
      </w:r>
      <w:r w:rsidRPr="00FB344D">
        <w:rPr>
          <w:sz w:val="20"/>
          <w:szCs w:val="20"/>
          <w:lang w:val="es-PE"/>
        </w:rPr>
        <w:t xml:space="preserve">, </w:t>
      </w:r>
      <w:r w:rsidR="002B14F4">
        <w:rPr>
          <w:sz w:val="20"/>
          <w:szCs w:val="20"/>
          <w:lang w:val="es-PE"/>
        </w:rPr>
        <w:t>consumaría</w:t>
      </w:r>
      <w:r w:rsidRPr="00FB344D">
        <w:rPr>
          <w:sz w:val="20"/>
          <w:szCs w:val="20"/>
          <w:lang w:val="es-PE"/>
        </w:rPr>
        <w:t xml:space="preserve"> el estado de </w:t>
      </w:r>
      <w:r w:rsidR="002B14F4" w:rsidRPr="002B14F4">
        <w:rPr>
          <w:i/>
          <w:iCs/>
          <w:sz w:val="20"/>
          <w:szCs w:val="20"/>
          <w:lang w:val="es-PE"/>
        </w:rPr>
        <w:t>arahant</w:t>
      </w:r>
      <w:r w:rsidR="002B14F4" w:rsidRPr="00FB344D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 xml:space="preserve">con las </w:t>
      </w:r>
      <w:r w:rsidR="002B14F4">
        <w:rPr>
          <w:sz w:val="20"/>
          <w:szCs w:val="20"/>
          <w:lang w:val="es-PE"/>
        </w:rPr>
        <w:t>4</w:t>
      </w:r>
      <w:r w:rsidRPr="00FB344D">
        <w:rPr>
          <w:sz w:val="20"/>
          <w:szCs w:val="20"/>
          <w:lang w:val="es-PE"/>
        </w:rPr>
        <w:t xml:space="preserve"> </w:t>
      </w:r>
      <w:r w:rsidRPr="002B14F4">
        <w:rPr>
          <w:i/>
          <w:iCs/>
          <w:sz w:val="20"/>
          <w:szCs w:val="20"/>
          <w:lang w:val="es-PE"/>
        </w:rPr>
        <w:t>discriminaciones</w:t>
      </w:r>
      <w:r w:rsidRPr="00FB344D">
        <w:rPr>
          <w:sz w:val="20"/>
          <w:szCs w:val="20"/>
          <w:lang w:val="es-PE"/>
        </w:rPr>
        <w:t xml:space="preserve">, para convertirse en un famoso </w:t>
      </w:r>
      <w:r w:rsidR="002B14F4">
        <w:rPr>
          <w:sz w:val="20"/>
          <w:szCs w:val="20"/>
          <w:lang w:val="es-PE"/>
        </w:rPr>
        <w:t xml:space="preserve">Venerable </w:t>
      </w:r>
      <w:r w:rsidR="001F2C85">
        <w:rPr>
          <w:sz w:val="20"/>
          <w:szCs w:val="20"/>
          <w:lang w:val="es-PE"/>
        </w:rPr>
        <w:t>bajo</w:t>
      </w:r>
      <w:r w:rsidRPr="00FB344D">
        <w:rPr>
          <w:sz w:val="20"/>
          <w:szCs w:val="20"/>
          <w:lang w:val="es-PE"/>
        </w:rPr>
        <w:t xml:space="preserve"> el nombre de </w:t>
      </w:r>
      <w:proofErr w:type="spellStart"/>
      <w:r w:rsidRPr="00FB344D">
        <w:rPr>
          <w:sz w:val="20"/>
          <w:szCs w:val="20"/>
          <w:lang w:val="es-PE"/>
        </w:rPr>
        <w:t>Kālabuddharakkhita</w:t>
      </w:r>
      <w:proofErr w:type="spellEnd"/>
      <w:r w:rsidRPr="00FB344D">
        <w:rPr>
          <w:sz w:val="20"/>
          <w:szCs w:val="20"/>
          <w:lang w:val="es-PE"/>
        </w:rPr>
        <w:t xml:space="preserve">. Al ver el curso futuro de los acontecimientos </w:t>
      </w:r>
      <w:r w:rsidR="002B14F4">
        <w:rPr>
          <w:sz w:val="20"/>
          <w:szCs w:val="20"/>
          <w:lang w:val="es-PE"/>
        </w:rPr>
        <w:t xml:space="preserve">y </w:t>
      </w:r>
      <w:r w:rsidRPr="00FB344D">
        <w:rPr>
          <w:sz w:val="20"/>
          <w:szCs w:val="20"/>
          <w:lang w:val="es-PE"/>
        </w:rPr>
        <w:t xml:space="preserve">de esta manera, el </w:t>
      </w:r>
      <w:r w:rsidR="002B14F4" w:rsidRPr="002B14F4">
        <w:rPr>
          <w:i/>
          <w:iCs/>
          <w:sz w:val="20"/>
          <w:szCs w:val="20"/>
          <w:lang w:val="es-PE"/>
        </w:rPr>
        <w:t>Buddha</w:t>
      </w:r>
      <w:r w:rsidR="002B14F4" w:rsidRPr="002B14F4">
        <w:rPr>
          <w:sz w:val="20"/>
          <w:szCs w:val="20"/>
          <w:lang w:val="es-PE"/>
        </w:rPr>
        <w:t xml:space="preserve"> </w:t>
      </w:r>
      <w:r w:rsidRPr="00FB344D">
        <w:rPr>
          <w:sz w:val="20"/>
          <w:szCs w:val="20"/>
          <w:lang w:val="es-PE"/>
        </w:rPr>
        <w:t>l</w:t>
      </w:r>
      <w:r w:rsidR="002B14F4">
        <w:rPr>
          <w:sz w:val="20"/>
          <w:szCs w:val="20"/>
          <w:lang w:val="es-PE"/>
        </w:rPr>
        <w:t>o</w:t>
      </w:r>
      <w:r w:rsidRPr="00FB344D">
        <w:rPr>
          <w:sz w:val="20"/>
          <w:szCs w:val="20"/>
          <w:lang w:val="es-PE"/>
        </w:rPr>
        <w:t xml:space="preserve"> </w:t>
      </w:r>
      <w:r w:rsidR="002B14F4">
        <w:rPr>
          <w:sz w:val="20"/>
          <w:szCs w:val="20"/>
          <w:lang w:val="es-PE"/>
        </w:rPr>
        <w:t>instruyó</w:t>
      </w:r>
      <w:r w:rsidRPr="00FB344D">
        <w:rPr>
          <w:sz w:val="20"/>
          <w:szCs w:val="20"/>
          <w:lang w:val="es-PE"/>
        </w:rPr>
        <w:t xml:space="preserve"> con tanta extensión </w:t>
      </w:r>
      <w:r w:rsidR="00A8322B">
        <w:rPr>
          <w:sz w:val="20"/>
          <w:szCs w:val="20"/>
          <w:lang w:val="es-PE"/>
        </w:rPr>
        <w:t>de tal manera que</w:t>
      </w:r>
      <w:r w:rsidRPr="00FB344D">
        <w:rPr>
          <w:sz w:val="20"/>
          <w:szCs w:val="20"/>
          <w:lang w:val="es-PE"/>
        </w:rPr>
        <w:t xml:space="preserve"> deja</w:t>
      </w:r>
      <w:r w:rsidR="00A8322B">
        <w:rPr>
          <w:sz w:val="20"/>
          <w:szCs w:val="20"/>
          <w:lang w:val="es-PE"/>
        </w:rPr>
        <w:t>se</w:t>
      </w:r>
      <w:r w:rsidRPr="00FB344D">
        <w:rPr>
          <w:sz w:val="20"/>
          <w:szCs w:val="20"/>
          <w:lang w:val="es-PE"/>
        </w:rPr>
        <w:t xml:space="preserve"> </w:t>
      </w:r>
      <w:r w:rsidR="00A8322B">
        <w:rPr>
          <w:sz w:val="20"/>
          <w:szCs w:val="20"/>
          <w:lang w:val="es-PE"/>
        </w:rPr>
        <w:t>un</w:t>
      </w:r>
      <w:r w:rsidRPr="00FB344D">
        <w:rPr>
          <w:sz w:val="20"/>
          <w:szCs w:val="20"/>
          <w:lang w:val="es-PE"/>
        </w:rPr>
        <w:t xml:space="preserve">a impresión en su mente. </w:t>
      </w:r>
      <w:r w:rsidR="00A8322B">
        <w:rPr>
          <w:sz w:val="20"/>
          <w:szCs w:val="20"/>
          <w:lang w:val="es-PE"/>
        </w:rPr>
        <w:t>Bajo</w:t>
      </w:r>
      <w:r w:rsidRPr="00FB344D">
        <w:rPr>
          <w:sz w:val="20"/>
          <w:szCs w:val="20"/>
          <w:lang w:val="es-PE"/>
        </w:rPr>
        <w:t xml:space="preserve"> tal luz debería </w:t>
      </w:r>
      <w:r w:rsidR="00A8322B">
        <w:rPr>
          <w:sz w:val="20"/>
          <w:szCs w:val="20"/>
          <w:lang w:val="es-PE"/>
        </w:rPr>
        <w:t xml:space="preserve">considerarse </w:t>
      </w:r>
      <w:r w:rsidRPr="00FB344D">
        <w:rPr>
          <w:sz w:val="20"/>
          <w:szCs w:val="20"/>
          <w:lang w:val="es-PE"/>
        </w:rPr>
        <w:t xml:space="preserve">esto". </w:t>
      </w:r>
      <w:r w:rsidR="00FB344D">
        <w:rPr>
          <w:b/>
          <w:bCs/>
          <w:sz w:val="20"/>
          <w:szCs w:val="20"/>
          <w:vertAlign w:val="superscript"/>
          <w:lang w:val="es-PE"/>
        </w:rPr>
        <w:t>110</w:t>
      </w:r>
      <w:r w:rsidR="001F2C85">
        <w:rPr>
          <w:b/>
          <w:bCs/>
          <w:sz w:val="20"/>
          <w:szCs w:val="20"/>
          <w:vertAlign w:val="superscript"/>
          <w:lang w:val="es-PE"/>
        </w:rPr>
        <w:br/>
      </w:r>
    </w:p>
    <w:p w14:paraId="79125FC9" w14:textId="3EA1EDE0" w:rsidR="004D22EF" w:rsidRPr="004D22EF" w:rsidRDefault="004D22EF" w:rsidP="007937B6">
      <w:pPr>
        <w:rPr>
          <w:lang w:val="es-PE"/>
        </w:rPr>
      </w:pPr>
      <w:r w:rsidRPr="004D22EF">
        <w:rPr>
          <w:lang w:val="es-PE"/>
        </w:rPr>
        <w:t xml:space="preserve">Lo que el </w:t>
      </w:r>
      <w:r w:rsidRPr="007F1A75">
        <w:rPr>
          <w:i/>
          <w:iCs/>
          <w:lang w:val="es-PE"/>
        </w:rPr>
        <w:t>Comentario</w:t>
      </w:r>
      <w:r w:rsidRPr="004D22EF">
        <w:rPr>
          <w:lang w:val="es-PE"/>
        </w:rPr>
        <w:t xml:space="preserve"> señala aquí es que </w:t>
      </w:r>
      <w:proofErr w:type="spellStart"/>
      <w:r w:rsidRPr="004D22EF">
        <w:rPr>
          <w:lang w:val="es-PE"/>
        </w:rPr>
        <w:t>Saccaka</w:t>
      </w:r>
      <w:proofErr w:type="spellEnd"/>
      <w:r w:rsidRPr="004D22EF">
        <w:rPr>
          <w:lang w:val="es-PE"/>
        </w:rPr>
        <w:t>, que no se refugi</w:t>
      </w:r>
      <w:r w:rsidR="00A8322B">
        <w:rPr>
          <w:lang w:val="es-PE"/>
        </w:rPr>
        <w:t>ó</w:t>
      </w:r>
      <w:r w:rsidRPr="004D22EF">
        <w:rPr>
          <w:lang w:val="es-PE"/>
        </w:rPr>
        <w:t xml:space="preserve"> en la </w:t>
      </w:r>
      <w:r w:rsidRPr="00A8322B">
        <w:rPr>
          <w:i/>
          <w:iCs/>
          <w:lang w:val="es-PE"/>
        </w:rPr>
        <w:t xml:space="preserve">Triple </w:t>
      </w:r>
      <w:r w:rsidR="00A8322B" w:rsidRPr="00A8322B">
        <w:rPr>
          <w:i/>
          <w:iCs/>
          <w:lang w:val="es-PE"/>
        </w:rPr>
        <w:t>Gema</w:t>
      </w:r>
      <w:r w:rsidRPr="004D22EF">
        <w:rPr>
          <w:lang w:val="es-PE"/>
        </w:rPr>
        <w:t xml:space="preserve">, no </w:t>
      </w:r>
      <w:r w:rsidR="00A8322B">
        <w:rPr>
          <w:lang w:val="es-PE"/>
        </w:rPr>
        <w:t>pudo consumar</w:t>
      </w:r>
      <w:r w:rsidRPr="004D22EF">
        <w:rPr>
          <w:lang w:val="es-PE"/>
        </w:rPr>
        <w:t xml:space="preserve"> el </w:t>
      </w:r>
      <w:r w:rsidR="00A8322B" w:rsidRPr="00D60BDC">
        <w:rPr>
          <w:i/>
          <w:iCs/>
          <w:lang w:val="es-PE"/>
        </w:rPr>
        <w:t>Sendero</w:t>
      </w:r>
      <w:r w:rsidR="00A8322B">
        <w:rPr>
          <w:lang w:val="es-PE"/>
        </w:rPr>
        <w:t xml:space="preserve"> </w:t>
      </w:r>
      <w:r w:rsidRPr="004D22EF">
        <w:rPr>
          <w:lang w:val="es-PE"/>
        </w:rPr>
        <w:t xml:space="preserve">al escuchar las </w:t>
      </w:r>
      <w:r w:rsidR="00D60BDC" w:rsidRPr="00D60BDC">
        <w:rPr>
          <w:i/>
          <w:iCs/>
          <w:lang w:val="es-PE"/>
        </w:rPr>
        <w:t>Enseñanzas</w:t>
      </w:r>
      <w:r w:rsidR="00D60BDC" w:rsidRPr="004D22EF">
        <w:rPr>
          <w:lang w:val="es-PE"/>
        </w:rPr>
        <w:t xml:space="preserve"> </w:t>
      </w:r>
      <w:r w:rsidRPr="004D22EF">
        <w:rPr>
          <w:lang w:val="es-PE"/>
        </w:rPr>
        <w:t xml:space="preserve">del </w:t>
      </w:r>
      <w:r w:rsidR="00D60BDC" w:rsidRPr="00D60BDC">
        <w:rPr>
          <w:i/>
          <w:iCs/>
          <w:lang w:val="es-PE"/>
        </w:rPr>
        <w:t>Buddha</w:t>
      </w:r>
      <w:r w:rsidRPr="004D22EF">
        <w:rPr>
          <w:lang w:val="es-PE"/>
        </w:rPr>
        <w:t xml:space="preserve">, </w:t>
      </w:r>
      <w:r w:rsidR="00D60BDC">
        <w:rPr>
          <w:lang w:val="es-PE"/>
        </w:rPr>
        <w:t xml:space="preserve">lo </w:t>
      </w:r>
      <w:r w:rsidRPr="004D22EF">
        <w:rPr>
          <w:lang w:val="es-PE"/>
        </w:rPr>
        <w:t>que s</w:t>
      </w:r>
      <w:r w:rsidR="00D60BDC">
        <w:rPr>
          <w:lang w:val="es-PE"/>
        </w:rPr>
        <w:t>ó</w:t>
      </w:r>
      <w:r w:rsidRPr="004D22EF">
        <w:rPr>
          <w:lang w:val="es-PE"/>
        </w:rPr>
        <w:t xml:space="preserve">lo </w:t>
      </w:r>
      <w:r w:rsidR="00D60BDC">
        <w:rPr>
          <w:lang w:val="es-PE"/>
        </w:rPr>
        <w:t>pudo</w:t>
      </w:r>
      <w:r w:rsidRPr="004D22EF">
        <w:rPr>
          <w:lang w:val="es-PE"/>
        </w:rPr>
        <w:t xml:space="preserve"> causar una impresión </w:t>
      </w:r>
      <w:r w:rsidR="001F2C85">
        <w:rPr>
          <w:lang w:val="es-PE"/>
        </w:rPr>
        <w:t>positiva</w:t>
      </w:r>
      <w:r w:rsidRPr="004D22EF">
        <w:rPr>
          <w:lang w:val="es-PE"/>
        </w:rPr>
        <w:t xml:space="preserve"> en su mente.</w:t>
      </w:r>
    </w:p>
    <w:p w14:paraId="6A991AE5" w14:textId="20294558" w:rsidR="004D22EF" w:rsidRPr="00EC7E18" w:rsidRDefault="004D22EF" w:rsidP="00D8325A">
      <w:pPr>
        <w:rPr>
          <w:lang w:val="es-PE"/>
        </w:rPr>
      </w:pPr>
      <w:r w:rsidRPr="004D22EF">
        <w:rPr>
          <w:lang w:val="es-PE"/>
        </w:rPr>
        <w:t xml:space="preserve">El </w:t>
      </w:r>
      <w:r w:rsidRPr="00D60539">
        <w:rPr>
          <w:i/>
          <w:iCs/>
          <w:lang w:val="es-PE"/>
        </w:rPr>
        <w:t>Comentario</w:t>
      </w:r>
      <w:r w:rsidRPr="004D22EF">
        <w:rPr>
          <w:lang w:val="es-PE"/>
        </w:rPr>
        <w:t xml:space="preserve"> deja en claro que </w:t>
      </w:r>
      <w:r w:rsidR="00D60539">
        <w:rPr>
          <w:lang w:val="es-PE"/>
        </w:rPr>
        <w:t>durante</w:t>
      </w:r>
      <w:r w:rsidRPr="004D22EF">
        <w:rPr>
          <w:lang w:val="es-PE"/>
        </w:rPr>
        <w:t xml:space="preserve"> el momento de escuchar el sermón del </w:t>
      </w:r>
      <w:r w:rsidR="00D60539" w:rsidRPr="00D60539">
        <w:rPr>
          <w:i/>
          <w:iCs/>
          <w:lang w:val="es-PE"/>
        </w:rPr>
        <w:t>Buddha</w:t>
      </w:r>
      <w:r w:rsidRPr="004D22EF">
        <w:rPr>
          <w:lang w:val="es-PE"/>
        </w:rPr>
        <w:t xml:space="preserve">, </w:t>
      </w:r>
      <w:proofErr w:type="spellStart"/>
      <w:r w:rsidRPr="004D22EF">
        <w:rPr>
          <w:lang w:val="es-PE"/>
        </w:rPr>
        <w:t>Saccaka</w:t>
      </w:r>
      <w:proofErr w:type="spellEnd"/>
      <w:r w:rsidRPr="004D22EF">
        <w:rPr>
          <w:lang w:val="es-PE"/>
        </w:rPr>
        <w:t xml:space="preserve"> no había tenido ninguna condición suficiente para la </w:t>
      </w:r>
      <w:r w:rsidRPr="00D60539">
        <w:rPr>
          <w:i/>
          <w:iCs/>
          <w:lang w:val="es-PE"/>
        </w:rPr>
        <w:t>Iluminación</w:t>
      </w:r>
      <w:r w:rsidRPr="004D22EF">
        <w:rPr>
          <w:lang w:val="es-PE"/>
        </w:rPr>
        <w:t>, "</w:t>
      </w:r>
      <w:proofErr w:type="spellStart"/>
      <w:r w:rsidR="00D60539" w:rsidRPr="00D60539">
        <w:rPr>
          <w:i/>
          <w:iCs/>
          <w:lang w:val="es-PE"/>
        </w:rPr>
        <w:t>idāni</w:t>
      </w:r>
      <w:proofErr w:type="spellEnd"/>
      <w:r w:rsidR="00D60539" w:rsidRPr="00D60539">
        <w:rPr>
          <w:i/>
          <w:iCs/>
          <w:lang w:val="es-PE"/>
        </w:rPr>
        <w:t xml:space="preserve"> </w:t>
      </w:r>
      <w:proofErr w:type="spellStart"/>
      <w:r w:rsidR="00D60539" w:rsidRPr="00D60539">
        <w:rPr>
          <w:i/>
          <w:iCs/>
          <w:lang w:val="es-PE"/>
        </w:rPr>
        <w:t>upanissayo</w:t>
      </w:r>
      <w:proofErr w:type="spellEnd"/>
      <w:r w:rsidR="00D60539" w:rsidRPr="00D60539">
        <w:rPr>
          <w:i/>
          <w:iCs/>
          <w:lang w:val="es-PE"/>
        </w:rPr>
        <w:t xml:space="preserve"> </w:t>
      </w:r>
      <w:proofErr w:type="spellStart"/>
      <w:r w:rsidR="00D60539" w:rsidRPr="00D60539">
        <w:rPr>
          <w:i/>
          <w:iCs/>
          <w:lang w:val="es-PE"/>
        </w:rPr>
        <w:t>natthi</w:t>
      </w:r>
      <w:proofErr w:type="spellEnd"/>
      <w:r w:rsidRPr="004D22EF">
        <w:rPr>
          <w:lang w:val="es-PE"/>
        </w:rPr>
        <w:t xml:space="preserve">". Sin embargo, comenzando con las acciones meritorias de las ofrendas y </w:t>
      </w:r>
      <w:r w:rsidR="001F2C85">
        <w:rPr>
          <w:lang w:val="es-PE"/>
        </w:rPr>
        <w:t>al escuchar</w:t>
      </w:r>
      <w:r w:rsidRPr="004D22EF">
        <w:rPr>
          <w:lang w:val="es-PE"/>
        </w:rPr>
        <w:t xml:space="preserve"> las </w:t>
      </w:r>
      <w:r w:rsidR="00D60539" w:rsidRPr="00D60539">
        <w:rPr>
          <w:i/>
          <w:iCs/>
          <w:lang w:val="es-PE"/>
        </w:rPr>
        <w:t>Enseñanzas</w:t>
      </w:r>
      <w:r w:rsidR="00D60539" w:rsidRPr="004D22EF">
        <w:rPr>
          <w:lang w:val="es-PE"/>
        </w:rPr>
        <w:t xml:space="preserve"> </w:t>
      </w:r>
      <w:r w:rsidRPr="004D22EF">
        <w:rPr>
          <w:lang w:val="es-PE"/>
        </w:rPr>
        <w:t xml:space="preserve">del </w:t>
      </w:r>
      <w:r w:rsidR="00D60539" w:rsidRPr="00D60539">
        <w:rPr>
          <w:i/>
          <w:iCs/>
          <w:lang w:val="es-PE"/>
        </w:rPr>
        <w:t>Buddha</w:t>
      </w:r>
      <w:r w:rsidRPr="004D22EF">
        <w:rPr>
          <w:lang w:val="es-PE"/>
        </w:rPr>
        <w:t xml:space="preserve">, su mérito </w:t>
      </w:r>
      <w:r w:rsidR="00592104">
        <w:rPr>
          <w:lang w:val="es-PE"/>
        </w:rPr>
        <w:t xml:space="preserve">se </w:t>
      </w:r>
      <w:r w:rsidR="001F2C85">
        <w:rPr>
          <w:lang w:val="es-PE"/>
        </w:rPr>
        <w:t xml:space="preserve">habría </w:t>
      </w:r>
      <w:r w:rsidRPr="004D22EF">
        <w:rPr>
          <w:lang w:val="es-PE"/>
        </w:rPr>
        <w:t>multiplic</w:t>
      </w:r>
      <w:r w:rsidR="00592104">
        <w:rPr>
          <w:lang w:val="es-PE"/>
        </w:rPr>
        <w:t>a</w:t>
      </w:r>
      <w:r w:rsidRPr="004D22EF">
        <w:rPr>
          <w:lang w:val="es-PE"/>
        </w:rPr>
        <w:t xml:space="preserve">do con el resultado de que en poco más de 200 años, en su tercera existencia, </w:t>
      </w:r>
      <w:r w:rsidR="000C5473">
        <w:rPr>
          <w:lang w:val="es-PE"/>
        </w:rPr>
        <w:t>consum</w:t>
      </w:r>
      <w:r w:rsidR="00592104">
        <w:rPr>
          <w:lang w:val="es-PE"/>
        </w:rPr>
        <w:t>ase</w:t>
      </w:r>
      <w:r w:rsidR="000C5473">
        <w:rPr>
          <w:lang w:val="es-PE"/>
        </w:rPr>
        <w:t xml:space="preserve"> el estado de</w:t>
      </w:r>
      <w:r w:rsidRPr="004D22EF">
        <w:rPr>
          <w:lang w:val="es-PE"/>
        </w:rPr>
        <w:t xml:space="preserve"> </w:t>
      </w:r>
      <w:r w:rsidR="000C5473" w:rsidRPr="000C5473">
        <w:rPr>
          <w:i/>
          <w:iCs/>
          <w:lang w:val="es-PE"/>
        </w:rPr>
        <w:t>arahant</w:t>
      </w:r>
      <w:r w:rsidR="000C5473" w:rsidRPr="004D22EF">
        <w:rPr>
          <w:lang w:val="es-PE"/>
        </w:rPr>
        <w:t xml:space="preserve"> </w:t>
      </w:r>
      <w:r w:rsidRPr="004D22EF">
        <w:rPr>
          <w:lang w:val="es-PE"/>
        </w:rPr>
        <w:t xml:space="preserve">y su </w:t>
      </w:r>
      <w:r w:rsidRPr="000C5473">
        <w:rPr>
          <w:i/>
          <w:iCs/>
          <w:lang w:val="es-PE"/>
        </w:rPr>
        <w:t>fruición</w:t>
      </w:r>
      <w:r w:rsidRPr="004D22EF">
        <w:rPr>
          <w:lang w:val="es-PE"/>
        </w:rPr>
        <w:t>. Porque, como otro escritor relata</w:t>
      </w:r>
      <w:r w:rsidR="000C5473">
        <w:rPr>
          <w:lang w:val="es-PE"/>
        </w:rPr>
        <w:t>ría</w:t>
      </w:r>
      <w:r w:rsidRPr="004D22EF">
        <w:rPr>
          <w:lang w:val="es-PE"/>
        </w:rPr>
        <w:t xml:space="preserve"> </w:t>
      </w:r>
      <w:r w:rsidR="000C5473">
        <w:rPr>
          <w:lang w:val="es-PE"/>
        </w:rPr>
        <w:t xml:space="preserve">sobre </w:t>
      </w:r>
      <w:r w:rsidRPr="004D22EF">
        <w:rPr>
          <w:lang w:val="es-PE"/>
        </w:rPr>
        <w:t xml:space="preserve">él, </w:t>
      </w:r>
      <w:proofErr w:type="spellStart"/>
      <w:r w:rsidRPr="004D22EF">
        <w:rPr>
          <w:lang w:val="es-PE"/>
        </w:rPr>
        <w:t>Saccaka</w:t>
      </w:r>
      <w:proofErr w:type="spellEnd"/>
      <w:r w:rsidRPr="004D22EF">
        <w:rPr>
          <w:lang w:val="es-PE"/>
        </w:rPr>
        <w:t xml:space="preserve"> </w:t>
      </w:r>
      <w:r w:rsidR="000C5473">
        <w:rPr>
          <w:lang w:val="es-PE"/>
        </w:rPr>
        <w:t xml:space="preserve">se dirigió </w:t>
      </w:r>
      <w:r w:rsidRPr="004D22EF">
        <w:rPr>
          <w:lang w:val="es-PE"/>
        </w:rPr>
        <w:t xml:space="preserve">al reino de </w:t>
      </w:r>
      <w:r w:rsidR="000C5473">
        <w:rPr>
          <w:lang w:val="es-PE"/>
        </w:rPr>
        <w:t xml:space="preserve">los </w:t>
      </w:r>
      <w:r w:rsidRPr="000C5473">
        <w:rPr>
          <w:i/>
          <w:iCs/>
          <w:lang w:val="es-PE"/>
        </w:rPr>
        <w:t>Deva</w:t>
      </w:r>
      <w:r w:rsidRPr="004D22EF">
        <w:rPr>
          <w:lang w:val="es-PE"/>
        </w:rPr>
        <w:t xml:space="preserve">s a su muerte. </w:t>
      </w:r>
      <w:r w:rsidRPr="00EC7E18">
        <w:rPr>
          <w:lang w:val="es-PE"/>
        </w:rPr>
        <w:t xml:space="preserve">Este </w:t>
      </w:r>
      <w:r w:rsidR="00EC7E18" w:rsidRPr="00EC7E18">
        <w:rPr>
          <w:lang w:val="es-PE"/>
        </w:rPr>
        <w:t>sería</w:t>
      </w:r>
      <w:r w:rsidRPr="00EC7E18">
        <w:rPr>
          <w:lang w:val="es-PE"/>
        </w:rPr>
        <w:t xml:space="preserve"> otro argumento.</w:t>
      </w:r>
    </w:p>
    <w:p w14:paraId="29B7279A" w14:textId="46AF4602" w:rsidR="004D22EF" w:rsidRPr="004D22EF" w:rsidRDefault="004D22EF" w:rsidP="009430A0">
      <w:pPr>
        <w:rPr>
          <w:lang w:val="es-PE"/>
        </w:rPr>
      </w:pPr>
      <w:r w:rsidRPr="004D22EF">
        <w:rPr>
          <w:lang w:val="es-PE"/>
        </w:rPr>
        <w:t xml:space="preserve">Nuevamente, en el </w:t>
      </w:r>
      <w:proofErr w:type="spellStart"/>
      <w:r w:rsidRPr="00EC7E18">
        <w:rPr>
          <w:i/>
          <w:iCs/>
          <w:lang w:val="es-PE"/>
        </w:rPr>
        <w:t>Milindapañha</w:t>
      </w:r>
      <w:proofErr w:type="spellEnd"/>
      <w:r w:rsidR="00EC7E18">
        <w:rPr>
          <w:lang w:val="es-PE"/>
        </w:rPr>
        <w:t xml:space="preserve"> se menciona</w:t>
      </w:r>
      <w:r w:rsidRPr="004D22EF">
        <w:rPr>
          <w:lang w:val="es-PE"/>
        </w:rPr>
        <w:t>:</w:t>
      </w:r>
    </w:p>
    <w:p w14:paraId="368D0C61" w14:textId="4C7197CA" w:rsidR="004D22EF" w:rsidRPr="00592104" w:rsidRDefault="004D22EF" w:rsidP="0037727C">
      <w:pPr>
        <w:ind w:left="993" w:firstLine="11"/>
        <w:rPr>
          <w:sz w:val="20"/>
          <w:szCs w:val="20"/>
          <w:vertAlign w:val="superscript"/>
          <w:lang w:val="es-PE"/>
        </w:rPr>
      </w:pPr>
      <w:r w:rsidRPr="00592104">
        <w:rPr>
          <w:sz w:val="20"/>
          <w:szCs w:val="20"/>
          <w:lang w:val="es-PE"/>
        </w:rPr>
        <w:t xml:space="preserve">"Gran Rey, sin la eficacia previa de las </w:t>
      </w:r>
      <w:r w:rsidRPr="00592104">
        <w:rPr>
          <w:i/>
          <w:iCs/>
          <w:sz w:val="20"/>
          <w:szCs w:val="20"/>
          <w:lang w:val="es-PE"/>
        </w:rPr>
        <w:t>prácticas ascéticas</w:t>
      </w:r>
      <w:r w:rsidRPr="00592104">
        <w:rPr>
          <w:sz w:val="20"/>
          <w:szCs w:val="20"/>
          <w:lang w:val="es-PE"/>
        </w:rPr>
        <w:t xml:space="preserve"> (</w:t>
      </w:r>
      <w:proofErr w:type="spellStart"/>
      <w:r w:rsidRPr="00592104">
        <w:rPr>
          <w:i/>
          <w:iCs/>
          <w:sz w:val="20"/>
          <w:szCs w:val="20"/>
          <w:lang w:val="es-PE"/>
        </w:rPr>
        <w:t>dhutaṅga</w:t>
      </w:r>
      <w:proofErr w:type="spellEnd"/>
      <w:r w:rsidRPr="00592104">
        <w:rPr>
          <w:sz w:val="20"/>
          <w:szCs w:val="20"/>
          <w:lang w:val="es-PE"/>
        </w:rPr>
        <w:t xml:space="preserve">) no </w:t>
      </w:r>
      <w:r w:rsidR="00EC7E18" w:rsidRPr="00592104">
        <w:rPr>
          <w:sz w:val="20"/>
          <w:szCs w:val="20"/>
          <w:lang w:val="es-PE"/>
        </w:rPr>
        <w:t xml:space="preserve">podría darse la </w:t>
      </w:r>
      <w:proofErr w:type="spellStart"/>
      <w:r w:rsidR="00EC7E18" w:rsidRPr="00592104">
        <w:rPr>
          <w:i/>
          <w:iCs/>
          <w:sz w:val="20"/>
          <w:szCs w:val="20"/>
          <w:lang w:val="es-PE"/>
        </w:rPr>
        <w:t>arahatía</w:t>
      </w:r>
      <w:proofErr w:type="spellEnd"/>
      <w:r w:rsidRPr="00592104">
        <w:rPr>
          <w:sz w:val="20"/>
          <w:szCs w:val="20"/>
          <w:lang w:val="es-PE"/>
        </w:rPr>
        <w:t xml:space="preserve"> en una sola existencia". </w:t>
      </w:r>
      <w:r w:rsidRPr="00592104">
        <w:rPr>
          <w:b/>
          <w:bCs/>
          <w:sz w:val="20"/>
          <w:szCs w:val="20"/>
          <w:vertAlign w:val="superscript"/>
          <w:lang w:val="es-PE"/>
        </w:rPr>
        <w:t>111</w:t>
      </w:r>
    </w:p>
    <w:p w14:paraId="69D13843" w14:textId="5A69800F" w:rsidR="004D22EF" w:rsidRPr="00EC7E18" w:rsidRDefault="004D22EF" w:rsidP="0096710A">
      <w:pPr>
        <w:rPr>
          <w:lang w:val="es-PE"/>
        </w:rPr>
      </w:pPr>
      <w:r w:rsidRPr="004D22EF">
        <w:rPr>
          <w:lang w:val="es-PE"/>
        </w:rPr>
        <w:t>Esta afirmación implica</w:t>
      </w:r>
      <w:r w:rsidR="00EC7E18">
        <w:rPr>
          <w:lang w:val="es-PE"/>
        </w:rPr>
        <w:t>ría</w:t>
      </w:r>
      <w:r w:rsidRPr="004D22EF">
        <w:rPr>
          <w:lang w:val="es-PE"/>
        </w:rPr>
        <w:t xml:space="preserve"> la posibilidad que se abre a quien reali</w:t>
      </w:r>
      <w:r w:rsidR="00592104">
        <w:rPr>
          <w:lang w:val="es-PE"/>
        </w:rPr>
        <w:t>zase</w:t>
      </w:r>
      <w:r w:rsidRPr="004D22EF">
        <w:rPr>
          <w:lang w:val="es-PE"/>
        </w:rPr>
        <w:t xml:space="preserve"> las prácticas ascéticas durante dos o más existencias, ya que descarta</w:t>
      </w:r>
      <w:r w:rsidR="00EC7E18">
        <w:rPr>
          <w:lang w:val="es-PE"/>
        </w:rPr>
        <w:t>ría</w:t>
      </w:r>
      <w:r w:rsidRPr="004D22EF">
        <w:rPr>
          <w:lang w:val="es-PE"/>
        </w:rPr>
        <w:t xml:space="preserve"> una sola existencia. </w:t>
      </w:r>
      <w:r w:rsidR="006C533D">
        <w:rPr>
          <w:lang w:val="es-PE"/>
        </w:rPr>
        <w:t>É</w:t>
      </w:r>
      <w:r w:rsidRPr="00EC7E18">
        <w:rPr>
          <w:lang w:val="es-PE"/>
        </w:rPr>
        <w:t xml:space="preserve">ste </w:t>
      </w:r>
      <w:r w:rsidR="00EC7E18" w:rsidRPr="00EC7E18">
        <w:rPr>
          <w:lang w:val="es-PE"/>
        </w:rPr>
        <w:t>sería</w:t>
      </w:r>
      <w:r w:rsidRPr="00EC7E18">
        <w:rPr>
          <w:lang w:val="es-PE"/>
        </w:rPr>
        <w:t xml:space="preserve"> otro argumento.</w:t>
      </w:r>
    </w:p>
    <w:p w14:paraId="67611CD3" w14:textId="183D2823" w:rsidR="00FB344D" w:rsidRPr="00FB344D" w:rsidRDefault="00FB344D" w:rsidP="00C55601">
      <w:pPr>
        <w:rPr>
          <w:lang w:val="es-PE"/>
        </w:rPr>
      </w:pPr>
      <w:r w:rsidRPr="00FB344D">
        <w:rPr>
          <w:lang w:val="es-PE"/>
        </w:rPr>
        <w:t xml:space="preserve">En el </w:t>
      </w:r>
      <w:proofErr w:type="spellStart"/>
      <w:r w:rsidRPr="0058557A">
        <w:rPr>
          <w:i/>
          <w:iCs/>
          <w:lang w:val="es-PE"/>
        </w:rPr>
        <w:t>Mahāsatipaṭṭhāna</w:t>
      </w:r>
      <w:proofErr w:type="spellEnd"/>
      <w:r w:rsidRPr="0058557A">
        <w:rPr>
          <w:i/>
          <w:iCs/>
          <w:lang w:val="es-PE"/>
        </w:rPr>
        <w:t xml:space="preserve"> Sutta-</w:t>
      </w:r>
      <w:proofErr w:type="spellStart"/>
      <w:r w:rsidRPr="0058557A">
        <w:rPr>
          <w:i/>
          <w:iCs/>
          <w:lang w:val="es-PE"/>
        </w:rPr>
        <w:t>ṭīkā</w:t>
      </w:r>
      <w:proofErr w:type="spellEnd"/>
      <w:r w:rsidRPr="00FB344D">
        <w:rPr>
          <w:lang w:val="es-PE"/>
        </w:rPr>
        <w:t xml:space="preserve"> el asunto se discute de la siguiente manera: "Para un </w:t>
      </w:r>
      <w:proofErr w:type="spellStart"/>
      <w:r w:rsidRPr="0058557A">
        <w:rPr>
          <w:i/>
          <w:iCs/>
          <w:lang w:val="es-PE"/>
        </w:rPr>
        <w:t>Paccekabuddha</w:t>
      </w:r>
      <w:proofErr w:type="spellEnd"/>
      <w:r w:rsidRPr="00FB344D">
        <w:rPr>
          <w:lang w:val="es-PE"/>
        </w:rPr>
        <w:t xml:space="preserve">, la condición suficiente para la </w:t>
      </w:r>
      <w:r w:rsidRPr="0058557A">
        <w:rPr>
          <w:i/>
          <w:iCs/>
          <w:lang w:val="es-PE"/>
        </w:rPr>
        <w:t>Iluminación</w:t>
      </w:r>
      <w:r w:rsidR="0058557A">
        <w:rPr>
          <w:lang w:val="es-PE"/>
        </w:rPr>
        <w:t>,</w:t>
      </w:r>
      <w:r w:rsidRPr="00FB344D">
        <w:rPr>
          <w:lang w:val="es-PE"/>
        </w:rPr>
        <w:t xml:space="preserve"> como tal</w:t>
      </w:r>
      <w:r w:rsidR="0058557A">
        <w:rPr>
          <w:lang w:val="es-PE"/>
        </w:rPr>
        <w:t>,</w:t>
      </w:r>
      <w:r w:rsidRPr="00FB344D">
        <w:rPr>
          <w:lang w:val="es-PE"/>
        </w:rPr>
        <w:t xml:space="preserve"> </w:t>
      </w:r>
      <w:r w:rsidR="0058557A">
        <w:rPr>
          <w:lang w:val="es-PE"/>
        </w:rPr>
        <w:t>correspondería a</w:t>
      </w:r>
      <w:r w:rsidRPr="00FB344D">
        <w:rPr>
          <w:lang w:val="es-PE"/>
        </w:rPr>
        <w:t xml:space="preserve"> una cantidad apropiada de mérito</w:t>
      </w:r>
      <w:r w:rsidR="0058557A">
        <w:rPr>
          <w:lang w:val="es-PE"/>
        </w:rPr>
        <w:t>s</w:t>
      </w:r>
      <w:r w:rsidRPr="00FB344D">
        <w:rPr>
          <w:lang w:val="es-PE"/>
        </w:rPr>
        <w:t xml:space="preserve">, así como un </w:t>
      </w:r>
      <w:r w:rsidRPr="00054B55">
        <w:rPr>
          <w:i/>
          <w:iCs/>
          <w:lang w:val="es-PE"/>
        </w:rPr>
        <w:t>grado de madurez de</w:t>
      </w:r>
      <w:r w:rsidRPr="00FB344D">
        <w:rPr>
          <w:lang w:val="es-PE"/>
        </w:rPr>
        <w:t xml:space="preserve"> </w:t>
      </w:r>
      <w:r w:rsidRPr="006C533D">
        <w:rPr>
          <w:i/>
          <w:iCs/>
          <w:lang w:val="es-PE"/>
        </w:rPr>
        <w:t>sabiduría acumulada</w:t>
      </w:r>
      <w:r w:rsidRPr="00FB344D">
        <w:rPr>
          <w:lang w:val="es-PE"/>
        </w:rPr>
        <w:t xml:space="preserve"> (</w:t>
      </w:r>
      <w:proofErr w:type="spellStart"/>
      <w:r w:rsidRPr="0058557A">
        <w:rPr>
          <w:i/>
          <w:iCs/>
          <w:lang w:val="es-PE"/>
        </w:rPr>
        <w:t>tajjāpuññañañāṇa-sambhāra</w:t>
      </w:r>
      <w:proofErr w:type="spellEnd"/>
      <w:r w:rsidRPr="00FB344D">
        <w:rPr>
          <w:lang w:val="es-PE"/>
        </w:rPr>
        <w:t xml:space="preserve"> </w:t>
      </w:r>
      <w:proofErr w:type="spellStart"/>
      <w:r w:rsidRPr="0058557A">
        <w:rPr>
          <w:i/>
          <w:iCs/>
          <w:lang w:val="es-PE"/>
        </w:rPr>
        <w:t>sambharanaṃ</w:t>
      </w:r>
      <w:proofErr w:type="spellEnd"/>
      <w:r w:rsidRPr="00FB344D">
        <w:rPr>
          <w:lang w:val="es-PE"/>
        </w:rPr>
        <w:t xml:space="preserve">) durante un período de </w:t>
      </w:r>
      <w:r w:rsidR="0058557A">
        <w:rPr>
          <w:lang w:val="es-PE"/>
        </w:rPr>
        <w:t>2</w:t>
      </w:r>
      <w:r w:rsidRPr="00FB344D">
        <w:rPr>
          <w:lang w:val="es-PE"/>
        </w:rPr>
        <w:t xml:space="preserve"> </w:t>
      </w:r>
      <w:r w:rsidRPr="0058557A">
        <w:rPr>
          <w:i/>
          <w:iCs/>
          <w:lang w:val="es-PE"/>
        </w:rPr>
        <w:t>eones incalculables</w:t>
      </w:r>
      <w:r w:rsidRPr="00FB344D">
        <w:rPr>
          <w:lang w:val="es-PE"/>
        </w:rPr>
        <w:t xml:space="preserve"> </w:t>
      </w:r>
      <w:r w:rsidR="0058557A" w:rsidRPr="0058557A">
        <w:rPr>
          <w:lang w:val="es-PE"/>
        </w:rPr>
        <w:t xml:space="preserve">más 100,000 </w:t>
      </w:r>
      <w:r w:rsidR="0058557A" w:rsidRPr="0058557A">
        <w:rPr>
          <w:i/>
          <w:iCs/>
          <w:lang w:val="es-PE"/>
        </w:rPr>
        <w:t>grandes eones</w:t>
      </w:r>
      <w:r w:rsidRPr="00FB344D">
        <w:rPr>
          <w:lang w:val="es-PE"/>
        </w:rPr>
        <w:t xml:space="preserve">. En cuanto a la condición suficiente para la </w:t>
      </w:r>
      <w:r w:rsidRPr="0058557A">
        <w:rPr>
          <w:i/>
          <w:iCs/>
          <w:lang w:val="es-PE"/>
        </w:rPr>
        <w:t>Iluminación</w:t>
      </w:r>
      <w:r w:rsidRPr="00FB344D">
        <w:rPr>
          <w:lang w:val="es-PE"/>
        </w:rPr>
        <w:t xml:space="preserve"> de los </w:t>
      </w:r>
      <w:r w:rsidRPr="0058557A">
        <w:rPr>
          <w:i/>
          <w:iCs/>
          <w:lang w:val="es-PE"/>
        </w:rPr>
        <w:t>Discípulos</w:t>
      </w:r>
      <w:r w:rsidR="00054B55">
        <w:rPr>
          <w:lang w:val="es-PE"/>
        </w:rPr>
        <w:t xml:space="preserve"> y</w:t>
      </w:r>
      <w:r w:rsidRPr="00FB344D">
        <w:rPr>
          <w:lang w:val="es-PE"/>
        </w:rPr>
        <w:t xml:space="preserve"> los </w:t>
      </w:r>
      <w:r w:rsidRPr="0058557A">
        <w:rPr>
          <w:i/>
          <w:iCs/>
          <w:lang w:val="es-PE"/>
        </w:rPr>
        <w:t>Discípulos Principales</w:t>
      </w:r>
      <w:r w:rsidR="00054B55">
        <w:rPr>
          <w:i/>
          <w:iCs/>
          <w:lang w:val="es-PE"/>
        </w:rPr>
        <w:t xml:space="preserve">, </w:t>
      </w:r>
      <w:r w:rsidR="00054B55" w:rsidRPr="00054B55">
        <w:rPr>
          <w:lang w:val="es-PE"/>
        </w:rPr>
        <w:t>éstos</w:t>
      </w:r>
      <w:r w:rsidRPr="00FB344D">
        <w:rPr>
          <w:lang w:val="es-PE"/>
        </w:rPr>
        <w:t xml:space="preserve"> </w:t>
      </w:r>
      <w:r w:rsidR="00B3442A">
        <w:rPr>
          <w:lang w:val="es-PE"/>
        </w:rPr>
        <w:t>tendría</w:t>
      </w:r>
      <w:r w:rsidR="00054B55">
        <w:rPr>
          <w:lang w:val="es-PE"/>
        </w:rPr>
        <w:t>n</w:t>
      </w:r>
      <w:r w:rsidRPr="00FB344D">
        <w:rPr>
          <w:lang w:val="es-PE"/>
        </w:rPr>
        <w:t xml:space="preserve"> que </w:t>
      </w:r>
      <w:r w:rsidR="00054B55">
        <w:rPr>
          <w:lang w:val="es-PE"/>
        </w:rPr>
        <w:t xml:space="preserve">haber </w:t>
      </w:r>
      <w:r w:rsidR="00B3442A">
        <w:rPr>
          <w:lang w:val="es-PE"/>
        </w:rPr>
        <w:t>desarrolla</w:t>
      </w:r>
      <w:r w:rsidR="00054B55">
        <w:rPr>
          <w:lang w:val="es-PE"/>
        </w:rPr>
        <w:t>do</w:t>
      </w:r>
      <w:r w:rsidR="00B3442A">
        <w:rPr>
          <w:lang w:val="es-PE"/>
        </w:rPr>
        <w:t xml:space="preserve"> </w:t>
      </w:r>
      <w:r w:rsidRPr="00FB344D">
        <w:rPr>
          <w:lang w:val="es-PE"/>
        </w:rPr>
        <w:t xml:space="preserve">méritos </w:t>
      </w:r>
      <w:r w:rsidR="00B3442A">
        <w:rPr>
          <w:lang w:val="es-PE"/>
        </w:rPr>
        <w:t xml:space="preserve">a través de 1 </w:t>
      </w:r>
      <w:r w:rsidR="00B3442A" w:rsidRPr="00B3442A">
        <w:rPr>
          <w:i/>
          <w:iCs/>
          <w:lang w:val="es-PE"/>
        </w:rPr>
        <w:t xml:space="preserve">eón </w:t>
      </w:r>
      <w:r w:rsidRPr="00B3442A">
        <w:rPr>
          <w:i/>
          <w:iCs/>
          <w:lang w:val="es-PE"/>
        </w:rPr>
        <w:t>incalculable</w:t>
      </w:r>
      <w:r w:rsidRPr="00FB344D">
        <w:rPr>
          <w:lang w:val="es-PE"/>
        </w:rPr>
        <w:t xml:space="preserve">, y los </w:t>
      </w:r>
      <w:r w:rsidRPr="00B3442A">
        <w:rPr>
          <w:i/>
          <w:iCs/>
          <w:lang w:val="es-PE"/>
        </w:rPr>
        <w:t>Grandes Discípulos</w:t>
      </w:r>
      <w:r w:rsidRPr="00FB344D">
        <w:rPr>
          <w:lang w:val="es-PE"/>
        </w:rPr>
        <w:t xml:space="preserve">, </w:t>
      </w:r>
      <w:r w:rsidR="00B3442A">
        <w:rPr>
          <w:lang w:val="es-PE"/>
        </w:rPr>
        <w:t xml:space="preserve">durante </w:t>
      </w:r>
      <w:r w:rsidR="00B3442A" w:rsidRPr="00B3442A">
        <w:rPr>
          <w:lang w:val="es-PE"/>
        </w:rPr>
        <w:t xml:space="preserve">100,000 </w:t>
      </w:r>
      <w:r w:rsidR="00B3442A" w:rsidRPr="00B3442A">
        <w:rPr>
          <w:i/>
          <w:iCs/>
          <w:lang w:val="es-PE"/>
        </w:rPr>
        <w:t>grandes eones</w:t>
      </w:r>
      <w:r w:rsidRPr="00FB344D">
        <w:rPr>
          <w:lang w:val="es-PE"/>
        </w:rPr>
        <w:t xml:space="preserve">. Otros </w:t>
      </w:r>
      <w:r w:rsidRPr="00B3442A">
        <w:rPr>
          <w:i/>
          <w:iCs/>
          <w:lang w:val="es-PE"/>
        </w:rPr>
        <w:t>Discípulos Ordinarios</w:t>
      </w:r>
      <w:r w:rsidRPr="00FB344D">
        <w:rPr>
          <w:lang w:val="es-PE"/>
        </w:rPr>
        <w:t xml:space="preserve"> depende</w:t>
      </w:r>
      <w:r w:rsidR="00B3442A">
        <w:rPr>
          <w:lang w:val="es-PE"/>
        </w:rPr>
        <w:t>ría</w:t>
      </w:r>
      <w:r w:rsidRPr="00FB344D">
        <w:rPr>
          <w:lang w:val="es-PE"/>
        </w:rPr>
        <w:t xml:space="preserve">n para su </w:t>
      </w:r>
      <w:r w:rsidRPr="00B3442A">
        <w:rPr>
          <w:i/>
          <w:iCs/>
          <w:lang w:val="es-PE"/>
        </w:rPr>
        <w:t>Iluminación</w:t>
      </w:r>
      <w:r w:rsidRPr="00FB344D">
        <w:rPr>
          <w:lang w:val="es-PE"/>
        </w:rPr>
        <w:t xml:space="preserve"> de la fuerza del </w:t>
      </w:r>
      <w:r w:rsidRPr="00EC04E2">
        <w:rPr>
          <w:i/>
          <w:iCs/>
          <w:lang w:val="es-PE"/>
        </w:rPr>
        <w:t>mérito conduce</w:t>
      </w:r>
      <w:r w:rsidR="008F6FB0" w:rsidRPr="00EC04E2">
        <w:rPr>
          <w:i/>
          <w:iCs/>
          <w:lang w:val="es-PE"/>
        </w:rPr>
        <w:t>nte</w:t>
      </w:r>
      <w:r w:rsidRPr="00EC04E2">
        <w:rPr>
          <w:i/>
          <w:iCs/>
          <w:lang w:val="es-PE"/>
        </w:rPr>
        <w:t xml:space="preserve"> </w:t>
      </w:r>
      <w:r w:rsidR="008F6FB0" w:rsidRPr="00EC04E2">
        <w:rPr>
          <w:i/>
          <w:iCs/>
          <w:lang w:val="es-PE"/>
        </w:rPr>
        <w:t xml:space="preserve">hacia </w:t>
      </w:r>
      <w:r w:rsidRPr="00EC04E2">
        <w:rPr>
          <w:i/>
          <w:iCs/>
          <w:lang w:val="es-PE"/>
        </w:rPr>
        <w:t>la</w:t>
      </w:r>
      <w:r w:rsidRPr="00FB344D">
        <w:rPr>
          <w:lang w:val="es-PE"/>
        </w:rPr>
        <w:t xml:space="preserve"> </w:t>
      </w:r>
      <w:r w:rsidR="008F6FB0" w:rsidRPr="008F6FB0">
        <w:rPr>
          <w:i/>
          <w:iCs/>
          <w:lang w:val="es-PE"/>
        </w:rPr>
        <w:t>sabiduría revelativa</w:t>
      </w:r>
      <w:r w:rsidR="008F6FB0">
        <w:rPr>
          <w:lang w:val="es-PE"/>
        </w:rPr>
        <w:t xml:space="preserve"> </w:t>
      </w:r>
      <w:r w:rsidRPr="00FB344D">
        <w:rPr>
          <w:lang w:val="es-PE"/>
        </w:rPr>
        <w:t>(</w:t>
      </w:r>
      <w:proofErr w:type="spellStart"/>
      <w:r w:rsidRPr="008F6FB0">
        <w:rPr>
          <w:i/>
          <w:iCs/>
          <w:lang w:val="es-PE"/>
        </w:rPr>
        <w:t>nibbedhabhāgiyaṃ</w:t>
      </w:r>
      <w:proofErr w:type="spellEnd"/>
      <w:r w:rsidR="00EC04E2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8F6FB0">
        <w:rPr>
          <w:i/>
          <w:iCs/>
          <w:lang w:val="es-PE"/>
        </w:rPr>
        <w:t>kusalaṃ</w:t>
      </w:r>
      <w:proofErr w:type="spellEnd"/>
      <w:r w:rsidRPr="00FB344D">
        <w:rPr>
          <w:lang w:val="es-PE"/>
        </w:rPr>
        <w:t xml:space="preserve">) con el objetivo de </w:t>
      </w:r>
      <w:r w:rsidR="008F6FB0">
        <w:rPr>
          <w:lang w:val="es-PE"/>
        </w:rPr>
        <w:t xml:space="preserve">destruir </w:t>
      </w:r>
      <w:r w:rsidRPr="00FB344D">
        <w:rPr>
          <w:lang w:val="es-PE"/>
        </w:rPr>
        <w:t xml:space="preserve">el </w:t>
      </w:r>
      <w:r w:rsidRPr="00054B55">
        <w:rPr>
          <w:i/>
          <w:iCs/>
          <w:lang w:val="es-PE"/>
        </w:rPr>
        <w:t>ciclo de renacimientos</w:t>
      </w:r>
      <w:r w:rsidRPr="00FB344D">
        <w:rPr>
          <w:lang w:val="es-PE"/>
        </w:rPr>
        <w:t xml:space="preserve"> (</w:t>
      </w:r>
      <w:proofErr w:type="spellStart"/>
      <w:r w:rsidRPr="008F6FB0">
        <w:rPr>
          <w:i/>
          <w:iCs/>
          <w:lang w:val="es-PE"/>
        </w:rPr>
        <w:t>vivaṭṭasannissaya</w:t>
      </w:r>
      <w:proofErr w:type="spellEnd"/>
      <w:r w:rsidRPr="00FB344D">
        <w:rPr>
          <w:lang w:val="es-PE"/>
        </w:rPr>
        <w:t xml:space="preserve">), es decir, con </w:t>
      </w:r>
      <w:r w:rsidR="008F6FB0">
        <w:rPr>
          <w:lang w:val="es-PE"/>
        </w:rPr>
        <w:t xml:space="preserve">un </w:t>
      </w:r>
      <w:r w:rsidRPr="00FB344D">
        <w:rPr>
          <w:lang w:val="es-PE"/>
        </w:rPr>
        <w:t xml:space="preserve">firme deseo </w:t>
      </w:r>
      <w:r w:rsidR="008F6FB0">
        <w:rPr>
          <w:lang w:val="es-PE"/>
        </w:rPr>
        <w:t xml:space="preserve">por </w:t>
      </w:r>
      <w:r w:rsidRPr="00FB344D">
        <w:rPr>
          <w:lang w:val="es-PE"/>
        </w:rPr>
        <w:t>e</w:t>
      </w:r>
      <w:r w:rsidR="008F6FB0">
        <w:rPr>
          <w:lang w:val="es-PE"/>
        </w:rPr>
        <w:t>l</w:t>
      </w:r>
      <w:r w:rsidRPr="00FB344D">
        <w:rPr>
          <w:lang w:val="es-PE"/>
        </w:rPr>
        <w:t xml:space="preserve"> </w:t>
      </w:r>
      <w:r w:rsidRPr="008F6FB0">
        <w:rPr>
          <w:i/>
          <w:iCs/>
          <w:lang w:val="es-PE"/>
        </w:rPr>
        <w:t>nibbāna</w:t>
      </w:r>
      <w:r w:rsidRPr="00FB344D">
        <w:rPr>
          <w:lang w:val="es-PE"/>
        </w:rPr>
        <w:t xml:space="preserve">, </w:t>
      </w:r>
      <w:r w:rsidR="008F6FB0">
        <w:rPr>
          <w:lang w:val="es-PE"/>
        </w:rPr>
        <w:t xml:space="preserve">el cual </w:t>
      </w:r>
      <w:r w:rsidRPr="00FB344D">
        <w:rPr>
          <w:lang w:val="es-PE"/>
        </w:rPr>
        <w:t>se ha</w:t>
      </w:r>
      <w:r w:rsidR="008F6FB0">
        <w:rPr>
          <w:lang w:val="es-PE"/>
        </w:rPr>
        <w:t>bría</w:t>
      </w:r>
      <w:r w:rsidRPr="00FB344D">
        <w:rPr>
          <w:lang w:val="es-PE"/>
        </w:rPr>
        <w:t xml:space="preserve"> </w:t>
      </w:r>
      <w:r w:rsidR="008F6FB0">
        <w:rPr>
          <w:lang w:val="es-PE"/>
        </w:rPr>
        <w:t xml:space="preserve">desarrollado durante </w:t>
      </w:r>
      <w:r w:rsidRPr="00FB344D">
        <w:rPr>
          <w:lang w:val="es-PE"/>
        </w:rPr>
        <w:t>existencias pasadas".</w:t>
      </w:r>
      <w:r w:rsidRPr="008F6FB0">
        <w:rPr>
          <w:b/>
          <w:bCs/>
          <w:vertAlign w:val="superscript"/>
          <w:lang w:val="es-PE"/>
        </w:rPr>
        <w:t xml:space="preserve"> 112</w:t>
      </w:r>
    </w:p>
    <w:p w14:paraId="5A20F6A9" w14:textId="3A728036" w:rsidR="00FB344D" w:rsidRPr="00FB344D" w:rsidRDefault="00FB344D" w:rsidP="004D7C6C">
      <w:pPr>
        <w:rPr>
          <w:lang w:val="es-PE"/>
        </w:rPr>
      </w:pPr>
      <w:r w:rsidRPr="00FB344D">
        <w:rPr>
          <w:lang w:val="es-PE"/>
        </w:rPr>
        <w:t>De la expresión "</w:t>
      </w:r>
      <w:r w:rsidR="008F6FB0" w:rsidRPr="00F23D53">
        <w:rPr>
          <w:i/>
          <w:iCs/>
          <w:lang w:val="es-PE"/>
        </w:rPr>
        <w:t>desarr</w:t>
      </w:r>
      <w:r w:rsidR="00F23D53" w:rsidRPr="00F23D53">
        <w:rPr>
          <w:i/>
          <w:iCs/>
          <w:lang w:val="es-PE"/>
        </w:rPr>
        <w:t>ollado</w:t>
      </w:r>
      <w:r w:rsidRPr="00F23D53">
        <w:rPr>
          <w:i/>
          <w:iCs/>
          <w:lang w:val="es-PE"/>
        </w:rPr>
        <w:t xml:space="preserve"> en existencias pasadas</w:t>
      </w:r>
      <w:r w:rsidRPr="00FB344D">
        <w:rPr>
          <w:lang w:val="es-PE"/>
        </w:rPr>
        <w:t>" (</w:t>
      </w:r>
      <w:proofErr w:type="spellStart"/>
      <w:r w:rsidRPr="00F23D53">
        <w:rPr>
          <w:i/>
          <w:iCs/>
          <w:lang w:val="es-PE"/>
        </w:rPr>
        <w:t>atitāsu</w:t>
      </w:r>
      <w:proofErr w:type="spellEnd"/>
      <w:r w:rsidR="00AF22B9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F23D53">
        <w:rPr>
          <w:i/>
          <w:iCs/>
          <w:lang w:val="es-PE"/>
        </w:rPr>
        <w:t>jātīsu</w:t>
      </w:r>
      <w:proofErr w:type="spellEnd"/>
      <w:r w:rsidRPr="00FB344D">
        <w:rPr>
          <w:lang w:val="es-PE"/>
        </w:rPr>
        <w:t xml:space="preserve">) se nos da a entender claramente que </w:t>
      </w:r>
      <w:r w:rsidR="00F23D53">
        <w:rPr>
          <w:lang w:val="es-PE"/>
        </w:rPr>
        <w:t xml:space="preserve">podría </w:t>
      </w:r>
      <w:r w:rsidRPr="00FB344D">
        <w:rPr>
          <w:lang w:val="es-PE"/>
        </w:rPr>
        <w:t>tomar s</w:t>
      </w:r>
      <w:r w:rsidR="00F23D53">
        <w:rPr>
          <w:lang w:val="es-PE"/>
        </w:rPr>
        <w:t>ó</w:t>
      </w:r>
      <w:r w:rsidRPr="00FB344D">
        <w:rPr>
          <w:lang w:val="es-PE"/>
        </w:rPr>
        <w:t xml:space="preserve">lo </w:t>
      </w:r>
      <w:r w:rsidR="00F23D53">
        <w:rPr>
          <w:lang w:val="es-PE"/>
        </w:rPr>
        <w:t xml:space="preserve">2 </w:t>
      </w:r>
      <w:r w:rsidRPr="00FB344D">
        <w:rPr>
          <w:lang w:val="es-PE"/>
        </w:rPr>
        <w:t xml:space="preserve">o </w:t>
      </w:r>
      <w:r w:rsidR="00F23D53">
        <w:rPr>
          <w:lang w:val="es-PE"/>
        </w:rPr>
        <w:t xml:space="preserve">3 </w:t>
      </w:r>
      <w:r w:rsidRPr="00FB344D">
        <w:rPr>
          <w:lang w:val="es-PE"/>
        </w:rPr>
        <w:t xml:space="preserve">existencias </w:t>
      </w:r>
      <w:r w:rsidR="00C50A42">
        <w:rPr>
          <w:lang w:val="es-PE"/>
        </w:rPr>
        <w:t xml:space="preserve">para </w:t>
      </w:r>
      <w:r w:rsidRPr="00FB344D">
        <w:rPr>
          <w:lang w:val="es-PE"/>
        </w:rPr>
        <w:t xml:space="preserve">desear y trabajar por la </w:t>
      </w:r>
      <w:r w:rsidRPr="00F23D53">
        <w:rPr>
          <w:i/>
          <w:iCs/>
          <w:lang w:val="es-PE"/>
        </w:rPr>
        <w:t>Iluminación</w:t>
      </w:r>
      <w:r w:rsidRPr="00FB344D">
        <w:rPr>
          <w:lang w:val="es-PE"/>
        </w:rPr>
        <w:t xml:space="preserve"> como un </w:t>
      </w:r>
      <w:r w:rsidRPr="00F23D53">
        <w:rPr>
          <w:i/>
          <w:iCs/>
          <w:lang w:val="es-PE"/>
        </w:rPr>
        <w:t>Discípulo Ordinario</w:t>
      </w:r>
      <w:r w:rsidRPr="00FB344D">
        <w:rPr>
          <w:lang w:val="es-PE"/>
        </w:rPr>
        <w:t>.</w:t>
      </w:r>
      <w:r w:rsidR="00F23D53">
        <w:rPr>
          <w:lang w:val="es-PE"/>
        </w:rPr>
        <w:t xml:space="preserve"> </w:t>
      </w:r>
      <w:r w:rsidRPr="00FB344D">
        <w:rPr>
          <w:lang w:val="es-PE"/>
        </w:rPr>
        <w:t xml:space="preserve">Este </w:t>
      </w:r>
      <w:r w:rsidR="00F23D53">
        <w:rPr>
          <w:lang w:val="es-PE"/>
        </w:rPr>
        <w:t xml:space="preserve">sería </w:t>
      </w:r>
      <w:r w:rsidRPr="00FB344D">
        <w:rPr>
          <w:lang w:val="es-PE"/>
        </w:rPr>
        <w:t>otro argumento.</w:t>
      </w:r>
    </w:p>
    <w:p w14:paraId="3DA3AA08" w14:textId="6EE7FA16" w:rsidR="00FB344D" w:rsidRPr="00FB344D" w:rsidRDefault="00FB344D" w:rsidP="004D7C6C">
      <w:pPr>
        <w:rPr>
          <w:lang w:val="es-PE"/>
        </w:rPr>
      </w:pPr>
      <w:r w:rsidRPr="00FB344D">
        <w:rPr>
          <w:lang w:val="es-PE"/>
        </w:rPr>
        <w:t xml:space="preserve">Sobre el peso de esos argumentos, podemos concluir con seguridad que el </w:t>
      </w:r>
      <w:r w:rsidRPr="00F23D53">
        <w:rPr>
          <w:i/>
          <w:iCs/>
          <w:lang w:val="es-PE"/>
        </w:rPr>
        <w:t>período de perfección</w:t>
      </w:r>
      <w:r w:rsidRPr="00FB344D">
        <w:rPr>
          <w:lang w:val="es-PE"/>
        </w:rPr>
        <w:t xml:space="preserve"> </w:t>
      </w:r>
      <w:r w:rsidR="00F23D53" w:rsidRPr="00FB344D">
        <w:rPr>
          <w:lang w:val="es-PE"/>
        </w:rPr>
        <w:t xml:space="preserve">mínimo </w:t>
      </w:r>
      <w:r w:rsidRPr="00FB344D">
        <w:rPr>
          <w:lang w:val="es-PE"/>
        </w:rPr>
        <w:t xml:space="preserve">para el </w:t>
      </w:r>
      <w:r w:rsidRPr="00F23D53">
        <w:rPr>
          <w:i/>
          <w:iCs/>
          <w:lang w:val="es-PE"/>
        </w:rPr>
        <w:t>Discipulado Ordinario</w:t>
      </w:r>
      <w:r w:rsidRPr="00FB344D">
        <w:rPr>
          <w:lang w:val="es-PE"/>
        </w:rPr>
        <w:t xml:space="preserve"> </w:t>
      </w:r>
      <w:r w:rsidR="00F23D53">
        <w:rPr>
          <w:lang w:val="es-PE"/>
        </w:rPr>
        <w:t>podría</w:t>
      </w:r>
      <w:r w:rsidRPr="00FB344D">
        <w:rPr>
          <w:lang w:val="es-PE"/>
        </w:rPr>
        <w:t xml:space="preserve"> ser de</w:t>
      </w:r>
      <w:r w:rsidR="00F23D53">
        <w:rPr>
          <w:lang w:val="es-PE"/>
        </w:rPr>
        <w:t>sde</w:t>
      </w:r>
      <w:r w:rsidRPr="00FB344D">
        <w:rPr>
          <w:lang w:val="es-PE"/>
        </w:rPr>
        <w:t xml:space="preserve"> </w:t>
      </w:r>
      <w:r w:rsidR="00F23D53">
        <w:rPr>
          <w:lang w:val="es-PE"/>
        </w:rPr>
        <w:t>2 a</w:t>
      </w:r>
      <w:r w:rsidRPr="00FB344D">
        <w:rPr>
          <w:lang w:val="es-PE"/>
        </w:rPr>
        <w:t xml:space="preserve"> </w:t>
      </w:r>
      <w:r w:rsidR="00F23D53">
        <w:rPr>
          <w:lang w:val="es-PE"/>
        </w:rPr>
        <w:t xml:space="preserve">3 </w:t>
      </w:r>
      <w:r w:rsidRPr="00FB344D">
        <w:rPr>
          <w:lang w:val="es-PE"/>
        </w:rPr>
        <w:t>existencias solamente.</w:t>
      </w:r>
    </w:p>
    <w:p w14:paraId="4ABEB951" w14:textId="7B02A68C" w:rsidR="00FB344D" w:rsidRPr="00FB344D" w:rsidRDefault="00FB344D" w:rsidP="004D7C6C">
      <w:pPr>
        <w:rPr>
          <w:lang w:val="es-PE"/>
        </w:rPr>
      </w:pPr>
      <w:r w:rsidRPr="00FB344D">
        <w:rPr>
          <w:lang w:val="es-PE"/>
        </w:rPr>
        <w:lastRenderedPageBreak/>
        <w:t xml:space="preserve">Eso </w:t>
      </w:r>
      <w:r w:rsidR="006A1F09">
        <w:rPr>
          <w:lang w:val="es-PE"/>
        </w:rPr>
        <w:t>sería</w:t>
      </w:r>
      <w:r w:rsidRPr="00FB344D">
        <w:rPr>
          <w:lang w:val="es-PE"/>
        </w:rPr>
        <w:t xml:space="preserve"> de acuerdo con los maestros citados </w:t>
      </w:r>
      <w:r w:rsidR="006A1F09">
        <w:rPr>
          <w:lang w:val="es-PE"/>
        </w:rPr>
        <w:t>previamente</w:t>
      </w:r>
      <w:r w:rsidRPr="00FB344D">
        <w:rPr>
          <w:lang w:val="es-PE"/>
        </w:rPr>
        <w:t>. Su teoría ha sido examinada de la siguiente manera:</w:t>
      </w:r>
    </w:p>
    <w:p w14:paraId="20A51D8F" w14:textId="166B178D" w:rsidR="001E2CAD" w:rsidRPr="00907EEA" w:rsidRDefault="00907EEA" w:rsidP="006942C8">
      <w:pPr>
        <w:rPr>
          <w:lang w:val="es-PE"/>
        </w:rPr>
      </w:pPr>
      <w:r w:rsidRPr="00907EEA">
        <w:rPr>
          <w:lang w:val="es-PE"/>
        </w:rPr>
        <w:t>Con referencia al primer argumento, la expresión: "</w:t>
      </w:r>
      <w:proofErr w:type="spellStart"/>
      <w:r w:rsidRPr="00907EEA">
        <w:rPr>
          <w:i/>
          <w:iCs/>
          <w:lang w:val="es-PE"/>
        </w:rPr>
        <w:t>Tāya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eva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upanissayasampattiyā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dutiye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tatiyevā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attabhāve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maggaphalabhāgino</w:t>
      </w:r>
      <w:proofErr w:type="spellEnd"/>
      <w:r w:rsidRPr="00907EEA">
        <w:rPr>
          <w:i/>
          <w:iCs/>
          <w:lang w:val="es-PE"/>
        </w:rPr>
        <w:t xml:space="preserve"> </w:t>
      </w:r>
      <w:proofErr w:type="spellStart"/>
      <w:r w:rsidRPr="00907EEA">
        <w:rPr>
          <w:i/>
          <w:iCs/>
          <w:lang w:val="es-PE"/>
        </w:rPr>
        <w:t>honti</w:t>
      </w:r>
      <w:proofErr w:type="spellEnd"/>
      <w:r w:rsidRPr="00907EEA">
        <w:rPr>
          <w:lang w:val="es-PE"/>
        </w:rPr>
        <w:t>" — la palabra "</w:t>
      </w:r>
      <w:proofErr w:type="spellStart"/>
      <w:r w:rsidRPr="00907EEA">
        <w:rPr>
          <w:i/>
          <w:iCs/>
          <w:lang w:val="es-PE"/>
        </w:rPr>
        <w:t>eva</w:t>
      </w:r>
      <w:proofErr w:type="spellEnd"/>
      <w:r w:rsidRPr="00907EEA">
        <w:rPr>
          <w:lang w:val="es-PE"/>
        </w:rPr>
        <w:t>" debe</w:t>
      </w:r>
      <w:r>
        <w:rPr>
          <w:lang w:val="es-PE"/>
        </w:rPr>
        <w:t>ría</w:t>
      </w:r>
      <w:r w:rsidRPr="00907EEA">
        <w:rPr>
          <w:lang w:val="es-PE"/>
        </w:rPr>
        <w:t xml:space="preserve"> </w:t>
      </w:r>
      <w:r>
        <w:rPr>
          <w:lang w:val="es-PE"/>
        </w:rPr>
        <w:t xml:space="preserve">adoptarse </w:t>
      </w:r>
      <w:r w:rsidRPr="00907EEA">
        <w:rPr>
          <w:lang w:val="es-PE"/>
        </w:rPr>
        <w:t xml:space="preserve">correctamente para gobernar el tipo de mérito (es decir, escuchar las </w:t>
      </w:r>
      <w:r w:rsidR="00506EC8" w:rsidRPr="00506EC8">
        <w:rPr>
          <w:i/>
          <w:iCs/>
          <w:lang w:val="es-PE"/>
        </w:rPr>
        <w:t>Enseñanzas</w:t>
      </w:r>
      <w:r w:rsidR="00506EC8" w:rsidRPr="00907EEA">
        <w:rPr>
          <w:lang w:val="es-PE"/>
        </w:rPr>
        <w:t xml:space="preserve"> </w:t>
      </w:r>
      <w:r w:rsidRPr="00907EEA">
        <w:rPr>
          <w:lang w:val="es-PE"/>
        </w:rPr>
        <w:t xml:space="preserve">del </w:t>
      </w:r>
      <w:r w:rsidR="00506EC8" w:rsidRPr="00506EC8">
        <w:rPr>
          <w:i/>
          <w:iCs/>
          <w:lang w:val="es-PE"/>
        </w:rPr>
        <w:t>Buddha</w:t>
      </w:r>
      <w:r w:rsidRPr="00907EEA">
        <w:rPr>
          <w:lang w:val="es-PE"/>
        </w:rPr>
        <w:t>) que la rana (</w:t>
      </w:r>
      <w:proofErr w:type="spellStart"/>
      <w:r w:rsidRPr="00506EC8">
        <w:rPr>
          <w:i/>
          <w:iCs/>
          <w:lang w:val="es-PE"/>
        </w:rPr>
        <w:t>maṇḍūka</w:t>
      </w:r>
      <w:proofErr w:type="spellEnd"/>
      <w:r w:rsidRPr="00907EEA">
        <w:rPr>
          <w:lang w:val="es-PE"/>
        </w:rPr>
        <w:t xml:space="preserve">) adquirió en </w:t>
      </w:r>
      <w:r w:rsidR="00506EC8">
        <w:rPr>
          <w:lang w:val="es-PE"/>
        </w:rPr>
        <w:t>dicho</w:t>
      </w:r>
      <w:r w:rsidRPr="00907EEA">
        <w:rPr>
          <w:lang w:val="es-PE"/>
        </w:rPr>
        <w:t xml:space="preserve"> momento; y no implica</w:t>
      </w:r>
      <w:r w:rsidR="00C50A42">
        <w:rPr>
          <w:lang w:val="es-PE"/>
        </w:rPr>
        <w:t>ría</w:t>
      </w:r>
      <w:r w:rsidRPr="00907EEA">
        <w:rPr>
          <w:lang w:val="es-PE"/>
        </w:rPr>
        <w:t xml:space="preserve"> que no hubie</w:t>
      </w:r>
      <w:r w:rsidR="00506EC8">
        <w:rPr>
          <w:lang w:val="es-PE"/>
        </w:rPr>
        <w:t>se</w:t>
      </w:r>
      <w:r w:rsidRPr="00907EEA">
        <w:rPr>
          <w:lang w:val="es-PE"/>
        </w:rPr>
        <w:t xml:space="preserve"> tenido suficiente mérito</w:t>
      </w:r>
      <w:r w:rsidR="00506EC8">
        <w:rPr>
          <w:lang w:val="es-PE"/>
        </w:rPr>
        <w:t>s</w:t>
      </w:r>
      <w:r w:rsidRPr="00907EEA">
        <w:rPr>
          <w:lang w:val="es-PE"/>
        </w:rPr>
        <w:t xml:space="preserve"> en sus existencias pasadas.</w:t>
      </w:r>
      <w:r w:rsidR="00C50A42">
        <w:rPr>
          <w:lang w:val="es-PE"/>
        </w:rPr>
        <w:t xml:space="preserve"> </w:t>
      </w:r>
    </w:p>
    <w:p w14:paraId="5B8E0013" w14:textId="766B1CD6" w:rsidR="00D801EF" w:rsidRPr="000E5B73" w:rsidRDefault="000E5B73" w:rsidP="00D801EF">
      <w:pPr>
        <w:rPr>
          <w:lang w:val="es-PE"/>
        </w:rPr>
      </w:pPr>
      <w:r w:rsidRPr="000E5B73">
        <w:rPr>
          <w:lang w:val="es-PE"/>
        </w:rPr>
        <w:t xml:space="preserve">De lo contrario, </w:t>
      </w:r>
      <w:r w:rsidR="004B7B8E">
        <w:rPr>
          <w:lang w:val="es-PE"/>
        </w:rPr>
        <w:t>esto conduciría hacia la</w:t>
      </w:r>
      <w:r w:rsidRPr="000E5B73">
        <w:rPr>
          <w:lang w:val="es-PE"/>
        </w:rPr>
        <w:t xml:space="preserve"> conclusión errónea </w:t>
      </w:r>
      <w:r w:rsidR="004B7B8E">
        <w:rPr>
          <w:lang w:val="es-PE"/>
        </w:rPr>
        <w:t xml:space="preserve">de </w:t>
      </w:r>
      <w:r w:rsidRPr="000E5B73">
        <w:rPr>
          <w:lang w:val="es-PE"/>
        </w:rPr>
        <w:t>que</w:t>
      </w:r>
      <w:r>
        <w:rPr>
          <w:rStyle w:val="Refdenotaalpie"/>
        </w:rPr>
        <w:footnoteReference w:id="28"/>
      </w:r>
      <w:r w:rsidRPr="000E5B73">
        <w:rPr>
          <w:lang w:val="es-PE"/>
        </w:rPr>
        <w:t xml:space="preserve"> la rana, al escuchar el sermón</w:t>
      </w:r>
      <w:r w:rsidR="00765207">
        <w:rPr>
          <w:lang w:val="es-PE"/>
        </w:rPr>
        <w:t>,</w:t>
      </w:r>
      <w:r w:rsidRPr="000E5B73">
        <w:rPr>
          <w:lang w:val="es-PE"/>
        </w:rPr>
        <w:t xml:space="preserve"> cerca de su hábitat </w:t>
      </w:r>
      <w:r w:rsidR="004B7B8E">
        <w:rPr>
          <w:lang w:val="es-PE"/>
        </w:rPr>
        <w:t xml:space="preserve">en </w:t>
      </w:r>
      <w:r w:rsidRPr="000E5B73">
        <w:rPr>
          <w:lang w:val="es-PE"/>
        </w:rPr>
        <w:t xml:space="preserve">el lago </w:t>
      </w:r>
      <w:proofErr w:type="spellStart"/>
      <w:r w:rsidRPr="000E5B73">
        <w:rPr>
          <w:lang w:val="es-PE"/>
        </w:rPr>
        <w:t>Gaggarā</w:t>
      </w:r>
      <w:proofErr w:type="spellEnd"/>
      <w:r w:rsidRPr="000E5B73">
        <w:rPr>
          <w:lang w:val="es-PE"/>
        </w:rPr>
        <w:t xml:space="preserve">, murió accidentalmente </w:t>
      </w:r>
      <w:r w:rsidR="00C519E9" w:rsidRPr="000E5B73">
        <w:rPr>
          <w:lang w:val="es-PE"/>
        </w:rPr>
        <w:t>cuando regres</w:t>
      </w:r>
      <w:r w:rsidR="00C519E9">
        <w:rPr>
          <w:lang w:val="es-PE"/>
        </w:rPr>
        <w:t>aba</w:t>
      </w:r>
      <w:r w:rsidR="00C519E9" w:rsidRPr="000E5B73">
        <w:rPr>
          <w:lang w:val="es-PE"/>
        </w:rPr>
        <w:t xml:space="preserve"> inmediatamente antes de que terminara el sermón </w:t>
      </w:r>
      <w:r w:rsidRPr="000E5B73">
        <w:rPr>
          <w:lang w:val="es-PE"/>
        </w:rPr>
        <w:t xml:space="preserve">y se convirtió en hijo de </w:t>
      </w:r>
      <w:r w:rsidR="00765207">
        <w:rPr>
          <w:lang w:val="es-PE"/>
        </w:rPr>
        <w:t xml:space="preserve">un </w:t>
      </w:r>
      <w:r w:rsidR="004B7B8E" w:rsidRPr="004B7B8E">
        <w:rPr>
          <w:i/>
          <w:iCs/>
          <w:lang w:val="es-PE"/>
        </w:rPr>
        <w:t>Deva</w:t>
      </w:r>
      <w:r w:rsidRPr="000E5B73">
        <w:rPr>
          <w:lang w:val="es-PE"/>
        </w:rPr>
        <w:t xml:space="preserve">, </w:t>
      </w:r>
      <w:r w:rsidR="00E318A5">
        <w:rPr>
          <w:lang w:val="es-PE"/>
        </w:rPr>
        <w:t xml:space="preserve">luego le </w:t>
      </w:r>
      <w:r w:rsidRPr="000E5B73">
        <w:rPr>
          <w:lang w:val="es-PE"/>
        </w:rPr>
        <w:t xml:space="preserve">relató su historia de renacimiento al </w:t>
      </w:r>
      <w:r w:rsidR="00765207" w:rsidRPr="00765207">
        <w:rPr>
          <w:i/>
          <w:iCs/>
          <w:lang w:val="es-PE"/>
        </w:rPr>
        <w:t>Bienaven</w:t>
      </w:r>
      <w:r w:rsidR="00E318A5">
        <w:rPr>
          <w:i/>
          <w:iCs/>
          <w:lang w:val="es-PE"/>
        </w:rPr>
        <w:t>t</w:t>
      </w:r>
      <w:r w:rsidR="00765207" w:rsidRPr="00765207">
        <w:rPr>
          <w:i/>
          <w:iCs/>
          <w:lang w:val="es-PE"/>
        </w:rPr>
        <w:t>urado</w:t>
      </w:r>
      <w:r w:rsidRPr="000E5B73">
        <w:rPr>
          <w:lang w:val="es-PE"/>
        </w:rPr>
        <w:t xml:space="preserve"> y</w:t>
      </w:r>
      <w:r w:rsidR="00765207">
        <w:rPr>
          <w:lang w:val="es-PE"/>
        </w:rPr>
        <w:t>,</w:t>
      </w:r>
      <w:r w:rsidRPr="000E5B73">
        <w:rPr>
          <w:lang w:val="es-PE"/>
        </w:rPr>
        <w:t xml:space="preserve"> después de continuar prestando atención al sermón, </w:t>
      </w:r>
      <w:r w:rsidR="00765207">
        <w:rPr>
          <w:lang w:val="es-PE"/>
        </w:rPr>
        <w:t>consumó</w:t>
      </w:r>
      <w:r w:rsidRPr="000E5B73">
        <w:rPr>
          <w:lang w:val="es-PE"/>
        </w:rPr>
        <w:t xml:space="preserve"> el estado de </w:t>
      </w:r>
      <w:r w:rsidR="00765207" w:rsidRPr="00765207">
        <w:rPr>
          <w:i/>
          <w:lang w:val="es-PE"/>
        </w:rPr>
        <w:t>arahant</w:t>
      </w:r>
      <w:r w:rsidRPr="000E5B73">
        <w:rPr>
          <w:lang w:val="es-PE"/>
        </w:rPr>
        <w:t>. Si</w:t>
      </w:r>
      <w:r w:rsidR="003927CC">
        <w:rPr>
          <w:lang w:val="es-PE"/>
        </w:rPr>
        <w:t xml:space="preserve"> é</w:t>
      </w:r>
      <w:r w:rsidRPr="000E5B73">
        <w:rPr>
          <w:lang w:val="es-PE"/>
        </w:rPr>
        <w:t xml:space="preserve">se fuera el caso, entonces su </w:t>
      </w:r>
      <w:r w:rsidRPr="00765207">
        <w:rPr>
          <w:i/>
          <w:iCs/>
          <w:lang w:val="es-PE"/>
        </w:rPr>
        <w:t>período de perfección</w:t>
      </w:r>
      <w:r w:rsidRPr="000E5B73">
        <w:rPr>
          <w:lang w:val="es-PE"/>
        </w:rPr>
        <w:t xml:space="preserve"> parecería tan corto como unas pocas horas, lo </w:t>
      </w:r>
      <w:r w:rsidR="000E57FF">
        <w:rPr>
          <w:lang w:val="es-PE"/>
        </w:rPr>
        <w:t>cual sería</w:t>
      </w:r>
      <w:r w:rsidRPr="000E5B73">
        <w:rPr>
          <w:lang w:val="es-PE"/>
        </w:rPr>
        <w:t xml:space="preserve"> obviamente absurdo</w:t>
      </w:r>
      <w:r w:rsidR="00D801EF" w:rsidRPr="000E5B73">
        <w:rPr>
          <w:lang w:val="es-PE"/>
        </w:rPr>
        <w:t>.</w:t>
      </w:r>
    </w:p>
    <w:p w14:paraId="21E1CD93" w14:textId="6822C3CD" w:rsidR="00C4713F" w:rsidRPr="00C4713F" w:rsidRDefault="00C4713F" w:rsidP="00EA344A">
      <w:pPr>
        <w:rPr>
          <w:lang w:val="es-PE"/>
        </w:rPr>
      </w:pPr>
      <w:r w:rsidRPr="00C4713F">
        <w:rPr>
          <w:lang w:val="es-PE"/>
        </w:rPr>
        <w:t xml:space="preserve">Por lo tanto, debe entenderse que la </w:t>
      </w:r>
      <w:r w:rsidRPr="000E57FF">
        <w:rPr>
          <w:i/>
          <w:iCs/>
          <w:lang w:val="es-PE"/>
        </w:rPr>
        <w:t>condición suficiente</w:t>
      </w:r>
      <w:r w:rsidRPr="00C4713F">
        <w:rPr>
          <w:lang w:val="es-PE"/>
        </w:rPr>
        <w:t xml:space="preserve"> </w:t>
      </w:r>
      <w:r w:rsidR="00E318A5">
        <w:rPr>
          <w:lang w:val="es-PE"/>
        </w:rPr>
        <w:t>habría sido</w:t>
      </w:r>
      <w:r w:rsidRPr="00C4713F">
        <w:rPr>
          <w:lang w:val="es-PE"/>
        </w:rPr>
        <w:t xml:space="preserve"> adquirida antes de su existencia como rana. Habiendo renacido como un animal a causa de algún </w:t>
      </w:r>
      <w:proofErr w:type="spellStart"/>
      <w:r w:rsidRPr="000E57FF">
        <w:rPr>
          <w:i/>
          <w:iCs/>
          <w:lang w:val="es-PE"/>
        </w:rPr>
        <w:t>kamma</w:t>
      </w:r>
      <w:proofErr w:type="spellEnd"/>
      <w:r w:rsidR="000E57FF">
        <w:rPr>
          <w:lang w:val="es-PE"/>
        </w:rPr>
        <w:t xml:space="preserve"> negativo</w:t>
      </w:r>
      <w:r w:rsidRPr="00C4713F">
        <w:rPr>
          <w:lang w:val="es-PE"/>
        </w:rPr>
        <w:t xml:space="preserve">, adquirió el mérito necesario para obtener un renacimiento afortunado en el reino de los </w:t>
      </w:r>
      <w:r w:rsidRPr="000E57FF">
        <w:rPr>
          <w:i/>
          <w:iCs/>
          <w:lang w:val="es-PE"/>
        </w:rPr>
        <w:t>Deva</w:t>
      </w:r>
      <w:r w:rsidRPr="00C4713F">
        <w:rPr>
          <w:lang w:val="es-PE"/>
        </w:rPr>
        <w:t>s</w:t>
      </w:r>
      <w:r w:rsidR="000E57FF">
        <w:rPr>
          <w:lang w:val="es-PE"/>
        </w:rPr>
        <w:t>,</w:t>
      </w:r>
      <w:r w:rsidRPr="00C4713F">
        <w:rPr>
          <w:lang w:val="es-PE"/>
        </w:rPr>
        <w:t xml:space="preserve"> </w:t>
      </w:r>
      <w:r w:rsidR="00E318A5">
        <w:rPr>
          <w:lang w:val="es-PE"/>
        </w:rPr>
        <w:t>al escuchar</w:t>
      </w:r>
      <w:r w:rsidRPr="00C4713F">
        <w:rPr>
          <w:lang w:val="es-PE"/>
        </w:rPr>
        <w:t xml:space="preserve"> el sermón</w:t>
      </w:r>
      <w:r w:rsidR="000E57FF">
        <w:rPr>
          <w:lang w:val="es-PE"/>
        </w:rPr>
        <w:t xml:space="preserve"> del </w:t>
      </w:r>
      <w:r w:rsidR="000E57FF" w:rsidRPr="000E57FF">
        <w:rPr>
          <w:i/>
          <w:iCs/>
          <w:lang w:val="es-PE"/>
        </w:rPr>
        <w:t>Buddha</w:t>
      </w:r>
      <w:r w:rsidRPr="00C4713F">
        <w:rPr>
          <w:lang w:val="es-PE"/>
        </w:rPr>
        <w:t xml:space="preserve"> y</w:t>
      </w:r>
      <w:r w:rsidR="000E57FF">
        <w:rPr>
          <w:lang w:val="es-PE"/>
        </w:rPr>
        <w:t>,</w:t>
      </w:r>
      <w:r w:rsidRPr="00C4713F">
        <w:rPr>
          <w:lang w:val="es-PE"/>
        </w:rPr>
        <w:t xml:space="preserve"> aprovechando su nuevo renacimiento, estando dotado de las </w:t>
      </w:r>
      <w:r w:rsidR="000E57FF">
        <w:rPr>
          <w:lang w:val="es-PE"/>
        </w:rPr>
        <w:t xml:space="preserve">3 </w:t>
      </w:r>
      <w:r w:rsidRPr="00C4713F">
        <w:rPr>
          <w:lang w:val="es-PE"/>
        </w:rPr>
        <w:t>buenas raíces (</w:t>
      </w:r>
      <w:proofErr w:type="spellStart"/>
      <w:r w:rsidRPr="000E57FF">
        <w:rPr>
          <w:i/>
          <w:iCs/>
          <w:lang w:val="es-PE"/>
        </w:rPr>
        <w:t>tihetuka</w:t>
      </w:r>
      <w:proofErr w:type="spellEnd"/>
      <w:r w:rsidRPr="00C4713F">
        <w:rPr>
          <w:lang w:val="es-PE"/>
        </w:rPr>
        <w:t xml:space="preserve">), se convirtió </w:t>
      </w:r>
      <w:r w:rsidR="003C046E">
        <w:rPr>
          <w:lang w:val="es-PE"/>
        </w:rPr>
        <w:t xml:space="preserve">entonces </w:t>
      </w:r>
      <w:r w:rsidRPr="00C4713F">
        <w:rPr>
          <w:lang w:val="es-PE"/>
        </w:rPr>
        <w:t xml:space="preserve">en una </w:t>
      </w:r>
      <w:r w:rsidR="003C046E">
        <w:rPr>
          <w:lang w:val="es-PE"/>
        </w:rPr>
        <w:t>ser apto</w:t>
      </w:r>
      <w:r w:rsidRPr="00C4713F">
        <w:rPr>
          <w:lang w:val="es-PE"/>
        </w:rPr>
        <w:t xml:space="preserve"> para </w:t>
      </w:r>
      <w:r w:rsidR="003C046E">
        <w:rPr>
          <w:lang w:val="es-PE"/>
        </w:rPr>
        <w:t xml:space="preserve">consumar </w:t>
      </w:r>
      <w:r w:rsidRPr="00C4713F">
        <w:rPr>
          <w:lang w:val="es-PE"/>
        </w:rPr>
        <w:t xml:space="preserve">el </w:t>
      </w:r>
      <w:r w:rsidR="003C046E" w:rsidRPr="003C046E">
        <w:rPr>
          <w:i/>
          <w:iCs/>
          <w:lang w:val="es-PE"/>
        </w:rPr>
        <w:t>Sendero</w:t>
      </w:r>
      <w:r w:rsidRPr="00C4713F">
        <w:rPr>
          <w:lang w:val="es-PE"/>
        </w:rPr>
        <w:t xml:space="preserve">. Por lo tanto, con su </w:t>
      </w:r>
      <w:r w:rsidR="003C046E">
        <w:rPr>
          <w:lang w:val="es-PE"/>
        </w:rPr>
        <w:t xml:space="preserve">nueva </w:t>
      </w:r>
      <w:r w:rsidRPr="003C046E">
        <w:rPr>
          <w:i/>
          <w:iCs/>
          <w:lang w:val="es-PE"/>
        </w:rPr>
        <w:t>dignidad persona</w:t>
      </w:r>
      <w:r w:rsidR="003C046E" w:rsidRPr="003C046E">
        <w:rPr>
          <w:i/>
          <w:iCs/>
          <w:lang w:val="es-PE"/>
        </w:rPr>
        <w:t>l</w:t>
      </w:r>
      <w:r w:rsidRPr="00C4713F">
        <w:rPr>
          <w:lang w:val="es-PE"/>
        </w:rPr>
        <w:t xml:space="preserve"> (</w:t>
      </w:r>
      <w:proofErr w:type="spellStart"/>
      <w:r w:rsidRPr="003C046E">
        <w:rPr>
          <w:i/>
          <w:iCs/>
          <w:lang w:val="es-PE"/>
        </w:rPr>
        <w:t>bhabba</w:t>
      </w:r>
      <w:proofErr w:type="spellEnd"/>
      <w:r w:rsidR="003C046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3C046E">
        <w:rPr>
          <w:i/>
          <w:iCs/>
          <w:lang w:val="es-PE"/>
        </w:rPr>
        <w:t>puggala</w:t>
      </w:r>
      <w:proofErr w:type="spellEnd"/>
      <w:r w:rsidRPr="00C4713F">
        <w:rPr>
          <w:lang w:val="es-PE"/>
        </w:rPr>
        <w:t xml:space="preserve">), </w:t>
      </w:r>
      <w:r w:rsidR="003C046E">
        <w:rPr>
          <w:lang w:val="es-PE"/>
        </w:rPr>
        <w:t xml:space="preserve">con </w:t>
      </w:r>
      <w:r w:rsidRPr="00C4713F">
        <w:rPr>
          <w:lang w:val="es-PE"/>
        </w:rPr>
        <w:t>su atención a</w:t>
      </w:r>
      <w:r w:rsidR="003C046E">
        <w:rPr>
          <w:lang w:val="es-PE"/>
        </w:rPr>
        <w:t>nte e</w:t>
      </w:r>
      <w:r w:rsidRPr="00C4713F">
        <w:rPr>
          <w:lang w:val="es-PE"/>
        </w:rPr>
        <w:t xml:space="preserve">l </w:t>
      </w:r>
      <w:r w:rsidR="003C046E" w:rsidRPr="000E57FF">
        <w:rPr>
          <w:i/>
          <w:iCs/>
          <w:lang w:val="es-PE"/>
        </w:rPr>
        <w:t>Buddha</w:t>
      </w:r>
      <w:r w:rsidR="003C046E" w:rsidRPr="00C4713F">
        <w:rPr>
          <w:lang w:val="es-PE"/>
        </w:rPr>
        <w:t xml:space="preserve"> </w:t>
      </w:r>
      <w:r w:rsidR="006F1AB5">
        <w:rPr>
          <w:lang w:val="es-PE"/>
        </w:rPr>
        <w:t>y en</w:t>
      </w:r>
      <w:r w:rsidRPr="00C4713F">
        <w:rPr>
          <w:lang w:val="es-PE"/>
        </w:rPr>
        <w:t xml:space="preserve"> sus </w:t>
      </w:r>
      <w:r w:rsidR="006F1AB5">
        <w:rPr>
          <w:lang w:val="es-PE"/>
        </w:rPr>
        <w:t>atributos</w:t>
      </w:r>
      <w:r w:rsidRPr="00C4713F">
        <w:rPr>
          <w:lang w:val="es-PE"/>
        </w:rPr>
        <w:t xml:space="preserve">, </w:t>
      </w:r>
      <w:r w:rsidR="006F1AB5">
        <w:rPr>
          <w:lang w:val="es-PE"/>
        </w:rPr>
        <w:t>el simple acto de</w:t>
      </w:r>
      <w:r w:rsidRPr="00C4713F">
        <w:rPr>
          <w:lang w:val="es-PE"/>
        </w:rPr>
        <w:t xml:space="preserve"> escucha</w:t>
      </w:r>
      <w:r w:rsidR="006F1AB5">
        <w:rPr>
          <w:lang w:val="es-PE"/>
        </w:rPr>
        <w:t>r</w:t>
      </w:r>
      <w:r w:rsidRPr="00C4713F">
        <w:rPr>
          <w:lang w:val="es-PE"/>
        </w:rPr>
        <w:t xml:space="preserve"> atenta</w:t>
      </w:r>
      <w:r w:rsidR="006F1AB5">
        <w:rPr>
          <w:lang w:val="es-PE"/>
        </w:rPr>
        <w:t>mente</w:t>
      </w:r>
      <w:r w:rsidRPr="00C4713F">
        <w:rPr>
          <w:lang w:val="es-PE"/>
        </w:rPr>
        <w:t xml:space="preserve"> el sermón encendió </w:t>
      </w:r>
      <w:r w:rsidR="00F40524">
        <w:rPr>
          <w:lang w:val="es-PE"/>
        </w:rPr>
        <w:t>un</w:t>
      </w:r>
      <w:r w:rsidRPr="00C4713F">
        <w:rPr>
          <w:lang w:val="es-PE"/>
        </w:rPr>
        <w:t>a reserva pasada de mérito</w:t>
      </w:r>
      <w:r w:rsidR="00F40524">
        <w:rPr>
          <w:lang w:val="es-PE"/>
        </w:rPr>
        <w:t>s</w:t>
      </w:r>
      <w:r w:rsidRPr="00C4713F">
        <w:rPr>
          <w:lang w:val="es-PE"/>
        </w:rPr>
        <w:t xml:space="preserve"> y completó las condiciones necesarias para </w:t>
      </w:r>
      <w:r w:rsidR="00F40524">
        <w:rPr>
          <w:lang w:val="es-PE"/>
        </w:rPr>
        <w:t xml:space="preserve">consumar </w:t>
      </w:r>
      <w:r w:rsidRPr="00C4713F">
        <w:rPr>
          <w:lang w:val="es-PE"/>
        </w:rPr>
        <w:t xml:space="preserve">el estado de </w:t>
      </w:r>
      <w:r w:rsidR="00F40524" w:rsidRPr="00F40524">
        <w:rPr>
          <w:i/>
          <w:lang w:val="es-PE"/>
        </w:rPr>
        <w:t>arahant</w:t>
      </w:r>
      <w:r w:rsidRPr="00C4713F">
        <w:rPr>
          <w:lang w:val="es-PE"/>
        </w:rPr>
        <w:t>. Por lo tanto, en la oración: "</w:t>
      </w:r>
      <w:proofErr w:type="spellStart"/>
      <w:r w:rsidRPr="00583210">
        <w:rPr>
          <w:i/>
          <w:iCs/>
          <w:lang w:val="es-PE"/>
        </w:rPr>
        <w:t>Tāyeva</w:t>
      </w:r>
      <w:proofErr w:type="spellEnd"/>
      <w:r w:rsidRPr="00583210">
        <w:rPr>
          <w:i/>
          <w:iCs/>
          <w:lang w:val="es-PE"/>
        </w:rPr>
        <w:t xml:space="preserve"> </w:t>
      </w:r>
      <w:proofErr w:type="spellStart"/>
      <w:r w:rsidRPr="00583210">
        <w:rPr>
          <w:i/>
          <w:iCs/>
          <w:lang w:val="es-PE"/>
        </w:rPr>
        <w:t>upanissayasampattiyā</w:t>
      </w:r>
      <w:proofErr w:type="spellEnd"/>
      <w:r w:rsidRPr="00583210">
        <w:rPr>
          <w:i/>
          <w:iCs/>
          <w:lang w:val="es-PE"/>
        </w:rPr>
        <w:t xml:space="preserve"> </w:t>
      </w:r>
      <w:proofErr w:type="spellStart"/>
      <w:r w:rsidRPr="00583210">
        <w:rPr>
          <w:i/>
          <w:iCs/>
          <w:lang w:val="es-PE"/>
        </w:rPr>
        <w:t>maggaphalabhāgino</w:t>
      </w:r>
      <w:proofErr w:type="spellEnd"/>
      <w:r w:rsidRPr="00583210">
        <w:rPr>
          <w:i/>
          <w:iCs/>
          <w:lang w:val="es-PE"/>
        </w:rPr>
        <w:t xml:space="preserve"> </w:t>
      </w:r>
      <w:proofErr w:type="spellStart"/>
      <w:r w:rsidRPr="00583210">
        <w:rPr>
          <w:i/>
          <w:iCs/>
          <w:lang w:val="es-PE"/>
        </w:rPr>
        <w:t>honti</w:t>
      </w:r>
      <w:proofErr w:type="spellEnd"/>
      <w:r w:rsidRPr="00C4713F">
        <w:rPr>
          <w:lang w:val="es-PE"/>
        </w:rPr>
        <w:t xml:space="preserve">", la palabra </w:t>
      </w:r>
      <w:r w:rsidRPr="00583210">
        <w:rPr>
          <w:i/>
          <w:iCs/>
          <w:lang w:val="es-PE"/>
        </w:rPr>
        <w:t>'</w:t>
      </w:r>
      <w:proofErr w:type="spellStart"/>
      <w:r w:rsidRPr="00583210">
        <w:rPr>
          <w:i/>
          <w:iCs/>
          <w:lang w:val="es-PE"/>
        </w:rPr>
        <w:t>Tāyeva</w:t>
      </w:r>
      <w:proofErr w:type="spellEnd"/>
      <w:r w:rsidRPr="00583210">
        <w:rPr>
          <w:i/>
          <w:iCs/>
          <w:lang w:val="es-PE"/>
        </w:rPr>
        <w:t>'</w:t>
      </w:r>
      <w:r w:rsidRPr="00C4713F">
        <w:rPr>
          <w:lang w:val="es-PE"/>
        </w:rPr>
        <w:t xml:space="preserve"> abarca</w:t>
      </w:r>
      <w:r w:rsidR="00CB74B3">
        <w:rPr>
          <w:lang w:val="es-PE"/>
        </w:rPr>
        <w:t>ría</w:t>
      </w:r>
      <w:r w:rsidRPr="00C4713F">
        <w:rPr>
          <w:lang w:val="es-PE"/>
        </w:rPr>
        <w:t xml:space="preserve"> todas aquellas condiciones que </w:t>
      </w:r>
      <w:r w:rsidR="00F40524">
        <w:rPr>
          <w:lang w:val="es-PE"/>
        </w:rPr>
        <w:t>conflu</w:t>
      </w:r>
      <w:r w:rsidR="00CB74B3">
        <w:rPr>
          <w:lang w:val="es-PE"/>
        </w:rPr>
        <w:t>iría</w:t>
      </w:r>
      <w:r w:rsidR="00F40524">
        <w:rPr>
          <w:lang w:val="es-PE"/>
        </w:rPr>
        <w:t>n</w:t>
      </w:r>
      <w:r w:rsidRPr="00C4713F">
        <w:rPr>
          <w:lang w:val="es-PE"/>
        </w:rPr>
        <w:t xml:space="preserve"> para </w:t>
      </w:r>
      <w:r w:rsidR="00FB5542">
        <w:rPr>
          <w:lang w:val="es-PE"/>
        </w:rPr>
        <w:t>la consumación d</w:t>
      </w:r>
      <w:r w:rsidRPr="00C4713F">
        <w:rPr>
          <w:lang w:val="es-PE"/>
        </w:rPr>
        <w:t xml:space="preserve">el </w:t>
      </w:r>
      <w:r w:rsidR="00FB5542" w:rsidRPr="00FB5542">
        <w:rPr>
          <w:i/>
          <w:iCs/>
          <w:lang w:val="es-PE"/>
        </w:rPr>
        <w:t>sendero</w:t>
      </w:r>
      <w:r w:rsidR="00FB5542">
        <w:rPr>
          <w:lang w:val="es-PE"/>
        </w:rPr>
        <w:t xml:space="preserve"> </w:t>
      </w:r>
      <w:r w:rsidRPr="00C4713F">
        <w:rPr>
          <w:lang w:val="es-PE"/>
        </w:rPr>
        <w:t xml:space="preserve">y su </w:t>
      </w:r>
      <w:r w:rsidR="00FB5542" w:rsidRPr="00FB5542">
        <w:rPr>
          <w:i/>
          <w:lang w:val="es-PE"/>
        </w:rPr>
        <w:t>fruición</w:t>
      </w:r>
      <w:r w:rsidRPr="00C4713F">
        <w:rPr>
          <w:lang w:val="es-PE"/>
        </w:rPr>
        <w:t xml:space="preserve">. </w:t>
      </w:r>
      <w:r w:rsidR="00FC4CA2">
        <w:rPr>
          <w:lang w:val="es-PE"/>
        </w:rPr>
        <w:t>Esto no</w:t>
      </w:r>
      <w:r w:rsidRPr="00C4713F">
        <w:rPr>
          <w:lang w:val="es-PE"/>
        </w:rPr>
        <w:t xml:space="preserve"> se refer</w:t>
      </w:r>
      <w:r w:rsidR="00B76885">
        <w:rPr>
          <w:lang w:val="es-PE"/>
        </w:rPr>
        <w:t>iría a</w:t>
      </w:r>
      <w:r w:rsidRPr="00C4713F">
        <w:rPr>
          <w:lang w:val="es-PE"/>
        </w:rPr>
        <w:t xml:space="preserve"> s</w:t>
      </w:r>
      <w:r w:rsidR="00FC4CA2">
        <w:rPr>
          <w:lang w:val="es-PE"/>
        </w:rPr>
        <w:t>ó</w:t>
      </w:r>
      <w:r w:rsidRPr="00C4713F">
        <w:rPr>
          <w:lang w:val="es-PE"/>
        </w:rPr>
        <w:t xml:space="preserve">lo escuchar las </w:t>
      </w:r>
      <w:r w:rsidR="00FC4CA2" w:rsidRPr="00FC4CA2">
        <w:rPr>
          <w:i/>
          <w:iCs/>
          <w:lang w:val="es-PE"/>
        </w:rPr>
        <w:t>Enseñanzas</w:t>
      </w:r>
      <w:r w:rsidR="00FC4CA2" w:rsidRPr="00C4713F">
        <w:rPr>
          <w:lang w:val="es-PE"/>
        </w:rPr>
        <w:t xml:space="preserve"> </w:t>
      </w:r>
      <w:r w:rsidRPr="00C4713F">
        <w:rPr>
          <w:lang w:val="es-PE"/>
        </w:rPr>
        <w:t xml:space="preserve">del </w:t>
      </w:r>
      <w:r w:rsidR="00FC4CA2" w:rsidRPr="00FC4CA2">
        <w:rPr>
          <w:i/>
          <w:iCs/>
          <w:lang w:val="es-PE"/>
        </w:rPr>
        <w:t>Buddha</w:t>
      </w:r>
      <w:r w:rsidR="00FC4CA2" w:rsidRPr="00FC4CA2">
        <w:rPr>
          <w:lang w:val="es-PE"/>
        </w:rPr>
        <w:t xml:space="preserve"> </w:t>
      </w:r>
      <w:r w:rsidRPr="00C4713F">
        <w:rPr>
          <w:lang w:val="es-PE"/>
        </w:rPr>
        <w:t xml:space="preserve">como una rana, sin </w:t>
      </w:r>
      <w:r w:rsidR="00CB74B3">
        <w:rPr>
          <w:lang w:val="es-PE"/>
        </w:rPr>
        <w:t xml:space="preserve">ningún </w:t>
      </w:r>
      <w:r w:rsidRPr="00C4713F">
        <w:rPr>
          <w:lang w:val="es-PE"/>
        </w:rPr>
        <w:t xml:space="preserve">mérito previo. Esto lo afirma el subcomentarista así: </w:t>
      </w:r>
      <w:proofErr w:type="spellStart"/>
      <w:r w:rsidR="00F34F22" w:rsidRPr="00F34F22">
        <w:rPr>
          <w:i/>
          <w:lang w:val="es-PE"/>
        </w:rPr>
        <w:t>upanissaya</w:t>
      </w:r>
      <w:proofErr w:type="spellEnd"/>
      <w:r w:rsidR="00F34F22" w:rsidRPr="00F34F22">
        <w:rPr>
          <w:i/>
          <w:lang w:val="es-PE"/>
        </w:rPr>
        <w:t xml:space="preserve"> </w:t>
      </w:r>
      <w:proofErr w:type="spellStart"/>
      <w:r w:rsidR="00F34F22" w:rsidRPr="00F34F22">
        <w:rPr>
          <w:i/>
          <w:lang w:val="es-PE"/>
        </w:rPr>
        <w:t>sampattinti</w:t>
      </w:r>
      <w:proofErr w:type="spellEnd"/>
      <w:r w:rsidR="00F34F22">
        <w:rPr>
          <w:i/>
          <w:lang w:val="es-PE"/>
        </w:rPr>
        <w:t>…</w:t>
      </w:r>
      <w:r w:rsidR="00F34F22" w:rsidRPr="00F34F22">
        <w:rPr>
          <w:i/>
          <w:lang w:val="es-PE"/>
        </w:rPr>
        <w:t xml:space="preserve"> </w:t>
      </w:r>
      <w:r w:rsidR="00567BA3">
        <w:rPr>
          <w:lang w:val="es-PE"/>
        </w:rPr>
        <w:t>etc</w:t>
      </w:r>
      <w:r w:rsidRPr="00C4713F">
        <w:rPr>
          <w:lang w:val="es-PE"/>
        </w:rPr>
        <w:t>.</w:t>
      </w:r>
      <w:r w:rsidRPr="00C4713F">
        <w:rPr>
          <w:b/>
          <w:bCs/>
          <w:vertAlign w:val="superscript"/>
          <w:lang w:val="es-PE"/>
        </w:rPr>
        <w:t xml:space="preserve"> </w:t>
      </w:r>
      <w:r w:rsidRPr="000707A7">
        <w:rPr>
          <w:b/>
          <w:bCs/>
          <w:vertAlign w:val="superscript"/>
          <w:lang w:val="es-PE"/>
        </w:rPr>
        <w:t>113</w:t>
      </w:r>
    </w:p>
    <w:p w14:paraId="7DB2AA16" w14:textId="18BE8E2E" w:rsidR="00D801EF" w:rsidRPr="00784E11" w:rsidRDefault="00784E11" w:rsidP="00D801EF">
      <w:pPr>
        <w:rPr>
          <w:lang w:val="es-PE"/>
        </w:rPr>
      </w:pPr>
      <w:r w:rsidRPr="00784E11">
        <w:rPr>
          <w:lang w:val="es-PE"/>
        </w:rPr>
        <w:t xml:space="preserve">El </w:t>
      </w:r>
      <w:proofErr w:type="spellStart"/>
      <w:r w:rsidRPr="00F34F22">
        <w:rPr>
          <w:i/>
          <w:iCs/>
          <w:lang w:val="es-PE"/>
        </w:rPr>
        <w:t>Vimativinodanī-ṭīkā</w:t>
      </w:r>
      <w:proofErr w:type="spellEnd"/>
      <w:r w:rsidRPr="00784E11">
        <w:rPr>
          <w:lang w:val="es-PE"/>
        </w:rPr>
        <w:t xml:space="preserve"> </w:t>
      </w:r>
      <w:r w:rsidR="00F34F22">
        <w:rPr>
          <w:lang w:val="es-PE"/>
        </w:rPr>
        <w:t xml:space="preserve">lo </w:t>
      </w:r>
      <w:r w:rsidRPr="00784E11">
        <w:rPr>
          <w:lang w:val="es-PE"/>
        </w:rPr>
        <w:t>explica más</w:t>
      </w:r>
      <w:r w:rsidR="00F34F22">
        <w:rPr>
          <w:lang w:val="es-PE"/>
        </w:rPr>
        <w:t xml:space="preserve"> ampliamente</w:t>
      </w:r>
      <w:r w:rsidR="00D801EF" w:rsidRPr="00784E11">
        <w:rPr>
          <w:lang w:val="es-PE"/>
        </w:rPr>
        <w:t>:</w:t>
      </w:r>
    </w:p>
    <w:p w14:paraId="4A341516" w14:textId="54F2F965" w:rsidR="00D801EF" w:rsidRPr="00784E11" w:rsidRDefault="00784E11" w:rsidP="00D801EF">
      <w:pPr>
        <w:rPr>
          <w:lang w:val="es-PE"/>
        </w:rPr>
      </w:pPr>
      <w:r w:rsidRPr="00784E11">
        <w:rPr>
          <w:lang w:val="es-PE"/>
        </w:rPr>
        <w:t>"</w:t>
      </w:r>
      <w:r w:rsidRPr="00596D62">
        <w:rPr>
          <w:i/>
          <w:iCs/>
          <w:lang w:val="es-PE"/>
        </w:rPr>
        <w:t>La rana asimila los atributos de la voz del</w:t>
      </w:r>
      <w:r w:rsidRPr="00784E11">
        <w:rPr>
          <w:lang w:val="es-PE"/>
        </w:rPr>
        <w:t xml:space="preserve"> </w:t>
      </w:r>
      <w:proofErr w:type="spellStart"/>
      <w:r w:rsidR="00533008" w:rsidRPr="00596D62">
        <w:rPr>
          <w:i/>
          <w:iCs/>
          <w:lang w:val="es-PE"/>
        </w:rPr>
        <w:t>Bienavenurado</w:t>
      </w:r>
      <w:proofErr w:type="spellEnd"/>
      <w:r w:rsidRPr="00784E11">
        <w:rPr>
          <w:lang w:val="es-PE"/>
        </w:rPr>
        <w:t>"</w:t>
      </w:r>
      <w:r w:rsidR="00BA126F">
        <w:rPr>
          <w:lang w:val="es-PE"/>
        </w:rPr>
        <w:t>,</w:t>
      </w:r>
      <w:r>
        <w:rPr>
          <w:rStyle w:val="Refdenotaalpie"/>
        </w:rPr>
        <w:footnoteReference w:id="29"/>
      </w:r>
      <w:r w:rsidRPr="00784E11">
        <w:rPr>
          <w:lang w:val="es-PE"/>
        </w:rPr>
        <w:t xml:space="preserve"> </w:t>
      </w:r>
      <w:r w:rsidR="00BA126F">
        <w:rPr>
          <w:lang w:val="es-PE"/>
        </w:rPr>
        <w:t>podría</w:t>
      </w:r>
      <w:r w:rsidRPr="00784E11">
        <w:rPr>
          <w:lang w:val="es-PE"/>
        </w:rPr>
        <w:t xml:space="preserve"> entenderse bajo esta luz: habiendo estado familiarizada con escucha</w:t>
      </w:r>
      <w:r w:rsidR="009169BB">
        <w:rPr>
          <w:lang w:val="es-PE"/>
        </w:rPr>
        <w:t>r</w:t>
      </w:r>
      <w:r w:rsidRPr="00784E11">
        <w:rPr>
          <w:lang w:val="es-PE"/>
        </w:rPr>
        <w:t xml:space="preserve"> del verdadero </w:t>
      </w:r>
      <w:r w:rsidRPr="009169BB">
        <w:rPr>
          <w:i/>
          <w:iCs/>
          <w:lang w:val="es-PE"/>
        </w:rPr>
        <w:t>Dhamma</w:t>
      </w:r>
      <w:r>
        <w:rPr>
          <w:rStyle w:val="Refdenotaalpie"/>
        </w:rPr>
        <w:footnoteReference w:id="30"/>
      </w:r>
      <w:r w:rsidRPr="00784E11">
        <w:rPr>
          <w:lang w:val="es-PE"/>
        </w:rPr>
        <w:t xml:space="preserve"> bajo diversos </w:t>
      </w:r>
      <w:r w:rsidR="009169BB" w:rsidRPr="009169BB">
        <w:rPr>
          <w:i/>
          <w:iCs/>
          <w:lang w:val="es-PE"/>
        </w:rPr>
        <w:t>Buddha</w:t>
      </w:r>
      <w:r w:rsidRPr="00784E11">
        <w:rPr>
          <w:lang w:val="es-PE"/>
        </w:rPr>
        <w:t xml:space="preserve">s que </w:t>
      </w:r>
      <w:r w:rsidR="009169BB">
        <w:rPr>
          <w:lang w:val="es-PE"/>
        </w:rPr>
        <w:t>hubieron</w:t>
      </w:r>
      <w:r w:rsidRPr="00784E11">
        <w:rPr>
          <w:lang w:val="es-PE"/>
        </w:rPr>
        <w:t xml:space="preserve"> surgido en el pasado, la rana, al escuchar la voz del </w:t>
      </w:r>
      <w:r w:rsidR="009169BB" w:rsidRPr="009169BB">
        <w:rPr>
          <w:i/>
          <w:iCs/>
          <w:lang w:val="es-PE"/>
        </w:rPr>
        <w:t>Buddha</w:t>
      </w:r>
      <w:r w:rsidRPr="00784E11">
        <w:rPr>
          <w:lang w:val="es-PE"/>
        </w:rPr>
        <w:t xml:space="preserve">, </w:t>
      </w:r>
      <w:r w:rsidR="00C54F6D">
        <w:rPr>
          <w:lang w:val="es-PE"/>
        </w:rPr>
        <w:t>lo percib</w:t>
      </w:r>
      <w:r w:rsidR="00596D62">
        <w:rPr>
          <w:lang w:val="es-PE"/>
        </w:rPr>
        <w:t>ió</w:t>
      </w:r>
      <w:r w:rsidR="00C54F6D">
        <w:rPr>
          <w:lang w:val="es-PE"/>
        </w:rPr>
        <w:t xml:space="preserve"> como tal</w:t>
      </w:r>
      <w:r w:rsidRPr="00784E11">
        <w:rPr>
          <w:lang w:val="es-PE"/>
        </w:rPr>
        <w:t xml:space="preserve"> (es decir, reconoc</w:t>
      </w:r>
      <w:r w:rsidR="00596D62">
        <w:rPr>
          <w:lang w:val="es-PE"/>
        </w:rPr>
        <w:t>ió</w:t>
      </w:r>
      <w:r w:rsidRPr="00784E11">
        <w:rPr>
          <w:lang w:val="es-PE"/>
        </w:rPr>
        <w:t xml:space="preserve"> sus atributos)</w:t>
      </w:r>
      <w:r>
        <w:rPr>
          <w:rStyle w:val="Refdenotaalpie"/>
        </w:rPr>
        <w:footnoteReference w:id="31"/>
      </w:r>
      <w:r w:rsidRPr="00784E11">
        <w:rPr>
          <w:lang w:val="es-PE"/>
        </w:rPr>
        <w:t xml:space="preserve"> "¡Ah! ¡</w:t>
      </w:r>
      <w:r w:rsidR="00596D62">
        <w:rPr>
          <w:lang w:val="es-PE"/>
        </w:rPr>
        <w:t>é</w:t>
      </w:r>
      <w:r w:rsidRPr="00784E11">
        <w:rPr>
          <w:lang w:val="es-PE"/>
        </w:rPr>
        <w:t xml:space="preserve">ste es el </w:t>
      </w:r>
      <w:r w:rsidRPr="00C54F6D">
        <w:rPr>
          <w:i/>
          <w:iCs/>
          <w:lang w:val="es-PE"/>
        </w:rPr>
        <w:t>Dhamma</w:t>
      </w:r>
      <w:r w:rsidRPr="00784E11">
        <w:rPr>
          <w:lang w:val="es-PE"/>
        </w:rPr>
        <w:t xml:space="preserve">!" De hecho, esto es así. </w:t>
      </w:r>
      <w:r w:rsidR="00596D62">
        <w:rPr>
          <w:lang w:val="es-PE"/>
        </w:rPr>
        <w:t xml:space="preserve">Ya </w:t>
      </w:r>
      <w:r w:rsidRPr="00784E11">
        <w:rPr>
          <w:lang w:val="es-PE"/>
        </w:rPr>
        <w:t>que es sólo debido a la práctica habitua</w:t>
      </w:r>
      <w:r w:rsidR="00596D62">
        <w:rPr>
          <w:lang w:val="es-PE"/>
        </w:rPr>
        <w:t>l</w:t>
      </w:r>
      <w:r w:rsidRPr="00784E11">
        <w:rPr>
          <w:lang w:val="es-PE"/>
        </w:rPr>
        <w:t xml:space="preserve"> (de escuchar el </w:t>
      </w:r>
      <w:r w:rsidRPr="00C54F6D">
        <w:rPr>
          <w:i/>
          <w:iCs/>
          <w:lang w:val="es-PE"/>
        </w:rPr>
        <w:t>Dhamma</w:t>
      </w:r>
      <w:r w:rsidRPr="00784E11">
        <w:rPr>
          <w:lang w:val="es-PE"/>
        </w:rPr>
        <w:t xml:space="preserve">) en existencias </w:t>
      </w:r>
      <w:r w:rsidR="00C54F6D">
        <w:rPr>
          <w:lang w:val="es-PE"/>
        </w:rPr>
        <w:t>pasadas</w:t>
      </w:r>
      <w:r>
        <w:rPr>
          <w:rStyle w:val="Refdenotaalpie"/>
        </w:rPr>
        <w:footnoteReference w:id="32"/>
      </w:r>
      <w:r w:rsidRPr="00784E11">
        <w:rPr>
          <w:lang w:val="es-PE"/>
        </w:rPr>
        <w:t xml:space="preserve"> que los animales de tal naturaleza (espiritual) pueden apreciar el </w:t>
      </w:r>
      <w:r w:rsidRPr="00C54F6D">
        <w:rPr>
          <w:i/>
          <w:iCs/>
          <w:lang w:val="es-PE"/>
        </w:rPr>
        <w:t>Dhamma</w:t>
      </w:r>
      <w:r w:rsidRPr="00784E11">
        <w:rPr>
          <w:lang w:val="es-PE"/>
        </w:rPr>
        <w:t xml:space="preserve"> cuando lo escuch</w:t>
      </w:r>
      <w:r w:rsidR="00C54F6D">
        <w:rPr>
          <w:lang w:val="es-PE"/>
        </w:rPr>
        <w:t>e</w:t>
      </w:r>
      <w:r w:rsidRPr="00784E11">
        <w:rPr>
          <w:lang w:val="es-PE"/>
        </w:rPr>
        <w:t>n (</w:t>
      </w:r>
      <w:proofErr w:type="spellStart"/>
      <w:r w:rsidRPr="00C54F6D">
        <w:rPr>
          <w:i/>
          <w:iCs/>
          <w:lang w:val="es-PE"/>
        </w:rPr>
        <w:t>pasādo</w:t>
      </w:r>
      <w:proofErr w:type="spellEnd"/>
      <w:r w:rsidR="00C54F6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54F6D">
        <w:rPr>
          <w:i/>
          <w:iCs/>
          <w:lang w:val="es-PE"/>
        </w:rPr>
        <w:t>uppajjati</w:t>
      </w:r>
      <w:proofErr w:type="spellEnd"/>
      <w:r w:rsidRPr="00784E11">
        <w:rPr>
          <w:lang w:val="es-PE"/>
        </w:rPr>
        <w:t xml:space="preserve">). Al igual que el caso de </w:t>
      </w:r>
      <w:r w:rsidR="00D674DE">
        <w:rPr>
          <w:lang w:val="es-PE"/>
        </w:rPr>
        <w:t>aquellos</w:t>
      </w:r>
      <w:r w:rsidRPr="00784E11">
        <w:rPr>
          <w:lang w:val="es-PE"/>
        </w:rPr>
        <w:t xml:space="preserve"> </w:t>
      </w:r>
      <w:r w:rsidRPr="00784E11">
        <w:rPr>
          <w:lang w:val="es-PE"/>
        </w:rPr>
        <w:lastRenderedPageBreak/>
        <w:t xml:space="preserve">murciélagos y casos similares, </w:t>
      </w:r>
      <w:r w:rsidR="00596D62">
        <w:rPr>
          <w:lang w:val="es-PE"/>
        </w:rPr>
        <w:t>que</w:t>
      </w:r>
      <w:r w:rsidR="000B7475">
        <w:rPr>
          <w:lang w:val="es-PE"/>
        </w:rPr>
        <w:t xml:space="preserve"> </w:t>
      </w:r>
      <w:r w:rsidRPr="00784E11">
        <w:rPr>
          <w:lang w:val="es-PE"/>
        </w:rPr>
        <w:t xml:space="preserve">sintieron una </w:t>
      </w:r>
      <w:r w:rsidR="00D674DE">
        <w:rPr>
          <w:lang w:val="es-PE"/>
        </w:rPr>
        <w:t>dichosa</w:t>
      </w:r>
      <w:r w:rsidRPr="00784E11">
        <w:rPr>
          <w:lang w:val="es-PE"/>
        </w:rPr>
        <w:t xml:space="preserve"> satisfacción al escuchar la </w:t>
      </w:r>
      <w:r w:rsidR="00D674DE" w:rsidRPr="00D674DE">
        <w:rPr>
          <w:i/>
          <w:iCs/>
          <w:lang w:val="es-PE"/>
        </w:rPr>
        <w:t>Enseñanza</w:t>
      </w:r>
      <w:r w:rsidR="00D674DE" w:rsidRPr="00784E11">
        <w:rPr>
          <w:lang w:val="es-PE"/>
        </w:rPr>
        <w:t xml:space="preserve"> </w:t>
      </w:r>
      <w:r w:rsidRPr="00784E11">
        <w:rPr>
          <w:lang w:val="es-PE"/>
        </w:rPr>
        <w:t>y tan meritorias acciones</w:t>
      </w:r>
      <w:r w:rsidR="00D801EF" w:rsidRPr="00784E11">
        <w:rPr>
          <w:lang w:val="es-PE"/>
        </w:rPr>
        <w:t>”</w:t>
      </w:r>
      <w:r>
        <w:rPr>
          <w:lang w:val="es-PE"/>
        </w:rPr>
        <w:t>.</w:t>
      </w:r>
      <w:r w:rsidRPr="00784E11">
        <w:rPr>
          <w:b/>
          <w:bCs/>
          <w:lang w:val="es-PE"/>
        </w:rPr>
        <w:t xml:space="preserve"> </w:t>
      </w:r>
      <w:r w:rsidR="00315707" w:rsidRPr="00784E11">
        <w:rPr>
          <w:b/>
          <w:bCs/>
          <w:vertAlign w:val="superscript"/>
          <w:lang w:val="es-PE"/>
        </w:rPr>
        <w:t>114</w:t>
      </w:r>
    </w:p>
    <w:p w14:paraId="70A54F01" w14:textId="38BBF4E6" w:rsidR="004B7B8E" w:rsidRPr="004B7B8E" w:rsidRDefault="004B7B8E" w:rsidP="00B1007C">
      <w:pPr>
        <w:rPr>
          <w:lang w:val="es-PE"/>
        </w:rPr>
      </w:pPr>
      <w:r w:rsidRPr="004B7B8E">
        <w:rPr>
          <w:lang w:val="es-PE"/>
        </w:rPr>
        <w:t>"</w:t>
      </w:r>
      <w:r w:rsidRPr="000B7475">
        <w:rPr>
          <w:i/>
          <w:iCs/>
          <w:lang w:val="es-PE"/>
        </w:rPr>
        <w:t>Casos similares</w:t>
      </w:r>
      <w:r w:rsidRPr="004B7B8E">
        <w:rPr>
          <w:lang w:val="es-PE"/>
        </w:rPr>
        <w:t xml:space="preserve">" se refiere </w:t>
      </w:r>
      <w:r w:rsidR="000B7475" w:rsidRPr="004B7B8E">
        <w:rPr>
          <w:lang w:val="es-PE"/>
        </w:rPr>
        <w:t xml:space="preserve">aquí </w:t>
      </w:r>
      <w:r w:rsidRPr="004B7B8E">
        <w:rPr>
          <w:lang w:val="es-PE"/>
        </w:rPr>
        <w:t xml:space="preserve">a los de los </w:t>
      </w:r>
      <w:r w:rsidR="000B7475">
        <w:rPr>
          <w:lang w:val="es-PE"/>
        </w:rPr>
        <w:t>500</w:t>
      </w:r>
      <w:r w:rsidRPr="004B7B8E">
        <w:rPr>
          <w:lang w:val="es-PE"/>
        </w:rPr>
        <w:t xml:space="preserve"> murciélagos</w:t>
      </w:r>
      <w:r>
        <w:rPr>
          <w:rStyle w:val="Refdenotaalpie"/>
        </w:rPr>
        <w:footnoteReference w:id="33"/>
      </w:r>
      <w:r w:rsidRPr="004B7B8E">
        <w:rPr>
          <w:lang w:val="es-PE"/>
        </w:rPr>
        <w:t xml:space="preserve"> que escucharon atentamente el </w:t>
      </w:r>
      <w:proofErr w:type="spellStart"/>
      <w:r w:rsidRPr="000B7475">
        <w:rPr>
          <w:i/>
          <w:iCs/>
          <w:lang w:val="es-PE"/>
        </w:rPr>
        <w:t>Abhidhamma</w:t>
      </w:r>
      <w:proofErr w:type="spellEnd"/>
      <w:r w:rsidRPr="004B7B8E">
        <w:rPr>
          <w:lang w:val="es-PE"/>
        </w:rPr>
        <w:t xml:space="preserve"> cuando lo </w:t>
      </w:r>
      <w:r w:rsidR="00054A7C">
        <w:rPr>
          <w:lang w:val="es-PE"/>
        </w:rPr>
        <w:t>oyeron</w:t>
      </w:r>
      <w:r w:rsidRPr="004B7B8E">
        <w:rPr>
          <w:lang w:val="es-PE"/>
        </w:rPr>
        <w:t xml:space="preserve"> recitar en la cueva donde vivían. También hay otra historia, </w:t>
      </w:r>
      <w:r w:rsidR="00054A7C">
        <w:rPr>
          <w:lang w:val="es-PE"/>
        </w:rPr>
        <w:t xml:space="preserve">tal </w:t>
      </w:r>
      <w:r w:rsidRPr="004B7B8E">
        <w:rPr>
          <w:lang w:val="es-PE"/>
        </w:rPr>
        <w:t xml:space="preserve">como se relata en </w:t>
      </w:r>
      <w:proofErr w:type="spellStart"/>
      <w:r w:rsidRPr="006B468A">
        <w:rPr>
          <w:i/>
          <w:iCs/>
          <w:lang w:val="es-PE"/>
        </w:rPr>
        <w:t>Sahassa-vatthu</w:t>
      </w:r>
      <w:proofErr w:type="spellEnd"/>
      <w:r w:rsidRPr="004B7B8E">
        <w:rPr>
          <w:lang w:val="es-PE"/>
        </w:rPr>
        <w:t xml:space="preserve">, </w:t>
      </w:r>
      <w:r w:rsidR="006B468A">
        <w:rPr>
          <w:lang w:val="es-PE"/>
        </w:rPr>
        <w:t>sobre 500</w:t>
      </w:r>
      <w:r w:rsidRPr="004B7B8E">
        <w:rPr>
          <w:lang w:val="es-PE"/>
        </w:rPr>
        <w:t xml:space="preserve"> murciélagos que escucharon atentamente un discurso sobre los </w:t>
      </w:r>
      <w:r w:rsidR="006B468A">
        <w:rPr>
          <w:lang w:val="es-PE"/>
        </w:rPr>
        <w:t>4</w:t>
      </w:r>
      <w:r w:rsidRPr="004B7B8E">
        <w:rPr>
          <w:lang w:val="es-PE"/>
        </w:rPr>
        <w:t xml:space="preserve"> </w:t>
      </w:r>
      <w:r w:rsidRPr="006B468A">
        <w:rPr>
          <w:i/>
          <w:iCs/>
          <w:lang w:val="es-PE"/>
        </w:rPr>
        <w:t>fundamentos de la atención plena</w:t>
      </w:r>
      <w:r w:rsidRPr="004B7B8E">
        <w:rPr>
          <w:lang w:val="es-PE"/>
        </w:rPr>
        <w:t xml:space="preserve"> (</w:t>
      </w:r>
      <w:r w:rsidRPr="006B468A">
        <w:rPr>
          <w:i/>
          <w:iCs/>
          <w:lang w:val="es-PE"/>
        </w:rPr>
        <w:t>Satipaṭṭhāna Sutta</w:t>
      </w:r>
      <w:r w:rsidRPr="004B7B8E">
        <w:rPr>
          <w:lang w:val="es-PE"/>
        </w:rPr>
        <w:t xml:space="preserve">), y después de renacer como seres humanos, obtuvieron el </w:t>
      </w:r>
      <w:r w:rsidR="006B468A" w:rsidRPr="006B468A">
        <w:rPr>
          <w:i/>
          <w:lang w:val="es-PE"/>
        </w:rPr>
        <w:t>conocimiento del sendero</w:t>
      </w:r>
      <w:r w:rsidRPr="004B7B8E">
        <w:rPr>
          <w:lang w:val="es-PE"/>
        </w:rPr>
        <w:t xml:space="preserve">. De manera similar, </w:t>
      </w:r>
      <w:r w:rsidR="006B468A">
        <w:rPr>
          <w:lang w:val="es-PE"/>
        </w:rPr>
        <w:t xml:space="preserve">hubo </w:t>
      </w:r>
      <w:r w:rsidR="00054A7C">
        <w:rPr>
          <w:lang w:val="es-PE"/>
        </w:rPr>
        <w:t>un</w:t>
      </w:r>
      <w:r w:rsidRPr="004B7B8E">
        <w:rPr>
          <w:lang w:val="es-PE"/>
        </w:rPr>
        <w:t xml:space="preserve"> ciervo que fue asesinado por la flecha de</w:t>
      </w:r>
      <w:r w:rsidR="006B468A">
        <w:rPr>
          <w:lang w:val="es-PE"/>
        </w:rPr>
        <w:t xml:space="preserve"> un</w:t>
      </w:r>
      <w:r w:rsidRPr="004B7B8E">
        <w:rPr>
          <w:lang w:val="es-PE"/>
        </w:rPr>
        <w:t xml:space="preserve"> cazador mientras escuchaba el sermón de </w:t>
      </w:r>
      <w:proofErr w:type="spellStart"/>
      <w:r w:rsidRPr="006B468A">
        <w:rPr>
          <w:lang w:val="es-PE"/>
        </w:rPr>
        <w:t>Dhammaghosika</w:t>
      </w:r>
      <w:proofErr w:type="spellEnd"/>
      <w:r w:rsidRPr="004B7B8E">
        <w:rPr>
          <w:lang w:val="es-PE"/>
        </w:rPr>
        <w:t xml:space="preserve"> </w:t>
      </w:r>
      <w:r w:rsidR="006B468A">
        <w:rPr>
          <w:lang w:val="es-PE"/>
        </w:rPr>
        <w:t xml:space="preserve">y </w:t>
      </w:r>
      <w:r w:rsidRPr="004B7B8E">
        <w:rPr>
          <w:lang w:val="es-PE"/>
        </w:rPr>
        <w:t xml:space="preserve">renació como ser humano </w:t>
      </w:r>
      <w:r w:rsidR="00FB6A8F">
        <w:rPr>
          <w:lang w:val="es-PE"/>
        </w:rPr>
        <w:t>donde</w:t>
      </w:r>
      <w:r w:rsidRPr="004B7B8E">
        <w:rPr>
          <w:lang w:val="es-PE"/>
        </w:rPr>
        <w:t xml:space="preserve">, </w:t>
      </w:r>
      <w:r w:rsidR="00FB6A8F">
        <w:rPr>
          <w:lang w:val="es-PE"/>
        </w:rPr>
        <w:t>al unirse</w:t>
      </w:r>
      <w:r w:rsidRPr="004B7B8E">
        <w:rPr>
          <w:lang w:val="es-PE"/>
        </w:rPr>
        <w:t xml:space="preserve"> a la </w:t>
      </w:r>
      <w:r w:rsidRPr="00FB6A8F">
        <w:rPr>
          <w:i/>
          <w:iCs/>
          <w:lang w:val="es-PE"/>
        </w:rPr>
        <w:t>Orden</w:t>
      </w:r>
      <w:r w:rsidRPr="004B7B8E">
        <w:rPr>
          <w:lang w:val="es-PE"/>
        </w:rPr>
        <w:t xml:space="preserve"> de </w:t>
      </w:r>
      <w:proofErr w:type="spellStart"/>
      <w:r w:rsidRPr="00FB6A8F">
        <w:rPr>
          <w:i/>
          <w:iCs/>
          <w:lang w:val="es-PE"/>
        </w:rPr>
        <w:t>bhikkhu</w:t>
      </w:r>
      <w:r w:rsidRPr="004B7B8E">
        <w:rPr>
          <w:lang w:val="es-PE"/>
        </w:rPr>
        <w:t>s</w:t>
      </w:r>
      <w:proofErr w:type="spellEnd"/>
      <w:r w:rsidRPr="004B7B8E">
        <w:rPr>
          <w:lang w:val="es-PE"/>
        </w:rPr>
        <w:t xml:space="preserve"> como novicio (</w:t>
      </w:r>
      <w:proofErr w:type="spellStart"/>
      <w:r w:rsidRPr="00FB6A8F">
        <w:rPr>
          <w:i/>
          <w:iCs/>
          <w:lang w:val="es-PE"/>
        </w:rPr>
        <w:t>sāmaṇera</w:t>
      </w:r>
      <w:proofErr w:type="spellEnd"/>
      <w:r w:rsidRPr="004B7B8E">
        <w:rPr>
          <w:lang w:val="es-PE"/>
        </w:rPr>
        <w:t>)</w:t>
      </w:r>
      <w:r w:rsidR="00FB6A8F">
        <w:rPr>
          <w:lang w:val="es-PE"/>
        </w:rPr>
        <w:t>,</w:t>
      </w:r>
      <w:r w:rsidRPr="004B7B8E">
        <w:rPr>
          <w:lang w:val="es-PE"/>
        </w:rPr>
        <w:t xml:space="preserve"> a la edad de siete años, se convirtió en un </w:t>
      </w:r>
      <w:r w:rsidR="00FB6A8F" w:rsidRPr="00FB6A8F">
        <w:rPr>
          <w:i/>
          <w:lang w:val="es-PE"/>
        </w:rPr>
        <w:t>arahant</w:t>
      </w:r>
      <w:r w:rsidR="00FB6A8F" w:rsidRPr="004B7B8E">
        <w:rPr>
          <w:lang w:val="es-PE"/>
        </w:rPr>
        <w:t xml:space="preserve"> </w:t>
      </w:r>
      <w:r w:rsidRPr="004B7B8E">
        <w:rPr>
          <w:lang w:val="es-PE"/>
        </w:rPr>
        <w:t xml:space="preserve">con los </w:t>
      </w:r>
      <w:r w:rsidR="00FB6A8F">
        <w:rPr>
          <w:lang w:val="es-PE"/>
        </w:rPr>
        <w:t>6</w:t>
      </w:r>
      <w:r w:rsidRPr="004B7B8E">
        <w:rPr>
          <w:lang w:val="es-PE"/>
        </w:rPr>
        <w:t xml:space="preserve"> </w:t>
      </w:r>
      <w:r w:rsidRPr="00FB6A8F">
        <w:rPr>
          <w:i/>
          <w:iCs/>
          <w:lang w:val="es-PE"/>
        </w:rPr>
        <w:t>poderes sobrenaturales</w:t>
      </w:r>
      <w:r w:rsidRPr="004B7B8E">
        <w:rPr>
          <w:lang w:val="es-PE"/>
        </w:rPr>
        <w:t xml:space="preserve">, </w:t>
      </w:r>
      <w:r w:rsidR="00FB6A8F">
        <w:rPr>
          <w:lang w:val="es-PE"/>
        </w:rPr>
        <w:t>justamente al terminar</w:t>
      </w:r>
      <w:r w:rsidRPr="004B7B8E">
        <w:rPr>
          <w:lang w:val="es-PE"/>
        </w:rPr>
        <w:t xml:space="preserve"> de afeitarse la cabeza. También se deben citar </w:t>
      </w:r>
      <w:r w:rsidR="00054A7C" w:rsidRPr="004B7B8E">
        <w:rPr>
          <w:lang w:val="es-PE"/>
        </w:rPr>
        <w:t xml:space="preserve">aquí </w:t>
      </w:r>
      <w:r w:rsidRPr="004B7B8E">
        <w:rPr>
          <w:lang w:val="es-PE"/>
        </w:rPr>
        <w:t>muchos más casos de este tipo.</w:t>
      </w:r>
    </w:p>
    <w:p w14:paraId="104DAA97" w14:textId="18E7B825" w:rsidR="00D801EF" w:rsidRPr="00B36819" w:rsidRDefault="00B36819" w:rsidP="00D801EF">
      <w:pPr>
        <w:rPr>
          <w:lang w:val="es-PE"/>
        </w:rPr>
      </w:pPr>
      <w:r w:rsidRPr="00B36819">
        <w:rPr>
          <w:lang w:val="es-PE"/>
        </w:rPr>
        <w:t xml:space="preserve">El hecho de que </w:t>
      </w:r>
      <w:proofErr w:type="spellStart"/>
      <w:r w:rsidRPr="00B36819">
        <w:rPr>
          <w:lang w:val="es-PE"/>
        </w:rPr>
        <w:t>Maṇḍūka</w:t>
      </w:r>
      <w:proofErr w:type="spellEnd"/>
      <w:r w:rsidRPr="00B36819">
        <w:rPr>
          <w:lang w:val="es-PE"/>
        </w:rPr>
        <w:t xml:space="preserve">, antes de </w:t>
      </w:r>
      <w:r w:rsidR="00E55FD9">
        <w:rPr>
          <w:lang w:val="es-PE"/>
        </w:rPr>
        <w:t>re</w:t>
      </w:r>
      <w:r w:rsidRPr="00B36819">
        <w:rPr>
          <w:lang w:val="es-PE"/>
        </w:rPr>
        <w:t xml:space="preserve">nacer como rana, </w:t>
      </w:r>
      <w:r w:rsidR="00E55FD9">
        <w:rPr>
          <w:lang w:val="es-PE"/>
        </w:rPr>
        <w:t>haya</w:t>
      </w:r>
      <w:r w:rsidRPr="00B36819">
        <w:rPr>
          <w:lang w:val="es-PE"/>
        </w:rPr>
        <w:t xml:space="preserve"> tenido </w:t>
      </w:r>
      <w:r w:rsidR="00E55FD9" w:rsidRPr="00B36819">
        <w:rPr>
          <w:lang w:val="es-PE"/>
        </w:rPr>
        <w:t xml:space="preserve">seguramente </w:t>
      </w:r>
      <w:r w:rsidR="00E55FD9">
        <w:rPr>
          <w:lang w:val="es-PE"/>
        </w:rPr>
        <w:t xml:space="preserve">cierta </w:t>
      </w:r>
      <w:r w:rsidRPr="00B36819">
        <w:rPr>
          <w:lang w:val="es-PE"/>
        </w:rPr>
        <w:t xml:space="preserve">familiaridad previa con el </w:t>
      </w:r>
      <w:r w:rsidRPr="00E55FD9">
        <w:rPr>
          <w:i/>
          <w:iCs/>
          <w:lang w:val="es-PE"/>
        </w:rPr>
        <w:t>Dhamma</w:t>
      </w:r>
      <w:r w:rsidRPr="00B36819">
        <w:rPr>
          <w:lang w:val="es-PE"/>
        </w:rPr>
        <w:t xml:space="preserve">, </w:t>
      </w:r>
      <w:r w:rsidR="00E55FD9">
        <w:rPr>
          <w:lang w:val="es-PE"/>
        </w:rPr>
        <w:t xml:space="preserve">tal </w:t>
      </w:r>
      <w:r w:rsidRPr="00B36819">
        <w:rPr>
          <w:lang w:val="es-PE"/>
        </w:rPr>
        <w:t xml:space="preserve">como lo señala el </w:t>
      </w:r>
      <w:proofErr w:type="spellStart"/>
      <w:r w:rsidRPr="00E55FD9">
        <w:rPr>
          <w:i/>
          <w:iCs/>
          <w:lang w:val="es-PE"/>
        </w:rPr>
        <w:t>Vimativinodanī-ṭīkā</w:t>
      </w:r>
      <w:proofErr w:type="spellEnd"/>
      <w:r w:rsidRPr="00B36819">
        <w:rPr>
          <w:lang w:val="es-PE"/>
        </w:rPr>
        <w:t xml:space="preserve">, también ha sido sostenido por otro comentarista: el </w:t>
      </w:r>
      <w:r w:rsidR="00E55FD9" w:rsidRPr="00E55FD9">
        <w:rPr>
          <w:i/>
          <w:iCs/>
          <w:lang w:val="es-PE"/>
        </w:rPr>
        <w:t xml:space="preserve">Comentario </w:t>
      </w:r>
      <w:proofErr w:type="spellStart"/>
      <w:r w:rsidRPr="00E55FD9">
        <w:rPr>
          <w:i/>
          <w:iCs/>
          <w:lang w:val="es-PE"/>
        </w:rPr>
        <w:t>Vimānavatthu</w:t>
      </w:r>
      <w:proofErr w:type="spellEnd"/>
      <w:r w:rsidRPr="00B36819">
        <w:rPr>
          <w:lang w:val="es-PE"/>
        </w:rPr>
        <w:t xml:space="preserve"> — titulado </w:t>
      </w:r>
      <w:proofErr w:type="spellStart"/>
      <w:r w:rsidRPr="00B36819">
        <w:rPr>
          <w:lang w:val="es-PE"/>
        </w:rPr>
        <w:t>M</w:t>
      </w:r>
      <w:r w:rsidRPr="00E55FD9">
        <w:rPr>
          <w:i/>
          <w:iCs/>
          <w:lang w:val="es-PE"/>
        </w:rPr>
        <w:t>aṇḍūka</w:t>
      </w:r>
      <w:proofErr w:type="spellEnd"/>
      <w:r w:rsidRPr="00E55FD9">
        <w:rPr>
          <w:i/>
          <w:iCs/>
          <w:lang w:val="es-PE"/>
        </w:rPr>
        <w:t xml:space="preserve"> Devaputta </w:t>
      </w:r>
      <w:proofErr w:type="spellStart"/>
      <w:r w:rsidRPr="00E55FD9">
        <w:rPr>
          <w:i/>
          <w:iCs/>
          <w:lang w:val="es-PE"/>
        </w:rPr>
        <w:t>Vimāna</w:t>
      </w:r>
      <w:proofErr w:type="spellEnd"/>
      <w:r w:rsidRPr="00E55FD9">
        <w:rPr>
          <w:i/>
          <w:iCs/>
          <w:lang w:val="es-PE"/>
        </w:rPr>
        <w:t xml:space="preserve"> </w:t>
      </w:r>
      <w:proofErr w:type="spellStart"/>
      <w:r w:rsidRPr="00E55FD9">
        <w:rPr>
          <w:i/>
          <w:iCs/>
          <w:lang w:val="es-PE"/>
        </w:rPr>
        <w:t>Aṭṭhakathā</w:t>
      </w:r>
      <w:proofErr w:type="spellEnd"/>
      <w:r w:rsidRPr="00B36819">
        <w:rPr>
          <w:lang w:val="es-PE"/>
        </w:rPr>
        <w:t xml:space="preserve"> — </w:t>
      </w:r>
      <w:r w:rsidR="009D4B9C">
        <w:rPr>
          <w:lang w:val="es-PE"/>
        </w:rPr>
        <w:t xml:space="preserve">el cual </w:t>
      </w:r>
      <w:r w:rsidRPr="00B36819">
        <w:rPr>
          <w:lang w:val="es-PE"/>
        </w:rPr>
        <w:t>describe el evento así</w:t>
      </w:r>
      <w:r w:rsidR="00D801EF" w:rsidRPr="00B36819">
        <w:rPr>
          <w:lang w:val="es-PE"/>
        </w:rPr>
        <w:t>:-</w:t>
      </w:r>
    </w:p>
    <w:p w14:paraId="78AB2C43" w14:textId="6D8DD3EA" w:rsidR="00B36819" w:rsidRPr="009D4B9C" w:rsidRDefault="00B36819" w:rsidP="009D4B9C">
      <w:pPr>
        <w:ind w:left="720"/>
        <w:rPr>
          <w:sz w:val="20"/>
          <w:szCs w:val="20"/>
          <w:lang w:val="es-PE"/>
        </w:rPr>
      </w:pPr>
      <w:r w:rsidRPr="009D4B9C">
        <w:rPr>
          <w:sz w:val="20"/>
          <w:szCs w:val="20"/>
          <w:lang w:val="es-PE"/>
        </w:rPr>
        <w:t>"En es</w:t>
      </w:r>
      <w:r w:rsidR="00E55FD9" w:rsidRPr="009D4B9C">
        <w:rPr>
          <w:sz w:val="20"/>
          <w:szCs w:val="20"/>
          <w:lang w:val="es-PE"/>
        </w:rPr>
        <w:t>a</w:t>
      </w:r>
      <w:r w:rsidRPr="009D4B9C">
        <w:rPr>
          <w:sz w:val="20"/>
          <w:szCs w:val="20"/>
          <w:lang w:val="es-PE"/>
        </w:rPr>
        <w:t xml:space="preserve"> </w:t>
      </w:r>
      <w:r w:rsidR="00E55FD9" w:rsidRPr="009D4B9C">
        <w:rPr>
          <w:sz w:val="20"/>
          <w:szCs w:val="20"/>
          <w:lang w:val="es-PE"/>
        </w:rPr>
        <w:t>ocasión</w:t>
      </w:r>
      <w:r w:rsidRPr="009D4B9C">
        <w:rPr>
          <w:sz w:val="20"/>
          <w:szCs w:val="20"/>
          <w:lang w:val="es-PE"/>
        </w:rPr>
        <w:t>, cierta rana salió de</w:t>
      </w:r>
      <w:r w:rsidR="00E55FD9" w:rsidRPr="009D4B9C">
        <w:rPr>
          <w:sz w:val="20"/>
          <w:szCs w:val="20"/>
          <w:lang w:val="es-PE"/>
        </w:rPr>
        <w:t xml:space="preserve"> un</w:t>
      </w:r>
      <w:r w:rsidRPr="009D4B9C">
        <w:rPr>
          <w:sz w:val="20"/>
          <w:szCs w:val="20"/>
          <w:lang w:val="es-PE"/>
        </w:rPr>
        <w:t xml:space="preserve"> lago y se dijo a sí misma: '¡Ah! </w:t>
      </w:r>
      <w:r w:rsidR="00E55FD9" w:rsidRPr="009D4B9C">
        <w:rPr>
          <w:sz w:val="20"/>
          <w:szCs w:val="20"/>
          <w:lang w:val="es-PE"/>
        </w:rPr>
        <w:t>É</w:t>
      </w:r>
      <w:r w:rsidRPr="009D4B9C">
        <w:rPr>
          <w:sz w:val="20"/>
          <w:szCs w:val="20"/>
          <w:lang w:val="es-PE"/>
        </w:rPr>
        <w:t xml:space="preserve">ste es el sonido del </w:t>
      </w:r>
      <w:r w:rsidRPr="009D4B9C">
        <w:rPr>
          <w:i/>
          <w:iCs/>
          <w:sz w:val="20"/>
          <w:szCs w:val="20"/>
          <w:lang w:val="es-PE"/>
        </w:rPr>
        <w:t>Dhamma'</w:t>
      </w:r>
      <w:r w:rsidRPr="009D4B9C">
        <w:rPr>
          <w:sz w:val="20"/>
          <w:szCs w:val="20"/>
          <w:lang w:val="es-PE"/>
        </w:rPr>
        <w:t xml:space="preserve">. </w:t>
      </w:r>
      <w:r w:rsidR="00263D3E" w:rsidRPr="009D4B9C">
        <w:rPr>
          <w:sz w:val="20"/>
          <w:szCs w:val="20"/>
          <w:lang w:val="es-PE"/>
        </w:rPr>
        <w:t>Percibiendo</w:t>
      </w:r>
      <w:r w:rsidRPr="009D4B9C">
        <w:rPr>
          <w:sz w:val="20"/>
          <w:szCs w:val="20"/>
          <w:lang w:val="es-PE"/>
        </w:rPr>
        <w:t xml:space="preserve"> la voz del </w:t>
      </w:r>
      <w:r w:rsidR="00263D3E" w:rsidRPr="009D4B9C">
        <w:rPr>
          <w:i/>
          <w:iCs/>
          <w:sz w:val="20"/>
          <w:szCs w:val="20"/>
          <w:lang w:val="es-PE"/>
        </w:rPr>
        <w:t>Bienaven</w:t>
      </w:r>
      <w:r w:rsidR="009D4B9C">
        <w:rPr>
          <w:i/>
          <w:iCs/>
          <w:sz w:val="20"/>
          <w:szCs w:val="20"/>
          <w:lang w:val="es-PE"/>
        </w:rPr>
        <w:t>t</w:t>
      </w:r>
      <w:r w:rsidR="00263D3E" w:rsidRPr="009D4B9C">
        <w:rPr>
          <w:i/>
          <w:iCs/>
          <w:sz w:val="20"/>
          <w:szCs w:val="20"/>
          <w:lang w:val="es-PE"/>
        </w:rPr>
        <w:t>urado</w:t>
      </w:r>
      <w:r w:rsidR="002E5883">
        <w:rPr>
          <w:i/>
          <w:iCs/>
          <w:sz w:val="20"/>
          <w:szCs w:val="20"/>
          <w:lang w:val="es-PE"/>
        </w:rPr>
        <w:t>,</w:t>
      </w:r>
      <w:r w:rsidR="00263D3E" w:rsidRPr="009D4B9C">
        <w:rPr>
          <w:sz w:val="20"/>
          <w:szCs w:val="20"/>
          <w:lang w:val="es-PE"/>
        </w:rPr>
        <w:t xml:space="preserve"> </w:t>
      </w:r>
      <w:r w:rsidRPr="009D4B9C">
        <w:rPr>
          <w:sz w:val="20"/>
          <w:szCs w:val="20"/>
          <w:lang w:val="es-PE"/>
        </w:rPr>
        <w:t xml:space="preserve">con pleno aprecio de sus atributos (es decir, </w:t>
      </w:r>
      <w:r w:rsidR="00263D3E" w:rsidRPr="009D4B9C">
        <w:rPr>
          <w:sz w:val="20"/>
          <w:szCs w:val="20"/>
          <w:lang w:val="es-PE"/>
        </w:rPr>
        <w:t>d</w:t>
      </w:r>
      <w:r w:rsidRPr="009D4B9C">
        <w:rPr>
          <w:sz w:val="20"/>
          <w:szCs w:val="20"/>
          <w:lang w:val="es-PE"/>
        </w:rPr>
        <w:t xml:space="preserve">el </w:t>
      </w:r>
      <w:r w:rsidRPr="009D4B9C">
        <w:rPr>
          <w:i/>
          <w:iCs/>
          <w:sz w:val="20"/>
          <w:szCs w:val="20"/>
          <w:lang w:val="es-PE"/>
        </w:rPr>
        <w:t>Dhamma</w:t>
      </w:r>
      <w:r w:rsidRPr="009D4B9C">
        <w:rPr>
          <w:sz w:val="20"/>
          <w:szCs w:val="20"/>
          <w:lang w:val="es-PE"/>
        </w:rPr>
        <w:t xml:space="preserve">), se postró </w:t>
      </w:r>
      <w:r w:rsidR="00263D3E" w:rsidRPr="009D4B9C">
        <w:rPr>
          <w:sz w:val="20"/>
          <w:szCs w:val="20"/>
          <w:lang w:val="es-PE"/>
        </w:rPr>
        <w:t xml:space="preserve">entonces </w:t>
      </w:r>
      <w:r w:rsidRPr="009D4B9C">
        <w:rPr>
          <w:sz w:val="20"/>
          <w:szCs w:val="20"/>
          <w:lang w:val="es-PE"/>
        </w:rPr>
        <w:t>en un extremo de la congregación".</w:t>
      </w:r>
      <w:r w:rsidR="009D4B9C">
        <w:rPr>
          <w:sz w:val="20"/>
          <w:szCs w:val="20"/>
          <w:lang w:val="es-PE"/>
        </w:rPr>
        <w:t xml:space="preserve"> </w:t>
      </w:r>
      <w:r w:rsidRPr="009D4B9C">
        <w:rPr>
          <w:b/>
          <w:bCs/>
          <w:sz w:val="20"/>
          <w:szCs w:val="20"/>
          <w:vertAlign w:val="superscript"/>
          <w:lang w:val="es-PE"/>
        </w:rPr>
        <w:t>115</w:t>
      </w:r>
    </w:p>
    <w:p w14:paraId="30FA347F" w14:textId="4D5C7A42" w:rsidR="00D801EF" w:rsidRPr="00B36819" w:rsidRDefault="00B36819" w:rsidP="00D801EF">
      <w:pPr>
        <w:rPr>
          <w:lang w:val="es-PE"/>
        </w:rPr>
      </w:pPr>
      <w:r w:rsidRPr="00B36819">
        <w:rPr>
          <w:lang w:val="es-PE"/>
        </w:rPr>
        <w:t xml:space="preserve">El comentarista aquí observa significativamente que esta rana que </w:t>
      </w:r>
      <w:r w:rsidR="006A4A20">
        <w:rPr>
          <w:lang w:val="es-PE"/>
        </w:rPr>
        <w:t>pud</w:t>
      </w:r>
      <w:r w:rsidR="002E5883">
        <w:rPr>
          <w:lang w:val="es-PE"/>
        </w:rPr>
        <w:t>o</w:t>
      </w:r>
      <w:r w:rsidRPr="00B36819">
        <w:rPr>
          <w:lang w:val="es-PE"/>
        </w:rPr>
        <w:t xml:space="preserve"> </w:t>
      </w:r>
      <w:r w:rsidR="006A4A20">
        <w:rPr>
          <w:lang w:val="es-PE"/>
        </w:rPr>
        <w:t xml:space="preserve">acudir </w:t>
      </w:r>
      <w:r w:rsidRPr="00B36819">
        <w:rPr>
          <w:lang w:val="es-PE"/>
        </w:rPr>
        <w:t xml:space="preserve">y escuchar el </w:t>
      </w:r>
      <w:r w:rsidRPr="006A4A20">
        <w:rPr>
          <w:i/>
          <w:iCs/>
          <w:lang w:val="es-PE"/>
        </w:rPr>
        <w:t>Dhamma</w:t>
      </w:r>
      <w:r w:rsidRPr="00B36819">
        <w:rPr>
          <w:lang w:val="es-PE"/>
        </w:rPr>
        <w:t xml:space="preserve">, apreciando su </w:t>
      </w:r>
      <w:r w:rsidR="00B2355A" w:rsidRPr="00B36819">
        <w:rPr>
          <w:lang w:val="es-PE"/>
        </w:rPr>
        <w:t xml:space="preserve">sublime </w:t>
      </w:r>
      <w:r w:rsidRPr="00B36819">
        <w:rPr>
          <w:lang w:val="es-PE"/>
        </w:rPr>
        <w:t xml:space="preserve">carácter, no </w:t>
      </w:r>
      <w:r w:rsidR="006A4A20">
        <w:rPr>
          <w:lang w:val="es-PE"/>
        </w:rPr>
        <w:t xml:space="preserve">correspondía a </w:t>
      </w:r>
      <w:r w:rsidRPr="00B36819">
        <w:rPr>
          <w:lang w:val="es-PE"/>
        </w:rPr>
        <w:t>una especie com</w:t>
      </w:r>
      <w:r w:rsidR="00C7379F">
        <w:rPr>
          <w:lang w:val="es-PE"/>
        </w:rPr>
        <w:t>ú</w:t>
      </w:r>
      <w:r w:rsidRPr="00B36819">
        <w:rPr>
          <w:lang w:val="es-PE"/>
        </w:rPr>
        <w:t xml:space="preserve">n </w:t>
      </w:r>
      <w:r w:rsidR="00C7379F">
        <w:rPr>
          <w:lang w:val="es-PE"/>
        </w:rPr>
        <w:t>entre los</w:t>
      </w:r>
      <w:r w:rsidRPr="00B36819">
        <w:rPr>
          <w:lang w:val="es-PE"/>
        </w:rPr>
        <w:t xml:space="preserve"> animales; y que su inteligencia superior debe haber sido resultado de un </w:t>
      </w:r>
      <w:r w:rsidRPr="00DE126D">
        <w:rPr>
          <w:i/>
          <w:iCs/>
          <w:lang w:val="es-PE"/>
        </w:rPr>
        <w:t>esfuerzo previo</w:t>
      </w:r>
      <w:r w:rsidRPr="00B36819">
        <w:rPr>
          <w:lang w:val="es-PE"/>
        </w:rPr>
        <w:t xml:space="preserve"> (</w:t>
      </w:r>
      <w:proofErr w:type="spellStart"/>
      <w:r w:rsidRPr="00C7379F">
        <w:rPr>
          <w:i/>
          <w:iCs/>
          <w:lang w:val="es-PE"/>
        </w:rPr>
        <w:t>pubba</w:t>
      </w:r>
      <w:proofErr w:type="spellEnd"/>
      <w:r w:rsidR="00B2355A">
        <w:rPr>
          <w:rFonts w:ascii="Cormorant" w:hAnsi="Cormorant" w:cs="Cormorant"/>
          <w:i/>
          <w:iCs/>
          <w:lang w:val="es-PE"/>
        </w:rPr>
        <w:t>–</w:t>
      </w:r>
      <w:r w:rsidRPr="00C7379F">
        <w:rPr>
          <w:i/>
          <w:iCs/>
          <w:lang w:val="es-PE"/>
        </w:rPr>
        <w:t>yoga</w:t>
      </w:r>
      <w:r w:rsidRPr="00B36819">
        <w:rPr>
          <w:lang w:val="es-PE"/>
        </w:rPr>
        <w:t xml:space="preserve">) y </w:t>
      </w:r>
      <w:r w:rsidR="00DE126D">
        <w:rPr>
          <w:lang w:val="es-PE"/>
        </w:rPr>
        <w:t xml:space="preserve">de </w:t>
      </w:r>
      <w:r w:rsidRPr="00B36819">
        <w:rPr>
          <w:lang w:val="es-PE"/>
        </w:rPr>
        <w:t xml:space="preserve">una </w:t>
      </w:r>
      <w:r w:rsidRPr="00DE126D">
        <w:rPr>
          <w:i/>
          <w:iCs/>
          <w:lang w:val="es-PE"/>
        </w:rPr>
        <w:t xml:space="preserve">inclinación mental </w:t>
      </w:r>
      <w:r w:rsidR="00DE126D" w:rsidRPr="00DE126D">
        <w:rPr>
          <w:i/>
          <w:iCs/>
          <w:lang w:val="es-PE"/>
        </w:rPr>
        <w:t>pasada</w:t>
      </w:r>
      <w:r w:rsidRPr="00B36819">
        <w:rPr>
          <w:lang w:val="es-PE"/>
        </w:rPr>
        <w:t xml:space="preserve"> (</w:t>
      </w:r>
      <w:proofErr w:type="spellStart"/>
      <w:r w:rsidRPr="00DE126D">
        <w:rPr>
          <w:i/>
          <w:iCs/>
          <w:lang w:val="es-PE"/>
        </w:rPr>
        <w:t>pubba</w:t>
      </w:r>
      <w:proofErr w:type="spellEnd"/>
      <w:r w:rsidRPr="00DE126D">
        <w:rPr>
          <w:i/>
          <w:iCs/>
          <w:lang w:val="es-PE"/>
        </w:rPr>
        <w:t xml:space="preserve"> </w:t>
      </w:r>
      <w:proofErr w:type="spellStart"/>
      <w:r w:rsidRPr="00DE126D">
        <w:rPr>
          <w:i/>
          <w:iCs/>
          <w:lang w:val="es-PE"/>
        </w:rPr>
        <w:t>vāsanā</w:t>
      </w:r>
      <w:proofErr w:type="spellEnd"/>
      <w:r w:rsidRPr="00B36819">
        <w:rPr>
          <w:lang w:val="es-PE"/>
        </w:rPr>
        <w:t xml:space="preserve">) </w:t>
      </w:r>
      <w:r w:rsidR="002B61EB">
        <w:rPr>
          <w:lang w:val="es-PE"/>
        </w:rPr>
        <w:t xml:space="preserve">hacia </w:t>
      </w:r>
      <w:r w:rsidRPr="00B36819">
        <w:rPr>
          <w:lang w:val="es-PE"/>
        </w:rPr>
        <w:t xml:space="preserve">tales acciones </w:t>
      </w:r>
      <w:r w:rsidR="00046552">
        <w:rPr>
          <w:lang w:val="es-PE"/>
        </w:rPr>
        <w:t>positivas</w:t>
      </w:r>
      <w:r w:rsidR="00D801EF" w:rsidRPr="00B36819">
        <w:rPr>
          <w:lang w:val="es-PE"/>
        </w:rPr>
        <w:t>.</w:t>
      </w:r>
    </w:p>
    <w:p w14:paraId="09BCC647" w14:textId="41E7506C" w:rsidR="00D801EF" w:rsidRPr="00B36819" w:rsidRDefault="00B36819" w:rsidP="00D801EF">
      <w:pPr>
        <w:rPr>
          <w:lang w:val="es-PE"/>
        </w:rPr>
      </w:pPr>
      <w:r w:rsidRPr="00B36819">
        <w:rPr>
          <w:lang w:val="es-PE"/>
        </w:rPr>
        <w:t>La expresión "</w:t>
      </w:r>
      <w:proofErr w:type="spellStart"/>
      <w:r w:rsidRPr="002B61EB">
        <w:rPr>
          <w:i/>
          <w:iCs/>
          <w:lang w:val="es-PE"/>
        </w:rPr>
        <w:t>Dutiya-tatiyevā</w:t>
      </w:r>
      <w:proofErr w:type="spellEnd"/>
      <w:r w:rsidRPr="002B61EB">
        <w:rPr>
          <w:i/>
          <w:iCs/>
          <w:lang w:val="es-PE"/>
        </w:rPr>
        <w:t xml:space="preserve"> </w:t>
      </w:r>
      <w:proofErr w:type="spellStart"/>
      <w:r w:rsidRPr="002B61EB">
        <w:rPr>
          <w:i/>
          <w:iCs/>
          <w:lang w:val="es-PE"/>
        </w:rPr>
        <w:t>attabhāve</w:t>
      </w:r>
      <w:proofErr w:type="spellEnd"/>
      <w:r w:rsidRPr="00B36819">
        <w:rPr>
          <w:lang w:val="es-PE"/>
        </w:rPr>
        <w:t xml:space="preserve">" — significa la </w:t>
      </w:r>
      <w:r w:rsidRPr="00046552">
        <w:rPr>
          <w:i/>
          <w:iCs/>
          <w:lang w:val="es-PE"/>
        </w:rPr>
        <w:t>ley del</w:t>
      </w:r>
      <w:r w:rsidRPr="00B36819">
        <w:rPr>
          <w:lang w:val="es-PE"/>
        </w:rPr>
        <w:t xml:space="preserve"> </w:t>
      </w:r>
      <w:proofErr w:type="spellStart"/>
      <w:r w:rsidRPr="002B61EB">
        <w:rPr>
          <w:i/>
          <w:iCs/>
          <w:lang w:val="es-PE"/>
        </w:rPr>
        <w:t>kamma</w:t>
      </w:r>
      <w:proofErr w:type="spellEnd"/>
      <w:r w:rsidRPr="00B36819">
        <w:rPr>
          <w:lang w:val="es-PE"/>
        </w:rPr>
        <w:t xml:space="preserve"> que</w:t>
      </w:r>
      <w:r w:rsidR="00F12D20">
        <w:rPr>
          <w:lang w:val="es-PE"/>
        </w:rPr>
        <w:t xml:space="preserve"> afirma que</w:t>
      </w:r>
      <w:r w:rsidRPr="00B36819">
        <w:rPr>
          <w:lang w:val="es-PE"/>
        </w:rPr>
        <w:t xml:space="preserve"> por </w:t>
      </w:r>
      <w:r w:rsidR="00F12D20">
        <w:rPr>
          <w:lang w:val="es-PE"/>
        </w:rPr>
        <w:t xml:space="preserve">más </w:t>
      </w:r>
      <w:r w:rsidRPr="00B36819">
        <w:rPr>
          <w:lang w:val="es-PE"/>
        </w:rPr>
        <w:t xml:space="preserve">grande que </w:t>
      </w:r>
      <w:r w:rsidR="00F12D20">
        <w:rPr>
          <w:lang w:val="es-PE"/>
        </w:rPr>
        <w:t xml:space="preserve">fuese </w:t>
      </w:r>
      <w:r w:rsidRPr="00B36819">
        <w:rPr>
          <w:lang w:val="es-PE"/>
        </w:rPr>
        <w:t xml:space="preserve">la acumulación de méritos no orientados </w:t>
      </w:r>
      <w:r w:rsidR="00F12D20">
        <w:rPr>
          <w:lang w:val="es-PE"/>
        </w:rPr>
        <w:t>hacia e</w:t>
      </w:r>
      <w:r w:rsidRPr="00B36819">
        <w:rPr>
          <w:lang w:val="es-PE"/>
        </w:rPr>
        <w:t xml:space="preserve">l renacimiento, uno </w:t>
      </w:r>
      <w:r w:rsidR="00F12D20">
        <w:rPr>
          <w:lang w:val="es-PE"/>
        </w:rPr>
        <w:t>jamás</w:t>
      </w:r>
      <w:r w:rsidRPr="00B36819">
        <w:rPr>
          <w:lang w:val="es-PE"/>
        </w:rPr>
        <w:t xml:space="preserve"> </w:t>
      </w:r>
      <w:r w:rsidR="002B61EB">
        <w:rPr>
          <w:lang w:val="es-PE"/>
        </w:rPr>
        <w:t>podría</w:t>
      </w:r>
      <w:r w:rsidRPr="00B36819">
        <w:rPr>
          <w:lang w:val="es-PE"/>
        </w:rPr>
        <w:t xml:space="preserve"> </w:t>
      </w:r>
      <w:r w:rsidR="002B61EB">
        <w:rPr>
          <w:lang w:val="es-PE"/>
        </w:rPr>
        <w:t xml:space="preserve">consumar </w:t>
      </w:r>
      <w:r w:rsidRPr="00B36819">
        <w:rPr>
          <w:lang w:val="es-PE"/>
        </w:rPr>
        <w:t xml:space="preserve">la </w:t>
      </w:r>
      <w:r w:rsidRPr="002B61EB">
        <w:rPr>
          <w:i/>
          <w:iCs/>
          <w:lang w:val="es-PE"/>
        </w:rPr>
        <w:t>Iluminación</w:t>
      </w:r>
      <w:r w:rsidRPr="00B36819">
        <w:rPr>
          <w:lang w:val="es-PE"/>
        </w:rPr>
        <w:t xml:space="preserve"> como animal, es decir, nacer sin raíces saludables (</w:t>
      </w:r>
      <w:proofErr w:type="spellStart"/>
      <w:r w:rsidRPr="002B61EB">
        <w:rPr>
          <w:i/>
          <w:iCs/>
          <w:lang w:val="es-PE"/>
        </w:rPr>
        <w:t>ahetuka</w:t>
      </w:r>
      <w:proofErr w:type="spellEnd"/>
      <w:r w:rsidRPr="00B36819">
        <w:rPr>
          <w:lang w:val="es-PE"/>
        </w:rPr>
        <w:t>); y que s</w:t>
      </w:r>
      <w:r w:rsidR="002B61EB">
        <w:rPr>
          <w:lang w:val="es-PE"/>
        </w:rPr>
        <w:t>ó</w:t>
      </w:r>
      <w:r w:rsidRPr="00B36819">
        <w:rPr>
          <w:lang w:val="es-PE"/>
        </w:rPr>
        <w:t xml:space="preserve">lo en la </w:t>
      </w:r>
      <w:proofErr w:type="spellStart"/>
      <w:r w:rsidR="002B61EB">
        <w:rPr>
          <w:lang w:val="es-PE"/>
        </w:rPr>
        <w:t>2</w:t>
      </w:r>
      <w:r w:rsidR="002B61EB" w:rsidRPr="002B61EB">
        <w:rPr>
          <w:vertAlign w:val="superscript"/>
          <w:lang w:val="es-PE"/>
        </w:rPr>
        <w:t>da</w:t>
      </w:r>
      <w:proofErr w:type="spellEnd"/>
      <w:r w:rsidRPr="00B36819">
        <w:rPr>
          <w:lang w:val="es-PE"/>
        </w:rPr>
        <w:t xml:space="preserve"> o </w:t>
      </w:r>
      <w:proofErr w:type="spellStart"/>
      <w:r w:rsidR="002B61EB">
        <w:rPr>
          <w:lang w:val="es-PE"/>
        </w:rPr>
        <w:t>3</w:t>
      </w:r>
      <w:r w:rsidR="002B61EB" w:rsidRPr="002B61EB">
        <w:rPr>
          <w:vertAlign w:val="superscript"/>
          <w:lang w:val="es-PE"/>
        </w:rPr>
        <w:t>ra</w:t>
      </w:r>
      <w:proofErr w:type="spellEnd"/>
      <w:r w:rsidRPr="00B36819">
        <w:rPr>
          <w:lang w:val="es-PE"/>
        </w:rPr>
        <w:t xml:space="preserve"> existencia posterior se </w:t>
      </w:r>
      <w:r w:rsidR="002B61EB">
        <w:rPr>
          <w:lang w:val="es-PE"/>
        </w:rPr>
        <w:t>podría</w:t>
      </w:r>
      <w:r w:rsidRPr="00B36819">
        <w:rPr>
          <w:lang w:val="es-PE"/>
        </w:rPr>
        <w:t xml:space="preserve"> </w:t>
      </w:r>
      <w:r w:rsidR="002B61EB">
        <w:rPr>
          <w:lang w:val="es-PE"/>
        </w:rPr>
        <w:t xml:space="preserve">consumar tal </w:t>
      </w:r>
      <w:r w:rsidR="002B61EB" w:rsidRPr="002B61EB">
        <w:rPr>
          <w:i/>
          <w:iCs/>
          <w:lang w:val="es-PE"/>
        </w:rPr>
        <w:t>Iluminación</w:t>
      </w:r>
      <w:r w:rsidR="00D801EF" w:rsidRPr="00B36819">
        <w:rPr>
          <w:lang w:val="es-PE"/>
        </w:rPr>
        <w:t>.</w:t>
      </w:r>
    </w:p>
    <w:p w14:paraId="7F29000F" w14:textId="77777777" w:rsidR="00FF35AE" w:rsidRPr="00FF35AE" w:rsidRDefault="00FF35AE" w:rsidP="00BA12FE">
      <w:pPr>
        <w:rPr>
          <w:lang w:val="es-PE"/>
        </w:rPr>
      </w:pPr>
      <w:r w:rsidRPr="00FF35AE">
        <w:rPr>
          <w:lang w:val="es-PE"/>
        </w:rPr>
        <w:t>Con referencia al segundo argumento anterior:</w:t>
      </w:r>
    </w:p>
    <w:p w14:paraId="73C7AA4B" w14:textId="76D43CA6" w:rsidR="00D801EF" w:rsidRPr="00FF35AE" w:rsidRDefault="00D801EF" w:rsidP="00D801EF">
      <w:pPr>
        <w:rPr>
          <w:lang w:val="es-PE"/>
        </w:rPr>
      </w:pPr>
      <w:r w:rsidRPr="00FF35AE">
        <w:rPr>
          <w:lang w:val="es-PE"/>
        </w:rPr>
        <w:t>“</w:t>
      </w:r>
      <w:r w:rsidR="00FF35AE" w:rsidRPr="00FF35AE">
        <w:rPr>
          <w:lang w:val="es-PE"/>
        </w:rPr>
        <w:t xml:space="preserve">Este hombre, </w:t>
      </w:r>
      <w:proofErr w:type="spellStart"/>
      <w:r w:rsidR="00FF35AE" w:rsidRPr="00FF35AE">
        <w:rPr>
          <w:lang w:val="es-PE"/>
        </w:rPr>
        <w:t>Saccaka</w:t>
      </w:r>
      <w:proofErr w:type="spellEnd"/>
      <w:r w:rsidR="00FF35AE" w:rsidRPr="00FF35AE">
        <w:rPr>
          <w:lang w:val="es-PE"/>
        </w:rPr>
        <w:t xml:space="preserve">, no </w:t>
      </w:r>
      <w:r w:rsidR="00316EF5">
        <w:rPr>
          <w:lang w:val="es-PE"/>
        </w:rPr>
        <w:t xml:space="preserve">posee </w:t>
      </w:r>
      <w:r w:rsidR="00316EF5" w:rsidRPr="00FF35AE">
        <w:rPr>
          <w:lang w:val="es-PE"/>
        </w:rPr>
        <w:t>en este momento</w:t>
      </w:r>
      <w:r w:rsidR="00316EF5">
        <w:rPr>
          <w:lang w:val="es-PE"/>
        </w:rPr>
        <w:t xml:space="preserve"> las</w:t>
      </w:r>
      <w:r w:rsidR="00FF35AE" w:rsidRPr="00FF35AE">
        <w:rPr>
          <w:lang w:val="es-PE"/>
        </w:rPr>
        <w:t xml:space="preserve"> condiciones suficientes para la </w:t>
      </w:r>
      <w:r w:rsidR="00FF35AE" w:rsidRPr="002B61EB">
        <w:rPr>
          <w:i/>
          <w:iCs/>
          <w:lang w:val="es-PE"/>
        </w:rPr>
        <w:t>Iluminación</w:t>
      </w:r>
      <w:r w:rsidR="00FF35AE" w:rsidRPr="00FF35AE">
        <w:rPr>
          <w:lang w:val="es-PE"/>
        </w:rPr>
        <w:t>" (</w:t>
      </w:r>
      <w:proofErr w:type="spellStart"/>
      <w:r w:rsidR="002B61EB" w:rsidRPr="002B61EB">
        <w:rPr>
          <w:i/>
          <w:lang w:val="es-PE"/>
        </w:rPr>
        <w:t>imassa</w:t>
      </w:r>
      <w:proofErr w:type="spellEnd"/>
      <w:r w:rsidR="002B61EB" w:rsidRPr="002B61EB">
        <w:rPr>
          <w:i/>
          <w:lang w:val="es-PE"/>
        </w:rPr>
        <w:t xml:space="preserve"> </w:t>
      </w:r>
      <w:proofErr w:type="spellStart"/>
      <w:r w:rsidR="002B61EB" w:rsidRPr="002B61EB">
        <w:rPr>
          <w:i/>
          <w:lang w:val="es-PE"/>
        </w:rPr>
        <w:t>idāni</w:t>
      </w:r>
      <w:proofErr w:type="spellEnd"/>
      <w:r w:rsidR="002B61EB" w:rsidRPr="002B61EB">
        <w:rPr>
          <w:i/>
          <w:lang w:val="es-PE"/>
        </w:rPr>
        <w:t xml:space="preserve"> </w:t>
      </w:r>
      <w:proofErr w:type="spellStart"/>
      <w:r w:rsidR="002B61EB" w:rsidRPr="002B61EB">
        <w:rPr>
          <w:i/>
          <w:lang w:val="es-PE"/>
        </w:rPr>
        <w:t>upanissayo</w:t>
      </w:r>
      <w:proofErr w:type="spellEnd"/>
      <w:r w:rsidR="002B61EB" w:rsidRPr="002B61EB">
        <w:rPr>
          <w:i/>
          <w:lang w:val="es-PE"/>
        </w:rPr>
        <w:t xml:space="preserve"> </w:t>
      </w:r>
      <w:proofErr w:type="spellStart"/>
      <w:r w:rsidR="002B61EB" w:rsidRPr="002B61EB">
        <w:rPr>
          <w:i/>
          <w:lang w:val="es-PE"/>
        </w:rPr>
        <w:t>natthi</w:t>
      </w:r>
      <w:proofErr w:type="spellEnd"/>
      <w:r w:rsidR="00FF35AE" w:rsidRPr="00FF35AE">
        <w:rPr>
          <w:lang w:val="es-PE"/>
        </w:rPr>
        <w:t xml:space="preserve">). Esta frase debe entenderse como </w:t>
      </w:r>
      <w:r w:rsidR="00692B87">
        <w:rPr>
          <w:lang w:val="es-PE"/>
        </w:rPr>
        <w:t>un</w:t>
      </w:r>
      <w:r w:rsidR="00FF35AE" w:rsidRPr="00FF35AE">
        <w:rPr>
          <w:lang w:val="es-PE"/>
        </w:rPr>
        <w:t xml:space="preserve">a incapacidad de </w:t>
      </w:r>
      <w:proofErr w:type="spellStart"/>
      <w:r w:rsidR="00FF35AE" w:rsidRPr="00FF35AE">
        <w:rPr>
          <w:lang w:val="es-PE"/>
        </w:rPr>
        <w:t>Sacaka</w:t>
      </w:r>
      <w:proofErr w:type="spellEnd"/>
      <w:r w:rsidR="00FF35AE" w:rsidRPr="00FF35AE">
        <w:rPr>
          <w:lang w:val="es-PE"/>
        </w:rPr>
        <w:t xml:space="preserve"> para </w:t>
      </w:r>
      <w:r w:rsidR="002B61EB">
        <w:rPr>
          <w:lang w:val="es-PE"/>
        </w:rPr>
        <w:t>consumar</w:t>
      </w:r>
      <w:r w:rsidR="00FF35AE" w:rsidRPr="00FF35AE">
        <w:rPr>
          <w:lang w:val="es-PE"/>
        </w:rPr>
        <w:t xml:space="preserve"> el </w:t>
      </w:r>
      <w:r w:rsidR="002B61EB" w:rsidRPr="002B61EB">
        <w:rPr>
          <w:i/>
          <w:lang w:val="es-PE"/>
        </w:rPr>
        <w:t xml:space="preserve">conocimiento del </w:t>
      </w:r>
      <w:r w:rsidR="00692B87">
        <w:rPr>
          <w:i/>
          <w:lang w:val="es-PE"/>
        </w:rPr>
        <w:t xml:space="preserve">sendero </w:t>
      </w:r>
      <w:r w:rsidR="00FF35AE" w:rsidRPr="00FF35AE">
        <w:rPr>
          <w:lang w:val="es-PE"/>
        </w:rPr>
        <w:t xml:space="preserve">en </w:t>
      </w:r>
      <w:r w:rsidR="002B61EB">
        <w:rPr>
          <w:lang w:val="es-PE"/>
        </w:rPr>
        <w:t>su</w:t>
      </w:r>
      <w:r w:rsidR="00FF35AE" w:rsidRPr="00FF35AE">
        <w:rPr>
          <w:lang w:val="es-PE"/>
        </w:rPr>
        <w:t xml:space="preserve"> existencia </w:t>
      </w:r>
      <w:r w:rsidR="00D45A9A" w:rsidRPr="00FF35AE">
        <w:rPr>
          <w:lang w:val="es-PE"/>
        </w:rPr>
        <w:t>presente</w:t>
      </w:r>
      <w:r w:rsidR="00FF35AE" w:rsidRPr="00FF35AE">
        <w:rPr>
          <w:lang w:val="es-PE"/>
        </w:rPr>
        <w:t>; sin embargo, no se debe</w:t>
      </w:r>
      <w:r w:rsidR="00D45A9A">
        <w:rPr>
          <w:lang w:val="es-PE"/>
        </w:rPr>
        <w:t>ría</w:t>
      </w:r>
      <w:r w:rsidR="00FF35AE" w:rsidRPr="00FF35AE">
        <w:rPr>
          <w:lang w:val="es-PE"/>
        </w:rPr>
        <w:t xml:space="preserve"> dudar </w:t>
      </w:r>
      <w:r w:rsidR="00692B87">
        <w:rPr>
          <w:lang w:val="es-PE"/>
        </w:rPr>
        <w:t xml:space="preserve">sobre </w:t>
      </w:r>
      <w:r w:rsidR="00FF35AE" w:rsidRPr="00FF35AE">
        <w:rPr>
          <w:lang w:val="es-PE"/>
        </w:rPr>
        <w:t>su mérito</w:t>
      </w:r>
      <w:r w:rsidR="00D45A9A">
        <w:rPr>
          <w:lang w:val="es-PE"/>
        </w:rPr>
        <w:t>s</w:t>
      </w:r>
      <w:r w:rsidR="00FF35AE" w:rsidRPr="00FF35AE">
        <w:rPr>
          <w:lang w:val="es-PE"/>
        </w:rPr>
        <w:t xml:space="preserve"> </w:t>
      </w:r>
      <w:r w:rsidR="00D45A9A">
        <w:rPr>
          <w:lang w:val="es-PE"/>
        </w:rPr>
        <w:t>del pasado</w:t>
      </w:r>
      <w:r w:rsidR="00FF35AE" w:rsidRPr="00FF35AE">
        <w:rPr>
          <w:lang w:val="es-PE"/>
        </w:rPr>
        <w:t xml:space="preserve">. En cuanto a </w:t>
      </w:r>
      <w:r w:rsidR="00D45A9A">
        <w:rPr>
          <w:lang w:val="es-PE"/>
        </w:rPr>
        <w:t>su</w:t>
      </w:r>
      <w:r w:rsidR="00FF35AE" w:rsidRPr="00FF35AE">
        <w:rPr>
          <w:lang w:val="es-PE"/>
        </w:rPr>
        <w:t xml:space="preserve"> existencia presente, </w:t>
      </w:r>
      <w:r w:rsidR="00445EB9">
        <w:rPr>
          <w:lang w:val="es-PE"/>
        </w:rPr>
        <w:t xml:space="preserve">él </w:t>
      </w:r>
      <w:r w:rsidR="00FF35AE" w:rsidRPr="00FF35AE">
        <w:rPr>
          <w:lang w:val="es-PE"/>
        </w:rPr>
        <w:t>se ha</w:t>
      </w:r>
      <w:r w:rsidR="00445EB9">
        <w:rPr>
          <w:lang w:val="es-PE"/>
        </w:rPr>
        <w:t>bía</w:t>
      </w:r>
      <w:r w:rsidR="00FF35AE" w:rsidRPr="00FF35AE">
        <w:rPr>
          <w:lang w:val="es-PE"/>
        </w:rPr>
        <w:t xml:space="preserve"> convertido en un maestro tan </w:t>
      </w:r>
      <w:r w:rsidR="00106AAD">
        <w:rPr>
          <w:lang w:val="es-PE"/>
        </w:rPr>
        <w:t>desarrollado</w:t>
      </w:r>
      <w:r w:rsidR="00FF35AE" w:rsidRPr="00FF35AE">
        <w:rPr>
          <w:lang w:val="es-PE"/>
        </w:rPr>
        <w:t xml:space="preserve"> en el </w:t>
      </w:r>
      <w:r w:rsidR="00FF35AE" w:rsidRPr="00106AAD">
        <w:rPr>
          <w:i/>
          <w:iCs/>
          <w:lang w:val="es-PE"/>
        </w:rPr>
        <w:t>conocimiento mundano</w:t>
      </w:r>
      <w:r w:rsidR="00FF35AE" w:rsidRPr="00FF35AE">
        <w:rPr>
          <w:lang w:val="es-PE"/>
        </w:rPr>
        <w:t xml:space="preserve"> (</w:t>
      </w:r>
      <w:proofErr w:type="spellStart"/>
      <w:r w:rsidR="00FF35AE" w:rsidRPr="00445EB9">
        <w:rPr>
          <w:i/>
          <w:iCs/>
          <w:lang w:val="es-PE"/>
        </w:rPr>
        <w:t>lokāyatana</w:t>
      </w:r>
      <w:proofErr w:type="spellEnd"/>
      <w:r w:rsidR="00B618F9">
        <w:rPr>
          <w:rFonts w:ascii="Cormorant" w:hAnsi="Cormorant" w:cs="Cormorant"/>
          <w:i/>
          <w:iCs/>
          <w:lang w:val="es-PE"/>
        </w:rPr>
        <w:t>–</w:t>
      </w:r>
      <w:r w:rsidR="00FF35AE" w:rsidRPr="00445EB9">
        <w:rPr>
          <w:i/>
          <w:iCs/>
          <w:lang w:val="es-PE"/>
        </w:rPr>
        <w:t>paññā</w:t>
      </w:r>
      <w:r w:rsidR="00FF35AE" w:rsidRPr="00FF35AE">
        <w:rPr>
          <w:lang w:val="es-PE"/>
        </w:rPr>
        <w:t>)</w:t>
      </w:r>
      <w:r w:rsidR="00CA0924">
        <w:rPr>
          <w:lang w:val="es-PE"/>
        </w:rPr>
        <w:t xml:space="preserve">, </w:t>
      </w:r>
      <w:r w:rsidR="00B618F9">
        <w:rPr>
          <w:lang w:val="es-PE"/>
        </w:rPr>
        <w:t xml:space="preserve">que </w:t>
      </w:r>
      <w:r w:rsidR="00CA0924">
        <w:rPr>
          <w:lang w:val="es-PE"/>
        </w:rPr>
        <w:t>su</w:t>
      </w:r>
      <w:r w:rsidR="00FF35AE" w:rsidRPr="00FF35AE">
        <w:rPr>
          <w:lang w:val="es-PE"/>
        </w:rPr>
        <w:t xml:space="preserve"> ego </w:t>
      </w:r>
      <w:r w:rsidR="00445EB9">
        <w:rPr>
          <w:lang w:val="es-PE"/>
        </w:rPr>
        <w:t xml:space="preserve">se había </w:t>
      </w:r>
      <w:r w:rsidR="00FF35AE" w:rsidRPr="00FF35AE">
        <w:rPr>
          <w:lang w:val="es-PE"/>
        </w:rPr>
        <w:t xml:space="preserve">inflado, basado en su </w:t>
      </w:r>
      <w:r w:rsidR="00FF35AE" w:rsidRPr="00106AAD">
        <w:rPr>
          <w:i/>
          <w:iCs/>
          <w:lang w:val="es-PE"/>
        </w:rPr>
        <w:t>gran aprendizaje</w:t>
      </w:r>
      <w:r w:rsidR="00FF35AE" w:rsidRPr="00FF35AE">
        <w:rPr>
          <w:lang w:val="es-PE"/>
        </w:rPr>
        <w:t xml:space="preserve"> (</w:t>
      </w:r>
      <w:proofErr w:type="spellStart"/>
      <w:r w:rsidR="00FF35AE" w:rsidRPr="00445EB9">
        <w:rPr>
          <w:i/>
          <w:iCs/>
          <w:lang w:val="es-PE"/>
        </w:rPr>
        <w:t>paṇḍitamānī</w:t>
      </w:r>
      <w:proofErr w:type="spellEnd"/>
      <w:r w:rsidR="00FF35AE" w:rsidRPr="00FF35AE">
        <w:rPr>
          <w:lang w:val="es-PE"/>
        </w:rPr>
        <w:t xml:space="preserve">) </w:t>
      </w:r>
      <w:r w:rsidR="00CA0924">
        <w:rPr>
          <w:lang w:val="es-PE"/>
        </w:rPr>
        <w:t>se había</w:t>
      </w:r>
      <w:r w:rsidR="00FF35AE" w:rsidRPr="00FF35AE">
        <w:rPr>
          <w:lang w:val="es-PE"/>
        </w:rPr>
        <w:t xml:space="preserve"> convert</w:t>
      </w:r>
      <w:r w:rsidR="00CA0924">
        <w:rPr>
          <w:lang w:val="es-PE"/>
        </w:rPr>
        <w:t>ido</w:t>
      </w:r>
      <w:r w:rsidR="00FF35AE" w:rsidRPr="00FF35AE">
        <w:rPr>
          <w:lang w:val="es-PE"/>
        </w:rPr>
        <w:t xml:space="preserve"> en un hipócrita, </w:t>
      </w:r>
      <w:r w:rsidR="00CA0924">
        <w:rPr>
          <w:lang w:val="es-PE"/>
        </w:rPr>
        <w:t xml:space="preserve">en </w:t>
      </w:r>
      <w:r w:rsidR="00FF35AE" w:rsidRPr="00FF35AE">
        <w:rPr>
          <w:lang w:val="es-PE"/>
        </w:rPr>
        <w:t xml:space="preserve">un </w:t>
      </w:r>
      <w:r w:rsidR="00CA0924" w:rsidRPr="003602A0">
        <w:rPr>
          <w:i/>
          <w:iCs/>
          <w:lang w:val="es-PE"/>
        </w:rPr>
        <w:t xml:space="preserve">necio </w:t>
      </w:r>
      <w:r w:rsidR="00FF35AE" w:rsidRPr="003602A0">
        <w:rPr>
          <w:i/>
          <w:iCs/>
          <w:lang w:val="es-PE"/>
        </w:rPr>
        <w:t>ciego</w:t>
      </w:r>
      <w:r w:rsidR="00FF35AE" w:rsidRPr="00FF35AE">
        <w:rPr>
          <w:lang w:val="es-PE"/>
        </w:rPr>
        <w:t xml:space="preserve"> (</w:t>
      </w:r>
      <w:proofErr w:type="spellStart"/>
      <w:r w:rsidR="00FF35AE" w:rsidRPr="00CA0924">
        <w:rPr>
          <w:i/>
          <w:iCs/>
          <w:lang w:val="es-PE"/>
        </w:rPr>
        <w:t>atibāla</w:t>
      </w:r>
      <w:proofErr w:type="spellEnd"/>
      <w:r w:rsidR="00FF35AE" w:rsidRPr="00FF35AE">
        <w:rPr>
          <w:lang w:val="es-PE"/>
        </w:rPr>
        <w:t xml:space="preserve">) </w:t>
      </w:r>
      <w:r w:rsidR="00CA0924">
        <w:rPr>
          <w:lang w:val="es-PE"/>
        </w:rPr>
        <w:t xml:space="preserve">de manera </w:t>
      </w:r>
      <w:r w:rsidR="00FF35AE" w:rsidRPr="00FF35AE">
        <w:rPr>
          <w:lang w:val="es-PE"/>
        </w:rPr>
        <w:t xml:space="preserve">tan incurable como </w:t>
      </w:r>
      <w:r w:rsidR="003602A0">
        <w:rPr>
          <w:lang w:val="es-PE"/>
        </w:rPr>
        <w:t>la</w:t>
      </w:r>
      <w:r w:rsidR="00FF35AE" w:rsidRPr="00FF35AE">
        <w:rPr>
          <w:lang w:val="es-PE"/>
        </w:rPr>
        <w:t xml:space="preserve"> dolencia surg</w:t>
      </w:r>
      <w:r w:rsidR="00316EF5">
        <w:rPr>
          <w:lang w:val="es-PE"/>
        </w:rPr>
        <w:t>ida</w:t>
      </w:r>
      <w:r w:rsidR="00FF35AE" w:rsidRPr="00FF35AE">
        <w:rPr>
          <w:lang w:val="es-PE"/>
        </w:rPr>
        <w:t xml:space="preserve"> de tomar </w:t>
      </w:r>
      <w:r w:rsidR="00316EF5">
        <w:rPr>
          <w:lang w:val="es-PE"/>
        </w:rPr>
        <w:t xml:space="preserve">una </w:t>
      </w:r>
      <w:r w:rsidR="00FF35AE" w:rsidRPr="00FF35AE">
        <w:rPr>
          <w:lang w:val="es-PE"/>
        </w:rPr>
        <w:t xml:space="preserve">medicina </w:t>
      </w:r>
      <w:r w:rsidR="00316EF5">
        <w:rPr>
          <w:lang w:val="es-PE"/>
        </w:rPr>
        <w:t>perjudicial</w:t>
      </w:r>
      <w:r w:rsidR="00FF35AE" w:rsidRPr="00FF35AE">
        <w:rPr>
          <w:lang w:val="es-PE"/>
        </w:rPr>
        <w:t xml:space="preserve"> (</w:t>
      </w:r>
      <w:proofErr w:type="spellStart"/>
      <w:r w:rsidR="00FF35AE" w:rsidRPr="00316EF5">
        <w:rPr>
          <w:i/>
          <w:iCs/>
          <w:lang w:val="es-PE"/>
        </w:rPr>
        <w:t>besajjasamuṭṭhita</w:t>
      </w:r>
      <w:proofErr w:type="spellEnd"/>
      <w:r w:rsidR="00316EF5">
        <w:rPr>
          <w:rFonts w:ascii="Cormorant" w:hAnsi="Cormorant" w:cs="Cormorant"/>
          <w:lang w:val="es-PE"/>
        </w:rPr>
        <w:t>–</w:t>
      </w:r>
      <w:proofErr w:type="spellStart"/>
      <w:r w:rsidR="00FF35AE" w:rsidRPr="00316EF5">
        <w:rPr>
          <w:i/>
          <w:iCs/>
          <w:lang w:val="es-PE"/>
        </w:rPr>
        <w:lastRenderedPageBreak/>
        <w:t>rogā</w:t>
      </w:r>
      <w:proofErr w:type="spellEnd"/>
      <w:r w:rsidR="00FF35AE" w:rsidRPr="00FF35AE">
        <w:rPr>
          <w:lang w:val="es-PE"/>
        </w:rPr>
        <w:t xml:space="preserve">), </w:t>
      </w:r>
      <w:r w:rsidR="004A7DD0">
        <w:rPr>
          <w:lang w:val="es-PE"/>
        </w:rPr>
        <w:t>teniendo como</w:t>
      </w:r>
      <w:r w:rsidR="00FF35AE" w:rsidRPr="00FF35AE">
        <w:rPr>
          <w:lang w:val="es-PE"/>
        </w:rPr>
        <w:t xml:space="preserve"> resultado de que </w:t>
      </w:r>
      <w:r w:rsidR="003602A0">
        <w:rPr>
          <w:lang w:val="es-PE"/>
        </w:rPr>
        <w:t xml:space="preserve">él </w:t>
      </w:r>
      <w:r w:rsidR="00316EF5">
        <w:rPr>
          <w:lang w:val="es-PE"/>
        </w:rPr>
        <w:t>se</w:t>
      </w:r>
      <w:r w:rsidR="00FF35AE" w:rsidRPr="00FF35AE">
        <w:rPr>
          <w:lang w:val="es-PE"/>
        </w:rPr>
        <w:t xml:space="preserve"> enc</w:t>
      </w:r>
      <w:r w:rsidR="00316EF5">
        <w:rPr>
          <w:lang w:val="es-PE"/>
        </w:rPr>
        <w:t>o</w:t>
      </w:r>
      <w:r w:rsidR="00FF35AE" w:rsidRPr="00FF35AE">
        <w:rPr>
          <w:lang w:val="es-PE"/>
        </w:rPr>
        <w:t>ntra</w:t>
      </w:r>
      <w:r w:rsidR="00316EF5">
        <w:rPr>
          <w:lang w:val="es-PE"/>
        </w:rPr>
        <w:t>se</w:t>
      </w:r>
      <w:r w:rsidR="00FF35AE" w:rsidRPr="00FF35AE">
        <w:rPr>
          <w:lang w:val="es-PE"/>
        </w:rPr>
        <w:t xml:space="preserve"> incapaz </w:t>
      </w:r>
      <w:r w:rsidR="003602A0">
        <w:rPr>
          <w:lang w:val="es-PE"/>
        </w:rPr>
        <w:t xml:space="preserve">siquiera </w:t>
      </w:r>
      <w:r w:rsidR="00FF35AE" w:rsidRPr="00FF35AE">
        <w:rPr>
          <w:lang w:val="es-PE"/>
        </w:rPr>
        <w:t xml:space="preserve">de refugiarse en la </w:t>
      </w:r>
      <w:r w:rsidR="00FF35AE" w:rsidRPr="00316EF5">
        <w:rPr>
          <w:i/>
          <w:iCs/>
          <w:lang w:val="es-PE"/>
        </w:rPr>
        <w:t>Triple</w:t>
      </w:r>
      <w:r w:rsidR="00316EF5" w:rsidRPr="00316EF5">
        <w:rPr>
          <w:i/>
          <w:iCs/>
          <w:lang w:val="es-PE"/>
        </w:rPr>
        <w:t xml:space="preserve"> </w:t>
      </w:r>
      <w:r w:rsidR="00FF35AE" w:rsidRPr="00316EF5">
        <w:rPr>
          <w:i/>
          <w:iCs/>
          <w:lang w:val="es-PE"/>
        </w:rPr>
        <w:t>Gema</w:t>
      </w:r>
      <w:r w:rsidRPr="00FF35AE">
        <w:rPr>
          <w:lang w:val="es-PE"/>
        </w:rPr>
        <w:t>.</w:t>
      </w:r>
    </w:p>
    <w:p w14:paraId="2E07E127" w14:textId="15E74A79" w:rsidR="00D801EF" w:rsidRPr="00FF35AE" w:rsidRDefault="00FF35AE" w:rsidP="00D801EF">
      <w:pPr>
        <w:rPr>
          <w:lang w:val="es-PE"/>
        </w:rPr>
      </w:pPr>
      <w:r w:rsidRPr="00FF35AE">
        <w:rPr>
          <w:lang w:val="es-PE"/>
        </w:rPr>
        <w:t xml:space="preserve">Sin embargo, sus ocasionales ofrendas y escuchar los discursos del </w:t>
      </w:r>
      <w:r w:rsidR="004A7DD0" w:rsidRPr="004A7DD0">
        <w:rPr>
          <w:i/>
          <w:iCs/>
          <w:lang w:val="es-PE"/>
        </w:rPr>
        <w:t>Buddha</w:t>
      </w:r>
      <w:r w:rsidR="00607CC7">
        <w:rPr>
          <w:i/>
          <w:iCs/>
          <w:lang w:val="es-PE"/>
        </w:rPr>
        <w:t>,</w:t>
      </w:r>
      <w:r w:rsidR="004A7DD0" w:rsidRPr="004A7DD0">
        <w:rPr>
          <w:lang w:val="es-PE"/>
        </w:rPr>
        <w:t xml:space="preserve"> </w:t>
      </w:r>
      <w:r w:rsidRPr="00FF35AE">
        <w:rPr>
          <w:lang w:val="es-PE"/>
        </w:rPr>
        <w:t xml:space="preserve">inspirados por una noble consideración </w:t>
      </w:r>
      <w:r w:rsidR="004A7DD0">
        <w:rPr>
          <w:lang w:val="es-PE"/>
        </w:rPr>
        <w:t>hacia e</w:t>
      </w:r>
      <w:r w:rsidRPr="00FF35AE">
        <w:rPr>
          <w:lang w:val="es-PE"/>
        </w:rPr>
        <w:t xml:space="preserve">l </w:t>
      </w:r>
      <w:r w:rsidR="004A7DD0">
        <w:rPr>
          <w:lang w:val="es-PE"/>
        </w:rPr>
        <w:t xml:space="preserve">propio </w:t>
      </w:r>
      <w:r w:rsidR="004A7DD0" w:rsidRPr="004A7DD0">
        <w:rPr>
          <w:i/>
          <w:iCs/>
          <w:lang w:val="es-PE"/>
        </w:rPr>
        <w:t>Buddha</w:t>
      </w:r>
      <w:r w:rsidR="00607CC7">
        <w:rPr>
          <w:i/>
          <w:iCs/>
          <w:lang w:val="es-PE"/>
        </w:rPr>
        <w:t>,</w:t>
      </w:r>
      <w:r w:rsidR="004A7DD0" w:rsidRPr="004A7DD0">
        <w:rPr>
          <w:lang w:val="es-PE"/>
        </w:rPr>
        <w:t xml:space="preserve"> </w:t>
      </w:r>
      <w:r w:rsidRPr="00FF35AE">
        <w:rPr>
          <w:lang w:val="es-PE"/>
        </w:rPr>
        <w:t xml:space="preserve">ciertamente </w:t>
      </w:r>
      <w:r w:rsidR="004A7DD0">
        <w:rPr>
          <w:lang w:val="es-PE"/>
        </w:rPr>
        <w:t xml:space="preserve">que </w:t>
      </w:r>
      <w:r w:rsidRPr="00FF35AE">
        <w:rPr>
          <w:lang w:val="es-PE"/>
        </w:rPr>
        <w:t xml:space="preserve">lo beneficiaron. </w:t>
      </w:r>
      <w:r w:rsidR="004A7DD0">
        <w:rPr>
          <w:lang w:val="es-PE"/>
        </w:rPr>
        <w:t xml:space="preserve">Ya </w:t>
      </w:r>
      <w:r w:rsidRPr="00FF35AE">
        <w:rPr>
          <w:lang w:val="es-PE"/>
        </w:rPr>
        <w:t xml:space="preserve">que el </w:t>
      </w:r>
      <w:r w:rsidR="004A7DD0" w:rsidRPr="004A7DD0">
        <w:rPr>
          <w:i/>
          <w:iCs/>
          <w:lang w:val="es-PE"/>
        </w:rPr>
        <w:t>Buddha</w:t>
      </w:r>
      <w:r w:rsidRPr="00FF35AE">
        <w:rPr>
          <w:lang w:val="es-PE"/>
        </w:rPr>
        <w:t xml:space="preserve">, </w:t>
      </w:r>
      <w:r w:rsidR="004A7DD0">
        <w:rPr>
          <w:lang w:val="es-PE"/>
        </w:rPr>
        <w:t>al ser</w:t>
      </w:r>
      <w:r w:rsidRPr="00FF35AE">
        <w:rPr>
          <w:lang w:val="es-PE"/>
        </w:rPr>
        <w:t xml:space="preserve"> </w:t>
      </w:r>
      <w:r w:rsidR="004A7DD0">
        <w:rPr>
          <w:lang w:val="es-PE"/>
        </w:rPr>
        <w:t>un</w:t>
      </w:r>
      <w:r w:rsidRPr="00FF35AE">
        <w:rPr>
          <w:lang w:val="es-PE"/>
        </w:rPr>
        <w:t xml:space="preserve"> </w:t>
      </w:r>
      <w:r w:rsidRPr="004A7DD0">
        <w:rPr>
          <w:i/>
          <w:iCs/>
          <w:lang w:val="es-PE"/>
        </w:rPr>
        <w:t>receptor supremo de ofrendas</w:t>
      </w:r>
      <w:r w:rsidRPr="00FF35AE">
        <w:rPr>
          <w:lang w:val="es-PE"/>
        </w:rPr>
        <w:t xml:space="preserve"> (</w:t>
      </w:r>
      <w:proofErr w:type="spellStart"/>
      <w:r w:rsidRPr="00FF35AE">
        <w:rPr>
          <w:i/>
          <w:iCs/>
          <w:lang w:val="es-PE"/>
        </w:rPr>
        <w:t>anuttara-agga-dakkhiṇeyya</w:t>
      </w:r>
      <w:proofErr w:type="spellEnd"/>
      <w:r w:rsidRPr="00FF35AE">
        <w:rPr>
          <w:lang w:val="es-PE"/>
        </w:rPr>
        <w:t xml:space="preserve">) constituye el campo más importante para </w:t>
      </w:r>
      <w:proofErr w:type="spellStart"/>
      <w:r w:rsidR="00607CC7">
        <w:rPr>
          <w:lang w:val="es-PE"/>
        </w:rPr>
        <w:t>la</w:t>
      </w:r>
      <w:r w:rsidRPr="00FF35AE">
        <w:rPr>
          <w:lang w:val="es-PE"/>
        </w:rPr>
        <w:t>s</w:t>
      </w:r>
      <w:r w:rsidR="00607CC7">
        <w:rPr>
          <w:lang w:val="es-PE"/>
        </w:rPr>
        <w:t>i</w:t>
      </w:r>
      <w:r w:rsidRPr="00FF35AE">
        <w:rPr>
          <w:lang w:val="es-PE"/>
        </w:rPr>
        <w:t>embra</w:t>
      </w:r>
      <w:proofErr w:type="spellEnd"/>
      <w:r w:rsidR="00607CC7">
        <w:rPr>
          <w:lang w:val="es-PE"/>
        </w:rPr>
        <w:t xml:space="preserve"> de</w:t>
      </w:r>
      <w:r w:rsidRPr="00FF35AE">
        <w:rPr>
          <w:lang w:val="es-PE"/>
        </w:rPr>
        <w:t xml:space="preserve"> </w:t>
      </w:r>
      <w:r w:rsidRPr="004A7DD0">
        <w:rPr>
          <w:i/>
          <w:iCs/>
          <w:lang w:val="es-PE"/>
        </w:rPr>
        <w:t xml:space="preserve">buenas </w:t>
      </w:r>
      <w:r w:rsidR="004A7DD0" w:rsidRPr="004A7DD0">
        <w:rPr>
          <w:i/>
          <w:iCs/>
          <w:lang w:val="es-PE"/>
        </w:rPr>
        <w:t>acciones</w:t>
      </w:r>
      <w:r w:rsidRPr="00FF35AE">
        <w:rPr>
          <w:lang w:val="es-PE"/>
        </w:rPr>
        <w:t xml:space="preserve"> (</w:t>
      </w:r>
      <w:proofErr w:type="spellStart"/>
      <w:r w:rsidRPr="004A7DD0">
        <w:rPr>
          <w:i/>
          <w:iCs/>
          <w:lang w:val="es-PE"/>
        </w:rPr>
        <w:t>khettaṅgata</w:t>
      </w:r>
      <w:proofErr w:type="spellEnd"/>
      <w:r w:rsidRPr="00FF35AE">
        <w:rPr>
          <w:lang w:val="es-PE"/>
        </w:rPr>
        <w:t xml:space="preserve">) y </w:t>
      </w:r>
      <w:r w:rsidR="004A7DD0">
        <w:rPr>
          <w:lang w:val="es-PE"/>
        </w:rPr>
        <w:t xml:space="preserve">al ser </w:t>
      </w:r>
      <w:r w:rsidRPr="00FF35AE">
        <w:rPr>
          <w:lang w:val="es-PE"/>
        </w:rPr>
        <w:t xml:space="preserve">el </w:t>
      </w:r>
      <w:r w:rsidRPr="00262BFB">
        <w:rPr>
          <w:i/>
          <w:iCs/>
          <w:lang w:val="es-PE"/>
        </w:rPr>
        <w:t>receptor más puro y mejor entrenado</w:t>
      </w:r>
      <w:r w:rsidRPr="00FF35AE">
        <w:rPr>
          <w:lang w:val="es-PE"/>
        </w:rPr>
        <w:t xml:space="preserve"> (</w:t>
      </w:r>
      <w:proofErr w:type="spellStart"/>
      <w:r w:rsidRPr="00FF35AE">
        <w:rPr>
          <w:i/>
          <w:iCs/>
          <w:lang w:val="es-PE"/>
        </w:rPr>
        <w:t>paṭiggāhakatodakkhina-visuddhi</w:t>
      </w:r>
      <w:proofErr w:type="spellEnd"/>
      <w:r w:rsidRPr="00FF35AE">
        <w:rPr>
          <w:lang w:val="es-PE"/>
        </w:rPr>
        <w:t>), el donante est</w:t>
      </w:r>
      <w:r w:rsidR="004A7DD0">
        <w:rPr>
          <w:lang w:val="es-PE"/>
        </w:rPr>
        <w:t>ar</w:t>
      </w:r>
      <w:r w:rsidR="00262BFB">
        <w:rPr>
          <w:lang w:val="es-PE"/>
        </w:rPr>
        <w:t>ía</w:t>
      </w:r>
      <w:r w:rsidRPr="00FF35AE">
        <w:rPr>
          <w:lang w:val="es-PE"/>
        </w:rPr>
        <w:t xml:space="preserve"> </w:t>
      </w:r>
      <w:r w:rsidR="004A7DD0">
        <w:rPr>
          <w:lang w:val="es-PE"/>
        </w:rPr>
        <w:t>destinado</w:t>
      </w:r>
      <w:r w:rsidRPr="00FF35AE">
        <w:rPr>
          <w:lang w:val="es-PE"/>
        </w:rPr>
        <w:t xml:space="preserve"> a cosechar el fruto de </w:t>
      </w:r>
      <w:r w:rsidR="004A7DD0">
        <w:rPr>
          <w:lang w:val="es-PE"/>
        </w:rPr>
        <w:t>dichas</w:t>
      </w:r>
      <w:r w:rsidRPr="00FF35AE">
        <w:rPr>
          <w:lang w:val="es-PE"/>
        </w:rPr>
        <w:t xml:space="preserve"> buenas acciones, más particularmente, est</w:t>
      </w:r>
      <w:r w:rsidR="004A7DD0">
        <w:rPr>
          <w:lang w:val="es-PE"/>
        </w:rPr>
        <w:t>ar</w:t>
      </w:r>
      <w:r w:rsidR="00262BFB">
        <w:rPr>
          <w:lang w:val="es-PE"/>
        </w:rPr>
        <w:t>ía</w:t>
      </w:r>
      <w:r w:rsidRPr="00FF35AE">
        <w:rPr>
          <w:lang w:val="es-PE"/>
        </w:rPr>
        <w:t xml:space="preserve"> destinado a una existencia favorable después de su muerte</w:t>
      </w:r>
      <w:r w:rsidR="00D801EF" w:rsidRPr="00FF35AE">
        <w:rPr>
          <w:lang w:val="es-PE"/>
        </w:rPr>
        <w:t>.</w:t>
      </w:r>
    </w:p>
    <w:p w14:paraId="7F555E25" w14:textId="786390D9" w:rsidR="00D801EF" w:rsidRPr="004A7DD0" w:rsidRDefault="004A7DD0" w:rsidP="00D801EF">
      <w:pPr>
        <w:rPr>
          <w:lang w:val="es-PE"/>
        </w:rPr>
      </w:pPr>
      <w:r w:rsidRPr="004A7DD0">
        <w:rPr>
          <w:lang w:val="es-PE"/>
        </w:rPr>
        <w:t>N.B.: Ahora</w:t>
      </w:r>
      <w:r w:rsidR="00262BFB">
        <w:rPr>
          <w:lang w:val="es-PE"/>
        </w:rPr>
        <w:t xml:space="preserve"> bien</w:t>
      </w:r>
      <w:r w:rsidRPr="004A7DD0">
        <w:rPr>
          <w:lang w:val="es-PE"/>
        </w:rPr>
        <w:t xml:space="preserve">, ¿debería alguien preguntar: ¿cómo es que </w:t>
      </w:r>
      <w:proofErr w:type="spellStart"/>
      <w:r w:rsidRPr="004A7DD0">
        <w:rPr>
          <w:lang w:val="es-PE"/>
        </w:rPr>
        <w:t>Saccaka</w:t>
      </w:r>
      <w:proofErr w:type="spellEnd"/>
      <w:r w:rsidRPr="004A7DD0">
        <w:rPr>
          <w:lang w:val="es-PE"/>
        </w:rPr>
        <w:t xml:space="preserve"> ni siquiera se refugió en la </w:t>
      </w:r>
      <w:r w:rsidR="00262BFB">
        <w:rPr>
          <w:lang w:val="es-PE"/>
        </w:rPr>
        <w:br/>
      </w:r>
      <w:r w:rsidRPr="00262BFB">
        <w:rPr>
          <w:i/>
          <w:iCs/>
          <w:lang w:val="es-PE"/>
        </w:rPr>
        <w:t>Triple</w:t>
      </w:r>
      <w:r w:rsidR="00262BFB">
        <w:rPr>
          <w:i/>
          <w:iCs/>
          <w:lang w:val="es-PE"/>
        </w:rPr>
        <w:t xml:space="preserve"> </w:t>
      </w:r>
      <w:r w:rsidR="00262BFB" w:rsidRPr="00262BFB">
        <w:rPr>
          <w:i/>
          <w:iCs/>
          <w:lang w:val="es-PE"/>
        </w:rPr>
        <w:t>Gema</w:t>
      </w:r>
      <w:r w:rsidRPr="004A7DD0">
        <w:rPr>
          <w:lang w:val="es-PE"/>
        </w:rPr>
        <w:t xml:space="preserve"> si había tenido tanto mérito pasado? ¿Cómo podrían acumularse beneficios para alguien que no </w:t>
      </w:r>
      <w:r w:rsidR="00262BFB">
        <w:rPr>
          <w:lang w:val="es-PE"/>
        </w:rPr>
        <w:t>adopta</w:t>
      </w:r>
      <w:r w:rsidRPr="004A7DD0">
        <w:rPr>
          <w:lang w:val="es-PE"/>
        </w:rPr>
        <w:t xml:space="preserve"> la </w:t>
      </w:r>
      <w:r w:rsidR="00262BFB" w:rsidRPr="00262BFB">
        <w:rPr>
          <w:i/>
          <w:iCs/>
          <w:lang w:val="es-PE"/>
        </w:rPr>
        <w:t>Triple</w:t>
      </w:r>
      <w:r w:rsidR="00262BFB">
        <w:rPr>
          <w:i/>
          <w:iCs/>
          <w:lang w:val="es-PE"/>
        </w:rPr>
        <w:t xml:space="preserve"> </w:t>
      </w:r>
      <w:r w:rsidR="00262BFB" w:rsidRPr="00262BFB">
        <w:rPr>
          <w:i/>
          <w:iCs/>
          <w:lang w:val="es-PE"/>
        </w:rPr>
        <w:t>Gema</w:t>
      </w:r>
      <w:r w:rsidR="00262BFB" w:rsidRPr="004A7DD0">
        <w:rPr>
          <w:lang w:val="es-PE"/>
        </w:rPr>
        <w:t xml:space="preserve"> </w:t>
      </w:r>
      <w:r w:rsidR="00F253CF">
        <w:rPr>
          <w:lang w:val="es-PE"/>
        </w:rPr>
        <w:t>como</w:t>
      </w:r>
      <w:r w:rsidRPr="004A7DD0">
        <w:rPr>
          <w:lang w:val="es-PE"/>
        </w:rPr>
        <w:t xml:space="preserve"> refugio y</w:t>
      </w:r>
      <w:r w:rsidR="00F253CF">
        <w:rPr>
          <w:lang w:val="es-PE"/>
        </w:rPr>
        <w:t>,</w:t>
      </w:r>
      <w:r w:rsidRPr="004A7DD0">
        <w:rPr>
          <w:lang w:val="es-PE"/>
        </w:rPr>
        <w:t xml:space="preserve"> por lo tanto</w:t>
      </w:r>
      <w:r w:rsidR="00F253CF">
        <w:rPr>
          <w:lang w:val="es-PE"/>
        </w:rPr>
        <w:t>,</w:t>
      </w:r>
      <w:r w:rsidRPr="004A7DD0">
        <w:rPr>
          <w:lang w:val="es-PE"/>
        </w:rPr>
        <w:t xml:space="preserve"> carece</w:t>
      </w:r>
      <w:r w:rsidR="00F253CF">
        <w:rPr>
          <w:lang w:val="es-PE"/>
        </w:rPr>
        <w:t>ría</w:t>
      </w:r>
      <w:r w:rsidRPr="004A7DD0">
        <w:rPr>
          <w:lang w:val="es-PE"/>
        </w:rPr>
        <w:t xml:space="preserve"> </w:t>
      </w:r>
      <w:r w:rsidR="00F253CF" w:rsidRPr="004A7DD0">
        <w:rPr>
          <w:lang w:val="es-PE"/>
        </w:rPr>
        <w:t xml:space="preserve">obviamente </w:t>
      </w:r>
      <w:r w:rsidRPr="004A7DD0">
        <w:rPr>
          <w:lang w:val="es-PE"/>
        </w:rPr>
        <w:t xml:space="preserve">de fe en la </w:t>
      </w:r>
      <w:r w:rsidR="00F253CF" w:rsidRPr="00262BFB">
        <w:rPr>
          <w:i/>
          <w:iCs/>
          <w:lang w:val="es-PE"/>
        </w:rPr>
        <w:t>Triple</w:t>
      </w:r>
      <w:r w:rsidR="00F253CF">
        <w:rPr>
          <w:i/>
          <w:iCs/>
          <w:lang w:val="es-PE"/>
        </w:rPr>
        <w:t xml:space="preserve"> </w:t>
      </w:r>
      <w:r w:rsidR="00F253CF" w:rsidRPr="00262BFB">
        <w:rPr>
          <w:i/>
          <w:iCs/>
          <w:lang w:val="es-PE"/>
        </w:rPr>
        <w:t>Gema</w:t>
      </w:r>
      <w:r w:rsidRPr="004A7DD0">
        <w:rPr>
          <w:lang w:val="es-PE"/>
        </w:rPr>
        <w:t>? — tales preguntas son completamente irrelevantes aquí</w:t>
      </w:r>
      <w:r w:rsidR="00D801EF" w:rsidRPr="004A7DD0">
        <w:rPr>
          <w:lang w:val="es-PE"/>
        </w:rPr>
        <w:t>.</w:t>
      </w:r>
    </w:p>
    <w:p w14:paraId="0909AE80" w14:textId="7F928483" w:rsidR="00D801EF" w:rsidRPr="001D1654" w:rsidRDefault="004A7DD0" w:rsidP="00D2680B">
      <w:pPr>
        <w:pStyle w:val="Ttulo3"/>
      </w:pPr>
      <w:r w:rsidRPr="006942C8">
        <w:t>Puntos Discutibles</w:t>
      </w:r>
      <w:r w:rsidR="00D801EF" w:rsidRPr="001D1654">
        <w:t>:</w:t>
      </w:r>
    </w:p>
    <w:p w14:paraId="53781E1E" w14:textId="085A9F73" w:rsidR="00D801EF" w:rsidRPr="001D1654" w:rsidRDefault="001D1654" w:rsidP="00D801EF">
      <w:pPr>
        <w:rPr>
          <w:lang w:val="es-PE"/>
        </w:rPr>
      </w:pPr>
      <w:r w:rsidRPr="001D1654">
        <w:rPr>
          <w:lang w:val="es-PE"/>
        </w:rPr>
        <w:t xml:space="preserve">Esa rana puede </w:t>
      </w:r>
      <w:r w:rsidR="00181827">
        <w:rPr>
          <w:lang w:val="es-PE"/>
        </w:rPr>
        <w:t xml:space="preserve">haber </w:t>
      </w:r>
      <w:r w:rsidRPr="001D1654">
        <w:rPr>
          <w:lang w:val="es-PE"/>
        </w:rPr>
        <w:t>aprecia</w:t>
      </w:r>
      <w:r w:rsidR="00181827">
        <w:rPr>
          <w:lang w:val="es-PE"/>
        </w:rPr>
        <w:t>do</w:t>
      </w:r>
      <w:r w:rsidRPr="001D1654">
        <w:rPr>
          <w:lang w:val="es-PE"/>
        </w:rPr>
        <w:t xml:space="preserve"> la </w:t>
      </w:r>
      <w:r w:rsidR="00CD6E9E">
        <w:rPr>
          <w:lang w:val="es-PE"/>
        </w:rPr>
        <w:t xml:space="preserve">dócil </w:t>
      </w:r>
      <w:r w:rsidRPr="001D1654">
        <w:rPr>
          <w:lang w:val="es-PE"/>
        </w:rPr>
        <w:t xml:space="preserve">voz del </w:t>
      </w:r>
      <w:r w:rsidR="00181827">
        <w:rPr>
          <w:i/>
          <w:iCs/>
          <w:kern w:val="0"/>
          <w:lang w:val="es-PE"/>
          <w14:ligatures w14:val="none"/>
        </w:rPr>
        <w:t>Buddha</w:t>
      </w:r>
      <w:r w:rsidR="00181827">
        <w:rPr>
          <w:kern w:val="0"/>
          <w:lang w:val="es-PE"/>
          <w14:ligatures w14:val="none"/>
        </w:rPr>
        <w:t xml:space="preserve"> </w:t>
      </w:r>
      <w:r w:rsidRPr="001D1654">
        <w:rPr>
          <w:lang w:val="es-PE"/>
        </w:rPr>
        <w:t xml:space="preserve">y </w:t>
      </w:r>
      <w:r w:rsidR="00CD6E9E">
        <w:rPr>
          <w:lang w:val="es-PE"/>
        </w:rPr>
        <w:t xml:space="preserve">haber </w:t>
      </w:r>
      <w:r w:rsidRPr="001D1654">
        <w:rPr>
          <w:lang w:val="es-PE"/>
        </w:rPr>
        <w:t>senti</w:t>
      </w:r>
      <w:r w:rsidR="00CD6E9E">
        <w:rPr>
          <w:lang w:val="es-PE"/>
        </w:rPr>
        <w:t>do</w:t>
      </w:r>
      <w:r w:rsidRPr="001D1654">
        <w:rPr>
          <w:lang w:val="es-PE"/>
        </w:rPr>
        <w:t xml:space="preserve"> una veneración gozosa, pero no </w:t>
      </w:r>
      <w:r w:rsidR="00CD6E9E">
        <w:rPr>
          <w:lang w:val="es-PE"/>
        </w:rPr>
        <w:t xml:space="preserve">haber </w:t>
      </w:r>
      <w:r w:rsidRPr="001D1654">
        <w:rPr>
          <w:lang w:val="es-PE"/>
        </w:rPr>
        <w:t>entend</w:t>
      </w:r>
      <w:r w:rsidR="00CD6E9E">
        <w:rPr>
          <w:lang w:val="es-PE"/>
        </w:rPr>
        <w:t>ido</w:t>
      </w:r>
      <w:r w:rsidRPr="001D1654">
        <w:rPr>
          <w:lang w:val="es-PE"/>
        </w:rPr>
        <w:t xml:space="preserve"> el significado del sermón. En cuanto a </w:t>
      </w:r>
      <w:proofErr w:type="spellStart"/>
      <w:r w:rsidRPr="001D1654">
        <w:rPr>
          <w:lang w:val="es-PE"/>
        </w:rPr>
        <w:t>Saccaka</w:t>
      </w:r>
      <w:proofErr w:type="spellEnd"/>
      <w:r w:rsidRPr="001D1654">
        <w:rPr>
          <w:lang w:val="es-PE"/>
        </w:rPr>
        <w:t>, siendo inflexible (</w:t>
      </w:r>
      <w:proofErr w:type="spellStart"/>
      <w:r w:rsidRPr="00CD6E9E">
        <w:rPr>
          <w:i/>
          <w:iCs/>
          <w:lang w:val="es-PE"/>
        </w:rPr>
        <w:t>ādhānuggāhī</w:t>
      </w:r>
      <w:proofErr w:type="spellEnd"/>
      <w:r w:rsidRPr="001D1654">
        <w:rPr>
          <w:lang w:val="es-PE"/>
        </w:rPr>
        <w:t xml:space="preserve">) y difícil de abandonar su propia </w:t>
      </w:r>
      <w:r w:rsidRPr="005A59D5">
        <w:rPr>
          <w:i/>
          <w:iCs/>
          <w:lang w:val="es-PE"/>
        </w:rPr>
        <w:t>visión pervertida</w:t>
      </w:r>
      <w:r w:rsidRPr="001D1654">
        <w:rPr>
          <w:lang w:val="es-PE"/>
        </w:rPr>
        <w:t xml:space="preserve"> (</w:t>
      </w:r>
      <w:proofErr w:type="spellStart"/>
      <w:r w:rsidRPr="005A59D5">
        <w:rPr>
          <w:i/>
          <w:iCs/>
          <w:lang w:val="es-PE"/>
        </w:rPr>
        <w:t>duppaṭinissajji</w:t>
      </w:r>
      <w:proofErr w:type="spellEnd"/>
      <w:r w:rsidRPr="001D1654">
        <w:rPr>
          <w:lang w:val="es-PE"/>
        </w:rPr>
        <w:t xml:space="preserve">), </w:t>
      </w:r>
      <w:r w:rsidR="005A59D5">
        <w:rPr>
          <w:lang w:val="es-PE"/>
        </w:rPr>
        <w:t>debe haber sido</w:t>
      </w:r>
      <w:r w:rsidRPr="001D1654">
        <w:rPr>
          <w:lang w:val="es-PE"/>
        </w:rPr>
        <w:t xml:space="preserve"> incapaz de refugiarse en la </w:t>
      </w:r>
      <w:r w:rsidRPr="005A59D5">
        <w:rPr>
          <w:i/>
          <w:iCs/>
          <w:lang w:val="es-PE"/>
        </w:rPr>
        <w:t xml:space="preserve">Triple </w:t>
      </w:r>
      <w:r w:rsidR="005A59D5" w:rsidRPr="005A59D5">
        <w:rPr>
          <w:i/>
          <w:iCs/>
          <w:lang w:val="es-PE"/>
        </w:rPr>
        <w:t>Gema</w:t>
      </w:r>
      <w:r w:rsidRPr="001D1654">
        <w:rPr>
          <w:lang w:val="es-PE"/>
        </w:rPr>
        <w:t>; por lo tanto, su mérito no condu</w:t>
      </w:r>
      <w:r w:rsidR="005A59D5">
        <w:rPr>
          <w:lang w:val="es-PE"/>
        </w:rPr>
        <w:t>jo</w:t>
      </w:r>
      <w:r w:rsidRPr="001D1654">
        <w:rPr>
          <w:lang w:val="es-PE"/>
        </w:rPr>
        <w:t xml:space="preserve"> </w:t>
      </w:r>
      <w:r w:rsidR="005A59D5">
        <w:rPr>
          <w:lang w:val="es-PE"/>
        </w:rPr>
        <w:t xml:space="preserve">hacia </w:t>
      </w:r>
      <w:r w:rsidRPr="001D1654">
        <w:rPr>
          <w:lang w:val="es-PE"/>
        </w:rPr>
        <w:t xml:space="preserve">la </w:t>
      </w:r>
      <w:r w:rsidR="005A59D5" w:rsidRPr="005A59D5">
        <w:rPr>
          <w:i/>
          <w:iCs/>
          <w:lang w:val="es-PE"/>
        </w:rPr>
        <w:t>Iluminación</w:t>
      </w:r>
      <w:r w:rsidR="005A59D5" w:rsidRPr="005A59D5">
        <w:rPr>
          <w:lang w:val="es-PE"/>
        </w:rPr>
        <w:t xml:space="preserve"> </w:t>
      </w:r>
      <w:r w:rsidRPr="001D1654">
        <w:rPr>
          <w:lang w:val="es-PE"/>
        </w:rPr>
        <w:t xml:space="preserve">y, como tal, no </w:t>
      </w:r>
      <w:r w:rsidR="00C27C7D">
        <w:rPr>
          <w:lang w:val="es-PE"/>
        </w:rPr>
        <w:t>contaría</w:t>
      </w:r>
      <w:r w:rsidRPr="001D1654">
        <w:rPr>
          <w:lang w:val="es-PE"/>
        </w:rPr>
        <w:t xml:space="preserve"> como </w:t>
      </w:r>
      <w:r w:rsidR="00C27C7D">
        <w:rPr>
          <w:lang w:val="es-PE"/>
        </w:rPr>
        <w:t>desarrollo</w:t>
      </w:r>
      <w:r w:rsidRPr="001D1654">
        <w:rPr>
          <w:lang w:val="es-PE"/>
        </w:rPr>
        <w:t xml:space="preserve"> de </w:t>
      </w:r>
      <w:r w:rsidR="00C27C7D">
        <w:rPr>
          <w:lang w:val="es-PE"/>
        </w:rPr>
        <w:t xml:space="preserve">ninguna </w:t>
      </w:r>
      <w:r w:rsidRPr="00C27C7D">
        <w:rPr>
          <w:i/>
          <w:iCs/>
          <w:lang w:val="es-PE"/>
        </w:rPr>
        <w:t>perfección</w:t>
      </w:r>
      <w:r w:rsidRPr="001D1654">
        <w:rPr>
          <w:lang w:val="es-PE"/>
        </w:rPr>
        <w:t>. Estos son puntos discutibles</w:t>
      </w:r>
      <w:r w:rsidR="00D801EF" w:rsidRPr="001D1654">
        <w:rPr>
          <w:lang w:val="es-PE"/>
        </w:rPr>
        <w:t>.</w:t>
      </w:r>
    </w:p>
    <w:p w14:paraId="4AB3B9F5" w14:textId="7D6AA362" w:rsidR="001D1654" w:rsidRPr="001D1654" w:rsidRDefault="001D1654" w:rsidP="00991FA6">
      <w:pPr>
        <w:rPr>
          <w:lang w:val="es-PE"/>
        </w:rPr>
      </w:pPr>
      <w:r w:rsidRPr="001D1654">
        <w:rPr>
          <w:lang w:val="es-PE"/>
        </w:rPr>
        <w:t xml:space="preserve">Con referencia al </w:t>
      </w:r>
      <w:proofErr w:type="spellStart"/>
      <w:r w:rsidR="00C27C7D">
        <w:rPr>
          <w:lang w:val="es-PE"/>
        </w:rPr>
        <w:t>3</w:t>
      </w:r>
      <w:r w:rsidR="00C27C7D" w:rsidRPr="00C27C7D">
        <w:rPr>
          <w:vertAlign w:val="superscript"/>
          <w:lang w:val="es-PE"/>
        </w:rPr>
        <w:t>er</w:t>
      </w:r>
      <w:proofErr w:type="spellEnd"/>
      <w:r w:rsidRPr="001D1654">
        <w:rPr>
          <w:lang w:val="es-PE"/>
        </w:rPr>
        <w:t xml:space="preserve"> argumento:</w:t>
      </w:r>
    </w:p>
    <w:p w14:paraId="2F41938A" w14:textId="7054F0D8" w:rsidR="001D1654" w:rsidRPr="001D1654" w:rsidRDefault="001D1654" w:rsidP="00C0075A">
      <w:pPr>
        <w:rPr>
          <w:lang w:val="es-PE"/>
        </w:rPr>
      </w:pPr>
      <w:r w:rsidRPr="001D1654">
        <w:rPr>
          <w:lang w:val="es-PE"/>
        </w:rPr>
        <w:t>La expresión "</w:t>
      </w:r>
      <w:r w:rsidRPr="00C27C7D">
        <w:rPr>
          <w:i/>
          <w:iCs/>
          <w:lang w:val="es-PE"/>
        </w:rPr>
        <w:t>En existencias pasadas</w:t>
      </w:r>
      <w:r w:rsidRPr="001D1654">
        <w:rPr>
          <w:lang w:val="es-PE"/>
        </w:rPr>
        <w:t>" (</w:t>
      </w:r>
      <w:proofErr w:type="spellStart"/>
      <w:r w:rsidRPr="00C27C7D">
        <w:rPr>
          <w:i/>
          <w:iCs/>
          <w:lang w:val="es-PE"/>
        </w:rPr>
        <w:t>atītāsu</w:t>
      </w:r>
      <w:proofErr w:type="spellEnd"/>
      <w:r w:rsidR="00C27C7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C27C7D">
        <w:rPr>
          <w:i/>
          <w:iCs/>
          <w:lang w:val="es-PE"/>
        </w:rPr>
        <w:t>jātīsu</w:t>
      </w:r>
      <w:proofErr w:type="spellEnd"/>
      <w:r w:rsidRPr="001D1654">
        <w:rPr>
          <w:lang w:val="es-PE"/>
        </w:rPr>
        <w:t xml:space="preserve">) no significa sólo </w:t>
      </w:r>
      <w:r w:rsidR="00C27C7D">
        <w:rPr>
          <w:lang w:val="es-PE"/>
        </w:rPr>
        <w:t>2</w:t>
      </w:r>
      <w:r w:rsidRPr="001D1654">
        <w:rPr>
          <w:lang w:val="es-PE"/>
        </w:rPr>
        <w:t xml:space="preserve"> o </w:t>
      </w:r>
      <w:r w:rsidR="00C27C7D">
        <w:rPr>
          <w:lang w:val="es-PE"/>
        </w:rPr>
        <w:t>3</w:t>
      </w:r>
      <w:r w:rsidRPr="001D1654">
        <w:rPr>
          <w:lang w:val="es-PE"/>
        </w:rPr>
        <w:t xml:space="preserve"> existencias </w:t>
      </w:r>
      <w:r w:rsidR="00C27C7D">
        <w:rPr>
          <w:lang w:val="es-PE"/>
        </w:rPr>
        <w:t>pasadas</w:t>
      </w:r>
      <w:r w:rsidRPr="001D1654">
        <w:rPr>
          <w:lang w:val="es-PE"/>
        </w:rPr>
        <w:t xml:space="preserve">. Incluso en el actual eón afortunado agraciado por </w:t>
      </w:r>
      <w:r w:rsidR="00C27C7D">
        <w:rPr>
          <w:lang w:val="es-PE"/>
        </w:rPr>
        <w:t>5</w:t>
      </w:r>
      <w:r w:rsidRPr="001D1654">
        <w:rPr>
          <w:lang w:val="es-PE"/>
        </w:rPr>
        <w:t xml:space="preserve"> </w:t>
      </w:r>
      <w:r w:rsidR="00C27C7D" w:rsidRPr="00C27C7D">
        <w:rPr>
          <w:i/>
          <w:iCs/>
          <w:lang w:val="es-PE"/>
        </w:rPr>
        <w:t>Buddha</w:t>
      </w:r>
      <w:r w:rsidR="00C27C7D" w:rsidRPr="00C27C7D">
        <w:rPr>
          <w:lang w:val="es-PE"/>
        </w:rPr>
        <w:t>s</w:t>
      </w:r>
      <w:r w:rsidRPr="001D1654">
        <w:rPr>
          <w:lang w:val="es-PE"/>
        </w:rPr>
        <w:t xml:space="preserve">, alguien podría </w:t>
      </w:r>
      <w:r w:rsidR="00801917">
        <w:rPr>
          <w:lang w:val="es-PE"/>
        </w:rPr>
        <w:t xml:space="preserve">haber </w:t>
      </w:r>
      <w:r w:rsidRPr="001D1654">
        <w:rPr>
          <w:lang w:val="es-PE"/>
        </w:rPr>
        <w:t>comenza</w:t>
      </w:r>
      <w:r w:rsidR="00801917">
        <w:rPr>
          <w:lang w:val="es-PE"/>
        </w:rPr>
        <w:t>do</w:t>
      </w:r>
      <w:r w:rsidRPr="001D1654">
        <w:rPr>
          <w:lang w:val="es-PE"/>
        </w:rPr>
        <w:t xml:space="preserve"> a desear el final del renacimiento</w:t>
      </w:r>
      <w:r w:rsidR="00C27C7D">
        <w:rPr>
          <w:lang w:val="es-PE"/>
        </w:rPr>
        <w:t>,</w:t>
      </w:r>
      <w:r w:rsidRPr="001D1654">
        <w:rPr>
          <w:lang w:val="es-PE"/>
        </w:rPr>
        <w:t xml:space="preserve"> realizar </w:t>
      </w:r>
      <w:r w:rsidR="00C27C7D">
        <w:rPr>
          <w:lang w:val="es-PE"/>
        </w:rPr>
        <w:t>acciones meritorias</w:t>
      </w:r>
      <w:r w:rsidRPr="001D1654">
        <w:rPr>
          <w:lang w:val="es-PE"/>
        </w:rPr>
        <w:t xml:space="preserve"> con ese fin y esforzarse por alcanzar la madurez bajo la </w:t>
      </w:r>
      <w:r w:rsidRPr="00801917">
        <w:rPr>
          <w:i/>
          <w:iCs/>
          <w:lang w:val="es-PE"/>
        </w:rPr>
        <w:t>Enseñanza</w:t>
      </w:r>
      <w:r w:rsidRPr="001D1654">
        <w:rPr>
          <w:lang w:val="es-PE"/>
        </w:rPr>
        <w:t xml:space="preserve"> del </w:t>
      </w:r>
      <w:r w:rsidR="00801917" w:rsidRPr="00801917">
        <w:rPr>
          <w:i/>
          <w:iCs/>
          <w:lang w:val="es-PE"/>
        </w:rPr>
        <w:t>Buddha</w:t>
      </w:r>
      <w:r w:rsidR="00801917" w:rsidRPr="00801917">
        <w:rPr>
          <w:lang w:val="es-PE"/>
        </w:rPr>
        <w:t xml:space="preserve"> </w:t>
      </w:r>
      <w:proofErr w:type="spellStart"/>
      <w:r w:rsidRPr="001D1654">
        <w:rPr>
          <w:lang w:val="es-PE"/>
        </w:rPr>
        <w:t>Koṇāgamana</w:t>
      </w:r>
      <w:proofErr w:type="spellEnd"/>
      <w:r w:rsidRPr="001D1654">
        <w:rPr>
          <w:lang w:val="es-PE"/>
        </w:rPr>
        <w:t xml:space="preserve">, o </w:t>
      </w:r>
      <w:r w:rsidR="00801917">
        <w:rPr>
          <w:lang w:val="es-PE"/>
        </w:rPr>
        <w:t xml:space="preserve">durante </w:t>
      </w:r>
      <w:r w:rsidRPr="001D1654">
        <w:rPr>
          <w:lang w:val="es-PE"/>
        </w:rPr>
        <w:t xml:space="preserve">el </w:t>
      </w:r>
      <w:r w:rsidR="00801917" w:rsidRPr="00801917">
        <w:rPr>
          <w:i/>
          <w:iCs/>
          <w:lang w:val="es-PE"/>
        </w:rPr>
        <w:t>Buddha</w:t>
      </w:r>
      <w:r w:rsidR="00801917" w:rsidRPr="00801917">
        <w:rPr>
          <w:lang w:val="es-PE"/>
        </w:rPr>
        <w:t xml:space="preserve"> </w:t>
      </w:r>
      <w:r w:rsidRPr="001D1654">
        <w:rPr>
          <w:lang w:val="es-PE"/>
        </w:rPr>
        <w:t xml:space="preserve">Kassapa o durante los intervalos de </w:t>
      </w:r>
      <w:proofErr w:type="gramStart"/>
      <w:r w:rsidRPr="001D1654">
        <w:rPr>
          <w:lang w:val="es-PE"/>
        </w:rPr>
        <w:t>los mismos</w:t>
      </w:r>
      <w:proofErr w:type="gramEnd"/>
      <w:r w:rsidRPr="001D1654">
        <w:rPr>
          <w:lang w:val="es-PE"/>
        </w:rPr>
        <w:t xml:space="preserve">, o bajo la </w:t>
      </w:r>
      <w:r w:rsidRPr="00801917">
        <w:rPr>
          <w:i/>
          <w:iCs/>
          <w:lang w:val="es-PE"/>
        </w:rPr>
        <w:t>Enseñanza</w:t>
      </w:r>
      <w:r w:rsidRPr="001D1654">
        <w:rPr>
          <w:lang w:val="es-PE"/>
        </w:rPr>
        <w:t xml:space="preserve"> del </w:t>
      </w:r>
      <w:r w:rsidR="00801917" w:rsidRPr="00801917">
        <w:rPr>
          <w:i/>
          <w:iCs/>
          <w:lang w:val="es-PE"/>
        </w:rPr>
        <w:t>Buddha</w:t>
      </w:r>
      <w:r w:rsidR="00801917" w:rsidRPr="00801917">
        <w:rPr>
          <w:lang w:val="es-PE"/>
        </w:rPr>
        <w:t xml:space="preserve"> </w:t>
      </w:r>
      <w:r w:rsidRPr="001D1654">
        <w:rPr>
          <w:lang w:val="es-PE"/>
        </w:rPr>
        <w:t xml:space="preserve">Gotama. No se puede decir que tales aspirantes hayan obtenido la </w:t>
      </w:r>
      <w:r w:rsidRPr="00801917">
        <w:rPr>
          <w:i/>
          <w:iCs/>
          <w:lang w:val="es-PE"/>
        </w:rPr>
        <w:t>Iluminación</w:t>
      </w:r>
      <w:r w:rsidRPr="001D1654">
        <w:rPr>
          <w:lang w:val="es-PE"/>
        </w:rPr>
        <w:t xml:space="preserve"> después de un </w:t>
      </w:r>
      <w:r w:rsidRPr="00801917">
        <w:rPr>
          <w:i/>
          <w:iCs/>
          <w:lang w:val="es-PE"/>
        </w:rPr>
        <w:t>período de</w:t>
      </w:r>
      <w:r w:rsidRPr="001D1654">
        <w:rPr>
          <w:lang w:val="es-PE"/>
        </w:rPr>
        <w:t xml:space="preserve"> </w:t>
      </w:r>
      <w:r w:rsidRPr="00801917">
        <w:rPr>
          <w:i/>
          <w:iCs/>
          <w:lang w:val="es-PE"/>
        </w:rPr>
        <w:t>perfección</w:t>
      </w:r>
      <w:r w:rsidRPr="001D1654">
        <w:rPr>
          <w:lang w:val="es-PE"/>
        </w:rPr>
        <w:t xml:space="preserve"> de tantos grandes eones, ya que </w:t>
      </w:r>
      <w:r w:rsidR="007737F9">
        <w:rPr>
          <w:lang w:val="es-PE"/>
        </w:rPr>
        <w:t xml:space="preserve">muy </w:t>
      </w:r>
      <w:r w:rsidRPr="001D1654">
        <w:rPr>
          <w:lang w:val="es-PE"/>
        </w:rPr>
        <w:t xml:space="preserve">bien </w:t>
      </w:r>
      <w:r w:rsidR="007737F9">
        <w:rPr>
          <w:lang w:val="es-PE"/>
        </w:rPr>
        <w:t>podrían haberse convertido</w:t>
      </w:r>
      <w:r w:rsidRPr="001D1654">
        <w:rPr>
          <w:lang w:val="es-PE"/>
        </w:rPr>
        <w:t xml:space="preserve"> en </w:t>
      </w:r>
      <w:r w:rsidR="007737F9" w:rsidRPr="007737F9">
        <w:rPr>
          <w:i/>
          <w:lang w:val="es-PE"/>
        </w:rPr>
        <w:t>arahants</w:t>
      </w:r>
      <w:r w:rsidR="007737F9" w:rsidRPr="001D1654">
        <w:rPr>
          <w:lang w:val="es-PE"/>
        </w:rPr>
        <w:t xml:space="preserve"> </w:t>
      </w:r>
      <w:r w:rsidR="007737F9">
        <w:rPr>
          <w:lang w:val="es-PE"/>
        </w:rPr>
        <w:t>durante</w:t>
      </w:r>
      <w:r w:rsidRPr="001D1654">
        <w:rPr>
          <w:lang w:val="es-PE"/>
        </w:rPr>
        <w:t xml:space="preserve"> el mismo eón. Más bien, su </w:t>
      </w:r>
      <w:r w:rsidRPr="007737F9">
        <w:rPr>
          <w:i/>
          <w:iCs/>
          <w:lang w:val="es-PE"/>
        </w:rPr>
        <w:t>período de perfección</w:t>
      </w:r>
      <w:r w:rsidRPr="001D1654">
        <w:rPr>
          <w:lang w:val="es-PE"/>
        </w:rPr>
        <w:t xml:space="preserve"> debe contarse </w:t>
      </w:r>
      <w:r w:rsidR="007737F9">
        <w:rPr>
          <w:lang w:val="es-PE"/>
        </w:rPr>
        <w:t>con</w:t>
      </w:r>
      <w:r w:rsidRPr="001D1654">
        <w:rPr>
          <w:lang w:val="es-PE"/>
        </w:rPr>
        <w:t xml:space="preserve"> el número de existencias. El subcomentarista pretende que la frase "</w:t>
      </w:r>
      <w:r w:rsidRPr="007737F9">
        <w:rPr>
          <w:i/>
          <w:iCs/>
          <w:lang w:val="es-PE"/>
        </w:rPr>
        <w:t>En</w:t>
      </w:r>
      <w:r w:rsidRPr="001D1654">
        <w:rPr>
          <w:lang w:val="es-PE"/>
        </w:rPr>
        <w:t xml:space="preserve"> </w:t>
      </w:r>
      <w:r w:rsidRPr="007737F9">
        <w:rPr>
          <w:i/>
          <w:iCs/>
          <w:lang w:val="es-PE"/>
        </w:rPr>
        <w:t xml:space="preserve">existencias </w:t>
      </w:r>
      <w:r w:rsidR="007737F9" w:rsidRPr="007737F9">
        <w:rPr>
          <w:i/>
          <w:iCs/>
          <w:lang w:val="es-PE"/>
        </w:rPr>
        <w:t>pasadas</w:t>
      </w:r>
      <w:r w:rsidRPr="001D1654">
        <w:rPr>
          <w:lang w:val="es-PE"/>
        </w:rPr>
        <w:t>" describa a tales aspirantes.</w:t>
      </w:r>
    </w:p>
    <w:p w14:paraId="37A3CA69" w14:textId="1DC69733" w:rsidR="001D1654" w:rsidRPr="001D1654" w:rsidRDefault="001D1654" w:rsidP="00DC71D6">
      <w:pPr>
        <w:rPr>
          <w:lang w:val="es-PE"/>
        </w:rPr>
      </w:pPr>
      <w:r w:rsidRPr="001D1654">
        <w:rPr>
          <w:lang w:val="es-PE"/>
        </w:rPr>
        <w:t>De hecho, e</w:t>
      </w:r>
      <w:r w:rsidR="007737F9">
        <w:rPr>
          <w:lang w:val="es-PE"/>
        </w:rPr>
        <w:t>ll</w:t>
      </w:r>
      <w:r w:rsidRPr="001D1654">
        <w:rPr>
          <w:lang w:val="es-PE"/>
        </w:rPr>
        <w:t>o es así. En las historias de</w:t>
      </w:r>
      <w:r w:rsidR="007737F9">
        <w:rPr>
          <w:lang w:val="es-PE"/>
        </w:rPr>
        <w:t>l</w:t>
      </w:r>
      <w:r w:rsidRPr="001D1654">
        <w:rPr>
          <w:lang w:val="es-PE"/>
        </w:rPr>
        <w:t xml:space="preserve"> </w:t>
      </w:r>
      <w:proofErr w:type="spellStart"/>
      <w:r w:rsidRPr="007737F9">
        <w:rPr>
          <w:i/>
          <w:iCs/>
          <w:lang w:val="es-PE"/>
        </w:rPr>
        <w:t>Apadāna</w:t>
      </w:r>
      <w:proofErr w:type="spellEnd"/>
      <w:r w:rsidRPr="001D1654">
        <w:rPr>
          <w:lang w:val="es-PE"/>
        </w:rPr>
        <w:t xml:space="preserve"> tenemos casos de aspirantes que comenza</w:t>
      </w:r>
      <w:r w:rsidR="007737F9">
        <w:rPr>
          <w:lang w:val="es-PE"/>
        </w:rPr>
        <w:t>ro</w:t>
      </w:r>
      <w:r w:rsidRPr="001D1654">
        <w:rPr>
          <w:lang w:val="es-PE"/>
        </w:rPr>
        <w:t xml:space="preserve">n su búsqueda de la </w:t>
      </w:r>
      <w:r w:rsidRPr="007737F9">
        <w:rPr>
          <w:i/>
          <w:iCs/>
          <w:lang w:val="es-PE"/>
        </w:rPr>
        <w:t>Iluminación</w:t>
      </w:r>
      <w:r w:rsidRPr="001D1654">
        <w:rPr>
          <w:lang w:val="es-PE"/>
        </w:rPr>
        <w:t xml:space="preserve"> bajo la </w:t>
      </w:r>
      <w:r w:rsidRPr="007737F9">
        <w:rPr>
          <w:i/>
          <w:iCs/>
          <w:lang w:val="es-PE"/>
        </w:rPr>
        <w:t>Enseñanza</w:t>
      </w:r>
      <w:r w:rsidRPr="001D1654">
        <w:rPr>
          <w:lang w:val="es-PE"/>
        </w:rPr>
        <w:t xml:space="preserve"> del </w:t>
      </w:r>
      <w:r w:rsidR="007737F9" w:rsidRPr="007737F9">
        <w:rPr>
          <w:i/>
          <w:iCs/>
          <w:lang w:val="es-PE"/>
        </w:rPr>
        <w:t>Buddha</w:t>
      </w:r>
      <w:r w:rsidR="007737F9" w:rsidRPr="007737F9">
        <w:rPr>
          <w:lang w:val="es-PE"/>
        </w:rPr>
        <w:t xml:space="preserve"> </w:t>
      </w:r>
      <w:r w:rsidRPr="001D1654">
        <w:rPr>
          <w:lang w:val="es-PE"/>
        </w:rPr>
        <w:t xml:space="preserve">Kassapa y </w:t>
      </w:r>
      <w:r w:rsidR="007737F9">
        <w:rPr>
          <w:lang w:val="es-PE"/>
        </w:rPr>
        <w:t>consumaron</w:t>
      </w:r>
      <w:r w:rsidRPr="001D1654">
        <w:rPr>
          <w:lang w:val="es-PE"/>
        </w:rPr>
        <w:t xml:space="preserve"> su objetivo bajo la Enseñanza del </w:t>
      </w:r>
      <w:r w:rsidR="007737F9" w:rsidRPr="007737F9">
        <w:rPr>
          <w:i/>
          <w:iCs/>
          <w:lang w:val="es-PE"/>
        </w:rPr>
        <w:t>Buddha</w:t>
      </w:r>
      <w:r w:rsidR="007737F9" w:rsidRPr="007737F9">
        <w:rPr>
          <w:lang w:val="es-PE"/>
        </w:rPr>
        <w:t xml:space="preserve"> </w:t>
      </w:r>
      <w:r w:rsidRPr="001D1654">
        <w:rPr>
          <w:lang w:val="es-PE"/>
        </w:rPr>
        <w:t xml:space="preserve">Gotama, </w:t>
      </w:r>
      <w:r w:rsidR="00334BBA">
        <w:rPr>
          <w:lang w:val="es-PE"/>
        </w:rPr>
        <w:t xml:space="preserve">tal </w:t>
      </w:r>
      <w:r w:rsidRPr="001D1654">
        <w:rPr>
          <w:lang w:val="es-PE"/>
        </w:rPr>
        <w:t xml:space="preserve">como se indica en el </w:t>
      </w:r>
      <w:proofErr w:type="spellStart"/>
      <w:r w:rsidRPr="00334BBA">
        <w:rPr>
          <w:i/>
          <w:iCs/>
          <w:lang w:val="es-PE"/>
        </w:rPr>
        <w:t>Theragāthā</w:t>
      </w:r>
      <w:proofErr w:type="spellEnd"/>
      <w:r w:rsidRPr="00334BBA">
        <w:rPr>
          <w:i/>
          <w:iCs/>
          <w:lang w:val="es-PE"/>
        </w:rPr>
        <w:t xml:space="preserve"> </w:t>
      </w:r>
      <w:proofErr w:type="spellStart"/>
      <w:r w:rsidRPr="00334BBA">
        <w:rPr>
          <w:i/>
          <w:iCs/>
          <w:lang w:val="es-PE"/>
        </w:rPr>
        <w:t>Aṭṭhakathā</w:t>
      </w:r>
      <w:proofErr w:type="spellEnd"/>
      <w:r w:rsidRPr="001D1654">
        <w:rPr>
          <w:lang w:val="es-PE"/>
        </w:rPr>
        <w:t xml:space="preserve"> y </w:t>
      </w:r>
      <w:proofErr w:type="spellStart"/>
      <w:r w:rsidRPr="00334BBA">
        <w:rPr>
          <w:i/>
          <w:iCs/>
          <w:lang w:val="es-PE"/>
        </w:rPr>
        <w:t>Apadāna</w:t>
      </w:r>
      <w:proofErr w:type="spellEnd"/>
      <w:r w:rsidRPr="00334BBA">
        <w:rPr>
          <w:i/>
          <w:iCs/>
          <w:lang w:val="es-PE"/>
        </w:rPr>
        <w:t xml:space="preserve"> </w:t>
      </w:r>
      <w:proofErr w:type="spellStart"/>
      <w:r w:rsidRPr="00334BBA">
        <w:rPr>
          <w:i/>
          <w:iCs/>
          <w:lang w:val="es-PE"/>
        </w:rPr>
        <w:t>Aṭṭhakathā</w:t>
      </w:r>
      <w:r w:rsidRPr="001D1654">
        <w:rPr>
          <w:lang w:val="es-PE"/>
        </w:rPr>
        <w:t>.</w:t>
      </w:r>
      <w:r>
        <w:rPr>
          <w:b/>
          <w:bCs/>
          <w:vertAlign w:val="superscript"/>
          <w:lang w:val="es-PE"/>
        </w:rPr>
        <w:t>116</w:t>
      </w:r>
      <w:proofErr w:type="spellEnd"/>
    </w:p>
    <w:p w14:paraId="414A7B2A" w14:textId="44E3B562" w:rsidR="00181827" w:rsidRPr="00181827" w:rsidRDefault="00181827" w:rsidP="00A06695">
      <w:pPr>
        <w:rPr>
          <w:lang w:val="es-PE"/>
        </w:rPr>
      </w:pPr>
      <w:r w:rsidRPr="00181827">
        <w:rPr>
          <w:lang w:val="es-PE"/>
        </w:rPr>
        <w:t xml:space="preserve">Con referencia al </w:t>
      </w:r>
      <w:proofErr w:type="spellStart"/>
      <w:r w:rsidR="00053C88">
        <w:rPr>
          <w:lang w:val="es-PE"/>
        </w:rPr>
        <w:t>4</w:t>
      </w:r>
      <w:r w:rsidR="00053C88" w:rsidRPr="00053C88">
        <w:rPr>
          <w:vertAlign w:val="superscript"/>
          <w:lang w:val="es-PE"/>
        </w:rPr>
        <w:t>to</w:t>
      </w:r>
      <w:proofErr w:type="spellEnd"/>
      <w:r w:rsidRPr="00181827">
        <w:rPr>
          <w:lang w:val="es-PE"/>
        </w:rPr>
        <w:t xml:space="preserve"> argumento:</w:t>
      </w:r>
    </w:p>
    <w:p w14:paraId="4BD32DC7" w14:textId="4EE57A49" w:rsidR="00D801EF" w:rsidRPr="00181827" w:rsidRDefault="00181827" w:rsidP="00D801EF">
      <w:pPr>
        <w:rPr>
          <w:lang w:val="es-PE"/>
        </w:rPr>
      </w:pPr>
      <w:r w:rsidRPr="00181827">
        <w:rPr>
          <w:lang w:val="es-PE"/>
        </w:rPr>
        <w:t xml:space="preserve">El énfasis aquí </w:t>
      </w:r>
      <w:r w:rsidR="00053C88">
        <w:rPr>
          <w:lang w:val="es-PE"/>
        </w:rPr>
        <w:t>se encuentra</w:t>
      </w:r>
      <w:r w:rsidRPr="00181827">
        <w:rPr>
          <w:lang w:val="es-PE"/>
        </w:rPr>
        <w:t xml:space="preserve"> en las prácticas </w:t>
      </w:r>
      <w:r w:rsidR="00053C88">
        <w:rPr>
          <w:lang w:val="es-PE"/>
        </w:rPr>
        <w:t>ascetas</w:t>
      </w:r>
      <w:r w:rsidRPr="00181827">
        <w:rPr>
          <w:lang w:val="es-PE"/>
        </w:rPr>
        <w:t xml:space="preserve"> y no en el número de existencias, como se afirma en "</w:t>
      </w:r>
      <w:r w:rsidRPr="00053C88">
        <w:rPr>
          <w:i/>
          <w:iCs/>
          <w:lang w:val="es-PE"/>
        </w:rPr>
        <w:t>Solo en una sola existencia</w:t>
      </w:r>
      <w:r w:rsidRPr="00181827">
        <w:rPr>
          <w:lang w:val="es-PE"/>
        </w:rPr>
        <w:t>" (</w:t>
      </w:r>
      <w:proofErr w:type="spellStart"/>
      <w:r w:rsidRPr="00053C88">
        <w:rPr>
          <w:i/>
          <w:iCs/>
          <w:lang w:val="es-PE"/>
        </w:rPr>
        <w:t>ekissāyeva</w:t>
      </w:r>
      <w:proofErr w:type="spellEnd"/>
      <w:r w:rsidR="00053C88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053C88">
        <w:rPr>
          <w:i/>
          <w:iCs/>
          <w:lang w:val="es-PE"/>
        </w:rPr>
        <w:t>jātiyā</w:t>
      </w:r>
      <w:proofErr w:type="spellEnd"/>
      <w:r w:rsidRPr="00181827">
        <w:rPr>
          <w:lang w:val="es-PE"/>
        </w:rPr>
        <w:t>). Por lo tanto, este argumento pretende</w:t>
      </w:r>
      <w:r w:rsidR="00404F44">
        <w:rPr>
          <w:lang w:val="es-PE"/>
        </w:rPr>
        <w:t>ría</w:t>
      </w:r>
      <w:r w:rsidRPr="00181827">
        <w:rPr>
          <w:lang w:val="es-PE"/>
        </w:rPr>
        <w:t xml:space="preserve"> </w:t>
      </w:r>
      <w:r w:rsidR="00404F44">
        <w:rPr>
          <w:lang w:val="es-PE"/>
        </w:rPr>
        <w:t xml:space="preserve">afirmar </w:t>
      </w:r>
      <w:r w:rsidRPr="00181827">
        <w:rPr>
          <w:lang w:val="es-PE"/>
        </w:rPr>
        <w:t xml:space="preserve">que las </w:t>
      </w:r>
      <w:r w:rsidRPr="00053C88">
        <w:rPr>
          <w:i/>
          <w:iCs/>
          <w:lang w:val="es-PE"/>
        </w:rPr>
        <w:t xml:space="preserve">prácticas </w:t>
      </w:r>
      <w:r w:rsidR="00053C88" w:rsidRPr="00053C88">
        <w:rPr>
          <w:i/>
          <w:iCs/>
          <w:lang w:val="es-PE"/>
        </w:rPr>
        <w:t>ascetas</w:t>
      </w:r>
      <w:r w:rsidR="00053C88" w:rsidRPr="00181827">
        <w:rPr>
          <w:lang w:val="es-PE"/>
        </w:rPr>
        <w:t xml:space="preserve"> </w:t>
      </w:r>
      <w:r w:rsidR="00021D61">
        <w:rPr>
          <w:lang w:val="es-PE"/>
        </w:rPr>
        <w:t xml:space="preserve">corresponderían a </w:t>
      </w:r>
      <w:r w:rsidRPr="00181827">
        <w:rPr>
          <w:lang w:val="es-PE"/>
        </w:rPr>
        <w:t xml:space="preserve">la condición </w:t>
      </w:r>
      <w:r w:rsidRPr="00053C88">
        <w:rPr>
          <w:i/>
          <w:iCs/>
          <w:lang w:val="es-PE"/>
        </w:rPr>
        <w:t>sine qua non</w:t>
      </w:r>
      <w:r w:rsidRPr="00181827">
        <w:rPr>
          <w:lang w:val="es-PE"/>
        </w:rPr>
        <w:t xml:space="preserve"> para la </w:t>
      </w:r>
      <w:r w:rsidR="003A23C1" w:rsidRPr="003A23C1">
        <w:rPr>
          <w:i/>
          <w:iCs/>
          <w:lang w:val="es-PE"/>
        </w:rPr>
        <w:t>Iluminación</w:t>
      </w:r>
      <w:r w:rsidRPr="00181827">
        <w:rPr>
          <w:lang w:val="es-PE"/>
        </w:rPr>
        <w:t xml:space="preserve">, tanto </w:t>
      </w:r>
      <w:r w:rsidRPr="00181827">
        <w:rPr>
          <w:lang w:val="es-PE"/>
        </w:rPr>
        <w:lastRenderedPageBreak/>
        <w:t xml:space="preserve">que, </w:t>
      </w:r>
      <w:r w:rsidR="00D304A3">
        <w:rPr>
          <w:lang w:val="es-PE"/>
        </w:rPr>
        <w:t xml:space="preserve">sin mencionar </w:t>
      </w:r>
      <w:r w:rsidRPr="00181827">
        <w:rPr>
          <w:lang w:val="es-PE"/>
        </w:rPr>
        <w:t xml:space="preserve">una sola existencia, por mucho que pase cualquier número de existencias y por mucho que pasen muchos </w:t>
      </w:r>
      <w:r w:rsidRPr="00D304A3">
        <w:rPr>
          <w:i/>
          <w:iCs/>
          <w:lang w:val="es-PE"/>
        </w:rPr>
        <w:t>grandes eones</w:t>
      </w:r>
      <w:r w:rsidRPr="00181827">
        <w:rPr>
          <w:lang w:val="es-PE"/>
        </w:rPr>
        <w:t xml:space="preserve">, uno nunca </w:t>
      </w:r>
      <w:r w:rsidR="00D304A3">
        <w:rPr>
          <w:lang w:val="es-PE"/>
        </w:rPr>
        <w:t xml:space="preserve">podría consumar </w:t>
      </w:r>
      <w:r w:rsidRPr="00181827">
        <w:rPr>
          <w:lang w:val="es-PE"/>
        </w:rPr>
        <w:t xml:space="preserve">la </w:t>
      </w:r>
      <w:r w:rsidRPr="00D304A3">
        <w:rPr>
          <w:i/>
          <w:iCs/>
          <w:lang w:val="es-PE"/>
        </w:rPr>
        <w:t>Iluminación</w:t>
      </w:r>
      <w:r w:rsidRPr="00181827">
        <w:rPr>
          <w:lang w:val="es-PE"/>
        </w:rPr>
        <w:t xml:space="preserve"> sin haber realizado prácticas </w:t>
      </w:r>
      <w:r w:rsidR="00D304A3" w:rsidRPr="00D304A3">
        <w:rPr>
          <w:lang w:val="es-PE"/>
        </w:rPr>
        <w:t xml:space="preserve">ascetas </w:t>
      </w:r>
      <w:r w:rsidRPr="00181827">
        <w:rPr>
          <w:lang w:val="es-PE"/>
        </w:rPr>
        <w:t xml:space="preserve">en </w:t>
      </w:r>
      <w:r w:rsidR="00D304A3">
        <w:rPr>
          <w:lang w:val="es-PE"/>
        </w:rPr>
        <w:t>algú</w:t>
      </w:r>
      <w:r w:rsidRPr="00181827">
        <w:rPr>
          <w:lang w:val="es-PE"/>
        </w:rPr>
        <w:t>n momento u otro</w:t>
      </w:r>
      <w:r w:rsidR="00021D61">
        <w:rPr>
          <w:lang w:val="es-PE"/>
        </w:rPr>
        <w:t xml:space="preserve"> del ciclo de renacimientos</w:t>
      </w:r>
      <w:r w:rsidR="00D801EF" w:rsidRPr="00181827">
        <w:rPr>
          <w:lang w:val="es-PE"/>
        </w:rPr>
        <w:t>.</w:t>
      </w:r>
    </w:p>
    <w:p w14:paraId="700BF54C" w14:textId="44EF0894" w:rsidR="00181827" w:rsidRPr="00181827" w:rsidRDefault="00181827" w:rsidP="00304554">
      <w:pPr>
        <w:rPr>
          <w:lang w:val="es-PE"/>
        </w:rPr>
      </w:pPr>
      <w:r w:rsidRPr="00181827">
        <w:rPr>
          <w:lang w:val="es-PE"/>
        </w:rPr>
        <w:t xml:space="preserve">De acuerdo con esta afirmación </w:t>
      </w:r>
      <w:r w:rsidR="009A7A51">
        <w:rPr>
          <w:lang w:val="es-PE"/>
        </w:rPr>
        <w:t>d</w:t>
      </w:r>
      <w:r w:rsidRPr="00181827">
        <w:rPr>
          <w:lang w:val="es-PE"/>
        </w:rPr>
        <w:t xml:space="preserve">el </w:t>
      </w:r>
      <w:proofErr w:type="spellStart"/>
      <w:r w:rsidRPr="00D304A3">
        <w:rPr>
          <w:i/>
          <w:iCs/>
          <w:lang w:val="es-PE"/>
        </w:rPr>
        <w:t>Milindapañha</w:t>
      </w:r>
      <w:proofErr w:type="spellEnd"/>
      <w:r w:rsidRPr="00181827">
        <w:rPr>
          <w:lang w:val="es-PE"/>
        </w:rPr>
        <w:t xml:space="preserve">, bien </w:t>
      </w:r>
      <w:r w:rsidR="00D304A3">
        <w:rPr>
          <w:lang w:val="es-PE"/>
        </w:rPr>
        <w:t>podría</w:t>
      </w:r>
      <w:r w:rsidRPr="00181827">
        <w:rPr>
          <w:lang w:val="es-PE"/>
        </w:rPr>
        <w:t xml:space="preserve"> preguntarse: ¿cuándo </w:t>
      </w:r>
      <w:proofErr w:type="spellStart"/>
      <w:r w:rsidRPr="00181827">
        <w:rPr>
          <w:lang w:val="es-PE"/>
        </w:rPr>
        <w:t>Maṇḍūka</w:t>
      </w:r>
      <w:proofErr w:type="spellEnd"/>
      <w:r w:rsidRPr="00181827">
        <w:rPr>
          <w:lang w:val="es-PE"/>
        </w:rPr>
        <w:t xml:space="preserve"> y </w:t>
      </w:r>
      <w:proofErr w:type="spellStart"/>
      <w:r w:rsidRPr="00181827">
        <w:rPr>
          <w:lang w:val="es-PE"/>
        </w:rPr>
        <w:t>Saccaka</w:t>
      </w:r>
      <w:proofErr w:type="spellEnd"/>
      <w:r w:rsidRPr="00181827">
        <w:rPr>
          <w:lang w:val="es-PE"/>
        </w:rPr>
        <w:t xml:space="preserve"> realizaron sus prácticas </w:t>
      </w:r>
      <w:r w:rsidR="00D304A3" w:rsidRPr="00D304A3">
        <w:rPr>
          <w:lang w:val="es-PE"/>
        </w:rPr>
        <w:t>ascetas</w:t>
      </w:r>
      <w:r w:rsidRPr="00181827">
        <w:rPr>
          <w:lang w:val="es-PE"/>
        </w:rPr>
        <w:t xml:space="preserve"> </w:t>
      </w:r>
      <w:r w:rsidR="00780A06">
        <w:rPr>
          <w:lang w:val="es-PE"/>
        </w:rPr>
        <w:t>al ver</w:t>
      </w:r>
      <w:r w:rsidRPr="00181827">
        <w:rPr>
          <w:lang w:val="es-PE"/>
        </w:rPr>
        <w:t xml:space="preserve"> que </w:t>
      </w:r>
      <w:r w:rsidR="00F52733">
        <w:rPr>
          <w:lang w:val="es-PE"/>
        </w:rPr>
        <w:t xml:space="preserve">en </w:t>
      </w:r>
      <w:r w:rsidRPr="00181827">
        <w:rPr>
          <w:lang w:val="es-PE"/>
        </w:rPr>
        <w:t xml:space="preserve">su </w:t>
      </w:r>
      <w:r w:rsidR="002E2336" w:rsidRPr="00473ABE">
        <w:rPr>
          <w:lang w:val="es-PE"/>
        </w:rPr>
        <w:t>2</w:t>
      </w:r>
      <w:r w:rsidR="002E2336" w:rsidRPr="00473ABE">
        <w:rPr>
          <w:vertAlign w:val="superscript"/>
          <w:lang w:val="es-PE"/>
        </w:rPr>
        <w:t>do</w:t>
      </w:r>
      <w:r w:rsidR="002E2336">
        <w:rPr>
          <w:vertAlign w:val="superscript"/>
          <w:lang w:val="es-PE"/>
        </w:rPr>
        <w:t xml:space="preserve"> </w:t>
      </w:r>
      <w:r w:rsidRPr="002E2336">
        <w:rPr>
          <w:lang w:val="es-PE"/>
        </w:rPr>
        <w:t>renacimiento</w:t>
      </w:r>
      <w:r w:rsidRPr="00181827">
        <w:rPr>
          <w:lang w:val="es-PE"/>
        </w:rPr>
        <w:t xml:space="preserve"> se conv</w:t>
      </w:r>
      <w:r w:rsidR="00780A06">
        <w:rPr>
          <w:lang w:val="es-PE"/>
        </w:rPr>
        <w:t>e</w:t>
      </w:r>
      <w:r w:rsidRPr="00181827">
        <w:rPr>
          <w:lang w:val="es-PE"/>
        </w:rPr>
        <w:t>rt</w:t>
      </w:r>
      <w:r w:rsidR="00780A06">
        <w:rPr>
          <w:lang w:val="es-PE"/>
        </w:rPr>
        <w:t>iría</w:t>
      </w:r>
      <w:r w:rsidRPr="00181827">
        <w:rPr>
          <w:lang w:val="es-PE"/>
        </w:rPr>
        <w:t xml:space="preserve">n en </w:t>
      </w:r>
      <w:r w:rsidRPr="00D304A3">
        <w:rPr>
          <w:i/>
          <w:iCs/>
          <w:lang w:val="es-PE"/>
        </w:rPr>
        <w:t>Deva</w:t>
      </w:r>
      <w:r w:rsidRPr="00181827">
        <w:rPr>
          <w:lang w:val="es-PE"/>
        </w:rPr>
        <w:t xml:space="preserve">s y que </w:t>
      </w:r>
      <w:r w:rsidR="002E2336" w:rsidRPr="00181827">
        <w:rPr>
          <w:lang w:val="es-PE"/>
        </w:rPr>
        <w:t xml:space="preserve">en </w:t>
      </w:r>
      <w:r w:rsidR="002E2336">
        <w:rPr>
          <w:lang w:val="es-PE"/>
        </w:rPr>
        <w:t xml:space="preserve">su </w:t>
      </w:r>
      <w:proofErr w:type="spellStart"/>
      <w:r w:rsidR="002E2336">
        <w:rPr>
          <w:lang w:val="es-PE"/>
        </w:rPr>
        <w:t>3</w:t>
      </w:r>
      <w:r w:rsidR="002E2336" w:rsidRPr="002E2336">
        <w:rPr>
          <w:vertAlign w:val="superscript"/>
          <w:lang w:val="es-PE"/>
        </w:rPr>
        <w:t>ra</w:t>
      </w:r>
      <w:proofErr w:type="spellEnd"/>
      <w:r w:rsidR="002E2336">
        <w:rPr>
          <w:lang w:val="es-PE"/>
        </w:rPr>
        <w:t xml:space="preserve"> </w:t>
      </w:r>
      <w:r w:rsidR="002E2336" w:rsidRPr="00181827">
        <w:rPr>
          <w:lang w:val="es-PE"/>
        </w:rPr>
        <w:t>existencia</w:t>
      </w:r>
      <w:r w:rsidR="002E2336">
        <w:rPr>
          <w:lang w:val="es-PE"/>
        </w:rPr>
        <w:t xml:space="preserve"> </w:t>
      </w:r>
      <w:r w:rsidR="00F52733">
        <w:rPr>
          <w:lang w:val="es-PE"/>
        </w:rPr>
        <w:t>consuma</w:t>
      </w:r>
      <w:r w:rsidR="00780A06">
        <w:rPr>
          <w:lang w:val="es-PE"/>
        </w:rPr>
        <w:t>ría</w:t>
      </w:r>
      <w:r w:rsidR="00F52733">
        <w:rPr>
          <w:lang w:val="es-PE"/>
        </w:rPr>
        <w:t>n</w:t>
      </w:r>
      <w:r w:rsidRPr="00181827">
        <w:rPr>
          <w:lang w:val="es-PE"/>
        </w:rPr>
        <w:t xml:space="preserve"> el estado de </w:t>
      </w:r>
      <w:r w:rsidR="00F52733" w:rsidRPr="00F52733">
        <w:rPr>
          <w:i/>
          <w:lang w:val="es-PE"/>
        </w:rPr>
        <w:t>arahant</w:t>
      </w:r>
      <w:r w:rsidRPr="00181827">
        <w:rPr>
          <w:lang w:val="es-PE"/>
        </w:rPr>
        <w:t>?</w:t>
      </w:r>
    </w:p>
    <w:p w14:paraId="35F7A4E0" w14:textId="35A8B3EA" w:rsidR="00181827" w:rsidRPr="00181827" w:rsidRDefault="00992F02" w:rsidP="005F0793">
      <w:pPr>
        <w:rPr>
          <w:lang w:val="es-PE"/>
        </w:rPr>
      </w:pPr>
      <w:r>
        <w:rPr>
          <w:lang w:val="es-PE"/>
        </w:rPr>
        <w:t>É</w:t>
      </w:r>
      <w:r w:rsidR="00181827" w:rsidRPr="00181827">
        <w:rPr>
          <w:lang w:val="es-PE"/>
        </w:rPr>
        <w:t xml:space="preserve">ste es el contraargumento de algunos a la afirmación anterior. </w:t>
      </w:r>
    </w:p>
    <w:p w14:paraId="787CFCAA" w14:textId="371CE255" w:rsidR="00181827" w:rsidRPr="00992F02" w:rsidRDefault="00992F02" w:rsidP="005F0793">
      <w:pPr>
        <w:rPr>
          <w:lang w:val="es-PE"/>
        </w:rPr>
      </w:pPr>
      <w:r w:rsidRPr="00992F02">
        <w:rPr>
          <w:lang w:val="es-PE"/>
        </w:rPr>
        <w:t>Ellos c</w:t>
      </w:r>
      <w:r w:rsidR="00181827" w:rsidRPr="00992F02">
        <w:rPr>
          <w:lang w:val="es-PE"/>
        </w:rPr>
        <w:t xml:space="preserve">itan el </w:t>
      </w:r>
      <w:proofErr w:type="spellStart"/>
      <w:r w:rsidR="00181827" w:rsidRPr="00992F02">
        <w:rPr>
          <w:i/>
          <w:iCs/>
          <w:lang w:val="es-PE"/>
        </w:rPr>
        <w:t>Mahāpadāna</w:t>
      </w:r>
      <w:proofErr w:type="spellEnd"/>
      <w:r w:rsidR="00181827" w:rsidRPr="00992F02">
        <w:rPr>
          <w:i/>
          <w:iCs/>
          <w:lang w:val="es-PE"/>
        </w:rPr>
        <w:t xml:space="preserve"> Sutta</w:t>
      </w:r>
      <w:r w:rsidR="00181827" w:rsidRPr="00992F02">
        <w:rPr>
          <w:lang w:val="es-PE"/>
        </w:rPr>
        <w:t>:</w:t>
      </w:r>
    </w:p>
    <w:p w14:paraId="169C6C6D" w14:textId="04FF782E" w:rsidR="00F90ACC" w:rsidRPr="00780A06" w:rsidRDefault="00F90ACC" w:rsidP="00780A06">
      <w:pPr>
        <w:ind w:left="720"/>
        <w:rPr>
          <w:b/>
          <w:bCs/>
          <w:sz w:val="20"/>
          <w:szCs w:val="20"/>
          <w:vertAlign w:val="superscript"/>
          <w:lang w:val="es-PE"/>
        </w:rPr>
      </w:pPr>
      <w:r w:rsidRPr="00780A06">
        <w:rPr>
          <w:sz w:val="20"/>
          <w:szCs w:val="20"/>
          <w:lang w:val="es-PE"/>
        </w:rPr>
        <w:t xml:space="preserve">"En este momento, no es apropiado que </w:t>
      </w:r>
      <w:r w:rsidR="00780A06">
        <w:rPr>
          <w:sz w:val="20"/>
          <w:szCs w:val="20"/>
          <w:lang w:val="es-PE"/>
        </w:rPr>
        <w:t>exponga</w:t>
      </w:r>
      <w:r w:rsidRPr="00780A06">
        <w:rPr>
          <w:sz w:val="20"/>
          <w:szCs w:val="20"/>
          <w:lang w:val="es-PE"/>
        </w:rPr>
        <w:t xml:space="preserve"> el </w:t>
      </w:r>
      <w:r w:rsidRPr="00780A06">
        <w:rPr>
          <w:i/>
          <w:iCs/>
          <w:sz w:val="20"/>
          <w:szCs w:val="20"/>
          <w:lang w:val="es-PE"/>
        </w:rPr>
        <w:t>Dhamma</w:t>
      </w:r>
      <w:r w:rsidRPr="00780A06">
        <w:rPr>
          <w:sz w:val="20"/>
          <w:szCs w:val="20"/>
          <w:lang w:val="es-PE"/>
        </w:rPr>
        <w:t xml:space="preserve"> descubierto </w:t>
      </w:r>
      <w:r w:rsidR="00780A06" w:rsidRPr="00780A06">
        <w:rPr>
          <w:sz w:val="20"/>
          <w:szCs w:val="20"/>
          <w:lang w:val="es-PE"/>
        </w:rPr>
        <w:t xml:space="preserve">por mí </w:t>
      </w:r>
      <w:r w:rsidRPr="00780A06">
        <w:rPr>
          <w:sz w:val="20"/>
          <w:szCs w:val="20"/>
          <w:lang w:val="es-PE"/>
        </w:rPr>
        <w:t xml:space="preserve">con gran dificultad, ya que las </w:t>
      </w:r>
      <w:r w:rsidRPr="00780A06">
        <w:rPr>
          <w:i/>
          <w:iCs/>
          <w:sz w:val="20"/>
          <w:szCs w:val="20"/>
          <w:lang w:val="es-PE"/>
        </w:rPr>
        <w:t>Cuatro Nobles Verdades</w:t>
      </w:r>
      <w:r w:rsidRPr="00780A06">
        <w:rPr>
          <w:sz w:val="20"/>
          <w:szCs w:val="20"/>
          <w:lang w:val="es-PE"/>
        </w:rPr>
        <w:t xml:space="preserve"> (la piedra angular del </w:t>
      </w:r>
      <w:r w:rsidRPr="00780A06">
        <w:rPr>
          <w:i/>
          <w:iCs/>
          <w:sz w:val="20"/>
          <w:szCs w:val="20"/>
          <w:lang w:val="es-PE"/>
        </w:rPr>
        <w:t>Dhamma</w:t>
      </w:r>
      <w:r w:rsidRPr="00780A06">
        <w:rPr>
          <w:sz w:val="20"/>
          <w:szCs w:val="20"/>
          <w:lang w:val="es-PE"/>
        </w:rPr>
        <w:t xml:space="preserve">) serían bastante incomprensibles para multitudes, abrumadas </w:t>
      </w:r>
      <w:r w:rsidR="00780A06">
        <w:rPr>
          <w:sz w:val="20"/>
          <w:szCs w:val="20"/>
          <w:lang w:val="es-PE"/>
        </w:rPr>
        <w:t>t</w:t>
      </w:r>
      <w:r w:rsidR="006E61CE" w:rsidRPr="00780A06">
        <w:rPr>
          <w:sz w:val="20"/>
          <w:szCs w:val="20"/>
          <w:lang w:val="es-PE"/>
        </w:rPr>
        <w:t xml:space="preserve">al </w:t>
      </w:r>
      <w:r w:rsidRPr="00780A06">
        <w:rPr>
          <w:sz w:val="20"/>
          <w:szCs w:val="20"/>
          <w:lang w:val="es-PE"/>
        </w:rPr>
        <w:t>como</w:t>
      </w:r>
      <w:r w:rsidR="00780A06">
        <w:rPr>
          <w:sz w:val="20"/>
          <w:szCs w:val="20"/>
          <w:lang w:val="es-PE"/>
        </w:rPr>
        <w:t xml:space="preserve"> lo</w:t>
      </w:r>
      <w:r w:rsidRPr="00780A06">
        <w:rPr>
          <w:sz w:val="20"/>
          <w:szCs w:val="20"/>
          <w:lang w:val="es-PE"/>
        </w:rPr>
        <w:t xml:space="preserve"> están por la </w:t>
      </w:r>
      <w:r w:rsidR="000909E7" w:rsidRPr="00780A06">
        <w:rPr>
          <w:i/>
          <w:iCs/>
          <w:sz w:val="20"/>
          <w:szCs w:val="20"/>
          <w:lang w:val="es-PE"/>
        </w:rPr>
        <w:t>pasión</w:t>
      </w:r>
      <w:r w:rsidRPr="00780A06">
        <w:rPr>
          <w:sz w:val="20"/>
          <w:szCs w:val="20"/>
          <w:lang w:val="es-PE"/>
        </w:rPr>
        <w:t xml:space="preserve"> y el </w:t>
      </w:r>
      <w:r w:rsidRPr="00780A06">
        <w:rPr>
          <w:i/>
          <w:iCs/>
          <w:sz w:val="20"/>
          <w:szCs w:val="20"/>
          <w:lang w:val="es-PE"/>
        </w:rPr>
        <w:t>odio</w:t>
      </w:r>
      <w:r w:rsidRPr="00780A06">
        <w:rPr>
          <w:sz w:val="20"/>
          <w:szCs w:val="20"/>
          <w:lang w:val="es-PE"/>
        </w:rPr>
        <w:t xml:space="preserve">". </w:t>
      </w:r>
      <w:r w:rsidR="000909E7" w:rsidRPr="00780A06">
        <w:rPr>
          <w:b/>
          <w:bCs/>
          <w:sz w:val="20"/>
          <w:szCs w:val="20"/>
          <w:vertAlign w:val="superscript"/>
          <w:lang w:val="es-PE"/>
        </w:rPr>
        <w:t>117</w:t>
      </w:r>
    </w:p>
    <w:p w14:paraId="09F8447A" w14:textId="1E1480F4" w:rsidR="00F90ACC" w:rsidRPr="00F90ACC" w:rsidRDefault="00F90ACC" w:rsidP="00520CE6">
      <w:pPr>
        <w:rPr>
          <w:lang w:val="es-PE"/>
        </w:rPr>
      </w:pPr>
      <w:r w:rsidRPr="00F90ACC">
        <w:rPr>
          <w:lang w:val="es-PE"/>
        </w:rPr>
        <w:t xml:space="preserve">En el </w:t>
      </w:r>
      <w:r w:rsidRPr="000909E7">
        <w:rPr>
          <w:i/>
          <w:iCs/>
          <w:lang w:val="es-PE"/>
        </w:rPr>
        <w:t xml:space="preserve">Comentario </w:t>
      </w:r>
      <w:proofErr w:type="spellStart"/>
      <w:r w:rsidRPr="000909E7">
        <w:rPr>
          <w:i/>
          <w:iCs/>
          <w:lang w:val="es-PE"/>
        </w:rPr>
        <w:t>Mahāpadāna</w:t>
      </w:r>
      <w:proofErr w:type="spellEnd"/>
      <w:r w:rsidRPr="000909E7">
        <w:rPr>
          <w:i/>
          <w:iCs/>
          <w:lang w:val="es-PE"/>
        </w:rPr>
        <w:t xml:space="preserve"> Sutta</w:t>
      </w:r>
      <w:r w:rsidRPr="00F90ACC">
        <w:rPr>
          <w:lang w:val="es-PE"/>
        </w:rPr>
        <w:t>, etc., esto se amplía de la siguiente manera:</w:t>
      </w:r>
    </w:p>
    <w:p w14:paraId="788E8843" w14:textId="294DACAD" w:rsidR="00F90ACC" w:rsidRPr="00780A06" w:rsidRDefault="00F90ACC" w:rsidP="00780A06">
      <w:pPr>
        <w:ind w:left="720"/>
        <w:rPr>
          <w:sz w:val="20"/>
          <w:szCs w:val="20"/>
          <w:lang w:val="es-PE"/>
        </w:rPr>
      </w:pPr>
      <w:r w:rsidRPr="00780A06">
        <w:rPr>
          <w:sz w:val="20"/>
          <w:szCs w:val="20"/>
          <w:lang w:val="es-PE"/>
        </w:rPr>
        <w:t xml:space="preserve">"El </w:t>
      </w:r>
      <w:r w:rsidRPr="00780A06">
        <w:rPr>
          <w:i/>
          <w:iCs/>
          <w:sz w:val="20"/>
          <w:szCs w:val="20"/>
          <w:lang w:val="es-PE"/>
        </w:rPr>
        <w:t>Dhamma</w:t>
      </w:r>
      <w:r w:rsidRPr="00780A06">
        <w:rPr>
          <w:sz w:val="20"/>
          <w:szCs w:val="20"/>
          <w:lang w:val="es-PE"/>
        </w:rPr>
        <w:t>, constitu</w:t>
      </w:r>
      <w:r w:rsidR="00780A06" w:rsidRPr="00780A06">
        <w:rPr>
          <w:sz w:val="20"/>
          <w:szCs w:val="20"/>
          <w:lang w:val="es-PE"/>
        </w:rPr>
        <w:t>ido por</w:t>
      </w:r>
      <w:r w:rsidRPr="00780A06">
        <w:rPr>
          <w:sz w:val="20"/>
          <w:szCs w:val="20"/>
          <w:lang w:val="es-PE"/>
        </w:rPr>
        <w:t xml:space="preserve"> las </w:t>
      </w:r>
      <w:r w:rsidRPr="00780A06">
        <w:rPr>
          <w:i/>
          <w:iCs/>
          <w:sz w:val="20"/>
          <w:szCs w:val="20"/>
          <w:lang w:val="es-PE"/>
        </w:rPr>
        <w:t>Cuatro Nobles Verdades</w:t>
      </w:r>
      <w:r w:rsidRPr="00780A06">
        <w:rPr>
          <w:sz w:val="20"/>
          <w:szCs w:val="20"/>
          <w:lang w:val="es-PE"/>
        </w:rPr>
        <w:t>, es profundo, insondable</w:t>
      </w:r>
      <w:r w:rsidR="00780A06">
        <w:rPr>
          <w:sz w:val="20"/>
          <w:szCs w:val="20"/>
          <w:lang w:val="es-PE"/>
        </w:rPr>
        <w:t>,</w:t>
      </w:r>
      <w:r w:rsidRPr="00780A06">
        <w:rPr>
          <w:sz w:val="20"/>
          <w:szCs w:val="20"/>
          <w:lang w:val="es-PE"/>
        </w:rPr>
        <w:t xml:space="preserve"> como el magma debajo de la corteza terrestre </w:t>
      </w:r>
      <w:r w:rsidR="009445FF" w:rsidRPr="00780A06">
        <w:rPr>
          <w:sz w:val="20"/>
          <w:szCs w:val="20"/>
          <w:lang w:val="es-PE"/>
        </w:rPr>
        <w:t>de</w:t>
      </w:r>
      <w:r w:rsidRPr="00780A06">
        <w:rPr>
          <w:sz w:val="20"/>
          <w:szCs w:val="20"/>
          <w:lang w:val="es-PE"/>
        </w:rPr>
        <w:t xml:space="preserve"> </w:t>
      </w:r>
      <w:r w:rsidR="009445FF" w:rsidRPr="00780A06">
        <w:rPr>
          <w:sz w:val="20"/>
          <w:szCs w:val="20"/>
          <w:lang w:val="es-PE"/>
        </w:rPr>
        <w:t>240,000</w:t>
      </w:r>
      <w:r w:rsidRPr="00780A06">
        <w:rPr>
          <w:sz w:val="20"/>
          <w:szCs w:val="20"/>
          <w:lang w:val="es-PE"/>
        </w:rPr>
        <w:t xml:space="preserve"> leguas de espesor; es tan difícil de </w:t>
      </w:r>
      <w:r w:rsidR="00D7170E" w:rsidRPr="00780A06">
        <w:rPr>
          <w:sz w:val="20"/>
          <w:szCs w:val="20"/>
          <w:lang w:val="es-PE"/>
        </w:rPr>
        <w:t>observar</w:t>
      </w:r>
      <w:r w:rsidRPr="00780A06">
        <w:rPr>
          <w:sz w:val="20"/>
          <w:szCs w:val="20"/>
          <w:lang w:val="es-PE"/>
        </w:rPr>
        <w:t xml:space="preserve"> como </w:t>
      </w:r>
      <w:r w:rsidR="00780A06">
        <w:rPr>
          <w:sz w:val="20"/>
          <w:szCs w:val="20"/>
          <w:lang w:val="es-PE"/>
        </w:rPr>
        <w:t xml:space="preserve">encontrar </w:t>
      </w:r>
      <w:r w:rsidRPr="00780A06">
        <w:rPr>
          <w:sz w:val="20"/>
          <w:szCs w:val="20"/>
          <w:lang w:val="es-PE"/>
        </w:rPr>
        <w:t xml:space="preserve">una semilla de mostaza escondida debajo del monte </w:t>
      </w:r>
      <w:r w:rsidRPr="00780A06">
        <w:rPr>
          <w:i/>
          <w:iCs/>
          <w:sz w:val="20"/>
          <w:szCs w:val="20"/>
          <w:lang w:val="es-PE"/>
        </w:rPr>
        <w:t>Meru</w:t>
      </w:r>
      <w:r w:rsidRPr="00780A06">
        <w:rPr>
          <w:sz w:val="20"/>
          <w:szCs w:val="20"/>
          <w:lang w:val="es-PE"/>
        </w:rPr>
        <w:t xml:space="preserve">; es tan difícil de </w:t>
      </w:r>
      <w:r w:rsidR="00D7170E" w:rsidRPr="00780A06">
        <w:rPr>
          <w:sz w:val="20"/>
          <w:szCs w:val="20"/>
          <w:lang w:val="es-PE"/>
        </w:rPr>
        <w:t xml:space="preserve">conocer </w:t>
      </w:r>
      <w:r w:rsidRPr="00780A06">
        <w:rPr>
          <w:sz w:val="20"/>
          <w:szCs w:val="20"/>
          <w:lang w:val="es-PE"/>
        </w:rPr>
        <w:t xml:space="preserve">como una crin de caballo cortada en cien </w:t>
      </w:r>
      <w:r w:rsidR="00D7170E" w:rsidRPr="00780A06">
        <w:rPr>
          <w:sz w:val="20"/>
          <w:szCs w:val="20"/>
          <w:lang w:val="es-PE"/>
        </w:rPr>
        <w:t xml:space="preserve">secciones </w:t>
      </w:r>
      <w:r w:rsidRPr="00780A06">
        <w:rPr>
          <w:sz w:val="20"/>
          <w:szCs w:val="20"/>
          <w:lang w:val="es-PE"/>
        </w:rPr>
        <w:t xml:space="preserve">o hebras para que cada uno de sus extremos coincida; </w:t>
      </w:r>
      <w:r w:rsidR="0089132D">
        <w:rPr>
          <w:sz w:val="20"/>
          <w:szCs w:val="20"/>
          <w:lang w:val="es-PE"/>
        </w:rPr>
        <w:t>es más,</w:t>
      </w:r>
      <w:r w:rsidR="00B724E6" w:rsidRPr="00780A06">
        <w:rPr>
          <w:sz w:val="20"/>
          <w:szCs w:val="20"/>
          <w:lang w:val="es-PE"/>
        </w:rPr>
        <w:t xml:space="preserve"> </w:t>
      </w:r>
      <w:r w:rsidR="00E65D44" w:rsidRPr="00780A06">
        <w:rPr>
          <w:sz w:val="20"/>
          <w:szCs w:val="20"/>
          <w:lang w:val="es-PE"/>
        </w:rPr>
        <w:t xml:space="preserve">entre </w:t>
      </w:r>
      <w:r w:rsidRPr="00780A06">
        <w:rPr>
          <w:sz w:val="20"/>
          <w:szCs w:val="20"/>
          <w:lang w:val="es-PE"/>
        </w:rPr>
        <w:t>nosotros (</w:t>
      </w:r>
      <w:r w:rsidR="0089132D">
        <w:rPr>
          <w:sz w:val="20"/>
          <w:szCs w:val="20"/>
          <w:lang w:val="es-PE"/>
        </w:rPr>
        <w:t xml:space="preserve">en </w:t>
      </w:r>
      <w:r w:rsidR="00E65D44" w:rsidRPr="00780A06">
        <w:rPr>
          <w:sz w:val="20"/>
          <w:szCs w:val="20"/>
          <w:lang w:val="es-PE"/>
        </w:rPr>
        <w:t xml:space="preserve">seres como </w:t>
      </w:r>
      <w:r w:rsidRPr="00780A06">
        <w:rPr>
          <w:sz w:val="20"/>
          <w:szCs w:val="20"/>
          <w:lang w:val="es-PE"/>
        </w:rPr>
        <w:t xml:space="preserve">el </w:t>
      </w:r>
      <w:r w:rsidR="00B724E6" w:rsidRPr="00780A06">
        <w:rPr>
          <w:i/>
          <w:iCs/>
          <w:sz w:val="20"/>
          <w:szCs w:val="20"/>
          <w:lang w:val="es-PE"/>
        </w:rPr>
        <w:t>Tathāgatā</w:t>
      </w:r>
      <w:r w:rsidRPr="00780A06">
        <w:rPr>
          <w:sz w:val="20"/>
          <w:szCs w:val="20"/>
          <w:lang w:val="es-PE"/>
        </w:rPr>
        <w:t xml:space="preserve">) que hemos luchado por penetrar en </w:t>
      </w:r>
      <w:r w:rsidR="00780A06">
        <w:rPr>
          <w:sz w:val="20"/>
          <w:szCs w:val="20"/>
          <w:lang w:val="es-PE"/>
        </w:rPr>
        <w:t>est</w:t>
      </w:r>
      <w:r w:rsidRPr="00780A06">
        <w:rPr>
          <w:sz w:val="20"/>
          <w:szCs w:val="20"/>
          <w:lang w:val="es-PE"/>
        </w:rPr>
        <w:t xml:space="preserve">as </w:t>
      </w:r>
      <w:r w:rsidRPr="00780A06">
        <w:rPr>
          <w:i/>
          <w:iCs/>
          <w:sz w:val="20"/>
          <w:szCs w:val="20"/>
          <w:lang w:val="es-PE"/>
        </w:rPr>
        <w:t>Cuatro Nobles Verdades</w:t>
      </w:r>
      <w:r w:rsidRPr="00780A06">
        <w:rPr>
          <w:sz w:val="20"/>
          <w:szCs w:val="20"/>
          <w:lang w:val="es-PE"/>
        </w:rPr>
        <w:t xml:space="preserve">, no </w:t>
      </w:r>
      <w:r w:rsidR="00E65D44" w:rsidRPr="00780A06">
        <w:rPr>
          <w:sz w:val="20"/>
          <w:szCs w:val="20"/>
          <w:lang w:val="es-PE"/>
        </w:rPr>
        <w:t xml:space="preserve">existe </w:t>
      </w:r>
      <w:r w:rsidRPr="00780A06">
        <w:rPr>
          <w:sz w:val="20"/>
          <w:szCs w:val="20"/>
          <w:lang w:val="es-PE"/>
        </w:rPr>
        <w:t xml:space="preserve">ningún tipo de </w:t>
      </w:r>
      <w:r w:rsidR="00B724E6" w:rsidRPr="00780A06">
        <w:rPr>
          <w:i/>
          <w:iCs/>
          <w:sz w:val="20"/>
          <w:szCs w:val="20"/>
          <w:lang w:val="es-PE"/>
        </w:rPr>
        <w:t>generosidad</w:t>
      </w:r>
      <w:r w:rsidR="00B724E6" w:rsidRPr="00780A06">
        <w:rPr>
          <w:sz w:val="20"/>
          <w:szCs w:val="20"/>
          <w:lang w:val="es-PE"/>
        </w:rPr>
        <w:t xml:space="preserve"> </w:t>
      </w:r>
      <w:r w:rsidRPr="00780A06">
        <w:rPr>
          <w:sz w:val="20"/>
          <w:szCs w:val="20"/>
          <w:lang w:val="es-PE"/>
        </w:rPr>
        <w:t>que no haya</w:t>
      </w:r>
      <w:r w:rsidR="00B724E6" w:rsidRPr="00780A06">
        <w:rPr>
          <w:sz w:val="20"/>
          <w:szCs w:val="20"/>
          <w:lang w:val="es-PE"/>
        </w:rPr>
        <w:t>mos</w:t>
      </w:r>
      <w:r w:rsidRPr="00780A06">
        <w:rPr>
          <w:sz w:val="20"/>
          <w:szCs w:val="20"/>
          <w:lang w:val="es-PE"/>
        </w:rPr>
        <w:t xml:space="preserve"> practicado; ningún tipo de </w:t>
      </w:r>
      <w:r w:rsidRPr="00780A06">
        <w:rPr>
          <w:i/>
          <w:iCs/>
          <w:sz w:val="20"/>
          <w:szCs w:val="20"/>
          <w:lang w:val="es-PE"/>
        </w:rPr>
        <w:t>precepto moral</w:t>
      </w:r>
      <w:r w:rsidRPr="00780A06">
        <w:rPr>
          <w:sz w:val="20"/>
          <w:szCs w:val="20"/>
          <w:lang w:val="es-PE"/>
        </w:rPr>
        <w:t xml:space="preserve"> que no haya</w:t>
      </w:r>
      <w:r w:rsidR="00E65D44" w:rsidRPr="00780A06">
        <w:rPr>
          <w:sz w:val="20"/>
          <w:szCs w:val="20"/>
          <w:lang w:val="es-PE"/>
        </w:rPr>
        <w:t>mos</w:t>
      </w:r>
      <w:r w:rsidRPr="00780A06">
        <w:rPr>
          <w:sz w:val="20"/>
          <w:szCs w:val="20"/>
          <w:lang w:val="es-PE"/>
        </w:rPr>
        <w:t xml:space="preserve"> observado; ningún tipo de </w:t>
      </w:r>
      <w:r w:rsidRPr="00780A06">
        <w:rPr>
          <w:i/>
          <w:iCs/>
          <w:sz w:val="20"/>
          <w:szCs w:val="20"/>
          <w:lang w:val="es-PE"/>
        </w:rPr>
        <w:t>perfección</w:t>
      </w:r>
      <w:r w:rsidRPr="00780A06">
        <w:rPr>
          <w:sz w:val="20"/>
          <w:szCs w:val="20"/>
          <w:lang w:val="es-PE"/>
        </w:rPr>
        <w:t xml:space="preserve"> que no haya</w:t>
      </w:r>
      <w:r w:rsidR="00E65D44" w:rsidRPr="00780A06">
        <w:rPr>
          <w:sz w:val="20"/>
          <w:szCs w:val="20"/>
          <w:lang w:val="es-PE"/>
        </w:rPr>
        <w:t>mos</w:t>
      </w:r>
      <w:r w:rsidRPr="00780A06">
        <w:rPr>
          <w:sz w:val="20"/>
          <w:szCs w:val="20"/>
          <w:lang w:val="es-PE"/>
        </w:rPr>
        <w:t xml:space="preserve"> </w:t>
      </w:r>
      <w:r w:rsidR="00E65D44" w:rsidRPr="00780A06">
        <w:rPr>
          <w:sz w:val="20"/>
          <w:szCs w:val="20"/>
          <w:lang w:val="es-PE"/>
        </w:rPr>
        <w:t>desarrollado</w:t>
      </w:r>
      <w:r w:rsidRPr="00780A06">
        <w:rPr>
          <w:sz w:val="20"/>
          <w:szCs w:val="20"/>
          <w:lang w:val="es-PE"/>
        </w:rPr>
        <w:t>; y a pesar de e</w:t>
      </w:r>
      <w:r w:rsidR="0089132D">
        <w:rPr>
          <w:sz w:val="20"/>
          <w:szCs w:val="20"/>
          <w:lang w:val="es-PE"/>
        </w:rPr>
        <w:t>ll</w:t>
      </w:r>
      <w:r w:rsidRPr="00780A06">
        <w:rPr>
          <w:sz w:val="20"/>
          <w:szCs w:val="20"/>
          <w:lang w:val="es-PE"/>
        </w:rPr>
        <w:t xml:space="preserve">o, </w:t>
      </w:r>
      <w:r w:rsidR="00E65D44" w:rsidRPr="00780A06">
        <w:rPr>
          <w:sz w:val="20"/>
          <w:szCs w:val="20"/>
          <w:lang w:val="es-PE"/>
        </w:rPr>
        <w:t xml:space="preserve">durante la ocasión </w:t>
      </w:r>
      <w:r w:rsidRPr="00780A06">
        <w:rPr>
          <w:sz w:val="20"/>
          <w:szCs w:val="20"/>
          <w:lang w:val="es-PE"/>
        </w:rPr>
        <w:t xml:space="preserve">en que disipé las fuerzas de </w:t>
      </w:r>
      <w:r w:rsidRPr="00780A06">
        <w:rPr>
          <w:i/>
          <w:iCs/>
          <w:sz w:val="20"/>
          <w:szCs w:val="20"/>
          <w:lang w:val="es-PE"/>
        </w:rPr>
        <w:t>Māra</w:t>
      </w:r>
      <w:r w:rsidRPr="00780A06">
        <w:rPr>
          <w:sz w:val="20"/>
          <w:szCs w:val="20"/>
          <w:lang w:val="es-PE"/>
        </w:rPr>
        <w:t xml:space="preserve">, esta gran tierra, de </w:t>
      </w:r>
      <w:r w:rsidR="00E65D44" w:rsidRPr="00780A06">
        <w:rPr>
          <w:sz w:val="20"/>
          <w:szCs w:val="20"/>
          <w:lang w:val="es-PE"/>
        </w:rPr>
        <w:t xml:space="preserve">240,000 leguas </w:t>
      </w:r>
      <w:r w:rsidRPr="00780A06">
        <w:rPr>
          <w:sz w:val="20"/>
          <w:szCs w:val="20"/>
          <w:lang w:val="es-PE"/>
        </w:rPr>
        <w:t xml:space="preserve">de profundidad, no hizo ni siquiera </w:t>
      </w:r>
      <w:r w:rsidR="006E3D72" w:rsidRPr="00780A06">
        <w:rPr>
          <w:sz w:val="20"/>
          <w:szCs w:val="20"/>
          <w:lang w:val="es-PE"/>
        </w:rPr>
        <w:t xml:space="preserve">el más mínimo </w:t>
      </w:r>
      <w:r w:rsidRPr="00780A06">
        <w:rPr>
          <w:sz w:val="20"/>
          <w:szCs w:val="20"/>
          <w:lang w:val="es-PE"/>
        </w:rPr>
        <w:t>movimiento como si se resistie</w:t>
      </w:r>
      <w:r w:rsidR="006E3D72" w:rsidRPr="00780A06">
        <w:rPr>
          <w:sz w:val="20"/>
          <w:szCs w:val="20"/>
          <w:lang w:val="es-PE"/>
        </w:rPr>
        <w:t>se</w:t>
      </w:r>
      <w:r w:rsidRPr="00780A06">
        <w:rPr>
          <w:sz w:val="20"/>
          <w:szCs w:val="20"/>
          <w:lang w:val="es-PE"/>
        </w:rPr>
        <w:t xml:space="preserve"> </w:t>
      </w:r>
      <w:r w:rsidR="006E3D72" w:rsidRPr="00780A06">
        <w:rPr>
          <w:sz w:val="20"/>
          <w:szCs w:val="20"/>
          <w:lang w:val="es-PE"/>
        </w:rPr>
        <w:t>reluctante</w:t>
      </w:r>
      <w:r w:rsidR="0089132D">
        <w:rPr>
          <w:sz w:val="20"/>
          <w:szCs w:val="20"/>
          <w:lang w:val="es-PE"/>
        </w:rPr>
        <w:t>mente</w:t>
      </w:r>
      <w:r w:rsidR="006E3D72" w:rsidRPr="00780A06">
        <w:rPr>
          <w:sz w:val="20"/>
          <w:szCs w:val="20"/>
          <w:lang w:val="es-PE"/>
        </w:rPr>
        <w:t xml:space="preserve"> a hacerlo</w:t>
      </w:r>
      <w:r w:rsidRPr="00780A06">
        <w:rPr>
          <w:sz w:val="20"/>
          <w:szCs w:val="20"/>
          <w:lang w:val="es-PE"/>
        </w:rPr>
        <w:t>".</w:t>
      </w:r>
      <w:r w:rsidRPr="00780A06">
        <w:rPr>
          <w:b/>
          <w:bCs/>
          <w:sz w:val="20"/>
          <w:szCs w:val="20"/>
          <w:vertAlign w:val="superscript"/>
          <w:lang w:val="es-PE"/>
        </w:rPr>
        <w:t xml:space="preserve"> 119</w:t>
      </w:r>
    </w:p>
    <w:p w14:paraId="26361382" w14:textId="54602F82" w:rsidR="006E61CE" w:rsidRPr="006E61CE" w:rsidRDefault="00F90ACC" w:rsidP="00A241C0">
      <w:pPr>
        <w:rPr>
          <w:lang w:val="es-PE"/>
        </w:rPr>
      </w:pPr>
      <w:r w:rsidRPr="00F90ACC">
        <w:rPr>
          <w:b/>
          <w:bCs/>
          <w:lang w:val="es-PE"/>
        </w:rPr>
        <w:t>N.B.</w:t>
      </w:r>
      <w:r w:rsidRPr="00F90ACC">
        <w:rPr>
          <w:lang w:val="es-PE"/>
        </w:rPr>
        <w:t xml:space="preserve"> En la sintaxis </w:t>
      </w:r>
      <w:r w:rsidRPr="006B390C">
        <w:rPr>
          <w:i/>
          <w:iCs/>
          <w:lang w:val="es-PE"/>
        </w:rPr>
        <w:t>Pāḷi</w:t>
      </w:r>
      <w:r w:rsidRPr="00F90ACC">
        <w:rPr>
          <w:lang w:val="es-PE"/>
        </w:rPr>
        <w:t xml:space="preserve"> anterior, la expresión "</w:t>
      </w:r>
      <w:proofErr w:type="spellStart"/>
      <w:r w:rsidRPr="006B390C">
        <w:rPr>
          <w:i/>
          <w:iCs/>
          <w:lang w:val="es-PE"/>
        </w:rPr>
        <w:t>nirussāhaṃ</w:t>
      </w:r>
      <w:proofErr w:type="spellEnd"/>
      <w:r w:rsidRPr="006B390C">
        <w:rPr>
          <w:i/>
          <w:iCs/>
          <w:lang w:val="es-PE"/>
        </w:rPr>
        <w:t xml:space="preserve"> </w:t>
      </w:r>
      <w:proofErr w:type="spellStart"/>
      <w:r w:rsidRPr="006B390C">
        <w:rPr>
          <w:i/>
          <w:iCs/>
          <w:lang w:val="es-PE"/>
        </w:rPr>
        <w:t>viya</w:t>
      </w:r>
      <w:proofErr w:type="spellEnd"/>
      <w:r w:rsidRPr="00F90ACC">
        <w:rPr>
          <w:lang w:val="es-PE"/>
        </w:rPr>
        <w:t>" se ha traducido como una frase adverbial que describ</w:t>
      </w:r>
      <w:r w:rsidR="00674220">
        <w:rPr>
          <w:lang w:val="es-PE"/>
        </w:rPr>
        <w:t>iría</w:t>
      </w:r>
      <w:r w:rsidRPr="00F90ACC">
        <w:rPr>
          <w:lang w:val="es-PE"/>
        </w:rPr>
        <w:t xml:space="preserve"> la actitud de la gran tierra</w:t>
      </w:r>
      <w:r w:rsidR="00D801EF" w:rsidRPr="00F90ACC">
        <w:rPr>
          <w:lang w:val="es-PE"/>
        </w:rPr>
        <w:t>.</w:t>
      </w:r>
      <w:r w:rsidR="006B390C">
        <w:rPr>
          <w:lang w:val="es-PE"/>
        </w:rPr>
        <w:t xml:space="preserve"> </w:t>
      </w:r>
      <w:r w:rsidR="006E61CE" w:rsidRPr="006E61CE">
        <w:rPr>
          <w:lang w:val="es-PE"/>
        </w:rPr>
        <w:t xml:space="preserve">Esto </w:t>
      </w:r>
      <w:r w:rsidR="00BC10F6">
        <w:rPr>
          <w:lang w:val="es-PE"/>
        </w:rPr>
        <w:t xml:space="preserve">habría servido </w:t>
      </w:r>
      <w:r w:rsidR="006E61CE" w:rsidRPr="006E61CE">
        <w:rPr>
          <w:lang w:val="es-PE"/>
        </w:rPr>
        <w:t>para adaptarse a la situación prevalec</w:t>
      </w:r>
      <w:r w:rsidR="00E37200">
        <w:rPr>
          <w:lang w:val="es-PE"/>
        </w:rPr>
        <w:t>iente</w:t>
      </w:r>
      <w:r w:rsidR="006E61CE" w:rsidRPr="006E61CE">
        <w:rPr>
          <w:lang w:val="es-PE"/>
        </w:rPr>
        <w:t xml:space="preserve"> </w:t>
      </w:r>
      <w:r w:rsidR="00E37200">
        <w:rPr>
          <w:lang w:val="es-PE"/>
        </w:rPr>
        <w:t xml:space="preserve">durante </w:t>
      </w:r>
      <w:r w:rsidR="006E61CE" w:rsidRPr="006E61CE">
        <w:rPr>
          <w:lang w:val="es-PE"/>
        </w:rPr>
        <w:t xml:space="preserve">el momento de la conquista del </w:t>
      </w:r>
      <w:r w:rsidR="00E37200" w:rsidRPr="00E37200">
        <w:rPr>
          <w:i/>
          <w:iCs/>
          <w:lang w:val="es-PE"/>
        </w:rPr>
        <w:t>Buddha</w:t>
      </w:r>
      <w:r w:rsidR="00E37200" w:rsidRPr="00E37200">
        <w:rPr>
          <w:lang w:val="es-PE"/>
        </w:rPr>
        <w:t xml:space="preserve"> </w:t>
      </w:r>
      <w:r w:rsidR="006E61CE" w:rsidRPr="006E61CE">
        <w:rPr>
          <w:lang w:val="es-PE"/>
        </w:rPr>
        <w:t xml:space="preserve">sobre </w:t>
      </w:r>
      <w:r w:rsidR="006E61CE" w:rsidRPr="00E37200">
        <w:rPr>
          <w:i/>
          <w:iCs/>
          <w:lang w:val="es-PE"/>
        </w:rPr>
        <w:t>Māra</w:t>
      </w:r>
      <w:r w:rsidR="006E61CE" w:rsidRPr="006E61CE">
        <w:rPr>
          <w:lang w:val="es-PE"/>
        </w:rPr>
        <w:t xml:space="preserve">. </w:t>
      </w:r>
      <w:r w:rsidR="00E37200">
        <w:rPr>
          <w:lang w:val="es-PE"/>
        </w:rPr>
        <w:t xml:space="preserve">Ya </w:t>
      </w:r>
      <w:r w:rsidR="006E61CE" w:rsidRPr="006E61CE">
        <w:rPr>
          <w:lang w:val="es-PE"/>
        </w:rPr>
        <w:t xml:space="preserve">que </w:t>
      </w:r>
      <w:r w:rsidR="00E37200">
        <w:rPr>
          <w:lang w:val="es-PE"/>
        </w:rPr>
        <w:t>entonces</w:t>
      </w:r>
      <w:r w:rsidR="006E61CE" w:rsidRPr="006E61CE">
        <w:rPr>
          <w:lang w:val="es-PE"/>
        </w:rPr>
        <w:t xml:space="preserve">, al pie del </w:t>
      </w:r>
      <w:r w:rsidR="00BC10F6" w:rsidRPr="006E61CE">
        <w:rPr>
          <w:lang w:val="es-PE"/>
        </w:rPr>
        <w:t xml:space="preserve">árbol </w:t>
      </w:r>
      <w:proofErr w:type="spellStart"/>
      <w:r w:rsidR="006E61CE" w:rsidRPr="00E37200">
        <w:rPr>
          <w:i/>
          <w:iCs/>
          <w:lang w:val="es-PE"/>
        </w:rPr>
        <w:t>Bodhi</w:t>
      </w:r>
      <w:proofErr w:type="spellEnd"/>
      <w:r w:rsidR="006E61CE" w:rsidRPr="006E61CE">
        <w:rPr>
          <w:lang w:val="es-PE"/>
        </w:rPr>
        <w:t>, ha</w:t>
      </w:r>
      <w:r w:rsidR="00924153">
        <w:rPr>
          <w:lang w:val="es-PE"/>
        </w:rPr>
        <w:t>b</w:t>
      </w:r>
      <w:r w:rsidR="00BC10F6">
        <w:rPr>
          <w:lang w:val="es-PE"/>
        </w:rPr>
        <w:t>r</w:t>
      </w:r>
      <w:r w:rsidR="00924153">
        <w:rPr>
          <w:lang w:val="es-PE"/>
        </w:rPr>
        <w:t>ía</w:t>
      </w:r>
      <w:r w:rsidR="006E61CE" w:rsidRPr="006E61CE">
        <w:rPr>
          <w:lang w:val="es-PE"/>
        </w:rPr>
        <w:t xml:space="preserve"> </w:t>
      </w:r>
      <w:r w:rsidR="00B83922">
        <w:rPr>
          <w:lang w:val="es-PE"/>
        </w:rPr>
        <w:t xml:space="preserve">habido </w:t>
      </w:r>
      <w:r w:rsidR="006E61CE" w:rsidRPr="006E61CE">
        <w:rPr>
          <w:lang w:val="es-PE"/>
        </w:rPr>
        <w:t xml:space="preserve">miríadas de </w:t>
      </w:r>
      <w:proofErr w:type="spellStart"/>
      <w:r w:rsidR="006E61CE" w:rsidRPr="00924153">
        <w:rPr>
          <w:i/>
          <w:iCs/>
          <w:lang w:val="es-PE"/>
        </w:rPr>
        <w:t>Nāgā</w:t>
      </w:r>
      <w:r w:rsidR="00924153">
        <w:rPr>
          <w:lang w:val="es-PE"/>
        </w:rPr>
        <w:t>s</w:t>
      </w:r>
      <w:proofErr w:type="spellEnd"/>
      <w:r w:rsidR="006E61CE" w:rsidRPr="006E61CE">
        <w:rPr>
          <w:lang w:val="es-PE"/>
        </w:rPr>
        <w:t xml:space="preserve"> </w:t>
      </w:r>
      <w:r w:rsidR="00924153">
        <w:rPr>
          <w:lang w:val="es-PE"/>
        </w:rPr>
        <w:t xml:space="preserve">y </w:t>
      </w:r>
      <w:r w:rsidR="006E61CE" w:rsidRPr="006E61CE">
        <w:rPr>
          <w:lang w:val="es-PE"/>
        </w:rPr>
        <w:t xml:space="preserve">miríadas de </w:t>
      </w:r>
      <w:proofErr w:type="spellStart"/>
      <w:r w:rsidR="006E61CE" w:rsidRPr="00924153">
        <w:rPr>
          <w:i/>
          <w:iCs/>
          <w:lang w:val="es-PE"/>
        </w:rPr>
        <w:t>Garuḷā</w:t>
      </w:r>
      <w:r w:rsidR="00924153">
        <w:rPr>
          <w:lang w:val="es-PE"/>
        </w:rPr>
        <w:t>s</w:t>
      </w:r>
      <w:proofErr w:type="spellEnd"/>
      <w:r w:rsidR="006E61CE" w:rsidRPr="006E61CE">
        <w:rPr>
          <w:lang w:val="es-PE"/>
        </w:rPr>
        <w:t xml:space="preserve">, miríadas de </w:t>
      </w:r>
      <w:r w:rsidR="00924153" w:rsidRPr="00924153">
        <w:rPr>
          <w:i/>
          <w:iCs/>
          <w:lang w:val="es-PE"/>
        </w:rPr>
        <w:t>Devas</w:t>
      </w:r>
      <w:r w:rsidR="006E61CE" w:rsidRPr="006E61CE">
        <w:rPr>
          <w:lang w:val="es-PE"/>
        </w:rPr>
        <w:t xml:space="preserve">, miríadas de </w:t>
      </w:r>
      <w:proofErr w:type="spellStart"/>
      <w:r w:rsidR="006E61CE" w:rsidRPr="00924153">
        <w:rPr>
          <w:i/>
          <w:iCs/>
          <w:lang w:val="es-PE"/>
        </w:rPr>
        <w:t>Sakka</w:t>
      </w:r>
      <w:r w:rsidR="006E61CE" w:rsidRPr="006E61CE">
        <w:rPr>
          <w:lang w:val="es-PE"/>
        </w:rPr>
        <w:t>s</w:t>
      </w:r>
      <w:proofErr w:type="spellEnd"/>
      <w:r w:rsidR="006E61CE" w:rsidRPr="006E61CE">
        <w:rPr>
          <w:lang w:val="es-PE"/>
        </w:rPr>
        <w:t xml:space="preserve"> (reyes </w:t>
      </w:r>
      <w:r w:rsidR="006E61CE" w:rsidRPr="002C6F13">
        <w:rPr>
          <w:i/>
          <w:iCs/>
          <w:lang w:val="es-PE"/>
        </w:rPr>
        <w:t>Deva</w:t>
      </w:r>
      <w:r w:rsidR="006E61CE" w:rsidRPr="006E61CE">
        <w:rPr>
          <w:lang w:val="es-PE"/>
        </w:rPr>
        <w:t xml:space="preserve">s) y miríadas de </w:t>
      </w:r>
      <w:r w:rsidR="006E61CE" w:rsidRPr="002C6F13">
        <w:rPr>
          <w:i/>
          <w:iCs/>
          <w:lang w:val="es-PE"/>
        </w:rPr>
        <w:t>Brahmā</w:t>
      </w:r>
      <w:r w:rsidR="006E61CE" w:rsidRPr="006E61CE">
        <w:rPr>
          <w:lang w:val="es-PE"/>
        </w:rPr>
        <w:t xml:space="preserve">s procedentes de </w:t>
      </w:r>
      <w:r w:rsidR="002C6F13">
        <w:rPr>
          <w:lang w:val="es-PE"/>
        </w:rPr>
        <w:t xml:space="preserve">los 10,000 </w:t>
      </w:r>
      <w:r w:rsidR="006E61CE" w:rsidRPr="00B83922">
        <w:rPr>
          <w:i/>
          <w:iCs/>
          <w:lang w:val="es-PE"/>
        </w:rPr>
        <w:t xml:space="preserve">sistemas </w:t>
      </w:r>
      <w:r w:rsidR="002C6F13" w:rsidRPr="00B83922">
        <w:rPr>
          <w:i/>
          <w:iCs/>
          <w:lang w:val="es-PE"/>
        </w:rPr>
        <w:t>estelares</w:t>
      </w:r>
      <w:r w:rsidR="002C6F13">
        <w:rPr>
          <w:lang w:val="es-PE"/>
        </w:rPr>
        <w:t xml:space="preserve"> </w:t>
      </w:r>
      <w:r w:rsidR="006E61CE" w:rsidRPr="006E61CE">
        <w:rPr>
          <w:lang w:val="es-PE"/>
        </w:rPr>
        <w:t>(</w:t>
      </w:r>
      <w:proofErr w:type="spellStart"/>
      <w:r w:rsidR="006E61CE" w:rsidRPr="002C6F13">
        <w:rPr>
          <w:i/>
          <w:iCs/>
          <w:lang w:val="es-PE"/>
        </w:rPr>
        <w:t>cakkavāḷa</w:t>
      </w:r>
      <w:proofErr w:type="spellEnd"/>
      <w:r w:rsidR="006E61CE" w:rsidRPr="006E61CE">
        <w:rPr>
          <w:lang w:val="es-PE"/>
        </w:rPr>
        <w:t xml:space="preserve">) que, ante el ataque de las hordas de </w:t>
      </w:r>
      <w:r w:rsidR="006E61CE" w:rsidRPr="002C6F13">
        <w:rPr>
          <w:i/>
          <w:iCs/>
          <w:lang w:val="es-PE"/>
        </w:rPr>
        <w:t>Māra</w:t>
      </w:r>
      <w:r w:rsidR="006E61CE" w:rsidRPr="006E61CE">
        <w:rPr>
          <w:lang w:val="es-PE"/>
        </w:rPr>
        <w:t xml:space="preserve">, </w:t>
      </w:r>
      <w:r w:rsidR="002C6F13">
        <w:rPr>
          <w:lang w:val="es-PE"/>
        </w:rPr>
        <w:t xml:space="preserve">huyeron </w:t>
      </w:r>
      <w:r w:rsidR="006E61CE" w:rsidRPr="006E61CE">
        <w:rPr>
          <w:lang w:val="es-PE"/>
        </w:rPr>
        <w:t>desordenadamente, como las aguas que escapa</w:t>
      </w:r>
      <w:r w:rsidR="002C6F13">
        <w:rPr>
          <w:lang w:val="es-PE"/>
        </w:rPr>
        <w:t>se</w:t>
      </w:r>
      <w:r w:rsidR="006E61CE" w:rsidRPr="006E61CE">
        <w:rPr>
          <w:lang w:val="es-PE"/>
        </w:rPr>
        <w:t>n de una presa de tierra</w:t>
      </w:r>
      <w:r w:rsidR="009A445A">
        <w:rPr>
          <w:lang w:val="es-PE"/>
        </w:rPr>
        <w:t xml:space="preserve"> colapsada</w:t>
      </w:r>
      <w:r w:rsidR="006E61CE" w:rsidRPr="006E61CE">
        <w:rPr>
          <w:lang w:val="es-PE"/>
        </w:rPr>
        <w:t xml:space="preserve">, dejando </w:t>
      </w:r>
      <w:r w:rsidR="009A445A">
        <w:rPr>
          <w:lang w:val="es-PE"/>
        </w:rPr>
        <w:t xml:space="preserve">solo </w:t>
      </w:r>
      <w:r w:rsidR="006E61CE" w:rsidRPr="006E61CE">
        <w:rPr>
          <w:lang w:val="es-PE"/>
        </w:rPr>
        <w:t xml:space="preserve">al </w:t>
      </w:r>
      <w:r w:rsidR="009A445A" w:rsidRPr="009A445A">
        <w:rPr>
          <w:i/>
          <w:iCs/>
          <w:lang w:val="es-PE"/>
        </w:rPr>
        <w:t>Buddha</w:t>
      </w:r>
      <w:r w:rsidR="009A445A" w:rsidRPr="009A445A">
        <w:rPr>
          <w:lang w:val="es-PE"/>
        </w:rPr>
        <w:t xml:space="preserve"> </w:t>
      </w:r>
      <w:r w:rsidR="009A445A">
        <w:rPr>
          <w:lang w:val="es-PE"/>
        </w:rPr>
        <w:t xml:space="preserve">ante </w:t>
      </w:r>
      <w:r w:rsidR="006E61CE" w:rsidRPr="006E61CE">
        <w:rPr>
          <w:lang w:val="es-PE"/>
        </w:rPr>
        <w:t xml:space="preserve">la </w:t>
      </w:r>
      <w:r w:rsidR="00D048F9">
        <w:rPr>
          <w:lang w:val="es-PE"/>
        </w:rPr>
        <w:t>embestida</w:t>
      </w:r>
      <w:r w:rsidR="006E61CE" w:rsidRPr="006E61CE">
        <w:rPr>
          <w:lang w:val="es-PE"/>
        </w:rPr>
        <w:t xml:space="preserve">. Por lo tanto, no es un logro menor </w:t>
      </w:r>
      <w:r w:rsidR="00D048F9">
        <w:rPr>
          <w:lang w:val="es-PE"/>
        </w:rPr>
        <w:t xml:space="preserve">el hecho de </w:t>
      </w:r>
      <w:r w:rsidR="006E61CE" w:rsidRPr="006E61CE">
        <w:rPr>
          <w:lang w:val="es-PE"/>
        </w:rPr>
        <w:t xml:space="preserve">que el </w:t>
      </w:r>
      <w:r w:rsidR="009A445A" w:rsidRPr="009A445A">
        <w:rPr>
          <w:i/>
          <w:iCs/>
          <w:lang w:val="es-PE"/>
        </w:rPr>
        <w:t>Buddha</w:t>
      </w:r>
      <w:r w:rsidR="006E61CE" w:rsidRPr="006E61CE">
        <w:rPr>
          <w:lang w:val="es-PE"/>
        </w:rPr>
        <w:t xml:space="preserve">, por sí mismo, </w:t>
      </w:r>
      <w:r w:rsidR="009A445A">
        <w:rPr>
          <w:lang w:val="es-PE"/>
        </w:rPr>
        <w:t xml:space="preserve">haya </w:t>
      </w:r>
      <w:r w:rsidR="006E61CE" w:rsidRPr="006E61CE">
        <w:rPr>
          <w:lang w:val="es-PE"/>
        </w:rPr>
        <w:t>derrota</w:t>
      </w:r>
      <w:r w:rsidR="009A445A">
        <w:rPr>
          <w:lang w:val="es-PE"/>
        </w:rPr>
        <w:t>do</w:t>
      </w:r>
      <w:r w:rsidR="006E61CE" w:rsidRPr="006E61CE">
        <w:rPr>
          <w:lang w:val="es-PE"/>
        </w:rPr>
        <w:t xml:space="preserve"> al ejército de </w:t>
      </w:r>
      <w:r w:rsidR="006E61CE" w:rsidRPr="009A445A">
        <w:rPr>
          <w:i/>
          <w:iCs/>
          <w:lang w:val="es-PE"/>
        </w:rPr>
        <w:t>Māra</w:t>
      </w:r>
      <w:r w:rsidR="006E61CE" w:rsidRPr="006E61CE">
        <w:rPr>
          <w:lang w:val="es-PE"/>
        </w:rPr>
        <w:t>. Ciertamente</w:t>
      </w:r>
      <w:r w:rsidR="00D048F9">
        <w:rPr>
          <w:lang w:val="es-PE"/>
        </w:rPr>
        <w:t>,</w:t>
      </w:r>
      <w:r w:rsidR="006E61CE" w:rsidRPr="006E61CE">
        <w:rPr>
          <w:lang w:val="es-PE"/>
        </w:rPr>
        <w:t xml:space="preserve"> </w:t>
      </w:r>
      <w:r w:rsidR="00D048F9">
        <w:rPr>
          <w:lang w:val="es-PE"/>
        </w:rPr>
        <w:t xml:space="preserve">ésta </w:t>
      </w:r>
      <w:r w:rsidR="009A445A">
        <w:rPr>
          <w:lang w:val="es-PE"/>
        </w:rPr>
        <w:t xml:space="preserve">fue </w:t>
      </w:r>
      <w:r w:rsidR="006E61CE" w:rsidRPr="006E61CE">
        <w:rPr>
          <w:lang w:val="es-PE"/>
        </w:rPr>
        <w:t xml:space="preserve">una </w:t>
      </w:r>
      <w:r w:rsidR="00A74926">
        <w:rPr>
          <w:lang w:val="es-PE"/>
        </w:rPr>
        <w:t xml:space="preserve">gran </w:t>
      </w:r>
      <w:r w:rsidR="006E61CE" w:rsidRPr="006E61CE">
        <w:rPr>
          <w:lang w:val="es-PE"/>
        </w:rPr>
        <w:t xml:space="preserve">ocasión y </w:t>
      </w:r>
      <w:r w:rsidR="00D048F9">
        <w:rPr>
          <w:lang w:val="es-PE"/>
        </w:rPr>
        <w:t xml:space="preserve">una </w:t>
      </w:r>
      <w:r w:rsidR="006E61CE" w:rsidRPr="006E61CE">
        <w:rPr>
          <w:lang w:val="es-PE"/>
        </w:rPr>
        <w:t>muy rara</w:t>
      </w:r>
      <w:r w:rsidR="00A74926">
        <w:rPr>
          <w:lang w:val="es-PE"/>
        </w:rPr>
        <w:t>,</w:t>
      </w:r>
      <w:r w:rsidR="006E61CE" w:rsidRPr="006E61CE">
        <w:rPr>
          <w:lang w:val="es-PE"/>
        </w:rPr>
        <w:t xml:space="preserve"> </w:t>
      </w:r>
      <w:r w:rsidR="00A74926">
        <w:rPr>
          <w:lang w:val="es-PE"/>
        </w:rPr>
        <w:t xml:space="preserve">una </w:t>
      </w:r>
      <w:r w:rsidR="006E61CE" w:rsidRPr="006E61CE">
        <w:rPr>
          <w:lang w:val="es-PE"/>
        </w:rPr>
        <w:t xml:space="preserve">en la que la gran tierra debe </w:t>
      </w:r>
      <w:r w:rsidR="00A74926">
        <w:rPr>
          <w:lang w:val="es-PE"/>
        </w:rPr>
        <w:t xml:space="preserve">haber mostrado </w:t>
      </w:r>
      <w:r w:rsidR="006E61CE" w:rsidRPr="006E61CE">
        <w:rPr>
          <w:lang w:val="es-PE"/>
        </w:rPr>
        <w:t xml:space="preserve">su aplauso </w:t>
      </w:r>
      <w:r w:rsidR="00E33715">
        <w:rPr>
          <w:lang w:val="es-PE"/>
        </w:rPr>
        <w:t xml:space="preserve">por medio de </w:t>
      </w:r>
      <w:r w:rsidR="006E61CE" w:rsidRPr="006E61CE">
        <w:rPr>
          <w:lang w:val="es-PE"/>
        </w:rPr>
        <w:t xml:space="preserve">un </w:t>
      </w:r>
      <w:r w:rsidR="00E33715">
        <w:rPr>
          <w:lang w:val="es-PE"/>
        </w:rPr>
        <w:t>estremecedor temblor</w:t>
      </w:r>
      <w:r w:rsidR="006E61CE" w:rsidRPr="006E61CE">
        <w:rPr>
          <w:lang w:val="es-PE"/>
        </w:rPr>
        <w:t xml:space="preserve">. Sin embargo, como si estuviera poseído por </w:t>
      </w:r>
      <w:r w:rsidR="00A74926">
        <w:rPr>
          <w:lang w:val="es-PE"/>
        </w:rPr>
        <w:t xml:space="preserve">algún </w:t>
      </w:r>
      <w:r w:rsidR="006E61CE" w:rsidRPr="006E61CE">
        <w:rPr>
          <w:lang w:val="es-PE"/>
        </w:rPr>
        <w:t xml:space="preserve">letargo, </w:t>
      </w:r>
      <w:r w:rsidR="00E33715">
        <w:rPr>
          <w:lang w:val="es-PE"/>
        </w:rPr>
        <w:t xml:space="preserve">la gran tierra </w:t>
      </w:r>
      <w:r w:rsidR="006E61CE" w:rsidRPr="006E61CE">
        <w:rPr>
          <w:lang w:val="es-PE"/>
        </w:rPr>
        <w:t>n</w:t>
      </w:r>
      <w:r w:rsidR="00534941">
        <w:rPr>
          <w:lang w:val="es-PE"/>
        </w:rPr>
        <w:t>i</w:t>
      </w:r>
      <w:r w:rsidR="006E61CE" w:rsidRPr="006E61CE">
        <w:rPr>
          <w:lang w:val="es-PE"/>
        </w:rPr>
        <w:t xml:space="preserve"> se </w:t>
      </w:r>
      <w:r w:rsidR="00E33715">
        <w:rPr>
          <w:lang w:val="es-PE"/>
        </w:rPr>
        <w:t>con</w:t>
      </w:r>
      <w:r w:rsidR="00534941">
        <w:rPr>
          <w:lang w:val="es-PE"/>
        </w:rPr>
        <w:t>movió</w:t>
      </w:r>
      <w:r w:rsidR="006E61CE" w:rsidRPr="006E61CE">
        <w:rPr>
          <w:lang w:val="es-PE"/>
        </w:rPr>
        <w:t>.</w:t>
      </w:r>
    </w:p>
    <w:p w14:paraId="4C151A2E" w14:textId="1A0EDEA6" w:rsidR="006E61CE" w:rsidRPr="006E61CE" w:rsidRDefault="006E61CE" w:rsidP="00DE20DE">
      <w:pPr>
        <w:rPr>
          <w:lang w:val="es-PE"/>
        </w:rPr>
      </w:pPr>
      <w:r w:rsidRPr="006E61CE">
        <w:rPr>
          <w:lang w:val="es-PE"/>
        </w:rPr>
        <w:t xml:space="preserve">La frase también </w:t>
      </w:r>
      <w:r w:rsidR="00534941">
        <w:rPr>
          <w:lang w:val="es-PE"/>
        </w:rPr>
        <w:t xml:space="preserve">podría adoptarse </w:t>
      </w:r>
      <w:r w:rsidRPr="006E61CE">
        <w:rPr>
          <w:lang w:val="es-PE"/>
        </w:rPr>
        <w:t>como una frase adverbial que describ</w:t>
      </w:r>
      <w:r w:rsidR="00534941">
        <w:rPr>
          <w:lang w:val="es-PE"/>
        </w:rPr>
        <w:t>iese</w:t>
      </w:r>
      <w:r w:rsidRPr="006E61CE">
        <w:rPr>
          <w:lang w:val="es-PE"/>
        </w:rPr>
        <w:t xml:space="preserve"> la </w:t>
      </w:r>
      <w:r w:rsidR="007B3A20">
        <w:rPr>
          <w:lang w:val="es-PE"/>
        </w:rPr>
        <w:t>gallardía</w:t>
      </w:r>
      <w:r w:rsidRPr="006E61CE">
        <w:rPr>
          <w:lang w:val="es-PE"/>
        </w:rPr>
        <w:t xml:space="preserve"> del </w:t>
      </w:r>
      <w:r w:rsidR="00534941" w:rsidRPr="00534941">
        <w:rPr>
          <w:i/>
          <w:iCs/>
          <w:lang w:val="es-PE"/>
        </w:rPr>
        <w:t>Buddha</w:t>
      </w:r>
      <w:r w:rsidR="00534941" w:rsidRPr="00534941">
        <w:rPr>
          <w:lang w:val="es-PE"/>
        </w:rPr>
        <w:t xml:space="preserve"> </w:t>
      </w:r>
      <w:r w:rsidRPr="006E61CE">
        <w:rPr>
          <w:lang w:val="es-PE"/>
        </w:rPr>
        <w:t xml:space="preserve">para sofocar las extrañas fuerzas de </w:t>
      </w:r>
      <w:r w:rsidRPr="00534941">
        <w:rPr>
          <w:i/>
          <w:iCs/>
          <w:lang w:val="es-PE"/>
        </w:rPr>
        <w:t>Māra</w:t>
      </w:r>
      <w:r w:rsidRPr="006E61CE">
        <w:rPr>
          <w:lang w:val="es-PE"/>
        </w:rPr>
        <w:t>, disip</w:t>
      </w:r>
      <w:r w:rsidR="003E237E">
        <w:rPr>
          <w:lang w:val="es-PE"/>
        </w:rPr>
        <w:t>ando</w:t>
      </w:r>
      <w:r w:rsidRPr="006E61CE">
        <w:rPr>
          <w:lang w:val="es-PE"/>
        </w:rPr>
        <w:t xml:space="preserve"> a</w:t>
      </w:r>
      <w:r w:rsidR="003E237E">
        <w:rPr>
          <w:lang w:val="es-PE"/>
        </w:rPr>
        <w:t xml:space="preserve"> este</w:t>
      </w:r>
      <w:r w:rsidRPr="006E61CE">
        <w:rPr>
          <w:lang w:val="es-PE"/>
        </w:rPr>
        <w:t xml:space="preserve"> enemigo sin esfuerzo y </w:t>
      </w:r>
      <w:r w:rsidR="003E237E">
        <w:rPr>
          <w:lang w:val="es-PE"/>
        </w:rPr>
        <w:t>apaciblemente</w:t>
      </w:r>
      <w:r w:rsidRPr="006E61CE">
        <w:rPr>
          <w:lang w:val="es-PE"/>
        </w:rPr>
        <w:t>, como si estuviera conservando su energía.</w:t>
      </w:r>
    </w:p>
    <w:p w14:paraId="609A32DF" w14:textId="438CAF59" w:rsidR="006E61CE" w:rsidRPr="006E61CE" w:rsidRDefault="006E61CE" w:rsidP="00DE20DE">
      <w:pPr>
        <w:rPr>
          <w:lang w:val="es-PE"/>
        </w:rPr>
      </w:pPr>
      <w:r w:rsidRPr="006E61CE">
        <w:rPr>
          <w:lang w:val="es-PE"/>
        </w:rPr>
        <w:t xml:space="preserve">La primera de estas interpretaciones, aunque apropiada en </w:t>
      </w:r>
      <w:r w:rsidR="00635801">
        <w:rPr>
          <w:lang w:val="es-PE"/>
        </w:rPr>
        <w:t>su significado</w:t>
      </w:r>
      <w:r w:rsidRPr="006E61CE">
        <w:rPr>
          <w:lang w:val="es-PE"/>
        </w:rPr>
        <w:t>, no es del todo perfecta bajo las reglas de la prosodia, pues sufr</w:t>
      </w:r>
      <w:r w:rsidR="00D504E6">
        <w:rPr>
          <w:lang w:val="es-PE"/>
        </w:rPr>
        <w:t>ir</w:t>
      </w:r>
      <w:r w:rsidR="00635801">
        <w:rPr>
          <w:lang w:val="es-PE"/>
        </w:rPr>
        <w:t>ía</w:t>
      </w:r>
      <w:r w:rsidRPr="006E61CE">
        <w:rPr>
          <w:lang w:val="es-PE"/>
        </w:rPr>
        <w:t xml:space="preserve"> de </w:t>
      </w:r>
      <w:proofErr w:type="spellStart"/>
      <w:r w:rsidRPr="00635801">
        <w:rPr>
          <w:i/>
          <w:iCs/>
          <w:lang w:val="es-PE"/>
        </w:rPr>
        <w:t>vyākiṇṇa</w:t>
      </w:r>
      <w:proofErr w:type="spellEnd"/>
      <w:r w:rsidR="00D504E6">
        <w:rPr>
          <w:rFonts w:ascii="Cormorant" w:hAnsi="Cormorant" w:cs="Cormorant"/>
          <w:i/>
          <w:iCs/>
          <w:lang w:val="es-PE"/>
        </w:rPr>
        <w:t>–</w:t>
      </w:r>
      <w:r w:rsidRPr="00635801">
        <w:rPr>
          <w:i/>
          <w:iCs/>
          <w:lang w:val="es-PE"/>
        </w:rPr>
        <w:t>dosa</w:t>
      </w:r>
      <w:r w:rsidRPr="006E61CE">
        <w:rPr>
          <w:lang w:val="es-PE"/>
        </w:rPr>
        <w:t>.</w:t>
      </w:r>
    </w:p>
    <w:p w14:paraId="33605130" w14:textId="57081C9D" w:rsidR="00B16139" w:rsidRPr="00D86FD2" w:rsidRDefault="006E61CE" w:rsidP="00D86FD2">
      <w:pPr>
        <w:ind w:left="720"/>
        <w:rPr>
          <w:sz w:val="20"/>
          <w:szCs w:val="20"/>
          <w:lang w:val="es-PE"/>
        </w:rPr>
      </w:pPr>
      <w:r w:rsidRPr="00D86FD2">
        <w:rPr>
          <w:sz w:val="20"/>
          <w:szCs w:val="20"/>
          <w:lang w:val="es-PE"/>
        </w:rPr>
        <w:lastRenderedPageBreak/>
        <w:t xml:space="preserve">"La gran tierra no se estremeció en aplausos cuando, </w:t>
      </w:r>
      <w:r w:rsidR="00D504E6" w:rsidRPr="00D86FD2">
        <w:rPr>
          <w:sz w:val="20"/>
          <w:szCs w:val="20"/>
          <w:lang w:val="es-PE"/>
        </w:rPr>
        <w:t>durante</w:t>
      </w:r>
      <w:r w:rsidRPr="00D86FD2">
        <w:rPr>
          <w:sz w:val="20"/>
          <w:szCs w:val="20"/>
          <w:lang w:val="es-PE"/>
        </w:rPr>
        <w:t xml:space="preserve"> la primera vigilia de la noche, </w:t>
      </w:r>
      <w:r w:rsidRPr="00D86FD2">
        <w:rPr>
          <w:i/>
          <w:iCs/>
          <w:sz w:val="20"/>
          <w:szCs w:val="20"/>
          <w:lang w:val="es-PE"/>
        </w:rPr>
        <w:t>recordé mis existencias pasadas</w:t>
      </w:r>
      <w:r w:rsidRPr="00D86FD2">
        <w:rPr>
          <w:sz w:val="20"/>
          <w:szCs w:val="20"/>
          <w:lang w:val="es-PE"/>
        </w:rPr>
        <w:t xml:space="preserve"> (</w:t>
      </w:r>
      <w:proofErr w:type="spellStart"/>
      <w:r w:rsidRPr="00D86FD2">
        <w:rPr>
          <w:i/>
          <w:iCs/>
          <w:sz w:val="20"/>
          <w:szCs w:val="20"/>
          <w:lang w:val="es-PE"/>
        </w:rPr>
        <w:t>pubbenivāsa</w:t>
      </w:r>
      <w:proofErr w:type="spellEnd"/>
      <w:r w:rsidR="00D504E6" w:rsidRPr="00D86FD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D86FD2">
        <w:rPr>
          <w:i/>
          <w:iCs/>
          <w:sz w:val="20"/>
          <w:szCs w:val="20"/>
          <w:lang w:val="es-PE"/>
        </w:rPr>
        <w:t>ñāṇa</w:t>
      </w:r>
      <w:r w:rsidRPr="00D86FD2">
        <w:rPr>
          <w:sz w:val="20"/>
          <w:szCs w:val="20"/>
          <w:lang w:val="es-PE"/>
        </w:rPr>
        <w:t xml:space="preserve">); ni tembló en aplausos cuando, </w:t>
      </w:r>
      <w:r w:rsidR="00D504E6" w:rsidRPr="00D86FD2">
        <w:rPr>
          <w:sz w:val="20"/>
          <w:szCs w:val="20"/>
          <w:lang w:val="es-PE"/>
        </w:rPr>
        <w:t xml:space="preserve">durante </w:t>
      </w:r>
      <w:r w:rsidRPr="00D86FD2">
        <w:rPr>
          <w:sz w:val="20"/>
          <w:szCs w:val="20"/>
          <w:lang w:val="es-PE"/>
        </w:rPr>
        <w:t xml:space="preserve">la vigilia </w:t>
      </w:r>
      <w:r w:rsidR="00D504E6" w:rsidRPr="00D86FD2">
        <w:rPr>
          <w:sz w:val="20"/>
          <w:szCs w:val="20"/>
          <w:lang w:val="es-PE"/>
        </w:rPr>
        <w:t xml:space="preserve">intermedia </w:t>
      </w:r>
      <w:r w:rsidRPr="00D86FD2">
        <w:rPr>
          <w:sz w:val="20"/>
          <w:szCs w:val="20"/>
          <w:lang w:val="es-PE"/>
        </w:rPr>
        <w:t xml:space="preserve">de la noche, perfeccioné el </w:t>
      </w:r>
      <w:r w:rsidRPr="00D86FD2">
        <w:rPr>
          <w:i/>
          <w:iCs/>
          <w:sz w:val="20"/>
          <w:szCs w:val="20"/>
          <w:lang w:val="es-PE"/>
        </w:rPr>
        <w:t>ojo divino</w:t>
      </w:r>
      <w:r w:rsidRPr="00D86FD2">
        <w:rPr>
          <w:sz w:val="20"/>
          <w:szCs w:val="20"/>
          <w:lang w:val="es-PE"/>
        </w:rPr>
        <w:t xml:space="preserve"> (</w:t>
      </w:r>
      <w:proofErr w:type="spellStart"/>
      <w:r w:rsidRPr="00D86FD2">
        <w:rPr>
          <w:i/>
          <w:iCs/>
          <w:sz w:val="20"/>
          <w:szCs w:val="20"/>
          <w:lang w:val="es-PE"/>
        </w:rPr>
        <w:t>dibbacakkhu</w:t>
      </w:r>
      <w:proofErr w:type="spellEnd"/>
      <w:r w:rsidR="00D504E6" w:rsidRPr="00D86FD2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r w:rsidRPr="00D86FD2">
        <w:rPr>
          <w:i/>
          <w:iCs/>
          <w:sz w:val="20"/>
          <w:szCs w:val="20"/>
          <w:lang w:val="es-PE"/>
        </w:rPr>
        <w:t>ñāṇa</w:t>
      </w:r>
      <w:r w:rsidRPr="00D86FD2">
        <w:rPr>
          <w:sz w:val="20"/>
          <w:szCs w:val="20"/>
          <w:lang w:val="es-PE"/>
        </w:rPr>
        <w:t xml:space="preserve">). Sin embargo, </w:t>
      </w:r>
      <w:r w:rsidR="00D86FD2">
        <w:rPr>
          <w:sz w:val="20"/>
          <w:szCs w:val="20"/>
          <w:lang w:val="es-PE"/>
        </w:rPr>
        <w:t>d</w:t>
      </w:r>
      <w:r w:rsidR="00277DCB" w:rsidRPr="00D86FD2">
        <w:rPr>
          <w:sz w:val="20"/>
          <w:szCs w:val="20"/>
          <w:lang w:val="es-PE"/>
        </w:rPr>
        <w:t xml:space="preserve">urante </w:t>
      </w:r>
      <w:r w:rsidRPr="00D86FD2">
        <w:rPr>
          <w:sz w:val="20"/>
          <w:szCs w:val="20"/>
          <w:lang w:val="es-PE"/>
        </w:rPr>
        <w:t xml:space="preserve">la última vigilia de la noche, </w:t>
      </w:r>
      <w:r w:rsidR="00D86FD2">
        <w:rPr>
          <w:sz w:val="20"/>
          <w:szCs w:val="20"/>
          <w:lang w:val="es-PE"/>
        </w:rPr>
        <w:t xml:space="preserve">cuando </w:t>
      </w:r>
      <w:r w:rsidR="00617B58">
        <w:rPr>
          <w:sz w:val="20"/>
          <w:szCs w:val="20"/>
          <w:lang w:val="es-PE"/>
        </w:rPr>
        <w:t xml:space="preserve">consumé el dominio de </w:t>
      </w:r>
      <w:r w:rsidRPr="00D86FD2">
        <w:rPr>
          <w:sz w:val="20"/>
          <w:szCs w:val="20"/>
          <w:lang w:val="es-PE"/>
        </w:rPr>
        <w:t>l</w:t>
      </w:r>
      <w:r w:rsidR="00277DCB" w:rsidRPr="00D86FD2">
        <w:rPr>
          <w:sz w:val="20"/>
          <w:szCs w:val="20"/>
          <w:lang w:val="es-PE"/>
        </w:rPr>
        <w:t>a</w:t>
      </w:r>
      <w:r w:rsidRPr="00D86FD2">
        <w:rPr>
          <w:sz w:val="20"/>
          <w:szCs w:val="20"/>
          <w:lang w:val="es-PE"/>
        </w:rPr>
        <w:t xml:space="preserve"> </w:t>
      </w:r>
      <w:r w:rsidR="00277DCB" w:rsidRPr="00D86FD2">
        <w:rPr>
          <w:i/>
          <w:iCs/>
          <w:sz w:val="20"/>
          <w:szCs w:val="20"/>
          <w:lang w:val="es-PE"/>
        </w:rPr>
        <w:t xml:space="preserve">Originación </w:t>
      </w:r>
      <w:r w:rsidRPr="00D86FD2">
        <w:rPr>
          <w:i/>
          <w:iCs/>
          <w:sz w:val="20"/>
          <w:szCs w:val="20"/>
          <w:lang w:val="es-PE"/>
        </w:rPr>
        <w:t>Dependiente</w:t>
      </w:r>
      <w:r w:rsidRPr="00D86FD2">
        <w:rPr>
          <w:sz w:val="20"/>
          <w:szCs w:val="20"/>
          <w:lang w:val="es-PE"/>
        </w:rPr>
        <w:t xml:space="preserve"> (</w:t>
      </w:r>
      <w:proofErr w:type="spellStart"/>
      <w:r w:rsidRPr="00D86FD2">
        <w:rPr>
          <w:i/>
          <w:iCs/>
          <w:sz w:val="20"/>
          <w:szCs w:val="20"/>
          <w:lang w:val="es-PE"/>
        </w:rPr>
        <w:t>paṭiccasamuppāda</w:t>
      </w:r>
      <w:proofErr w:type="spellEnd"/>
      <w:r w:rsidRPr="00D86FD2">
        <w:rPr>
          <w:sz w:val="20"/>
          <w:szCs w:val="20"/>
          <w:lang w:val="es-PE"/>
        </w:rPr>
        <w:t xml:space="preserve">), </w:t>
      </w:r>
      <w:r w:rsidR="00277DCB" w:rsidRPr="00D86FD2">
        <w:rPr>
          <w:sz w:val="20"/>
          <w:szCs w:val="20"/>
          <w:lang w:val="es-PE"/>
        </w:rPr>
        <w:t xml:space="preserve">la totalidad de </w:t>
      </w:r>
      <w:r w:rsidRPr="00D86FD2">
        <w:rPr>
          <w:sz w:val="20"/>
          <w:szCs w:val="20"/>
          <w:lang w:val="es-PE"/>
        </w:rPr>
        <w:t xml:space="preserve">los </w:t>
      </w:r>
      <w:r w:rsidR="00277DCB" w:rsidRPr="00D86FD2">
        <w:rPr>
          <w:sz w:val="20"/>
          <w:szCs w:val="20"/>
          <w:lang w:val="es-PE"/>
        </w:rPr>
        <w:t xml:space="preserve">10,000 </w:t>
      </w:r>
      <w:r w:rsidRPr="00617B58">
        <w:rPr>
          <w:i/>
          <w:iCs/>
          <w:sz w:val="20"/>
          <w:szCs w:val="20"/>
          <w:lang w:val="es-PE"/>
        </w:rPr>
        <w:t>sistemas</w:t>
      </w:r>
      <w:r w:rsidR="00277DCB" w:rsidRPr="00617B58">
        <w:rPr>
          <w:i/>
          <w:iCs/>
          <w:sz w:val="20"/>
          <w:szCs w:val="20"/>
          <w:lang w:val="es-PE"/>
        </w:rPr>
        <w:t xml:space="preserve"> estelares</w:t>
      </w:r>
      <w:r w:rsidR="00277DCB" w:rsidRPr="00D86FD2">
        <w:rPr>
          <w:sz w:val="20"/>
          <w:szCs w:val="20"/>
          <w:lang w:val="es-PE"/>
        </w:rPr>
        <w:t xml:space="preserve"> </w:t>
      </w:r>
      <w:r w:rsidRPr="00D86FD2">
        <w:rPr>
          <w:sz w:val="20"/>
          <w:szCs w:val="20"/>
          <w:lang w:val="es-PE"/>
        </w:rPr>
        <w:t xml:space="preserve">se estremecieron en aplausos. ¿Cómo podría este </w:t>
      </w:r>
      <w:r w:rsidRPr="00D86FD2">
        <w:rPr>
          <w:i/>
          <w:iCs/>
          <w:sz w:val="20"/>
          <w:szCs w:val="20"/>
          <w:lang w:val="es-PE"/>
        </w:rPr>
        <w:t>Dhamma</w:t>
      </w:r>
      <w:r w:rsidR="00277DCB" w:rsidRPr="00D86FD2">
        <w:rPr>
          <w:i/>
          <w:iCs/>
          <w:sz w:val="20"/>
          <w:szCs w:val="20"/>
          <w:lang w:val="es-PE"/>
        </w:rPr>
        <w:t>,</w:t>
      </w:r>
      <w:r w:rsidRPr="00D86FD2">
        <w:rPr>
          <w:sz w:val="20"/>
          <w:szCs w:val="20"/>
          <w:lang w:val="es-PE"/>
        </w:rPr>
        <w:t xml:space="preserve"> comprend</w:t>
      </w:r>
      <w:r w:rsidR="00BA6622">
        <w:rPr>
          <w:sz w:val="20"/>
          <w:szCs w:val="20"/>
          <w:lang w:val="es-PE"/>
        </w:rPr>
        <w:t>ido por</w:t>
      </w:r>
      <w:r w:rsidRPr="00D86FD2">
        <w:rPr>
          <w:sz w:val="20"/>
          <w:szCs w:val="20"/>
          <w:lang w:val="es-PE"/>
        </w:rPr>
        <w:t xml:space="preserve"> las </w:t>
      </w:r>
      <w:r w:rsidRPr="00D86FD2">
        <w:rPr>
          <w:i/>
          <w:iCs/>
          <w:sz w:val="20"/>
          <w:szCs w:val="20"/>
          <w:lang w:val="es-PE"/>
        </w:rPr>
        <w:t>Cuatro Nobles Verdades</w:t>
      </w:r>
      <w:r w:rsidRPr="00D86FD2">
        <w:rPr>
          <w:sz w:val="20"/>
          <w:szCs w:val="20"/>
          <w:lang w:val="es-PE"/>
        </w:rPr>
        <w:t xml:space="preserve">, </w:t>
      </w:r>
      <w:r w:rsidR="00D375B9" w:rsidRPr="00D86FD2">
        <w:rPr>
          <w:sz w:val="20"/>
          <w:szCs w:val="20"/>
          <w:lang w:val="es-PE"/>
        </w:rPr>
        <w:t xml:space="preserve">consumado </w:t>
      </w:r>
      <w:r w:rsidRPr="00D86FD2">
        <w:rPr>
          <w:sz w:val="20"/>
          <w:szCs w:val="20"/>
          <w:lang w:val="es-PE"/>
        </w:rPr>
        <w:t>por un hombre como yo, poseedor de agud</w:t>
      </w:r>
      <w:r w:rsidR="001F6535">
        <w:rPr>
          <w:sz w:val="20"/>
          <w:szCs w:val="20"/>
          <w:lang w:val="es-PE"/>
        </w:rPr>
        <w:t>a</w:t>
      </w:r>
      <w:r w:rsidRPr="00D86FD2">
        <w:rPr>
          <w:sz w:val="20"/>
          <w:szCs w:val="20"/>
          <w:lang w:val="es-PE"/>
        </w:rPr>
        <w:t xml:space="preserve"> e inteligencia, ser </w:t>
      </w:r>
      <w:r w:rsidR="00BA6622">
        <w:rPr>
          <w:sz w:val="20"/>
          <w:szCs w:val="20"/>
          <w:lang w:val="es-PE"/>
        </w:rPr>
        <w:t>consumado</w:t>
      </w:r>
      <w:r w:rsidRPr="00D86FD2">
        <w:rPr>
          <w:sz w:val="20"/>
          <w:szCs w:val="20"/>
          <w:lang w:val="es-PE"/>
        </w:rPr>
        <w:t xml:space="preserve"> </w:t>
      </w:r>
      <w:r w:rsidR="001F6535">
        <w:rPr>
          <w:sz w:val="20"/>
          <w:szCs w:val="20"/>
          <w:lang w:val="es-PE"/>
        </w:rPr>
        <w:t xml:space="preserve">solamente a </w:t>
      </w:r>
      <w:r w:rsidRPr="00D86FD2">
        <w:rPr>
          <w:sz w:val="20"/>
          <w:szCs w:val="20"/>
          <w:lang w:val="es-PE"/>
        </w:rPr>
        <w:t xml:space="preserve">través de grandes dolores por </w:t>
      </w:r>
      <w:r w:rsidR="00B16139" w:rsidRPr="00D86FD2">
        <w:rPr>
          <w:sz w:val="20"/>
          <w:szCs w:val="20"/>
          <w:lang w:val="es-PE"/>
        </w:rPr>
        <w:t xml:space="preserve">seres </w:t>
      </w:r>
      <w:r w:rsidRPr="00D86FD2">
        <w:rPr>
          <w:sz w:val="20"/>
          <w:szCs w:val="20"/>
          <w:lang w:val="es-PE"/>
        </w:rPr>
        <w:t xml:space="preserve">mundanos? Así, por medio de </w:t>
      </w:r>
      <w:r w:rsidRPr="00D86FD2">
        <w:rPr>
          <w:i/>
          <w:iCs/>
          <w:sz w:val="20"/>
          <w:szCs w:val="20"/>
          <w:lang w:val="es-PE"/>
        </w:rPr>
        <w:t xml:space="preserve">la </w:t>
      </w:r>
      <w:r w:rsidR="001F6535" w:rsidRPr="00D86FD2">
        <w:rPr>
          <w:i/>
          <w:iCs/>
          <w:sz w:val="20"/>
          <w:szCs w:val="20"/>
          <w:lang w:val="es-PE"/>
        </w:rPr>
        <w:t xml:space="preserve">examinación del conocimiento </w:t>
      </w:r>
      <w:r w:rsidRPr="00D86FD2">
        <w:rPr>
          <w:i/>
          <w:iCs/>
          <w:sz w:val="20"/>
          <w:szCs w:val="20"/>
          <w:lang w:val="es-PE"/>
        </w:rPr>
        <w:t>de</w:t>
      </w:r>
      <w:r w:rsidR="001F6535">
        <w:rPr>
          <w:i/>
          <w:iCs/>
          <w:sz w:val="20"/>
          <w:szCs w:val="20"/>
          <w:lang w:val="es-PE"/>
        </w:rPr>
        <w:t xml:space="preserve"> un</w:t>
      </w:r>
      <w:r w:rsidRPr="00D86FD2">
        <w:rPr>
          <w:i/>
          <w:iCs/>
          <w:sz w:val="20"/>
          <w:szCs w:val="20"/>
          <w:lang w:val="es-PE"/>
        </w:rPr>
        <w:t xml:space="preserve"> Bud</w:t>
      </w:r>
      <w:r w:rsidR="00B16139" w:rsidRPr="00D86FD2">
        <w:rPr>
          <w:i/>
          <w:iCs/>
          <w:sz w:val="20"/>
          <w:szCs w:val="20"/>
          <w:lang w:val="es-PE"/>
        </w:rPr>
        <w:t>dh</w:t>
      </w:r>
      <w:r w:rsidRPr="00D86FD2">
        <w:rPr>
          <w:i/>
          <w:iCs/>
          <w:sz w:val="20"/>
          <w:szCs w:val="20"/>
          <w:lang w:val="es-PE"/>
        </w:rPr>
        <w:t>a</w:t>
      </w:r>
      <w:r w:rsidRPr="00D86FD2">
        <w:rPr>
          <w:sz w:val="20"/>
          <w:szCs w:val="20"/>
          <w:lang w:val="es-PE"/>
        </w:rPr>
        <w:t xml:space="preserve"> en cuanto a la profundidad del </w:t>
      </w:r>
      <w:r w:rsidRPr="00D86FD2">
        <w:rPr>
          <w:i/>
          <w:iCs/>
          <w:sz w:val="20"/>
          <w:szCs w:val="20"/>
          <w:lang w:val="es-PE"/>
        </w:rPr>
        <w:t>Dhamma</w:t>
      </w:r>
      <w:r w:rsidRPr="00D86FD2">
        <w:rPr>
          <w:sz w:val="20"/>
          <w:szCs w:val="20"/>
          <w:lang w:val="es-PE"/>
        </w:rPr>
        <w:t xml:space="preserve">, se le ocurrió al </w:t>
      </w:r>
      <w:r w:rsidR="00B16139" w:rsidRPr="00D86FD2">
        <w:rPr>
          <w:i/>
          <w:iCs/>
          <w:sz w:val="20"/>
          <w:szCs w:val="20"/>
          <w:lang w:val="es-PE"/>
        </w:rPr>
        <w:t>Buddha</w:t>
      </w:r>
      <w:r w:rsidR="00B16139" w:rsidRPr="00D86FD2">
        <w:rPr>
          <w:sz w:val="20"/>
          <w:szCs w:val="20"/>
          <w:lang w:val="es-PE"/>
        </w:rPr>
        <w:t xml:space="preserve"> </w:t>
      </w:r>
      <w:r w:rsidRPr="00D86FD2">
        <w:rPr>
          <w:sz w:val="20"/>
          <w:szCs w:val="20"/>
          <w:lang w:val="es-PE"/>
        </w:rPr>
        <w:t xml:space="preserve">la idea de no </w:t>
      </w:r>
      <w:r w:rsidR="006D7507">
        <w:rPr>
          <w:sz w:val="20"/>
          <w:szCs w:val="20"/>
          <w:lang w:val="es-PE"/>
        </w:rPr>
        <w:t xml:space="preserve">exponer </w:t>
      </w:r>
      <w:r w:rsidRPr="00D86FD2">
        <w:rPr>
          <w:sz w:val="20"/>
          <w:szCs w:val="20"/>
          <w:lang w:val="es-PE"/>
        </w:rPr>
        <w:t xml:space="preserve">las </w:t>
      </w:r>
      <w:r w:rsidRPr="00D86FD2">
        <w:rPr>
          <w:i/>
          <w:iCs/>
          <w:sz w:val="20"/>
          <w:szCs w:val="20"/>
          <w:lang w:val="es-PE"/>
        </w:rPr>
        <w:t>Cuatro Nobles Verdades</w:t>
      </w:r>
      <w:r w:rsidRPr="00D86FD2">
        <w:rPr>
          <w:sz w:val="20"/>
          <w:szCs w:val="20"/>
          <w:lang w:val="es-PE"/>
        </w:rPr>
        <w:t xml:space="preserve"> al mundo". </w:t>
      </w:r>
      <w:r w:rsidR="00B16139" w:rsidRPr="00D86FD2">
        <w:rPr>
          <w:b/>
          <w:bCs/>
          <w:sz w:val="20"/>
          <w:szCs w:val="20"/>
          <w:vertAlign w:val="superscript"/>
          <w:lang w:val="es-PE"/>
        </w:rPr>
        <w:t>119</w:t>
      </w:r>
      <w:r w:rsidRPr="00D86FD2">
        <w:rPr>
          <w:sz w:val="20"/>
          <w:szCs w:val="20"/>
          <w:lang w:val="es-PE"/>
        </w:rPr>
        <w:t xml:space="preserve"> </w:t>
      </w:r>
    </w:p>
    <w:p w14:paraId="1800F3D6" w14:textId="489CB96F" w:rsidR="006E61CE" w:rsidRPr="00601CDE" w:rsidRDefault="006E61CE" w:rsidP="00B16139">
      <w:pPr>
        <w:pStyle w:val="Ttulo4"/>
        <w:rPr>
          <w:lang w:val="es-PE"/>
        </w:rPr>
      </w:pPr>
      <w:r w:rsidRPr="00601CDE">
        <w:rPr>
          <w:lang w:val="es-PE"/>
        </w:rPr>
        <w:t xml:space="preserve">Una </w:t>
      </w:r>
      <w:r w:rsidR="00B16139" w:rsidRPr="00601CDE">
        <w:rPr>
          <w:lang w:val="es-PE"/>
        </w:rPr>
        <w:t>Posible Pregunta</w:t>
      </w:r>
    </w:p>
    <w:p w14:paraId="146253EF" w14:textId="34D8F16C" w:rsidR="00601CDE" w:rsidRPr="00601CDE" w:rsidRDefault="00601CDE" w:rsidP="00601CDE">
      <w:pPr>
        <w:ind w:left="851" w:hanging="851"/>
        <w:rPr>
          <w:lang w:val="es-PE"/>
        </w:rPr>
      </w:pPr>
      <w:r w:rsidRPr="00601CDE">
        <w:rPr>
          <w:smallCaps/>
          <w:lang w:val="es-PE"/>
        </w:rPr>
        <w:t>Pregunta</w:t>
      </w:r>
      <w:r w:rsidRPr="00601CDE">
        <w:rPr>
          <w:lang w:val="es-PE"/>
        </w:rPr>
        <w:t xml:space="preserve">: Sobre la base de las razones </w:t>
      </w:r>
      <w:r w:rsidR="006D7507">
        <w:rPr>
          <w:lang w:val="es-PE"/>
        </w:rPr>
        <w:t>expuestas</w:t>
      </w:r>
      <w:r w:rsidRPr="00601CDE">
        <w:rPr>
          <w:lang w:val="es-PE"/>
        </w:rPr>
        <w:t xml:space="preserve">, ahora </w:t>
      </w:r>
      <w:r w:rsidR="006D7507">
        <w:rPr>
          <w:lang w:val="es-PE"/>
        </w:rPr>
        <w:t>queda</w:t>
      </w:r>
      <w:r w:rsidRPr="00601CDE">
        <w:rPr>
          <w:lang w:val="es-PE"/>
        </w:rPr>
        <w:t xml:space="preserve"> claro que cualquier proposición que sugiera que la </w:t>
      </w:r>
      <w:r w:rsidRPr="00601CDE">
        <w:rPr>
          <w:i/>
          <w:iCs/>
          <w:lang w:val="es-PE"/>
        </w:rPr>
        <w:t>Iluminación</w:t>
      </w:r>
      <w:r w:rsidRPr="00601CDE">
        <w:rPr>
          <w:lang w:val="es-PE"/>
        </w:rPr>
        <w:t xml:space="preserve"> como un </w:t>
      </w:r>
      <w:r w:rsidRPr="00601CDE">
        <w:rPr>
          <w:i/>
          <w:iCs/>
          <w:lang w:val="es-PE"/>
        </w:rPr>
        <w:t>Discípulo Ordinario</w:t>
      </w:r>
      <w:r w:rsidRPr="00601CDE">
        <w:rPr>
          <w:lang w:val="es-PE"/>
        </w:rPr>
        <w:t xml:space="preserve"> </w:t>
      </w:r>
      <w:r>
        <w:rPr>
          <w:lang w:val="es-PE"/>
        </w:rPr>
        <w:t>podría</w:t>
      </w:r>
      <w:r w:rsidRPr="00601CDE">
        <w:rPr>
          <w:lang w:val="es-PE"/>
        </w:rPr>
        <w:t xml:space="preserve"> ser elaborada en sólo </w:t>
      </w:r>
      <w:r>
        <w:rPr>
          <w:lang w:val="es-PE"/>
        </w:rPr>
        <w:t xml:space="preserve">2 </w:t>
      </w:r>
      <w:r w:rsidRPr="00601CDE">
        <w:rPr>
          <w:lang w:val="es-PE"/>
        </w:rPr>
        <w:t xml:space="preserve">o </w:t>
      </w:r>
      <w:r>
        <w:rPr>
          <w:lang w:val="es-PE"/>
        </w:rPr>
        <w:t xml:space="preserve">3 </w:t>
      </w:r>
      <w:r w:rsidRPr="00601CDE">
        <w:rPr>
          <w:lang w:val="es-PE"/>
        </w:rPr>
        <w:t xml:space="preserve">existencias </w:t>
      </w:r>
      <w:r>
        <w:rPr>
          <w:lang w:val="es-PE"/>
        </w:rPr>
        <w:t xml:space="preserve">sería </w:t>
      </w:r>
      <w:r w:rsidRPr="00601CDE">
        <w:rPr>
          <w:lang w:val="es-PE"/>
        </w:rPr>
        <w:t xml:space="preserve">tan absurda como sugerir que la </w:t>
      </w:r>
      <w:r w:rsidRPr="00601CDE">
        <w:rPr>
          <w:i/>
          <w:iCs/>
          <w:lang w:val="es-PE"/>
        </w:rPr>
        <w:t>gema preciosa</w:t>
      </w:r>
      <w:r w:rsidRPr="00601CDE">
        <w:rPr>
          <w:lang w:val="es-PE"/>
        </w:rPr>
        <w:t xml:space="preserve"> (uno de los </w:t>
      </w:r>
      <w:r w:rsidR="00923DED" w:rsidRPr="00923DED">
        <w:rPr>
          <w:i/>
          <w:iCs/>
          <w:lang w:val="es-PE"/>
        </w:rPr>
        <w:t xml:space="preserve">7 </w:t>
      </w:r>
      <w:r w:rsidRPr="00923DED">
        <w:rPr>
          <w:i/>
          <w:iCs/>
          <w:lang w:val="es-PE"/>
        </w:rPr>
        <w:t>tesoros</w:t>
      </w:r>
      <w:r w:rsidRPr="00601CDE">
        <w:rPr>
          <w:lang w:val="es-PE"/>
        </w:rPr>
        <w:t xml:space="preserve">) de un </w:t>
      </w:r>
      <w:r w:rsidRPr="00923DED">
        <w:rPr>
          <w:i/>
          <w:iCs/>
          <w:lang w:val="es-PE"/>
        </w:rPr>
        <w:t>Monarca Universal</w:t>
      </w:r>
      <w:r w:rsidRPr="00601CDE">
        <w:rPr>
          <w:lang w:val="es-PE"/>
        </w:rPr>
        <w:t xml:space="preserve"> podría obtenerse a cambio de un puñado de paja. Siendo así, ¿cómo se </w:t>
      </w:r>
      <w:r w:rsidR="00923DED">
        <w:rPr>
          <w:lang w:val="es-PE"/>
        </w:rPr>
        <w:t xml:space="preserve">definiría </w:t>
      </w:r>
      <w:r w:rsidRPr="00601CDE">
        <w:rPr>
          <w:lang w:val="es-PE"/>
        </w:rPr>
        <w:t xml:space="preserve">el </w:t>
      </w:r>
      <w:r w:rsidRPr="00923DED">
        <w:rPr>
          <w:i/>
          <w:iCs/>
          <w:lang w:val="es-PE"/>
        </w:rPr>
        <w:t>período de perfección</w:t>
      </w:r>
      <w:r w:rsidRPr="00601CDE">
        <w:rPr>
          <w:lang w:val="es-PE"/>
        </w:rPr>
        <w:t>?</w:t>
      </w:r>
    </w:p>
    <w:p w14:paraId="1B3AA8D4" w14:textId="5814806C" w:rsidR="00601CDE" w:rsidRPr="00601CDE" w:rsidRDefault="00601CDE" w:rsidP="00601CDE">
      <w:pPr>
        <w:ind w:left="851" w:hanging="851"/>
        <w:rPr>
          <w:lang w:val="es-PE"/>
        </w:rPr>
      </w:pPr>
      <w:r w:rsidRPr="00601CDE">
        <w:rPr>
          <w:smallCaps/>
          <w:lang w:val="es-PE"/>
        </w:rPr>
        <w:t>Respuesta</w:t>
      </w:r>
      <w:r w:rsidRPr="00601CDE">
        <w:rPr>
          <w:lang w:val="es-PE"/>
        </w:rPr>
        <w:t xml:space="preserve">: </w:t>
      </w:r>
      <w:r w:rsidR="00923DED">
        <w:rPr>
          <w:lang w:val="es-PE"/>
        </w:rPr>
        <w:t xml:space="preserve">Existen 5 </w:t>
      </w:r>
      <w:r w:rsidR="007E5434">
        <w:rPr>
          <w:lang w:val="es-PE"/>
        </w:rPr>
        <w:t>tareas</w:t>
      </w:r>
      <w:r w:rsidRPr="00601CDE">
        <w:rPr>
          <w:lang w:val="es-PE"/>
        </w:rPr>
        <w:t xml:space="preserve"> que todo </w:t>
      </w:r>
      <w:r w:rsidR="00923DED" w:rsidRPr="00923DED">
        <w:rPr>
          <w:i/>
          <w:iCs/>
          <w:lang w:val="es-PE"/>
        </w:rPr>
        <w:t>Buddha</w:t>
      </w:r>
      <w:r w:rsidR="00923DED" w:rsidRPr="00923DED">
        <w:rPr>
          <w:lang w:val="es-PE"/>
        </w:rPr>
        <w:t xml:space="preserve"> </w:t>
      </w:r>
      <w:r w:rsidR="00F27888">
        <w:rPr>
          <w:lang w:val="es-PE"/>
        </w:rPr>
        <w:t xml:space="preserve">debe </w:t>
      </w:r>
      <w:r w:rsidRPr="00601CDE">
        <w:rPr>
          <w:lang w:val="es-PE"/>
        </w:rPr>
        <w:t>cumpl</w:t>
      </w:r>
      <w:r w:rsidR="00F27888">
        <w:rPr>
          <w:lang w:val="es-PE"/>
        </w:rPr>
        <w:t>ir</w:t>
      </w:r>
      <w:r w:rsidRPr="00601CDE">
        <w:rPr>
          <w:lang w:val="es-PE"/>
        </w:rPr>
        <w:t xml:space="preserve"> </w:t>
      </w:r>
      <w:r w:rsidR="007E5434">
        <w:rPr>
          <w:lang w:val="es-PE"/>
        </w:rPr>
        <w:t xml:space="preserve">anticipadamente </w:t>
      </w:r>
      <w:r w:rsidRPr="00601CDE">
        <w:rPr>
          <w:lang w:val="es-PE"/>
        </w:rPr>
        <w:t>(</w:t>
      </w:r>
      <w:proofErr w:type="spellStart"/>
      <w:r w:rsidRPr="00923DED">
        <w:rPr>
          <w:i/>
          <w:iCs/>
          <w:lang w:val="es-PE"/>
        </w:rPr>
        <w:t>pubba</w:t>
      </w:r>
      <w:proofErr w:type="spellEnd"/>
      <w:r w:rsidR="00923DED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923DED">
        <w:rPr>
          <w:i/>
          <w:iCs/>
          <w:lang w:val="es-PE"/>
        </w:rPr>
        <w:t>kicca</w:t>
      </w:r>
      <w:proofErr w:type="spellEnd"/>
      <w:r w:rsidRPr="00601CDE">
        <w:rPr>
          <w:lang w:val="es-PE"/>
        </w:rPr>
        <w:t xml:space="preserve">), refiriéndose a las cuales el </w:t>
      </w:r>
      <w:r w:rsidR="00923DED" w:rsidRPr="00923DED">
        <w:rPr>
          <w:i/>
          <w:iCs/>
          <w:lang w:val="es-PE"/>
        </w:rPr>
        <w:t>Comentario</w:t>
      </w:r>
      <w:r w:rsidR="00923DED" w:rsidRPr="00601CDE">
        <w:rPr>
          <w:lang w:val="es-PE"/>
        </w:rPr>
        <w:t xml:space="preserve"> </w:t>
      </w:r>
      <w:r w:rsidR="00923DED">
        <w:rPr>
          <w:lang w:val="es-PE"/>
        </w:rPr>
        <w:t>afirma</w:t>
      </w:r>
      <w:r w:rsidRPr="00601CDE">
        <w:rPr>
          <w:lang w:val="es-PE"/>
        </w:rPr>
        <w:t>:</w:t>
      </w:r>
    </w:p>
    <w:p w14:paraId="731C74BE" w14:textId="2CE38F68" w:rsidR="00921725" w:rsidRPr="001951E1" w:rsidRDefault="00921725" w:rsidP="00921725">
      <w:pPr>
        <w:ind w:left="851"/>
        <w:rPr>
          <w:sz w:val="20"/>
          <w:szCs w:val="20"/>
          <w:lang w:val="es-PE"/>
        </w:rPr>
      </w:pPr>
      <w:r w:rsidRPr="001951E1">
        <w:rPr>
          <w:sz w:val="20"/>
          <w:szCs w:val="20"/>
          <w:lang w:val="es-PE"/>
        </w:rPr>
        <w:t xml:space="preserve">"En la tercera vigilia de la noche, el </w:t>
      </w:r>
      <w:r w:rsidRPr="001951E1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Pr="001951E1">
        <w:rPr>
          <w:sz w:val="20"/>
          <w:szCs w:val="20"/>
          <w:lang w:val="es-PE"/>
        </w:rPr>
        <w:t xml:space="preserve">, levantándose temprano, solía sentarse y examinar el mundo con el </w:t>
      </w:r>
      <w:r w:rsidRPr="001951E1">
        <w:rPr>
          <w:i/>
          <w:iCs/>
          <w:sz w:val="20"/>
          <w:szCs w:val="20"/>
          <w:lang w:val="es-PE"/>
        </w:rPr>
        <w:t>Ojo de Buddha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Buddhacakkhu</w:t>
      </w:r>
      <w:proofErr w:type="spellEnd"/>
      <w:r w:rsidRPr="001951E1">
        <w:rPr>
          <w:sz w:val="20"/>
          <w:szCs w:val="20"/>
          <w:lang w:val="es-PE"/>
        </w:rPr>
        <w:t xml:space="preserve">), el cual consiste del </w:t>
      </w:r>
      <w:r w:rsidR="0065762D" w:rsidRPr="001951E1">
        <w:rPr>
          <w:i/>
          <w:iCs/>
          <w:sz w:val="20"/>
          <w:szCs w:val="20"/>
          <w:lang w:val="es-PE"/>
        </w:rPr>
        <w:t xml:space="preserve">conocimiento de la adecuación de autocontrol en </w:t>
      </w:r>
      <w:r w:rsidRPr="001951E1">
        <w:rPr>
          <w:i/>
          <w:iCs/>
          <w:sz w:val="20"/>
          <w:szCs w:val="20"/>
          <w:lang w:val="es-PE"/>
        </w:rPr>
        <w:t>la composición mental de los demás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indriyaparopariyatti</w:t>
      </w:r>
      <w:proofErr w:type="spellEnd"/>
      <w:r w:rsidRPr="001951E1">
        <w:rPr>
          <w:i/>
          <w:iCs/>
          <w:sz w:val="20"/>
          <w:szCs w:val="20"/>
          <w:lang w:val="es-PE"/>
        </w:rPr>
        <w:t>-ñāṇa</w:t>
      </w:r>
      <w:r w:rsidRPr="001951E1">
        <w:rPr>
          <w:sz w:val="20"/>
          <w:szCs w:val="20"/>
          <w:lang w:val="es-PE"/>
        </w:rPr>
        <w:t xml:space="preserve">) y el </w:t>
      </w:r>
      <w:r w:rsidR="0065762D" w:rsidRPr="001951E1">
        <w:rPr>
          <w:i/>
          <w:iCs/>
          <w:sz w:val="20"/>
          <w:szCs w:val="20"/>
          <w:lang w:val="es-PE"/>
        </w:rPr>
        <w:t xml:space="preserve">conocimiento de las </w:t>
      </w:r>
      <w:r w:rsidR="00A3224F" w:rsidRPr="001951E1">
        <w:rPr>
          <w:i/>
          <w:iCs/>
          <w:sz w:val="20"/>
          <w:szCs w:val="20"/>
          <w:lang w:val="es-PE"/>
        </w:rPr>
        <w:t xml:space="preserve">inclinaciones </w:t>
      </w:r>
      <w:r w:rsidR="0065762D" w:rsidRPr="001951E1">
        <w:rPr>
          <w:i/>
          <w:iCs/>
          <w:sz w:val="20"/>
          <w:szCs w:val="20"/>
          <w:lang w:val="es-PE"/>
        </w:rPr>
        <w:t xml:space="preserve">y tendencias </w:t>
      </w:r>
      <w:r w:rsidR="00A3224F" w:rsidRPr="001951E1">
        <w:rPr>
          <w:i/>
          <w:iCs/>
          <w:sz w:val="20"/>
          <w:szCs w:val="20"/>
          <w:lang w:val="es-PE"/>
        </w:rPr>
        <w:t xml:space="preserve">subyacentes </w:t>
      </w:r>
      <w:r w:rsidR="0065762D" w:rsidRPr="001951E1">
        <w:rPr>
          <w:i/>
          <w:iCs/>
          <w:sz w:val="20"/>
          <w:szCs w:val="20"/>
          <w:lang w:val="es-PE"/>
        </w:rPr>
        <w:t>de los diversos tipos de seres sintientes</w:t>
      </w:r>
      <w:r w:rsidR="0065762D" w:rsidRPr="001951E1">
        <w:rPr>
          <w:sz w:val="20"/>
          <w:szCs w:val="20"/>
          <w:lang w:val="es-PE"/>
        </w:rPr>
        <w:t xml:space="preserve"> </w:t>
      </w:r>
      <w:r w:rsidRPr="001951E1">
        <w:rPr>
          <w:sz w:val="20"/>
          <w:szCs w:val="20"/>
          <w:lang w:val="es-PE"/>
        </w:rPr>
        <w:t>(</w:t>
      </w:r>
      <w:proofErr w:type="spellStart"/>
      <w:r w:rsidRPr="001951E1">
        <w:rPr>
          <w:i/>
          <w:iCs/>
          <w:sz w:val="20"/>
          <w:szCs w:val="20"/>
          <w:lang w:val="es-PE"/>
        </w:rPr>
        <w:t>āsayānusaya</w:t>
      </w:r>
      <w:proofErr w:type="spellEnd"/>
      <w:r w:rsidRPr="001951E1">
        <w:rPr>
          <w:i/>
          <w:iCs/>
          <w:sz w:val="20"/>
          <w:szCs w:val="20"/>
          <w:lang w:val="es-PE"/>
        </w:rPr>
        <w:t>-ñāṇa</w:t>
      </w:r>
      <w:r w:rsidRPr="001951E1">
        <w:rPr>
          <w:sz w:val="20"/>
          <w:szCs w:val="20"/>
          <w:lang w:val="es-PE"/>
        </w:rPr>
        <w:t xml:space="preserve">) — </w:t>
      </w:r>
      <w:r w:rsidR="00B21FA2" w:rsidRPr="001951E1">
        <w:rPr>
          <w:sz w:val="20"/>
          <w:szCs w:val="20"/>
          <w:lang w:val="es-PE"/>
        </w:rPr>
        <w:t xml:space="preserve">en búsqueda de </w:t>
      </w:r>
      <w:r w:rsidRPr="001951E1">
        <w:rPr>
          <w:sz w:val="20"/>
          <w:szCs w:val="20"/>
          <w:lang w:val="es-PE"/>
        </w:rPr>
        <w:t xml:space="preserve">aquellos </w:t>
      </w:r>
      <w:r w:rsidR="00B21FA2" w:rsidRPr="001951E1">
        <w:rPr>
          <w:i/>
          <w:iCs/>
          <w:sz w:val="20"/>
          <w:szCs w:val="20"/>
          <w:lang w:val="es-PE"/>
        </w:rPr>
        <w:t xml:space="preserve">ser </w:t>
      </w:r>
      <w:r w:rsidRPr="001951E1">
        <w:rPr>
          <w:i/>
          <w:iCs/>
          <w:sz w:val="20"/>
          <w:szCs w:val="20"/>
          <w:lang w:val="es-PE"/>
        </w:rPr>
        <w:t>maduros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bodhaneyya</w:t>
      </w:r>
      <w:proofErr w:type="spellEnd"/>
      <w:r w:rsidRPr="001951E1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1951E1">
        <w:rPr>
          <w:i/>
          <w:iCs/>
          <w:sz w:val="20"/>
          <w:szCs w:val="20"/>
          <w:lang w:val="es-PE"/>
        </w:rPr>
        <w:t>puggala</w:t>
      </w:r>
      <w:proofErr w:type="spellEnd"/>
      <w:r w:rsidRPr="001951E1">
        <w:rPr>
          <w:sz w:val="20"/>
          <w:szCs w:val="20"/>
          <w:lang w:val="es-PE"/>
        </w:rPr>
        <w:t xml:space="preserve">) que,  habiéndose dedicado a </w:t>
      </w:r>
      <w:r w:rsidRPr="001951E1">
        <w:rPr>
          <w:i/>
          <w:iCs/>
          <w:sz w:val="20"/>
          <w:szCs w:val="20"/>
          <w:lang w:val="es-PE"/>
        </w:rPr>
        <w:t>acciones meritorias</w:t>
      </w:r>
      <w:r w:rsidRPr="001951E1">
        <w:rPr>
          <w:sz w:val="20"/>
          <w:szCs w:val="20"/>
          <w:lang w:val="es-PE"/>
        </w:rPr>
        <w:t xml:space="preserve"> como </w:t>
      </w:r>
      <w:r w:rsidR="00B21FA2" w:rsidRPr="001951E1">
        <w:rPr>
          <w:sz w:val="20"/>
          <w:szCs w:val="20"/>
          <w:lang w:val="es-PE"/>
        </w:rPr>
        <w:t xml:space="preserve">la </w:t>
      </w:r>
      <w:r w:rsidR="00B21FA2" w:rsidRPr="001951E1">
        <w:rPr>
          <w:i/>
          <w:iCs/>
          <w:sz w:val="20"/>
          <w:szCs w:val="20"/>
          <w:lang w:val="es-PE"/>
        </w:rPr>
        <w:t>generosidad</w:t>
      </w:r>
      <w:r w:rsidR="00B21FA2" w:rsidRPr="001951E1">
        <w:rPr>
          <w:sz w:val="20"/>
          <w:szCs w:val="20"/>
          <w:lang w:val="es-PE"/>
        </w:rPr>
        <w:t xml:space="preserve"> </w:t>
      </w:r>
      <w:r w:rsidRPr="001951E1">
        <w:rPr>
          <w:sz w:val="20"/>
          <w:szCs w:val="20"/>
          <w:lang w:val="es-PE"/>
        </w:rPr>
        <w:t xml:space="preserve">y la </w:t>
      </w:r>
      <w:r w:rsidR="00B21FA2" w:rsidRPr="001951E1">
        <w:rPr>
          <w:i/>
          <w:iCs/>
          <w:sz w:val="20"/>
          <w:szCs w:val="20"/>
          <w:lang w:val="es-PE"/>
        </w:rPr>
        <w:t>virtud</w:t>
      </w:r>
      <w:r w:rsidRPr="001951E1">
        <w:rPr>
          <w:sz w:val="20"/>
          <w:szCs w:val="20"/>
          <w:lang w:val="es-PE"/>
        </w:rPr>
        <w:t xml:space="preserve">, bajo las </w:t>
      </w:r>
      <w:r w:rsidRPr="0048367C">
        <w:rPr>
          <w:i/>
          <w:iCs/>
          <w:sz w:val="20"/>
          <w:szCs w:val="20"/>
          <w:lang w:val="es-PE"/>
        </w:rPr>
        <w:t>Enseñanzas</w:t>
      </w:r>
      <w:r w:rsidRPr="001951E1">
        <w:rPr>
          <w:sz w:val="20"/>
          <w:szCs w:val="20"/>
          <w:lang w:val="es-PE"/>
        </w:rPr>
        <w:t xml:space="preserve"> de </w:t>
      </w:r>
      <w:r w:rsidR="00B21FA2" w:rsidRPr="001951E1">
        <w:rPr>
          <w:i/>
          <w:iCs/>
          <w:sz w:val="20"/>
          <w:szCs w:val="20"/>
          <w:lang w:val="es-PE"/>
        </w:rPr>
        <w:t>Buddha</w:t>
      </w:r>
      <w:r w:rsidR="00B21FA2" w:rsidRPr="001951E1">
        <w:rPr>
          <w:sz w:val="20"/>
          <w:szCs w:val="20"/>
          <w:lang w:val="es-PE"/>
        </w:rPr>
        <w:t xml:space="preserve">s surgidos </w:t>
      </w:r>
      <w:r w:rsidRPr="001951E1">
        <w:rPr>
          <w:sz w:val="20"/>
          <w:szCs w:val="20"/>
          <w:lang w:val="es-PE"/>
        </w:rPr>
        <w:t xml:space="preserve">en el pasado, se </w:t>
      </w:r>
      <w:r w:rsidR="00B21FA2" w:rsidRPr="001951E1">
        <w:rPr>
          <w:sz w:val="20"/>
          <w:szCs w:val="20"/>
          <w:lang w:val="es-PE"/>
        </w:rPr>
        <w:t xml:space="preserve">hubiesen </w:t>
      </w:r>
      <w:r w:rsidRPr="001951E1">
        <w:rPr>
          <w:sz w:val="20"/>
          <w:szCs w:val="20"/>
          <w:lang w:val="es-PE"/>
        </w:rPr>
        <w:t xml:space="preserve">vuelto merecedores de la </w:t>
      </w:r>
      <w:r w:rsidRPr="001951E1">
        <w:rPr>
          <w:i/>
          <w:iCs/>
          <w:sz w:val="20"/>
          <w:szCs w:val="20"/>
          <w:lang w:val="es-PE"/>
        </w:rPr>
        <w:t>Iluminación</w:t>
      </w:r>
      <w:r w:rsidRPr="001951E1">
        <w:rPr>
          <w:sz w:val="20"/>
          <w:szCs w:val="20"/>
          <w:lang w:val="es-PE"/>
        </w:rPr>
        <w:t xml:space="preserve"> (</w:t>
      </w:r>
      <w:proofErr w:type="spellStart"/>
      <w:r w:rsidRPr="001951E1">
        <w:rPr>
          <w:i/>
          <w:iCs/>
          <w:sz w:val="20"/>
          <w:szCs w:val="20"/>
          <w:lang w:val="es-PE"/>
        </w:rPr>
        <w:t>katādhikāra</w:t>
      </w:r>
      <w:proofErr w:type="spellEnd"/>
      <w:r w:rsidRPr="001951E1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1951E1">
        <w:rPr>
          <w:i/>
          <w:iCs/>
          <w:sz w:val="20"/>
          <w:szCs w:val="20"/>
          <w:lang w:val="es-PE"/>
        </w:rPr>
        <w:t>puggala</w:t>
      </w:r>
      <w:proofErr w:type="spellEnd"/>
      <w:r w:rsidRPr="001951E1">
        <w:rPr>
          <w:sz w:val="20"/>
          <w:szCs w:val="20"/>
          <w:lang w:val="es-PE"/>
        </w:rPr>
        <w:t>). Est</w:t>
      </w:r>
      <w:r w:rsidR="00B21FA2" w:rsidRPr="001951E1">
        <w:rPr>
          <w:sz w:val="20"/>
          <w:szCs w:val="20"/>
          <w:lang w:val="es-PE"/>
        </w:rPr>
        <w:t>e</w:t>
      </w:r>
      <w:r w:rsidRPr="001951E1">
        <w:rPr>
          <w:sz w:val="20"/>
          <w:szCs w:val="20"/>
          <w:lang w:val="es-PE"/>
        </w:rPr>
        <w:t xml:space="preserve"> </w:t>
      </w:r>
      <w:r w:rsidR="00B21FA2" w:rsidRPr="001951E1">
        <w:rPr>
          <w:sz w:val="20"/>
          <w:szCs w:val="20"/>
          <w:lang w:val="es-PE"/>
        </w:rPr>
        <w:t xml:space="preserve">sondeo </w:t>
      </w:r>
      <w:r w:rsidRPr="001951E1">
        <w:rPr>
          <w:sz w:val="20"/>
          <w:szCs w:val="20"/>
          <w:lang w:val="es-PE"/>
        </w:rPr>
        <w:t>diari</w:t>
      </w:r>
      <w:r w:rsidR="00B21FA2" w:rsidRPr="001951E1">
        <w:rPr>
          <w:sz w:val="20"/>
          <w:szCs w:val="20"/>
          <w:lang w:val="es-PE"/>
        </w:rPr>
        <w:t>o</w:t>
      </w:r>
      <w:r w:rsidRPr="001951E1">
        <w:rPr>
          <w:sz w:val="20"/>
          <w:szCs w:val="20"/>
          <w:lang w:val="es-PE"/>
        </w:rPr>
        <w:t xml:space="preserve"> se lleva</w:t>
      </w:r>
      <w:r w:rsidR="00B21FA2" w:rsidRPr="001951E1">
        <w:rPr>
          <w:sz w:val="20"/>
          <w:szCs w:val="20"/>
          <w:lang w:val="es-PE"/>
        </w:rPr>
        <w:t>ba</w:t>
      </w:r>
      <w:r w:rsidRPr="001951E1">
        <w:rPr>
          <w:sz w:val="20"/>
          <w:szCs w:val="20"/>
          <w:lang w:val="es-PE"/>
        </w:rPr>
        <w:t xml:space="preserve"> a cabo de forma rutinaria y cubr</w:t>
      </w:r>
      <w:r w:rsidR="00B21FA2" w:rsidRPr="001951E1">
        <w:rPr>
          <w:sz w:val="20"/>
          <w:szCs w:val="20"/>
          <w:lang w:val="es-PE"/>
        </w:rPr>
        <w:t>ía</w:t>
      </w:r>
      <w:r w:rsidRPr="001951E1">
        <w:rPr>
          <w:sz w:val="20"/>
          <w:szCs w:val="20"/>
          <w:lang w:val="es-PE"/>
        </w:rPr>
        <w:t xml:space="preserve"> la totalidad de los </w:t>
      </w:r>
      <w:r w:rsidR="00B21FA2" w:rsidRPr="001951E1">
        <w:rPr>
          <w:sz w:val="20"/>
          <w:szCs w:val="20"/>
          <w:lang w:val="es-PE"/>
        </w:rPr>
        <w:t xml:space="preserve">10,000 </w:t>
      </w:r>
      <w:r w:rsidRPr="00687F55">
        <w:rPr>
          <w:i/>
          <w:iCs/>
          <w:sz w:val="20"/>
          <w:szCs w:val="20"/>
          <w:lang w:val="es-PE"/>
        </w:rPr>
        <w:t>sistemas-</w:t>
      </w:r>
      <w:r w:rsidR="00B21FA2" w:rsidRPr="00687F55">
        <w:rPr>
          <w:i/>
          <w:iCs/>
          <w:sz w:val="20"/>
          <w:szCs w:val="20"/>
          <w:lang w:val="es-PE"/>
        </w:rPr>
        <w:t>estelares</w:t>
      </w:r>
      <w:r w:rsidRPr="001951E1">
        <w:rPr>
          <w:sz w:val="20"/>
          <w:szCs w:val="20"/>
          <w:lang w:val="es-PE"/>
        </w:rPr>
        <w:t>".</w:t>
      </w:r>
      <w:r w:rsidR="00687F55">
        <w:rPr>
          <w:sz w:val="20"/>
          <w:szCs w:val="20"/>
          <w:lang w:val="es-PE"/>
        </w:rPr>
        <w:t xml:space="preserve"> </w:t>
      </w:r>
      <w:r w:rsidR="00B21FA2" w:rsidRPr="001951E1">
        <w:rPr>
          <w:b/>
          <w:bCs/>
          <w:sz w:val="20"/>
          <w:szCs w:val="20"/>
          <w:vertAlign w:val="superscript"/>
          <w:lang w:val="es-PE"/>
        </w:rPr>
        <w:t>120</w:t>
      </w:r>
    </w:p>
    <w:p w14:paraId="30E0A132" w14:textId="77777777" w:rsidR="00B21FA2" w:rsidRPr="00B21FA2" w:rsidRDefault="00B21FA2" w:rsidP="00F269A4">
      <w:pPr>
        <w:rPr>
          <w:lang w:val="es-PE"/>
        </w:rPr>
      </w:pPr>
      <w:r w:rsidRPr="00B21FA2">
        <w:rPr>
          <w:lang w:val="es-PE"/>
        </w:rPr>
        <w:t xml:space="preserve">El </w:t>
      </w:r>
      <w:proofErr w:type="spellStart"/>
      <w:r w:rsidRPr="00C32947">
        <w:rPr>
          <w:i/>
          <w:iCs/>
          <w:lang w:val="es-PE"/>
        </w:rPr>
        <w:t>Mahāpadāna</w:t>
      </w:r>
      <w:proofErr w:type="spellEnd"/>
      <w:r w:rsidRPr="00C32947">
        <w:rPr>
          <w:i/>
          <w:iCs/>
          <w:lang w:val="es-PE"/>
        </w:rPr>
        <w:t xml:space="preserve"> Sutta </w:t>
      </w:r>
      <w:proofErr w:type="spellStart"/>
      <w:r w:rsidRPr="00C32947">
        <w:rPr>
          <w:i/>
          <w:iCs/>
          <w:lang w:val="es-PE"/>
        </w:rPr>
        <w:t>Aṭṭhakathā</w:t>
      </w:r>
      <w:proofErr w:type="spellEnd"/>
      <w:r w:rsidRPr="00B21FA2">
        <w:rPr>
          <w:lang w:val="es-PE"/>
        </w:rPr>
        <w:t xml:space="preserve"> explica además:</w:t>
      </w:r>
    </w:p>
    <w:p w14:paraId="04340894" w14:textId="09022164" w:rsidR="00BD2A92" w:rsidRPr="00687F55" w:rsidRDefault="00BD2A92" w:rsidP="00687F55">
      <w:pPr>
        <w:ind w:left="720"/>
        <w:rPr>
          <w:sz w:val="20"/>
          <w:szCs w:val="20"/>
          <w:lang w:val="es-PE"/>
        </w:rPr>
      </w:pPr>
      <w:r w:rsidRPr="00687F55">
        <w:rPr>
          <w:sz w:val="20"/>
          <w:szCs w:val="20"/>
          <w:lang w:val="es-PE"/>
        </w:rPr>
        <w:t xml:space="preserve">"La palabra </w:t>
      </w:r>
      <w:proofErr w:type="spellStart"/>
      <w:r w:rsidRPr="00687F55">
        <w:rPr>
          <w:i/>
          <w:iCs/>
          <w:sz w:val="20"/>
          <w:szCs w:val="20"/>
          <w:lang w:val="es-PE"/>
        </w:rPr>
        <w:t>Bhavissanti</w:t>
      </w:r>
      <w:proofErr w:type="spellEnd"/>
      <w:r w:rsidRPr="00687F55">
        <w:rPr>
          <w:sz w:val="20"/>
          <w:szCs w:val="20"/>
          <w:lang w:val="es-PE"/>
        </w:rPr>
        <w:t xml:space="preserve"> se refiere aquí a las </w:t>
      </w:r>
      <w:r w:rsidRPr="00687F55">
        <w:rPr>
          <w:i/>
          <w:iCs/>
          <w:sz w:val="20"/>
          <w:szCs w:val="20"/>
          <w:lang w:val="es-PE"/>
        </w:rPr>
        <w:t>vastas multitudes</w:t>
      </w:r>
      <w:r w:rsidRPr="00687F55">
        <w:rPr>
          <w:sz w:val="20"/>
          <w:szCs w:val="20"/>
          <w:lang w:val="es-PE"/>
        </w:rPr>
        <w:t>. Se refiere a aquellos que ha</w:t>
      </w:r>
      <w:r w:rsidR="00C32947" w:rsidRPr="00687F55">
        <w:rPr>
          <w:sz w:val="20"/>
          <w:szCs w:val="20"/>
          <w:lang w:val="es-PE"/>
        </w:rPr>
        <w:t>ya</w:t>
      </w:r>
      <w:r w:rsidRPr="00687F55">
        <w:rPr>
          <w:sz w:val="20"/>
          <w:szCs w:val="20"/>
          <w:lang w:val="es-PE"/>
        </w:rPr>
        <w:t xml:space="preserve">n prestado servicio a la causa de su </w:t>
      </w:r>
      <w:r w:rsidR="00C32947" w:rsidRPr="00687F55">
        <w:rPr>
          <w:sz w:val="20"/>
          <w:szCs w:val="20"/>
          <w:lang w:val="es-PE"/>
        </w:rPr>
        <w:t>objetivo</w:t>
      </w:r>
      <w:r w:rsidRPr="00687F55">
        <w:rPr>
          <w:sz w:val="20"/>
          <w:szCs w:val="20"/>
          <w:lang w:val="es-PE"/>
        </w:rPr>
        <w:t xml:space="preserve">, es decir, </w:t>
      </w:r>
      <w:r w:rsidR="00C32947" w:rsidRPr="00687F55">
        <w:rPr>
          <w:sz w:val="20"/>
          <w:szCs w:val="20"/>
          <w:lang w:val="es-PE"/>
        </w:rPr>
        <w:t xml:space="preserve">a </w:t>
      </w:r>
      <w:r w:rsidRPr="00687F55">
        <w:rPr>
          <w:sz w:val="20"/>
          <w:szCs w:val="20"/>
          <w:lang w:val="es-PE"/>
        </w:rPr>
        <w:t xml:space="preserve">la </w:t>
      </w:r>
      <w:r w:rsidRPr="00687F55">
        <w:rPr>
          <w:i/>
          <w:iCs/>
          <w:sz w:val="20"/>
          <w:szCs w:val="20"/>
          <w:lang w:val="es-PE"/>
        </w:rPr>
        <w:t>Iluminación</w:t>
      </w:r>
      <w:r w:rsidRPr="00687F55">
        <w:rPr>
          <w:sz w:val="20"/>
          <w:szCs w:val="20"/>
          <w:lang w:val="es-PE"/>
        </w:rPr>
        <w:t xml:space="preserve"> como </w:t>
      </w:r>
      <w:r w:rsidRPr="00687F55">
        <w:rPr>
          <w:i/>
          <w:iCs/>
          <w:sz w:val="20"/>
          <w:szCs w:val="20"/>
          <w:lang w:val="es-PE"/>
        </w:rPr>
        <w:t>Discípulos Ordinarios</w:t>
      </w:r>
      <w:r w:rsidRPr="00687F55">
        <w:rPr>
          <w:sz w:val="20"/>
          <w:szCs w:val="20"/>
          <w:lang w:val="es-PE"/>
        </w:rPr>
        <w:t xml:space="preserve">, realizando los </w:t>
      </w:r>
      <w:r w:rsidR="00C32947" w:rsidRPr="00687F55">
        <w:rPr>
          <w:sz w:val="20"/>
          <w:szCs w:val="20"/>
          <w:lang w:val="es-PE"/>
        </w:rPr>
        <w:t xml:space="preserve">10 </w:t>
      </w:r>
      <w:r w:rsidRPr="00687F55">
        <w:rPr>
          <w:sz w:val="20"/>
          <w:szCs w:val="20"/>
          <w:lang w:val="es-PE"/>
        </w:rPr>
        <w:t xml:space="preserve">tipos de </w:t>
      </w:r>
      <w:r w:rsidR="00C32947" w:rsidRPr="00687F55">
        <w:rPr>
          <w:i/>
          <w:iCs/>
          <w:sz w:val="20"/>
          <w:szCs w:val="20"/>
          <w:lang w:val="es-PE"/>
        </w:rPr>
        <w:t xml:space="preserve">acciones </w:t>
      </w:r>
      <w:r w:rsidRPr="00687F55">
        <w:rPr>
          <w:i/>
          <w:iCs/>
          <w:sz w:val="20"/>
          <w:szCs w:val="20"/>
          <w:lang w:val="es-PE"/>
        </w:rPr>
        <w:t>meritori</w:t>
      </w:r>
      <w:r w:rsidR="00C32947" w:rsidRPr="00687F55">
        <w:rPr>
          <w:i/>
          <w:iCs/>
          <w:sz w:val="20"/>
          <w:szCs w:val="20"/>
          <w:lang w:val="es-PE"/>
        </w:rPr>
        <w:t>a</w:t>
      </w:r>
      <w:r w:rsidRPr="00687F55">
        <w:rPr>
          <w:i/>
          <w:iCs/>
          <w:sz w:val="20"/>
          <w:szCs w:val="20"/>
          <w:lang w:val="es-PE"/>
        </w:rPr>
        <w:t>s</w:t>
      </w:r>
      <w:r w:rsidRPr="00687F55">
        <w:rPr>
          <w:sz w:val="20"/>
          <w:szCs w:val="20"/>
          <w:lang w:val="es-PE"/>
        </w:rPr>
        <w:t xml:space="preserve"> bajo la </w:t>
      </w:r>
      <w:r w:rsidRPr="00687F55">
        <w:rPr>
          <w:i/>
          <w:iCs/>
          <w:sz w:val="20"/>
          <w:szCs w:val="20"/>
          <w:lang w:val="es-PE"/>
        </w:rPr>
        <w:t>Enseñanza</w:t>
      </w:r>
      <w:r w:rsidRPr="00687F55">
        <w:rPr>
          <w:sz w:val="20"/>
          <w:szCs w:val="20"/>
          <w:lang w:val="es-PE"/>
        </w:rPr>
        <w:t xml:space="preserve"> de </w:t>
      </w:r>
      <w:r w:rsidR="00C32947" w:rsidRPr="00687F55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C32947" w:rsidRPr="00687F55">
        <w:rPr>
          <w:kern w:val="0"/>
          <w:sz w:val="20"/>
          <w:szCs w:val="20"/>
          <w:lang w:val="es-PE"/>
          <w14:ligatures w14:val="none"/>
        </w:rPr>
        <w:t xml:space="preserve">s </w:t>
      </w:r>
      <w:r w:rsidR="00E406E2" w:rsidRPr="00687F55">
        <w:rPr>
          <w:sz w:val="20"/>
          <w:szCs w:val="20"/>
          <w:lang w:val="es-PE"/>
        </w:rPr>
        <w:t>pasados</w:t>
      </w:r>
      <w:r w:rsidRPr="00687F55">
        <w:rPr>
          <w:sz w:val="20"/>
          <w:szCs w:val="20"/>
          <w:lang w:val="es-PE"/>
        </w:rPr>
        <w:t xml:space="preserve">. Así como la flor de loto de </w:t>
      </w:r>
      <w:proofErr w:type="spellStart"/>
      <w:r w:rsidRPr="00687F55">
        <w:rPr>
          <w:i/>
          <w:iCs/>
          <w:sz w:val="20"/>
          <w:szCs w:val="20"/>
          <w:lang w:val="es-PE"/>
        </w:rPr>
        <w:t>Paduma</w:t>
      </w:r>
      <w:proofErr w:type="spellEnd"/>
      <w:r w:rsidR="00E406E2" w:rsidRPr="00687F55">
        <w:rPr>
          <w:i/>
          <w:iCs/>
          <w:sz w:val="20"/>
          <w:szCs w:val="20"/>
          <w:lang w:val="es-PE"/>
        </w:rPr>
        <w:t>,</w:t>
      </w:r>
      <w:r w:rsidRPr="00687F55">
        <w:rPr>
          <w:sz w:val="20"/>
          <w:szCs w:val="20"/>
          <w:lang w:val="es-PE"/>
        </w:rPr>
        <w:t xml:space="preserve"> completamente desarrollada</w:t>
      </w:r>
      <w:r w:rsidR="00E406E2" w:rsidRPr="00687F55">
        <w:rPr>
          <w:sz w:val="20"/>
          <w:szCs w:val="20"/>
          <w:lang w:val="es-PE"/>
        </w:rPr>
        <w:t>,</w:t>
      </w:r>
      <w:r w:rsidRPr="00687F55">
        <w:rPr>
          <w:sz w:val="20"/>
          <w:szCs w:val="20"/>
          <w:lang w:val="es-PE"/>
        </w:rPr>
        <w:t xml:space="preserve"> </w:t>
      </w:r>
      <w:r w:rsidR="00E406E2" w:rsidRPr="00687F55">
        <w:rPr>
          <w:sz w:val="20"/>
          <w:szCs w:val="20"/>
          <w:lang w:val="es-PE"/>
        </w:rPr>
        <w:t>agua</w:t>
      </w:r>
      <w:r w:rsidR="00687F55">
        <w:rPr>
          <w:sz w:val="20"/>
          <w:szCs w:val="20"/>
          <w:lang w:val="es-PE"/>
        </w:rPr>
        <w:t>r</w:t>
      </w:r>
      <w:r w:rsidR="00E406E2" w:rsidRPr="00687F55">
        <w:rPr>
          <w:sz w:val="20"/>
          <w:szCs w:val="20"/>
          <w:lang w:val="es-PE"/>
        </w:rPr>
        <w:t>daría por</w:t>
      </w:r>
      <w:r w:rsidRPr="00687F55">
        <w:rPr>
          <w:sz w:val="20"/>
          <w:szCs w:val="20"/>
          <w:lang w:val="es-PE"/>
        </w:rPr>
        <w:t xml:space="preserve"> los rayos del </w:t>
      </w:r>
      <w:r w:rsidR="00E406E2" w:rsidRPr="00687F55">
        <w:rPr>
          <w:sz w:val="20"/>
          <w:szCs w:val="20"/>
          <w:lang w:val="es-PE"/>
        </w:rPr>
        <w:t>Sol</w:t>
      </w:r>
      <w:r w:rsidRPr="00687F55">
        <w:rPr>
          <w:sz w:val="20"/>
          <w:szCs w:val="20"/>
          <w:lang w:val="es-PE"/>
        </w:rPr>
        <w:t>, así también</w:t>
      </w:r>
      <w:r w:rsidR="00E406E2" w:rsidRPr="00687F55">
        <w:rPr>
          <w:sz w:val="20"/>
          <w:szCs w:val="20"/>
          <w:lang w:val="es-PE"/>
        </w:rPr>
        <w:t>,</w:t>
      </w:r>
      <w:r w:rsidRPr="00687F55">
        <w:rPr>
          <w:sz w:val="20"/>
          <w:szCs w:val="20"/>
          <w:lang w:val="es-PE"/>
        </w:rPr>
        <w:t xml:space="preserve"> estas personas </w:t>
      </w:r>
      <w:r w:rsidRPr="00687F55">
        <w:rPr>
          <w:i/>
          <w:iCs/>
          <w:sz w:val="20"/>
          <w:szCs w:val="20"/>
          <w:lang w:val="es-PE"/>
        </w:rPr>
        <w:t>perfeccionadas</w:t>
      </w:r>
      <w:r w:rsidRPr="00687F55">
        <w:rPr>
          <w:sz w:val="20"/>
          <w:szCs w:val="20"/>
          <w:lang w:val="es-PE"/>
        </w:rPr>
        <w:t xml:space="preserve"> </w:t>
      </w:r>
      <w:r w:rsidR="00E406E2" w:rsidRPr="00687F55">
        <w:rPr>
          <w:sz w:val="20"/>
          <w:szCs w:val="20"/>
          <w:lang w:val="es-PE"/>
        </w:rPr>
        <w:t xml:space="preserve">aguardan por </w:t>
      </w:r>
      <w:r w:rsidRPr="00687F55">
        <w:rPr>
          <w:sz w:val="20"/>
          <w:szCs w:val="20"/>
          <w:lang w:val="es-PE"/>
        </w:rPr>
        <w:t xml:space="preserve">escuchar las </w:t>
      </w:r>
      <w:r w:rsidR="00E406E2" w:rsidRPr="00687F55">
        <w:rPr>
          <w:i/>
          <w:iCs/>
          <w:sz w:val="20"/>
          <w:szCs w:val="20"/>
          <w:lang w:val="es-PE"/>
        </w:rPr>
        <w:t>Enseñanzas</w:t>
      </w:r>
      <w:r w:rsidR="00E406E2" w:rsidRPr="00687F55">
        <w:rPr>
          <w:sz w:val="20"/>
          <w:szCs w:val="20"/>
          <w:lang w:val="es-PE"/>
        </w:rPr>
        <w:t xml:space="preserve"> </w:t>
      </w:r>
      <w:r w:rsidRPr="00687F55">
        <w:rPr>
          <w:sz w:val="20"/>
          <w:szCs w:val="20"/>
          <w:lang w:val="es-PE"/>
        </w:rPr>
        <w:t>de</w:t>
      </w:r>
      <w:r w:rsidR="00E406E2" w:rsidRPr="00687F55">
        <w:rPr>
          <w:sz w:val="20"/>
          <w:szCs w:val="20"/>
          <w:lang w:val="es-PE"/>
        </w:rPr>
        <w:t xml:space="preserve"> un</w:t>
      </w:r>
      <w:r w:rsidRPr="00687F55">
        <w:rPr>
          <w:sz w:val="20"/>
          <w:szCs w:val="20"/>
          <w:lang w:val="es-PE"/>
        </w:rPr>
        <w:t xml:space="preserve"> </w:t>
      </w:r>
      <w:r w:rsidR="00E406E2" w:rsidRPr="00687F55">
        <w:rPr>
          <w:i/>
          <w:iCs/>
          <w:sz w:val="20"/>
          <w:szCs w:val="20"/>
          <w:lang w:val="es-PE"/>
        </w:rPr>
        <w:t>Buddha</w:t>
      </w:r>
      <w:r w:rsidR="00F953D2">
        <w:rPr>
          <w:i/>
          <w:iCs/>
          <w:sz w:val="20"/>
          <w:szCs w:val="20"/>
          <w:lang w:val="es-PE"/>
        </w:rPr>
        <w:t>;</w:t>
      </w:r>
      <w:r w:rsidRPr="00687F55">
        <w:rPr>
          <w:sz w:val="20"/>
          <w:szCs w:val="20"/>
          <w:lang w:val="es-PE"/>
        </w:rPr>
        <w:t xml:space="preserve"> </w:t>
      </w:r>
      <w:r w:rsidR="00F953D2">
        <w:rPr>
          <w:sz w:val="20"/>
          <w:szCs w:val="20"/>
          <w:lang w:val="es-PE"/>
        </w:rPr>
        <w:t>además,</w:t>
      </w:r>
      <w:r w:rsidRPr="00687F55">
        <w:rPr>
          <w:sz w:val="20"/>
          <w:szCs w:val="20"/>
          <w:lang w:val="es-PE"/>
        </w:rPr>
        <w:t xml:space="preserve"> el número de aquellos que, al final de una estrofa de </w:t>
      </w:r>
      <w:r w:rsidR="00E406E2" w:rsidRPr="00687F55">
        <w:rPr>
          <w:sz w:val="20"/>
          <w:szCs w:val="20"/>
          <w:lang w:val="es-PE"/>
        </w:rPr>
        <w:t>4</w:t>
      </w:r>
      <w:r w:rsidRPr="00687F55">
        <w:rPr>
          <w:sz w:val="20"/>
          <w:szCs w:val="20"/>
          <w:lang w:val="es-PE"/>
        </w:rPr>
        <w:t xml:space="preserve"> líneas, </w:t>
      </w:r>
      <w:r w:rsidR="00E406E2" w:rsidRPr="00687F55">
        <w:rPr>
          <w:sz w:val="20"/>
          <w:szCs w:val="20"/>
          <w:lang w:val="es-PE"/>
        </w:rPr>
        <w:t>consumarían</w:t>
      </w:r>
      <w:r w:rsidRPr="00687F55">
        <w:rPr>
          <w:sz w:val="20"/>
          <w:szCs w:val="20"/>
          <w:lang w:val="es-PE"/>
        </w:rPr>
        <w:t xml:space="preserve"> el estado de </w:t>
      </w:r>
      <w:r w:rsidR="00E406E2" w:rsidRPr="00687F55">
        <w:rPr>
          <w:sz w:val="20"/>
          <w:szCs w:val="20"/>
          <w:lang w:val="es-PE"/>
        </w:rPr>
        <w:t xml:space="preserve">un </w:t>
      </w:r>
      <w:r w:rsidRPr="00687F55">
        <w:rPr>
          <w:i/>
          <w:iCs/>
          <w:sz w:val="20"/>
          <w:szCs w:val="20"/>
          <w:lang w:val="es-PE"/>
        </w:rPr>
        <w:t>Noble</w:t>
      </w:r>
      <w:r w:rsidR="00F953D2">
        <w:rPr>
          <w:i/>
          <w:iCs/>
          <w:sz w:val="20"/>
          <w:szCs w:val="20"/>
          <w:lang w:val="es-PE"/>
        </w:rPr>
        <w:t xml:space="preserve"> Ser</w:t>
      </w:r>
      <w:r w:rsidRPr="00687F55">
        <w:rPr>
          <w:sz w:val="20"/>
          <w:szCs w:val="20"/>
          <w:lang w:val="es-PE"/>
        </w:rPr>
        <w:t xml:space="preserve"> (</w:t>
      </w:r>
      <w:proofErr w:type="spellStart"/>
      <w:r w:rsidRPr="00687F55">
        <w:rPr>
          <w:i/>
          <w:iCs/>
          <w:sz w:val="20"/>
          <w:szCs w:val="20"/>
          <w:lang w:val="es-PE"/>
        </w:rPr>
        <w:t>ariya</w:t>
      </w:r>
      <w:proofErr w:type="spellEnd"/>
      <w:r w:rsidR="00400A9D" w:rsidRPr="00687F55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687F55">
        <w:rPr>
          <w:i/>
          <w:iCs/>
          <w:sz w:val="20"/>
          <w:szCs w:val="20"/>
          <w:lang w:val="es-PE"/>
        </w:rPr>
        <w:t>bhūmi</w:t>
      </w:r>
      <w:proofErr w:type="spellEnd"/>
      <w:r w:rsidRPr="00687F55">
        <w:rPr>
          <w:sz w:val="20"/>
          <w:szCs w:val="20"/>
          <w:lang w:val="es-PE"/>
        </w:rPr>
        <w:t>), no debe</w:t>
      </w:r>
      <w:r w:rsidR="00FF42F1" w:rsidRPr="00687F55">
        <w:rPr>
          <w:sz w:val="20"/>
          <w:szCs w:val="20"/>
          <w:lang w:val="es-PE"/>
        </w:rPr>
        <w:t>ría</w:t>
      </w:r>
      <w:r w:rsidRPr="00687F55">
        <w:rPr>
          <w:sz w:val="20"/>
          <w:szCs w:val="20"/>
          <w:lang w:val="es-PE"/>
        </w:rPr>
        <w:t xml:space="preserve"> contarse </w:t>
      </w:r>
      <w:r w:rsidR="00400A9D" w:rsidRPr="00687F55">
        <w:rPr>
          <w:sz w:val="20"/>
          <w:szCs w:val="20"/>
          <w:lang w:val="es-PE"/>
        </w:rPr>
        <w:t xml:space="preserve">ni </w:t>
      </w:r>
      <w:r w:rsidR="00FF42F1" w:rsidRPr="00687F55">
        <w:rPr>
          <w:sz w:val="20"/>
          <w:szCs w:val="20"/>
          <w:lang w:val="es-PE"/>
        </w:rPr>
        <w:t>como 1 ni como 2,</w:t>
      </w:r>
      <w:r w:rsidRPr="00687F55">
        <w:rPr>
          <w:sz w:val="20"/>
          <w:szCs w:val="20"/>
          <w:lang w:val="es-PE"/>
        </w:rPr>
        <w:t xml:space="preserve"> ni </w:t>
      </w:r>
      <w:r w:rsidR="00FF42F1" w:rsidRPr="00687F55">
        <w:rPr>
          <w:sz w:val="20"/>
          <w:szCs w:val="20"/>
          <w:lang w:val="es-PE"/>
        </w:rPr>
        <w:t xml:space="preserve">solamente como </w:t>
      </w:r>
      <w:r w:rsidRPr="00687F55">
        <w:rPr>
          <w:sz w:val="20"/>
          <w:szCs w:val="20"/>
          <w:lang w:val="es-PE"/>
        </w:rPr>
        <w:t xml:space="preserve">cientos de miles: </w:t>
      </w:r>
      <w:r w:rsidR="00421F1D">
        <w:rPr>
          <w:sz w:val="20"/>
          <w:szCs w:val="20"/>
          <w:lang w:val="es-PE"/>
        </w:rPr>
        <w:t xml:space="preserve">serían, </w:t>
      </w:r>
      <w:r w:rsidR="00FF42F1" w:rsidRPr="00687F55">
        <w:rPr>
          <w:sz w:val="20"/>
          <w:szCs w:val="20"/>
          <w:lang w:val="es-PE"/>
        </w:rPr>
        <w:t>en realidad</w:t>
      </w:r>
      <w:r w:rsidR="00421F1D">
        <w:rPr>
          <w:sz w:val="20"/>
          <w:szCs w:val="20"/>
          <w:lang w:val="es-PE"/>
        </w:rPr>
        <w:t>,</w:t>
      </w:r>
      <w:r w:rsidR="00FF42F1" w:rsidRPr="00687F55">
        <w:rPr>
          <w:sz w:val="20"/>
          <w:szCs w:val="20"/>
          <w:lang w:val="es-PE"/>
        </w:rPr>
        <w:t xml:space="preserve"> </w:t>
      </w:r>
      <w:r w:rsidRPr="00687F55">
        <w:rPr>
          <w:sz w:val="20"/>
          <w:szCs w:val="20"/>
          <w:lang w:val="es-PE"/>
        </w:rPr>
        <w:t xml:space="preserve">innumerables. Es con respecto a esas miríadas </w:t>
      </w:r>
      <w:r w:rsidR="00280E94">
        <w:rPr>
          <w:sz w:val="20"/>
          <w:szCs w:val="20"/>
          <w:lang w:val="es-PE"/>
        </w:rPr>
        <w:t xml:space="preserve">de seres </w:t>
      </w:r>
      <w:r w:rsidR="00280E94" w:rsidRPr="00687F55">
        <w:rPr>
          <w:sz w:val="20"/>
          <w:szCs w:val="20"/>
          <w:lang w:val="es-PE"/>
        </w:rPr>
        <w:t>madur</w:t>
      </w:r>
      <w:r w:rsidR="00280E94">
        <w:rPr>
          <w:sz w:val="20"/>
          <w:szCs w:val="20"/>
          <w:lang w:val="es-PE"/>
        </w:rPr>
        <w:t>o</w:t>
      </w:r>
      <w:r w:rsidR="00280E94" w:rsidRPr="00687F55">
        <w:rPr>
          <w:sz w:val="20"/>
          <w:szCs w:val="20"/>
          <w:lang w:val="es-PE"/>
        </w:rPr>
        <w:t xml:space="preserve">s </w:t>
      </w:r>
      <w:r w:rsidRPr="00687F55">
        <w:rPr>
          <w:sz w:val="20"/>
          <w:szCs w:val="20"/>
          <w:lang w:val="es-PE"/>
        </w:rPr>
        <w:t xml:space="preserve">que se usa el término </w:t>
      </w:r>
      <w:r w:rsidRPr="00687F55">
        <w:rPr>
          <w:i/>
          <w:iCs/>
          <w:sz w:val="20"/>
          <w:szCs w:val="20"/>
          <w:lang w:val="es-PE"/>
        </w:rPr>
        <w:t>'</w:t>
      </w:r>
      <w:proofErr w:type="spellStart"/>
      <w:r w:rsidRPr="00687F55">
        <w:rPr>
          <w:i/>
          <w:iCs/>
          <w:sz w:val="20"/>
          <w:szCs w:val="20"/>
          <w:lang w:val="es-PE"/>
        </w:rPr>
        <w:t>Bhavissanti</w:t>
      </w:r>
      <w:proofErr w:type="spellEnd"/>
      <w:r w:rsidRPr="00687F55">
        <w:rPr>
          <w:i/>
          <w:iCs/>
          <w:sz w:val="20"/>
          <w:szCs w:val="20"/>
          <w:lang w:val="es-PE"/>
        </w:rPr>
        <w:t>'</w:t>
      </w:r>
      <w:r w:rsidRPr="00687F55">
        <w:rPr>
          <w:sz w:val="20"/>
          <w:szCs w:val="20"/>
          <w:lang w:val="es-PE"/>
        </w:rPr>
        <w:t xml:space="preserve">". </w:t>
      </w:r>
      <w:r w:rsidRPr="00687F55">
        <w:rPr>
          <w:b/>
          <w:bCs/>
          <w:sz w:val="20"/>
          <w:szCs w:val="20"/>
          <w:vertAlign w:val="superscript"/>
          <w:lang w:val="es-PE"/>
        </w:rPr>
        <w:t>121</w:t>
      </w:r>
    </w:p>
    <w:p w14:paraId="6C8969DC" w14:textId="54D9F17E" w:rsidR="00BD2A92" w:rsidRPr="00BD2A92" w:rsidRDefault="00BD2A92" w:rsidP="002B34A4">
      <w:pPr>
        <w:rPr>
          <w:lang w:val="es-PE"/>
        </w:rPr>
      </w:pPr>
      <w:r w:rsidRPr="00BD2A92">
        <w:rPr>
          <w:lang w:val="es-PE"/>
        </w:rPr>
        <w:t xml:space="preserve">N.B. (1) El autor no tradujo el </w:t>
      </w:r>
      <w:r w:rsidRPr="00400A9D">
        <w:rPr>
          <w:i/>
          <w:iCs/>
          <w:lang w:val="es-PE"/>
        </w:rPr>
        <w:t>Pāḷi</w:t>
      </w:r>
      <w:r w:rsidRPr="00BD2A92">
        <w:rPr>
          <w:lang w:val="es-PE"/>
        </w:rPr>
        <w:t xml:space="preserve"> anterior, lo han hecho los editores. (2) En el </w:t>
      </w:r>
      <w:proofErr w:type="spellStart"/>
      <w:r w:rsidRPr="00400A9D">
        <w:rPr>
          <w:i/>
          <w:iCs/>
          <w:lang w:val="es-PE"/>
        </w:rPr>
        <w:t>Uruvela</w:t>
      </w:r>
      <w:proofErr w:type="spellEnd"/>
      <w:r w:rsidRPr="00400A9D">
        <w:rPr>
          <w:i/>
          <w:iCs/>
          <w:lang w:val="es-PE"/>
        </w:rPr>
        <w:t xml:space="preserve"> Sutta</w:t>
      </w:r>
      <w:r w:rsidRPr="00BD2A92">
        <w:rPr>
          <w:lang w:val="es-PE"/>
        </w:rPr>
        <w:t xml:space="preserve"> </w:t>
      </w:r>
      <w:proofErr w:type="spellStart"/>
      <w:r w:rsidRPr="00400A9D">
        <w:rPr>
          <w:i/>
          <w:iCs/>
          <w:lang w:val="es-PE"/>
        </w:rPr>
        <w:t>Aṭṭhakathā</w:t>
      </w:r>
      <w:proofErr w:type="spellEnd"/>
      <w:r w:rsidRPr="00BD2A92">
        <w:rPr>
          <w:lang w:val="es-PE"/>
        </w:rPr>
        <w:t xml:space="preserve"> y el </w:t>
      </w:r>
      <w:proofErr w:type="spellStart"/>
      <w:r w:rsidRPr="00400A9D">
        <w:rPr>
          <w:i/>
          <w:iCs/>
          <w:lang w:val="es-PE"/>
        </w:rPr>
        <w:t>Sāratthadīpanī-ṭīkā</w:t>
      </w:r>
      <w:proofErr w:type="spellEnd"/>
      <w:r w:rsidRPr="00BD2A92">
        <w:rPr>
          <w:lang w:val="es-PE"/>
        </w:rPr>
        <w:t xml:space="preserve"> </w:t>
      </w:r>
      <w:r w:rsidR="00572DAB">
        <w:rPr>
          <w:lang w:val="es-PE"/>
        </w:rPr>
        <w:t xml:space="preserve">se </w:t>
      </w:r>
      <w:r w:rsidR="00280E94">
        <w:rPr>
          <w:lang w:val="es-PE"/>
        </w:rPr>
        <w:t>narra</w:t>
      </w:r>
      <w:r w:rsidRPr="00BD2A92">
        <w:rPr>
          <w:lang w:val="es-PE"/>
        </w:rPr>
        <w:t xml:space="preserve"> la misma explicación que en el caso anterior.</w:t>
      </w:r>
    </w:p>
    <w:p w14:paraId="6EAF17CD" w14:textId="14C95C3A" w:rsidR="00BD2A92" w:rsidRPr="00BD2A92" w:rsidRDefault="00BD2A92" w:rsidP="002B34A4">
      <w:pPr>
        <w:rPr>
          <w:lang w:val="es-PE"/>
        </w:rPr>
      </w:pPr>
      <w:r w:rsidRPr="00BD2A92">
        <w:rPr>
          <w:lang w:val="es-PE"/>
        </w:rPr>
        <w:t xml:space="preserve">Como </w:t>
      </w:r>
      <w:r w:rsidR="00280E94" w:rsidRPr="00BD2A92">
        <w:rPr>
          <w:lang w:val="es-PE"/>
        </w:rPr>
        <w:t xml:space="preserve">lo </w:t>
      </w:r>
      <w:r w:rsidR="00280E94">
        <w:rPr>
          <w:lang w:val="es-PE"/>
        </w:rPr>
        <w:t>menciona</w:t>
      </w:r>
      <w:r w:rsidR="00280E94" w:rsidRPr="00BD2A92">
        <w:rPr>
          <w:lang w:val="es-PE"/>
        </w:rPr>
        <w:t xml:space="preserve"> </w:t>
      </w:r>
      <w:r w:rsidRPr="00BD2A92">
        <w:rPr>
          <w:lang w:val="es-PE"/>
        </w:rPr>
        <w:t xml:space="preserve">el </w:t>
      </w:r>
      <w:proofErr w:type="spellStart"/>
      <w:r w:rsidRPr="00572DAB">
        <w:rPr>
          <w:i/>
          <w:iCs/>
          <w:lang w:val="es-PE"/>
        </w:rPr>
        <w:t>Jinālaṅkāra-ṭīkā</w:t>
      </w:r>
      <w:proofErr w:type="spellEnd"/>
      <w:r w:rsidRPr="00BD2A92">
        <w:rPr>
          <w:lang w:val="es-PE"/>
        </w:rPr>
        <w:t>:</w:t>
      </w:r>
    </w:p>
    <w:p w14:paraId="4E310F7A" w14:textId="0BE3EA7A" w:rsidR="00BD2A92" w:rsidRPr="002B2225" w:rsidRDefault="00BD2A92" w:rsidP="002B2225">
      <w:pPr>
        <w:ind w:left="720"/>
        <w:rPr>
          <w:sz w:val="20"/>
          <w:szCs w:val="20"/>
          <w:lang w:val="es-PE"/>
        </w:rPr>
      </w:pPr>
      <w:r w:rsidRPr="002B2225">
        <w:rPr>
          <w:sz w:val="20"/>
          <w:szCs w:val="20"/>
          <w:lang w:val="es-PE"/>
        </w:rPr>
        <w:t xml:space="preserve">La expresión </w:t>
      </w:r>
      <w:r w:rsidRPr="002B2225">
        <w:rPr>
          <w:i/>
          <w:iCs/>
          <w:sz w:val="20"/>
          <w:szCs w:val="20"/>
          <w:lang w:val="es-PE"/>
        </w:rPr>
        <w:t>'</w:t>
      </w:r>
      <w:proofErr w:type="spellStart"/>
      <w:r w:rsidRPr="002B2225">
        <w:rPr>
          <w:i/>
          <w:iCs/>
          <w:sz w:val="20"/>
          <w:szCs w:val="20"/>
          <w:lang w:val="es-PE"/>
        </w:rPr>
        <w:t>Katāsubhajanataṃ</w:t>
      </w:r>
      <w:proofErr w:type="spellEnd"/>
      <w:r w:rsidRPr="002B2225">
        <w:rPr>
          <w:i/>
          <w:iCs/>
          <w:sz w:val="20"/>
          <w:szCs w:val="20"/>
          <w:lang w:val="es-PE"/>
        </w:rPr>
        <w:t>'</w:t>
      </w:r>
      <w:r w:rsidRPr="002B2225">
        <w:rPr>
          <w:sz w:val="20"/>
          <w:szCs w:val="20"/>
          <w:lang w:val="es-PE"/>
        </w:rPr>
        <w:t xml:space="preserve"> se define como aquellos seres que ha</w:t>
      </w:r>
      <w:r w:rsidR="00572DAB" w:rsidRPr="002B2225">
        <w:rPr>
          <w:sz w:val="20"/>
          <w:szCs w:val="20"/>
          <w:lang w:val="es-PE"/>
        </w:rPr>
        <w:t>ya</w:t>
      </w:r>
      <w:r w:rsidRPr="002B2225">
        <w:rPr>
          <w:sz w:val="20"/>
          <w:szCs w:val="20"/>
          <w:lang w:val="es-PE"/>
        </w:rPr>
        <w:t>n adquirido mérito</w:t>
      </w:r>
      <w:r w:rsidR="00572DAB" w:rsidRPr="002B2225">
        <w:rPr>
          <w:sz w:val="20"/>
          <w:szCs w:val="20"/>
          <w:lang w:val="es-PE"/>
        </w:rPr>
        <w:t>s</w:t>
      </w:r>
      <w:r w:rsidRPr="002B2225">
        <w:rPr>
          <w:sz w:val="20"/>
          <w:szCs w:val="20"/>
          <w:lang w:val="es-PE"/>
        </w:rPr>
        <w:t xml:space="preserve"> </w:t>
      </w:r>
      <w:r w:rsidR="00572DAB" w:rsidRPr="002B2225">
        <w:rPr>
          <w:sz w:val="20"/>
          <w:szCs w:val="20"/>
          <w:lang w:val="es-PE"/>
        </w:rPr>
        <w:t xml:space="preserve">de </w:t>
      </w:r>
      <w:r w:rsidRPr="002B2225">
        <w:rPr>
          <w:i/>
          <w:iCs/>
          <w:sz w:val="20"/>
          <w:szCs w:val="20"/>
          <w:lang w:val="es-PE"/>
        </w:rPr>
        <w:t>perfección</w:t>
      </w:r>
      <w:r w:rsidRPr="002B2225">
        <w:rPr>
          <w:sz w:val="20"/>
          <w:szCs w:val="20"/>
          <w:lang w:val="es-PE"/>
        </w:rPr>
        <w:t xml:space="preserve"> bajo la </w:t>
      </w:r>
      <w:r w:rsidRPr="002B2225">
        <w:rPr>
          <w:i/>
          <w:iCs/>
          <w:sz w:val="20"/>
          <w:szCs w:val="20"/>
          <w:lang w:val="es-PE"/>
        </w:rPr>
        <w:t>Enseñanza</w:t>
      </w:r>
      <w:r w:rsidRPr="002B2225">
        <w:rPr>
          <w:sz w:val="20"/>
          <w:szCs w:val="20"/>
          <w:lang w:val="es-PE"/>
        </w:rPr>
        <w:t xml:space="preserve"> de </w:t>
      </w:r>
      <w:r w:rsidR="00572DAB" w:rsidRPr="002B2225">
        <w:rPr>
          <w:i/>
          <w:iCs/>
          <w:sz w:val="20"/>
          <w:szCs w:val="20"/>
          <w:lang w:val="es-PE"/>
        </w:rPr>
        <w:t>Buddha</w:t>
      </w:r>
      <w:r w:rsidR="00572DAB" w:rsidRPr="002B2225">
        <w:rPr>
          <w:sz w:val="20"/>
          <w:szCs w:val="20"/>
          <w:lang w:val="es-PE"/>
        </w:rPr>
        <w:t>s del pasado</w:t>
      </w:r>
      <w:r w:rsidRPr="002B2225">
        <w:rPr>
          <w:sz w:val="20"/>
          <w:szCs w:val="20"/>
          <w:lang w:val="es-PE"/>
        </w:rPr>
        <w:t>.</w:t>
      </w:r>
      <w:r w:rsidR="00280E94" w:rsidRPr="002B2225">
        <w:rPr>
          <w:sz w:val="20"/>
          <w:szCs w:val="20"/>
          <w:lang w:val="es-PE"/>
        </w:rPr>
        <w:t xml:space="preserve"> </w:t>
      </w:r>
      <w:r w:rsidRPr="002B2225">
        <w:rPr>
          <w:b/>
          <w:bCs/>
          <w:sz w:val="20"/>
          <w:szCs w:val="20"/>
          <w:vertAlign w:val="superscript"/>
          <w:lang w:val="es-PE"/>
        </w:rPr>
        <w:t>122</w:t>
      </w:r>
    </w:p>
    <w:p w14:paraId="70A5E97A" w14:textId="147AEF44" w:rsidR="00C32947" w:rsidRPr="00077C14" w:rsidRDefault="00C32947" w:rsidP="0099359F">
      <w:pPr>
        <w:rPr>
          <w:lang w:val="es-PE"/>
        </w:rPr>
      </w:pPr>
      <w:r w:rsidRPr="00C32947">
        <w:rPr>
          <w:lang w:val="es-PE"/>
        </w:rPr>
        <w:t xml:space="preserve">De las declaraciones anteriores debe entenderse claramente que un aspirante a la </w:t>
      </w:r>
      <w:r w:rsidRPr="00572DAB">
        <w:rPr>
          <w:i/>
          <w:iCs/>
          <w:lang w:val="es-PE"/>
        </w:rPr>
        <w:t>Iluminación</w:t>
      </w:r>
      <w:r w:rsidRPr="00C32947">
        <w:rPr>
          <w:lang w:val="es-PE"/>
        </w:rPr>
        <w:t xml:space="preserve"> </w:t>
      </w:r>
      <w:r w:rsidR="00572DAB">
        <w:rPr>
          <w:lang w:val="es-PE"/>
        </w:rPr>
        <w:t xml:space="preserve">podría lograr </w:t>
      </w:r>
      <w:r w:rsidRPr="00C32947">
        <w:rPr>
          <w:lang w:val="es-PE"/>
        </w:rPr>
        <w:t xml:space="preserve">su objetivo de obtener la liberación del </w:t>
      </w:r>
      <w:proofErr w:type="spellStart"/>
      <w:r w:rsidRPr="00572DAB">
        <w:rPr>
          <w:i/>
          <w:iCs/>
          <w:lang w:val="es-PE"/>
        </w:rPr>
        <w:t>saṃsāra</w:t>
      </w:r>
      <w:proofErr w:type="spellEnd"/>
      <w:r w:rsidRPr="00C32947">
        <w:rPr>
          <w:lang w:val="es-PE"/>
        </w:rPr>
        <w:t xml:space="preserve"> bajo cualquier </w:t>
      </w:r>
      <w:r w:rsidRPr="00572DAB">
        <w:rPr>
          <w:i/>
          <w:iCs/>
          <w:lang w:val="es-PE"/>
        </w:rPr>
        <w:t>Enseñanza</w:t>
      </w:r>
      <w:r w:rsidRPr="00C32947">
        <w:rPr>
          <w:lang w:val="es-PE"/>
        </w:rPr>
        <w:t xml:space="preserve"> de</w:t>
      </w:r>
      <w:r w:rsidR="00572DAB">
        <w:rPr>
          <w:lang w:val="es-PE"/>
        </w:rPr>
        <w:t xml:space="preserve"> </w:t>
      </w:r>
      <w:r w:rsidR="003732CA">
        <w:rPr>
          <w:lang w:val="es-PE"/>
        </w:rPr>
        <w:t>un</w:t>
      </w:r>
      <w:r w:rsidRPr="00C32947">
        <w:rPr>
          <w:lang w:val="es-PE"/>
        </w:rPr>
        <w:t xml:space="preserve"> </w:t>
      </w:r>
      <w:r w:rsidR="003732CA" w:rsidRPr="003732CA">
        <w:rPr>
          <w:i/>
          <w:iCs/>
          <w:lang w:val="es-PE"/>
        </w:rPr>
        <w:t>Buddha</w:t>
      </w:r>
      <w:r w:rsidR="003732CA" w:rsidRPr="003732CA">
        <w:rPr>
          <w:lang w:val="es-PE"/>
        </w:rPr>
        <w:t xml:space="preserve"> </w:t>
      </w:r>
      <w:r w:rsidRPr="00C32947">
        <w:rPr>
          <w:lang w:val="es-PE"/>
        </w:rPr>
        <w:t>sólo si h</w:t>
      </w:r>
      <w:r w:rsidR="003732CA">
        <w:rPr>
          <w:lang w:val="es-PE"/>
        </w:rPr>
        <w:t>ubiese</w:t>
      </w:r>
      <w:r w:rsidRPr="00C32947">
        <w:rPr>
          <w:lang w:val="es-PE"/>
        </w:rPr>
        <w:t xml:space="preserve"> acumulado suficiente</w:t>
      </w:r>
      <w:r w:rsidR="003732CA">
        <w:rPr>
          <w:lang w:val="es-PE"/>
        </w:rPr>
        <w:t>s</w:t>
      </w:r>
      <w:r w:rsidRPr="00C32947">
        <w:rPr>
          <w:lang w:val="es-PE"/>
        </w:rPr>
        <w:t xml:space="preserve"> </w:t>
      </w:r>
      <w:r w:rsidRPr="002B2225">
        <w:rPr>
          <w:i/>
          <w:iCs/>
          <w:lang w:val="es-PE"/>
        </w:rPr>
        <w:t>mérito</w:t>
      </w:r>
      <w:r w:rsidR="003732CA" w:rsidRPr="002B2225">
        <w:rPr>
          <w:i/>
          <w:iCs/>
          <w:lang w:val="es-PE"/>
        </w:rPr>
        <w:t>s</w:t>
      </w:r>
      <w:r w:rsidRPr="002B2225">
        <w:rPr>
          <w:i/>
          <w:iCs/>
          <w:lang w:val="es-PE"/>
        </w:rPr>
        <w:t xml:space="preserve"> del tipo libre de </w:t>
      </w:r>
      <w:r w:rsidR="003732CA" w:rsidRPr="002B2225">
        <w:rPr>
          <w:i/>
          <w:iCs/>
          <w:lang w:val="es-PE"/>
        </w:rPr>
        <w:t>deseos</w:t>
      </w:r>
      <w:r w:rsidR="003732CA">
        <w:rPr>
          <w:lang w:val="es-PE"/>
        </w:rPr>
        <w:t xml:space="preserve"> </w:t>
      </w:r>
      <w:r w:rsidRPr="00C32947">
        <w:rPr>
          <w:lang w:val="es-PE"/>
        </w:rPr>
        <w:t>(</w:t>
      </w:r>
      <w:proofErr w:type="spellStart"/>
      <w:r w:rsidRPr="003732CA">
        <w:rPr>
          <w:i/>
          <w:iCs/>
          <w:lang w:val="es-PE"/>
        </w:rPr>
        <w:t>vivaṭṭanissita-kusala</w:t>
      </w:r>
      <w:proofErr w:type="spellEnd"/>
      <w:r w:rsidRPr="00C32947">
        <w:rPr>
          <w:lang w:val="es-PE"/>
        </w:rPr>
        <w:t xml:space="preserve">) </w:t>
      </w:r>
      <w:r w:rsidR="003732CA">
        <w:rPr>
          <w:lang w:val="es-PE"/>
        </w:rPr>
        <w:t xml:space="preserve">los cuales </w:t>
      </w:r>
      <w:r w:rsidRPr="00C32947">
        <w:rPr>
          <w:lang w:val="es-PE"/>
        </w:rPr>
        <w:lastRenderedPageBreak/>
        <w:t>equival</w:t>
      </w:r>
      <w:r w:rsidR="003732CA">
        <w:rPr>
          <w:lang w:val="es-PE"/>
        </w:rPr>
        <w:t>drían</w:t>
      </w:r>
      <w:r w:rsidRPr="00C32947">
        <w:rPr>
          <w:lang w:val="es-PE"/>
        </w:rPr>
        <w:t xml:space="preserve"> a la </w:t>
      </w:r>
      <w:r w:rsidRPr="003732CA">
        <w:rPr>
          <w:i/>
          <w:iCs/>
          <w:lang w:val="es-PE"/>
        </w:rPr>
        <w:t xml:space="preserve">dedicación </w:t>
      </w:r>
      <w:r w:rsidR="003732CA" w:rsidRPr="003732CA">
        <w:rPr>
          <w:i/>
          <w:iCs/>
          <w:lang w:val="es-PE"/>
        </w:rPr>
        <w:t>hacia</w:t>
      </w:r>
      <w:r w:rsidRPr="003732CA">
        <w:rPr>
          <w:i/>
          <w:iCs/>
          <w:lang w:val="es-PE"/>
        </w:rPr>
        <w:t xml:space="preserve"> su causa</w:t>
      </w:r>
      <w:r w:rsidRPr="00C32947">
        <w:rPr>
          <w:lang w:val="es-PE"/>
        </w:rPr>
        <w:t xml:space="preserve"> (</w:t>
      </w:r>
      <w:proofErr w:type="spellStart"/>
      <w:r w:rsidRPr="003732CA">
        <w:rPr>
          <w:i/>
          <w:iCs/>
          <w:lang w:val="es-PE"/>
        </w:rPr>
        <w:t>adhikāro</w:t>
      </w:r>
      <w:proofErr w:type="spellEnd"/>
      <w:r w:rsidRPr="00C32947">
        <w:rPr>
          <w:lang w:val="es-PE"/>
        </w:rPr>
        <w:t xml:space="preserve">) bajo la </w:t>
      </w:r>
      <w:r w:rsidRPr="003732CA">
        <w:rPr>
          <w:i/>
          <w:iCs/>
          <w:lang w:val="es-PE"/>
        </w:rPr>
        <w:t>Enseñanza</w:t>
      </w:r>
      <w:r w:rsidRPr="00C32947">
        <w:rPr>
          <w:lang w:val="es-PE"/>
        </w:rPr>
        <w:t xml:space="preserve"> de </w:t>
      </w:r>
      <w:r w:rsidR="003732CA" w:rsidRPr="003732CA">
        <w:rPr>
          <w:i/>
          <w:iCs/>
          <w:lang w:val="es-PE"/>
        </w:rPr>
        <w:t>Buddha</w:t>
      </w:r>
      <w:r w:rsidR="003732CA" w:rsidRPr="003732CA">
        <w:rPr>
          <w:lang w:val="es-PE"/>
        </w:rPr>
        <w:t xml:space="preserve">s </w:t>
      </w:r>
      <w:r w:rsidRPr="00C32947">
        <w:rPr>
          <w:lang w:val="es-PE"/>
        </w:rPr>
        <w:t xml:space="preserve">precedentes. Como tal, el </w:t>
      </w:r>
      <w:r w:rsidRPr="003732CA">
        <w:rPr>
          <w:i/>
          <w:iCs/>
          <w:lang w:val="es-PE"/>
        </w:rPr>
        <w:t>período de perfección</w:t>
      </w:r>
      <w:r w:rsidRPr="00C32947">
        <w:rPr>
          <w:lang w:val="es-PE"/>
        </w:rPr>
        <w:t xml:space="preserve"> para un </w:t>
      </w:r>
      <w:r w:rsidRPr="003732CA">
        <w:rPr>
          <w:i/>
          <w:iCs/>
          <w:lang w:val="es-PE"/>
        </w:rPr>
        <w:t>Discípulo Ordinario</w:t>
      </w:r>
      <w:r w:rsidRPr="00C32947">
        <w:rPr>
          <w:lang w:val="es-PE"/>
        </w:rPr>
        <w:t xml:space="preserve"> debe</w:t>
      </w:r>
      <w:r w:rsidR="003732CA">
        <w:rPr>
          <w:lang w:val="es-PE"/>
        </w:rPr>
        <w:t>ría</w:t>
      </w:r>
      <w:r w:rsidRPr="00C32947">
        <w:rPr>
          <w:lang w:val="es-PE"/>
        </w:rPr>
        <w:t xml:space="preserve"> </w:t>
      </w:r>
      <w:r w:rsidR="003732CA">
        <w:rPr>
          <w:lang w:val="es-PE"/>
        </w:rPr>
        <w:t xml:space="preserve">computarse </w:t>
      </w:r>
      <w:r w:rsidRPr="00C32947">
        <w:rPr>
          <w:lang w:val="es-PE"/>
        </w:rPr>
        <w:t xml:space="preserve">adecuadamente en términos de intervalos </w:t>
      </w:r>
      <w:r w:rsidR="00E91D77">
        <w:rPr>
          <w:lang w:val="es-PE"/>
        </w:rPr>
        <w:t>entre</w:t>
      </w:r>
      <w:r w:rsidR="00547C13">
        <w:rPr>
          <w:lang w:val="es-PE"/>
        </w:rPr>
        <w:t xml:space="preserve"> el</w:t>
      </w:r>
      <w:r w:rsidR="00E91D77">
        <w:rPr>
          <w:lang w:val="es-PE"/>
        </w:rPr>
        <w:t xml:space="preserve"> </w:t>
      </w:r>
      <w:r w:rsidRPr="00C32947">
        <w:rPr>
          <w:lang w:val="es-PE"/>
        </w:rPr>
        <w:t xml:space="preserve">surgimiento de </w:t>
      </w:r>
      <w:r w:rsidR="00E81C52" w:rsidRPr="00E81C52">
        <w:rPr>
          <w:i/>
          <w:iCs/>
          <w:lang w:val="es-PE"/>
        </w:rPr>
        <w:t>Buddha</w:t>
      </w:r>
      <w:r w:rsidR="00E81C52" w:rsidRPr="00E81C52">
        <w:rPr>
          <w:lang w:val="es-PE"/>
        </w:rPr>
        <w:t xml:space="preserve">s </w:t>
      </w:r>
      <w:r w:rsidRPr="00C32947">
        <w:rPr>
          <w:lang w:val="es-PE"/>
        </w:rPr>
        <w:t>(</w:t>
      </w:r>
      <w:proofErr w:type="spellStart"/>
      <w:r w:rsidRPr="00E81C52">
        <w:rPr>
          <w:i/>
          <w:iCs/>
          <w:lang w:val="es-PE"/>
        </w:rPr>
        <w:t>Buddhantara</w:t>
      </w:r>
      <w:proofErr w:type="spellEnd"/>
      <w:r w:rsidRPr="00C32947">
        <w:rPr>
          <w:lang w:val="es-PE"/>
        </w:rPr>
        <w:t>). En cuanto a la duración de tales intervalos, la duración mínima debe</w:t>
      </w:r>
      <w:r w:rsidR="00E81C52">
        <w:rPr>
          <w:lang w:val="es-PE"/>
        </w:rPr>
        <w:t>ría</w:t>
      </w:r>
      <w:r w:rsidRPr="00C32947">
        <w:rPr>
          <w:lang w:val="es-PE"/>
        </w:rPr>
        <w:t xml:space="preserve"> establecerse </w:t>
      </w:r>
      <w:r w:rsidR="00E81C52">
        <w:rPr>
          <w:lang w:val="es-PE"/>
        </w:rPr>
        <w:t xml:space="preserve">como </w:t>
      </w:r>
      <w:r w:rsidRPr="00C32947">
        <w:rPr>
          <w:lang w:val="es-PE"/>
        </w:rPr>
        <w:t xml:space="preserve">un </w:t>
      </w:r>
      <w:r w:rsidRPr="00E81C52">
        <w:rPr>
          <w:i/>
          <w:iCs/>
          <w:lang w:val="es-PE"/>
        </w:rPr>
        <w:t>antara</w:t>
      </w:r>
      <w:r w:rsidR="00547C13">
        <w:rPr>
          <w:rFonts w:ascii="Cormorant" w:hAnsi="Cormorant" w:cs="Cormorant"/>
          <w:i/>
          <w:iCs/>
          <w:lang w:val="es-PE"/>
        </w:rPr>
        <w:t>–</w:t>
      </w:r>
      <w:r w:rsidRPr="00E81C52">
        <w:rPr>
          <w:i/>
          <w:iCs/>
          <w:lang w:val="es-PE"/>
        </w:rPr>
        <w:t>kappa</w:t>
      </w:r>
      <w:r w:rsidRPr="00C32947">
        <w:rPr>
          <w:lang w:val="es-PE"/>
        </w:rPr>
        <w:t xml:space="preserve"> (véase la nota al pie de página </w:t>
      </w:r>
      <w:r w:rsidR="00E81C52">
        <w:rPr>
          <w:lang w:val="es-PE"/>
        </w:rPr>
        <w:t>de</w:t>
      </w:r>
      <w:r w:rsidRPr="00C32947">
        <w:rPr>
          <w:lang w:val="es-PE"/>
        </w:rPr>
        <w:t xml:space="preserve"> la </w:t>
      </w:r>
      <w:r w:rsidRPr="00BB5DD5">
        <w:rPr>
          <w:lang w:val="es-PE"/>
        </w:rPr>
        <w:t xml:space="preserve">página </w:t>
      </w:r>
      <w:r w:rsidR="00BB5DD5" w:rsidRPr="00BB5DD5">
        <w:rPr>
          <w:lang w:val="es-PE"/>
        </w:rPr>
        <w:t>7</w:t>
      </w:r>
      <w:r w:rsidRPr="00C32947">
        <w:rPr>
          <w:lang w:val="es-PE"/>
        </w:rPr>
        <w:t xml:space="preserve">) para cada uno de </w:t>
      </w:r>
      <w:r w:rsidR="00077C14">
        <w:rPr>
          <w:lang w:val="es-PE"/>
        </w:rPr>
        <w:t>dichos intervalos</w:t>
      </w:r>
      <w:r w:rsidRPr="00C32947">
        <w:rPr>
          <w:lang w:val="es-PE"/>
        </w:rPr>
        <w:t>. E</w:t>
      </w:r>
      <w:r w:rsidR="00077C14">
        <w:rPr>
          <w:lang w:val="es-PE"/>
        </w:rPr>
        <w:t>ll</w:t>
      </w:r>
      <w:r w:rsidRPr="00C32947">
        <w:rPr>
          <w:lang w:val="es-PE"/>
        </w:rPr>
        <w:t>o significa</w:t>
      </w:r>
      <w:r w:rsidR="00077C14">
        <w:rPr>
          <w:lang w:val="es-PE"/>
        </w:rPr>
        <w:t>ría</w:t>
      </w:r>
      <w:r w:rsidRPr="00C32947">
        <w:rPr>
          <w:lang w:val="es-PE"/>
        </w:rPr>
        <w:t xml:space="preserve"> que para un </w:t>
      </w:r>
      <w:r w:rsidRPr="00077C14">
        <w:rPr>
          <w:i/>
          <w:iCs/>
          <w:lang w:val="es-PE"/>
        </w:rPr>
        <w:t>Discípulo Ordinario</w:t>
      </w:r>
      <w:r w:rsidRPr="00C32947">
        <w:rPr>
          <w:lang w:val="es-PE"/>
        </w:rPr>
        <w:t xml:space="preserve"> </w:t>
      </w:r>
      <w:r w:rsidR="001570E8">
        <w:rPr>
          <w:lang w:val="es-PE"/>
        </w:rPr>
        <w:t xml:space="preserve">el desarrollo de </w:t>
      </w:r>
      <w:r w:rsidR="001570E8" w:rsidRPr="00C32947">
        <w:rPr>
          <w:lang w:val="es-PE"/>
        </w:rPr>
        <w:t>mérito</w:t>
      </w:r>
      <w:r w:rsidR="001570E8">
        <w:rPr>
          <w:lang w:val="es-PE"/>
        </w:rPr>
        <w:t>s</w:t>
      </w:r>
      <w:r w:rsidR="001570E8" w:rsidRPr="00C32947">
        <w:rPr>
          <w:lang w:val="es-PE"/>
        </w:rPr>
        <w:t xml:space="preserve"> </w:t>
      </w:r>
      <w:r w:rsidR="00317E5D">
        <w:rPr>
          <w:lang w:val="es-PE"/>
        </w:rPr>
        <w:t xml:space="preserve">en calidad de </w:t>
      </w:r>
      <w:r w:rsidRPr="00077C14">
        <w:rPr>
          <w:i/>
          <w:iCs/>
          <w:lang w:val="es-PE"/>
        </w:rPr>
        <w:t>perfección</w:t>
      </w:r>
      <w:r w:rsidRPr="00C32947">
        <w:rPr>
          <w:lang w:val="es-PE"/>
        </w:rPr>
        <w:t xml:space="preserve"> tomaría al menos un </w:t>
      </w:r>
      <w:r w:rsidRPr="00317E5D">
        <w:rPr>
          <w:i/>
          <w:iCs/>
          <w:lang w:val="es-PE"/>
        </w:rPr>
        <w:t>eón intermedio</w:t>
      </w:r>
      <w:r w:rsidRPr="00C32947">
        <w:rPr>
          <w:lang w:val="es-PE"/>
        </w:rPr>
        <w:t xml:space="preserve">. </w:t>
      </w:r>
      <w:r w:rsidRPr="00077C14">
        <w:rPr>
          <w:lang w:val="es-PE"/>
        </w:rPr>
        <w:t xml:space="preserve">Este </w:t>
      </w:r>
      <w:r w:rsidR="00317E5D">
        <w:rPr>
          <w:lang w:val="es-PE"/>
        </w:rPr>
        <w:t>sería</w:t>
      </w:r>
      <w:r w:rsidRPr="00077C14">
        <w:rPr>
          <w:lang w:val="es-PE"/>
        </w:rPr>
        <w:t xml:space="preserve"> un argumento.</w:t>
      </w:r>
    </w:p>
    <w:p w14:paraId="67718688" w14:textId="1163C7F1" w:rsidR="00317E5D" w:rsidRPr="00077C14" w:rsidRDefault="00317E5D" w:rsidP="009702F4">
      <w:pPr>
        <w:rPr>
          <w:lang w:val="es-PE"/>
        </w:rPr>
      </w:pPr>
      <w:r w:rsidRPr="00317E5D">
        <w:rPr>
          <w:lang w:val="es-PE"/>
        </w:rPr>
        <w:t xml:space="preserve">El </w:t>
      </w:r>
      <w:proofErr w:type="spellStart"/>
      <w:r w:rsidRPr="00BB5DD5">
        <w:rPr>
          <w:i/>
          <w:iCs/>
          <w:lang w:val="es-PE"/>
        </w:rPr>
        <w:t>Suttanipāta</w:t>
      </w:r>
      <w:proofErr w:type="spellEnd"/>
      <w:r w:rsidRPr="00BB5DD5">
        <w:rPr>
          <w:i/>
          <w:iCs/>
          <w:lang w:val="es-PE"/>
        </w:rPr>
        <w:t xml:space="preserve"> </w:t>
      </w:r>
      <w:proofErr w:type="spellStart"/>
      <w:r w:rsidRPr="00BB5DD5">
        <w:rPr>
          <w:i/>
          <w:iCs/>
          <w:lang w:val="es-PE"/>
        </w:rPr>
        <w:t>Aṭṭhakathā</w:t>
      </w:r>
      <w:proofErr w:type="spellEnd"/>
      <w:r w:rsidRPr="00317E5D">
        <w:rPr>
          <w:lang w:val="es-PE"/>
        </w:rPr>
        <w:t xml:space="preserve"> </w:t>
      </w:r>
      <w:r w:rsidR="00336E3D">
        <w:rPr>
          <w:lang w:val="es-PE"/>
        </w:rPr>
        <w:t>mencionar</w:t>
      </w:r>
      <w:r w:rsidRPr="00317E5D">
        <w:rPr>
          <w:lang w:val="es-PE"/>
        </w:rPr>
        <w:t>:</w:t>
      </w:r>
    </w:p>
    <w:p w14:paraId="0942FF5A" w14:textId="6EC77E66" w:rsidR="00317E5D" w:rsidRPr="00BB5DD5" w:rsidRDefault="00317E5D" w:rsidP="00BB5DD5">
      <w:pPr>
        <w:ind w:left="720"/>
        <w:rPr>
          <w:b/>
          <w:bCs/>
          <w:sz w:val="20"/>
          <w:szCs w:val="20"/>
          <w:vertAlign w:val="superscript"/>
          <w:lang w:val="es-PE"/>
        </w:rPr>
      </w:pPr>
      <w:r w:rsidRPr="00BB5DD5">
        <w:rPr>
          <w:sz w:val="20"/>
          <w:szCs w:val="20"/>
          <w:lang w:val="es-PE"/>
        </w:rPr>
        <w:t>"Alguien que ha</w:t>
      </w:r>
      <w:r w:rsidR="00336E3D" w:rsidRPr="00BB5DD5">
        <w:rPr>
          <w:sz w:val="20"/>
          <w:szCs w:val="20"/>
          <w:lang w:val="es-PE"/>
        </w:rPr>
        <w:t>ya</w:t>
      </w:r>
      <w:r w:rsidRPr="00BB5DD5">
        <w:rPr>
          <w:sz w:val="20"/>
          <w:szCs w:val="20"/>
          <w:lang w:val="es-PE"/>
        </w:rPr>
        <w:t xml:space="preserve"> escuchado el </w:t>
      </w:r>
      <w:r w:rsidRPr="00BB5DD5">
        <w:rPr>
          <w:i/>
          <w:iCs/>
          <w:sz w:val="20"/>
          <w:szCs w:val="20"/>
          <w:lang w:val="es-PE"/>
        </w:rPr>
        <w:t>Dhamma</w:t>
      </w:r>
      <w:r w:rsidRPr="00BB5DD5">
        <w:rPr>
          <w:sz w:val="20"/>
          <w:szCs w:val="20"/>
          <w:lang w:val="es-PE"/>
        </w:rPr>
        <w:t>, en la medida de una estrofa que const</w:t>
      </w:r>
      <w:r w:rsidR="00336E3D" w:rsidRPr="00BB5DD5">
        <w:rPr>
          <w:sz w:val="20"/>
          <w:szCs w:val="20"/>
          <w:lang w:val="es-PE"/>
        </w:rPr>
        <w:t>e</w:t>
      </w:r>
      <w:r w:rsidRPr="00BB5DD5">
        <w:rPr>
          <w:sz w:val="20"/>
          <w:szCs w:val="20"/>
          <w:lang w:val="es-PE"/>
        </w:rPr>
        <w:t xml:space="preserve"> de </w:t>
      </w:r>
      <w:r w:rsidR="00336E3D" w:rsidRPr="00BB5DD5">
        <w:rPr>
          <w:sz w:val="20"/>
          <w:szCs w:val="20"/>
          <w:lang w:val="es-PE"/>
        </w:rPr>
        <w:t xml:space="preserve">4 </w:t>
      </w:r>
      <w:r w:rsidRPr="00BB5DD5">
        <w:rPr>
          <w:sz w:val="20"/>
          <w:szCs w:val="20"/>
          <w:lang w:val="es-PE"/>
        </w:rPr>
        <w:t xml:space="preserve">líneas, de un </w:t>
      </w:r>
      <w:r w:rsidR="00336E3D" w:rsidRPr="00BB5DD5">
        <w:rPr>
          <w:i/>
          <w:iCs/>
          <w:sz w:val="20"/>
          <w:szCs w:val="20"/>
          <w:lang w:val="es-PE"/>
        </w:rPr>
        <w:t>Buddha</w:t>
      </w:r>
      <w:r w:rsidR="00336E3D" w:rsidRPr="00BB5DD5">
        <w:rPr>
          <w:sz w:val="20"/>
          <w:szCs w:val="20"/>
          <w:lang w:val="es-PE"/>
        </w:rPr>
        <w:t xml:space="preserve"> </w:t>
      </w:r>
      <w:r w:rsidRPr="00BB5DD5">
        <w:rPr>
          <w:sz w:val="20"/>
          <w:szCs w:val="20"/>
          <w:lang w:val="es-PE"/>
        </w:rPr>
        <w:t xml:space="preserve">o de un </w:t>
      </w:r>
      <w:proofErr w:type="spellStart"/>
      <w:r w:rsidRPr="00BB5DD5">
        <w:rPr>
          <w:i/>
          <w:iCs/>
          <w:sz w:val="20"/>
          <w:szCs w:val="20"/>
          <w:lang w:val="es-PE"/>
        </w:rPr>
        <w:t>Paccekabuddha</w:t>
      </w:r>
      <w:proofErr w:type="spellEnd"/>
      <w:r w:rsidRPr="00BB5DD5">
        <w:rPr>
          <w:sz w:val="20"/>
          <w:szCs w:val="20"/>
          <w:lang w:val="es-PE"/>
        </w:rPr>
        <w:t xml:space="preserve">, y luego </w:t>
      </w:r>
      <w:r w:rsidR="00336E3D" w:rsidRPr="00BB5DD5">
        <w:rPr>
          <w:sz w:val="20"/>
          <w:szCs w:val="20"/>
          <w:lang w:val="es-PE"/>
        </w:rPr>
        <w:t>posea</w:t>
      </w:r>
      <w:r w:rsidRPr="00BB5DD5">
        <w:rPr>
          <w:sz w:val="20"/>
          <w:szCs w:val="20"/>
          <w:lang w:val="es-PE"/>
        </w:rPr>
        <w:t xml:space="preserve"> la oportunidad de escuchar el </w:t>
      </w:r>
      <w:r w:rsidRPr="00BB5DD5">
        <w:rPr>
          <w:i/>
          <w:iCs/>
          <w:sz w:val="20"/>
          <w:szCs w:val="20"/>
          <w:lang w:val="es-PE"/>
        </w:rPr>
        <w:t>Dhamma</w:t>
      </w:r>
      <w:r w:rsidRPr="00BB5DD5">
        <w:rPr>
          <w:sz w:val="20"/>
          <w:szCs w:val="20"/>
          <w:lang w:val="es-PE"/>
        </w:rPr>
        <w:t xml:space="preserve"> en la misma medida de un </w:t>
      </w:r>
      <w:r w:rsidR="00336E3D" w:rsidRPr="00BB5DD5">
        <w:rPr>
          <w:i/>
          <w:iCs/>
          <w:sz w:val="20"/>
          <w:szCs w:val="20"/>
          <w:lang w:val="es-PE"/>
        </w:rPr>
        <w:t>Buddha</w:t>
      </w:r>
      <w:r w:rsidR="00336E3D" w:rsidRPr="00BB5DD5">
        <w:rPr>
          <w:sz w:val="20"/>
          <w:szCs w:val="20"/>
          <w:lang w:val="es-PE"/>
        </w:rPr>
        <w:t xml:space="preserve"> </w:t>
      </w:r>
      <w:r w:rsidRPr="00BB5DD5">
        <w:rPr>
          <w:sz w:val="20"/>
          <w:szCs w:val="20"/>
          <w:lang w:val="es-PE"/>
        </w:rPr>
        <w:t xml:space="preserve">o de uno de sus </w:t>
      </w:r>
      <w:r w:rsidRPr="00BB5DD5">
        <w:rPr>
          <w:i/>
          <w:iCs/>
          <w:sz w:val="20"/>
          <w:szCs w:val="20"/>
          <w:lang w:val="es-PE"/>
        </w:rPr>
        <w:t>Discípulos</w:t>
      </w:r>
      <w:r w:rsidRPr="00BB5DD5">
        <w:rPr>
          <w:sz w:val="20"/>
          <w:szCs w:val="20"/>
          <w:lang w:val="es-PE"/>
        </w:rPr>
        <w:t xml:space="preserve">, </w:t>
      </w:r>
      <w:r w:rsidR="00336E3D" w:rsidRPr="00BB5DD5">
        <w:rPr>
          <w:sz w:val="20"/>
          <w:szCs w:val="20"/>
          <w:lang w:val="es-PE"/>
        </w:rPr>
        <w:t>podría</w:t>
      </w:r>
      <w:r w:rsidRPr="00BB5DD5">
        <w:rPr>
          <w:sz w:val="20"/>
          <w:szCs w:val="20"/>
          <w:lang w:val="es-PE"/>
        </w:rPr>
        <w:t xml:space="preserve"> ser capaz de </w:t>
      </w:r>
      <w:r w:rsidR="00336E3D" w:rsidRPr="00BB5DD5">
        <w:rPr>
          <w:sz w:val="20"/>
          <w:szCs w:val="20"/>
          <w:lang w:val="es-PE"/>
        </w:rPr>
        <w:t xml:space="preserve">consumar </w:t>
      </w:r>
      <w:r w:rsidRPr="00BB5DD5">
        <w:rPr>
          <w:sz w:val="20"/>
          <w:szCs w:val="20"/>
          <w:lang w:val="es-PE"/>
        </w:rPr>
        <w:t xml:space="preserve">el estado de </w:t>
      </w:r>
      <w:r w:rsidR="00336E3D" w:rsidRPr="00BB5DD5">
        <w:rPr>
          <w:i/>
          <w:sz w:val="20"/>
          <w:szCs w:val="20"/>
          <w:lang w:val="es-PE"/>
        </w:rPr>
        <w:t xml:space="preserve">arahant </w:t>
      </w:r>
      <w:r w:rsidRPr="00BB5DD5">
        <w:rPr>
          <w:sz w:val="20"/>
          <w:szCs w:val="20"/>
          <w:lang w:val="es-PE"/>
        </w:rPr>
        <w:t xml:space="preserve">al final de </w:t>
      </w:r>
      <w:r w:rsidR="00336E3D" w:rsidRPr="00BB5DD5">
        <w:rPr>
          <w:sz w:val="20"/>
          <w:szCs w:val="20"/>
          <w:lang w:val="es-PE"/>
        </w:rPr>
        <w:t xml:space="preserve">tal </w:t>
      </w:r>
      <w:r w:rsidRPr="00BB5DD5">
        <w:rPr>
          <w:sz w:val="20"/>
          <w:szCs w:val="20"/>
          <w:lang w:val="es-PE"/>
        </w:rPr>
        <w:t>estrofa".</w:t>
      </w:r>
      <w:r w:rsidR="00BB5DD5" w:rsidRPr="00BB5DD5">
        <w:rPr>
          <w:sz w:val="20"/>
          <w:szCs w:val="20"/>
          <w:lang w:val="es-PE"/>
        </w:rPr>
        <w:t xml:space="preserve"> </w:t>
      </w:r>
      <w:r w:rsidRPr="00BB5DD5">
        <w:rPr>
          <w:b/>
          <w:bCs/>
          <w:sz w:val="20"/>
          <w:szCs w:val="20"/>
          <w:vertAlign w:val="superscript"/>
          <w:lang w:val="es-PE"/>
        </w:rPr>
        <w:t>123</w:t>
      </w:r>
    </w:p>
    <w:p w14:paraId="6DBD9BCF" w14:textId="6A4AE168" w:rsidR="00D801EF" w:rsidRPr="009B633C" w:rsidRDefault="00317E5D" w:rsidP="00D801EF">
      <w:pPr>
        <w:rPr>
          <w:lang w:val="es-PE"/>
        </w:rPr>
      </w:pPr>
      <w:r w:rsidRPr="009B633C">
        <w:rPr>
          <w:lang w:val="es-PE"/>
        </w:rPr>
        <w:t xml:space="preserve">El </w:t>
      </w:r>
      <w:proofErr w:type="spellStart"/>
      <w:r w:rsidRPr="00CE2DFA">
        <w:rPr>
          <w:i/>
          <w:iCs/>
          <w:lang w:val="es-PE"/>
        </w:rPr>
        <w:t>Theragāthā</w:t>
      </w:r>
      <w:proofErr w:type="spellEnd"/>
      <w:r w:rsidRPr="00CE2DFA">
        <w:rPr>
          <w:i/>
          <w:iCs/>
          <w:lang w:val="es-PE"/>
        </w:rPr>
        <w:t xml:space="preserve"> </w:t>
      </w:r>
      <w:proofErr w:type="spellStart"/>
      <w:r w:rsidRPr="00CE2DFA">
        <w:rPr>
          <w:i/>
          <w:iCs/>
          <w:lang w:val="es-PE"/>
        </w:rPr>
        <w:t>Aṭṭhakathā</w:t>
      </w:r>
      <w:proofErr w:type="spellEnd"/>
      <w:r w:rsidRPr="009B633C">
        <w:rPr>
          <w:lang w:val="es-PE"/>
        </w:rPr>
        <w:t xml:space="preserve"> lo explica así</w:t>
      </w:r>
      <w:r w:rsidR="00D801EF" w:rsidRPr="009B633C">
        <w:rPr>
          <w:lang w:val="es-PE"/>
        </w:rPr>
        <w:t>:–</w:t>
      </w:r>
    </w:p>
    <w:p w14:paraId="7ECB74B9" w14:textId="61535830" w:rsidR="009B633C" w:rsidRPr="00BB5DD5" w:rsidRDefault="009B633C" w:rsidP="0095516A">
      <w:pPr>
        <w:ind w:left="720"/>
        <w:rPr>
          <w:sz w:val="20"/>
          <w:szCs w:val="20"/>
          <w:lang w:val="es-PE"/>
        </w:rPr>
      </w:pPr>
      <w:r w:rsidRPr="00BB5DD5">
        <w:rPr>
          <w:sz w:val="20"/>
          <w:szCs w:val="20"/>
          <w:lang w:val="es-PE"/>
        </w:rPr>
        <w:t xml:space="preserve">"Para </w:t>
      </w:r>
      <w:r w:rsidR="00CE2DFA" w:rsidRPr="00BB5DD5">
        <w:rPr>
          <w:sz w:val="20"/>
          <w:szCs w:val="20"/>
          <w:lang w:val="es-PE"/>
        </w:rPr>
        <w:t xml:space="preserve">una mayor </w:t>
      </w:r>
      <w:r w:rsidRPr="00BB5DD5">
        <w:rPr>
          <w:sz w:val="20"/>
          <w:szCs w:val="20"/>
          <w:lang w:val="es-PE"/>
        </w:rPr>
        <w:t>explica</w:t>
      </w:r>
      <w:r w:rsidR="00CE2DFA" w:rsidRPr="00BB5DD5">
        <w:rPr>
          <w:sz w:val="20"/>
          <w:szCs w:val="20"/>
          <w:lang w:val="es-PE"/>
        </w:rPr>
        <w:t>ción</w:t>
      </w:r>
      <w:r w:rsidRPr="00BB5DD5">
        <w:rPr>
          <w:sz w:val="20"/>
          <w:szCs w:val="20"/>
          <w:lang w:val="es-PE"/>
        </w:rPr>
        <w:t>: A</w:t>
      </w:r>
      <w:r w:rsidR="0095516A">
        <w:rPr>
          <w:sz w:val="20"/>
          <w:szCs w:val="20"/>
          <w:lang w:val="es-PE"/>
        </w:rPr>
        <w:t xml:space="preserve"> a</w:t>
      </w:r>
      <w:r w:rsidRPr="00BB5DD5">
        <w:rPr>
          <w:sz w:val="20"/>
          <w:szCs w:val="20"/>
          <w:lang w:val="es-PE"/>
        </w:rPr>
        <w:t>quellos que ha</w:t>
      </w:r>
      <w:r w:rsidR="00CE2DFA" w:rsidRPr="00BB5DD5">
        <w:rPr>
          <w:sz w:val="20"/>
          <w:szCs w:val="20"/>
          <w:lang w:val="es-PE"/>
        </w:rPr>
        <w:t>ya</w:t>
      </w:r>
      <w:r w:rsidRPr="00BB5DD5">
        <w:rPr>
          <w:sz w:val="20"/>
          <w:szCs w:val="20"/>
          <w:lang w:val="es-PE"/>
        </w:rPr>
        <w:t xml:space="preserve">n realizado méritos por medio de acciones </w:t>
      </w:r>
      <w:r w:rsidR="00B035C1" w:rsidRPr="00BB5DD5">
        <w:rPr>
          <w:sz w:val="20"/>
          <w:szCs w:val="20"/>
          <w:lang w:val="es-PE"/>
        </w:rPr>
        <w:t>meritorias</w:t>
      </w:r>
      <w:r w:rsidR="0095516A">
        <w:rPr>
          <w:sz w:val="20"/>
          <w:szCs w:val="20"/>
          <w:lang w:val="es-PE"/>
        </w:rPr>
        <w:t>,</w:t>
      </w:r>
      <w:r w:rsidR="00B035C1" w:rsidRPr="00BB5DD5">
        <w:rPr>
          <w:sz w:val="20"/>
          <w:szCs w:val="20"/>
          <w:lang w:val="es-PE"/>
        </w:rPr>
        <w:t xml:space="preserve"> en calidad de </w:t>
      </w:r>
      <w:r w:rsidRPr="00BB5DD5">
        <w:rPr>
          <w:i/>
          <w:iCs/>
          <w:sz w:val="20"/>
          <w:szCs w:val="20"/>
          <w:lang w:val="es-PE"/>
        </w:rPr>
        <w:t>perfección</w:t>
      </w:r>
      <w:r w:rsidR="0095516A">
        <w:rPr>
          <w:i/>
          <w:iCs/>
          <w:sz w:val="20"/>
          <w:szCs w:val="20"/>
          <w:lang w:val="es-PE"/>
        </w:rPr>
        <w:t>,</w:t>
      </w:r>
      <w:r w:rsidRPr="00BB5DD5">
        <w:rPr>
          <w:sz w:val="20"/>
          <w:szCs w:val="20"/>
          <w:lang w:val="es-PE"/>
        </w:rPr>
        <w:t xml:space="preserve"> necesaria</w:t>
      </w:r>
      <w:r w:rsidR="00B035C1" w:rsidRPr="00BB5DD5">
        <w:rPr>
          <w:sz w:val="20"/>
          <w:szCs w:val="20"/>
          <w:lang w:val="es-PE"/>
        </w:rPr>
        <w:t>s</w:t>
      </w:r>
      <w:r w:rsidRPr="00BB5DD5">
        <w:rPr>
          <w:sz w:val="20"/>
          <w:szCs w:val="20"/>
          <w:lang w:val="es-PE"/>
        </w:rPr>
        <w:t xml:space="preserve"> para la </w:t>
      </w:r>
      <w:r w:rsidRPr="00BB5DD5">
        <w:rPr>
          <w:i/>
          <w:iCs/>
          <w:sz w:val="20"/>
          <w:szCs w:val="20"/>
          <w:lang w:val="es-PE"/>
        </w:rPr>
        <w:t>Iluminación</w:t>
      </w:r>
      <w:r w:rsidRPr="00BB5DD5">
        <w:rPr>
          <w:sz w:val="20"/>
          <w:szCs w:val="20"/>
          <w:lang w:val="es-PE"/>
        </w:rPr>
        <w:t xml:space="preserve"> como </w:t>
      </w:r>
      <w:r w:rsidRPr="00BB5DD5">
        <w:rPr>
          <w:i/>
          <w:iCs/>
          <w:sz w:val="20"/>
          <w:szCs w:val="20"/>
          <w:lang w:val="es-PE"/>
        </w:rPr>
        <w:t>Discípulo</w:t>
      </w:r>
      <w:r w:rsidRPr="00BB5DD5">
        <w:rPr>
          <w:sz w:val="20"/>
          <w:szCs w:val="20"/>
          <w:lang w:val="es-PE"/>
        </w:rPr>
        <w:t xml:space="preserve"> bajo la </w:t>
      </w:r>
      <w:r w:rsidRPr="00BB5DD5">
        <w:rPr>
          <w:i/>
          <w:iCs/>
          <w:sz w:val="20"/>
          <w:szCs w:val="20"/>
          <w:lang w:val="es-PE"/>
        </w:rPr>
        <w:t>Enseñanza</w:t>
      </w:r>
      <w:r w:rsidRPr="00BB5DD5">
        <w:rPr>
          <w:sz w:val="20"/>
          <w:szCs w:val="20"/>
          <w:lang w:val="es-PE"/>
        </w:rPr>
        <w:t xml:space="preserve"> de </w:t>
      </w:r>
      <w:r w:rsidR="00B035C1" w:rsidRPr="00BB5DD5">
        <w:rPr>
          <w:i/>
          <w:iCs/>
          <w:sz w:val="20"/>
          <w:szCs w:val="20"/>
          <w:lang w:val="es-PE"/>
        </w:rPr>
        <w:t>Buddha</w:t>
      </w:r>
      <w:r w:rsidR="00B035C1" w:rsidRPr="00BB5DD5">
        <w:rPr>
          <w:sz w:val="20"/>
          <w:szCs w:val="20"/>
          <w:lang w:val="es-PE"/>
        </w:rPr>
        <w:t xml:space="preserve">s </w:t>
      </w:r>
      <w:r w:rsidRPr="00BB5DD5">
        <w:rPr>
          <w:sz w:val="20"/>
          <w:szCs w:val="20"/>
          <w:lang w:val="es-PE"/>
        </w:rPr>
        <w:t xml:space="preserve">o </w:t>
      </w:r>
      <w:proofErr w:type="spellStart"/>
      <w:r w:rsidRPr="00BB5DD5">
        <w:rPr>
          <w:i/>
          <w:iCs/>
          <w:sz w:val="20"/>
          <w:szCs w:val="20"/>
          <w:lang w:val="es-PE"/>
        </w:rPr>
        <w:t>Paccekabuddha</w:t>
      </w:r>
      <w:r w:rsidRPr="00BB5DD5">
        <w:rPr>
          <w:sz w:val="20"/>
          <w:szCs w:val="20"/>
          <w:lang w:val="es-PE"/>
        </w:rPr>
        <w:t>s</w:t>
      </w:r>
      <w:proofErr w:type="spellEnd"/>
      <w:r w:rsidRPr="00BB5DD5">
        <w:rPr>
          <w:sz w:val="20"/>
          <w:szCs w:val="20"/>
          <w:lang w:val="es-PE"/>
        </w:rPr>
        <w:t xml:space="preserve"> </w:t>
      </w:r>
      <w:r w:rsidR="00B035C1" w:rsidRPr="00BB5DD5">
        <w:rPr>
          <w:sz w:val="20"/>
          <w:szCs w:val="20"/>
          <w:lang w:val="es-PE"/>
        </w:rPr>
        <w:t>d</w:t>
      </w:r>
      <w:r w:rsidRPr="00BB5DD5">
        <w:rPr>
          <w:sz w:val="20"/>
          <w:szCs w:val="20"/>
          <w:lang w:val="es-PE"/>
        </w:rPr>
        <w:t xml:space="preserve">el pasado se </w:t>
      </w:r>
      <w:r w:rsidR="009E5A68" w:rsidRPr="00BB5DD5">
        <w:rPr>
          <w:sz w:val="20"/>
          <w:szCs w:val="20"/>
          <w:lang w:val="es-PE"/>
        </w:rPr>
        <w:t>les denominan como</w:t>
      </w:r>
      <w:r w:rsidRPr="00BB5DD5">
        <w:rPr>
          <w:sz w:val="20"/>
          <w:szCs w:val="20"/>
          <w:lang w:val="es-PE"/>
        </w:rPr>
        <w:t xml:space="preserve"> aquellos que han </w:t>
      </w:r>
      <w:r w:rsidR="0000422C">
        <w:rPr>
          <w:sz w:val="20"/>
          <w:szCs w:val="20"/>
          <w:lang w:val="es-PE"/>
        </w:rPr>
        <w:t>ob</w:t>
      </w:r>
      <w:r w:rsidRPr="00BB5DD5">
        <w:rPr>
          <w:sz w:val="20"/>
          <w:szCs w:val="20"/>
          <w:lang w:val="es-PE"/>
        </w:rPr>
        <w:t xml:space="preserve">tenido la instrucción requerida de un </w:t>
      </w:r>
      <w:r w:rsidRPr="00BB5DD5">
        <w:rPr>
          <w:i/>
          <w:iCs/>
          <w:sz w:val="20"/>
          <w:szCs w:val="20"/>
          <w:lang w:val="es-PE"/>
        </w:rPr>
        <w:t>Discípulo</w:t>
      </w:r>
      <w:r w:rsidRPr="00BB5DD5">
        <w:rPr>
          <w:sz w:val="20"/>
          <w:szCs w:val="20"/>
          <w:lang w:val="es-PE"/>
        </w:rPr>
        <w:t>".</w:t>
      </w:r>
      <w:r w:rsidR="00123A8F" w:rsidRPr="00BB5DD5">
        <w:rPr>
          <w:b/>
          <w:bCs/>
          <w:sz w:val="20"/>
          <w:szCs w:val="20"/>
          <w:vertAlign w:val="superscript"/>
          <w:lang w:val="es-PE"/>
        </w:rPr>
        <w:t xml:space="preserve"> 124</w:t>
      </w:r>
    </w:p>
    <w:p w14:paraId="5E49D6D0" w14:textId="77777777" w:rsidR="009B633C" w:rsidRPr="009B633C" w:rsidRDefault="009B633C" w:rsidP="00036501">
      <w:pPr>
        <w:rPr>
          <w:lang w:val="es-PE"/>
        </w:rPr>
      </w:pPr>
      <w:r w:rsidRPr="009B633C">
        <w:rPr>
          <w:lang w:val="es-PE"/>
        </w:rPr>
        <w:t xml:space="preserve">El </w:t>
      </w:r>
      <w:proofErr w:type="spellStart"/>
      <w:r w:rsidRPr="00123A8F">
        <w:rPr>
          <w:i/>
          <w:iCs/>
          <w:lang w:val="es-PE"/>
        </w:rPr>
        <w:t>Therīgāthā</w:t>
      </w:r>
      <w:proofErr w:type="spellEnd"/>
      <w:r w:rsidRPr="00123A8F">
        <w:rPr>
          <w:i/>
          <w:iCs/>
          <w:lang w:val="es-PE"/>
        </w:rPr>
        <w:t xml:space="preserve"> </w:t>
      </w:r>
      <w:proofErr w:type="spellStart"/>
      <w:r w:rsidRPr="00123A8F">
        <w:rPr>
          <w:i/>
          <w:iCs/>
          <w:lang w:val="es-PE"/>
        </w:rPr>
        <w:t>Aṭṭhakathā</w:t>
      </w:r>
      <w:proofErr w:type="spellEnd"/>
      <w:r w:rsidRPr="009B633C">
        <w:rPr>
          <w:lang w:val="es-PE"/>
        </w:rPr>
        <w:t xml:space="preserve"> lo repite:</w:t>
      </w:r>
    </w:p>
    <w:p w14:paraId="51C2E245" w14:textId="0882E8C6" w:rsidR="009B633C" w:rsidRPr="0095516A" w:rsidRDefault="009B633C" w:rsidP="0095516A">
      <w:pPr>
        <w:ind w:left="720"/>
        <w:rPr>
          <w:sz w:val="20"/>
          <w:szCs w:val="20"/>
          <w:lang w:val="es-PE"/>
        </w:rPr>
      </w:pPr>
      <w:r w:rsidRPr="0095516A">
        <w:rPr>
          <w:sz w:val="20"/>
          <w:szCs w:val="20"/>
          <w:lang w:val="es-PE"/>
        </w:rPr>
        <w:t xml:space="preserve">"Para </w:t>
      </w:r>
      <w:r w:rsidR="00123A8F" w:rsidRPr="0095516A">
        <w:rPr>
          <w:sz w:val="20"/>
          <w:szCs w:val="20"/>
          <w:lang w:val="es-PE"/>
        </w:rPr>
        <w:t>una mayor explicación</w:t>
      </w:r>
      <w:r w:rsidRPr="0095516A">
        <w:rPr>
          <w:sz w:val="20"/>
          <w:szCs w:val="20"/>
          <w:lang w:val="es-PE"/>
        </w:rPr>
        <w:t xml:space="preserve">: </w:t>
      </w:r>
      <w:r w:rsidR="0000422C">
        <w:rPr>
          <w:sz w:val="20"/>
          <w:szCs w:val="20"/>
          <w:lang w:val="es-PE"/>
        </w:rPr>
        <w:t xml:space="preserve">A </w:t>
      </w:r>
      <w:r w:rsidRPr="0095516A">
        <w:rPr>
          <w:sz w:val="20"/>
          <w:szCs w:val="20"/>
          <w:lang w:val="es-PE"/>
        </w:rPr>
        <w:t>aquellas monjas mayores que ha</w:t>
      </w:r>
      <w:r w:rsidR="00123A8F" w:rsidRPr="0095516A">
        <w:rPr>
          <w:sz w:val="20"/>
          <w:szCs w:val="20"/>
          <w:lang w:val="es-PE"/>
        </w:rPr>
        <w:t>ya</w:t>
      </w:r>
      <w:r w:rsidRPr="0095516A">
        <w:rPr>
          <w:sz w:val="20"/>
          <w:szCs w:val="20"/>
          <w:lang w:val="es-PE"/>
        </w:rPr>
        <w:t xml:space="preserve">n realizado méritos por medio de acciones </w:t>
      </w:r>
      <w:r w:rsidR="00123A8F" w:rsidRPr="0095516A">
        <w:rPr>
          <w:sz w:val="20"/>
          <w:szCs w:val="20"/>
          <w:lang w:val="es-PE"/>
        </w:rPr>
        <w:t>meritorias</w:t>
      </w:r>
      <w:r w:rsidR="0000422C">
        <w:rPr>
          <w:sz w:val="20"/>
          <w:szCs w:val="20"/>
          <w:lang w:val="es-PE"/>
        </w:rPr>
        <w:t>,</w:t>
      </w:r>
      <w:r w:rsidRPr="0095516A">
        <w:rPr>
          <w:sz w:val="20"/>
          <w:szCs w:val="20"/>
          <w:lang w:val="es-PE"/>
        </w:rPr>
        <w:t xml:space="preserve"> </w:t>
      </w:r>
      <w:r w:rsidR="00123A8F" w:rsidRPr="0095516A">
        <w:rPr>
          <w:sz w:val="20"/>
          <w:szCs w:val="20"/>
          <w:lang w:val="es-PE"/>
        </w:rPr>
        <w:t xml:space="preserve">en calidad de </w:t>
      </w:r>
      <w:r w:rsidRPr="0095516A">
        <w:rPr>
          <w:i/>
          <w:iCs/>
          <w:sz w:val="20"/>
          <w:szCs w:val="20"/>
          <w:lang w:val="es-PE"/>
        </w:rPr>
        <w:t>perfección</w:t>
      </w:r>
      <w:r w:rsidR="0000422C">
        <w:rPr>
          <w:i/>
          <w:iCs/>
          <w:sz w:val="20"/>
          <w:szCs w:val="20"/>
          <w:lang w:val="es-PE"/>
        </w:rPr>
        <w:t>,</w:t>
      </w:r>
      <w:r w:rsidRPr="0095516A">
        <w:rPr>
          <w:sz w:val="20"/>
          <w:szCs w:val="20"/>
          <w:lang w:val="es-PE"/>
        </w:rPr>
        <w:t xml:space="preserve"> necesaria</w:t>
      </w:r>
      <w:r w:rsidR="00123A8F" w:rsidRPr="0095516A">
        <w:rPr>
          <w:sz w:val="20"/>
          <w:szCs w:val="20"/>
          <w:lang w:val="es-PE"/>
        </w:rPr>
        <w:t>s</w:t>
      </w:r>
      <w:r w:rsidRPr="0095516A">
        <w:rPr>
          <w:sz w:val="20"/>
          <w:szCs w:val="20"/>
          <w:lang w:val="es-PE"/>
        </w:rPr>
        <w:t xml:space="preserve"> para la </w:t>
      </w:r>
      <w:r w:rsidRPr="0095516A">
        <w:rPr>
          <w:i/>
          <w:iCs/>
          <w:sz w:val="20"/>
          <w:szCs w:val="20"/>
          <w:lang w:val="es-PE"/>
        </w:rPr>
        <w:t>Iluminación</w:t>
      </w:r>
      <w:r w:rsidRPr="0095516A">
        <w:rPr>
          <w:sz w:val="20"/>
          <w:szCs w:val="20"/>
          <w:lang w:val="es-PE"/>
        </w:rPr>
        <w:t xml:space="preserve"> como </w:t>
      </w:r>
      <w:r w:rsidRPr="0095516A">
        <w:rPr>
          <w:i/>
          <w:iCs/>
          <w:sz w:val="20"/>
          <w:szCs w:val="20"/>
          <w:lang w:val="es-PE"/>
        </w:rPr>
        <w:t>Discípul</w:t>
      </w:r>
      <w:r w:rsidR="0000422C">
        <w:rPr>
          <w:i/>
          <w:iCs/>
          <w:sz w:val="20"/>
          <w:szCs w:val="20"/>
          <w:lang w:val="es-PE"/>
        </w:rPr>
        <w:t>a</w:t>
      </w:r>
      <w:r w:rsidRPr="0095516A">
        <w:rPr>
          <w:i/>
          <w:iCs/>
          <w:sz w:val="20"/>
          <w:szCs w:val="20"/>
          <w:lang w:val="es-PE"/>
        </w:rPr>
        <w:t>s</w:t>
      </w:r>
      <w:r w:rsidRPr="0095516A">
        <w:rPr>
          <w:sz w:val="20"/>
          <w:szCs w:val="20"/>
          <w:lang w:val="es-PE"/>
        </w:rPr>
        <w:t xml:space="preserve"> bajo la Enseñanza de </w:t>
      </w:r>
      <w:r w:rsidR="00950A54" w:rsidRPr="0095516A">
        <w:rPr>
          <w:i/>
          <w:iCs/>
          <w:sz w:val="20"/>
          <w:szCs w:val="20"/>
          <w:lang w:val="es-PE"/>
        </w:rPr>
        <w:t>Buddha</w:t>
      </w:r>
      <w:r w:rsidR="00950A54" w:rsidRPr="0095516A">
        <w:rPr>
          <w:sz w:val="20"/>
          <w:szCs w:val="20"/>
          <w:lang w:val="es-PE"/>
        </w:rPr>
        <w:t xml:space="preserve">s </w:t>
      </w:r>
      <w:r w:rsidRPr="0095516A">
        <w:rPr>
          <w:sz w:val="20"/>
          <w:szCs w:val="20"/>
          <w:lang w:val="es-PE"/>
        </w:rPr>
        <w:t xml:space="preserve">o </w:t>
      </w:r>
      <w:proofErr w:type="spellStart"/>
      <w:r w:rsidRPr="0095516A">
        <w:rPr>
          <w:i/>
          <w:iCs/>
          <w:sz w:val="20"/>
          <w:szCs w:val="20"/>
          <w:lang w:val="es-PE"/>
        </w:rPr>
        <w:t>Paccekabuddha</w:t>
      </w:r>
      <w:r w:rsidRPr="0095516A">
        <w:rPr>
          <w:sz w:val="20"/>
          <w:szCs w:val="20"/>
          <w:lang w:val="es-PE"/>
        </w:rPr>
        <w:t>s</w:t>
      </w:r>
      <w:proofErr w:type="spellEnd"/>
      <w:r w:rsidRPr="0095516A">
        <w:rPr>
          <w:sz w:val="20"/>
          <w:szCs w:val="20"/>
          <w:lang w:val="es-PE"/>
        </w:rPr>
        <w:t xml:space="preserve"> en el pasado se </w:t>
      </w:r>
      <w:r w:rsidR="00950A54" w:rsidRPr="0095516A">
        <w:rPr>
          <w:sz w:val="20"/>
          <w:szCs w:val="20"/>
          <w:lang w:val="es-PE"/>
        </w:rPr>
        <w:t>les denominan como</w:t>
      </w:r>
      <w:r w:rsidRPr="0095516A">
        <w:rPr>
          <w:sz w:val="20"/>
          <w:szCs w:val="20"/>
          <w:lang w:val="es-PE"/>
        </w:rPr>
        <w:t xml:space="preserve"> aquellas que han </w:t>
      </w:r>
      <w:r w:rsidR="0000422C">
        <w:rPr>
          <w:sz w:val="20"/>
          <w:szCs w:val="20"/>
          <w:lang w:val="es-PE"/>
        </w:rPr>
        <w:t>ob</w:t>
      </w:r>
      <w:r w:rsidRPr="0095516A">
        <w:rPr>
          <w:sz w:val="20"/>
          <w:szCs w:val="20"/>
          <w:lang w:val="es-PE"/>
        </w:rPr>
        <w:t xml:space="preserve">tenido la instrucción requerida de una </w:t>
      </w:r>
      <w:r w:rsidRPr="0095516A">
        <w:rPr>
          <w:i/>
          <w:iCs/>
          <w:sz w:val="20"/>
          <w:szCs w:val="20"/>
          <w:lang w:val="es-PE"/>
        </w:rPr>
        <w:t>Discípula</w:t>
      </w:r>
      <w:r w:rsidRPr="0095516A">
        <w:rPr>
          <w:sz w:val="20"/>
          <w:szCs w:val="20"/>
          <w:lang w:val="es-PE"/>
        </w:rPr>
        <w:t>".</w:t>
      </w:r>
      <w:r w:rsidRPr="0095516A">
        <w:rPr>
          <w:b/>
          <w:bCs/>
          <w:sz w:val="20"/>
          <w:szCs w:val="20"/>
          <w:vertAlign w:val="superscript"/>
          <w:lang w:val="es-PE"/>
        </w:rPr>
        <w:t xml:space="preserve"> 125</w:t>
      </w:r>
    </w:p>
    <w:p w14:paraId="0F91665E" w14:textId="356C1720" w:rsidR="009B633C" w:rsidRPr="009B633C" w:rsidRDefault="009B633C" w:rsidP="001D7116">
      <w:pPr>
        <w:rPr>
          <w:lang w:val="es-PE"/>
        </w:rPr>
      </w:pPr>
      <w:r w:rsidRPr="009B633C">
        <w:rPr>
          <w:lang w:val="es-PE"/>
        </w:rPr>
        <w:t xml:space="preserve">A partir de esos </w:t>
      </w:r>
      <w:r w:rsidRPr="00950A54">
        <w:rPr>
          <w:i/>
          <w:iCs/>
          <w:lang w:val="es-PE"/>
        </w:rPr>
        <w:t>Comentarios</w:t>
      </w:r>
      <w:r w:rsidRPr="009B633C">
        <w:rPr>
          <w:lang w:val="es-PE"/>
        </w:rPr>
        <w:t xml:space="preserve">, un aspirante al </w:t>
      </w:r>
      <w:r w:rsidRPr="00950A54">
        <w:rPr>
          <w:i/>
          <w:iCs/>
          <w:lang w:val="es-PE"/>
        </w:rPr>
        <w:t>Discipulado</w:t>
      </w:r>
      <w:r w:rsidRPr="009B633C">
        <w:rPr>
          <w:lang w:val="es-PE"/>
        </w:rPr>
        <w:t xml:space="preserve"> </w:t>
      </w:r>
      <w:r w:rsidR="00950A54">
        <w:rPr>
          <w:lang w:val="es-PE"/>
        </w:rPr>
        <w:t xml:space="preserve">podría </w:t>
      </w:r>
      <w:r w:rsidRPr="009B633C">
        <w:rPr>
          <w:lang w:val="es-PE"/>
        </w:rPr>
        <w:t xml:space="preserve">haber deseado </w:t>
      </w:r>
      <w:r w:rsidR="0000422C">
        <w:rPr>
          <w:lang w:val="es-PE"/>
        </w:rPr>
        <w:t xml:space="preserve">en </w:t>
      </w:r>
      <w:r w:rsidRPr="009B633C">
        <w:rPr>
          <w:lang w:val="es-PE"/>
        </w:rPr>
        <w:t xml:space="preserve">algún </w:t>
      </w:r>
      <w:r w:rsidR="0000422C">
        <w:rPr>
          <w:lang w:val="es-PE"/>
        </w:rPr>
        <w:t>momento</w:t>
      </w:r>
      <w:r w:rsidRPr="009B633C">
        <w:rPr>
          <w:lang w:val="es-PE"/>
        </w:rPr>
        <w:t xml:space="preserve"> </w:t>
      </w:r>
      <w:r w:rsidR="003011C6">
        <w:rPr>
          <w:lang w:val="es-PE"/>
        </w:rPr>
        <w:t>d</w:t>
      </w:r>
      <w:r w:rsidRPr="009B633C">
        <w:rPr>
          <w:lang w:val="es-PE"/>
        </w:rPr>
        <w:t xml:space="preserve">el pasado la </w:t>
      </w:r>
      <w:r w:rsidRPr="00950A54">
        <w:rPr>
          <w:i/>
          <w:iCs/>
          <w:lang w:val="es-PE"/>
        </w:rPr>
        <w:t>Iluminación</w:t>
      </w:r>
      <w:r w:rsidRPr="009B633C">
        <w:rPr>
          <w:lang w:val="es-PE"/>
        </w:rPr>
        <w:t xml:space="preserve"> a</w:t>
      </w:r>
      <w:r w:rsidR="00950A54">
        <w:rPr>
          <w:lang w:val="es-PE"/>
        </w:rPr>
        <w:t>nte</w:t>
      </w:r>
      <w:r w:rsidRPr="009B633C">
        <w:rPr>
          <w:lang w:val="es-PE"/>
        </w:rPr>
        <w:t xml:space="preserve"> los pies de un </w:t>
      </w:r>
      <w:proofErr w:type="spellStart"/>
      <w:r w:rsidRPr="00950A54">
        <w:rPr>
          <w:i/>
          <w:iCs/>
          <w:lang w:val="es-PE"/>
        </w:rPr>
        <w:t>Paccekabuddha</w:t>
      </w:r>
      <w:proofErr w:type="spellEnd"/>
      <w:r w:rsidRPr="009B633C">
        <w:rPr>
          <w:lang w:val="es-PE"/>
        </w:rPr>
        <w:t>. Esto plantea</w:t>
      </w:r>
      <w:r w:rsidR="003011C6">
        <w:rPr>
          <w:lang w:val="es-PE"/>
        </w:rPr>
        <w:t>ría</w:t>
      </w:r>
      <w:r w:rsidRPr="009B633C">
        <w:rPr>
          <w:lang w:val="es-PE"/>
        </w:rPr>
        <w:t xml:space="preserve"> la cuestión de los intervalos entre el surgimiento de un </w:t>
      </w:r>
      <w:proofErr w:type="spellStart"/>
      <w:r w:rsidRPr="00950A54">
        <w:rPr>
          <w:i/>
          <w:iCs/>
          <w:lang w:val="es-PE"/>
        </w:rPr>
        <w:t>Paccekabuddha</w:t>
      </w:r>
      <w:proofErr w:type="spellEnd"/>
      <w:r w:rsidRPr="009B633C">
        <w:rPr>
          <w:lang w:val="es-PE"/>
        </w:rPr>
        <w:t xml:space="preserve"> y el surgimiento de un </w:t>
      </w:r>
      <w:r w:rsidR="00950A54" w:rsidRPr="00950A54">
        <w:rPr>
          <w:i/>
          <w:iCs/>
          <w:lang w:val="es-PE"/>
        </w:rPr>
        <w:t>Buddha</w:t>
      </w:r>
      <w:r w:rsidR="00950A54" w:rsidRPr="00950A54">
        <w:rPr>
          <w:lang w:val="es-PE"/>
        </w:rPr>
        <w:t xml:space="preserve"> </w:t>
      </w:r>
      <w:r w:rsidRPr="009B633C">
        <w:rPr>
          <w:lang w:val="es-PE"/>
        </w:rPr>
        <w:t xml:space="preserve">posterior a él. Y puesto que ningún </w:t>
      </w:r>
      <w:proofErr w:type="spellStart"/>
      <w:r w:rsidRPr="00950A54">
        <w:rPr>
          <w:i/>
          <w:iCs/>
          <w:lang w:val="es-PE"/>
        </w:rPr>
        <w:t>Paccekabuddha</w:t>
      </w:r>
      <w:proofErr w:type="spellEnd"/>
      <w:r w:rsidRPr="009B633C">
        <w:rPr>
          <w:lang w:val="es-PE"/>
        </w:rPr>
        <w:t xml:space="preserve"> surg</w:t>
      </w:r>
      <w:r w:rsidR="00950A54">
        <w:rPr>
          <w:lang w:val="es-PE"/>
        </w:rPr>
        <w:t>iría</w:t>
      </w:r>
      <w:r w:rsidRPr="009B633C">
        <w:rPr>
          <w:lang w:val="es-PE"/>
        </w:rPr>
        <w:t xml:space="preserve"> </w:t>
      </w:r>
      <w:r w:rsidR="00950A54">
        <w:rPr>
          <w:lang w:val="es-PE"/>
        </w:rPr>
        <w:t xml:space="preserve">durante los 1,000 </w:t>
      </w:r>
      <w:r w:rsidRPr="009B633C">
        <w:rPr>
          <w:lang w:val="es-PE"/>
        </w:rPr>
        <w:t xml:space="preserve">años </w:t>
      </w:r>
      <w:r w:rsidR="00950A54">
        <w:rPr>
          <w:lang w:val="es-PE"/>
        </w:rPr>
        <w:t xml:space="preserve">previos </w:t>
      </w:r>
      <w:r w:rsidRPr="009B633C">
        <w:rPr>
          <w:lang w:val="es-PE"/>
        </w:rPr>
        <w:t xml:space="preserve">al surgimiento de un </w:t>
      </w:r>
      <w:r w:rsidR="00950A54" w:rsidRPr="00950A54">
        <w:rPr>
          <w:i/>
          <w:iCs/>
          <w:lang w:val="es-PE"/>
        </w:rPr>
        <w:t>Buddha</w:t>
      </w:r>
      <w:r w:rsidRPr="009B633C">
        <w:rPr>
          <w:lang w:val="es-PE"/>
        </w:rPr>
        <w:t>, cuando el gran evento lleg</w:t>
      </w:r>
      <w:r w:rsidR="003011C6">
        <w:rPr>
          <w:lang w:val="es-PE"/>
        </w:rPr>
        <w:t>ase</w:t>
      </w:r>
      <w:r w:rsidRPr="009B633C">
        <w:rPr>
          <w:lang w:val="es-PE"/>
        </w:rPr>
        <w:t xml:space="preserve"> a ser proclamado en el mundo, gracias a los </w:t>
      </w:r>
      <w:r w:rsidRPr="00950A54">
        <w:rPr>
          <w:i/>
          <w:iCs/>
          <w:lang w:val="es-PE"/>
        </w:rPr>
        <w:t>Brahmā</w:t>
      </w:r>
      <w:r w:rsidRPr="009B633C">
        <w:rPr>
          <w:lang w:val="es-PE"/>
        </w:rPr>
        <w:t>s, este intervalo debe</w:t>
      </w:r>
      <w:r w:rsidR="00950A54">
        <w:rPr>
          <w:lang w:val="es-PE"/>
        </w:rPr>
        <w:t>ría</w:t>
      </w:r>
      <w:r w:rsidRPr="009B633C">
        <w:rPr>
          <w:lang w:val="es-PE"/>
        </w:rPr>
        <w:t xml:space="preserve"> calcularse como </w:t>
      </w:r>
      <w:r w:rsidR="00816607">
        <w:rPr>
          <w:lang w:val="es-PE"/>
        </w:rPr>
        <w:t xml:space="preserve">1,000 </w:t>
      </w:r>
      <w:r w:rsidRPr="009B633C">
        <w:rPr>
          <w:lang w:val="es-PE"/>
        </w:rPr>
        <w:t xml:space="preserve">años como el más </w:t>
      </w:r>
      <w:r w:rsidR="00816607">
        <w:rPr>
          <w:lang w:val="es-PE"/>
        </w:rPr>
        <w:t>ínfimo</w:t>
      </w:r>
      <w:r w:rsidRPr="009B633C">
        <w:rPr>
          <w:lang w:val="es-PE"/>
        </w:rPr>
        <w:t xml:space="preserve">. Por lo tanto, el </w:t>
      </w:r>
      <w:r w:rsidRPr="00816607">
        <w:rPr>
          <w:i/>
          <w:iCs/>
          <w:lang w:val="es-PE"/>
        </w:rPr>
        <w:t>período de perfección</w:t>
      </w:r>
      <w:r w:rsidRPr="009B633C">
        <w:rPr>
          <w:lang w:val="es-PE"/>
        </w:rPr>
        <w:t xml:space="preserve"> </w:t>
      </w:r>
      <w:r w:rsidR="00816607" w:rsidRPr="009B633C">
        <w:rPr>
          <w:lang w:val="es-PE"/>
        </w:rPr>
        <w:t xml:space="preserve">mínimo </w:t>
      </w:r>
      <w:r w:rsidRPr="009B633C">
        <w:rPr>
          <w:lang w:val="es-PE"/>
        </w:rPr>
        <w:t xml:space="preserve">para un </w:t>
      </w:r>
      <w:r w:rsidRPr="00816607">
        <w:rPr>
          <w:i/>
          <w:iCs/>
          <w:lang w:val="es-PE"/>
        </w:rPr>
        <w:t>Discípulo Ordinario</w:t>
      </w:r>
      <w:r w:rsidRPr="009B633C">
        <w:rPr>
          <w:lang w:val="es-PE"/>
        </w:rPr>
        <w:t xml:space="preserve"> </w:t>
      </w:r>
      <w:r w:rsidR="00816607">
        <w:rPr>
          <w:lang w:val="es-PE"/>
        </w:rPr>
        <w:t xml:space="preserve">podría </w:t>
      </w:r>
      <w:r w:rsidR="00786AEC">
        <w:rPr>
          <w:lang w:val="es-PE"/>
        </w:rPr>
        <w:t>establecerse</w:t>
      </w:r>
      <w:r w:rsidRPr="009B633C">
        <w:rPr>
          <w:lang w:val="es-PE"/>
        </w:rPr>
        <w:t xml:space="preserve"> en </w:t>
      </w:r>
      <w:r w:rsidR="00816607">
        <w:rPr>
          <w:lang w:val="es-PE"/>
        </w:rPr>
        <w:t xml:space="preserve">1,000 </w:t>
      </w:r>
      <w:r w:rsidRPr="009B633C">
        <w:rPr>
          <w:lang w:val="es-PE"/>
        </w:rPr>
        <w:t xml:space="preserve">años. Este </w:t>
      </w:r>
      <w:r w:rsidR="00816607">
        <w:rPr>
          <w:lang w:val="es-PE"/>
        </w:rPr>
        <w:t>sería</w:t>
      </w:r>
      <w:r w:rsidRPr="009B633C">
        <w:rPr>
          <w:lang w:val="es-PE"/>
        </w:rPr>
        <w:t xml:space="preserve"> otro argumento.</w:t>
      </w:r>
    </w:p>
    <w:p w14:paraId="5810E077" w14:textId="17789CF6" w:rsidR="009B633C" w:rsidRPr="009B633C" w:rsidRDefault="009B633C" w:rsidP="001D7116">
      <w:pPr>
        <w:rPr>
          <w:lang w:val="es-PE"/>
        </w:rPr>
      </w:pPr>
      <w:r w:rsidRPr="009B633C">
        <w:rPr>
          <w:lang w:val="es-PE"/>
        </w:rPr>
        <w:t xml:space="preserve">En cualquier caso, el </w:t>
      </w:r>
      <w:r w:rsidRPr="00816607">
        <w:rPr>
          <w:i/>
          <w:iCs/>
          <w:lang w:val="es-PE"/>
        </w:rPr>
        <w:t xml:space="preserve">intervalo </w:t>
      </w:r>
      <w:r w:rsidR="00816607" w:rsidRPr="00816607">
        <w:rPr>
          <w:i/>
          <w:iCs/>
          <w:lang w:val="es-PE"/>
        </w:rPr>
        <w:t>entre</w:t>
      </w:r>
      <w:r w:rsidRPr="009B633C">
        <w:rPr>
          <w:lang w:val="es-PE"/>
        </w:rPr>
        <w:t xml:space="preserve"> </w:t>
      </w:r>
      <w:r w:rsidR="00816607" w:rsidRPr="00816607">
        <w:rPr>
          <w:i/>
          <w:iCs/>
          <w:lang w:val="es-PE"/>
        </w:rPr>
        <w:t>Buddha</w:t>
      </w:r>
      <w:r w:rsidR="00816607">
        <w:rPr>
          <w:lang w:val="es-PE"/>
        </w:rPr>
        <w:t>s</w:t>
      </w:r>
      <w:r w:rsidR="00816607" w:rsidRPr="00816607">
        <w:rPr>
          <w:lang w:val="es-PE"/>
        </w:rPr>
        <w:t xml:space="preserve"> </w:t>
      </w:r>
      <w:r w:rsidRPr="009B633C">
        <w:rPr>
          <w:lang w:val="es-PE"/>
        </w:rPr>
        <w:t>debe</w:t>
      </w:r>
      <w:r w:rsidR="00816607">
        <w:rPr>
          <w:lang w:val="es-PE"/>
        </w:rPr>
        <w:t>ría</w:t>
      </w:r>
      <w:r w:rsidRPr="009B633C">
        <w:rPr>
          <w:lang w:val="es-PE"/>
        </w:rPr>
        <w:t xml:space="preserve"> </w:t>
      </w:r>
      <w:r w:rsidR="00816607">
        <w:rPr>
          <w:lang w:val="es-PE"/>
        </w:rPr>
        <w:t>corresponder a</w:t>
      </w:r>
      <w:r w:rsidRPr="009B633C">
        <w:rPr>
          <w:lang w:val="es-PE"/>
        </w:rPr>
        <w:t xml:space="preserve">l intervalo entre un </w:t>
      </w:r>
      <w:r w:rsidR="00816607" w:rsidRPr="00816607">
        <w:rPr>
          <w:i/>
          <w:iCs/>
          <w:lang w:val="es-PE"/>
        </w:rPr>
        <w:t>Buddha</w:t>
      </w:r>
      <w:r w:rsidR="00816607" w:rsidRPr="00816607">
        <w:rPr>
          <w:lang w:val="es-PE"/>
        </w:rPr>
        <w:t xml:space="preserve"> </w:t>
      </w:r>
      <w:r w:rsidRPr="00786AEC">
        <w:rPr>
          <w:i/>
          <w:iCs/>
          <w:lang w:val="es-PE"/>
        </w:rPr>
        <w:t>Perfectamente Iluminado</w:t>
      </w:r>
      <w:r w:rsidRPr="009B633C">
        <w:rPr>
          <w:lang w:val="es-PE"/>
        </w:rPr>
        <w:t xml:space="preserve"> y otro. En este caso, </w:t>
      </w:r>
      <w:r w:rsidR="00816607">
        <w:rPr>
          <w:lang w:val="es-PE"/>
        </w:rPr>
        <w:t xml:space="preserve">2 </w:t>
      </w:r>
      <w:r w:rsidRPr="009B633C">
        <w:rPr>
          <w:lang w:val="es-PE"/>
        </w:rPr>
        <w:t xml:space="preserve">o </w:t>
      </w:r>
      <w:r w:rsidR="00816607">
        <w:rPr>
          <w:lang w:val="es-PE"/>
        </w:rPr>
        <w:t xml:space="preserve">3 </w:t>
      </w:r>
      <w:r w:rsidRPr="009B633C">
        <w:rPr>
          <w:lang w:val="es-PE"/>
        </w:rPr>
        <w:t>de estos intervalos debe</w:t>
      </w:r>
      <w:r w:rsidR="00816607">
        <w:rPr>
          <w:lang w:val="es-PE"/>
        </w:rPr>
        <w:t>ría</w:t>
      </w:r>
      <w:r w:rsidRPr="009B633C">
        <w:rPr>
          <w:lang w:val="es-PE"/>
        </w:rPr>
        <w:t xml:space="preserve">n considerarse como el límite </w:t>
      </w:r>
      <w:r w:rsidR="005041F6">
        <w:rPr>
          <w:lang w:val="es-PE"/>
        </w:rPr>
        <w:t>inferior</w:t>
      </w:r>
      <w:r w:rsidRPr="009B633C">
        <w:rPr>
          <w:lang w:val="es-PE"/>
        </w:rPr>
        <w:t xml:space="preserve">. </w:t>
      </w:r>
    </w:p>
    <w:p w14:paraId="70B5FD64" w14:textId="1348C9FF" w:rsidR="009B633C" w:rsidRPr="00336E3D" w:rsidRDefault="009B633C" w:rsidP="00FC66AC">
      <w:pPr>
        <w:pStyle w:val="Ttulo4"/>
        <w:rPr>
          <w:lang w:val="es-PE"/>
        </w:rPr>
      </w:pPr>
      <w:r w:rsidRPr="00336E3D">
        <w:rPr>
          <w:lang w:val="es-PE"/>
        </w:rPr>
        <w:t>Una Posible Pregunta</w:t>
      </w:r>
    </w:p>
    <w:p w14:paraId="7FEC5AC7" w14:textId="1F0CA1EC" w:rsidR="00336E3D" w:rsidRPr="00336E3D" w:rsidRDefault="00336E3D" w:rsidP="00336E3D">
      <w:pPr>
        <w:ind w:left="851" w:hanging="851"/>
        <w:rPr>
          <w:lang w:val="es-PE"/>
        </w:rPr>
      </w:pPr>
      <w:r w:rsidRPr="00336E3D">
        <w:rPr>
          <w:smallCaps/>
          <w:lang w:val="es-PE"/>
        </w:rPr>
        <w:t>Pregunta</w:t>
      </w:r>
      <w:r w:rsidRPr="00336E3D">
        <w:rPr>
          <w:lang w:val="es-PE"/>
        </w:rPr>
        <w:t xml:space="preserve">: ¿Por qué el intervalo </w:t>
      </w:r>
      <w:r w:rsidR="000C4D89">
        <w:rPr>
          <w:lang w:val="es-PE"/>
        </w:rPr>
        <w:t>entre</w:t>
      </w:r>
      <w:r w:rsidRPr="00336E3D">
        <w:rPr>
          <w:lang w:val="es-PE"/>
        </w:rPr>
        <w:t xml:space="preserve"> </w:t>
      </w:r>
      <w:r w:rsidR="005041F6" w:rsidRPr="005041F6">
        <w:rPr>
          <w:i/>
          <w:iCs/>
          <w:lang w:val="es-PE"/>
        </w:rPr>
        <w:t>Buddha</w:t>
      </w:r>
      <w:r w:rsidR="000C4D89">
        <w:rPr>
          <w:lang w:val="es-PE"/>
        </w:rPr>
        <w:t>s</w:t>
      </w:r>
      <w:r w:rsidR="005041F6" w:rsidRPr="005041F6">
        <w:rPr>
          <w:lang w:val="es-PE"/>
        </w:rPr>
        <w:t xml:space="preserve"> </w:t>
      </w:r>
      <w:r w:rsidRPr="00336E3D">
        <w:rPr>
          <w:lang w:val="es-PE"/>
        </w:rPr>
        <w:t xml:space="preserve">no se cuenta desde un </w:t>
      </w:r>
      <w:proofErr w:type="spellStart"/>
      <w:r w:rsidRPr="005041F6">
        <w:rPr>
          <w:i/>
          <w:iCs/>
          <w:lang w:val="es-PE"/>
        </w:rPr>
        <w:t>Paccekabuddha</w:t>
      </w:r>
      <w:proofErr w:type="spellEnd"/>
      <w:r w:rsidRPr="00336E3D">
        <w:rPr>
          <w:lang w:val="es-PE"/>
        </w:rPr>
        <w:t xml:space="preserve"> que precede</w:t>
      </w:r>
      <w:r w:rsidR="005041F6">
        <w:rPr>
          <w:lang w:val="es-PE"/>
        </w:rPr>
        <w:t>ría</w:t>
      </w:r>
      <w:r w:rsidRPr="00336E3D">
        <w:rPr>
          <w:lang w:val="es-PE"/>
        </w:rPr>
        <w:t xml:space="preserve"> a un </w:t>
      </w:r>
      <w:r w:rsidR="005041F6" w:rsidRPr="005041F6">
        <w:rPr>
          <w:i/>
          <w:iCs/>
          <w:lang w:val="es-PE"/>
        </w:rPr>
        <w:t>Buddha</w:t>
      </w:r>
      <w:r w:rsidRPr="00336E3D">
        <w:rPr>
          <w:lang w:val="es-PE"/>
        </w:rPr>
        <w:t xml:space="preserve">, hasta ese </w:t>
      </w:r>
      <w:r w:rsidR="005041F6" w:rsidRPr="005041F6">
        <w:rPr>
          <w:i/>
          <w:iCs/>
          <w:lang w:val="es-PE"/>
        </w:rPr>
        <w:t>Buddha</w:t>
      </w:r>
      <w:r w:rsidRPr="00336E3D">
        <w:rPr>
          <w:lang w:val="es-PE"/>
        </w:rPr>
        <w:t>?</w:t>
      </w:r>
    </w:p>
    <w:p w14:paraId="29638BD7" w14:textId="14FE7CBD" w:rsidR="00336E3D" w:rsidRPr="00336E3D" w:rsidRDefault="00336E3D" w:rsidP="00336E3D">
      <w:pPr>
        <w:ind w:left="851" w:hanging="851"/>
        <w:rPr>
          <w:lang w:val="es-PE"/>
        </w:rPr>
      </w:pPr>
      <w:r w:rsidRPr="00336E3D">
        <w:rPr>
          <w:smallCaps/>
          <w:lang w:val="es-PE"/>
        </w:rPr>
        <w:t>Respuesta</w:t>
      </w:r>
      <w:r w:rsidRPr="00336E3D">
        <w:rPr>
          <w:lang w:val="es-PE"/>
        </w:rPr>
        <w:t xml:space="preserve">: Por </w:t>
      </w:r>
      <w:r w:rsidR="005D1706">
        <w:rPr>
          <w:lang w:val="es-PE"/>
        </w:rPr>
        <w:t>esta</w:t>
      </w:r>
      <w:r w:rsidR="00DA703C">
        <w:rPr>
          <w:lang w:val="es-PE"/>
        </w:rPr>
        <w:t xml:space="preserve"> primera</w:t>
      </w:r>
      <w:r w:rsidRPr="00336E3D">
        <w:rPr>
          <w:lang w:val="es-PE"/>
        </w:rPr>
        <w:t xml:space="preserve"> razón, el mérito se perfecciona</w:t>
      </w:r>
      <w:r w:rsidR="000C4D89">
        <w:rPr>
          <w:lang w:val="es-PE"/>
        </w:rPr>
        <w:t>ría</w:t>
      </w:r>
      <w:r w:rsidRPr="00336E3D">
        <w:rPr>
          <w:lang w:val="es-PE"/>
        </w:rPr>
        <w:t xml:space="preserve"> sólo si se est</w:t>
      </w:r>
      <w:r w:rsidR="000C4D89">
        <w:rPr>
          <w:lang w:val="es-PE"/>
        </w:rPr>
        <w:t>uviese</w:t>
      </w:r>
      <w:r w:rsidRPr="00336E3D">
        <w:rPr>
          <w:lang w:val="es-PE"/>
        </w:rPr>
        <w:t xml:space="preserve"> </w:t>
      </w:r>
      <w:r w:rsidR="00E30F21">
        <w:rPr>
          <w:lang w:val="es-PE"/>
        </w:rPr>
        <w:t>aguardando por</w:t>
      </w:r>
      <w:r w:rsidRPr="00336E3D">
        <w:rPr>
          <w:lang w:val="es-PE"/>
        </w:rPr>
        <w:t xml:space="preserve"> </w:t>
      </w:r>
      <w:r w:rsidR="00E30F21">
        <w:rPr>
          <w:lang w:val="es-PE"/>
        </w:rPr>
        <w:t>e</w:t>
      </w:r>
      <w:r w:rsidRPr="00336E3D">
        <w:rPr>
          <w:lang w:val="es-PE"/>
        </w:rPr>
        <w:t xml:space="preserve">l </w:t>
      </w:r>
      <w:r w:rsidR="00252B6E" w:rsidRPr="005E424B">
        <w:rPr>
          <w:i/>
          <w:iCs/>
          <w:lang w:val="es-PE"/>
        </w:rPr>
        <w:t>nibbāna</w:t>
      </w:r>
      <w:r w:rsidR="00007EE4" w:rsidRPr="00007EE4">
        <w:rPr>
          <w:lang w:val="es-PE"/>
        </w:rPr>
        <w:t xml:space="preserve"> </w:t>
      </w:r>
      <w:r w:rsidR="00007EE4" w:rsidRPr="00336E3D">
        <w:rPr>
          <w:lang w:val="es-PE"/>
        </w:rPr>
        <w:t>r</w:t>
      </w:r>
      <w:r w:rsidR="00007EE4" w:rsidRPr="000B3A3C">
        <w:rPr>
          <w:color w:val="80340D" w:themeColor="accent2" w:themeShade="80"/>
          <w:lang w:val="es-PE"/>
        </w:rPr>
        <w:t xml:space="preserve">esultante </w:t>
      </w:r>
      <w:r w:rsidR="000B3A3C" w:rsidRPr="000B3A3C">
        <w:rPr>
          <w:color w:val="80340D" w:themeColor="accent2" w:themeShade="80"/>
          <w:lang w:val="es-PE"/>
        </w:rPr>
        <w:t>de la liberación</w:t>
      </w:r>
      <w:r w:rsidRPr="00336E3D">
        <w:rPr>
          <w:lang w:val="es-PE"/>
        </w:rPr>
        <w:t>; por otra, tal mérito surg</w:t>
      </w:r>
      <w:r w:rsidR="00252B6E">
        <w:rPr>
          <w:lang w:val="es-PE"/>
        </w:rPr>
        <w:t>iría</w:t>
      </w:r>
      <w:r w:rsidRPr="00336E3D">
        <w:rPr>
          <w:lang w:val="es-PE"/>
        </w:rPr>
        <w:t xml:space="preserve"> sólo </w:t>
      </w:r>
      <w:r w:rsidR="00252B6E">
        <w:rPr>
          <w:lang w:val="es-PE"/>
        </w:rPr>
        <w:t xml:space="preserve">al apreciar </w:t>
      </w:r>
      <w:r w:rsidRPr="00336E3D">
        <w:rPr>
          <w:lang w:val="es-PE"/>
        </w:rPr>
        <w:t xml:space="preserve">los peligros del renacimiento resultantes de la acción volitiva; </w:t>
      </w:r>
      <w:r w:rsidR="00252B6E">
        <w:rPr>
          <w:lang w:val="es-PE"/>
        </w:rPr>
        <w:t xml:space="preserve">también </w:t>
      </w:r>
      <w:r w:rsidRPr="00336E3D">
        <w:rPr>
          <w:lang w:val="es-PE"/>
        </w:rPr>
        <w:t xml:space="preserve">por otra, tal </w:t>
      </w:r>
      <w:r w:rsidRPr="000B3A3C">
        <w:rPr>
          <w:i/>
          <w:iCs/>
          <w:lang w:val="es-PE"/>
        </w:rPr>
        <w:t>percepción</w:t>
      </w:r>
      <w:r w:rsidRPr="00336E3D">
        <w:rPr>
          <w:lang w:val="es-PE"/>
        </w:rPr>
        <w:t xml:space="preserve"> debe</w:t>
      </w:r>
      <w:r w:rsidR="00252B6E">
        <w:rPr>
          <w:lang w:val="es-PE"/>
        </w:rPr>
        <w:t>ría</w:t>
      </w:r>
      <w:r w:rsidRPr="00336E3D">
        <w:rPr>
          <w:lang w:val="es-PE"/>
        </w:rPr>
        <w:t xml:space="preserve"> </w:t>
      </w:r>
      <w:r w:rsidR="00252B6E">
        <w:rPr>
          <w:lang w:val="es-PE"/>
        </w:rPr>
        <w:t xml:space="preserve">poseer </w:t>
      </w:r>
      <w:r w:rsidRPr="00336E3D">
        <w:rPr>
          <w:lang w:val="es-PE"/>
        </w:rPr>
        <w:t xml:space="preserve">como fuente algún discurso conducente </w:t>
      </w:r>
      <w:r w:rsidR="00252B6E">
        <w:rPr>
          <w:lang w:val="es-PE"/>
        </w:rPr>
        <w:t xml:space="preserve">hacia </w:t>
      </w:r>
      <w:r w:rsidRPr="00336E3D">
        <w:rPr>
          <w:lang w:val="es-PE"/>
        </w:rPr>
        <w:t xml:space="preserve">la comprensión que ponga al </w:t>
      </w:r>
      <w:r w:rsidRPr="00336E3D">
        <w:rPr>
          <w:lang w:val="es-PE"/>
        </w:rPr>
        <w:lastRenderedPageBreak/>
        <w:t xml:space="preserve">descubierto la </w:t>
      </w:r>
      <w:r w:rsidRPr="00252B6E">
        <w:rPr>
          <w:i/>
          <w:iCs/>
          <w:lang w:val="es-PE"/>
        </w:rPr>
        <w:t>ley de la decadencia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khayadhammika</w:t>
      </w:r>
      <w:proofErr w:type="spellEnd"/>
      <w:r w:rsidRPr="00336E3D">
        <w:rPr>
          <w:lang w:val="es-PE"/>
        </w:rPr>
        <w:t xml:space="preserve">), la </w:t>
      </w:r>
      <w:r w:rsidRPr="00252B6E">
        <w:rPr>
          <w:i/>
          <w:iCs/>
          <w:lang w:val="es-PE"/>
        </w:rPr>
        <w:t>ley del envejecimiento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vayadhammika</w:t>
      </w:r>
      <w:proofErr w:type="spellEnd"/>
      <w:r w:rsidRPr="00336E3D">
        <w:rPr>
          <w:lang w:val="es-PE"/>
        </w:rPr>
        <w:t xml:space="preserve">),  la </w:t>
      </w:r>
      <w:r w:rsidRPr="00252B6E">
        <w:rPr>
          <w:i/>
          <w:iCs/>
          <w:lang w:val="es-PE"/>
        </w:rPr>
        <w:t>naturaleza espantosa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sappaṭibhaya</w:t>
      </w:r>
      <w:proofErr w:type="spellEnd"/>
      <w:r w:rsidRPr="00336E3D">
        <w:rPr>
          <w:lang w:val="es-PE"/>
        </w:rPr>
        <w:t xml:space="preserve">), </w:t>
      </w:r>
      <w:r w:rsidRPr="00252B6E">
        <w:rPr>
          <w:i/>
          <w:iCs/>
          <w:lang w:val="es-PE"/>
        </w:rPr>
        <w:t>llena de peligros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sādīnava</w:t>
      </w:r>
      <w:proofErr w:type="spellEnd"/>
      <w:r w:rsidRPr="00336E3D">
        <w:rPr>
          <w:lang w:val="es-PE"/>
        </w:rPr>
        <w:t xml:space="preserve">), </w:t>
      </w:r>
      <w:r w:rsidRPr="00252B6E">
        <w:rPr>
          <w:i/>
          <w:iCs/>
          <w:lang w:val="es-PE"/>
        </w:rPr>
        <w:t>vacía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tuccha</w:t>
      </w:r>
      <w:proofErr w:type="spellEnd"/>
      <w:r w:rsidRPr="00336E3D">
        <w:rPr>
          <w:lang w:val="es-PE"/>
        </w:rPr>
        <w:t xml:space="preserve">) e </w:t>
      </w:r>
      <w:r w:rsidRPr="00252B6E">
        <w:rPr>
          <w:i/>
          <w:iCs/>
          <w:lang w:val="es-PE"/>
        </w:rPr>
        <w:t>insustancial</w:t>
      </w:r>
      <w:r w:rsidRPr="00336E3D">
        <w:rPr>
          <w:lang w:val="es-PE"/>
        </w:rPr>
        <w:t xml:space="preserve"> (</w:t>
      </w:r>
      <w:proofErr w:type="spellStart"/>
      <w:r w:rsidRPr="00252B6E">
        <w:rPr>
          <w:i/>
          <w:iCs/>
          <w:lang w:val="es-PE"/>
        </w:rPr>
        <w:t>suñña</w:t>
      </w:r>
      <w:proofErr w:type="spellEnd"/>
      <w:r w:rsidRPr="00336E3D">
        <w:rPr>
          <w:lang w:val="es-PE"/>
        </w:rPr>
        <w:t>) del ciclo de renacimiento</w:t>
      </w:r>
      <w:r w:rsidR="00252B6E">
        <w:rPr>
          <w:lang w:val="es-PE"/>
        </w:rPr>
        <w:t>s</w:t>
      </w:r>
      <w:r w:rsidRPr="00336E3D">
        <w:rPr>
          <w:lang w:val="es-PE"/>
        </w:rPr>
        <w:t xml:space="preserve"> en cualquiera de las </w:t>
      </w:r>
      <w:r w:rsidR="00252B6E">
        <w:rPr>
          <w:lang w:val="es-PE"/>
        </w:rPr>
        <w:t xml:space="preserve">3 </w:t>
      </w:r>
      <w:r w:rsidRPr="00336E3D">
        <w:rPr>
          <w:lang w:val="es-PE"/>
        </w:rPr>
        <w:t>esferas de la existencia;</w:t>
      </w:r>
      <w:r>
        <w:rPr>
          <w:rStyle w:val="Refdenotaalpie"/>
        </w:rPr>
        <w:footnoteReference w:id="34"/>
      </w:r>
      <w:r w:rsidRPr="00336E3D">
        <w:rPr>
          <w:lang w:val="es-PE"/>
        </w:rPr>
        <w:t xml:space="preserve"> </w:t>
      </w:r>
      <w:r w:rsidR="000B3A3C">
        <w:rPr>
          <w:lang w:val="es-PE"/>
        </w:rPr>
        <w:t xml:space="preserve">finalmente, </w:t>
      </w:r>
      <w:r w:rsidRPr="00336E3D">
        <w:rPr>
          <w:lang w:val="es-PE"/>
        </w:rPr>
        <w:t>por otr</w:t>
      </w:r>
      <w:r w:rsidR="000B3A3C">
        <w:rPr>
          <w:lang w:val="es-PE"/>
        </w:rPr>
        <w:t>a:</w:t>
      </w:r>
      <w:r w:rsidRPr="00336E3D">
        <w:rPr>
          <w:lang w:val="es-PE"/>
        </w:rPr>
        <w:t xml:space="preserve"> tal discurso </w:t>
      </w:r>
      <w:r w:rsidR="00252B6E">
        <w:rPr>
          <w:lang w:val="es-PE"/>
        </w:rPr>
        <w:t xml:space="preserve">se encontraría </w:t>
      </w:r>
      <w:r w:rsidRPr="00336E3D">
        <w:rPr>
          <w:lang w:val="es-PE"/>
        </w:rPr>
        <w:t xml:space="preserve"> disponible s</w:t>
      </w:r>
      <w:r w:rsidR="00252B6E">
        <w:rPr>
          <w:lang w:val="es-PE"/>
        </w:rPr>
        <w:t>ó</w:t>
      </w:r>
      <w:r w:rsidRPr="00336E3D">
        <w:rPr>
          <w:lang w:val="es-PE"/>
        </w:rPr>
        <w:t xml:space="preserve">lo bajo la </w:t>
      </w:r>
      <w:r w:rsidRPr="00252B6E">
        <w:rPr>
          <w:i/>
          <w:iCs/>
          <w:lang w:val="es-PE"/>
        </w:rPr>
        <w:t>Enseñanza</w:t>
      </w:r>
      <w:r w:rsidRPr="00336E3D">
        <w:rPr>
          <w:lang w:val="es-PE"/>
        </w:rPr>
        <w:t xml:space="preserve"> de un </w:t>
      </w:r>
      <w:r w:rsidR="00252B6E" w:rsidRPr="00252B6E">
        <w:rPr>
          <w:i/>
          <w:iCs/>
          <w:lang w:val="es-PE"/>
        </w:rPr>
        <w:t>Buddha</w:t>
      </w:r>
      <w:r w:rsidRPr="00336E3D">
        <w:rPr>
          <w:lang w:val="es-PE"/>
        </w:rPr>
        <w:t>.</w:t>
      </w:r>
    </w:p>
    <w:p w14:paraId="74E4F9E9" w14:textId="0199F191" w:rsidR="002579FC" w:rsidRPr="00602ABC" w:rsidRDefault="002579FC" w:rsidP="007C38F1">
      <w:pPr>
        <w:rPr>
          <w:lang w:val="es-PE"/>
        </w:rPr>
      </w:pPr>
      <w:r w:rsidRPr="002579FC">
        <w:rPr>
          <w:lang w:val="es-PE"/>
        </w:rPr>
        <w:t xml:space="preserve">El </w:t>
      </w:r>
      <w:proofErr w:type="spellStart"/>
      <w:r w:rsidRPr="002579FC">
        <w:rPr>
          <w:i/>
          <w:iCs/>
          <w:lang w:val="es-PE"/>
        </w:rPr>
        <w:t>Suttanipāta</w:t>
      </w:r>
      <w:proofErr w:type="spellEnd"/>
      <w:r w:rsidRPr="002579FC">
        <w:rPr>
          <w:i/>
          <w:iCs/>
          <w:lang w:val="es-PE"/>
        </w:rPr>
        <w:t xml:space="preserve"> </w:t>
      </w:r>
      <w:proofErr w:type="spellStart"/>
      <w:r w:rsidRPr="002579FC">
        <w:rPr>
          <w:i/>
          <w:iCs/>
          <w:lang w:val="es-PE"/>
        </w:rPr>
        <w:t>Aṭṭhakathā</w:t>
      </w:r>
      <w:proofErr w:type="spellEnd"/>
      <w:r w:rsidRPr="002579FC">
        <w:rPr>
          <w:lang w:val="es-PE"/>
        </w:rPr>
        <w:t xml:space="preserve"> describe a los </w:t>
      </w:r>
      <w:proofErr w:type="spellStart"/>
      <w:r w:rsidRPr="002579FC">
        <w:rPr>
          <w:i/>
          <w:iCs/>
          <w:lang w:val="es-PE"/>
        </w:rPr>
        <w:t>Paccekabuddha</w:t>
      </w:r>
      <w:r w:rsidRPr="002579FC">
        <w:rPr>
          <w:lang w:val="es-PE"/>
        </w:rPr>
        <w:t>s</w:t>
      </w:r>
      <w:proofErr w:type="spellEnd"/>
      <w:r w:rsidRPr="002579FC">
        <w:rPr>
          <w:lang w:val="es-PE"/>
        </w:rPr>
        <w:t xml:space="preserve"> así: "Los </w:t>
      </w:r>
      <w:proofErr w:type="spellStart"/>
      <w:r w:rsidRPr="002579FC">
        <w:rPr>
          <w:i/>
          <w:iCs/>
          <w:lang w:val="es-PE"/>
        </w:rPr>
        <w:t>Paccekabuddha</w:t>
      </w:r>
      <w:r w:rsidRPr="002579FC">
        <w:rPr>
          <w:lang w:val="es-PE"/>
        </w:rPr>
        <w:t>s</w:t>
      </w:r>
      <w:proofErr w:type="spellEnd"/>
      <w:r w:rsidRPr="002579FC">
        <w:rPr>
          <w:lang w:val="es-PE"/>
        </w:rPr>
        <w:t xml:space="preserve"> </w:t>
      </w:r>
      <w:r>
        <w:rPr>
          <w:lang w:val="es-PE"/>
        </w:rPr>
        <w:t>se encuentran</w:t>
      </w:r>
      <w:r w:rsidRPr="002579FC">
        <w:rPr>
          <w:lang w:val="es-PE"/>
        </w:rPr>
        <w:t xml:space="preserve"> </w:t>
      </w:r>
      <w:r w:rsidRPr="002579FC">
        <w:rPr>
          <w:i/>
          <w:iCs/>
          <w:lang w:val="es-PE"/>
        </w:rPr>
        <w:t>Iluminados</w:t>
      </w:r>
      <w:r w:rsidRPr="002579FC">
        <w:rPr>
          <w:lang w:val="es-PE"/>
        </w:rPr>
        <w:t xml:space="preserve">, pero no pueden iluminar a los demás. Penetran en la naturaleza de la bienaventuranza del </w:t>
      </w:r>
      <w:r w:rsidRPr="002579FC">
        <w:rPr>
          <w:i/>
          <w:iCs/>
          <w:lang w:val="es-PE"/>
        </w:rPr>
        <w:t>nibbāna</w:t>
      </w:r>
      <w:r w:rsidRPr="002579FC">
        <w:rPr>
          <w:lang w:val="es-PE"/>
        </w:rPr>
        <w:t xml:space="preserve">, es decir, </w:t>
      </w:r>
      <w:r>
        <w:rPr>
          <w:lang w:val="es-PE"/>
        </w:rPr>
        <w:t xml:space="preserve">en </w:t>
      </w:r>
      <w:r w:rsidRPr="002579FC">
        <w:rPr>
          <w:lang w:val="es-PE"/>
        </w:rPr>
        <w:t>l</w:t>
      </w:r>
      <w:r>
        <w:rPr>
          <w:lang w:val="es-PE"/>
        </w:rPr>
        <w:t>a</w:t>
      </w:r>
      <w:r w:rsidRPr="002579FC">
        <w:rPr>
          <w:lang w:val="es-PE"/>
        </w:rPr>
        <w:t xml:space="preserve">s </w:t>
      </w:r>
      <w:r w:rsidRPr="002579FC">
        <w:rPr>
          <w:i/>
          <w:lang w:val="es-PE"/>
        </w:rPr>
        <w:t xml:space="preserve">cuatro fruiciones del sendero </w:t>
      </w:r>
      <w:r w:rsidRPr="002579FC">
        <w:rPr>
          <w:lang w:val="es-PE"/>
        </w:rPr>
        <w:t>(</w:t>
      </w:r>
      <w:proofErr w:type="spellStart"/>
      <w:r w:rsidRPr="002579FC">
        <w:rPr>
          <w:i/>
          <w:iCs/>
          <w:lang w:val="es-PE"/>
        </w:rPr>
        <w:t>attharasa</w:t>
      </w:r>
      <w:proofErr w:type="spellEnd"/>
      <w:r w:rsidRPr="002579FC">
        <w:rPr>
          <w:lang w:val="es-PE"/>
        </w:rPr>
        <w:t xml:space="preserve">), pero no tienen el dominio sobre la </w:t>
      </w:r>
      <w:r w:rsidR="000B3A3C" w:rsidRPr="000B3A3C">
        <w:rPr>
          <w:i/>
          <w:iCs/>
          <w:lang w:val="es-PE"/>
        </w:rPr>
        <w:t>Enseñanza</w:t>
      </w:r>
      <w:r w:rsidR="000B3A3C" w:rsidRPr="002579FC">
        <w:rPr>
          <w:lang w:val="es-PE"/>
        </w:rPr>
        <w:t xml:space="preserve"> </w:t>
      </w:r>
      <w:r w:rsidR="00C642B1">
        <w:rPr>
          <w:lang w:val="es-PE"/>
        </w:rPr>
        <w:t xml:space="preserve">o </w:t>
      </w:r>
      <w:r w:rsidRPr="002579FC">
        <w:rPr>
          <w:lang w:val="es-PE"/>
        </w:rPr>
        <w:t xml:space="preserve">el </w:t>
      </w:r>
      <w:r w:rsidRPr="002579FC">
        <w:rPr>
          <w:i/>
          <w:iCs/>
          <w:lang w:val="es-PE"/>
        </w:rPr>
        <w:t>Dhamma</w:t>
      </w:r>
      <w:r w:rsidRPr="002579FC">
        <w:rPr>
          <w:lang w:val="es-PE"/>
        </w:rPr>
        <w:t xml:space="preserve">, es decir, </w:t>
      </w:r>
      <w:r w:rsidR="005335C3">
        <w:rPr>
          <w:lang w:val="es-PE"/>
        </w:rPr>
        <w:t xml:space="preserve">sobre </w:t>
      </w:r>
      <w:r w:rsidRPr="002579FC">
        <w:rPr>
          <w:lang w:val="es-PE"/>
        </w:rPr>
        <w:t xml:space="preserve">los </w:t>
      </w:r>
      <w:r w:rsidR="005335C3" w:rsidRPr="005335C3">
        <w:rPr>
          <w:i/>
          <w:lang w:val="es-PE"/>
        </w:rPr>
        <w:t>cuatro senderos</w:t>
      </w:r>
      <w:r w:rsidRPr="002579FC">
        <w:rPr>
          <w:lang w:val="es-PE"/>
        </w:rPr>
        <w:t>, (</w:t>
      </w:r>
      <w:proofErr w:type="spellStart"/>
      <w:r w:rsidR="005335C3" w:rsidRPr="005335C3">
        <w:rPr>
          <w:i/>
          <w:lang w:val="es-PE"/>
        </w:rPr>
        <w:t>dhammarasa</w:t>
      </w:r>
      <w:proofErr w:type="spellEnd"/>
      <w:r w:rsidRPr="002579FC">
        <w:rPr>
          <w:lang w:val="es-PE"/>
        </w:rPr>
        <w:t>). De hecho, es</w:t>
      </w:r>
      <w:r w:rsidR="00C642B1">
        <w:rPr>
          <w:lang w:val="es-PE"/>
        </w:rPr>
        <w:t>t</w:t>
      </w:r>
      <w:r w:rsidRPr="002579FC">
        <w:rPr>
          <w:lang w:val="es-PE"/>
        </w:rPr>
        <w:t xml:space="preserve">o es así. </w:t>
      </w:r>
      <w:r w:rsidR="005335C3">
        <w:rPr>
          <w:lang w:val="es-PE"/>
        </w:rPr>
        <w:t xml:space="preserve">Ya </w:t>
      </w:r>
      <w:r w:rsidRPr="002579FC">
        <w:rPr>
          <w:lang w:val="es-PE"/>
        </w:rPr>
        <w:t xml:space="preserve">que </w:t>
      </w:r>
      <w:r w:rsidR="005335C3">
        <w:rPr>
          <w:lang w:val="es-PE"/>
        </w:rPr>
        <w:t xml:space="preserve">ellos </w:t>
      </w:r>
      <w:r w:rsidRPr="002579FC">
        <w:rPr>
          <w:lang w:val="es-PE"/>
        </w:rPr>
        <w:t xml:space="preserve">no </w:t>
      </w:r>
      <w:r w:rsidR="00C642B1">
        <w:rPr>
          <w:lang w:val="es-PE"/>
        </w:rPr>
        <w:t>podrían</w:t>
      </w:r>
      <w:r w:rsidRPr="002579FC">
        <w:rPr>
          <w:lang w:val="es-PE"/>
        </w:rPr>
        <w:t xml:space="preserve"> expresar lo que </w:t>
      </w:r>
      <w:r w:rsidR="0094649A">
        <w:rPr>
          <w:lang w:val="es-PE"/>
        </w:rPr>
        <w:t>sepan</w:t>
      </w:r>
      <w:r w:rsidRPr="002579FC">
        <w:rPr>
          <w:lang w:val="es-PE"/>
        </w:rPr>
        <w:t>. Carece</w:t>
      </w:r>
      <w:r w:rsidR="00C642B1">
        <w:rPr>
          <w:lang w:val="es-PE"/>
        </w:rPr>
        <w:t>ría</w:t>
      </w:r>
      <w:r w:rsidRPr="002579FC">
        <w:rPr>
          <w:lang w:val="es-PE"/>
        </w:rPr>
        <w:t xml:space="preserve">n de la capacidad de </w:t>
      </w:r>
      <w:r w:rsidR="00C642B1">
        <w:rPr>
          <w:lang w:val="es-PE"/>
        </w:rPr>
        <w:t xml:space="preserve">exponer </w:t>
      </w:r>
      <w:r w:rsidRPr="002579FC">
        <w:rPr>
          <w:lang w:val="es-PE"/>
        </w:rPr>
        <w:t xml:space="preserve">el </w:t>
      </w:r>
      <w:r w:rsidRPr="0094649A">
        <w:rPr>
          <w:i/>
          <w:iCs/>
          <w:lang w:val="es-PE"/>
        </w:rPr>
        <w:t>Dhamma</w:t>
      </w:r>
      <w:r w:rsidRPr="002579FC">
        <w:rPr>
          <w:lang w:val="es-PE"/>
        </w:rPr>
        <w:t xml:space="preserve"> supramundano debido a la deficiencia de habilidad en el uso convencional. Su comprensión de las </w:t>
      </w:r>
      <w:r w:rsidRPr="0094649A">
        <w:rPr>
          <w:i/>
          <w:iCs/>
          <w:lang w:val="es-PE"/>
        </w:rPr>
        <w:t>Cuatro Nobles Verdades</w:t>
      </w:r>
      <w:r w:rsidRPr="002579FC">
        <w:rPr>
          <w:lang w:val="es-PE"/>
        </w:rPr>
        <w:t xml:space="preserve"> </w:t>
      </w:r>
      <w:r w:rsidR="0094649A">
        <w:rPr>
          <w:lang w:val="es-PE"/>
        </w:rPr>
        <w:t xml:space="preserve">podría </w:t>
      </w:r>
      <w:r w:rsidRPr="002579FC">
        <w:rPr>
          <w:lang w:val="es-PE"/>
        </w:rPr>
        <w:t>compararse con la de una persona muda</w:t>
      </w:r>
      <w:r w:rsidR="0094649A">
        <w:rPr>
          <w:lang w:val="es-PE"/>
        </w:rPr>
        <w:t>,</w:t>
      </w:r>
      <w:r w:rsidRPr="002579FC">
        <w:rPr>
          <w:lang w:val="es-PE"/>
        </w:rPr>
        <w:t xml:space="preserve"> incapaz de relatar el sueño que ha</w:t>
      </w:r>
      <w:r w:rsidR="0094649A">
        <w:rPr>
          <w:lang w:val="es-PE"/>
        </w:rPr>
        <w:t>ya</w:t>
      </w:r>
      <w:r w:rsidRPr="002579FC">
        <w:rPr>
          <w:lang w:val="es-PE"/>
        </w:rPr>
        <w:t xml:space="preserve"> tenido; o la de un cazador que habit</w:t>
      </w:r>
      <w:r w:rsidR="0094649A">
        <w:rPr>
          <w:lang w:val="es-PE"/>
        </w:rPr>
        <w:t>e</w:t>
      </w:r>
      <w:r w:rsidRPr="002579FC">
        <w:rPr>
          <w:lang w:val="es-PE"/>
        </w:rPr>
        <w:t xml:space="preserve"> en </w:t>
      </w:r>
      <w:r w:rsidR="00C642B1">
        <w:rPr>
          <w:lang w:val="es-PE"/>
        </w:rPr>
        <w:t xml:space="preserve">un </w:t>
      </w:r>
      <w:r w:rsidRPr="002579FC">
        <w:rPr>
          <w:lang w:val="es-PE"/>
        </w:rPr>
        <w:t>bosque</w:t>
      </w:r>
      <w:r w:rsidR="00C642B1">
        <w:rPr>
          <w:lang w:val="es-PE"/>
        </w:rPr>
        <w:t>,</w:t>
      </w:r>
      <w:r w:rsidRPr="002579FC">
        <w:rPr>
          <w:lang w:val="es-PE"/>
        </w:rPr>
        <w:t xml:space="preserve"> incapaz de relatar los manjares que ha</w:t>
      </w:r>
      <w:r w:rsidR="00602ABC">
        <w:rPr>
          <w:lang w:val="es-PE"/>
        </w:rPr>
        <w:t>bría</w:t>
      </w:r>
      <w:r w:rsidRPr="002579FC">
        <w:rPr>
          <w:lang w:val="es-PE"/>
        </w:rPr>
        <w:t xml:space="preserve"> probado en </w:t>
      </w:r>
      <w:r w:rsidR="00602ABC">
        <w:rPr>
          <w:lang w:val="es-PE"/>
        </w:rPr>
        <w:t>una</w:t>
      </w:r>
      <w:r w:rsidRPr="002579FC">
        <w:rPr>
          <w:lang w:val="es-PE"/>
        </w:rPr>
        <w:t xml:space="preserve"> ciudad".</w:t>
      </w:r>
      <w:r w:rsidR="00602ABC">
        <w:rPr>
          <w:lang w:val="es-PE"/>
        </w:rPr>
        <w:t xml:space="preserve"> </w:t>
      </w:r>
      <w:r w:rsidR="00602ABC" w:rsidRPr="00602ABC">
        <w:rPr>
          <w:b/>
          <w:bCs/>
          <w:vertAlign w:val="superscript"/>
          <w:lang w:val="es-PE"/>
        </w:rPr>
        <w:t>126</w:t>
      </w:r>
    </w:p>
    <w:p w14:paraId="015A0094" w14:textId="09D4F5FC" w:rsidR="00D801EF" w:rsidRPr="00602ABC" w:rsidRDefault="00602ABC" w:rsidP="00D801EF">
      <w:pPr>
        <w:rPr>
          <w:lang w:val="es-PE"/>
        </w:rPr>
      </w:pPr>
      <w:r w:rsidRPr="00602ABC">
        <w:rPr>
          <w:lang w:val="es-PE"/>
        </w:rPr>
        <w:t xml:space="preserve">La función del uso convencional con respecto a lo supramundano </w:t>
      </w:r>
      <w:r w:rsidR="001F4E97">
        <w:rPr>
          <w:lang w:val="es-PE"/>
        </w:rPr>
        <w:t>consiste en</w:t>
      </w:r>
      <w:r w:rsidRPr="00602ABC">
        <w:rPr>
          <w:lang w:val="es-PE"/>
        </w:rPr>
        <w:t xml:space="preserve"> identificar los males de los </w:t>
      </w:r>
      <w:r w:rsidRPr="00C642B1">
        <w:rPr>
          <w:i/>
          <w:iCs/>
          <w:lang w:val="es-PE"/>
        </w:rPr>
        <w:t>fenómenos resultantes</w:t>
      </w:r>
      <w:r w:rsidRPr="00602ABC">
        <w:rPr>
          <w:lang w:val="es-PE"/>
        </w:rPr>
        <w:t xml:space="preserve"> (</w:t>
      </w:r>
      <w:proofErr w:type="spellStart"/>
      <w:r w:rsidRPr="001F4E97">
        <w:rPr>
          <w:i/>
          <w:iCs/>
          <w:lang w:val="es-PE"/>
        </w:rPr>
        <w:t>vaṭṭa</w:t>
      </w:r>
      <w:proofErr w:type="spellEnd"/>
      <w:r w:rsidR="00D24F43">
        <w:rPr>
          <w:rFonts w:ascii="Cormorant" w:hAnsi="Cormorant" w:cs="Cormorant"/>
          <w:i/>
          <w:iCs/>
          <w:lang w:val="es-PE"/>
        </w:rPr>
        <w:t>–</w:t>
      </w:r>
      <w:r w:rsidRPr="001F4E97">
        <w:rPr>
          <w:i/>
          <w:iCs/>
          <w:lang w:val="es-PE"/>
        </w:rPr>
        <w:t>dhamma</w:t>
      </w:r>
      <w:r w:rsidRPr="00602ABC">
        <w:rPr>
          <w:lang w:val="es-PE"/>
        </w:rPr>
        <w:t xml:space="preserve">) y mostrar la manera de deshacerse de </w:t>
      </w:r>
      <w:r w:rsidR="00D24F43">
        <w:rPr>
          <w:lang w:val="es-PE"/>
        </w:rPr>
        <w:t>dichos</w:t>
      </w:r>
      <w:r w:rsidRPr="00602ABC">
        <w:rPr>
          <w:lang w:val="es-PE"/>
        </w:rPr>
        <w:t xml:space="preserve"> males. Por lo tanto, ser deficiente en </w:t>
      </w:r>
      <w:r w:rsidR="00D24F43">
        <w:rPr>
          <w:lang w:val="es-PE"/>
        </w:rPr>
        <w:t xml:space="preserve">esta </w:t>
      </w:r>
      <w:r w:rsidRPr="00602ABC">
        <w:rPr>
          <w:lang w:val="es-PE"/>
        </w:rPr>
        <w:t xml:space="preserve">habilidad </w:t>
      </w:r>
      <w:r w:rsidR="00D24F43">
        <w:rPr>
          <w:lang w:val="es-PE"/>
        </w:rPr>
        <w:t>d</w:t>
      </w:r>
      <w:r w:rsidRPr="00602ABC">
        <w:rPr>
          <w:lang w:val="es-PE"/>
        </w:rPr>
        <w:t>el uso convencional implica</w:t>
      </w:r>
      <w:r w:rsidR="00D24F43">
        <w:rPr>
          <w:lang w:val="es-PE"/>
        </w:rPr>
        <w:t>ría</w:t>
      </w:r>
      <w:r w:rsidRPr="00602ABC">
        <w:rPr>
          <w:lang w:val="es-PE"/>
        </w:rPr>
        <w:t xml:space="preserve"> que los males del lamentable </w:t>
      </w:r>
      <w:r w:rsidR="00D24F43">
        <w:rPr>
          <w:lang w:val="es-PE"/>
        </w:rPr>
        <w:t xml:space="preserve">ciclo </w:t>
      </w:r>
      <w:r w:rsidRPr="00602ABC">
        <w:rPr>
          <w:lang w:val="es-PE"/>
        </w:rPr>
        <w:t xml:space="preserve">de renacimientos resultantes no </w:t>
      </w:r>
      <w:r w:rsidR="00D24F43">
        <w:rPr>
          <w:lang w:val="es-PE"/>
        </w:rPr>
        <w:t>podría</w:t>
      </w:r>
      <w:r w:rsidR="00C642B1">
        <w:rPr>
          <w:lang w:val="es-PE"/>
        </w:rPr>
        <w:t>n</w:t>
      </w:r>
      <w:r w:rsidR="00D24F43">
        <w:rPr>
          <w:lang w:val="es-PE"/>
        </w:rPr>
        <w:t xml:space="preserve"> </w:t>
      </w:r>
      <w:r w:rsidRPr="00602ABC">
        <w:rPr>
          <w:lang w:val="es-PE"/>
        </w:rPr>
        <w:t xml:space="preserve">ser descritos por los </w:t>
      </w:r>
      <w:proofErr w:type="spellStart"/>
      <w:r w:rsidRPr="00D24F43">
        <w:rPr>
          <w:i/>
          <w:iCs/>
          <w:lang w:val="es-PE"/>
        </w:rPr>
        <w:t>Paccekabuddha</w:t>
      </w:r>
      <w:r w:rsidRPr="00602ABC">
        <w:rPr>
          <w:lang w:val="es-PE"/>
        </w:rPr>
        <w:t>s</w:t>
      </w:r>
      <w:proofErr w:type="spellEnd"/>
      <w:r w:rsidR="00D801EF" w:rsidRPr="00602ABC">
        <w:rPr>
          <w:lang w:val="es-PE"/>
        </w:rPr>
        <w:t>.</w:t>
      </w:r>
    </w:p>
    <w:p w14:paraId="6B4CC5AA" w14:textId="3BBF80A9" w:rsidR="001F4E97" w:rsidRPr="001F4E97" w:rsidRDefault="001F4E97" w:rsidP="002D3408">
      <w:pPr>
        <w:rPr>
          <w:lang w:val="es-PE"/>
        </w:rPr>
      </w:pPr>
      <w:r w:rsidRPr="001F4E97">
        <w:rPr>
          <w:lang w:val="es-PE"/>
        </w:rPr>
        <w:t>S</w:t>
      </w:r>
      <w:r w:rsidR="00D24F43">
        <w:rPr>
          <w:lang w:val="es-PE"/>
        </w:rPr>
        <w:t>ó</w:t>
      </w:r>
      <w:r w:rsidRPr="001F4E97">
        <w:rPr>
          <w:lang w:val="es-PE"/>
        </w:rPr>
        <w:t xml:space="preserve">lo si se </w:t>
      </w:r>
      <w:r w:rsidR="00D24F43">
        <w:rPr>
          <w:lang w:val="es-PE"/>
        </w:rPr>
        <w:t xml:space="preserve">pudiese </w:t>
      </w:r>
      <w:r w:rsidRPr="001F4E97">
        <w:rPr>
          <w:lang w:val="es-PE"/>
        </w:rPr>
        <w:t xml:space="preserve">explicar la </w:t>
      </w:r>
      <w:r w:rsidRPr="00155EDC">
        <w:rPr>
          <w:i/>
          <w:iCs/>
          <w:lang w:val="es-PE"/>
        </w:rPr>
        <w:t xml:space="preserve">imperfección, la causalidad y la condicionalidad del </w:t>
      </w:r>
      <w:r w:rsidR="00D24F43" w:rsidRPr="00155EDC">
        <w:rPr>
          <w:i/>
          <w:iCs/>
          <w:lang w:val="es-PE"/>
        </w:rPr>
        <w:t xml:space="preserve">ciclo </w:t>
      </w:r>
      <w:r w:rsidRPr="00155EDC">
        <w:rPr>
          <w:i/>
          <w:iCs/>
          <w:lang w:val="es-PE"/>
        </w:rPr>
        <w:t>de renacimientos</w:t>
      </w:r>
      <w:r w:rsidRPr="001F4E97">
        <w:rPr>
          <w:lang w:val="es-PE"/>
        </w:rPr>
        <w:t xml:space="preserve">, entonces se </w:t>
      </w:r>
      <w:r w:rsidR="00D24F43">
        <w:rPr>
          <w:lang w:val="es-PE"/>
        </w:rPr>
        <w:t xml:space="preserve">podría </w:t>
      </w:r>
      <w:r w:rsidRPr="001F4E97">
        <w:rPr>
          <w:lang w:val="es-PE"/>
        </w:rPr>
        <w:t xml:space="preserve">explicar la </w:t>
      </w:r>
      <w:r w:rsidRPr="008D304C">
        <w:rPr>
          <w:i/>
          <w:iCs/>
          <w:lang w:val="es-PE"/>
        </w:rPr>
        <w:t>felicidad</w:t>
      </w:r>
      <w:r w:rsidRPr="001F4E97">
        <w:rPr>
          <w:lang w:val="es-PE"/>
        </w:rPr>
        <w:t xml:space="preserve"> debida a la ausencia de </w:t>
      </w:r>
      <w:r w:rsidR="00D24F43">
        <w:rPr>
          <w:lang w:val="es-PE"/>
        </w:rPr>
        <w:t xml:space="preserve">dicho ciclo </w:t>
      </w:r>
      <w:r w:rsidRPr="001F4E97">
        <w:rPr>
          <w:lang w:val="es-PE"/>
        </w:rPr>
        <w:t xml:space="preserve">de renacimientos y </w:t>
      </w:r>
      <w:r w:rsidR="00D24F43">
        <w:rPr>
          <w:lang w:val="es-PE"/>
        </w:rPr>
        <w:t xml:space="preserve">sobre </w:t>
      </w:r>
      <w:r w:rsidRPr="001F4E97">
        <w:rPr>
          <w:lang w:val="es-PE"/>
        </w:rPr>
        <w:t>la naturaleza libre de mancha</w:t>
      </w:r>
      <w:r w:rsidR="008D304C">
        <w:rPr>
          <w:lang w:val="es-PE"/>
        </w:rPr>
        <w:t>s</w:t>
      </w:r>
      <w:r w:rsidRPr="001F4E97">
        <w:rPr>
          <w:lang w:val="es-PE"/>
        </w:rPr>
        <w:t xml:space="preserve">, no causal </w:t>
      </w:r>
      <w:r w:rsidR="00D24F43">
        <w:rPr>
          <w:lang w:val="es-PE"/>
        </w:rPr>
        <w:t>e in</w:t>
      </w:r>
      <w:r w:rsidRPr="001F4E97">
        <w:rPr>
          <w:lang w:val="es-PE"/>
        </w:rPr>
        <w:t xml:space="preserve">condicionada de dicha </w:t>
      </w:r>
      <w:r w:rsidRPr="008D304C">
        <w:rPr>
          <w:i/>
          <w:iCs/>
          <w:lang w:val="es-PE"/>
        </w:rPr>
        <w:t>felicidad</w:t>
      </w:r>
      <w:r w:rsidRPr="001F4E97">
        <w:rPr>
          <w:lang w:val="es-PE"/>
        </w:rPr>
        <w:t>. Cuando uno no pued</w:t>
      </w:r>
      <w:r w:rsidR="00ED66CD">
        <w:rPr>
          <w:lang w:val="es-PE"/>
        </w:rPr>
        <w:t>a</w:t>
      </w:r>
      <w:r w:rsidRPr="001F4E97">
        <w:rPr>
          <w:lang w:val="es-PE"/>
        </w:rPr>
        <w:t xml:space="preserve"> emprender lo primero, </w:t>
      </w:r>
      <w:r w:rsidR="00ED66CD">
        <w:rPr>
          <w:lang w:val="es-PE"/>
        </w:rPr>
        <w:t xml:space="preserve">resultará </w:t>
      </w:r>
      <w:r w:rsidRPr="001F4E97">
        <w:rPr>
          <w:lang w:val="es-PE"/>
        </w:rPr>
        <w:t>obvio que lo segundo est</w:t>
      </w:r>
      <w:r w:rsidR="00ED66CD">
        <w:rPr>
          <w:lang w:val="es-PE"/>
        </w:rPr>
        <w:t>ar</w:t>
      </w:r>
      <w:r w:rsidRPr="001F4E97">
        <w:rPr>
          <w:lang w:val="es-PE"/>
        </w:rPr>
        <w:t>á fuera de su alcance. ¿Cómo podría alguien que no cono</w:t>
      </w:r>
      <w:r w:rsidR="008D304C">
        <w:rPr>
          <w:lang w:val="es-PE"/>
        </w:rPr>
        <w:t>ciese</w:t>
      </w:r>
      <w:r w:rsidRPr="001F4E97">
        <w:rPr>
          <w:lang w:val="es-PE"/>
        </w:rPr>
        <w:t xml:space="preserve"> la palabra </w:t>
      </w:r>
      <w:r w:rsidRPr="00ED66CD">
        <w:rPr>
          <w:i/>
          <w:iCs/>
          <w:lang w:val="es-PE"/>
        </w:rPr>
        <w:t>Pāḷi</w:t>
      </w:r>
      <w:r w:rsidRPr="001F4E97">
        <w:rPr>
          <w:lang w:val="es-PE"/>
        </w:rPr>
        <w:t xml:space="preserve"> para </w:t>
      </w:r>
      <w:r w:rsidRPr="00ED66CD">
        <w:rPr>
          <w:i/>
          <w:iCs/>
          <w:lang w:val="es-PE"/>
        </w:rPr>
        <w:t>tigre</w:t>
      </w:r>
      <w:r w:rsidRPr="001F4E97">
        <w:rPr>
          <w:lang w:val="es-PE"/>
        </w:rPr>
        <w:t xml:space="preserve"> (</w:t>
      </w:r>
      <w:proofErr w:type="spellStart"/>
      <w:r w:rsidRPr="00ED66CD">
        <w:rPr>
          <w:i/>
          <w:iCs/>
          <w:lang w:val="es-PE"/>
        </w:rPr>
        <w:t>byaggha</w:t>
      </w:r>
      <w:proofErr w:type="spellEnd"/>
      <w:r w:rsidRPr="001F4E97">
        <w:rPr>
          <w:lang w:val="es-PE"/>
        </w:rPr>
        <w:t xml:space="preserve">) o </w:t>
      </w:r>
      <w:r w:rsidRPr="00ED66CD">
        <w:rPr>
          <w:i/>
          <w:iCs/>
          <w:lang w:val="es-PE"/>
        </w:rPr>
        <w:t>ladrón</w:t>
      </w:r>
      <w:r w:rsidRPr="001F4E97">
        <w:rPr>
          <w:lang w:val="es-PE"/>
        </w:rPr>
        <w:t xml:space="preserve"> (</w:t>
      </w:r>
      <w:proofErr w:type="spellStart"/>
      <w:r w:rsidRPr="00ED66CD">
        <w:rPr>
          <w:i/>
          <w:iCs/>
          <w:lang w:val="es-PE"/>
        </w:rPr>
        <w:t>cora</w:t>
      </w:r>
      <w:proofErr w:type="spellEnd"/>
      <w:r w:rsidRPr="001F4E97">
        <w:rPr>
          <w:lang w:val="es-PE"/>
        </w:rPr>
        <w:t>) describir un bosque infestado de ladrones y tigres</w:t>
      </w:r>
      <w:r w:rsidR="008D304C">
        <w:rPr>
          <w:lang w:val="es-PE"/>
        </w:rPr>
        <w:t xml:space="preserve"> en </w:t>
      </w:r>
      <w:r w:rsidR="008D304C" w:rsidRPr="008D304C">
        <w:rPr>
          <w:i/>
          <w:iCs/>
          <w:lang w:val="es-PE"/>
        </w:rPr>
        <w:t>Pāḷi</w:t>
      </w:r>
      <w:r w:rsidRPr="001F4E97">
        <w:rPr>
          <w:lang w:val="es-PE"/>
        </w:rPr>
        <w:t>? Por lo tanto, ¿cómo pod</w:t>
      </w:r>
      <w:r w:rsidR="00ED66CD">
        <w:rPr>
          <w:lang w:val="es-PE"/>
        </w:rPr>
        <w:t>r</w:t>
      </w:r>
      <w:r w:rsidRPr="001F4E97">
        <w:rPr>
          <w:lang w:val="es-PE"/>
        </w:rPr>
        <w:t xml:space="preserve">ía </w:t>
      </w:r>
      <w:r w:rsidR="00ED66CD">
        <w:rPr>
          <w:lang w:val="es-PE"/>
        </w:rPr>
        <w:t xml:space="preserve">describir </w:t>
      </w:r>
      <w:r w:rsidRPr="001F4E97">
        <w:rPr>
          <w:lang w:val="es-PE"/>
        </w:rPr>
        <w:t>un bosque libre de ladrones y tigres?</w:t>
      </w:r>
    </w:p>
    <w:p w14:paraId="67141E87" w14:textId="554DF7E7" w:rsidR="001F4E97" w:rsidRPr="001F4E97" w:rsidRDefault="001F4E97" w:rsidP="00DF5491">
      <w:pPr>
        <w:rPr>
          <w:lang w:val="es-PE"/>
        </w:rPr>
      </w:pPr>
      <w:r w:rsidRPr="001F4E97">
        <w:rPr>
          <w:lang w:val="es-PE"/>
        </w:rPr>
        <w:t xml:space="preserve">Siendo así, fuera de la </w:t>
      </w:r>
      <w:r w:rsidRPr="00ED66CD">
        <w:rPr>
          <w:i/>
          <w:iCs/>
          <w:lang w:val="es-PE"/>
        </w:rPr>
        <w:t>Enseñanza</w:t>
      </w:r>
      <w:r w:rsidRPr="001F4E97">
        <w:rPr>
          <w:lang w:val="es-PE"/>
        </w:rPr>
        <w:t xml:space="preserve"> de</w:t>
      </w:r>
      <w:r w:rsidR="00ED66CD">
        <w:rPr>
          <w:lang w:val="es-PE"/>
        </w:rPr>
        <w:t xml:space="preserve"> un</w:t>
      </w:r>
      <w:r w:rsidRPr="001F4E97">
        <w:rPr>
          <w:lang w:val="es-PE"/>
        </w:rPr>
        <w:t xml:space="preserve"> </w:t>
      </w:r>
      <w:r w:rsidR="00ED66CD">
        <w:rPr>
          <w:i/>
          <w:iCs/>
          <w:kern w:val="0"/>
          <w:lang w:val="es-PE"/>
          <w14:ligatures w14:val="none"/>
        </w:rPr>
        <w:t>Buddha</w:t>
      </w:r>
      <w:r w:rsidRPr="001F4E97">
        <w:rPr>
          <w:lang w:val="es-PE"/>
        </w:rPr>
        <w:t xml:space="preserve">, los </w:t>
      </w:r>
      <w:proofErr w:type="spellStart"/>
      <w:r w:rsidRPr="00ED66CD">
        <w:rPr>
          <w:i/>
          <w:iCs/>
          <w:lang w:val="es-PE"/>
        </w:rPr>
        <w:t>Paccekabuddha</w:t>
      </w:r>
      <w:r w:rsidRPr="001F4E97">
        <w:rPr>
          <w:lang w:val="es-PE"/>
        </w:rPr>
        <w:t>s</w:t>
      </w:r>
      <w:proofErr w:type="spellEnd"/>
      <w:r w:rsidRPr="001F4E97">
        <w:rPr>
          <w:lang w:val="es-PE"/>
        </w:rPr>
        <w:t xml:space="preserve"> o sabios reclusos como el </w:t>
      </w:r>
      <w:r w:rsidR="00ED66CD">
        <w:rPr>
          <w:lang w:val="es-PE"/>
        </w:rPr>
        <w:br/>
      </w:r>
      <w:r w:rsidRPr="00ED66CD">
        <w:rPr>
          <w:i/>
          <w:iCs/>
          <w:lang w:val="es-PE"/>
        </w:rPr>
        <w:t>Bodhisatta</w:t>
      </w:r>
      <w:r w:rsidR="00ED66CD" w:rsidRPr="00ED66CD">
        <w:rPr>
          <w:lang w:val="es-PE"/>
        </w:rPr>
        <w:t xml:space="preserve"> </w:t>
      </w:r>
      <w:proofErr w:type="spellStart"/>
      <w:r w:rsidR="00ED66CD" w:rsidRPr="001F4E97">
        <w:rPr>
          <w:lang w:val="es-PE"/>
        </w:rPr>
        <w:t>Sarabhaṅga</w:t>
      </w:r>
      <w:proofErr w:type="spellEnd"/>
      <w:r w:rsidRPr="001F4E97">
        <w:rPr>
          <w:lang w:val="es-PE"/>
        </w:rPr>
        <w:t xml:space="preserve">, solo </w:t>
      </w:r>
      <w:r w:rsidR="00ED66CD">
        <w:rPr>
          <w:lang w:val="es-PE"/>
        </w:rPr>
        <w:t>podría</w:t>
      </w:r>
      <w:r w:rsidRPr="001F4E97">
        <w:rPr>
          <w:lang w:val="es-PE"/>
        </w:rPr>
        <w:t xml:space="preserve"> </w:t>
      </w:r>
      <w:r w:rsidR="00ED66CD">
        <w:rPr>
          <w:lang w:val="es-PE"/>
        </w:rPr>
        <w:t xml:space="preserve">haber </w:t>
      </w:r>
      <w:r w:rsidR="00107DF8">
        <w:rPr>
          <w:lang w:val="es-PE"/>
        </w:rPr>
        <w:t xml:space="preserve">expuesto </w:t>
      </w:r>
      <w:r w:rsidRPr="001F4E97">
        <w:rPr>
          <w:lang w:val="es-PE"/>
        </w:rPr>
        <w:t xml:space="preserve">el principio de la </w:t>
      </w:r>
      <w:r w:rsidRPr="00ED66CD">
        <w:rPr>
          <w:i/>
          <w:iCs/>
          <w:lang w:val="es-PE"/>
        </w:rPr>
        <w:t>impermanencia</w:t>
      </w:r>
      <w:r w:rsidRPr="001F4E97">
        <w:rPr>
          <w:lang w:val="es-PE"/>
        </w:rPr>
        <w:t xml:space="preserve"> (</w:t>
      </w:r>
      <w:r w:rsidRPr="00ED66CD">
        <w:rPr>
          <w:i/>
          <w:iCs/>
          <w:lang w:val="es-PE"/>
        </w:rPr>
        <w:t>anicca</w:t>
      </w:r>
      <w:r w:rsidRPr="001F4E97">
        <w:rPr>
          <w:lang w:val="es-PE"/>
        </w:rPr>
        <w:t xml:space="preserve">) y el principio de la </w:t>
      </w:r>
      <w:r w:rsidRPr="00ED66CD">
        <w:rPr>
          <w:i/>
          <w:iCs/>
          <w:lang w:val="es-PE"/>
        </w:rPr>
        <w:t>insatisfac</w:t>
      </w:r>
      <w:r w:rsidR="00ED66CD">
        <w:rPr>
          <w:i/>
          <w:iCs/>
          <w:lang w:val="es-PE"/>
        </w:rPr>
        <w:t>toriedad</w:t>
      </w:r>
      <w:r w:rsidRPr="001F4E97">
        <w:rPr>
          <w:lang w:val="es-PE"/>
        </w:rPr>
        <w:t xml:space="preserve"> (</w:t>
      </w:r>
      <w:r w:rsidRPr="00ED66CD">
        <w:rPr>
          <w:i/>
          <w:iCs/>
          <w:lang w:val="es-PE"/>
        </w:rPr>
        <w:t>dukkha</w:t>
      </w:r>
      <w:r w:rsidRPr="001F4E97">
        <w:rPr>
          <w:lang w:val="es-PE"/>
        </w:rPr>
        <w:t xml:space="preserve">) basados en los males de </w:t>
      </w:r>
      <w:r w:rsidR="00ED66CD">
        <w:rPr>
          <w:lang w:val="es-PE"/>
        </w:rPr>
        <w:t xml:space="preserve">los </w:t>
      </w:r>
      <w:r w:rsidRPr="001F4E97">
        <w:rPr>
          <w:lang w:val="es-PE"/>
        </w:rPr>
        <w:t xml:space="preserve">placeres sensuales y las ventajas de </w:t>
      </w:r>
      <w:r w:rsidR="00281F13">
        <w:rPr>
          <w:lang w:val="es-PE"/>
        </w:rPr>
        <w:t xml:space="preserve">truncar </w:t>
      </w:r>
      <w:r w:rsidRPr="001F4E97">
        <w:rPr>
          <w:lang w:val="es-PE"/>
        </w:rPr>
        <w:t xml:space="preserve">la sensualidad, </w:t>
      </w:r>
      <w:r w:rsidR="00281F13">
        <w:rPr>
          <w:lang w:val="es-PE"/>
        </w:rPr>
        <w:t xml:space="preserve">ya </w:t>
      </w:r>
      <w:r w:rsidRPr="001F4E97">
        <w:rPr>
          <w:lang w:val="es-PE"/>
        </w:rPr>
        <w:t xml:space="preserve">que </w:t>
      </w:r>
      <w:r w:rsidR="00281F13">
        <w:rPr>
          <w:lang w:val="es-PE"/>
        </w:rPr>
        <w:t>é</w:t>
      </w:r>
      <w:r w:rsidRPr="001F4E97">
        <w:rPr>
          <w:lang w:val="es-PE"/>
        </w:rPr>
        <w:t xml:space="preserve">se </w:t>
      </w:r>
      <w:r w:rsidR="00281F13">
        <w:rPr>
          <w:lang w:val="es-PE"/>
        </w:rPr>
        <w:t xml:space="preserve">sería </w:t>
      </w:r>
      <w:r w:rsidRPr="001F4E97">
        <w:rPr>
          <w:lang w:val="es-PE"/>
        </w:rPr>
        <w:t xml:space="preserve">el alcance de su </w:t>
      </w:r>
      <w:r w:rsidRPr="00281F13">
        <w:rPr>
          <w:i/>
          <w:iCs/>
          <w:lang w:val="es-PE"/>
        </w:rPr>
        <w:t>percepción</w:t>
      </w:r>
      <w:r w:rsidRPr="001F4E97">
        <w:rPr>
          <w:lang w:val="es-PE"/>
        </w:rPr>
        <w:t xml:space="preserve"> y </w:t>
      </w:r>
      <w:r w:rsidRPr="00281F13">
        <w:rPr>
          <w:i/>
          <w:iCs/>
          <w:lang w:val="es-PE"/>
        </w:rPr>
        <w:t>vocabulario</w:t>
      </w:r>
      <w:r w:rsidRPr="001F4E97">
        <w:rPr>
          <w:lang w:val="es-PE"/>
        </w:rPr>
        <w:t xml:space="preserve">. En cuanto al principio de lo </w:t>
      </w:r>
      <w:r w:rsidRPr="00F73EB3">
        <w:rPr>
          <w:i/>
          <w:iCs/>
          <w:lang w:val="es-PE"/>
        </w:rPr>
        <w:t>insustancial</w:t>
      </w:r>
      <w:r w:rsidRPr="001F4E97">
        <w:rPr>
          <w:lang w:val="es-PE"/>
        </w:rPr>
        <w:t xml:space="preserve">, </w:t>
      </w:r>
      <w:r w:rsidR="00F73EB3">
        <w:rPr>
          <w:lang w:val="es-PE"/>
        </w:rPr>
        <w:t>de</w:t>
      </w:r>
      <w:r w:rsidR="00DC2CBB">
        <w:rPr>
          <w:lang w:val="es-PE"/>
        </w:rPr>
        <w:t xml:space="preserve"> </w:t>
      </w:r>
      <w:r w:rsidR="00F73EB3">
        <w:rPr>
          <w:lang w:val="es-PE"/>
        </w:rPr>
        <w:t>l</w:t>
      </w:r>
      <w:r w:rsidR="00DC2CBB">
        <w:rPr>
          <w:lang w:val="es-PE"/>
        </w:rPr>
        <w:t>o</w:t>
      </w:r>
      <w:r w:rsidR="00F73EB3">
        <w:rPr>
          <w:lang w:val="es-PE"/>
        </w:rPr>
        <w:t xml:space="preserve"> </w:t>
      </w:r>
      <w:r w:rsidRPr="00DC2CBB">
        <w:rPr>
          <w:i/>
          <w:iCs/>
          <w:lang w:val="es-PE"/>
        </w:rPr>
        <w:t>fenoménico</w:t>
      </w:r>
      <w:r w:rsidRPr="001F4E97">
        <w:rPr>
          <w:lang w:val="es-PE"/>
        </w:rPr>
        <w:t xml:space="preserve"> o </w:t>
      </w:r>
      <w:r w:rsidRPr="00DC2CBB">
        <w:rPr>
          <w:i/>
          <w:iCs/>
          <w:lang w:val="es-PE"/>
        </w:rPr>
        <w:t>no-</w:t>
      </w:r>
      <w:r w:rsidR="00F73EB3" w:rsidRPr="00DC2CBB">
        <w:rPr>
          <w:i/>
          <w:iCs/>
          <w:lang w:val="es-PE"/>
        </w:rPr>
        <w:t>alma</w:t>
      </w:r>
      <w:r w:rsidRPr="001F4E97">
        <w:rPr>
          <w:lang w:val="es-PE"/>
        </w:rPr>
        <w:t>(</w:t>
      </w:r>
      <w:r w:rsidR="00DC2CBB">
        <w:rPr>
          <w:i/>
          <w:iCs/>
          <w:lang w:val="es-PE"/>
        </w:rPr>
        <w:t>anattā</w:t>
      </w:r>
      <w:r w:rsidRPr="001F4E97">
        <w:rPr>
          <w:lang w:val="es-PE"/>
        </w:rPr>
        <w:t xml:space="preserve">), no </w:t>
      </w:r>
      <w:r w:rsidR="00F73EB3">
        <w:rPr>
          <w:lang w:val="es-PE"/>
        </w:rPr>
        <w:t>podrían</w:t>
      </w:r>
      <w:r w:rsidRPr="001F4E97">
        <w:rPr>
          <w:lang w:val="es-PE"/>
        </w:rPr>
        <w:t xml:space="preserve"> comprenderlo, ni </w:t>
      </w:r>
      <w:r w:rsidR="00F73EB3">
        <w:rPr>
          <w:lang w:val="es-PE"/>
        </w:rPr>
        <w:t xml:space="preserve">tendrían </w:t>
      </w:r>
      <w:r w:rsidRPr="001F4E97">
        <w:rPr>
          <w:lang w:val="es-PE"/>
        </w:rPr>
        <w:t>el vocabulario para ello. Inclus</w:t>
      </w:r>
      <w:r w:rsidR="00DC2CBB">
        <w:rPr>
          <w:lang w:val="es-PE"/>
        </w:rPr>
        <w:t>ive,</w:t>
      </w:r>
      <w:r w:rsidRPr="001F4E97">
        <w:rPr>
          <w:lang w:val="es-PE"/>
        </w:rPr>
        <w:t xml:space="preserve"> en lo que respecta a la </w:t>
      </w:r>
      <w:r w:rsidRPr="00F73EB3">
        <w:rPr>
          <w:i/>
          <w:iCs/>
          <w:lang w:val="es-PE"/>
        </w:rPr>
        <w:t>impermanencia</w:t>
      </w:r>
      <w:r w:rsidRPr="001F4E97">
        <w:rPr>
          <w:lang w:val="es-PE"/>
        </w:rPr>
        <w:t xml:space="preserve">, todo lo que </w:t>
      </w:r>
      <w:r w:rsidR="00DC2CBB">
        <w:rPr>
          <w:lang w:val="es-PE"/>
        </w:rPr>
        <w:t xml:space="preserve">podrían exponer </w:t>
      </w:r>
      <w:r w:rsidRPr="001F4E97">
        <w:rPr>
          <w:lang w:val="es-PE"/>
        </w:rPr>
        <w:t xml:space="preserve">es el concepto crudo y obvio de la muerte, la pérdida de </w:t>
      </w:r>
      <w:r w:rsidR="00F73EB3">
        <w:rPr>
          <w:lang w:val="es-PE"/>
        </w:rPr>
        <w:t xml:space="preserve">los </w:t>
      </w:r>
      <w:r w:rsidRPr="001F4E97">
        <w:rPr>
          <w:lang w:val="es-PE"/>
        </w:rPr>
        <w:t>parientes, la pérdida de riqueza</w:t>
      </w:r>
      <w:r w:rsidR="00DC2CBB">
        <w:rPr>
          <w:lang w:val="es-PE"/>
        </w:rPr>
        <w:t>s</w:t>
      </w:r>
      <w:r w:rsidRPr="001F4E97">
        <w:rPr>
          <w:lang w:val="es-PE"/>
        </w:rPr>
        <w:t xml:space="preserve"> o </w:t>
      </w:r>
      <w:r w:rsidR="00F10BDB">
        <w:rPr>
          <w:lang w:val="es-PE"/>
        </w:rPr>
        <w:t>la contracción de un</w:t>
      </w:r>
      <w:r w:rsidRPr="001F4E97">
        <w:rPr>
          <w:lang w:val="es-PE"/>
        </w:rPr>
        <w:t xml:space="preserve">a enfermedad; y en lo que respecta a la </w:t>
      </w:r>
      <w:r w:rsidRPr="00DC2CBB">
        <w:rPr>
          <w:i/>
          <w:iCs/>
          <w:lang w:val="es-PE"/>
        </w:rPr>
        <w:t>insatisfac</w:t>
      </w:r>
      <w:r w:rsidR="00F10BDB" w:rsidRPr="00DC2CBB">
        <w:rPr>
          <w:i/>
          <w:iCs/>
          <w:lang w:val="es-PE"/>
        </w:rPr>
        <w:t>toriedad</w:t>
      </w:r>
      <w:r w:rsidRPr="001F4E97">
        <w:rPr>
          <w:lang w:val="es-PE"/>
        </w:rPr>
        <w:t xml:space="preserve"> de la existencia, no </w:t>
      </w:r>
      <w:r w:rsidR="00F10BDB">
        <w:rPr>
          <w:lang w:val="es-PE"/>
        </w:rPr>
        <w:t xml:space="preserve">podrían </w:t>
      </w:r>
      <w:r w:rsidRPr="001F4E97">
        <w:rPr>
          <w:lang w:val="es-PE"/>
        </w:rPr>
        <w:t xml:space="preserve">ir más allá de explicar la vida miserable de los animales u otros reinos </w:t>
      </w:r>
      <w:r w:rsidR="00F10BDB">
        <w:rPr>
          <w:lang w:val="es-PE"/>
        </w:rPr>
        <w:t xml:space="preserve">de desdicha </w:t>
      </w:r>
      <w:r w:rsidRPr="001F4E97">
        <w:rPr>
          <w:lang w:val="es-PE"/>
        </w:rPr>
        <w:t>(</w:t>
      </w:r>
      <w:proofErr w:type="spellStart"/>
      <w:r w:rsidRPr="00F10BDB">
        <w:rPr>
          <w:i/>
          <w:iCs/>
          <w:lang w:val="es-PE"/>
        </w:rPr>
        <w:t>apāya</w:t>
      </w:r>
      <w:proofErr w:type="spellEnd"/>
      <w:r w:rsidRPr="001F4E97">
        <w:rPr>
          <w:lang w:val="es-PE"/>
        </w:rPr>
        <w:t>).</w:t>
      </w:r>
    </w:p>
    <w:p w14:paraId="31E2AF2B" w14:textId="1DDC4A91" w:rsidR="00DC7F58" w:rsidRPr="00DC7F58" w:rsidRDefault="00DC7F58" w:rsidP="006F382B">
      <w:pPr>
        <w:rPr>
          <w:lang w:val="es-PE"/>
        </w:rPr>
      </w:pPr>
      <w:r w:rsidRPr="00DC7F58">
        <w:rPr>
          <w:lang w:val="es-PE"/>
        </w:rPr>
        <w:t xml:space="preserve">La naturaleza más sutil y profunda de 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que involucra los </w:t>
      </w:r>
      <w:r>
        <w:rPr>
          <w:lang w:val="es-PE"/>
        </w:rPr>
        <w:t>3</w:t>
      </w:r>
      <w:r w:rsidRPr="00DC7F58">
        <w:rPr>
          <w:lang w:val="es-PE"/>
        </w:rPr>
        <w:t xml:space="preserve"> períodos de</w:t>
      </w:r>
      <w:r w:rsidR="007A314E">
        <w:rPr>
          <w:lang w:val="es-PE"/>
        </w:rPr>
        <w:t>l</w:t>
      </w:r>
      <w:r w:rsidRPr="00DC7F58">
        <w:rPr>
          <w:lang w:val="es-PE"/>
        </w:rPr>
        <w:t xml:space="preserve"> pasado, presente y futuro, l</w:t>
      </w:r>
      <w:r>
        <w:rPr>
          <w:lang w:val="es-PE"/>
        </w:rPr>
        <w:t>a</w:t>
      </w:r>
      <w:r w:rsidRPr="00DC7F58">
        <w:rPr>
          <w:lang w:val="es-PE"/>
        </w:rPr>
        <w:t xml:space="preserve"> </w:t>
      </w:r>
      <w:r w:rsidRPr="00DC7F58">
        <w:rPr>
          <w:i/>
          <w:iCs/>
          <w:lang w:val="es-PE"/>
        </w:rPr>
        <w:t>Originación Dependiente</w:t>
      </w:r>
      <w:r w:rsidRPr="00DC7F58">
        <w:rPr>
          <w:lang w:val="es-PE"/>
        </w:rPr>
        <w:t xml:space="preserve"> de la </w:t>
      </w:r>
      <w:r w:rsidRPr="00DC7F58">
        <w:rPr>
          <w:i/>
          <w:iCs/>
          <w:lang w:val="es-PE"/>
        </w:rPr>
        <w:t>mente</w:t>
      </w:r>
      <w:r w:rsidRPr="00DC7F58">
        <w:rPr>
          <w:lang w:val="es-PE"/>
        </w:rPr>
        <w:t xml:space="preserve"> y la </w:t>
      </w:r>
      <w:r w:rsidRPr="00DC7F58">
        <w:rPr>
          <w:i/>
          <w:iCs/>
          <w:lang w:val="es-PE"/>
        </w:rPr>
        <w:t>materia</w:t>
      </w:r>
      <w:r w:rsidRPr="00DC7F58">
        <w:rPr>
          <w:lang w:val="es-PE"/>
        </w:rPr>
        <w:t xml:space="preserve"> bajo los factores causales de la </w:t>
      </w:r>
      <w:r w:rsidRPr="00DC7F58">
        <w:rPr>
          <w:i/>
          <w:iCs/>
          <w:lang w:val="es-PE"/>
        </w:rPr>
        <w:lastRenderedPageBreak/>
        <w:t>ignorancia</w:t>
      </w:r>
      <w:r w:rsidRPr="00DC7F58">
        <w:rPr>
          <w:lang w:val="es-PE"/>
        </w:rPr>
        <w:t xml:space="preserve">, las </w:t>
      </w:r>
      <w:r w:rsidRPr="00DC7F58">
        <w:rPr>
          <w:i/>
          <w:iCs/>
          <w:lang w:val="es-PE"/>
        </w:rPr>
        <w:t>voliciones</w:t>
      </w:r>
      <w:r w:rsidRPr="00DC7F58">
        <w:rPr>
          <w:lang w:val="es-PE"/>
        </w:rPr>
        <w:t xml:space="preserve">, etc., la </w:t>
      </w:r>
      <w:r w:rsidRPr="00DC7F58">
        <w:rPr>
          <w:i/>
          <w:iCs/>
          <w:lang w:val="es-PE"/>
        </w:rPr>
        <w:t xml:space="preserve">ley del </w:t>
      </w:r>
      <w:proofErr w:type="spellStart"/>
      <w:r w:rsidRPr="00DC7F58">
        <w:rPr>
          <w:i/>
          <w:iCs/>
          <w:lang w:val="es-PE"/>
        </w:rPr>
        <w:t>kamma</w:t>
      </w:r>
      <w:proofErr w:type="spellEnd"/>
      <w:r w:rsidRPr="00DC7F58">
        <w:rPr>
          <w:lang w:val="es-PE"/>
        </w:rPr>
        <w:t xml:space="preserve">, los </w:t>
      </w:r>
      <w:r w:rsidRPr="00DC7F58">
        <w:rPr>
          <w:i/>
          <w:iCs/>
          <w:lang w:val="es-PE"/>
        </w:rPr>
        <w:t>fenómenos causales</w:t>
      </w:r>
      <w:r w:rsidRPr="00DC7F58">
        <w:rPr>
          <w:lang w:val="es-PE"/>
        </w:rPr>
        <w:t xml:space="preserve"> (</w:t>
      </w:r>
      <w:proofErr w:type="spellStart"/>
      <w:r w:rsidRPr="00DC7F58">
        <w:rPr>
          <w:i/>
          <w:iCs/>
          <w:lang w:val="es-PE"/>
        </w:rPr>
        <w:t>āhāra</w:t>
      </w:r>
      <w:proofErr w:type="spellEnd"/>
      <w:r w:rsidRPr="00DC7F58">
        <w:rPr>
          <w:lang w:val="es-PE"/>
        </w:rPr>
        <w:t xml:space="preserve">), </w:t>
      </w:r>
      <w:r w:rsidRPr="00DC7F58">
        <w:rPr>
          <w:i/>
          <w:iCs/>
          <w:lang w:val="es-PE"/>
        </w:rPr>
        <w:t>contacto</w:t>
      </w:r>
      <w:r w:rsidRPr="00DC7F58">
        <w:rPr>
          <w:lang w:val="es-PE"/>
        </w:rPr>
        <w:t xml:space="preserve"> (</w:t>
      </w:r>
      <w:proofErr w:type="spellStart"/>
      <w:r w:rsidRPr="00DC7F58">
        <w:rPr>
          <w:i/>
          <w:iCs/>
          <w:lang w:val="es-PE"/>
        </w:rPr>
        <w:t>phassa</w:t>
      </w:r>
      <w:proofErr w:type="spellEnd"/>
      <w:r w:rsidRPr="00DC7F58">
        <w:rPr>
          <w:lang w:val="es-PE"/>
        </w:rPr>
        <w:t xml:space="preserve">), etc., las </w:t>
      </w:r>
      <w:r>
        <w:rPr>
          <w:lang w:val="es-PE"/>
        </w:rPr>
        <w:t xml:space="preserve">24 </w:t>
      </w:r>
      <w:r w:rsidRPr="00DC7F58">
        <w:rPr>
          <w:i/>
          <w:iCs/>
          <w:lang w:val="es-PE"/>
        </w:rPr>
        <w:t>relaciones condicionales</w:t>
      </w:r>
      <w:r w:rsidRPr="00DC7F58">
        <w:rPr>
          <w:lang w:val="es-PE"/>
        </w:rPr>
        <w:t xml:space="preserve"> tales como la </w:t>
      </w:r>
      <w:r w:rsidRPr="00DC7F58">
        <w:rPr>
          <w:i/>
          <w:iCs/>
          <w:lang w:val="es-PE"/>
        </w:rPr>
        <w:t>causa raíz, el objeto</w:t>
      </w:r>
      <w:r w:rsidRPr="00DC7F58">
        <w:rPr>
          <w:lang w:val="es-PE"/>
        </w:rPr>
        <w:t xml:space="preserve">, etc., que revelan 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y la </w:t>
      </w:r>
      <w:r w:rsidRPr="007E4C9D">
        <w:rPr>
          <w:i/>
          <w:iCs/>
          <w:lang w:val="es-PE"/>
        </w:rPr>
        <w:t>insatisfactoriedad</w:t>
      </w:r>
      <w:r w:rsidRPr="00DC7F58">
        <w:rPr>
          <w:lang w:val="es-PE"/>
        </w:rPr>
        <w:t xml:space="preserve"> que ocurren en los </w:t>
      </w:r>
      <w:r>
        <w:rPr>
          <w:lang w:val="es-PE"/>
        </w:rPr>
        <w:t xml:space="preserve">5 </w:t>
      </w:r>
      <w:r w:rsidRPr="00DC7F58">
        <w:rPr>
          <w:i/>
          <w:iCs/>
          <w:lang w:val="es-PE"/>
        </w:rPr>
        <w:t>agregados</w:t>
      </w:r>
      <w:r>
        <w:rPr>
          <w:i/>
          <w:iCs/>
          <w:lang w:val="es-PE"/>
        </w:rPr>
        <w:t>,</w:t>
      </w:r>
      <w:r w:rsidRPr="00DC7F58">
        <w:rPr>
          <w:lang w:val="es-PE"/>
        </w:rPr>
        <w:t xml:space="preserve"> de momento </w:t>
      </w:r>
      <w:r w:rsidR="007E4C9D">
        <w:rPr>
          <w:lang w:val="es-PE"/>
        </w:rPr>
        <w:t>a</w:t>
      </w:r>
      <w:r w:rsidRPr="00DC7F58">
        <w:rPr>
          <w:lang w:val="es-PE"/>
        </w:rPr>
        <w:t xml:space="preserve"> momento, todo esto </w:t>
      </w:r>
      <w:r>
        <w:rPr>
          <w:lang w:val="es-PE"/>
        </w:rPr>
        <w:t xml:space="preserve">se encontraría </w:t>
      </w:r>
      <w:r w:rsidRPr="00DC7F58">
        <w:rPr>
          <w:lang w:val="es-PE"/>
        </w:rPr>
        <w:t>más allá del alcance de l</w:t>
      </w:r>
      <w:r>
        <w:rPr>
          <w:lang w:val="es-PE"/>
        </w:rPr>
        <w:t>os</w:t>
      </w:r>
      <w:r w:rsidRPr="00DC7F58">
        <w:rPr>
          <w:lang w:val="es-PE"/>
        </w:rPr>
        <w:t xml:space="preserve"> </w:t>
      </w:r>
      <w:proofErr w:type="spellStart"/>
      <w:r w:rsidRPr="00DC7F58">
        <w:rPr>
          <w:i/>
          <w:iCs/>
          <w:lang w:val="es-PE"/>
        </w:rPr>
        <w:t>Paccekabuddha</w:t>
      </w:r>
      <w:r w:rsidRPr="00DC7F58">
        <w:rPr>
          <w:lang w:val="es-PE"/>
        </w:rPr>
        <w:t>s</w:t>
      </w:r>
      <w:proofErr w:type="spellEnd"/>
      <w:r w:rsidRPr="00DC7F58">
        <w:rPr>
          <w:lang w:val="es-PE"/>
        </w:rPr>
        <w:t xml:space="preserve"> y </w:t>
      </w:r>
      <w:r>
        <w:rPr>
          <w:lang w:val="es-PE"/>
        </w:rPr>
        <w:t xml:space="preserve">de los </w:t>
      </w:r>
      <w:r w:rsidRPr="00DC7F58">
        <w:rPr>
          <w:lang w:val="es-PE"/>
        </w:rPr>
        <w:t xml:space="preserve">grandes reclusos. Si 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momentánea y la insatisfac</w:t>
      </w:r>
      <w:r>
        <w:rPr>
          <w:lang w:val="es-PE"/>
        </w:rPr>
        <w:t>toriedad</w:t>
      </w:r>
      <w:r w:rsidRPr="00DC7F58">
        <w:rPr>
          <w:lang w:val="es-PE"/>
        </w:rPr>
        <w:t xml:space="preserve"> momentánea fueran enseñadas y comprendidas por los aspirantes, el carácter de </w:t>
      </w:r>
      <w:r>
        <w:rPr>
          <w:lang w:val="es-PE"/>
        </w:rPr>
        <w:t xml:space="preserve">la </w:t>
      </w:r>
      <w:r w:rsidRPr="00DC7F58">
        <w:rPr>
          <w:i/>
          <w:iCs/>
          <w:lang w:val="es-PE"/>
        </w:rPr>
        <w:t>impermanencia</w:t>
      </w:r>
      <w:r w:rsidRPr="00DC7F58">
        <w:rPr>
          <w:lang w:val="es-PE"/>
        </w:rPr>
        <w:t xml:space="preserve"> e insatisfac</w:t>
      </w:r>
      <w:r>
        <w:rPr>
          <w:lang w:val="es-PE"/>
        </w:rPr>
        <w:t>toriedad</w:t>
      </w:r>
      <w:r w:rsidRPr="00DC7F58">
        <w:rPr>
          <w:lang w:val="es-PE"/>
        </w:rPr>
        <w:t xml:space="preserve"> conducir</w:t>
      </w:r>
      <w:r>
        <w:rPr>
          <w:lang w:val="es-PE"/>
        </w:rPr>
        <w:t>ía</w:t>
      </w:r>
      <w:r w:rsidRPr="00DC7F58">
        <w:rPr>
          <w:lang w:val="es-PE"/>
        </w:rPr>
        <w:t xml:space="preserve"> naturalmente a la comprensión del </w:t>
      </w:r>
      <w:r w:rsidRPr="00DC7F58">
        <w:rPr>
          <w:i/>
          <w:iCs/>
          <w:lang w:val="es-PE"/>
        </w:rPr>
        <w:t>no-alma</w:t>
      </w:r>
      <w:r w:rsidRPr="00DC7F58">
        <w:rPr>
          <w:lang w:val="es-PE"/>
        </w:rPr>
        <w:t xml:space="preserve"> como la característica de la existencia. Como tal, los aspirantes, en la medida adecuada a sus </w:t>
      </w:r>
      <w:r w:rsidRPr="00DC7F58">
        <w:rPr>
          <w:i/>
          <w:iCs/>
          <w:lang w:val="es-PE"/>
        </w:rPr>
        <w:t>perfecciones</w:t>
      </w:r>
      <w:r w:rsidRPr="00DC7F58">
        <w:rPr>
          <w:lang w:val="es-PE"/>
        </w:rPr>
        <w:t xml:space="preserve"> pasadas, </w:t>
      </w:r>
      <w:r>
        <w:rPr>
          <w:lang w:val="es-PE"/>
        </w:rPr>
        <w:t xml:space="preserve">consumaría </w:t>
      </w:r>
      <w:r w:rsidRPr="00DC7F58">
        <w:rPr>
          <w:lang w:val="es-PE"/>
        </w:rPr>
        <w:t xml:space="preserve">el </w:t>
      </w:r>
      <w:r w:rsidRPr="00DC7F58">
        <w:rPr>
          <w:i/>
          <w:iCs/>
          <w:lang w:val="es-PE"/>
        </w:rPr>
        <w:t>sendero</w:t>
      </w:r>
      <w:r w:rsidRPr="00DC7F58">
        <w:rPr>
          <w:lang w:val="es-PE"/>
        </w:rPr>
        <w:t xml:space="preserve"> y su </w:t>
      </w:r>
      <w:r w:rsidRPr="00DC7F58">
        <w:rPr>
          <w:i/>
          <w:iCs/>
          <w:lang w:val="es-PE"/>
        </w:rPr>
        <w:t>fruición</w:t>
      </w:r>
      <w:r w:rsidRPr="00DC7F58">
        <w:rPr>
          <w:lang w:val="es-PE"/>
        </w:rPr>
        <w:t xml:space="preserve">. Sin embargo, no se ha conocido </w:t>
      </w:r>
      <w:r w:rsidR="00244854">
        <w:rPr>
          <w:lang w:val="es-PE"/>
        </w:rPr>
        <w:t xml:space="preserve">de </w:t>
      </w:r>
      <w:r w:rsidRPr="00DC7F58">
        <w:rPr>
          <w:lang w:val="es-PE"/>
        </w:rPr>
        <w:t xml:space="preserve">ningún caso de </w:t>
      </w:r>
      <w:r w:rsidR="00244854" w:rsidRPr="00244854">
        <w:rPr>
          <w:i/>
          <w:iCs/>
          <w:lang w:val="es-PE"/>
        </w:rPr>
        <w:t>Iluminación</w:t>
      </w:r>
      <w:r w:rsidR="00244854">
        <w:rPr>
          <w:lang w:val="es-PE"/>
        </w:rPr>
        <w:t xml:space="preserve"> semejante</w:t>
      </w:r>
      <w:r w:rsidRPr="00DC7F58">
        <w:rPr>
          <w:lang w:val="es-PE"/>
        </w:rPr>
        <w:t xml:space="preserve">. (Para más detalles, véase el </w:t>
      </w:r>
      <w:proofErr w:type="spellStart"/>
      <w:r w:rsidRPr="00244854">
        <w:rPr>
          <w:i/>
          <w:iCs/>
          <w:lang w:val="es-PE"/>
        </w:rPr>
        <w:t>Sammohavinodanī</w:t>
      </w:r>
      <w:proofErr w:type="spellEnd"/>
      <w:r w:rsidRPr="00244854">
        <w:rPr>
          <w:i/>
          <w:iCs/>
          <w:lang w:val="es-PE"/>
        </w:rPr>
        <w:t xml:space="preserve"> </w:t>
      </w:r>
      <w:proofErr w:type="spellStart"/>
      <w:r w:rsidRPr="00244854">
        <w:rPr>
          <w:i/>
          <w:iCs/>
          <w:lang w:val="es-PE"/>
        </w:rPr>
        <w:t>Aṭṭhakathā</w:t>
      </w:r>
      <w:proofErr w:type="spellEnd"/>
      <w:r w:rsidRPr="00244854">
        <w:rPr>
          <w:i/>
          <w:iCs/>
          <w:lang w:val="es-PE"/>
        </w:rPr>
        <w:t xml:space="preserve">, </w:t>
      </w:r>
      <w:proofErr w:type="spellStart"/>
      <w:r w:rsidRPr="00244854">
        <w:rPr>
          <w:i/>
          <w:iCs/>
          <w:lang w:val="es-PE"/>
        </w:rPr>
        <w:t>Mūlaṭīkā</w:t>
      </w:r>
      <w:proofErr w:type="spellEnd"/>
      <w:r w:rsidRPr="00244854">
        <w:rPr>
          <w:i/>
          <w:iCs/>
          <w:lang w:val="es-PE"/>
        </w:rPr>
        <w:t xml:space="preserve">, </w:t>
      </w:r>
      <w:proofErr w:type="spellStart"/>
      <w:r w:rsidRPr="00244854">
        <w:rPr>
          <w:i/>
          <w:iCs/>
          <w:lang w:val="es-PE"/>
        </w:rPr>
        <w:t>Anuṭīkā</w:t>
      </w:r>
      <w:proofErr w:type="spellEnd"/>
      <w:r w:rsidRPr="00244854">
        <w:rPr>
          <w:i/>
          <w:iCs/>
          <w:lang w:val="es-PE"/>
        </w:rPr>
        <w:t xml:space="preserve">, Visuddhimagga </w:t>
      </w:r>
      <w:proofErr w:type="spellStart"/>
      <w:r w:rsidRPr="00244854">
        <w:rPr>
          <w:i/>
          <w:iCs/>
          <w:lang w:val="es-PE"/>
        </w:rPr>
        <w:t>Aṭṭhakathā</w:t>
      </w:r>
      <w:proofErr w:type="spellEnd"/>
      <w:r w:rsidRPr="00244854">
        <w:rPr>
          <w:i/>
          <w:iCs/>
          <w:lang w:val="es-PE"/>
        </w:rPr>
        <w:t xml:space="preserve"> y</w:t>
      </w:r>
      <w:r w:rsidR="008B2B3B">
        <w:rPr>
          <w:i/>
          <w:iCs/>
          <w:lang w:val="es-PE"/>
        </w:rPr>
        <w:t xml:space="preserve"> </w:t>
      </w:r>
      <w:r w:rsidR="008B2B3B" w:rsidRPr="00244854">
        <w:rPr>
          <w:i/>
          <w:iCs/>
          <w:lang w:val="es-PE"/>
        </w:rPr>
        <w:t>Visuddhimagga</w:t>
      </w:r>
      <w:r w:rsidR="008B2B3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244854">
        <w:rPr>
          <w:i/>
          <w:iCs/>
          <w:lang w:val="es-PE"/>
        </w:rPr>
        <w:t>ṭīkā</w:t>
      </w:r>
      <w:proofErr w:type="spellEnd"/>
      <w:r w:rsidRPr="00DC7F58">
        <w:rPr>
          <w:lang w:val="es-PE"/>
        </w:rPr>
        <w:t>.)</w:t>
      </w:r>
    </w:p>
    <w:p w14:paraId="4984944D" w14:textId="134B82A8" w:rsidR="00DC7F58" w:rsidRPr="00DC7F58" w:rsidRDefault="00DC7F58" w:rsidP="00574F53">
      <w:pPr>
        <w:rPr>
          <w:lang w:val="es-PE"/>
        </w:rPr>
      </w:pPr>
      <w:r w:rsidRPr="00DC7F58">
        <w:rPr>
          <w:lang w:val="es-PE"/>
        </w:rPr>
        <w:t xml:space="preserve">La discusión anterior centra la atención en el hecho de que fuera de la </w:t>
      </w:r>
      <w:r w:rsidRPr="008B2B3B">
        <w:rPr>
          <w:i/>
          <w:iCs/>
          <w:lang w:val="es-PE"/>
        </w:rPr>
        <w:t>Enseñanza</w:t>
      </w:r>
      <w:r w:rsidRPr="00DC7F58">
        <w:rPr>
          <w:lang w:val="es-PE"/>
        </w:rPr>
        <w:t xml:space="preserve"> de</w:t>
      </w:r>
      <w:r w:rsidR="008B2B3B">
        <w:rPr>
          <w:lang w:val="es-PE"/>
        </w:rPr>
        <w:t xml:space="preserve"> un</w:t>
      </w:r>
      <w:r w:rsidRPr="00DC7F58">
        <w:rPr>
          <w:lang w:val="es-PE"/>
        </w:rPr>
        <w:t xml:space="preserve"> </w:t>
      </w:r>
      <w:r w:rsidR="008B2B3B" w:rsidRPr="008B2B3B">
        <w:rPr>
          <w:i/>
          <w:iCs/>
          <w:lang w:val="es-PE"/>
        </w:rPr>
        <w:t>Buddha</w:t>
      </w:r>
      <w:r w:rsidRPr="00DC7F58">
        <w:rPr>
          <w:lang w:val="es-PE"/>
        </w:rPr>
        <w:t>, no se pod</w:t>
      </w:r>
      <w:r w:rsidR="008B2B3B">
        <w:rPr>
          <w:lang w:val="es-PE"/>
        </w:rPr>
        <w:t>r</w:t>
      </w:r>
      <w:r w:rsidRPr="00DC7F58">
        <w:rPr>
          <w:lang w:val="es-PE"/>
        </w:rPr>
        <w:t xml:space="preserve">ía escuchar ninguna </w:t>
      </w:r>
      <w:r w:rsidR="008B2B3B" w:rsidRPr="008B2B3B">
        <w:rPr>
          <w:i/>
          <w:iCs/>
          <w:lang w:val="es-PE"/>
        </w:rPr>
        <w:t>Enseñanza</w:t>
      </w:r>
      <w:r w:rsidR="008B2B3B" w:rsidRPr="00DC7F58">
        <w:rPr>
          <w:lang w:val="es-PE"/>
        </w:rPr>
        <w:t xml:space="preserve"> </w:t>
      </w:r>
      <w:r w:rsidRPr="00DC7F58">
        <w:rPr>
          <w:lang w:val="es-PE"/>
        </w:rPr>
        <w:t xml:space="preserve">de nadie sobre la futilidad y el vacío de la existencia continua en las </w:t>
      </w:r>
      <w:r w:rsidR="008B2B3B">
        <w:rPr>
          <w:lang w:val="es-PE"/>
        </w:rPr>
        <w:t>3</w:t>
      </w:r>
      <w:r w:rsidRPr="00DC7F58">
        <w:rPr>
          <w:lang w:val="es-PE"/>
        </w:rPr>
        <w:t xml:space="preserve"> esferas</w:t>
      </w:r>
      <w:r w:rsidR="00B46293">
        <w:rPr>
          <w:lang w:val="es-PE"/>
        </w:rPr>
        <w:t xml:space="preserve"> de la existencia</w:t>
      </w:r>
      <w:r w:rsidRPr="00DC7F58">
        <w:rPr>
          <w:lang w:val="es-PE"/>
        </w:rPr>
        <w:t>, conduce</w:t>
      </w:r>
      <w:r w:rsidR="008B2B3B">
        <w:rPr>
          <w:lang w:val="es-PE"/>
        </w:rPr>
        <w:t>nte</w:t>
      </w:r>
      <w:r w:rsidRPr="00DC7F58">
        <w:rPr>
          <w:lang w:val="es-PE"/>
        </w:rPr>
        <w:t xml:space="preserve"> </w:t>
      </w:r>
      <w:r w:rsidR="008B2B3B">
        <w:rPr>
          <w:lang w:val="es-PE"/>
        </w:rPr>
        <w:t>hacia el hastío de</w:t>
      </w:r>
      <w:r w:rsidRPr="00DC7F58">
        <w:rPr>
          <w:lang w:val="es-PE"/>
        </w:rPr>
        <w:t>l mundo; por lo tanto, no pod</w:t>
      </w:r>
      <w:r w:rsidR="008B2B3B">
        <w:rPr>
          <w:lang w:val="es-PE"/>
        </w:rPr>
        <w:t>r</w:t>
      </w:r>
      <w:r w:rsidRPr="00DC7F58">
        <w:rPr>
          <w:lang w:val="es-PE"/>
        </w:rPr>
        <w:t xml:space="preserve">ía surgir ningún </w:t>
      </w:r>
      <w:r w:rsidR="0038768B">
        <w:rPr>
          <w:lang w:val="es-PE"/>
        </w:rPr>
        <w:t xml:space="preserve">hastío hacia </w:t>
      </w:r>
      <w:r w:rsidRPr="00DC7F58">
        <w:rPr>
          <w:lang w:val="es-PE"/>
        </w:rPr>
        <w:t xml:space="preserve">la </w:t>
      </w:r>
      <w:r w:rsidR="0038768B" w:rsidRPr="0038768B">
        <w:rPr>
          <w:lang w:val="es-PE"/>
        </w:rPr>
        <w:t>insatisfactoriedad</w:t>
      </w:r>
      <w:r w:rsidRPr="00DC7F58">
        <w:rPr>
          <w:lang w:val="es-PE"/>
        </w:rPr>
        <w:t xml:space="preserve"> del renacimiento como </w:t>
      </w:r>
      <w:r w:rsidRPr="0038768B">
        <w:rPr>
          <w:i/>
          <w:iCs/>
          <w:lang w:val="es-PE"/>
        </w:rPr>
        <w:t>Conocimiento</w:t>
      </w:r>
      <w:r w:rsidRPr="00DC7F58">
        <w:rPr>
          <w:lang w:val="es-PE"/>
        </w:rPr>
        <w:t>, con el resultado de que no se pod</w:t>
      </w:r>
      <w:r w:rsidR="0038768B">
        <w:rPr>
          <w:lang w:val="es-PE"/>
        </w:rPr>
        <w:t>r</w:t>
      </w:r>
      <w:r w:rsidRPr="00DC7F58">
        <w:rPr>
          <w:lang w:val="es-PE"/>
        </w:rPr>
        <w:t>ía adquirir ningún mérito libre de conducir a</w:t>
      </w:r>
      <w:r w:rsidR="0038768B">
        <w:rPr>
          <w:lang w:val="es-PE"/>
        </w:rPr>
        <w:t xml:space="preserve"> un</w:t>
      </w:r>
      <w:r w:rsidRPr="00DC7F58">
        <w:rPr>
          <w:lang w:val="es-PE"/>
        </w:rPr>
        <w:t xml:space="preserve"> renacimiento (</w:t>
      </w:r>
      <w:proofErr w:type="spellStart"/>
      <w:r w:rsidRPr="0038768B">
        <w:rPr>
          <w:i/>
          <w:iCs/>
          <w:lang w:val="es-PE"/>
        </w:rPr>
        <w:t>vivaṭṭanissita</w:t>
      </w:r>
      <w:proofErr w:type="spellEnd"/>
      <w:r w:rsidR="0038768B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38768B">
        <w:rPr>
          <w:i/>
          <w:iCs/>
          <w:lang w:val="es-PE"/>
        </w:rPr>
        <w:t>kusala</w:t>
      </w:r>
      <w:proofErr w:type="spellEnd"/>
      <w:r w:rsidRPr="00DC7F58">
        <w:rPr>
          <w:lang w:val="es-PE"/>
        </w:rPr>
        <w:t>).</w:t>
      </w:r>
    </w:p>
    <w:p w14:paraId="5479C0C1" w14:textId="1C4DE712" w:rsidR="00DC7F58" w:rsidRPr="00DC7F58" w:rsidRDefault="00DC7F58" w:rsidP="00DE34E6">
      <w:pPr>
        <w:rPr>
          <w:lang w:val="es-PE"/>
        </w:rPr>
      </w:pPr>
      <w:r w:rsidRPr="00DC7F58">
        <w:rPr>
          <w:lang w:val="es-PE"/>
        </w:rPr>
        <w:t>Sin embargo, esto no se aplica</w:t>
      </w:r>
      <w:r w:rsidR="00B46293">
        <w:rPr>
          <w:lang w:val="es-PE"/>
        </w:rPr>
        <w:t>ría</w:t>
      </w:r>
      <w:r w:rsidRPr="00DC7F58">
        <w:rPr>
          <w:lang w:val="es-PE"/>
        </w:rPr>
        <w:t xml:space="preserve"> a aquellos que ya </w:t>
      </w:r>
      <w:r w:rsidR="0038768B">
        <w:rPr>
          <w:lang w:val="es-PE"/>
        </w:rPr>
        <w:t>hubiesen</w:t>
      </w:r>
      <w:r w:rsidRPr="00DC7F58">
        <w:rPr>
          <w:lang w:val="es-PE"/>
        </w:rPr>
        <w:t xml:space="preserve"> percibido las ventajas de la liber</w:t>
      </w:r>
      <w:r w:rsidR="0038768B">
        <w:rPr>
          <w:lang w:val="es-PE"/>
        </w:rPr>
        <w:t>ación</w:t>
      </w:r>
      <w:r w:rsidRPr="00DC7F58">
        <w:rPr>
          <w:lang w:val="es-PE"/>
        </w:rPr>
        <w:t xml:space="preserve"> del renacimiento y </w:t>
      </w:r>
      <w:r w:rsidR="0038768B">
        <w:rPr>
          <w:lang w:val="es-PE"/>
        </w:rPr>
        <w:t xml:space="preserve">de </w:t>
      </w:r>
      <w:r w:rsidRPr="00DC7F58">
        <w:rPr>
          <w:lang w:val="es-PE"/>
        </w:rPr>
        <w:t xml:space="preserve">los males del renacimiento bajo la </w:t>
      </w:r>
      <w:r w:rsidRPr="0038768B">
        <w:rPr>
          <w:i/>
          <w:iCs/>
          <w:lang w:val="es-PE"/>
        </w:rPr>
        <w:t>Enseñanza</w:t>
      </w:r>
      <w:r w:rsidRPr="00DC7F58">
        <w:rPr>
          <w:lang w:val="es-PE"/>
        </w:rPr>
        <w:t xml:space="preserve"> de </w:t>
      </w:r>
      <w:r w:rsidRPr="0038768B">
        <w:rPr>
          <w:i/>
          <w:iCs/>
          <w:lang w:val="es-PE"/>
        </w:rPr>
        <w:t>Bud</w:t>
      </w:r>
      <w:r w:rsidR="0038768B" w:rsidRPr="0038768B">
        <w:rPr>
          <w:i/>
          <w:iCs/>
          <w:lang w:val="es-PE"/>
        </w:rPr>
        <w:t>dh</w:t>
      </w:r>
      <w:r w:rsidRPr="0038768B">
        <w:rPr>
          <w:i/>
          <w:iCs/>
          <w:lang w:val="es-PE"/>
        </w:rPr>
        <w:t>a</w:t>
      </w:r>
      <w:r w:rsidRPr="00DC7F58">
        <w:rPr>
          <w:lang w:val="es-PE"/>
        </w:rPr>
        <w:t xml:space="preserve">s </w:t>
      </w:r>
      <w:r w:rsidR="0038768B">
        <w:rPr>
          <w:lang w:val="es-PE"/>
        </w:rPr>
        <w:t xml:space="preserve">pasados </w:t>
      </w:r>
      <w:r w:rsidRPr="00DC7F58">
        <w:rPr>
          <w:lang w:val="es-PE"/>
        </w:rPr>
        <w:t xml:space="preserve">y </w:t>
      </w:r>
      <w:r w:rsidR="006024B2">
        <w:rPr>
          <w:lang w:val="es-PE"/>
        </w:rPr>
        <w:t xml:space="preserve">que </w:t>
      </w:r>
      <w:r w:rsidRPr="00DC7F58">
        <w:rPr>
          <w:lang w:val="es-PE"/>
        </w:rPr>
        <w:t>se ha</w:t>
      </w:r>
      <w:r w:rsidR="00B46293">
        <w:rPr>
          <w:lang w:val="es-PE"/>
        </w:rPr>
        <w:t>bría</w:t>
      </w:r>
      <w:r w:rsidRPr="00DC7F58">
        <w:rPr>
          <w:lang w:val="es-PE"/>
        </w:rPr>
        <w:t xml:space="preserve">n esforzado </w:t>
      </w:r>
      <w:r w:rsidR="006024B2">
        <w:rPr>
          <w:lang w:val="es-PE"/>
        </w:rPr>
        <w:t xml:space="preserve">a </w:t>
      </w:r>
      <w:r w:rsidRPr="00DC7F58">
        <w:rPr>
          <w:lang w:val="es-PE"/>
        </w:rPr>
        <w:t xml:space="preserve">causa de la </w:t>
      </w:r>
      <w:r w:rsidRPr="006024B2">
        <w:rPr>
          <w:i/>
          <w:iCs/>
          <w:lang w:val="es-PE"/>
        </w:rPr>
        <w:t>Iluminación</w:t>
      </w:r>
      <w:r w:rsidRPr="00DC7F58">
        <w:rPr>
          <w:lang w:val="es-PE"/>
        </w:rPr>
        <w:t xml:space="preserve">. </w:t>
      </w:r>
      <w:r w:rsidR="006024B2">
        <w:rPr>
          <w:lang w:val="es-PE"/>
        </w:rPr>
        <w:t xml:space="preserve">Ya </w:t>
      </w:r>
      <w:r w:rsidRPr="00DC7F58">
        <w:rPr>
          <w:lang w:val="es-PE"/>
        </w:rPr>
        <w:t xml:space="preserve">que en </w:t>
      </w:r>
      <w:r w:rsidR="006024B2">
        <w:rPr>
          <w:lang w:val="es-PE"/>
        </w:rPr>
        <w:t xml:space="preserve">tal </w:t>
      </w:r>
      <w:r w:rsidRPr="00DC7F58">
        <w:rPr>
          <w:lang w:val="es-PE"/>
        </w:rPr>
        <w:t xml:space="preserve">caso, cualquier mérito que </w:t>
      </w:r>
      <w:r w:rsidR="006024B2">
        <w:rPr>
          <w:lang w:val="es-PE"/>
        </w:rPr>
        <w:t xml:space="preserve">se </w:t>
      </w:r>
      <w:r w:rsidRPr="00DC7F58">
        <w:rPr>
          <w:lang w:val="es-PE"/>
        </w:rPr>
        <w:t>adquir</w:t>
      </w:r>
      <w:r w:rsidR="006024B2">
        <w:rPr>
          <w:lang w:val="es-PE"/>
        </w:rPr>
        <w:t>iese</w:t>
      </w:r>
      <w:r w:rsidRPr="00DC7F58">
        <w:rPr>
          <w:lang w:val="es-PE"/>
        </w:rPr>
        <w:t xml:space="preserve"> estar</w:t>
      </w:r>
      <w:r w:rsidR="006024B2">
        <w:rPr>
          <w:lang w:val="es-PE"/>
        </w:rPr>
        <w:t>ía</w:t>
      </w:r>
      <w:r w:rsidRPr="00DC7F58">
        <w:rPr>
          <w:lang w:val="es-PE"/>
        </w:rPr>
        <w:t xml:space="preserve"> libre de conducir al renacimiento gracias a la fuerte impresión de </w:t>
      </w:r>
      <w:r w:rsidR="00076314">
        <w:rPr>
          <w:lang w:val="es-PE"/>
        </w:rPr>
        <w:t xml:space="preserve">su </w:t>
      </w:r>
      <w:r w:rsidRPr="00DC7F58">
        <w:rPr>
          <w:lang w:val="es-PE"/>
        </w:rPr>
        <w:t xml:space="preserve">inclinación habituada hacia </w:t>
      </w:r>
      <w:r w:rsidR="00DD2939">
        <w:rPr>
          <w:lang w:val="es-PE"/>
        </w:rPr>
        <w:t>el</w:t>
      </w:r>
      <w:r w:rsidRPr="00DC7F58">
        <w:rPr>
          <w:lang w:val="es-PE"/>
        </w:rPr>
        <w:t xml:space="preserve"> tipo más noble de mérito</w:t>
      </w:r>
      <w:r w:rsidR="00DD2939">
        <w:rPr>
          <w:lang w:val="es-PE"/>
        </w:rPr>
        <w:t>s</w:t>
      </w:r>
      <w:r w:rsidRPr="00DC7F58">
        <w:rPr>
          <w:lang w:val="es-PE"/>
        </w:rPr>
        <w:t xml:space="preserve"> adquirido</w:t>
      </w:r>
      <w:r w:rsidR="00DD2939">
        <w:rPr>
          <w:lang w:val="es-PE"/>
        </w:rPr>
        <w:t>s</w:t>
      </w:r>
      <w:r w:rsidRPr="00DC7F58">
        <w:rPr>
          <w:lang w:val="es-PE"/>
        </w:rPr>
        <w:t xml:space="preserve"> </w:t>
      </w:r>
      <w:r w:rsidR="00076314">
        <w:rPr>
          <w:lang w:val="es-PE"/>
        </w:rPr>
        <w:t>en el pasado</w:t>
      </w:r>
      <w:r w:rsidRPr="00DC7F58">
        <w:rPr>
          <w:lang w:val="es-PE"/>
        </w:rPr>
        <w:t xml:space="preserve">. </w:t>
      </w:r>
      <w:r w:rsidR="00DD2939">
        <w:rPr>
          <w:lang w:val="es-PE"/>
        </w:rPr>
        <w:t>Podría</w:t>
      </w:r>
      <w:r w:rsidR="00DD2939" w:rsidRPr="00DC7F58">
        <w:rPr>
          <w:lang w:val="es-PE"/>
        </w:rPr>
        <w:t xml:space="preserve"> </w:t>
      </w:r>
      <w:r w:rsidRPr="00DC7F58">
        <w:rPr>
          <w:lang w:val="es-PE"/>
        </w:rPr>
        <w:t>compararse con todos los frutos de un árbol de mango que crece</w:t>
      </w:r>
      <w:r w:rsidR="00DD2939">
        <w:rPr>
          <w:lang w:val="es-PE"/>
        </w:rPr>
        <w:t>ría</w:t>
      </w:r>
      <w:r w:rsidRPr="00DC7F58">
        <w:rPr>
          <w:lang w:val="es-PE"/>
        </w:rPr>
        <w:t>n a partir de la semilla de un mango dulce. El argumento anterior está destinado s</w:t>
      </w:r>
      <w:r w:rsidR="0065385A">
        <w:rPr>
          <w:lang w:val="es-PE"/>
        </w:rPr>
        <w:t>ó</w:t>
      </w:r>
      <w:r w:rsidRPr="00DC7F58">
        <w:rPr>
          <w:lang w:val="es-PE"/>
        </w:rPr>
        <w:t>lo a aquellos que nunca ha</w:t>
      </w:r>
      <w:r w:rsidR="0065385A">
        <w:rPr>
          <w:lang w:val="es-PE"/>
        </w:rPr>
        <w:t>ya</w:t>
      </w:r>
      <w:r w:rsidRPr="00DC7F58">
        <w:rPr>
          <w:lang w:val="es-PE"/>
        </w:rPr>
        <w:t xml:space="preserve">n cultivado el hábito de </w:t>
      </w:r>
      <w:r w:rsidR="0065385A">
        <w:rPr>
          <w:lang w:val="es-PE"/>
        </w:rPr>
        <w:t xml:space="preserve">procurar </w:t>
      </w:r>
      <w:r w:rsidRPr="00DC7F58">
        <w:rPr>
          <w:lang w:val="es-PE"/>
        </w:rPr>
        <w:t>méritos que no produzcan renacimiento</w:t>
      </w:r>
      <w:r w:rsidR="0065385A">
        <w:rPr>
          <w:lang w:val="es-PE"/>
        </w:rPr>
        <w:t>s,</w:t>
      </w:r>
      <w:r w:rsidRPr="00DC7F58">
        <w:rPr>
          <w:lang w:val="es-PE"/>
        </w:rPr>
        <w:t xml:space="preserve"> bajo ninguno de los </w:t>
      </w:r>
      <w:r w:rsidR="0065385A" w:rsidRPr="0065385A">
        <w:rPr>
          <w:i/>
          <w:iCs/>
          <w:lang w:val="es-PE"/>
        </w:rPr>
        <w:t>Buddha</w:t>
      </w:r>
      <w:r w:rsidR="0065385A" w:rsidRPr="0065385A">
        <w:rPr>
          <w:lang w:val="es-PE"/>
        </w:rPr>
        <w:t xml:space="preserve">s </w:t>
      </w:r>
      <w:r w:rsidR="0065385A">
        <w:rPr>
          <w:lang w:val="es-PE"/>
        </w:rPr>
        <w:t>del pasado</w:t>
      </w:r>
      <w:r w:rsidRPr="00DC7F58">
        <w:rPr>
          <w:lang w:val="es-PE"/>
        </w:rPr>
        <w:t xml:space="preserve">. Para los </w:t>
      </w:r>
      <w:r w:rsidR="0065385A">
        <w:rPr>
          <w:lang w:val="es-PE"/>
        </w:rPr>
        <w:t xml:space="preserve">seres </w:t>
      </w:r>
      <w:r w:rsidRPr="00DC7F58">
        <w:rPr>
          <w:lang w:val="es-PE"/>
        </w:rPr>
        <w:t xml:space="preserve">mundanos ciegos y </w:t>
      </w:r>
      <w:r w:rsidR="0065385A">
        <w:rPr>
          <w:lang w:val="es-PE"/>
        </w:rPr>
        <w:t>necios</w:t>
      </w:r>
      <w:r w:rsidRPr="00DC7F58">
        <w:rPr>
          <w:lang w:val="es-PE"/>
        </w:rPr>
        <w:t>, sembrar semillas frescas de mérito</w:t>
      </w:r>
      <w:r w:rsidR="0065385A">
        <w:rPr>
          <w:lang w:val="es-PE"/>
        </w:rPr>
        <w:t>s,</w:t>
      </w:r>
      <w:r w:rsidRPr="00DC7F58">
        <w:rPr>
          <w:lang w:val="es-PE"/>
        </w:rPr>
        <w:t xml:space="preserve"> libres de conducir</w:t>
      </w:r>
      <w:r w:rsidR="009A74F6">
        <w:rPr>
          <w:lang w:val="es-PE"/>
        </w:rPr>
        <w:t>los</w:t>
      </w:r>
      <w:r w:rsidRPr="00DC7F58">
        <w:rPr>
          <w:lang w:val="es-PE"/>
        </w:rPr>
        <w:t xml:space="preserve"> al renacimiento</w:t>
      </w:r>
      <w:r w:rsidR="0065385A">
        <w:rPr>
          <w:lang w:val="es-PE"/>
        </w:rPr>
        <w:t xml:space="preserve">, </w:t>
      </w:r>
      <w:r w:rsidR="009217E4">
        <w:rPr>
          <w:lang w:val="es-PE"/>
        </w:rPr>
        <w:t>realizados</w:t>
      </w:r>
      <w:r w:rsidRPr="00DC7F58">
        <w:rPr>
          <w:lang w:val="es-PE"/>
        </w:rPr>
        <w:t xml:space="preserve"> bajo un </w:t>
      </w:r>
      <w:r w:rsidR="009217E4">
        <w:rPr>
          <w:lang w:val="es-PE"/>
        </w:rPr>
        <w:br/>
      </w:r>
      <w:proofErr w:type="spellStart"/>
      <w:r w:rsidRPr="009217E4">
        <w:rPr>
          <w:i/>
          <w:iCs/>
          <w:lang w:val="es-PE"/>
        </w:rPr>
        <w:t>Paccekabuddha</w:t>
      </w:r>
      <w:proofErr w:type="spellEnd"/>
      <w:r w:rsidRPr="00DC7F58">
        <w:rPr>
          <w:lang w:val="es-PE"/>
        </w:rPr>
        <w:t xml:space="preserve">, con la esperanza de florecer como </w:t>
      </w:r>
      <w:r w:rsidR="009217E4" w:rsidRPr="009217E4">
        <w:rPr>
          <w:i/>
          <w:iCs/>
          <w:lang w:val="es-PE"/>
        </w:rPr>
        <w:t>Iluminación</w:t>
      </w:r>
      <w:r w:rsidR="009217E4" w:rsidRPr="00DC7F58">
        <w:rPr>
          <w:lang w:val="es-PE"/>
        </w:rPr>
        <w:t xml:space="preserve"> </w:t>
      </w:r>
      <w:r w:rsidRPr="00DC7F58">
        <w:rPr>
          <w:lang w:val="es-PE"/>
        </w:rPr>
        <w:t xml:space="preserve">bajo un futuro </w:t>
      </w:r>
      <w:r w:rsidR="009217E4" w:rsidRPr="009217E4">
        <w:rPr>
          <w:i/>
          <w:iCs/>
          <w:lang w:val="es-PE"/>
        </w:rPr>
        <w:t>Buddha</w:t>
      </w:r>
      <w:r w:rsidRPr="00DC7F58">
        <w:rPr>
          <w:lang w:val="es-PE"/>
        </w:rPr>
        <w:t xml:space="preserve">, </w:t>
      </w:r>
      <w:r w:rsidR="009217E4">
        <w:rPr>
          <w:lang w:val="es-PE"/>
        </w:rPr>
        <w:t>correspondería a</w:t>
      </w:r>
      <w:r w:rsidRPr="00DC7F58">
        <w:rPr>
          <w:lang w:val="es-PE"/>
        </w:rPr>
        <w:t xml:space="preserve"> una pura imposibilidad.</w:t>
      </w:r>
    </w:p>
    <w:p w14:paraId="0A0012AE" w14:textId="03E75075" w:rsidR="00DC7F58" w:rsidRPr="00DC7F58" w:rsidRDefault="00DC7F58" w:rsidP="008F59C0">
      <w:pPr>
        <w:rPr>
          <w:lang w:val="es-PE"/>
        </w:rPr>
      </w:pPr>
      <w:r w:rsidRPr="00DC7F58">
        <w:rPr>
          <w:lang w:val="es-PE"/>
        </w:rPr>
        <w:t>Con tales principiantes, su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mérito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dedicado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a poner fin al </w:t>
      </w:r>
      <w:r w:rsidR="009217E4">
        <w:rPr>
          <w:lang w:val="es-PE"/>
        </w:rPr>
        <w:t xml:space="preserve">ciclo de </w:t>
      </w:r>
      <w:r w:rsidRPr="00DC7F58">
        <w:rPr>
          <w:lang w:val="es-PE"/>
        </w:rPr>
        <w:t>renacimiento</w:t>
      </w:r>
      <w:r w:rsidR="009217E4">
        <w:rPr>
          <w:lang w:val="es-PE"/>
        </w:rPr>
        <w:t>s</w:t>
      </w:r>
      <w:r w:rsidRPr="00DC7F58">
        <w:rPr>
          <w:lang w:val="es-PE"/>
        </w:rPr>
        <w:t xml:space="preserve"> servirá</w:t>
      </w:r>
      <w:r w:rsidR="009217E4">
        <w:rPr>
          <w:lang w:val="es-PE"/>
        </w:rPr>
        <w:t>n</w:t>
      </w:r>
      <w:r w:rsidRPr="00DC7F58">
        <w:rPr>
          <w:lang w:val="es-PE"/>
        </w:rPr>
        <w:t xml:space="preserve"> como una condición necesaria para un renacimiento afortunado</w:t>
      </w:r>
      <w:r w:rsidR="009217E4">
        <w:rPr>
          <w:lang w:val="es-PE"/>
        </w:rPr>
        <w:t>,</w:t>
      </w:r>
      <w:r w:rsidRPr="00DC7F58">
        <w:rPr>
          <w:lang w:val="es-PE"/>
        </w:rPr>
        <w:t xml:space="preserve"> </w:t>
      </w:r>
      <w:r w:rsidR="009217E4">
        <w:rPr>
          <w:lang w:val="es-PE"/>
        </w:rPr>
        <w:t>durante</w:t>
      </w:r>
      <w:r w:rsidRPr="00DC7F58">
        <w:rPr>
          <w:lang w:val="es-PE"/>
        </w:rPr>
        <w:t xml:space="preserve"> </w:t>
      </w:r>
      <w:r w:rsidR="006118E8">
        <w:rPr>
          <w:lang w:val="es-PE"/>
        </w:rPr>
        <w:t>un</w:t>
      </w:r>
      <w:r w:rsidRPr="00DC7F58">
        <w:rPr>
          <w:lang w:val="es-PE"/>
        </w:rPr>
        <w:t xml:space="preserve">a era oportuna de algún </w:t>
      </w:r>
      <w:r w:rsidR="009217E4" w:rsidRPr="009217E4">
        <w:rPr>
          <w:i/>
          <w:iCs/>
          <w:lang w:val="es-PE"/>
        </w:rPr>
        <w:t>Buddha</w:t>
      </w:r>
      <w:r w:rsidR="009217E4">
        <w:rPr>
          <w:i/>
          <w:iCs/>
          <w:lang w:val="es-PE"/>
        </w:rPr>
        <w:t xml:space="preserve"> </w:t>
      </w:r>
      <w:r w:rsidR="009217E4" w:rsidRPr="009217E4">
        <w:rPr>
          <w:lang w:val="es-PE"/>
        </w:rPr>
        <w:t>futuro</w:t>
      </w:r>
      <w:r w:rsidRPr="00DC7F58">
        <w:rPr>
          <w:lang w:val="es-PE"/>
        </w:rPr>
        <w:t xml:space="preserve">, en </w:t>
      </w:r>
      <w:r w:rsidR="006118E8">
        <w:rPr>
          <w:lang w:val="es-PE"/>
        </w:rPr>
        <w:t>algún</w:t>
      </w:r>
      <w:r w:rsidRPr="00DC7F58">
        <w:rPr>
          <w:lang w:val="es-PE"/>
        </w:rPr>
        <w:t xml:space="preserve"> lugar oportuno donde se pud</w:t>
      </w:r>
      <w:r w:rsidR="006118E8">
        <w:rPr>
          <w:lang w:val="es-PE"/>
        </w:rPr>
        <w:t>iese</w:t>
      </w:r>
      <w:r w:rsidRPr="00DC7F58">
        <w:rPr>
          <w:lang w:val="es-PE"/>
        </w:rPr>
        <w:t xml:space="preserve"> escuchar el </w:t>
      </w:r>
      <w:r w:rsidRPr="009217E4">
        <w:rPr>
          <w:i/>
          <w:iCs/>
          <w:lang w:val="es-PE"/>
        </w:rPr>
        <w:t>Dhamma</w:t>
      </w:r>
      <w:r w:rsidRPr="00DC7F58">
        <w:rPr>
          <w:lang w:val="es-PE"/>
        </w:rPr>
        <w:t xml:space="preserve"> de</w:t>
      </w:r>
      <w:r w:rsidR="009217E4">
        <w:rPr>
          <w:lang w:val="es-PE"/>
        </w:rPr>
        <w:t xml:space="preserve"> un</w:t>
      </w:r>
      <w:r w:rsidRPr="00DC7F58">
        <w:rPr>
          <w:lang w:val="es-PE"/>
        </w:rPr>
        <w:t xml:space="preserve"> </w:t>
      </w:r>
      <w:r w:rsidR="009217E4" w:rsidRPr="009217E4">
        <w:rPr>
          <w:i/>
          <w:iCs/>
          <w:lang w:val="es-PE"/>
        </w:rPr>
        <w:t>Buddha</w:t>
      </w:r>
      <w:r w:rsidR="009217E4" w:rsidRPr="009217E4">
        <w:rPr>
          <w:lang w:val="es-PE"/>
        </w:rPr>
        <w:t xml:space="preserve"> </w:t>
      </w:r>
      <w:r w:rsidRPr="00DC7F58">
        <w:rPr>
          <w:lang w:val="es-PE"/>
        </w:rPr>
        <w:t xml:space="preserve">o de uno de los </w:t>
      </w:r>
      <w:r w:rsidRPr="009217E4">
        <w:rPr>
          <w:i/>
          <w:iCs/>
          <w:lang w:val="es-PE"/>
        </w:rPr>
        <w:t>Nobles</w:t>
      </w:r>
      <w:r w:rsidR="0036329F">
        <w:rPr>
          <w:lang w:val="es-PE"/>
        </w:rPr>
        <w:t>,</w:t>
      </w:r>
      <w:r w:rsidRPr="00DC7F58">
        <w:rPr>
          <w:lang w:val="es-PE"/>
        </w:rPr>
        <w:t xml:space="preserve"> establecerse en el </w:t>
      </w:r>
      <w:r w:rsidRPr="009217E4">
        <w:rPr>
          <w:i/>
          <w:iCs/>
          <w:lang w:val="es-PE"/>
        </w:rPr>
        <w:t>Dhamma</w:t>
      </w:r>
      <w:r w:rsidRPr="00DC7F58">
        <w:rPr>
          <w:lang w:val="es-PE"/>
        </w:rPr>
        <w:t xml:space="preserve"> y comportarse de acuerdo </w:t>
      </w:r>
      <w:r w:rsidR="009217E4">
        <w:rPr>
          <w:lang w:val="es-PE"/>
        </w:rPr>
        <w:t>a</w:t>
      </w:r>
      <w:r w:rsidRPr="00DC7F58">
        <w:rPr>
          <w:lang w:val="es-PE"/>
        </w:rPr>
        <w:t xml:space="preserve"> </w:t>
      </w:r>
      <w:r w:rsidR="009217E4">
        <w:rPr>
          <w:lang w:val="es-PE"/>
        </w:rPr>
        <w:t>dicho</w:t>
      </w:r>
      <w:r w:rsidRPr="00DC7F58">
        <w:rPr>
          <w:lang w:val="es-PE"/>
        </w:rPr>
        <w:t xml:space="preserve"> </w:t>
      </w:r>
      <w:r w:rsidRPr="009217E4">
        <w:rPr>
          <w:i/>
          <w:iCs/>
          <w:lang w:val="es-PE"/>
        </w:rPr>
        <w:t>Dhamma</w:t>
      </w:r>
      <w:r w:rsidRPr="00DC7F58">
        <w:rPr>
          <w:lang w:val="es-PE"/>
        </w:rPr>
        <w:t>. De esta manera</w:t>
      </w:r>
      <w:r w:rsidR="0036329F">
        <w:rPr>
          <w:lang w:val="es-PE"/>
        </w:rPr>
        <w:t>,</w:t>
      </w:r>
      <w:r w:rsidRPr="00DC7F58">
        <w:rPr>
          <w:lang w:val="es-PE"/>
        </w:rPr>
        <w:t xml:space="preserve"> </w:t>
      </w:r>
      <w:r w:rsidR="009217E4">
        <w:rPr>
          <w:lang w:val="es-PE"/>
        </w:rPr>
        <w:t xml:space="preserve">podrían </w:t>
      </w:r>
      <w:r w:rsidR="0036329F">
        <w:rPr>
          <w:lang w:val="es-PE"/>
        </w:rPr>
        <w:t>aguardar por</w:t>
      </w:r>
      <w:r w:rsidRPr="00DC7F58">
        <w:rPr>
          <w:lang w:val="es-PE"/>
        </w:rPr>
        <w:t xml:space="preserve"> la </w:t>
      </w:r>
      <w:r w:rsidRPr="009217E4">
        <w:rPr>
          <w:i/>
          <w:iCs/>
          <w:lang w:val="es-PE"/>
        </w:rPr>
        <w:t>Iluminación</w:t>
      </w:r>
      <w:r w:rsidRPr="00DC7F58">
        <w:rPr>
          <w:lang w:val="es-PE"/>
        </w:rPr>
        <w:t xml:space="preserve"> </w:t>
      </w:r>
      <w:r w:rsidR="0036329F">
        <w:rPr>
          <w:lang w:val="es-PE"/>
        </w:rPr>
        <w:t xml:space="preserve">a través </w:t>
      </w:r>
      <w:r w:rsidRPr="00DC7F58">
        <w:rPr>
          <w:lang w:val="es-PE"/>
        </w:rPr>
        <w:t xml:space="preserve">del </w:t>
      </w:r>
      <w:r w:rsidR="00F07C7A">
        <w:rPr>
          <w:lang w:val="es-PE"/>
        </w:rPr>
        <w:t>2</w:t>
      </w:r>
      <w:r w:rsidR="00F07C7A" w:rsidRPr="00F07C7A">
        <w:rPr>
          <w:vertAlign w:val="superscript"/>
          <w:lang w:val="es-PE"/>
        </w:rPr>
        <w:t>do</w:t>
      </w:r>
      <w:r w:rsidR="00F07C7A">
        <w:rPr>
          <w:lang w:val="es-PE"/>
        </w:rPr>
        <w:t xml:space="preserve"> </w:t>
      </w:r>
      <w:r w:rsidRPr="00DC7F58">
        <w:rPr>
          <w:lang w:val="es-PE"/>
        </w:rPr>
        <w:t xml:space="preserve">o </w:t>
      </w:r>
      <w:proofErr w:type="spellStart"/>
      <w:r w:rsidR="00F07C7A">
        <w:rPr>
          <w:lang w:val="es-PE"/>
        </w:rPr>
        <w:t>3</w:t>
      </w:r>
      <w:r w:rsidR="00F07C7A" w:rsidRPr="00F07C7A">
        <w:rPr>
          <w:vertAlign w:val="superscript"/>
          <w:lang w:val="es-PE"/>
        </w:rPr>
        <w:t>er</w:t>
      </w:r>
      <w:proofErr w:type="spellEnd"/>
      <w:r w:rsidR="00F07C7A">
        <w:rPr>
          <w:lang w:val="es-PE"/>
        </w:rPr>
        <w:t xml:space="preserve"> </w:t>
      </w:r>
      <w:r w:rsidR="00F07C7A" w:rsidRPr="00F07C7A">
        <w:rPr>
          <w:i/>
          <w:iCs/>
          <w:lang w:val="es-PE"/>
        </w:rPr>
        <w:t>Buddha</w:t>
      </w:r>
      <w:r w:rsidR="00F07C7A" w:rsidRPr="00F07C7A">
        <w:rPr>
          <w:lang w:val="es-PE"/>
        </w:rPr>
        <w:t xml:space="preserve"> </w:t>
      </w:r>
      <w:r w:rsidRPr="00DC7F58">
        <w:rPr>
          <w:lang w:val="es-PE"/>
        </w:rPr>
        <w:t>sucesor.</w:t>
      </w:r>
    </w:p>
    <w:p w14:paraId="6615743C" w14:textId="4D829148" w:rsidR="00DC7F58" w:rsidRPr="00DC7F58" w:rsidRDefault="00DC7F58" w:rsidP="00327CC9">
      <w:pPr>
        <w:rPr>
          <w:lang w:val="es-PE"/>
        </w:rPr>
      </w:pPr>
      <w:r w:rsidRPr="00DC7F58">
        <w:rPr>
          <w:lang w:val="es-PE"/>
        </w:rPr>
        <w:t xml:space="preserve">Ya se ha discutido que se pueden esperar resultados </w:t>
      </w:r>
      <w:r w:rsidR="00AB2689">
        <w:rPr>
          <w:lang w:val="es-PE"/>
        </w:rPr>
        <w:t>muy</w:t>
      </w:r>
      <w:r w:rsidRPr="00DC7F58">
        <w:rPr>
          <w:lang w:val="es-PE"/>
        </w:rPr>
        <w:t xml:space="preserve"> afortunados </w:t>
      </w:r>
      <w:r w:rsidR="00AB2689">
        <w:rPr>
          <w:lang w:val="es-PE"/>
        </w:rPr>
        <w:t xml:space="preserve">en </w:t>
      </w:r>
      <w:r w:rsidRPr="00DC7F58">
        <w:rPr>
          <w:lang w:val="es-PE"/>
        </w:rPr>
        <w:t>alguien inclinado a</w:t>
      </w:r>
      <w:r w:rsidR="00AB2689">
        <w:rPr>
          <w:lang w:val="es-PE"/>
        </w:rPr>
        <w:t xml:space="preserve"> poner</w:t>
      </w:r>
      <w:r w:rsidRPr="00DC7F58">
        <w:rPr>
          <w:lang w:val="es-PE"/>
        </w:rPr>
        <w:t xml:space="preserve"> fin </w:t>
      </w:r>
      <w:r w:rsidR="00AB2689">
        <w:rPr>
          <w:lang w:val="es-PE"/>
        </w:rPr>
        <w:t>a</w:t>
      </w:r>
      <w:r w:rsidRPr="00DC7F58">
        <w:rPr>
          <w:lang w:val="es-PE"/>
        </w:rPr>
        <w:t xml:space="preserve">l </w:t>
      </w:r>
      <w:r w:rsidR="00F07C7A">
        <w:rPr>
          <w:lang w:val="es-PE"/>
        </w:rPr>
        <w:t xml:space="preserve">ciclo de </w:t>
      </w:r>
      <w:r w:rsidRPr="00DC7F58">
        <w:rPr>
          <w:lang w:val="es-PE"/>
        </w:rPr>
        <w:t>renacimiento</w:t>
      </w:r>
      <w:r w:rsidR="00F07C7A">
        <w:rPr>
          <w:lang w:val="es-PE"/>
        </w:rPr>
        <w:t>s</w:t>
      </w:r>
      <w:r w:rsidRPr="00DC7F58">
        <w:rPr>
          <w:lang w:val="es-PE"/>
        </w:rPr>
        <w:t xml:space="preserve">, citando el </w:t>
      </w:r>
      <w:proofErr w:type="spellStart"/>
      <w:r w:rsidRPr="00F07C7A">
        <w:rPr>
          <w:i/>
          <w:iCs/>
          <w:lang w:val="es-PE"/>
        </w:rPr>
        <w:t>Paṭisambhidāmagga</w:t>
      </w:r>
      <w:proofErr w:type="spellEnd"/>
      <w:r w:rsidRPr="00F07C7A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Aṭṭhakathā</w:t>
      </w:r>
      <w:proofErr w:type="spellEnd"/>
      <w:r w:rsidRPr="00F07C7A">
        <w:rPr>
          <w:i/>
          <w:iCs/>
          <w:lang w:val="es-PE"/>
        </w:rPr>
        <w:t xml:space="preserve">, </w:t>
      </w:r>
      <w:r w:rsidR="00AB2689" w:rsidRPr="00AB2689">
        <w:rPr>
          <w:lang w:val="es-PE"/>
        </w:rPr>
        <w:t>el</w:t>
      </w:r>
      <w:r w:rsidR="00AB2689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Dhātu</w:t>
      </w:r>
      <w:proofErr w:type="spellEnd"/>
      <w:r w:rsidRPr="00F07C7A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Saṃyutta</w:t>
      </w:r>
      <w:proofErr w:type="spellEnd"/>
      <w:r w:rsidRPr="00F07C7A">
        <w:rPr>
          <w:i/>
          <w:iCs/>
          <w:lang w:val="es-PE"/>
        </w:rPr>
        <w:t xml:space="preserve"> </w:t>
      </w:r>
      <w:proofErr w:type="spellStart"/>
      <w:r w:rsidRPr="00F07C7A">
        <w:rPr>
          <w:i/>
          <w:iCs/>
          <w:lang w:val="es-PE"/>
        </w:rPr>
        <w:t>Aṭṭhakathā</w:t>
      </w:r>
      <w:proofErr w:type="spellEnd"/>
      <w:r w:rsidRPr="00DC7F58">
        <w:rPr>
          <w:lang w:val="es-PE"/>
        </w:rPr>
        <w:t>, etc.</w:t>
      </w:r>
    </w:p>
    <w:p w14:paraId="3451F693" w14:textId="72F5780E" w:rsidR="00D801EF" w:rsidRPr="00DC7F58" w:rsidRDefault="00DC7F58" w:rsidP="00D801EF">
      <w:pPr>
        <w:rPr>
          <w:lang w:val="es-PE"/>
        </w:rPr>
      </w:pPr>
      <w:r w:rsidRPr="00DC7F58">
        <w:rPr>
          <w:lang w:val="es-PE"/>
        </w:rPr>
        <w:t xml:space="preserve">El </w:t>
      </w:r>
      <w:proofErr w:type="spellStart"/>
      <w:r w:rsidRPr="00AB2689">
        <w:rPr>
          <w:i/>
          <w:iCs/>
          <w:lang w:val="es-PE"/>
        </w:rPr>
        <w:t>Theragāthā</w:t>
      </w:r>
      <w:proofErr w:type="spellEnd"/>
      <w:r w:rsidRPr="00DC7F58">
        <w:rPr>
          <w:lang w:val="es-PE"/>
        </w:rPr>
        <w:t xml:space="preserve"> y el </w:t>
      </w:r>
      <w:proofErr w:type="spellStart"/>
      <w:r w:rsidRPr="00AB2689">
        <w:rPr>
          <w:i/>
          <w:iCs/>
          <w:lang w:val="es-PE"/>
        </w:rPr>
        <w:t>Therīgāthā</w:t>
      </w:r>
      <w:proofErr w:type="spellEnd"/>
      <w:r w:rsidRPr="00AB2689">
        <w:rPr>
          <w:i/>
          <w:iCs/>
          <w:lang w:val="es-PE"/>
        </w:rPr>
        <w:t xml:space="preserve"> </w:t>
      </w:r>
      <w:proofErr w:type="spellStart"/>
      <w:r w:rsidRPr="00AB2689">
        <w:rPr>
          <w:i/>
          <w:iCs/>
          <w:lang w:val="es-PE"/>
        </w:rPr>
        <w:t>Aṭṭhakathā</w:t>
      </w:r>
      <w:proofErr w:type="spellEnd"/>
      <w:r w:rsidRPr="00DC7F58">
        <w:rPr>
          <w:lang w:val="es-PE"/>
        </w:rPr>
        <w:t xml:space="preserve"> incluyen a los </w:t>
      </w:r>
      <w:proofErr w:type="spellStart"/>
      <w:r w:rsidRPr="00AB2689">
        <w:rPr>
          <w:i/>
          <w:iCs/>
          <w:lang w:val="es-PE"/>
        </w:rPr>
        <w:t>Paccekabuddha</w:t>
      </w:r>
      <w:r w:rsidRPr="00DC7F58">
        <w:rPr>
          <w:lang w:val="es-PE"/>
        </w:rPr>
        <w:t>s</w:t>
      </w:r>
      <w:proofErr w:type="spellEnd"/>
      <w:r w:rsidRPr="00DC7F58">
        <w:rPr>
          <w:lang w:val="es-PE"/>
        </w:rPr>
        <w:t xml:space="preserve"> como campos para </w:t>
      </w:r>
      <w:r w:rsidR="00803F1C">
        <w:rPr>
          <w:lang w:val="es-PE"/>
        </w:rPr>
        <w:t xml:space="preserve">la </w:t>
      </w:r>
      <w:r w:rsidRPr="00DC7F58">
        <w:rPr>
          <w:lang w:val="es-PE"/>
        </w:rPr>
        <w:t>adqui</w:t>
      </w:r>
      <w:r w:rsidR="00803F1C">
        <w:rPr>
          <w:lang w:val="es-PE"/>
        </w:rPr>
        <w:t>sición</w:t>
      </w:r>
      <w:r w:rsidRPr="00DC7F58">
        <w:rPr>
          <w:lang w:val="es-PE"/>
        </w:rPr>
        <w:t xml:space="preserve"> </w:t>
      </w:r>
      <w:r w:rsidR="00803F1C">
        <w:rPr>
          <w:lang w:val="es-PE"/>
        </w:rPr>
        <w:t xml:space="preserve">de </w:t>
      </w:r>
      <w:r w:rsidRPr="00DC7F58">
        <w:rPr>
          <w:lang w:val="es-PE"/>
        </w:rPr>
        <w:t xml:space="preserve">méritos para aspirantes al </w:t>
      </w:r>
      <w:r w:rsidRPr="00803F1C">
        <w:rPr>
          <w:i/>
          <w:iCs/>
          <w:lang w:val="es-PE"/>
        </w:rPr>
        <w:t>Discipulado</w:t>
      </w:r>
      <w:r w:rsidRPr="00DC7F58">
        <w:rPr>
          <w:lang w:val="es-PE"/>
        </w:rPr>
        <w:t xml:space="preserve">, por la razón de que </w:t>
      </w:r>
      <w:r w:rsidR="0036329F">
        <w:rPr>
          <w:lang w:val="es-PE"/>
        </w:rPr>
        <w:t xml:space="preserve">al </w:t>
      </w:r>
      <w:r w:rsidRPr="00DC7F58">
        <w:rPr>
          <w:lang w:val="es-PE"/>
        </w:rPr>
        <w:t xml:space="preserve">asistir a ellos también </w:t>
      </w:r>
      <w:r w:rsidR="00803F1C">
        <w:rPr>
          <w:lang w:val="es-PE"/>
        </w:rPr>
        <w:t xml:space="preserve">tendría </w:t>
      </w:r>
      <w:r w:rsidRPr="00DC7F58">
        <w:rPr>
          <w:lang w:val="es-PE"/>
        </w:rPr>
        <w:lastRenderedPageBreak/>
        <w:t xml:space="preserve">la ventaja de cumplir </w:t>
      </w:r>
      <w:r w:rsidR="00803F1C">
        <w:rPr>
          <w:lang w:val="es-PE"/>
        </w:rPr>
        <w:t xml:space="preserve">con </w:t>
      </w:r>
      <w:r w:rsidRPr="00DC7F58">
        <w:rPr>
          <w:lang w:val="es-PE"/>
        </w:rPr>
        <w:t xml:space="preserve">la </w:t>
      </w:r>
      <w:r w:rsidRPr="0036329F">
        <w:rPr>
          <w:i/>
          <w:iCs/>
          <w:lang w:val="es-PE"/>
        </w:rPr>
        <w:t>condición necesaria</w:t>
      </w:r>
      <w:r w:rsidRPr="00DC7F58">
        <w:rPr>
          <w:lang w:val="es-PE"/>
        </w:rPr>
        <w:t xml:space="preserve"> </w:t>
      </w:r>
      <w:r w:rsidR="00D6016B">
        <w:rPr>
          <w:lang w:val="es-PE"/>
        </w:rPr>
        <w:t xml:space="preserve">para </w:t>
      </w:r>
      <w:r w:rsidRPr="00DC7F58">
        <w:rPr>
          <w:lang w:val="es-PE"/>
        </w:rPr>
        <w:t xml:space="preserve">el fundamento de la </w:t>
      </w:r>
      <w:r w:rsidRPr="0036329F">
        <w:rPr>
          <w:i/>
          <w:iCs/>
          <w:lang w:val="es-PE"/>
        </w:rPr>
        <w:t>condición suficiente</w:t>
      </w:r>
      <w:r w:rsidRPr="00DC7F58">
        <w:rPr>
          <w:lang w:val="es-PE"/>
        </w:rPr>
        <w:t xml:space="preserve"> para la </w:t>
      </w:r>
      <w:r w:rsidRPr="00D6016B">
        <w:rPr>
          <w:i/>
          <w:iCs/>
          <w:lang w:val="es-PE"/>
        </w:rPr>
        <w:t>Iluminación</w:t>
      </w:r>
      <w:r w:rsidRPr="00DC7F58">
        <w:rPr>
          <w:lang w:val="es-PE"/>
        </w:rPr>
        <w:t>.</w:t>
      </w:r>
    </w:p>
    <w:p w14:paraId="68365CAE" w14:textId="38D39ABE" w:rsidR="00AB2689" w:rsidRPr="00AB2689" w:rsidRDefault="00AB2689" w:rsidP="00064C82">
      <w:pPr>
        <w:rPr>
          <w:lang w:val="es-PE"/>
        </w:rPr>
      </w:pPr>
      <w:r w:rsidRPr="00AB2689">
        <w:rPr>
          <w:lang w:val="es-PE"/>
        </w:rPr>
        <w:t xml:space="preserve">Esto explica por qué solo los </w:t>
      </w:r>
      <w:r w:rsidR="00D6016B" w:rsidRPr="00D6016B">
        <w:rPr>
          <w:i/>
          <w:iCs/>
          <w:lang w:val="es-PE"/>
        </w:rPr>
        <w:t>Buddha</w:t>
      </w:r>
      <w:r w:rsidR="00D6016B" w:rsidRPr="00D6016B">
        <w:rPr>
          <w:lang w:val="es-PE"/>
        </w:rPr>
        <w:t xml:space="preserve">s </w:t>
      </w:r>
      <w:r w:rsidRPr="00AB2689">
        <w:rPr>
          <w:lang w:val="es-PE"/>
        </w:rPr>
        <w:t>deben contarse en el cálculo de los períodos que transcurr</w:t>
      </w:r>
      <w:r w:rsidR="00D6016B">
        <w:rPr>
          <w:lang w:val="es-PE"/>
        </w:rPr>
        <w:t>a</w:t>
      </w:r>
      <w:r w:rsidRPr="00AB2689">
        <w:rPr>
          <w:lang w:val="es-PE"/>
        </w:rPr>
        <w:t xml:space="preserve">n entre el punto de partida y meta del estado de </w:t>
      </w:r>
      <w:r w:rsidR="0036329F" w:rsidRPr="00D6016B">
        <w:rPr>
          <w:i/>
          <w:iCs/>
          <w:lang w:val="es-PE"/>
        </w:rPr>
        <w:t>arahant</w:t>
      </w:r>
      <w:r w:rsidRPr="00AB2689">
        <w:rPr>
          <w:lang w:val="es-PE"/>
        </w:rPr>
        <w:t xml:space="preserve"> y por qué los </w:t>
      </w:r>
      <w:proofErr w:type="spellStart"/>
      <w:r w:rsidRPr="00D6016B">
        <w:rPr>
          <w:i/>
          <w:iCs/>
          <w:lang w:val="es-PE"/>
        </w:rPr>
        <w:t>Paccekabuddha</w:t>
      </w:r>
      <w:r w:rsidRPr="00AB2689">
        <w:rPr>
          <w:lang w:val="es-PE"/>
        </w:rPr>
        <w:t>s</w:t>
      </w:r>
      <w:proofErr w:type="spellEnd"/>
      <w:r w:rsidRPr="00AB2689">
        <w:rPr>
          <w:lang w:val="es-PE"/>
        </w:rPr>
        <w:t xml:space="preserve"> no deben contarse como el punto de partida para alguien que aspir</w:t>
      </w:r>
      <w:r w:rsidR="00D6016B">
        <w:rPr>
          <w:lang w:val="es-PE"/>
        </w:rPr>
        <w:t>e</w:t>
      </w:r>
      <w:r w:rsidRPr="00AB2689">
        <w:rPr>
          <w:lang w:val="es-PE"/>
        </w:rPr>
        <w:t xml:space="preserve"> al </w:t>
      </w:r>
      <w:r w:rsidRPr="00D6016B">
        <w:rPr>
          <w:i/>
          <w:iCs/>
          <w:lang w:val="es-PE"/>
        </w:rPr>
        <w:t>Discipulado</w:t>
      </w:r>
      <w:r w:rsidRPr="00AB2689">
        <w:rPr>
          <w:lang w:val="es-PE"/>
        </w:rPr>
        <w:t>.</w:t>
      </w:r>
    </w:p>
    <w:p w14:paraId="088E70F5" w14:textId="66C1E432" w:rsidR="00AB2689" w:rsidRPr="00AB2689" w:rsidRDefault="00AB2689" w:rsidP="00064C82">
      <w:pPr>
        <w:rPr>
          <w:lang w:val="es-PE"/>
        </w:rPr>
      </w:pPr>
      <w:r w:rsidRPr="00AB2689">
        <w:rPr>
          <w:lang w:val="es-PE"/>
        </w:rPr>
        <w:t xml:space="preserve">Los </w:t>
      </w:r>
      <w:r w:rsidR="00D6016B" w:rsidRPr="00D6016B">
        <w:rPr>
          <w:i/>
          <w:iCs/>
          <w:lang w:val="es-PE"/>
        </w:rPr>
        <w:t>Comentarios</w:t>
      </w:r>
      <w:r w:rsidR="00D6016B" w:rsidRPr="00AB2689">
        <w:rPr>
          <w:lang w:val="es-PE"/>
        </w:rPr>
        <w:t xml:space="preserve"> </w:t>
      </w:r>
      <w:r w:rsidRPr="00AB2689">
        <w:rPr>
          <w:lang w:val="es-PE"/>
        </w:rPr>
        <w:t xml:space="preserve">indican que al menos </w:t>
      </w:r>
      <w:r w:rsidR="00D6016B">
        <w:rPr>
          <w:lang w:val="es-PE"/>
        </w:rPr>
        <w:t>2</w:t>
      </w:r>
      <w:r w:rsidRPr="00AB2689">
        <w:rPr>
          <w:lang w:val="es-PE"/>
        </w:rPr>
        <w:t xml:space="preserve"> o </w:t>
      </w:r>
      <w:r w:rsidR="00D6016B">
        <w:rPr>
          <w:lang w:val="es-PE"/>
        </w:rPr>
        <w:t>3</w:t>
      </w:r>
      <w:r w:rsidRPr="00AB2689">
        <w:rPr>
          <w:lang w:val="es-PE"/>
        </w:rPr>
        <w:t xml:space="preserve"> intervalos e</w:t>
      </w:r>
      <w:r w:rsidR="00D6016B">
        <w:rPr>
          <w:lang w:val="es-PE"/>
        </w:rPr>
        <w:t>ntre</w:t>
      </w:r>
      <w:r w:rsidRPr="00AB2689">
        <w:rPr>
          <w:lang w:val="es-PE"/>
        </w:rPr>
        <w:t xml:space="preserve"> </w:t>
      </w:r>
      <w:r w:rsidR="00D6016B" w:rsidRPr="00D6016B">
        <w:rPr>
          <w:i/>
          <w:iCs/>
          <w:lang w:val="es-PE"/>
        </w:rPr>
        <w:t>Buddha</w:t>
      </w:r>
      <w:r w:rsidR="00D6016B">
        <w:rPr>
          <w:lang w:val="es-PE"/>
        </w:rPr>
        <w:t>s</w:t>
      </w:r>
      <w:r w:rsidR="00D6016B" w:rsidRPr="00D6016B">
        <w:rPr>
          <w:lang w:val="es-PE"/>
        </w:rPr>
        <w:t xml:space="preserve"> </w:t>
      </w:r>
      <w:r w:rsidRPr="00AB2689">
        <w:rPr>
          <w:lang w:val="es-PE"/>
        </w:rPr>
        <w:t>debe</w:t>
      </w:r>
      <w:r w:rsidR="00B33713">
        <w:rPr>
          <w:lang w:val="es-PE"/>
        </w:rPr>
        <w:t>ría</w:t>
      </w:r>
      <w:r w:rsidRPr="00AB2689">
        <w:rPr>
          <w:lang w:val="es-PE"/>
        </w:rPr>
        <w:t xml:space="preserve">n constituir el </w:t>
      </w:r>
      <w:r w:rsidRPr="00D6016B">
        <w:rPr>
          <w:i/>
          <w:iCs/>
          <w:lang w:val="es-PE"/>
        </w:rPr>
        <w:t>período de perfección</w:t>
      </w:r>
      <w:r w:rsidRPr="00AB2689">
        <w:rPr>
          <w:lang w:val="es-PE"/>
        </w:rPr>
        <w:t xml:space="preserve"> </w:t>
      </w:r>
      <w:r w:rsidR="00D6016B" w:rsidRPr="00AB2689">
        <w:rPr>
          <w:lang w:val="es-PE"/>
        </w:rPr>
        <w:t xml:space="preserve">mínimo </w:t>
      </w:r>
      <w:r w:rsidRPr="00AB2689">
        <w:rPr>
          <w:lang w:val="es-PE"/>
        </w:rPr>
        <w:t xml:space="preserve">para </w:t>
      </w:r>
      <w:r w:rsidRPr="00D6016B">
        <w:rPr>
          <w:i/>
          <w:iCs/>
          <w:lang w:val="es-PE"/>
        </w:rPr>
        <w:t>Discípulos Ordinarios</w:t>
      </w:r>
      <w:r w:rsidRPr="00AB2689">
        <w:rPr>
          <w:lang w:val="es-PE"/>
        </w:rPr>
        <w:t>.</w:t>
      </w:r>
      <w:r w:rsidRPr="00D6016B">
        <w:rPr>
          <w:b/>
          <w:bCs/>
          <w:vertAlign w:val="superscript"/>
          <w:lang w:val="es-PE"/>
        </w:rPr>
        <w:t xml:space="preserve"> 127</w:t>
      </w:r>
    </w:p>
    <w:p w14:paraId="10B06875" w14:textId="50D39710" w:rsidR="00842327" w:rsidRPr="00842327" w:rsidRDefault="00842327" w:rsidP="004C7AA9">
      <w:pPr>
        <w:rPr>
          <w:lang w:val="es-PE"/>
        </w:rPr>
      </w:pPr>
      <w:r w:rsidRPr="00842327">
        <w:rPr>
          <w:lang w:val="es-PE"/>
        </w:rPr>
        <w:t xml:space="preserve">De </w:t>
      </w:r>
      <w:r w:rsidR="00D6016B">
        <w:rPr>
          <w:lang w:val="es-PE"/>
        </w:rPr>
        <w:t xml:space="preserve">dicho </w:t>
      </w:r>
      <w:r w:rsidR="00D6016B" w:rsidRPr="00D6016B">
        <w:rPr>
          <w:i/>
          <w:iCs/>
          <w:lang w:val="es-PE"/>
        </w:rPr>
        <w:t>Texto</w:t>
      </w:r>
      <w:r w:rsidRPr="00842327">
        <w:rPr>
          <w:lang w:val="es-PE"/>
        </w:rPr>
        <w:t xml:space="preserve"> </w:t>
      </w:r>
      <w:r w:rsidRPr="00D6016B">
        <w:rPr>
          <w:i/>
          <w:iCs/>
          <w:lang w:val="es-PE"/>
        </w:rPr>
        <w:t>Pāḷi</w:t>
      </w:r>
      <w:r w:rsidRPr="00842327">
        <w:rPr>
          <w:lang w:val="es-PE"/>
        </w:rPr>
        <w:t xml:space="preserve"> se nos da a entender que </w:t>
      </w:r>
      <w:proofErr w:type="spellStart"/>
      <w:r w:rsidRPr="00842327">
        <w:rPr>
          <w:lang w:val="es-PE"/>
        </w:rPr>
        <w:t>Migasira</w:t>
      </w:r>
      <w:proofErr w:type="spellEnd"/>
      <w:r w:rsidRPr="00842327">
        <w:rPr>
          <w:lang w:val="es-PE"/>
        </w:rPr>
        <w:t xml:space="preserve"> </w:t>
      </w:r>
      <w:proofErr w:type="spellStart"/>
      <w:r w:rsidRPr="00842327">
        <w:rPr>
          <w:lang w:val="es-PE"/>
        </w:rPr>
        <w:t>Thera</w:t>
      </w:r>
      <w:proofErr w:type="spellEnd"/>
      <w:r w:rsidRPr="00842327">
        <w:rPr>
          <w:lang w:val="es-PE"/>
        </w:rPr>
        <w:t xml:space="preserve"> y </w:t>
      </w:r>
      <w:proofErr w:type="spellStart"/>
      <w:r w:rsidRPr="00842327">
        <w:rPr>
          <w:lang w:val="es-PE"/>
        </w:rPr>
        <w:t>Subhūti</w:t>
      </w:r>
      <w:proofErr w:type="spellEnd"/>
      <w:r w:rsidRPr="00842327">
        <w:rPr>
          <w:lang w:val="es-PE"/>
        </w:rPr>
        <w:t xml:space="preserve"> </w:t>
      </w:r>
      <w:proofErr w:type="spellStart"/>
      <w:r w:rsidRPr="00842327">
        <w:rPr>
          <w:lang w:val="es-PE"/>
        </w:rPr>
        <w:t>Thera</w:t>
      </w:r>
      <w:proofErr w:type="spellEnd"/>
      <w:r w:rsidRPr="00842327">
        <w:rPr>
          <w:lang w:val="es-PE"/>
        </w:rPr>
        <w:t xml:space="preserve"> </w:t>
      </w:r>
      <w:r w:rsidR="00FE5C8C">
        <w:rPr>
          <w:lang w:val="es-PE"/>
        </w:rPr>
        <w:t xml:space="preserve">consumaron </w:t>
      </w:r>
      <w:r w:rsidRPr="00842327">
        <w:rPr>
          <w:lang w:val="es-PE"/>
        </w:rPr>
        <w:t xml:space="preserve">el estado de </w:t>
      </w:r>
      <w:r w:rsidR="00FE5C8C" w:rsidRPr="00FE5C8C">
        <w:rPr>
          <w:i/>
          <w:lang w:val="es-PE"/>
        </w:rPr>
        <w:t>arahant</w:t>
      </w:r>
      <w:r w:rsidR="00FE5C8C" w:rsidRPr="00842327">
        <w:rPr>
          <w:lang w:val="es-PE"/>
        </w:rPr>
        <w:t xml:space="preserve"> </w:t>
      </w:r>
      <w:r w:rsidRPr="00842327">
        <w:rPr>
          <w:lang w:val="es-PE"/>
        </w:rPr>
        <w:t xml:space="preserve">bajo 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Gotama después de adquirir un mérito especial del tipo no resultante</w:t>
      </w:r>
      <w:r>
        <w:rPr>
          <w:rStyle w:val="Refdenotaalpie"/>
        </w:rPr>
        <w:footnoteReference w:id="35"/>
      </w:r>
      <w:r w:rsidRPr="00842327">
        <w:rPr>
          <w:lang w:val="es-PE"/>
        </w:rPr>
        <w:t xml:space="preserve"> bajo 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Kassapa. Sin embargo, no comenzaron a hacerlo s</w:t>
      </w:r>
      <w:r w:rsidR="00FE5C8C">
        <w:rPr>
          <w:lang w:val="es-PE"/>
        </w:rPr>
        <w:t>ó</w:t>
      </w:r>
      <w:r w:rsidRPr="00842327">
        <w:rPr>
          <w:lang w:val="es-PE"/>
        </w:rPr>
        <w:t xml:space="preserve">lo bajo 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r w:rsidRPr="00842327">
        <w:rPr>
          <w:lang w:val="es-PE"/>
        </w:rPr>
        <w:t>Kassapa, sino que hab</w:t>
      </w:r>
      <w:r w:rsidR="00FE5C8C">
        <w:rPr>
          <w:lang w:val="es-PE"/>
        </w:rPr>
        <w:t>r</w:t>
      </w:r>
      <w:r w:rsidRPr="00842327">
        <w:rPr>
          <w:lang w:val="es-PE"/>
        </w:rPr>
        <w:t xml:space="preserve">ían prestado servicio bajo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s </w:t>
      </w:r>
      <w:r w:rsidR="00FE5C8C">
        <w:rPr>
          <w:lang w:val="es-PE"/>
        </w:rPr>
        <w:t>previos,</w:t>
      </w:r>
      <w:r w:rsidRPr="00842327">
        <w:rPr>
          <w:lang w:val="es-PE"/>
        </w:rPr>
        <w:t xml:space="preserve"> como </w:t>
      </w:r>
      <w:r w:rsidR="00FE5C8C">
        <w:rPr>
          <w:lang w:val="es-PE"/>
        </w:rPr>
        <w:t xml:space="preserve">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proofErr w:type="spellStart"/>
      <w:r w:rsidRPr="00842327">
        <w:rPr>
          <w:lang w:val="es-PE"/>
        </w:rPr>
        <w:t>Koṇāgamana</w:t>
      </w:r>
      <w:proofErr w:type="spellEnd"/>
      <w:r w:rsidRPr="00842327">
        <w:rPr>
          <w:lang w:val="es-PE"/>
        </w:rPr>
        <w:t xml:space="preserve"> y </w:t>
      </w:r>
      <w:r w:rsidR="00FE5C8C">
        <w:rPr>
          <w:lang w:val="es-PE"/>
        </w:rPr>
        <w:t xml:space="preserve">el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 </w:t>
      </w:r>
      <w:proofErr w:type="spellStart"/>
      <w:r w:rsidRPr="00842327">
        <w:rPr>
          <w:lang w:val="es-PE"/>
        </w:rPr>
        <w:t>Kakusandha</w:t>
      </w:r>
      <w:proofErr w:type="spellEnd"/>
      <w:r w:rsidRPr="00842327">
        <w:rPr>
          <w:lang w:val="es-PE"/>
        </w:rPr>
        <w:t>.</w:t>
      </w:r>
    </w:p>
    <w:p w14:paraId="5AA41609" w14:textId="66786F61" w:rsidR="00842327" w:rsidRPr="00842327" w:rsidRDefault="00842327" w:rsidP="004C7AA9">
      <w:pPr>
        <w:rPr>
          <w:lang w:val="es-PE"/>
        </w:rPr>
      </w:pPr>
      <w:r w:rsidRPr="00842327">
        <w:rPr>
          <w:lang w:val="es-PE"/>
        </w:rPr>
        <w:t xml:space="preserve">Por cierto, no es necesario argumentar en contra de esta afirmación diciendo que </w:t>
      </w:r>
      <w:r w:rsidR="00FE5C8C">
        <w:rPr>
          <w:lang w:val="es-PE"/>
        </w:rPr>
        <w:t>é</w:t>
      </w:r>
      <w:r w:rsidRPr="00842327">
        <w:rPr>
          <w:lang w:val="es-PE"/>
        </w:rPr>
        <w:t>s</w:t>
      </w:r>
      <w:r w:rsidR="00FE5C8C">
        <w:rPr>
          <w:lang w:val="es-PE"/>
        </w:rPr>
        <w:t>t</w:t>
      </w:r>
      <w:r w:rsidRPr="00842327">
        <w:rPr>
          <w:lang w:val="es-PE"/>
        </w:rPr>
        <w:t>os fueron s</w:t>
      </w:r>
      <w:r w:rsidR="00FE5C8C">
        <w:rPr>
          <w:lang w:val="es-PE"/>
        </w:rPr>
        <w:t>ó</w:t>
      </w:r>
      <w:r w:rsidRPr="00842327">
        <w:rPr>
          <w:lang w:val="es-PE"/>
        </w:rPr>
        <w:t xml:space="preserve">lo </w:t>
      </w:r>
      <w:r w:rsidR="00FE5C8C">
        <w:rPr>
          <w:lang w:val="es-PE"/>
        </w:rPr>
        <w:t>2</w:t>
      </w:r>
      <w:r w:rsidRPr="00842327">
        <w:rPr>
          <w:lang w:val="es-PE"/>
        </w:rPr>
        <w:t xml:space="preserve"> casos específicos y </w:t>
      </w:r>
      <w:r w:rsidR="00FE5C8C">
        <w:rPr>
          <w:lang w:val="es-PE"/>
        </w:rPr>
        <w:t xml:space="preserve">que </w:t>
      </w:r>
      <w:r w:rsidRPr="00842327">
        <w:rPr>
          <w:lang w:val="es-PE"/>
        </w:rPr>
        <w:t>no debe</w:t>
      </w:r>
      <w:r w:rsidR="00FE5C8C">
        <w:rPr>
          <w:lang w:val="es-PE"/>
        </w:rPr>
        <w:t>ría</w:t>
      </w:r>
      <w:r w:rsidRPr="00842327">
        <w:rPr>
          <w:lang w:val="es-PE"/>
        </w:rPr>
        <w:t xml:space="preserve">n extenderse a otros </w:t>
      </w:r>
      <w:r w:rsidRPr="00FE5C8C">
        <w:rPr>
          <w:i/>
          <w:iCs/>
          <w:lang w:val="es-PE"/>
        </w:rPr>
        <w:t>Discípulos Ordinarios</w:t>
      </w:r>
      <w:r w:rsidRPr="00842327">
        <w:rPr>
          <w:lang w:val="es-PE"/>
        </w:rPr>
        <w:t xml:space="preserve">. </w:t>
      </w:r>
      <w:r w:rsidR="00FE5C8C">
        <w:rPr>
          <w:lang w:val="es-PE"/>
        </w:rPr>
        <w:t xml:space="preserve">Ya </w:t>
      </w:r>
      <w:r w:rsidRPr="00842327">
        <w:rPr>
          <w:lang w:val="es-PE"/>
        </w:rPr>
        <w:t xml:space="preserve">que la respuesta a tal argumento </w:t>
      </w:r>
      <w:r w:rsidR="00FE5C8C">
        <w:rPr>
          <w:lang w:val="es-PE"/>
        </w:rPr>
        <w:t xml:space="preserve">sería </w:t>
      </w:r>
      <w:r w:rsidRPr="00842327">
        <w:rPr>
          <w:lang w:val="es-PE"/>
        </w:rPr>
        <w:t xml:space="preserve">simplemente </w:t>
      </w:r>
      <w:r w:rsidR="00FE5C8C">
        <w:rPr>
          <w:lang w:val="es-PE"/>
        </w:rPr>
        <w:t>é</w:t>
      </w:r>
      <w:r w:rsidRPr="00842327">
        <w:rPr>
          <w:lang w:val="es-PE"/>
        </w:rPr>
        <w:t xml:space="preserve">sta: </w:t>
      </w:r>
      <w:r w:rsidR="00B33713">
        <w:rPr>
          <w:lang w:val="es-PE"/>
        </w:rPr>
        <w:t>é</w:t>
      </w:r>
      <w:r w:rsidRPr="00842327">
        <w:rPr>
          <w:lang w:val="es-PE"/>
        </w:rPr>
        <w:t>stos, por supuesto, son s</w:t>
      </w:r>
      <w:r w:rsidR="00FE5C8C">
        <w:rPr>
          <w:lang w:val="es-PE"/>
        </w:rPr>
        <w:t>ó</w:t>
      </w:r>
      <w:r w:rsidRPr="00842327">
        <w:rPr>
          <w:lang w:val="es-PE"/>
        </w:rPr>
        <w:t xml:space="preserve">lo dos ejemplos específicos de la necesidad de </w:t>
      </w:r>
      <w:r w:rsidRPr="00FE5C8C">
        <w:rPr>
          <w:i/>
          <w:iCs/>
          <w:lang w:val="es-PE"/>
        </w:rPr>
        <w:t>perfecciones</w:t>
      </w:r>
      <w:r w:rsidRPr="00842327">
        <w:rPr>
          <w:lang w:val="es-PE"/>
        </w:rPr>
        <w:t xml:space="preserve"> previas, pero entonces, ¿quién podría producir un caso específico para refutarlo?</w:t>
      </w:r>
    </w:p>
    <w:p w14:paraId="423D7A99" w14:textId="4A23756D" w:rsidR="00842327" w:rsidRPr="00842327" w:rsidRDefault="00842327" w:rsidP="00286189">
      <w:pPr>
        <w:rPr>
          <w:lang w:val="es-PE"/>
        </w:rPr>
      </w:pPr>
      <w:r w:rsidRPr="00842327">
        <w:rPr>
          <w:lang w:val="es-PE"/>
        </w:rPr>
        <w:t>Es por e</w:t>
      </w:r>
      <w:r w:rsidR="00D40909">
        <w:rPr>
          <w:lang w:val="es-PE"/>
        </w:rPr>
        <w:t>ll</w:t>
      </w:r>
      <w:r w:rsidRPr="00842327">
        <w:rPr>
          <w:lang w:val="es-PE"/>
        </w:rPr>
        <w:t xml:space="preserve">o </w:t>
      </w:r>
      <w:proofErr w:type="gramStart"/>
      <w:r w:rsidRPr="00842327">
        <w:rPr>
          <w:lang w:val="es-PE"/>
        </w:rPr>
        <w:t>que</w:t>
      </w:r>
      <w:proofErr w:type="gramEnd"/>
      <w:r w:rsidRPr="00842327">
        <w:rPr>
          <w:lang w:val="es-PE"/>
        </w:rPr>
        <w:t xml:space="preserve"> un </w:t>
      </w:r>
      <w:r w:rsidRPr="00FE5C8C">
        <w:rPr>
          <w:i/>
          <w:iCs/>
          <w:lang w:val="es-PE"/>
        </w:rPr>
        <w:t>período de perfección</w:t>
      </w:r>
      <w:r w:rsidRPr="00842327">
        <w:rPr>
          <w:lang w:val="es-PE"/>
        </w:rPr>
        <w:t xml:space="preserve"> </w:t>
      </w:r>
      <w:r w:rsidR="00FE5C8C" w:rsidRPr="00842327">
        <w:rPr>
          <w:lang w:val="es-PE"/>
        </w:rPr>
        <w:t xml:space="preserve">mínimo </w:t>
      </w:r>
      <w:r w:rsidRPr="00842327">
        <w:rPr>
          <w:lang w:val="es-PE"/>
        </w:rPr>
        <w:t xml:space="preserve">para el </w:t>
      </w:r>
      <w:r w:rsidRPr="00FE5C8C">
        <w:rPr>
          <w:i/>
          <w:iCs/>
          <w:lang w:val="es-PE"/>
        </w:rPr>
        <w:t>Discipulado Ordinario</w:t>
      </w:r>
      <w:r w:rsidRPr="00842327">
        <w:rPr>
          <w:lang w:val="es-PE"/>
        </w:rPr>
        <w:t xml:space="preserve"> debe</w:t>
      </w:r>
      <w:r w:rsidR="00D40909">
        <w:rPr>
          <w:lang w:val="es-PE"/>
        </w:rPr>
        <w:t>ría</w:t>
      </w:r>
      <w:r w:rsidRPr="00842327">
        <w:rPr>
          <w:lang w:val="es-PE"/>
        </w:rPr>
        <w:t xml:space="preserve"> establecerse </w:t>
      </w:r>
      <w:r w:rsidR="00D40909">
        <w:rPr>
          <w:lang w:val="es-PE"/>
        </w:rPr>
        <w:t>como</w:t>
      </w:r>
      <w:r w:rsidRPr="00842327">
        <w:rPr>
          <w:lang w:val="es-PE"/>
        </w:rPr>
        <w:t xml:space="preserve"> </w:t>
      </w:r>
      <w:r w:rsidR="00FE5C8C">
        <w:rPr>
          <w:lang w:val="es-PE"/>
        </w:rPr>
        <w:t>2</w:t>
      </w:r>
      <w:r w:rsidRPr="00842327">
        <w:rPr>
          <w:lang w:val="es-PE"/>
        </w:rPr>
        <w:t xml:space="preserve"> o </w:t>
      </w:r>
      <w:r w:rsidR="00FE5C8C">
        <w:rPr>
          <w:lang w:val="es-PE"/>
        </w:rPr>
        <w:t xml:space="preserve">3 </w:t>
      </w:r>
      <w:r w:rsidRPr="00FE5C8C">
        <w:rPr>
          <w:i/>
          <w:iCs/>
          <w:lang w:val="es-PE"/>
        </w:rPr>
        <w:t>intervalos búdicos</w:t>
      </w:r>
      <w:r w:rsidRPr="00842327">
        <w:rPr>
          <w:lang w:val="es-PE"/>
        </w:rPr>
        <w:t xml:space="preserve">. Por lo tanto, se </w:t>
      </w:r>
      <w:r w:rsidR="00D40909">
        <w:rPr>
          <w:lang w:val="es-PE"/>
        </w:rPr>
        <w:t>podría afirmar</w:t>
      </w:r>
      <w:r w:rsidRPr="00842327">
        <w:rPr>
          <w:lang w:val="es-PE"/>
        </w:rPr>
        <w:t xml:space="preserve"> que si un aspirante al </w:t>
      </w:r>
      <w:r w:rsidRPr="00FE5C8C">
        <w:rPr>
          <w:i/>
          <w:iCs/>
          <w:lang w:val="es-PE"/>
        </w:rPr>
        <w:t>Discipulado Ordinario</w:t>
      </w:r>
      <w:r w:rsidRPr="00842327">
        <w:rPr>
          <w:lang w:val="es-PE"/>
        </w:rPr>
        <w:t xml:space="preserve">, después de atender a la tarea de </w:t>
      </w:r>
      <w:r w:rsidR="00D40909">
        <w:rPr>
          <w:lang w:val="es-PE"/>
        </w:rPr>
        <w:t xml:space="preserve">desarrollar </w:t>
      </w:r>
      <w:r w:rsidRPr="00842327">
        <w:rPr>
          <w:lang w:val="es-PE"/>
        </w:rPr>
        <w:t xml:space="preserve">las </w:t>
      </w:r>
      <w:r w:rsidRPr="00FE5C8C">
        <w:rPr>
          <w:i/>
          <w:iCs/>
          <w:lang w:val="es-PE"/>
        </w:rPr>
        <w:t>perfecciones</w:t>
      </w:r>
      <w:r w:rsidRPr="00842327">
        <w:rPr>
          <w:lang w:val="es-PE"/>
        </w:rPr>
        <w:t xml:space="preserve"> bajo </w:t>
      </w:r>
      <w:r w:rsidR="00D40909">
        <w:rPr>
          <w:lang w:val="es-PE"/>
        </w:rPr>
        <w:t xml:space="preserve">2 </w:t>
      </w:r>
      <w:r w:rsidR="00FE5C8C" w:rsidRPr="00FE5C8C">
        <w:rPr>
          <w:i/>
          <w:iCs/>
          <w:lang w:val="es-PE"/>
        </w:rPr>
        <w:t>Buddha</w:t>
      </w:r>
      <w:r w:rsidR="00FE5C8C" w:rsidRPr="00FE5C8C">
        <w:rPr>
          <w:lang w:val="es-PE"/>
        </w:rPr>
        <w:t xml:space="preserve">s </w:t>
      </w:r>
      <w:r w:rsidRPr="00842327">
        <w:rPr>
          <w:lang w:val="es-PE"/>
        </w:rPr>
        <w:t>sucesivos, también re</w:t>
      </w:r>
      <w:r w:rsidR="00FE5C8C">
        <w:rPr>
          <w:lang w:val="es-PE"/>
        </w:rPr>
        <w:t>u</w:t>
      </w:r>
      <w:r w:rsidRPr="00842327">
        <w:rPr>
          <w:lang w:val="es-PE"/>
        </w:rPr>
        <w:t>n</w:t>
      </w:r>
      <w:r w:rsidR="00FE5C8C">
        <w:rPr>
          <w:lang w:val="es-PE"/>
        </w:rPr>
        <w:t>iría</w:t>
      </w:r>
      <w:r w:rsidRPr="00842327">
        <w:rPr>
          <w:lang w:val="es-PE"/>
        </w:rPr>
        <w:t xml:space="preserve"> las </w:t>
      </w:r>
      <w:r w:rsidRPr="00D40909">
        <w:rPr>
          <w:i/>
          <w:iCs/>
          <w:lang w:val="es-PE"/>
        </w:rPr>
        <w:t>condiciones necesarias</w:t>
      </w:r>
      <w:r w:rsidRPr="00842327">
        <w:rPr>
          <w:lang w:val="es-PE"/>
        </w:rPr>
        <w:t xml:space="preserve"> para la práctica de la </w:t>
      </w:r>
      <w:r w:rsidRPr="00D40909">
        <w:rPr>
          <w:i/>
          <w:iCs/>
          <w:lang w:val="es-PE"/>
        </w:rPr>
        <w:t>buena doctrina</w:t>
      </w:r>
      <w:r w:rsidRPr="00842327">
        <w:rPr>
          <w:lang w:val="es-PE"/>
        </w:rPr>
        <w:t xml:space="preserve"> (</w:t>
      </w:r>
      <w:proofErr w:type="spellStart"/>
      <w:r w:rsidRPr="00FE5C8C">
        <w:rPr>
          <w:i/>
          <w:iCs/>
          <w:lang w:val="es-PE"/>
        </w:rPr>
        <w:t>sappurisa-upanissaya</w:t>
      </w:r>
      <w:proofErr w:type="spellEnd"/>
      <w:r w:rsidRPr="00842327">
        <w:rPr>
          <w:lang w:val="es-PE"/>
        </w:rPr>
        <w:t xml:space="preserve">) </w:t>
      </w:r>
      <w:r w:rsidR="004B49CA">
        <w:rPr>
          <w:lang w:val="es-PE"/>
        </w:rPr>
        <w:t>durante</w:t>
      </w:r>
      <w:r w:rsidRPr="00842327">
        <w:rPr>
          <w:lang w:val="es-PE"/>
        </w:rPr>
        <w:t xml:space="preserve"> </w:t>
      </w:r>
      <w:r w:rsidR="00D40909">
        <w:rPr>
          <w:lang w:val="es-PE"/>
        </w:rPr>
        <w:t xml:space="preserve">dicho </w:t>
      </w:r>
      <w:r w:rsidRPr="00842327">
        <w:rPr>
          <w:lang w:val="es-PE"/>
        </w:rPr>
        <w:t xml:space="preserve">intervalo, </w:t>
      </w:r>
      <w:r w:rsidR="00784469">
        <w:rPr>
          <w:lang w:val="es-PE"/>
        </w:rPr>
        <w:t>al progresar</w:t>
      </w:r>
      <w:r w:rsidRPr="00842327">
        <w:rPr>
          <w:lang w:val="es-PE"/>
        </w:rPr>
        <w:t xml:space="preserve"> </w:t>
      </w:r>
      <w:r w:rsidR="004B49CA" w:rsidRPr="00842327">
        <w:rPr>
          <w:lang w:val="es-PE"/>
        </w:rPr>
        <w:t xml:space="preserve">espiritualmente </w:t>
      </w:r>
      <w:r w:rsidRPr="00842327">
        <w:rPr>
          <w:lang w:val="es-PE"/>
        </w:rPr>
        <w:t xml:space="preserve">de una existencia a otra; y </w:t>
      </w:r>
      <w:r w:rsidR="00784469">
        <w:rPr>
          <w:lang w:val="es-PE"/>
        </w:rPr>
        <w:t xml:space="preserve">que mediante la </w:t>
      </w:r>
      <w:r w:rsidRPr="00842327">
        <w:rPr>
          <w:lang w:val="es-PE"/>
        </w:rPr>
        <w:t xml:space="preserve">acumulación de </w:t>
      </w:r>
      <w:r w:rsidRPr="004B49CA">
        <w:rPr>
          <w:i/>
          <w:iCs/>
          <w:lang w:val="es-PE"/>
        </w:rPr>
        <w:t>perfecciones</w:t>
      </w:r>
      <w:r w:rsidRPr="00842327">
        <w:rPr>
          <w:lang w:val="es-PE"/>
        </w:rPr>
        <w:t xml:space="preserve"> así </w:t>
      </w:r>
      <w:r w:rsidR="00784469">
        <w:rPr>
          <w:lang w:val="es-PE"/>
        </w:rPr>
        <w:t>creciente</w:t>
      </w:r>
      <w:r w:rsidRPr="00842327">
        <w:rPr>
          <w:lang w:val="es-PE"/>
        </w:rPr>
        <w:t>, posiblemente obtendr</w:t>
      </w:r>
      <w:r w:rsidR="004B49CA">
        <w:rPr>
          <w:lang w:val="es-PE"/>
        </w:rPr>
        <w:t>ía</w:t>
      </w:r>
      <w:r w:rsidRPr="00842327">
        <w:rPr>
          <w:lang w:val="es-PE"/>
        </w:rPr>
        <w:t xml:space="preserve"> la liberación del </w:t>
      </w:r>
      <w:r w:rsidR="004B49CA">
        <w:rPr>
          <w:lang w:val="es-PE"/>
        </w:rPr>
        <w:t xml:space="preserve">ciclo de </w:t>
      </w:r>
      <w:r w:rsidRPr="00842327">
        <w:rPr>
          <w:lang w:val="es-PE"/>
        </w:rPr>
        <w:t>renacimiento</w:t>
      </w:r>
      <w:r w:rsidR="004B49CA">
        <w:rPr>
          <w:lang w:val="es-PE"/>
        </w:rPr>
        <w:t>s</w:t>
      </w:r>
      <w:r w:rsidRPr="00842327">
        <w:rPr>
          <w:lang w:val="es-PE"/>
        </w:rPr>
        <w:t xml:space="preserve"> bajo el </w:t>
      </w:r>
      <w:proofErr w:type="spellStart"/>
      <w:r w:rsidR="004B49CA">
        <w:rPr>
          <w:lang w:val="es-PE"/>
        </w:rPr>
        <w:t>3</w:t>
      </w:r>
      <w:r w:rsidR="004B49CA" w:rsidRPr="004B49CA">
        <w:rPr>
          <w:vertAlign w:val="superscript"/>
          <w:lang w:val="es-PE"/>
        </w:rPr>
        <w:t>er</w:t>
      </w:r>
      <w:proofErr w:type="spellEnd"/>
      <w:r w:rsidR="004B49CA">
        <w:rPr>
          <w:lang w:val="es-PE"/>
        </w:rPr>
        <w:t xml:space="preserve"> </w:t>
      </w:r>
      <w:r w:rsidRPr="00842327">
        <w:rPr>
          <w:lang w:val="es-PE"/>
        </w:rPr>
        <w:t xml:space="preserve">o </w:t>
      </w:r>
      <w:proofErr w:type="spellStart"/>
      <w:r w:rsidR="004B49CA">
        <w:rPr>
          <w:lang w:val="es-PE"/>
        </w:rPr>
        <w:t>4</w:t>
      </w:r>
      <w:r w:rsidR="004B49CA" w:rsidRPr="004B49CA">
        <w:rPr>
          <w:vertAlign w:val="superscript"/>
          <w:lang w:val="es-PE"/>
        </w:rPr>
        <w:t>to</w:t>
      </w:r>
      <w:proofErr w:type="spellEnd"/>
      <w:r w:rsidR="004B49CA">
        <w:rPr>
          <w:lang w:val="es-PE"/>
        </w:rPr>
        <w:t xml:space="preserve"> </w:t>
      </w:r>
      <w:r w:rsidR="004B49CA" w:rsidRPr="004B49CA">
        <w:rPr>
          <w:i/>
          <w:iCs/>
          <w:lang w:val="es-PE"/>
        </w:rPr>
        <w:t>Buddha</w:t>
      </w:r>
      <w:r w:rsidR="004B49CA" w:rsidRPr="004B49CA">
        <w:rPr>
          <w:lang w:val="es-PE"/>
        </w:rPr>
        <w:t xml:space="preserve"> </w:t>
      </w:r>
      <w:r w:rsidRPr="00842327">
        <w:rPr>
          <w:lang w:val="es-PE"/>
        </w:rPr>
        <w:t>sucesivo.</w:t>
      </w:r>
    </w:p>
    <w:p w14:paraId="4B950890" w14:textId="0E94368D" w:rsidR="00842327" w:rsidRPr="00842327" w:rsidRDefault="00BF6049" w:rsidP="00286189">
      <w:pPr>
        <w:rPr>
          <w:lang w:val="es-PE"/>
        </w:rPr>
      </w:pPr>
      <w:r>
        <w:rPr>
          <w:lang w:val="es-PE"/>
        </w:rPr>
        <w:t>É</w:t>
      </w:r>
      <w:r w:rsidR="00842327" w:rsidRPr="00842327">
        <w:rPr>
          <w:lang w:val="es-PE"/>
        </w:rPr>
        <w:t xml:space="preserve">sta es la línea de pensamiento de aquellos que </w:t>
      </w:r>
      <w:r>
        <w:rPr>
          <w:lang w:val="es-PE"/>
        </w:rPr>
        <w:t xml:space="preserve">responden con </w:t>
      </w:r>
      <w:r w:rsidR="00842327" w:rsidRPr="00842327">
        <w:rPr>
          <w:lang w:val="es-PE"/>
        </w:rPr>
        <w:t xml:space="preserve">contraargumentos a la afirmación de que </w:t>
      </w:r>
      <w:r>
        <w:rPr>
          <w:lang w:val="es-PE"/>
        </w:rPr>
        <w:t xml:space="preserve">2 </w:t>
      </w:r>
      <w:r w:rsidR="00842327" w:rsidRPr="00842327">
        <w:rPr>
          <w:lang w:val="es-PE"/>
        </w:rPr>
        <w:t xml:space="preserve">o </w:t>
      </w:r>
      <w:r>
        <w:rPr>
          <w:lang w:val="es-PE"/>
        </w:rPr>
        <w:t xml:space="preserve">3 </w:t>
      </w:r>
      <w:r w:rsidR="00842327" w:rsidRPr="00842327">
        <w:rPr>
          <w:lang w:val="es-PE"/>
        </w:rPr>
        <w:t xml:space="preserve">existencias serían suficientes para que un aspirante al </w:t>
      </w:r>
      <w:r w:rsidR="00842327" w:rsidRPr="00BF6049">
        <w:rPr>
          <w:i/>
          <w:iCs/>
          <w:lang w:val="es-PE"/>
        </w:rPr>
        <w:t>Discipulado Ordinario</w:t>
      </w:r>
      <w:r w:rsidR="00842327" w:rsidRPr="00842327">
        <w:rPr>
          <w:lang w:val="es-PE"/>
        </w:rPr>
        <w:t xml:space="preserve"> logre su objetivo. Que el lector juzgue los méritos de cada escuela de pensamiento.</w:t>
      </w:r>
    </w:p>
    <w:p w14:paraId="2ACB75EB" w14:textId="7889EDAD" w:rsidR="00842327" w:rsidRPr="00842327" w:rsidRDefault="00842327" w:rsidP="00412C3D">
      <w:pPr>
        <w:rPr>
          <w:lang w:val="es-PE"/>
        </w:rPr>
      </w:pPr>
      <w:r w:rsidRPr="00842327">
        <w:rPr>
          <w:lang w:val="es-PE"/>
        </w:rPr>
        <w:t>Sin embargo, quisiéramos dar nuestra observación final sobre esta cuestión de la siguiente manera:</w:t>
      </w:r>
      <w:r w:rsidR="00CF0EBD">
        <w:rPr>
          <w:lang w:val="es-PE"/>
        </w:rPr>
        <w:t xml:space="preserve"> </w:t>
      </w:r>
      <w:r w:rsidRPr="00842327">
        <w:rPr>
          <w:lang w:val="es-PE"/>
        </w:rPr>
        <w:t xml:space="preserve">"¿Quién más que el </w:t>
      </w:r>
      <w:r w:rsidR="00CF0EBD" w:rsidRPr="00CF0EBD">
        <w:rPr>
          <w:i/>
          <w:iCs/>
          <w:lang w:val="es-PE"/>
        </w:rPr>
        <w:t>Buddha</w:t>
      </w:r>
      <w:r w:rsidRPr="00842327">
        <w:rPr>
          <w:lang w:val="es-PE"/>
        </w:rPr>
        <w:t>, dotado del conocimiento de la cualidad de</w:t>
      </w:r>
      <w:r w:rsidR="00CF0EBD">
        <w:rPr>
          <w:lang w:val="es-PE"/>
        </w:rPr>
        <w:t>l</w:t>
      </w:r>
      <w:r w:rsidRPr="00842327">
        <w:rPr>
          <w:lang w:val="es-PE"/>
        </w:rPr>
        <w:t xml:space="preserve"> </w:t>
      </w:r>
      <w:proofErr w:type="spellStart"/>
      <w:r w:rsidRPr="00CF0EBD">
        <w:rPr>
          <w:i/>
          <w:iCs/>
          <w:lang w:val="es-PE"/>
        </w:rPr>
        <w:t>kamma</w:t>
      </w:r>
      <w:proofErr w:type="spellEnd"/>
      <w:r w:rsidRPr="00842327">
        <w:rPr>
          <w:lang w:val="es-PE"/>
        </w:rPr>
        <w:t xml:space="preserve"> de todos los seres presentes, pasados y futuros, podría </w:t>
      </w:r>
      <w:r w:rsidR="008F50AF">
        <w:rPr>
          <w:lang w:val="es-PE"/>
        </w:rPr>
        <w:t>definir concluyentemente</w:t>
      </w:r>
      <w:r w:rsidR="008F50AF" w:rsidRPr="00842327">
        <w:rPr>
          <w:lang w:val="es-PE"/>
        </w:rPr>
        <w:t xml:space="preserve"> </w:t>
      </w:r>
      <w:r w:rsidR="008F50AF">
        <w:rPr>
          <w:lang w:val="es-PE"/>
        </w:rPr>
        <w:t>el</w:t>
      </w:r>
      <w:r w:rsidRPr="00842327">
        <w:rPr>
          <w:lang w:val="es-PE"/>
        </w:rPr>
        <w:t xml:space="preserve"> </w:t>
      </w:r>
      <w:r w:rsidRPr="00680D8C">
        <w:rPr>
          <w:i/>
          <w:iCs/>
          <w:lang w:val="es-PE"/>
        </w:rPr>
        <w:t>período de perfección</w:t>
      </w:r>
      <w:r w:rsidRPr="00842327">
        <w:rPr>
          <w:lang w:val="es-PE"/>
        </w:rPr>
        <w:t xml:space="preserve"> para el </w:t>
      </w:r>
      <w:r w:rsidRPr="00CF0EBD">
        <w:rPr>
          <w:i/>
          <w:iCs/>
          <w:lang w:val="es-PE"/>
        </w:rPr>
        <w:t>Discipulado Ordinario</w:t>
      </w:r>
      <w:r w:rsidRPr="00842327">
        <w:rPr>
          <w:lang w:val="es-PE"/>
        </w:rPr>
        <w:t>? ¿</w:t>
      </w:r>
      <w:r w:rsidR="00680D8C">
        <w:rPr>
          <w:lang w:val="es-PE"/>
        </w:rPr>
        <w:t xml:space="preserve">A </w:t>
      </w:r>
      <w:r w:rsidRPr="00842327">
        <w:rPr>
          <w:lang w:val="es-PE"/>
        </w:rPr>
        <w:t xml:space="preserve">quién </w:t>
      </w:r>
      <w:r w:rsidR="00680D8C">
        <w:rPr>
          <w:lang w:val="es-PE"/>
        </w:rPr>
        <w:t>corresponde</w:t>
      </w:r>
      <w:r w:rsidR="008F50AF">
        <w:rPr>
          <w:lang w:val="es-PE"/>
        </w:rPr>
        <w:t>ría</w:t>
      </w:r>
      <w:r w:rsidR="00680D8C">
        <w:rPr>
          <w:lang w:val="es-PE"/>
        </w:rPr>
        <w:t xml:space="preserve"> </w:t>
      </w:r>
      <w:r w:rsidRPr="00842327">
        <w:rPr>
          <w:lang w:val="es-PE"/>
        </w:rPr>
        <w:t xml:space="preserve">la legítima </w:t>
      </w:r>
      <w:r w:rsidR="00FE534F">
        <w:rPr>
          <w:lang w:val="es-PE"/>
        </w:rPr>
        <w:t xml:space="preserve">jurisdicción sobre </w:t>
      </w:r>
      <w:r w:rsidRPr="00842327">
        <w:rPr>
          <w:lang w:val="es-PE"/>
        </w:rPr>
        <w:t xml:space="preserve">este asunto y quién se </w:t>
      </w:r>
      <w:r w:rsidR="00FE534F">
        <w:rPr>
          <w:lang w:val="es-PE"/>
        </w:rPr>
        <w:t xml:space="preserve">podría mantener sobre un </w:t>
      </w:r>
      <w:r w:rsidRPr="00842327">
        <w:rPr>
          <w:lang w:val="es-PE"/>
        </w:rPr>
        <w:t xml:space="preserve">terreno firme </w:t>
      </w:r>
      <w:r w:rsidR="00FE534F">
        <w:rPr>
          <w:lang w:val="es-PE"/>
        </w:rPr>
        <w:t>al respecto</w:t>
      </w:r>
      <w:r w:rsidRPr="00842327">
        <w:rPr>
          <w:lang w:val="es-PE"/>
        </w:rPr>
        <w:t>? </w:t>
      </w:r>
      <w:r w:rsidRPr="00FE534F">
        <w:rPr>
          <w:b/>
          <w:bCs/>
          <w:vertAlign w:val="superscript"/>
          <w:lang w:val="es-PE"/>
        </w:rPr>
        <w:t xml:space="preserve">128 </w:t>
      </w:r>
    </w:p>
    <w:p w14:paraId="5A778E50" w14:textId="633FC7D2" w:rsidR="00842327" w:rsidRPr="00842327" w:rsidRDefault="00842327" w:rsidP="00412C3D">
      <w:pPr>
        <w:pStyle w:val="FinDeSeccion"/>
        <w:rPr>
          <w:lang w:val="es-PE"/>
        </w:rPr>
      </w:pPr>
      <w:r w:rsidRPr="00842327">
        <w:rPr>
          <w:lang w:val="es-PE"/>
        </w:rPr>
        <w:t xml:space="preserve">Fin de la </w:t>
      </w:r>
      <w:r w:rsidR="00FE534F" w:rsidRPr="00842327">
        <w:rPr>
          <w:lang w:val="es-PE"/>
        </w:rPr>
        <w:t xml:space="preserve">Respuesta </w:t>
      </w:r>
      <w:r w:rsidRPr="00842327">
        <w:rPr>
          <w:lang w:val="es-PE"/>
        </w:rPr>
        <w:t>a la Décimo Segunda Pregunta</w:t>
      </w:r>
    </w:p>
    <w:p w14:paraId="52F16D68" w14:textId="77777777" w:rsidR="00D801EF" w:rsidRPr="00842327" w:rsidRDefault="00D801EF" w:rsidP="00D801EF">
      <w:pPr>
        <w:rPr>
          <w:lang w:val="es-PE"/>
        </w:rPr>
      </w:pPr>
      <w:r w:rsidRPr="00842327">
        <w:rPr>
          <w:lang w:val="es-PE"/>
        </w:rPr>
        <w:t xml:space="preserve"> </w:t>
      </w:r>
    </w:p>
    <w:p w14:paraId="4F10AB96" w14:textId="3E113880" w:rsidR="00427F2A" w:rsidRPr="006F4E86" w:rsidRDefault="00427F2A" w:rsidP="00B677F9">
      <w:pPr>
        <w:pStyle w:val="Ttulo2"/>
      </w:pPr>
      <w:bookmarkStart w:id="43" w:name="_Toc213598796"/>
      <w:r w:rsidRPr="006F4E86">
        <w:lastRenderedPageBreak/>
        <w:t xml:space="preserve">Respuesta a la </w:t>
      </w:r>
      <w:r w:rsidR="006F4E86" w:rsidRPr="006F4E86">
        <w:t>D</w:t>
      </w:r>
      <w:r w:rsidR="009360D9">
        <w:t>é</w:t>
      </w:r>
      <w:r w:rsidR="006F4E86" w:rsidRPr="006F4E86">
        <w:t>cimo Tercera Pregunta</w:t>
      </w:r>
      <w:bookmarkEnd w:id="43"/>
    </w:p>
    <w:p w14:paraId="2EF850DC" w14:textId="128AB636" w:rsidR="006F4E86" w:rsidRPr="006F4E86" w:rsidRDefault="006F4E86" w:rsidP="00F06EAD">
      <w:pPr>
        <w:rPr>
          <w:lang w:val="es-PE"/>
        </w:rPr>
      </w:pPr>
      <w:r w:rsidRPr="006F4E86">
        <w:rPr>
          <w:lang w:val="es-PE"/>
        </w:rPr>
        <w:t xml:space="preserve">El </w:t>
      </w:r>
      <w:r w:rsidR="005F06F6" w:rsidRPr="00D26479">
        <w:rPr>
          <w:i/>
          <w:iCs/>
          <w:lang w:val="es-PE"/>
        </w:rPr>
        <w:t>Discipulado</w:t>
      </w:r>
      <w:r w:rsidR="005F06F6" w:rsidRPr="006F4E86">
        <w:rPr>
          <w:lang w:val="es-PE"/>
        </w:rPr>
        <w:t xml:space="preserve"> </w:t>
      </w:r>
      <w:r w:rsidRPr="006F4E86">
        <w:rPr>
          <w:lang w:val="es-PE"/>
        </w:rPr>
        <w:t xml:space="preserve">(el término en sí mismo </w:t>
      </w:r>
      <w:r w:rsidR="005E7521">
        <w:rPr>
          <w:lang w:val="es-PE"/>
        </w:rPr>
        <w:t xml:space="preserve">lo </w:t>
      </w:r>
      <w:r w:rsidRPr="006F4E86">
        <w:rPr>
          <w:lang w:val="es-PE"/>
        </w:rPr>
        <w:t>indica)</w:t>
      </w:r>
      <w:r w:rsidR="00D26479">
        <w:rPr>
          <w:lang w:val="es-PE"/>
        </w:rPr>
        <w:t xml:space="preserve"> se</w:t>
      </w:r>
      <w:r w:rsidR="0058610A">
        <w:rPr>
          <w:lang w:val="es-PE"/>
        </w:rPr>
        <w:t xml:space="preserve"> dará</w:t>
      </w:r>
      <w:r w:rsidR="00D26479">
        <w:rPr>
          <w:lang w:val="es-PE"/>
        </w:rPr>
        <w:t xml:space="preserve"> </w:t>
      </w:r>
      <w:r w:rsidRPr="006F4E86">
        <w:rPr>
          <w:lang w:val="es-PE"/>
        </w:rPr>
        <w:t>s</w:t>
      </w:r>
      <w:r w:rsidR="0058610A">
        <w:rPr>
          <w:lang w:val="es-PE"/>
        </w:rPr>
        <w:t>ó</w:t>
      </w:r>
      <w:r w:rsidRPr="006F4E86">
        <w:rPr>
          <w:lang w:val="es-PE"/>
        </w:rPr>
        <w:t xml:space="preserve">lo cuando un </w:t>
      </w:r>
      <w:r w:rsidRPr="00D26479">
        <w:rPr>
          <w:i/>
          <w:iCs/>
          <w:lang w:val="es-PE"/>
        </w:rPr>
        <w:t>Bud</w:t>
      </w:r>
      <w:r w:rsidR="00D26479" w:rsidRPr="00D26479">
        <w:rPr>
          <w:i/>
          <w:iCs/>
          <w:lang w:val="es-PE"/>
        </w:rPr>
        <w:t>dh</w:t>
      </w:r>
      <w:r w:rsidRPr="00D26479">
        <w:rPr>
          <w:i/>
          <w:iCs/>
          <w:lang w:val="es-PE"/>
        </w:rPr>
        <w:t>a</w:t>
      </w:r>
      <w:r w:rsidRPr="006F4E86">
        <w:rPr>
          <w:lang w:val="es-PE"/>
        </w:rPr>
        <w:t xml:space="preserve"> enseñ</w:t>
      </w:r>
      <w:r w:rsidR="0058610A">
        <w:rPr>
          <w:lang w:val="es-PE"/>
        </w:rPr>
        <w:t>e</w:t>
      </w:r>
      <w:r w:rsidRPr="006F4E86">
        <w:rPr>
          <w:lang w:val="es-PE"/>
        </w:rPr>
        <w:t xml:space="preserve"> el </w:t>
      </w:r>
      <w:r w:rsidRPr="00D26479">
        <w:rPr>
          <w:i/>
          <w:iCs/>
          <w:lang w:val="es-PE"/>
        </w:rPr>
        <w:t>Dhamma</w:t>
      </w:r>
      <w:r w:rsidRPr="006F4E86">
        <w:rPr>
          <w:lang w:val="es-PE"/>
        </w:rPr>
        <w:t xml:space="preserve">. Por lo tanto, un aspirante al </w:t>
      </w:r>
      <w:r w:rsidR="005F06F6" w:rsidRPr="00D26479">
        <w:rPr>
          <w:i/>
          <w:iCs/>
          <w:lang w:val="es-PE"/>
        </w:rPr>
        <w:t>Discipulado</w:t>
      </w:r>
      <w:r w:rsidR="005F06F6" w:rsidRPr="006F4E86">
        <w:rPr>
          <w:lang w:val="es-PE"/>
        </w:rPr>
        <w:t xml:space="preserve"> </w:t>
      </w:r>
      <w:r w:rsidR="005F06F6">
        <w:rPr>
          <w:lang w:val="es-PE"/>
        </w:rPr>
        <w:t>tendría</w:t>
      </w:r>
      <w:r w:rsidRPr="006F4E86">
        <w:rPr>
          <w:lang w:val="es-PE"/>
        </w:rPr>
        <w:t xml:space="preserve"> que </w:t>
      </w:r>
      <w:r w:rsidR="005F06F6">
        <w:rPr>
          <w:lang w:val="es-PE"/>
        </w:rPr>
        <w:t xml:space="preserve">aguardar </w:t>
      </w:r>
      <w:r w:rsidRPr="006F4E86">
        <w:rPr>
          <w:lang w:val="es-PE"/>
        </w:rPr>
        <w:t xml:space="preserve">la </w:t>
      </w:r>
      <w:r w:rsidR="005F06F6">
        <w:rPr>
          <w:lang w:val="es-PE"/>
        </w:rPr>
        <w:t xml:space="preserve">llegada </w:t>
      </w:r>
      <w:r w:rsidRPr="006F4E86">
        <w:rPr>
          <w:lang w:val="es-PE"/>
        </w:rPr>
        <w:t xml:space="preserve">de un </w:t>
      </w:r>
      <w:r w:rsidR="007A7183" w:rsidRPr="007A7183">
        <w:rPr>
          <w:i/>
          <w:iCs/>
          <w:lang w:val="es-PE"/>
        </w:rPr>
        <w:t>Buddha</w:t>
      </w:r>
      <w:r w:rsidR="007A7183" w:rsidRPr="007A7183">
        <w:rPr>
          <w:lang w:val="es-PE"/>
        </w:rPr>
        <w:t xml:space="preserve"> </w:t>
      </w:r>
      <w:r w:rsidR="005F06F6" w:rsidRPr="005F06F6">
        <w:rPr>
          <w:lang w:val="es-PE"/>
        </w:rPr>
        <w:t>al margen</w:t>
      </w:r>
      <w:r w:rsidRPr="006F4E86">
        <w:rPr>
          <w:lang w:val="es-PE"/>
        </w:rPr>
        <w:t xml:space="preserve"> de los intervalos de espera</w:t>
      </w:r>
      <w:r w:rsidR="007A7183">
        <w:rPr>
          <w:lang w:val="es-PE"/>
        </w:rPr>
        <w:t xml:space="preserve"> que le corresponda</w:t>
      </w:r>
      <w:r w:rsidRPr="006F4E86">
        <w:rPr>
          <w:lang w:val="es-PE"/>
        </w:rPr>
        <w:t>. Si un eón resulta</w:t>
      </w:r>
      <w:r w:rsidR="007A7183">
        <w:rPr>
          <w:lang w:val="es-PE"/>
        </w:rPr>
        <w:t>se</w:t>
      </w:r>
      <w:r w:rsidRPr="006F4E86">
        <w:rPr>
          <w:lang w:val="es-PE"/>
        </w:rPr>
        <w:t xml:space="preserve"> ser un eón vacío</w:t>
      </w:r>
      <w:r w:rsidR="007A7183">
        <w:rPr>
          <w:lang w:val="es-PE"/>
        </w:rPr>
        <w:t>,</w:t>
      </w:r>
      <w:r w:rsidRPr="006F4E86">
        <w:rPr>
          <w:lang w:val="es-PE"/>
        </w:rPr>
        <w:t xml:space="preserve"> desprovisto de cualquier </w:t>
      </w:r>
      <w:r w:rsidR="007A7183">
        <w:rPr>
          <w:lang w:val="es-PE"/>
        </w:rPr>
        <w:t xml:space="preserve">tipo de </w:t>
      </w:r>
      <w:r w:rsidR="007A7183" w:rsidRPr="007A7183">
        <w:rPr>
          <w:i/>
          <w:iCs/>
          <w:lang w:val="es-PE"/>
        </w:rPr>
        <w:t>Buddha</w:t>
      </w:r>
      <w:r w:rsidR="007A7183" w:rsidRPr="007A7183">
        <w:rPr>
          <w:lang w:val="es-PE"/>
        </w:rPr>
        <w:t xml:space="preserve"> </w:t>
      </w:r>
      <w:r w:rsidR="007A7183">
        <w:rPr>
          <w:lang w:val="es-PE"/>
        </w:rPr>
        <w:t>(</w:t>
      </w:r>
      <w:proofErr w:type="spellStart"/>
      <w:r w:rsidRPr="007A7183">
        <w:rPr>
          <w:i/>
          <w:iCs/>
          <w:lang w:val="es-PE"/>
        </w:rPr>
        <w:t>suñña</w:t>
      </w:r>
      <w:proofErr w:type="spellEnd"/>
      <w:r w:rsidRPr="007A7183">
        <w:rPr>
          <w:i/>
          <w:iCs/>
          <w:lang w:val="es-PE"/>
        </w:rPr>
        <w:t>-kappa</w:t>
      </w:r>
      <w:r w:rsidRPr="006F4E86">
        <w:rPr>
          <w:lang w:val="es-PE"/>
        </w:rPr>
        <w:t xml:space="preserve">), </w:t>
      </w:r>
      <w:r w:rsidR="007A7183">
        <w:rPr>
          <w:lang w:val="es-PE"/>
        </w:rPr>
        <w:t>el</w:t>
      </w:r>
      <w:r w:rsidRPr="006F4E86">
        <w:rPr>
          <w:lang w:val="es-PE"/>
        </w:rPr>
        <w:t xml:space="preserve"> aspirante no </w:t>
      </w:r>
      <w:r w:rsidR="007A7183">
        <w:rPr>
          <w:lang w:val="es-PE"/>
        </w:rPr>
        <w:t xml:space="preserve">tendría </w:t>
      </w:r>
      <w:r w:rsidRPr="006F4E86">
        <w:rPr>
          <w:lang w:val="es-PE"/>
        </w:rPr>
        <w:t xml:space="preserve">ninguna posibilidad de </w:t>
      </w:r>
      <w:r w:rsidR="007A7183">
        <w:rPr>
          <w:lang w:val="es-PE"/>
        </w:rPr>
        <w:t xml:space="preserve">consumar ningún </w:t>
      </w:r>
      <w:r w:rsidRPr="006F4E86">
        <w:rPr>
          <w:lang w:val="es-PE"/>
        </w:rPr>
        <w:t>objetivo.</w:t>
      </w:r>
    </w:p>
    <w:p w14:paraId="0742E06A" w14:textId="77777777" w:rsidR="006F4E86" w:rsidRPr="006F4E86" w:rsidRDefault="006F4E86" w:rsidP="00F06EAD">
      <w:pPr>
        <w:rPr>
          <w:lang w:val="es-PE"/>
        </w:rPr>
      </w:pPr>
      <w:r w:rsidRPr="006F4E86">
        <w:rPr>
          <w:lang w:val="es-PE"/>
        </w:rPr>
        <w:t xml:space="preserve">En el </w:t>
      </w:r>
      <w:proofErr w:type="spellStart"/>
      <w:r w:rsidRPr="007A7183">
        <w:rPr>
          <w:i/>
          <w:iCs/>
          <w:lang w:val="es-PE"/>
        </w:rPr>
        <w:t>Peṭakopadesa</w:t>
      </w:r>
      <w:proofErr w:type="spellEnd"/>
      <w:r w:rsidRPr="006F4E86">
        <w:rPr>
          <w:lang w:val="es-PE"/>
        </w:rPr>
        <w:t xml:space="preserve"> tenemos: –</w:t>
      </w:r>
    </w:p>
    <w:p w14:paraId="465903F9" w14:textId="30BD2AA8" w:rsidR="006F4E86" w:rsidRPr="000F64FB" w:rsidRDefault="006F4E86" w:rsidP="0058610A">
      <w:pPr>
        <w:ind w:left="720"/>
        <w:rPr>
          <w:b/>
          <w:bCs/>
          <w:sz w:val="20"/>
          <w:szCs w:val="20"/>
          <w:lang w:val="es-PE"/>
        </w:rPr>
      </w:pPr>
      <w:r w:rsidRPr="000F64FB">
        <w:rPr>
          <w:sz w:val="20"/>
          <w:szCs w:val="20"/>
          <w:lang w:val="es-PE"/>
        </w:rPr>
        <w:t>"</w:t>
      </w:r>
      <w:r w:rsidR="007A7183" w:rsidRPr="000F64FB">
        <w:rPr>
          <w:sz w:val="20"/>
          <w:szCs w:val="20"/>
          <w:lang w:val="es-PE"/>
        </w:rPr>
        <w:t>Existen</w:t>
      </w:r>
      <w:r w:rsidRPr="000F64FB">
        <w:rPr>
          <w:sz w:val="20"/>
          <w:szCs w:val="20"/>
          <w:lang w:val="es-PE"/>
        </w:rPr>
        <w:t xml:space="preserve"> </w:t>
      </w:r>
      <w:r w:rsidR="007A7183" w:rsidRPr="000F64FB">
        <w:rPr>
          <w:sz w:val="20"/>
          <w:szCs w:val="20"/>
          <w:lang w:val="es-PE"/>
        </w:rPr>
        <w:t xml:space="preserve">2 </w:t>
      </w:r>
      <w:r w:rsidRPr="000F64FB">
        <w:rPr>
          <w:sz w:val="20"/>
          <w:szCs w:val="20"/>
          <w:lang w:val="es-PE"/>
        </w:rPr>
        <w:t xml:space="preserve">condiciones o causas para la </w:t>
      </w:r>
      <w:r w:rsidR="007A7183" w:rsidRPr="000F64FB">
        <w:rPr>
          <w:i/>
          <w:iCs/>
          <w:sz w:val="20"/>
          <w:szCs w:val="20"/>
          <w:lang w:val="es-PE"/>
        </w:rPr>
        <w:t>Iluminación</w:t>
      </w:r>
      <w:r w:rsidR="007A7183" w:rsidRPr="000F64FB">
        <w:rPr>
          <w:sz w:val="20"/>
          <w:szCs w:val="20"/>
          <w:lang w:val="es-PE"/>
        </w:rPr>
        <w:t xml:space="preserve"> </w:t>
      </w:r>
      <w:r w:rsidRPr="000F64FB">
        <w:rPr>
          <w:sz w:val="20"/>
          <w:szCs w:val="20"/>
          <w:lang w:val="es-PE"/>
        </w:rPr>
        <w:t xml:space="preserve">o </w:t>
      </w:r>
      <w:r w:rsidR="000F64FB">
        <w:rPr>
          <w:sz w:val="20"/>
          <w:szCs w:val="20"/>
          <w:lang w:val="es-PE"/>
        </w:rPr>
        <w:t xml:space="preserve">para </w:t>
      </w:r>
      <w:r w:rsidRPr="000F64FB">
        <w:rPr>
          <w:sz w:val="20"/>
          <w:szCs w:val="20"/>
          <w:lang w:val="es-PE"/>
        </w:rPr>
        <w:t xml:space="preserve">el surgimiento del </w:t>
      </w:r>
      <w:r w:rsidR="007A7183" w:rsidRPr="000F64FB">
        <w:rPr>
          <w:i/>
          <w:sz w:val="20"/>
          <w:szCs w:val="20"/>
          <w:lang w:val="es-PE"/>
        </w:rPr>
        <w:t xml:space="preserve">conocimiento del sendero </w:t>
      </w:r>
      <w:r w:rsidR="000F64FB">
        <w:rPr>
          <w:sz w:val="20"/>
          <w:szCs w:val="20"/>
          <w:lang w:val="es-PE"/>
        </w:rPr>
        <w:t>en</w:t>
      </w:r>
      <w:r w:rsidRPr="000F64FB">
        <w:rPr>
          <w:sz w:val="20"/>
          <w:szCs w:val="20"/>
          <w:lang w:val="es-PE"/>
        </w:rPr>
        <w:t xml:space="preserve"> un </w:t>
      </w:r>
      <w:r w:rsidRPr="000F64FB">
        <w:rPr>
          <w:i/>
          <w:iCs/>
          <w:sz w:val="20"/>
          <w:szCs w:val="20"/>
          <w:lang w:val="es-PE"/>
        </w:rPr>
        <w:t>Discípulo</w:t>
      </w:r>
      <w:r w:rsidRPr="000F64FB">
        <w:rPr>
          <w:sz w:val="20"/>
          <w:szCs w:val="20"/>
          <w:lang w:val="es-PE"/>
        </w:rPr>
        <w:t xml:space="preserve">: una </w:t>
      </w:r>
      <w:r w:rsidR="00D877F6" w:rsidRPr="000F64FB">
        <w:rPr>
          <w:sz w:val="20"/>
          <w:szCs w:val="20"/>
          <w:lang w:val="es-PE"/>
        </w:rPr>
        <w:t xml:space="preserve">es la </w:t>
      </w:r>
      <w:r w:rsidRPr="000F64FB">
        <w:rPr>
          <w:sz w:val="20"/>
          <w:szCs w:val="20"/>
          <w:lang w:val="es-PE"/>
        </w:rPr>
        <w:t xml:space="preserve">declaración </w:t>
      </w:r>
      <w:r w:rsidR="000F64FB">
        <w:rPr>
          <w:sz w:val="20"/>
          <w:szCs w:val="20"/>
          <w:lang w:val="es-PE"/>
        </w:rPr>
        <w:t>de</w:t>
      </w:r>
      <w:r w:rsidRPr="000F64FB">
        <w:rPr>
          <w:sz w:val="20"/>
          <w:szCs w:val="20"/>
          <w:lang w:val="es-PE"/>
        </w:rPr>
        <w:t xml:space="preserve"> las </w:t>
      </w:r>
      <w:r w:rsidRPr="000F64FB">
        <w:rPr>
          <w:i/>
          <w:iCs/>
          <w:sz w:val="20"/>
          <w:szCs w:val="20"/>
          <w:lang w:val="es-PE"/>
        </w:rPr>
        <w:t>Cuatro Nobles Verdades</w:t>
      </w:r>
      <w:r w:rsidR="00D877F6" w:rsidRPr="000F64FB">
        <w:rPr>
          <w:sz w:val="20"/>
          <w:szCs w:val="20"/>
          <w:lang w:val="es-PE"/>
        </w:rPr>
        <w:t xml:space="preserve"> por parte de otro </w:t>
      </w:r>
      <w:r w:rsidR="00D877F6" w:rsidRPr="000F64FB">
        <w:rPr>
          <w:i/>
          <w:iCs/>
          <w:sz w:val="20"/>
          <w:szCs w:val="20"/>
          <w:lang w:val="es-PE"/>
        </w:rPr>
        <w:t>Discípulo</w:t>
      </w:r>
      <w:r w:rsidRPr="000F64FB">
        <w:rPr>
          <w:sz w:val="20"/>
          <w:szCs w:val="20"/>
          <w:lang w:val="es-PE"/>
        </w:rPr>
        <w:t xml:space="preserve"> y</w:t>
      </w:r>
      <w:r w:rsidR="000F64FB">
        <w:rPr>
          <w:sz w:val="20"/>
          <w:szCs w:val="20"/>
          <w:lang w:val="es-PE"/>
        </w:rPr>
        <w:t>,</w:t>
      </w:r>
      <w:r w:rsidRPr="000F64FB">
        <w:rPr>
          <w:sz w:val="20"/>
          <w:szCs w:val="20"/>
          <w:lang w:val="es-PE"/>
        </w:rPr>
        <w:t xml:space="preserve"> </w:t>
      </w:r>
      <w:r w:rsidR="00D877F6" w:rsidRPr="000F64FB">
        <w:rPr>
          <w:sz w:val="20"/>
          <w:szCs w:val="20"/>
          <w:lang w:val="es-PE"/>
        </w:rPr>
        <w:t>la otra</w:t>
      </w:r>
      <w:r w:rsidR="000F64FB">
        <w:rPr>
          <w:sz w:val="20"/>
          <w:szCs w:val="20"/>
          <w:lang w:val="es-PE"/>
        </w:rPr>
        <w:t>,</w:t>
      </w:r>
      <w:r w:rsidR="00D877F6" w:rsidRPr="000F64FB">
        <w:rPr>
          <w:sz w:val="20"/>
          <w:szCs w:val="20"/>
          <w:lang w:val="es-PE"/>
        </w:rPr>
        <w:t xml:space="preserve"> corresponde</w:t>
      </w:r>
      <w:r w:rsidR="000F64FB">
        <w:rPr>
          <w:sz w:val="20"/>
          <w:szCs w:val="20"/>
          <w:lang w:val="es-PE"/>
        </w:rPr>
        <w:t>ría</w:t>
      </w:r>
      <w:r w:rsidR="00D877F6" w:rsidRPr="000F64FB">
        <w:rPr>
          <w:sz w:val="20"/>
          <w:szCs w:val="20"/>
          <w:lang w:val="es-PE"/>
        </w:rPr>
        <w:t xml:space="preserve"> a </w:t>
      </w:r>
      <w:r w:rsidRPr="000F64FB">
        <w:rPr>
          <w:sz w:val="20"/>
          <w:szCs w:val="20"/>
          <w:lang w:val="es-PE"/>
        </w:rPr>
        <w:t>una atención sistemática".</w:t>
      </w:r>
      <w:r w:rsidR="00D877F6" w:rsidRPr="000F64FB">
        <w:rPr>
          <w:sz w:val="20"/>
          <w:szCs w:val="20"/>
          <w:lang w:val="es-PE"/>
        </w:rPr>
        <w:t xml:space="preserve"> </w:t>
      </w:r>
      <w:r w:rsidRPr="000F64FB">
        <w:rPr>
          <w:b/>
          <w:bCs/>
          <w:sz w:val="20"/>
          <w:szCs w:val="20"/>
          <w:vertAlign w:val="superscript"/>
          <w:lang w:val="es-PE"/>
        </w:rPr>
        <w:t>129</w:t>
      </w:r>
    </w:p>
    <w:p w14:paraId="425F5AB5" w14:textId="77777777" w:rsidR="006F4E86" w:rsidRPr="006F4E86" w:rsidRDefault="006F4E86" w:rsidP="00E037F9">
      <w:pPr>
        <w:rPr>
          <w:lang w:val="es-PE"/>
        </w:rPr>
      </w:pPr>
      <w:r w:rsidRPr="006F4E86">
        <w:rPr>
          <w:lang w:val="es-PE"/>
        </w:rPr>
        <w:t xml:space="preserve">La misma declaración se encuentra en el </w:t>
      </w:r>
      <w:proofErr w:type="spellStart"/>
      <w:r w:rsidRPr="00D877F6">
        <w:rPr>
          <w:i/>
          <w:iCs/>
          <w:lang w:val="es-PE"/>
        </w:rPr>
        <w:t>Verañjaka</w:t>
      </w:r>
      <w:proofErr w:type="spellEnd"/>
      <w:r w:rsidRPr="00D877F6">
        <w:rPr>
          <w:i/>
          <w:iCs/>
          <w:lang w:val="es-PE"/>
        </w:rPr>
        <w:t xml:space="preserve"> Sutta, </w:t>
      </w:r>
      <w:proofErr w:type="spellStart"/>
      <w:r w:rsidRPr="00D877F6">
        <w:rPr>
          <w:i/>
          <w:iCs/>
          <w:lang w:val="es-PE"/>
        </w:rPr>
        <w:t>Mūlapaṇṇāsa</w:t>
      </w:r>
      <w:proofErr w:type="spellEnd"/>
      <w:r w:rsidRPr="006F4E86">
        <w:rPr>
          <w:lang w:val="es-PE"/>
        </w:rPr>
        <w:t>.</w:t>
      </w:r>
    </w:p>
    <w:p w14:paraId="671CCD05" w14:textId="7CF2E163" w:rsidR="006F4E86" w:rsidRPr="006F4E86" w:rsidRDefault="006F4E86" w:rsidP="00E91996">
      <w:pPr>
        <w:rPr>
          <w:lang w:val="es-PE"/>
        </w:rPr>
      </w:pPr>
      <w:r w:rsidRPr="006F4E86">
        <w:rPr>
          <w:lang w:val="es-PE"/>
        </w:rPr>
        <w:t xml:space="preserve">En el </w:t>
      </w:r>
      <w:r w:rsidR="00D877F6" w:rsidRPr="00D877F6">
        <w:rPr>
          <w:i/>
          <w:iCs/>
          <w:lang w:val="es-PE"/>
        </w:rPr>
        <w:t xml:space="preserve">Comentario </w:t>
      </w:r>
      <w:r w:rsidRPr="00D877F6">
        <w:rPr>
          <w:i/>
          <w:iCs/>
          <w:lang w:val="es-PE"/>
        </w:rPr>
        <w:t xml:space="preserve">Sutta </w:t>
      </w:r>
      <w:r w:rsidRPr="00ED1F7F">
        <w:rPr>
          <w:lang w:val="es-PE"/>
        </w:rPr>
        <w:t>de</w:t>
      </w:r>
      <w:r w:rsidR="00ED1F7F">
        <w:rPr>
          <w:lang w:val="es-PE"/>
        </w:rPr>
        <w:t>l</w:t>
      </w:r>
      <w:r w:rsidRPr="00D877F6">
        <w:rPr>
          <w:i/>
          <w:iCs/>
          <w:lang w:val="es-PE"/>
        </w:rPr>
        <w:t xml:space="preserve"> </w:t>
      </w:r>
      <w:proofErr w:type="spellStart"/>
      <w:r w:rsidRPr="00D877F6">
        <w:rPr>
          <w:i/>
          <w:iCs/>
          <w:lang w:val="es-PE"/>
        </w:rPr>
        <w:t>Verañjaka</w:t>
      </w:r>
      <w:r w:rsidRPr="006F4E86">
        <w:rPr>
          <w:lang w:val="es-PE"/>
        </w:rPr>
        <w:t>,</w:t>
      </w:r>
      <w:r w:rsidR="00D877F6">
        <w:rPr>
          <w:b/>
          <w:bCs/>
          <w:vertAlign w:val="superscript"/>
          <w:lang w:val="es-PE"/>
        </w:rPr>
        <w:t>130</w:t>
      </w:r>
      <w:proofErr w:type="spellEnd"/>
      <w:r w:rsidRPr="006F4E86">
        <w:rPr>
          <w:lang w:val="es-PE"/>
        </w:rPr>
        <w:t xml:space="preserve"> se ha explicado lo siguiente:</w:t>
      </w:r>
    </w:p>
    <w:p w14:paraId="58D44F09" w14:textId="522D37DA" w:rsidR="00B77AB4" w:rsidRPr="00B77AB4" w:rsidRDefault="00B77AB4" w:rsidP="0061218A">
      <w:pPr>
        <w:ind w:left="426" w:hanging="426"/>
        <w:rPr>
          <w:sz w:val="20"/>
          <w:szCs w:val="20"/>
          <w:lang w:val="es-PE"/>
        </w:rPr>
      </w:pPr>
      <w:r w:rsidRPr="00B77AB4">
        <w:rPr>
          <w:sz w:val="20"/>
          <w:szCs w:val="20"/>
          <w:lang w:val="es-PE"/>
        </w:rPr>
        <w:t xml:space="preserve">(a). </w:t>
      </w:r>
      <w:r w:rsidRPr="00B77AB4">
        <w:rPr>
          <w:sz w:val="20"/>
          <w:szCs w:val="20"/>
          <w:lang w:val="es-PE"/>
        </w:rPr>
        <w:tab/>
        <w:t xml:space="preserve">"El surgimiento de la </w:t>
      </w:r>
      <w:r w:rsidRPr="00D877F6">
        <w:rPr>
          <w:i/>
          <w:iCs/>
          <w:sz w:val="20"/>
          <w:szCs w:val="20"/>
          <w:lang w:val="es-PE"/>
        </w:rPr>
        <w:t>visión correcta</w:t>
      </w:r>
      <w:r w:rsidRPr="00B77AB4">
        <w:rPr>
          <w:sz w:val="20"/>
          <w:szCs w:val="20"/>
          <w:lang w:val="es-PE"/>
        </w:rPr>
        <w:t xml:space="preserve"> (</w:t>
      </w:r>
      <w:proofErr w:type="spellStart"/>
      <w:r w:rsidRPr="00D877F6">
        <w:rPr>
          <w:i/>
          <w:iCs/>
          <w:sz w:val="20"/>
          <w:szCs w:val="20"/>
          <w:lang w:val="es-PE"/>
        </w:rPr>
        <w:t>sammādiṭṭhiyā</w:t>
      </w:r>
      <w:proofErr w:type="spellEnd"/>
      <w:r w:rsidR="00D877F6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D877F6">
        <w:rPr>
          <w:i/>
          <w:iCs/>
          <w:sz w:val="20"/>
          <w:szCs w:val="20"/>
          <w:lang w:val="es-PE"/>
        </w:rPr>
        <w:t>uppadāya</w:t>
      </w:r>
      <w:proofErr w:type="spellEnd"/>
      <w:r w:rsidRPr="00B77AB4">
        <w:rPr>
          <w:sz w:val="20"/>
          <w:szCs w:val="20"/>
          <w:lang w:val="es-PE"/>
        </w:rPr>
        <w:t>), significa</w:t>
      </w:r>
      <w:r w:rsidR="00ED1F7F">
        <w:rPr>
          <w:sz w:val="20"/>
          <w:szCs w:val="20"/>
          <w:lang w:val="es-PE"/>
        </w:rPr>
        <w:t>rá</w:t>
      </w:r>
      <w:r w:rsidRPr="00B77AB4">
        <w:rPr>
          <w:sz w:val="20"/>
          <w:szCs w:val="20"/>
          <w:lang w:val="es-PE"/>
        </w:rPr>
        <w:t xml:space="preserve"> </w:t>
      </w:r>
      <w:r w:rsidR="00D847A6">
        <w:rPr>
          <w:sz w:val="20"/>
          <w:szCs w:val="20"/>
          <w:lang w:val="es-PE"/>
        </w:rPr>
        <w:t xml:space="preserve">el surgimiento del </w:t>
      </w:r>
      <w:r w:rsidRPr="00B77AB4">
        <w:rPr>
          <w:sz w:val="20"/>
          <w:szCs w:val="20"/>
          <w:lang w:val="es-PE"/>
        </w:rPr>
        <w:t xml:space="preserve">conocimiento de </w:t>
      </w:r>
      <w:r w:rsidR="00D847A6">
        <w:rPr>
          <w:sz w:val="20"/>
          <w:szCs w:val="20"/>
          <w:lang w:val="es-PE"/>
        </w:rPr>
        <w:t xml:space="preserve">la </w:t>
      </w:r>
      <w:r w:rsidR="00D847A6" w:rsidRPr="00D847A6">
        <w:rPr>
          <w:i/>
          <w:iCs/>
          <w:sz w:val="20"/>
          <w:szCs w:val="20"/>
          <w:lang w:val="es-PE"/>
        </w:rPr>
        <w:t>sabiduría revelativa</w:t>
      </w:r>
      <w:r w:rsidR="00D847A6">
        <w:rPr>
          <w:sz w:val="20"/>
          <w:szCs w:val="20"/>
          <w:lang w:val="es-PE"/>
        </w:rPr>
        <w:t xml:space="preserve"> </w:t>
      </w:r>
      <w:r w:rsidRPr="00B77AB4">
        <w:rPr>
          <w:sz w:val="20"/>
          <w:szCs w:val="20"/>
          <w:lang w:val="es-PE"/>
        </w:rPr>
        <w:t xml:space="preserve">y </w:t>
      </w:r>
      <w:r w:rsidR="00ED1F7F">
        <w:rPr>
          <w:sz w:val="20"/>
          <w:szCs w:val="20"/>
          <w:lang w:val="es-PE"/>
        </w:rPr>
        <w:t xml:space="preserve">el </w:t>
      </w:r>
      <w:r w:rsidR="00D847A6" w:rsidRPr="00D847A6">
        <w:rPr>
          <w:i/>
          <w:iCs/>
          <w:sz w:val="20"/>
          <w:szCs w:val="20"/>
          <w:lang w:val="es-PE"/>
        </w:rPr>
        <w:t>conocimiento del sendero</w:t>
      </w:r>
      <w:r w:rsidRPr="00B77AB4">
        <w:rPr>
          <w:sz w:val="20"/>
          <w:szCs w:val="20"/>
          <w:lang w:val="es-PE"/>
        </w:rPr>
        <w:t>. Para el surgimiento de é</w:t>
      </w:r>
      <w:r w:rsidR="00D847A6">
        <w:rPr>
          <w:sz w:val="20"/>
          <w:szCs w:val="20"/>
          <w:lang w:val="es-PE"/>
        </w:rPr>
        <w:t>st</w:t>
      </w:r>
      <w:r w:rsidR="00ED1F7F">
        <w:rPr>
          <w:sz w:val="20"/>
          <w:szCs w:val="20"/>
          <w:lang w:val="es-PE"/>
        </w:rPr>
        <w:t>os</w:t>
      </w:r>
      <w:r w:rsidRPr="00B77AB4">
        <w:rPr>
          <w:sz w:val="20"/>
          <w:szCs w:val="20"/>
          <w:lang w:val="es-PE"/>
        </w:rPr>
        <w:t xml:space="preserve">, una expresión </w:t>
      </w:r>
      <w:r w:rsidR="0048295E">
        <w:rPr>
          <w:sz w:val="20"/>
          <w:szCs w:val="20"/>
          <w:lang w:val="es-PE"/>
        </w:rPr>
        <w:t xml:space="preserve">por parte de otro ser </w:t>
      </w:r>
      <w:r w:rsidR="00ED1F7F">
        <w:rPr>
          <w:sz w:val="20"/>
          <w:szCs w:val="20"/>
          <w:lang w:val="es-PE"/>
        </w:rPr>
        <w:br/>
      </w:r>
      <w:r w:rsidRPr="00B77AB4">
        <w:rPr>
          <w:sz w:val="20"/>
          <w:szCs w:val="20"/>
          <w:lang w:val="es-PE"/>
        </w:rPr>
        <w:t>(</w:t>
      </w:r>
      <w:proofErr w:type="spellStart"/>
      <w:r w:rsidRPr="0048295E">
        <w:rPr>
          <w:i/>
          <w:iCs/>
          <w:sz w:val="20"/>
          <w:szCs w:val="20"/>
          <w:lang w:val="es-PE"/>
        </w:rPr>
        <w:t>parato</w:t>
      </w:r>
      <w:proofErr w:type="spellEnd"/>
      <w:r w:rsidRPr="0048295E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48295E">
        <w:rPr>
          <w:i/>
          <w:iCs/>
          <w:sz w:val="20"/>
          <w:szCs w:val="20"/>
          <w:lang w:val="es-PE"/>
        </w:rPr>
        <w:t>ghoso</w:t>
      </w:r>
      <w:proofErr w:type="spellEnd"/>
      <w:r w:rsidRPr="00B77AB4">
        <w:rPr>
          <w:sz w:val="20"/>
          <w:szCs w:val="20"/>
          <w:lang w:val="es-PE"/>
        </w:rPr>
        <w:t>) significa</w:t>
      </w:r>
      <w:r w:rsidR="0048295E">
        <w:rPr>
          <w:sz w:val="20"/>
          <w:szCs w:val="20"/>
          <w:lang w:val="es-PE"/>
        </w:rPr>
        <w:t>rá</w:t>
      </w:r>
      <w:r w:rsidRPr="00B77AB4">
        <w:rPr>
          <w:sz w:val="20"/>
          <w:szCs w:val="20"/>
          <w:lang w:val="es-PE"/>
        </w:rPr>
        <w:t xml:space="preserve"> escuchar a alguien </w:t>
      </w:r>
      <w:r w:rsidR="00ED1F7F">
        <w:rPr>
          <w:sz w:val="20"/>
          <w:szCs w:val="20"/>
          <w:lang w:val="es-PE"/>
        </w:rPr>
        <w:t xml:space="preserve">exponer </w:t>
      </w:r>
      <w:r w:rsidRPr="00B77AB4">
        <w:rPr>
          <w:sz w:val="20"/>
          <w:szCs w:val="20"/>
          <w:lang w:val="es-PE"/>
        </w:rPr>
        <w:t xml:space="preserve">el </w:t>
      </w:r>
      <w:r w:rsidRPr="0048295E">
        <w:rPr>
          <w:i/>
          <w:iCs/>
          <w:sz w:val="20"/>
          <w:szCs w:val="20"/>
          <w:lang w:val="es-PE"/>
        </w:rPr>
        <w:t>Dhamma</w:t>
      </w:r>
      <w:r w:rsidRPr="00B77AB4">
        <w:rPr>
          <w:sz w:val="20"/>
          <w:szCs w:val="20"/>
          <w:lang w:val="es-PE"/>
        </w:rPr>
        <w:t xml:space="preserve"> </w:t>
      </w:r>
      <w:r w:rsidR="00ED1F7F">
        <w:rPr>
          <w:sz w:val="20"/>
          <w:szCs w:val="20"/>
          <w:lang w:val="es-PE"/>
        </w:rPr>
        <w:t xml:space="preserve">y </w:t>
      </w:r>
      <w:r w:rsidRPr="00B77AB4">
        <w:rPr>
          <w:sz w:val="20"/>
          <w:szCs w:val="20"/>
          <w:lang w:val="es-PE"/>
        </w:rPr>
        <w:t>que to</w:t>
      </w:r>
      <w:r w:rsidR="0048295E">
        <w:rPr>
          <w:sz w:val="20"/>
          <w:szCs w:val="20"/>
          <w:lang w:val="es-PE"/>
        </w:rPr>
        <w:t>que</w:t>
      </w:r>
      <w:r w:rsidRPr="00B77AB4">
        <w:rPr>
          <w:sz w:val="20"/>
          <w:szCs w:val="20"/>
          <w:lang w:val="es-PE"/>
        </w:rPr>
        <w:t xml:space="preserve"> la </w:t>
      </w:r>
      <w:r w:rsidRPr="0048295E">
        <w:rPr>
          <w:i/>
          <w:iCs/>
          <w:sz w:val="20"/>
          <w:szCs w:val="20"/>
          <w:lang w:val="es-PE"/>
        </w:rPr>
        <w:t>cuerda correcta</w:t>
      </w:r>
      <w:r w:rsidRPr="00B77AB4">
        <w:rPr>
          <w:sz w:val="20"/>
          <w:szCs w:val="20"/>
          <w:lang w:val="es-PE"/>
        </w:rPr>
        <w:t xml:space="preserve"> (</w:t>
      </w:r>
      <w:proofErr w:type="spellStart"/>
      <w:r w:rsidRPr="0048295E">
        <w:rPr>
          <w:i/>
          <w:iCs/>
          <w:sz w:val="20"/>
          <w:szCs w:val="20"/>
          <w:lang w:val="es-PE"/>
        </w:rPr>
        <w:t>sappāyadhamma</w:t>
      </w:r>
      <w:proofErr w:type="spellEnd"/>
      <w:r w:rsidRPr="00B77AB4">
        <w:rPr>
          <w:sz w:val="20"/>
          <w:szCs w:val="20"/>
          <w:lang w:val="es-PE"/>
        </w:rPr>
        <w:t xml:space="preserve">). La </w:t>
      </w:r>
      <w:r w:rsidRPr="0048295E">
        <w:rPr>
          <w:i/>
          <w:iCs/>
          <w:sz w:val="20"/>
          <w:szCs w:val="20"/>
          <w:lang w:val="es-PE"/>
        </w:rPr>
        <w:t>atención sistemática</w:t>
      </w:r>
      <w:r w:rsidRPr="00B77AB4">
        <w:rPr>
          <w:sz w:val="20"/>
          <w:szCs w:val="20"/>
          <w:lang w:val="es-PE"/>
        </w:rPr>
        <w:t xml:space="preserve"> (</w:t>
      </w:r>
      <w:proofErr w:type="spellStart"/>
      <w:r w:rsidRPr="0048295E">
        <w:rPr>
          <w:i/>
          <w:iCs/>
          <w:sz w:val="20"/>
          <w:szCs w:val="20"/>
          <w:lang w:val="es-PE"/>
        </w:rPr>
        <w:t>yoniso</w:t>
      </w:r>
      <w:proofErr w:type="spellEnd"/>
      <w:r w:rsidR="0048295E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48295E">
        <w:rPr>
          <w:i/>
          <w:iCs/>
          <w:sz w:val="20"/>
          <w:szCs w:val="20"/>
          <w:lang w:val="es-PE"/>
        </w:rPr>
        <w:t>manasikāro</w:t>
      </w:r>
      <w:proofErr w:type="spellEnd"/>
      <w:r w:rsidRPr="00B77AB4">
        <w:rPr>
          <w:sz w:val="20"/>
          <w:szCs w:val="20"/>
          <w:lang w:val="es-PE"/>
        </w:rPr>
        <w:t>) significa</w:t>
      </w:r>
      <w:r w:rsidR="0048295E">
        <w:rPr>
          <w:sz w:val="20"/>
          <w:szCs w:val="20"/>
          <w:lang w:val="es-PE"/>
        </w:rPr>
        <w:t>ría la</w:t>
      </w:r>
      <w:r w:rsidRPr="00B77AB4">
        <w:rPr>
          <w:sz w:val="20"/>
          <w:szCs w:val="20"/>
          <w:lang w:val="es-PE"/>
        </w:rPr>
        <w:t xml:space="preserve"> atención metódica y </w:t>
      </w:r>
      <w:r w:rsidR="00B84A9C">
        <w:rPr>
          <w:sz w:val="20"/>
          <w:szCs w:val="20"/>
          <w:lang w:val="es-PE"/>
        </w:rPr>
        <w:t xml:space="preserve">la correspondiente a una </w:t>
      </w:r>
      <w:r w:rsidRPr="00B77AB4">
        <w:rPr>
          <w:sz w:val="20"/>
          <w:szCs w:val="20"/>
          <w:lang w:val="es-PE"/>
        </w:rPr>
        <w:t xml:space="preserve">mente abierta. Esos </w:t>
      </w:r>
      <w:r w:rsidR="00B84A9C">
        <w:rPr>
          <w:sz w:val="20"/>
          <w:szCs w:val="20"/>
          <w:lang w:val="es-PE"/>
        </w:rPr>
        <w:t xml:space="preserve">2 </w:t>
      </w:r>
      <w:r w:rsidRPr="00B77AB4">
        <w:rPr>
          <w:sz w:val="20"/>
          <w:szCs w:val="20"/>
          <w:lang w:val="es-PE"/>
        </w:rPr>
        <w:t>factores se aplica</w:t>
      </w:r>
      <w:r w:rsidR="003E30C5">
        <w:rPr>
          <w:sz w:val="20"/>
          <w:szCs w:val="20"/>
          <w:lang w:val="es-PE"/>
        </w:rPr>
        <w:t>ría</w:t>
      </w:r>
      <w:r w:rsidRPr="00B77AB4">
        <w:rPr>
          <w:sz w:val="20"/>
          <w:szCs w:val="20"/>
          <w:lang w:val="es-PE"/>
        </w:rPr>
        <w:t xml:space="preserve">n a cada </w:t>
      </w:r>
      <w:r w:rsidRPr="003E30C5">
        <w:rPr>
          <w:i/>
          <w:iCs/>
          <w:sz w:val="20"/>
          <w:szCs w:val="20"/>
          <w:lang w:val="es-PE"/>
        </w:rPr>
        <w:t>discípulo</w:t>
      </w:r>
      <w:r w:rsidRPr="00B77AB4">
        <w:rPr>
          <w:sz w:val="20"/>
          <w:szCs w:val="20"/>
          <w:lang w:val="es-PE"/>
        </w:rPr>
        <w:t>, incluso el Venerable Sāriputta (</w:t>
      </w:r>
      <w:proofErr w:type="spellStart"/>
      <w:r w:rsidR="003E30C5" w:rsidRPr="003E30C5">
        <w:rPr>
          <w:i/>
          <w:iCs/>
          <w:sz w:val="20"/>
          <w:szCs w:val="20"/>
          <w:lang w:val="es-PE"/>
        </w:rPr>
        <w:t>dhammasenāpati</w:t>
      </w:r>
      <w:proofErr w:type="spellEnd"/>
      <w:r w:rsidRPr="00B77AB4">
        <w:rPr>
          <w:sz w:val="20"/>
          <w:szCs w:val="20"/>
          <w:lang w:val="es-PE"/>
        </w:rPr>
        <w:t xml:space="preserve">) no </w:t>
      </w:r>
      <w:r w:rsidR="003E30C5">
        <w:rPr>
          <w:sz w:val="20"/>
          <w:szCs w:val="20"/>
          <w:lang w:val="es-PE"/>
        </w:rPr>
        <w:t xml:space="preserve">fue </w:t>
      </w:r>
      <w:r w:rsidRPr="00B77AB4">
        <w:rPr>
          <w:sz w:val="20"/>
          <w:szCs w:val="20"/>
          <w:lang w:val="es-PE"/>
        </w:rPr>
        <w:t>una excepción</w:t>
      </w:r>
      <w:r w:rsidR="000152EC">
        <w:rPr>
          <w:sz w:val="20"/>
          <w:szCs w:val="20"/>
          <w:lang w:val="es-PE"/>
        </w:rPr>
        <w:t xml:space="preserve"> a ello</w:t>
      </w:r>
      <w:r w:rsidRPr="00B77AB4">
        <w:rPr>
          <w:sz w:val="20"/>
          <w:szCs w:val="20"/>
          <w:lang w:val="es-PE"/>
        </w:rPr>
        <w:t>.</w:t>
      </w:r>
    </w:p>
    <w:p w14:paraId="63E8F252" w14:textId="36E12BFE" w:rsidR="00B77AB4" w:rsidRPr="00325496" w:rsidRDefault="00B77AB4" w:rsidP="0061218A">
      <w:pPr>
        <w:ind w:left="426" w:hanging="426"/>
        <w:rPr>
          <w:sz w:val="12"/>
          <w:szCs w:val="12"/>
          <w:lang w:val="es-PE"/>
        </w:rPr>
      </w:pPr>
      <w:r w:rsidRPr="00B77AB4">
        <w:rPr>
          <w:sz w:val="20"/>
          <w:szCs w:val="20"/>
          <w:lang w:val="es-PE"/>
        </w:rPr>
        <w:t>(b).</w:t>
      </w:r>
      <w:r w:rsidRPr="00B77AB4">
        <w:rPr>
          <w:sz w:val="20"/>
          <w:szCs w:val="20"/>
          <w:lang w:val="es-PE"/>
        </w:rPr>
        <w:tab/>
        <w:t>E</w:t>
      </w:r>
      <w:r w:rsidR="000152EC">
        <w:rPr>
          <w:sz w:val="20"/>
          <w:szCs w:val="20"/>
          <w:lang w:val="es-PE"/>
        </w:rPr>
        <w:t>ll</w:t>
      </w:r>
      <w:r w:rsidRPr="00B77AB4">
        <w:rPr>
          <w:sz w:val="20"/>
          <w:szCs w:val="20"/>
          <w:lang w:val="es-PE"/>
        </w:rPr>
        <w:t xml:space="preserve">o </w:t>
      </w:r>
      <w:r w:rsidR="003E30C5">
        <w:rPr>
          <w:sz w:val="20"/>
          <w:szCs w:val="20"/>
          <w:lang w:val="es-PE"/>
        </w:rPr>
        <w:t>fue</w:t>
      </w:r>
      <w:r w:rsidRPr="00B77AB4">
        <w:rPr>
          <w:sz w:val="20"/>
          <w:szCs w:val="20"/>
          <w:lang w:val="es-PE"/>
        </w:rPr>
        <w:t xml:space="preserve"> realmente así. El Venerable Sāriputta, a pesar de haber </w:t>
      </w:r>
      <w:r w:rsidR="003E30C5">
        <w:rPr>
          <w:sz w:val="20"/>
          <w:szCs w:val="20"/>
          <w:lang w:val="es-PE"/>
        </w:rPr>
        <w:t xml:space="preserve">desarrollado </w:t>
      </w:r>
      <w:r w:rsidRPr="00B77AB4">
        <w:rPr>
          <w:sz w:val="20"/>
          <w:szCs w:val="20"/>
          <w:lang w:val="es-PE"/>
        </w:rPr>
        <w:t xml:space="preserve">las </w:t>
      </w:r>
      <w:r w:rsidRPr="003E30C5">
        <w:rPr>
          <w:i/>
          <w:iCs/>
          <w:sz w:val="20"/>
          <w:szCs w:val="20"/>
          <w:lang w:val="es-PE"/>
        </w:rPr>
        <w:t>perfecciones</w:t>
      </w:r>
      <w:r w:rsidRPr="00B77AB4">
        <w:rPr>
          <w:sz w:val="20"/>
          <w:szCs w:val="20"/>
          <w:lang w:val="es-PE"/>
        </w:rPr>
        <w:t xml:space="preserve"> a lo largo de </w:t>
      </w:r>
      <w:r w:rsidR="002B4521">
        <w:rPr>
          <w:sz w:val="20"/>
          <w:szCs w:val="20"/>
          <w:lang w:val="es-PE"/>
        </w:rPr>
        <w:t xml:space="preserve">1 </w:t>
      </w:r>
      <w:r w:rsidR="002B4521" w:rsidRPr="002B4521">
        <w:rPr>
          <w:i/>
          <w:iCs/>
          <w:sz w:val="20"/>
          <w:szCs w:val="20"/>
          <w:lang w:val="es-PE"/>
        </w:rPr>
        <w:t xml:space="preserve">eón </w:t>
      </w:r>
      <w:r w:rsidRPr="002B4521">
        <w:rPr>
          <w:i/>
          <w:iCs/>
          <w:sz w:val="20"/>
          <w:szCs w:val="20"/>
          <w:lang w:val="es-PE"/>
        </w:rPr>
        <w:t>incalculable</w:t>
      </w:r>
      <w:r w:rsidRPr="00B77AB4">
        <w:rPr>
          <w:sz w:val="20"/>
          <w:szCs w:val="20"/>
          <w:lang w:val="es-PE"/>
        </w:rPr>
        <w:t xml:space="preserve"> </w:t>
      </w:r>
      <w:r w:rsidR="002B4521">
        <w:rPr>
          <w:sz w:val="20"/>
          <w:szCs w:val="20"/>
          <w:lang w:val="es-PE"/>
        </w:rPr>
        <w:t xml:space="preserve">más 100,000 </w:t>
      </w:r>
      <w:r w:rsidR="002B4521" w:rsidRPr="002B4521">
        <w:rPr>
          <w:i/>
          <w:iCs/>
          <w:sz w:val="20"/>
          <w:szCs w:val="20"/>
          <w:lang w:val="es-PE"/>
        </w:rPr>
        <w:t xml:space="preserve">grandes </w:t>
      </w:r>
      <w:r w:rsidRPr="002B4521">
        <w:rPr>
          <w:i/>
          <w:iCs/>
          <w:sz w:val="20"/>
          <w:szCs w:val="20"/>
          <w:lang w:val="es-PE"/>
        </w:rPr>
        <w:t>eones</w:t>
      </w:r>
      <w:r w:rsidRPr="00B77AB4">
        <w:rPr>
          <w:sz w:val="20"/>
          <w:szCs w:val="20"/>
          <w:lang w:val="es-PE"/>
        </w:rPr>
        <w:t xml:space="preserve">, </w:t>
      </w:r>
      <w:r w:rsidR="004A4D9A">
        <w:rPr>
          <w:sz w:val="20"/>
          <w:szCs w:val="20"/>
          <w:lang w:val="es-PE"/>
        </w:rPr>
        <w:t xml:space="preserve">fue </w:t>
      </w:r>
      <w:r w:rsidRPr="00B77AB4">
        <w:rPr>
          <w:sz w:val="20"/>
          <w:szCs w:val="20"/>
          <w:lang w:val="es-PE"/>
        </w:rPr>
        <w:t>completamente incapaz, por naturaleza (</w:t>
      </w:r>
      <w:proofErr w:type="spellStart"/>
      <w:r w:rsidRPr="00243D44">
        <w:rPr>
          <w:i/>
          <w:iCs/>
          <w:sz w:val="20"/>
          <w:szCs w:val="20"/>
          <w:lang w:val="es-PE"/>
        </w:rPr>
        <w:t>dhammatāya</w:t>
      </w:r>
      <w:proofErr w:type="spellEnd"/>
      <w:r w:rsidRPr="00B77AB4">
        <w:rPr>
          <w:sz w:val="20"/>
          <w:szCs w:val="20"/>
          <w:lang w:val="es-PE"/>
        </w:rPr>
        <w:t xml:space="preserve">) de deshacerse por sí mismo </w:t>
      </w:r>
      <w:r w:rsidR="00243D44">
        <w:rPr>
          <w:sz w:val="20"/>
          <w:szCs w:val="20"/>
          <w:lang w:val="es-PE"/>
        </w:rPr>
        <w:t xml:space="preserve">siquiera </w:t>
      </w:r>
      <w:r w:rsidRPr="00B77AB4">
        <w:rPr>
          <w:sz w:val="20"/>
          <w:szCs w:val="20"/>
          <w:lang w:val="es-PE"/>
        </w:rPr>
        <w:t xml:space="preserve">de una parte infinitesimal de </w:t>
      </w:r>
      <w:r w:rsidR="000152EC">
        <w:rPr>
          <w:sz w:val="20"/>
          <w:szCs w:val="20"/>
          <w:lang w:val="es-PE"/>
        </w:rPr>
        <w:t>su</w:t>
      </w:r>
      <w:r w:rsidRPr="00B77AB4">
        <w:rPr>
          <w:sz w:val="20"/>
          <w:szCs w:val="20"/>
          <w:lang w:val="es-PE"/>
        </w:rPr>
        <w:t xml:space="preserve">s impurezas morales. Sólo al oír la estrofa que </w:t>
      </w:r>
      <w:r w:rsidR="00243D44">
        <w:rPr>
          <w:sz w:val="20"/>
          <w:szCs w:val="20"/>
          <w:lang w:val="es-PE"/>
        </w:rPr>
        <w:t>comenz</w:t>
      </w:r>
      <w:r w:rsidR="000152EC">
        <w:rPr>
          <w:sz w:val="20"/>
          <w:szCs w:val="20"/>
          <w:lang w:val="es-PE"/>
        </w:rPr>
        <w:t>aba</w:t>
      </w:r>
      <w:r w:rsidR="00243D44">
        <w:rPr>
          <w:sz w:val="20"/>
          <w:szCs w:val="20"/>
          <w:lang w:val="es-PE"/>
        </w:rPr>
        <w:t xml:space="preserve"> </w:t>
      </w:r>
      <w:r w:rsidRPr="00B77AB4">
        <w:rPr>
          <w:sz w:val="20"/>
          <w:szCs w:val="20"/>
          <w:lang w:val="es-PE"/>
        </w:rPr>
        <w:t>con las palabras, "</w:t>
      </w:r>
      <w:r w:rsidRPr="00243D44">
        <w:rPr>
          <w:i/>
          <w:iCs/>
          <w:sz w:val="20"/>
          <w:szCs w:val="20"/>
          <w:lang w:val="es-PE"/>
        </w:rPr>
        <w:t xml:space="preserve">Ye </w:t>
      </w:r>
      <w:proofErr w:type="spellStart"/>
      <w:r w:rsidRPr="00243D44">
        <w:rPr>
          <w:i/>
          <w:iCs/>
          <w:sz w:val="20"/>
          <w:szCs w:val="20"/>
          <w:lang w:val="es-PE"/>
        </w:rPr>
        <w:t>dhammā</w:t>
      </w:r>
      <w:proofErr w:type="spellEnd"/>
      <w:r w:rsidRPr="00243D44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243D44">
        <w:rPr>
          <w:i/>
          <w:iCs/>
          <w:sz w:val="20"/>
          <w:szCs w:val="20"/>
          <w:lang w:val="es-PE"/>
        </w:rPr>
        <w:t>hetuppabhavā</w:t>
      </w:r>
      <w:proofErr w:type="spellEnd"/>
      <w:r w:rsidRPr="00B77AB4">
        <w:rPr>
          <w:sz w:val="20"/>
          <w:szCs w:val="20"/>
          <w:lang w:val="es-PE"/>
        </w:rPr>
        <w:t xml:space="preserve">" del Venerable </w:t>
      </w:r>
      <w:proofErr w:type="spellStart"/>
      <w:r w:rsidRPr="00B77AB4">
        <w:rPr>
          <w:sz w:val="20"/>
          <w:szCs w:val="20"/>
          <w:lang w:val="es-PE"/>
        </w:rPr>
        <w:t>Assaji</w:t>
      </w:r>
      <w:proofErr w:type="spellEnd"/>
      <w:r w:rsidRPr="00B77AB4">
        <w:rPr>
          <w:sz w:val="20"/>
          <w:szCs w:val="20"/>
          <w:lang w:val="es-PE"/>
        </w:rPr>
        <w:t xml:space="preserve">, penetró en la </w:t>
      </w:r>
      <w:r w:rsidRPr="00243D44">
        <w:rPr>
          <w:i/>
          <w:iCs/>
          <w:sz w:val="20"/>
          <w:szCs w:val="20"/>
          <w:lang w:val="es-PE"/>
        </w:rPr>
        <w:t>Verdad</w:t>
      </w:r>
      <w:r w:rsidRPr="00B77AB4">
        <w:rPr>
          <w:sz w:val="20"/>
          <w:szCs w:val="20"/>
          <w:lang w:val="es-PE"/>
        </w:rPr>
        <w:t xml:space="preserve">, es decir, </w:t>
      </w:r>
      <w:r w:rsidR="000152EC">
        <w:rPr>
          <w:sz w:val="20"/>
          <w:szCs w:val="20"/>
          <w:lang w:val="es-PE"/>
        </w:rPr>
        <w:t>la consumación</w:t>
      </w:r>
      <w:r w:rsidRPr="00B77AB4">
        <w:rPr>
          <w:sz w:val="20"/>
          <w:szCs w:val="20"/>
          <w:lang w:val="es-PE"/>
        </w:rPr>
        <w:t xml:space="preserve"> </w:t>
      </w:r>
      <w:r w:rsidR="000152EC">
        <w:rPr>
          <w:sz w:val="20"/>
          <w:szCs w:val="20"/>
          <w:lang w:val="es-PE"/>
        </w:rPr>
        <w:t>d</w:t>
      </w:r>
      <w:r w:rsidRPr="00B77AB4">
        <w:rPr>
          <w:sz w:val="20"/>
          <w:szCs w:val="20"/>
          <w:lang w:val="es-PE"/>
        </w:rPr>
        <w:t xml:space="preserve">el </w:t>
      </w:r>
      <w:r w:rsidR="00243D44" w:rsidRPr="00243D44">
        <w:rPr>
          <w:i/>
          <w:iCs/>
          <w:sz w:val="20"/>
          <w:szCs w:val="20"/>
          <w:lang w:val="es-PE"/>
        </w:rPr>
        <w:t>conocimiento del sendero</w:t>
      </w:r>
      <w:r w:rsidRPr="00B77AB4">
        <w:rPr>
          <w:sz w:val="20"/>
          <w:szCs w:val="20"/>
          <w:lang w:val="es-PE"/>
        </w:rPr>
        <w:t xml:space="preserve">. En el caso de </w:t>
      </w:r>
      <w:proofErr w:type="spellStart"/>
      <w:r w:rsidRPr="00243D44">
        <w:rPr>
          <w:i/>
          <w:iCs/>
          <w:sz w:val="20"/>
          <w:szCs w:val="20"/>
          <w:lang w:val="es-PE"/>
        </w:rPr>
        <w:t>Paccekabuddha</w:t>
      </w:r>
      <w:r w:rsidRPr="00B77AB4">
        <w:rPr>
          <w:sz w:val="20"/>
          <w:szCs w:val="20"/>
          <w:lang w:val="es-PE"/>
        </w:rPr>
        <w:t>s</w:t>
      </w:r>
      <w:proofErr w:type="spellEnd"/>
      <w:r w:rsidRPr="00B77AB4">
        <w:rPr>
          <w:sz w:val="20"/>
          <w:szCs w:val="20"/>
          <w:lang w:val="es-PE"/>
        </w:rPr>
        <w:t xml:space="preserve"> y </w:t>
      </w:r>
      <w:r w:rsidRPr="00243D44">
        <w:rPr>
          <w:i/>
          <w:iCs/>
          <w:sz w:val="20"/>
          <w:szCs w:val="20"/>
          <w:lang w:val="es-PE"/>
        </w:rPr>
        <w:t>Buddha</w:t>
      </w:r>
      <w:r w:rsidRPr="00B77AB4">
        <w:rPr>
          <w:sz w:val="20"/>
          <w:szCs w:val="20"/>
          <w:lang w:val="es-PE"/>
        </w:rPr>
        <w:t>s, sin embargo, no ha</w:t>
      </w:r>
      <w:r w:rsidR="00243D44">
        <w:rPr>
          <w:sz w:val="20"/>
          <w:szCs w:val="20"/>
          <w:lang w:val="es-PE"/>
        </w:rPr>
        <w:t>bría</w:t>
      </w:r>
      <w:r w:rsidRPr="00B77AB4">
        <w:rPr>
          <w:sz w:val="20"/>
          <w:szCs w:val="20"/>
          <w:lang w:val="es-PE"/>
        </w:rPr>
        <w:t xml:space="preserve"> necesidad de escuchar a alguien pronunciar la </w:t>
      </w:r>
      <w:r w:rsidRPr="00243D44">
        <w:rPr>
          <w:i/>
          <w:iCs/>
          <w:sz w:val="20"/>
          <w:szCs w:val="20"/>
          <w:lang w:val="es-PE"/>
        </w:rPr>
        <w:t>Verdad</w:t>
      </w:r>
      <w:r w:rsidRPr="00B77AB4">
        <w:rPr>
          <w:sz w:val="20"/>
          <w:szCs w:val="20"/>
          <w:lang w:val="es-PE"/>
        </w:rPr>
        <w:t xml:space="preserve">; </w:t>
      </w:r>
      <w:r w:rsidR="00243D44" w:rsidRPr="00B77AB4">
        <w:rPr>
          <w:sz w:val="20"/>
          <w:szCs w:val="20"/>
          <w:lang w:val="es-PE"/>
        </w:rPr>
        <w:t xml:space="preserve">basados </w:t>
      </w:r>
      <w:r w:rsidRPr="00B77AB4">
        <w:rPr>
          <w:sz w:val="20"/>
          <w:szCs w:val="20"/>
          <w:lang w:val="es-PE"/>
        </w:rPr>
        <w:t>en (</w:t>
      </w:r>
      <w:proofErr w:type="spellStart"/>
      <w:r w:rsidRPr="00752C5A">
        <w:rPr>
          <w:i/>
          <w:iCs/>
          <w:sz w:val="20"/>
          <w:szCs w:val="20"/>
          <w:lang w:val="es-PE"/>
        </w:rPr>
        <w:t>ṭhatvā</w:t>
      </w:r>
      <w:proofErr w:type="spellEnd"/>
      <w:r w:rsidRPr="00B77AB4">
        <w:rPr>
          <w:sz w:val="20"/>
          <w:szCs w:val="20"/>
          <w:lang w:val="es-PE"/>
        </w:rPr>
        <w:t xml:space="preserve">) su debida atención, </w:t>
      </w:r>
      <w:r w:rsidR="00752C5A">
        <w:rPr>
          <w:sz w:val="20"/>
          <w:szCs w:val="20"/>
          <w:lang w:val="es-PE"/>
        </w:rPr>
        <w:t>consumaron</w:t>
      </w:r>
      <w:r w:rsidRPr="00B77AB4">
        <w:rPr>
          <w:sz w:val="20"/>
          <w:szCs w:val="20"/>
          <w:lang w:val="es-PE"/>
        </w:rPr>
        <w:t xml:space="preserve"> respectivamente</w:t>
      </w:r>
      <w:r w:rsidR="00752C5A" w:rsidRPr="00B77AB4">
        <w:rPr>
          <w:sz w:val="20"/>
          <w:szCs w:val="20"/>
          <w:lang w:val="es-PE"/>
        </w:rPr>
        <w:t xml:space="preserve"> </w:t>
      </w:r>
      <w:r w:rsidR="00752C5A">
        <w:rPr>
          <w:sz w:val="20"/>
          <w:szCs w:val="20"/>
          <w:lang w:val="es-PE"/>
        </w:rPr>
        <w:t>su</w:t>
      </w:r>
      <w:r w:rsidR="00752C5A" w:rsidRPr="00B77AB4">
        <w:rPr>
          <w:sz w:val="20"/>
          <w:szCs w:val="20"/>
          <w:lang w:val="es-PE"/>
        </w:rPr>
        <w:t xml:space="preserve"> </w:t>
      </w:r>
      <w:r w:rsidR="00752C5A" w:rsidRPr="00752C5A">
        <w:rPr>
          <w:i/>
          <w:iCs/>
          <w:sz w:val="20"/>
          <w:szCs w:val="20"/>
          <w:lang w:val="es-PE"/>
        </w:rPr>
        <w:t>Iluminación</w:t>
      </w:r>
      <w:r w:rsidRPr="00B77AB4">
        <w:rPr>
          <w:sz w:val="20"/>
          <w:szCs w:val="20"/>
          <w:lang w:val="es-PE"/>
        </w:rPr>
        <w:t>.</w:t>
      </w:r>
      <w:r w:rsidR="00325496">
        <w:rPr>
          <w:sz w:val="20"/>
          <w:szCs w:val="20"/>
          <w:lang w:val="es-PE"/>
        </w:rPr>
        <w:br/>
      </w:r>
    </w:p>
    <w:p w14:paraId="51244D44" w14:textId="222CFB02" w:rsidR="000F35FB" w:rsidRPr="000F35FB" w:rsidRDefault="000F35FB" w:rsidP="00D3203B">
      <w:pPr>
        <w:rPr>
          <w:lang w:val="es-PE"/>
        </w:rPr>
      </w:pPr>
      <w:r w:rsidRPr="000F35FB">
        <w:rPr>
          <w:lang w:val="es-PE"/>
        </w:rPr>
        <w:t xml:space="preserve">En vista de las discusiones </w:t>
      </w:r>
      <w:r w:rsidR="00752C5A">
        <w:rPr>
          <w:lang w:val="es-PE"/>
        </w:rPr>
        <w:t>expuestas</w:t>
      </w:r>
      <w:r w:rsidRPr="000F35FB">
        <w:rPr>
          <w:lang w:val="es-PE"/>
        </w:rPr>
        <w:t>, se debe</w:t>
      </w:r>
      <w:r w:rsidR="00250F1E">
        <w:rPr>
          <w:lang w:val="es-PE"/>
        </w:rPr>
        <w:t>ría</w:t>
      </w:r>
      <w:r w:rsidRPr="000F35FB">
        <w:rPr>
          <w:lang w:val="es-PE"/>
        </w:rPr>
        <w:t xml:space="preserve"> inferir que los </w:t>
      </w:r>
      <w:r w:rsidRPr="00752C5A">
        <w:rPr>
          <w:i/>
          <w:iCs/>
          <w:lang w:val="es-PE"/>
        </w:rPr>
        <w:t>períodos de perfección</w:t>
      </w:r>
      <w:r w:rsidRPr="000F35FB">
        <w:rPr>
          <w:lang w:val="es-PE"/>
        </w:rPr>
        <w:t xml:space="preserve"> establecidos para los </w:t>
      </w:r>
      <w:r w:rsidRPr="00752C5A">
        <w:rPr>
          <w:i/>
          <w:iCs/>
          <w:lang w:val="es-PE"/>
        </w:rPr>
        <w:t>Discípulos</w:t>
      </w:r>
      <w:r w:rsidRPr="000F35FB">
        <w:rPr>
          <w:lang w:val="es-PE"/>
        </w:rPr>
        <w:t xml:space="preserve">, es decir, </w:t>
      </w:r>
      <w:r w:rsidR="00701E65">
        <w:rPr>
          <w:lang w:val="es-PE"/>
        </w:rPr>
        <w:t xml:space="preserve">de </w:t>
      </w:r>
      <w:r w:rsidR="00701E65" w:rsidRPr="00701E65">
        <w:rPr>
          <w:i/>
          <w:iCs/>
          <w:lang w:val="es-PE"/>
        </w:rPr>
        <w:t>1 eón incalculable</w:t>
      </w:r>
      <w:r w:rsidR="00701E65" w:rsidRPr="00701E65">
        <w:rPr>
          <w:lang w:val="es-PE"/>
        </w:rPr>
        <w:t xml:space="preserve"> más 100,000 </w:t>
      </w:r>
      <w:r w:rsidR="00701E65" w:rsidRPr="00701E65">
        <w:rPr>
          <w:i/>
          <w:iCs/>
          <w:lang w:val="es-PE"/>
        </w:rPr>
        <w:t>grandes eones</w:t>
      </w:r>
      <w:r w:rsidR="00701E65" w:rsidRPr="00701E65">
        <w:rPr>
          <w:lang w:val="es-PE"/>
        </w:rPr>
        <w:t xml:space="preserve"> </w:t>
      </w:r>
      <w:r w:rsidRPr="000F35FB">
        <w:rPr>
          <w:lang w:val="es-PE"/>
        </w:rPr>
        <w:t xml:space="preserve">para </w:t>
      </w:r>
      <w:r w:rsidRPr="00701E65">
        <w:rPr>
          <w:i/>
          <w:iCs/>
          <w:lang w:val="es-PE"/>
        </w:rPr>
        <w:t>Discípulos Principales</w:t>
      </w:r>
      <w:r w:rsidRPr="000F35FB">
        <w:rPr>
          <w:lang w:val="es-PE"/>
        </w:rPr>
        <w:t xml:space="preserve"> y </w:t>
      </w:r>
      <w:r w:rsidR="00260DB2" w:rsidRPr="00701E65">
        <w:rPr>
          <w:lang w:val="es-PE"/>
        </w:rPr>
        <w:t xml:space="preserve">100,000 </w:t>
      </w:r>
      <w:r w:rsidR="00260DB2" w:rsidRPr="00701E65">
        <w:rPr>
          <w:i/>
          <w:iCs/>
          <w:lang w:val="es-PE"/>
        </w:rPr>
        <w:t>grandes eones</w:t>
      </w:r>
      <w:r w:rsidRPr="000F35FB">
        <w:rPr>
          <w:lang w:val="es-PE"/>
        </w:rPr>
        <w:t xml:space="preserve"> para los </w:t>
      </w:r>
      <w:r w:rsidR="00260DB2" w:rsidRPr="00260DB2">
        <w:rPr>
          <w:i/>
          <w:iCs/>
          <w:lang w:val="es-PE"/>
        </w:rPr>
        <w:t>Discípulos Ordinarios</w:t>
      </w:r>
      <w:r w:rsidRPr="000F35FB">
        <w:rPr>
          <w:lang w:val="es-PE"/>
        </w:rPr>
        <w:t xml:space="preserve">, </w:t>
      </w:r>
      <w:r w:rsidR="00260DB2">
        <w:rPr>
          <w:lang w:val="es-PE"/>
        </w:rPr>
        <w:t>tendr</w:t>
      </w:r>
      <w:r w:rsidR="00250F1E">
        <w:rPr>
          <w:lang w:val="es-PE"/>
        </w:rPr>
        <w:t>ía</w:t>
      </w:r>
      <w:r w:rsidR="00260DB2">
        <w:rPr>
          <w:lang w:val="es-PE"/>
        </w:rPr>
        <w:t>n realmente</w:t>
      </w:r>
      <w:r w:rsidRPr="000F35FB">
        <w:rPr>
          <w:lang w:val="es-PE"/>
        </w:rPr>
        <w:t xml:space="preserve"> relevancia s</w:t>
      </w:r>
      <w:r w:rsidR="007A7133">
        <w:rPr>
          <w:lang w:val="es-PE"/>
        </w:rPr>
        <w:t>ó</w:t>
      </w:r>
      <w:r w:rsidRPr="000F35FB">
        <w:rPr>
          <w:lang w:val="es-PE"/>
        </w:rPr>
        <w:t xml:space="preserve">lo </w:t>
      </w:r>
      <w:r w:rsidR="007A7133">
        <w:rPr>
          <w:lang w:val="es-PE"/>
        </w:rPr>
        <w:t>en</w:t>
      </w:r>
      <w:r w:rsidRPr="000F35FB">
        <w:rPr>
          <w:lang w:val="es-PE"/>
        </w:rPr>
        <w:t xml:space="preserve"> aquellos </w:t>
      </w:r>
      <w:r w:rsidRPr="00260DB2">
        <w:rPr>
          <w:i/>
          <w:iCs/>
          <w:lang w:val="es-PE"/>
        </w:rPr>
        <w:t>Discípulos</w:t>
      </w:r>
      <w:r w:rsidRPr="000F35FB">
        <w:rPr>
          <w:lang w:val="es-PE"/>
        </w:rPr>
        <w:t xml:space="preserve"> que </w:t>
      </w:r>
      <w:r w:rsidR="00250F1E">
        <w:rPr>
          <w:lang w:val="es-PE"/>
        </w:rPr>
        <w:t xml:space="preserve">consumaron </w:t>
      </w:r>
      <w:r w:rsidRPr="000F35FB">
        <w:rPr>
          <w:lang w:val="es-PE"/>
        </w:rPr>
        <w:t xml:space="preserve">la </w:t>
      </w:r>
      <w:r w:rsidR="00CF6690" w:rsidRPr="00CF6690">
        <w:rPr>
          <w:i/>
          <w:iCs/>
          <w:lang w:val="es-PE"/>
        </w:rPr>
        <w:t>Iluminación</w:t>
      </w:r>
      <w:r w:rsidR="00CF6690" w:rsidRPr="000F35FB">
        <w:rPr>
          <w:lang w:val="es-PE"/>
        </w:rPr>
        <w:t xml:space="preserve"> </w:t>
      </w:r>
      <w:r w:rsidRPr="000F35FB">
        <w:rPr>
          <w:lang w:val="es-PE"/>
        </w:rPr>
        <w:t xml:space="preserve">bajo el </w:t>
      </w:r>
      <w:r w:rsidR="00CF6690" w:rsidRPr="00CF6690">
        <w:rPr>
          <w:i/>
          <w:iCs/>
          <w:lang w:val="es-PE"/>
        </w:rPr>
        <w:t>Buddha</w:t>
      </w:r>
      <w:r w:rsidRPr="000F35FB">
        <w:rPr>
          <w:lang w:val="es-PE"/>
        </w:rPr>
        <w:t xml:space="preserve"> Gotama. </w:t>
      </w:r>
      <w:r w:rsidR="00CF6690">
        <w:rPr>
          <w:lang w:val="es-PE"/>
        </w:rPr>
        <w:t xml:space="preserve">Ya </w:t>
      </w:r>
      <w:r w:rsidRPr="000F35FB">
        <w:rPr>
          <w:lang w:val="es-PE"/>
        </w:rPr>
        <w:t xml:space="preserve">que, si al final de </w:t>
      </w:r>
      <w:r w:rsidR="00250F1E">
        <w:rPr>
          <w:lang w:val="es-PE"/>
        </w:rPr>
        <w:t>dichos</w:t>
      </w:r>
      <w:r w:rsidRPr="000F35FB">
        <w:rPr>
          <w:lang w:val="es-PE"/>
        </w:rPr>
        <w:t xml:space="preserve"> intervalos prescritos, </w:t>
      </w:r>
      <w:r w:rsidR="00CF6690">
        <w:rPr>
          <w:lang w:val="es-PE"/>
        </w:rPr>
        <w:t xml:space="preserve">le seguiría </w:t>
      </w:r>
      <w:r w:rsidRPr="000F35FB">
        <w:rPr>
          <w:lang w:val="es-PE"/>
        </w:rPr>
        <w:t xml:space="preserve">un eón desprovisto de cualquier </w:t>
      </w:r>
      <w:r w:rsidR="00250F1E">
        <w:rPr>
          <w:lang w:val="es-PE"/>
        </w:rPr>
        <w:t xml:space="preserve">tipo de </w:t>
      </w:r>
      <w:r w:rsidR="00CF6690" w:rsidRPr="00CF6690">
        <w:rPr>
          <w:i/>
          <w:iCs/>
          <w:lang w:val="es-PE"/>
        </w:rPr>
        <w:t>Buddha</w:t>
      </w:r>
      <w:r w:rsidR="00CF6690" w:rsidRPr="00CF6690">
        <w:rPr>
          <w:lang w:val="es-PE"/>
        </w:rPr>
        <w:t xml:space="preserve"> </w:t>
      </w:r>
      <w:r w:rsidRPr="000F35FB">
        <w:rPr>
          <w:lang w:val="es-PE"/>
        </w:rPr>
        <w:t>(</w:t>
      </w:r>
      <w:proofErr w:type="spellStart"/>
      <w:r w:rsidRPr="00CF6690">
        <w:rPr>
          <w:i/>
          <w:iCs/>
          <w:lang w:val="es-PE"/>
        </w:rPr>
        <w:t>suñña</w:t>
      </w:r>
      <w:proofErr w:type="spellEnd"/>
      <w:r w:rsidRPr="00CF6690">
        <w:rPr>
          <w:i/>
          <w:iCs/>
          <w:lang w:val="es-PE"/>
        </w:rPr>
        <w:t>-kappa</w:t>
      </w:r>
      <w:r w:rsidRPr="000F35FB">
        <w:rPr>
          <w:lang w:val="es-PE"/>
        </w:rPr>
        <w:t xml:space="preserve">), o </w:t>
      </w:r>
      <w:r w:rsidR="008F3C15">
        <w:rPr>
          <w:lang w:val="es-PE"/>
        </w:rPr>
        <w:t xml:space="preserve">según </w:t>
      </w:r>
      <w:r w:rsidRPr="000F35FB">
        <w:rPr>
          <w:lang w:val="es-PE"/>
        </w:rPr>
        <w:t xml:space="preserve">el caso, </w:t>
      </w:r>
      <w:r w:rsidR="00250F1E">
        <w:rPr>
          <w:lang w:val="es-PE"/>
        </w:rPr>
        <w:t>surgiese</w:t>
      </w:r>
      <w:r w:rsidRPr="000F35FB">
        <w:rPr>
          <w:lang w:val="es-PE"/>
        </w:rPr>
        <w:t xml:space="preserve"> más de un </w:t>
      </w:r>
      <w:r w:rsidRPr="004F10C7">
        <w:rPr>
          <w:i/>
          <w:iCs/>
          <w:lang w:val="es-PE"/>
        </w:rPr>
        <w:t>eón vacío</w:t>
      </w:r>
      <w:r w:rsidR="008F3C15">
        <w:rPr>
          <w:lang w:val="es-PE"/>
        </w:rPr>
        <w:t xml:space="preserve"> de </w:t>
      </w:r>
      <w:r w:rsidR="008F3C15" w:rsidRPr="008F3C15">
        <w:rPr>
          <w:i/>
          <w:iCs/>
          <w:lang w:val="es-PE"/>
        </w:rPr>
        <w:t>Buddha</w:t>
      </w:r>
      <w:r w:rsidR="008F3C15">
        <w:rPr>
          <w:lang w:val="es-PE"/>
        </w:rPr>
        <w:t>s</w:t>
      </w:r>
      <w:r w:rsidRPr="000F35FB">
        <w:rPr>
          <w:lang w:val="es-PE"/>
        </w:rPr>
        <w:t xml:space="preserve">, entonces </w:t>
      </w:r>
      <w:r w:rsidR="008F3C15">
        <w:rPr>
          <w:lang w:val="es-PE"/>
        </w:rPr>
        <w:t>la</w:t>
      </w:r>
      <w:r w:rsidRPr="000F35FB">
        <w:rPr>
          <w:lang w:val="es-PE"/>
        </w:rPr>
        <w:t xml:space="preserve"> oportunidad de </w:t>
      </w:r>
      <w:r w:rsidR="008F3C15">
        <w:rPr>
          <w:lang w:val="es-PE"/>
        </w:rPr>
        <w:t>consumar</w:t>
      </w:r>
      <w:r w:rsidRPr="000F35FB">
        <w:rPr>
          <w:lang w:val="es-PE"/>
        </w:rPr>
        <w:t xml:space="preserve"> su objetivo quedaría en suspenso. </w:t>
      </w:r>
    </w:p>
    <w:p w14:paraId="17C9C966" w14:textId="6A1F9A73" w:rsidR="000F35FB" w:rsidRPr="000763A7" w:rsidRDefault="000F35FB" w:rsidP="000008E3">
      <w:pPr>
        <w:rPr>
          <w:lang w:val="es-PE"/>
        </w:rPr>
      </w:pPr>
      <w:r w:rsidRPr="000F35FB">
        <w:rPr>
          <w:lang w:val="es-PE"/>
        </w:rPr>
        <w:t xml:space="preserve">En la </w:t>
      </w:r>
      <w:r w:rsidR="004F10C7" w:rsidRPr="004F10C7">
        <w:rPr>
          <w:i/>
          <w:iCs/>
          <w:lang w:val="es-PE"/>
        </w:rPr>
        <w:t>presente pregunta</w:t>
      </w:r>
      <w:r w:rsidRPr="000F35FB">
        <w:rPr>
          <w:lang w:val="es-PE"/>
        </w:rPr>
        <w:t>, el término "</w:t>
      </w:r>
      <w:r w:rsidRPr="008F3C15">
        <w:rPr>
          <w:i/>
          <w:iCs/>
          <w:lang w:val="es-PE"/>
        </w:rPr>
        <w:t>Bud</w:t>
      </w:r>
      <w:r w:rsidR="008F3C15">
        <w:rPr>
          <w:i/>
          <w:iCs/>
          <w:lang w:val="es-PE"/>
        </w:rPr>
        <w:t>dh</w:t>
      </w:r>
      <w:r w:rsidRPr="008F3C15">
        <w:rPr>
          <w:i/>
          <w:iCs/>
          <w:lang w:val="es-PE"/>
        </w:rPr>
        <w:t xml:space="preserve">a </w:t>
      </w:r>
      <w:proofErr w:type="spellStart"/>
      <w:r w:rsidRPr="008F3C15">
        <w:rPr>
          <w:i/>
          <w:iCs/>
          <w:lang w:val="es-PE"/>
        </w:rPr>
        <w:t>suñña</w:t>
      </w:r>
      <w:proofErr w:type="spellEnd"/>
      <w:r w:rsidRPr="008F3C15">
        <w:rPr>
          <w:i/>
          <w:iCs/>
          <w:lang w:val="es-PE"/>
        </w:rPr>
        <w:t xml:space="preserve"> kappa</w:t>
      </w:r>
      <w:r w:rsidRPr="000F35FB">
        <w:rPr>
          <w:lang w:val="es-PE"/>
        </w:rPr>
        <w:t xml:space="preserve">" —y no sólo </w:t>
      </w:r>
      <w:proofErr w:type="spellStart"/>
      <w:r w:rsidR="008F3C15" w:rsidRPr="008F3C15">
        <w:rPr>
          <w:i/>
          <w:iCs/>
          <w:lang w:val="es-PE"/>
        </w:rPr>
        <w:t>suññakappe</w:t>
      </w:r>
      <w:proofErr w:type="spellEnd"/>
      <w:r w:rsidRPr="000F35FB">
        <w:rPr>
          <w:lang w:val="es-PE"/>
        </w:rPr>
        <w:t xml:space="preserve">— es significativo. Enfatiza </w:t>
      </w:r>
      <w:r w:rsidR="000763A7">
        <w:rPr>
          <w:lang w:val="es-PE"/>
        </w:rPr>
        <w:t xml:space="preserve">sobre </w:t>
      </w:r>
      <w:r w:rsidRPr="000F35FB">
        <w:rPr>
          <w:lang w:val="es-PE"/>
        </w:rPr>
        <w:t>lo que realmente significa</w:t>
      </w:r>
      <w:r w:rsidR="004F10C7">
        <w:rPr>
          <w:lang w:val="es-PE"/>
        </w:rPr>
        <w:t>ría</w:t>
      </w:r>
      <w:r w:rsidRPr="000F35FB">
        <w:rPr>
          <w:lang w:val="es-PE"/>
        </w:rPr>
        <w:t xml:space="preserve"> un </w:t>
      </w:r>
      <w:r w:rsidRPr="004F10C7">
        <w:rPr>
          <w:i/>
          <w:iCs/>
          <w:lang w:val="es-PE"/>
        </w:rPr>
        <w:t>eón vacío</w:t>
      </w:r>
      <w:r w:rsidRPr="000F35FB">
        <w:rPr>
          <w:lang w:val="es-PE"/>
        </w:rPr>
        <w:t xml:space="preserve">: estos términos deben entenderse con referencia al surgimiento o no de un </w:t>
      </w:r>
      <w:r w:rsidR="000763A7" w:rsidRPr="000763A7">
        <w:rPr>
          <w:i/>
          <w:iCs/>
          <w:lang w:val="es-PE"/>
        </w:rPr>
        <w:t>Buddha</w:t>
      </w:r>
      <w:r w:rsidR="000763A7" w:rsidRPr="000763A7">
        <w:rPr>
          <w:lang w:val="es-PE"/>
        </w:rPr>
        <w:t xml:space="preserve"> </w:t>
      </w:r>
      <w:r w:rsidRPr="000F35FB">
        <w:rPr>
          <w:lang w:val="es-PE"/>
        </w:rPr>
        <w:t xml:space="preserve">en </w:t>
      </w:r>
      <w:r w:rsidR="000763A7">
        <w:rPr>
          <w:lang w:val="es-PE"/>
        </w:rPr>
        <w:t xml:space="preserve">determinado </w:t>
      </w:r>
      <w:r w:rsidRPr="000F35FB">
        <w:rPr>
          <w:lang w:val="es-PE"/>
        </w:rPr>
        <w:t xml:space="preserve">eón y no al surgimiento de </w:t>
      </w:r>
      <w:proofErr w:type="spellStart"/>
      <w:r w:rsidRPr="000763A7">
        <w:rPr>
          <w:i/>
          <w:iCs/>
          <w:lang w:val="es-PE"/>
        </w:rPr>
        <w:t>Paccekabuddha</w:t>
      </w:r>
      <w:r w:rsidRPr="000F35FB">
        <w:rPr>
          <w:lang w:val="es-PE"/>
        </w:rPr>
        <w:t>s</w:t>
      </w:r>
      <w:proofErr w:type="spellEnd"/>
      <w:r w:rsidRPr="000F35FB">
        <w:rPr>
          <w:lang w:val="es-PE"/>
        </w:rPr>
        <w:t xml:space="preserve"> o </w:t>
      </w:r>
      <w:r w:rsidRPr="000763A7">
        <w:rPr>
          <w:i/>
          <w:iCs/>
          <w:lang w:val="es-PE"/>
        </w:rPr>
        <w:t>Monarcas Universales</w:t>
      </w:r>
      <w:r w:rsidRPr="000F35FB">
        <w:rPr>
          <w:lang w:val="es-PE"/>
        </w:rPr>
        <w:t xml:space="preserve">. </w:t>
      </w:r>
      <w:r w:rsidR="000763A7" w:rsidRPr="000763A7">
        <w:rPr>
          <w:lang w:val="es-PE"/>
        </w:rPr>
        <w:t>Tal c</w:t>
      </w:r>
      <w:r w:rsidRPr="000763A7">
        <w:rPr>
          <w:lang w:val="es-PE"/>
        </w:rPr>
        <w:t xml:space="preserve">omo lo define el </w:t>
      </w:r>
      <w:proofErr w:type="spellStart"/>
      <w:r w:rsidRPr="000763A7">
        <w:rPr>
          <w:i/>
          <w:iCs/>
          <w:lang w:val="es-PE"/>
        </w:rPr>
        <w:t>Ñāsa</w:t>
      </w:r>
      <w:proofErr w:type="spellEnd"/>
      <w:r w:rsidRPr="000763A7">
        <w:rPr>
          <w:lang w:val="es-PE"/>
        </w:rPr>
        <w:t>:</w:t>
      </w:r>
    </w:p>
    <w:p w14:paraId="037F00D1" w14:textId="309F99BF" w:rsidR="000F35FB" w:rsidRPr="000763A7" w:rsidRDefault="000F35FB" w:rsidP="005E0B63">
      <w:pPr>
        <w:ind w:left="1440" w:hanging="22"/>
        <w:rPr>
          <w:sz w:val="20"/>
          <w:szCs w:val="20"/>
          <w:lang w:val="es-PE"/>
        </w:rPr>
      </w:pPr>
      <w:r w:rsidRPr="000763A7">
        <w:rPr>
          <w:sz w:val="20"/>
          <w:szCs w:val="20"/>
          <w:lang w:val="es-PE"/>
        </w:rPr>
        <w:t xml:space="preserve">"Un </w:t>
      </w:r>
      <w:r w:rsidRPr="004F10C7">
        <w:rPr>
          <w:i/>
          <w:iCs/>
          <w:sz w:val="20"/>
          <w:szCs w:val="20"/>
          <w:lang w:val="es-PE"/>
        </w:rPr>
        <w:t>eón vacío</w:t>
      </w:r>
      <w:r w:rsidRPr="000763A7">
        <w:rPr>
          <w:sz w:val="20"/>
          <w:szCs w:val="20"/>
          <w:lang w:val="es-PE"/>
        </w:rPr>
        <w:t xml:space="preserve"> </w:t>
      </w:r>
      <w:r w:rsidR="000763A7">
        <w:rPr>
          <w:sz w:val="20"/>
          <w:szCs w:val="20"/>
          <w:lang w:val="es-PE"/>
        </w:rPr>
        <w:t>podría</w:t>
      </w:r>
      <w:r w:rsidRPr="000763A7">
        <w:rPr>
          <w:sz w:val="20"/>
          <w:szCs w:val="20"/>
          <w:lang w:val="es-PE"/>
        </w:rPr>
        <w:t xml:space="preserve"> </w:t>
      </w:r>
      <w:r w:rsidR="000763A7">
        <w:rPr>
          <w:sz w:val="20"/>
          <w:szCs w:val="20"/>
          <w:lang w:val="es-PE"/>
        </w:rPr>
        <w:t>ser testigo d</w:t>
      </w:r>
      <w:r w:rsidRPr="000763A7">
        <w:rPr>
          <w:sz w:val="20"/>
          <w:szCs w:val="20"/>
          <w:lang w:val="es-PE"/>
        </w:rPr>
        <w:t xml:space="preserve">el surgimiento de </w:t>
      </w:r>
      <w:proofErr w:type="spellStart"/>
      <w:r w:rsidRPr="000763A7">
        <w:rPr>
          <w:i/>
          <w:iCs/>
          <w:sz w:val="20"/>
          <w:szCs w:val="20"/>
          <w:lang w:val="es-PE"/>
        </w:rPr>
        <w:t>Paccekabuddha</w:t>
      </w:r>
      <w:r w:rsidRPr="000763A7">
        <w:rPr>
          <w:sz w:val="20"/>
          <w:szCs w:val="20"/>
          <w:lang w:val="es-PE"/>
        </w:rPr>
        <w:t>s</w:t>
      </w:r>
      <w:proofErr w:type="spellEnd"/>
      <w:r w:rsidRPr="000763A7">
        <w:rPr>
          <w:sz w:val="20"/>
          <w:szCs w:val="20"/>
          <w:lang w:val="es-PE"/>
        </w:rPr>
        <w:t xml:space="preserve"> y </w:t>
      </w:r>
      <w:r w:rsidRPr="000763A7">
        <w:rPr>
          <w:i/>
          <w:iCs/>
          <w:sz w:val="20"/>
          <w:szCs w:val="20"/>
          <w:lang w:val="es-PE"/>
        </w:rPr>
        <w:t>Monarcas Universales</w:t>
      </w:r>
      <w:r w:rsidRPr="000763A7">
        <w:rPr>
          <w:sz w:val="20"/>
          <w:szCs w:val="20"/>
          <w:lang w:val="es-PE"/>
        </w:rPr>
        <w:t xml:space="preserve">, pero si </w:t>
      </w:r>
      <w:r w:rsidR="005E0B63">
        <w:rPr>
          <w:sz w:val="20"/>
          <w:szCs w:val="20"/>
          <w:lang w:val="es-PE"/>
        </w:rPr>
        <w:t xml:space="preserve">estuviese </w:t>
      </w:r>
      <w:r w:rsidRPr="000763A7">
        <w:rPr>
          <w:sz w:val="20"/>
          <w:szCs w:val="20"/>
          <w:lang w:val="es-PE"/>
        </w:rPr>
        <w:t xml:space="preserve">desprovisto de cualquier </w:t>
      </w:r>
      <w:r w:rsidR="004F10C7">
        <w:rPr>
          <w:sz w:val="20"/>
          <w:szCs w:val="20"/>
          <w:lang w:val="es-PE"/>
        </w:rPr>
        <w:t xml:space="preserve">tipo de </w:t>
      </w:r>
      <w:proofErr w:type="spellStart"/>
      <w:r w:rsidR="004F10C7" w:rsidRPr="004F10C7">
        <w:rPr>
          <w:i/>
          <w:iCs/>
          <w:color w:val="80340D" w:themeColor="accent2" w:themeShade="80"/>
          <w:sz w:val="20"/>
          <w:szCs w:val="20"/>
          <w:lang w:val="es-PE"/>
        </w:rPr>
        <w:t>Sammāsamb</w:t>
      </w:r>
      <w:r w:rsidRPr="004F10C7">
        <w:rPr>
          <w:i/>
          <w:iCs/>
          <w:color w:val="80340D" w:themeColor="accent2" w:themeShade="80"/>
          <w:sz w:val="20"/>
          <w:szCs w:val="20"/>
          <w:lang w:val="es-PE"/>
        </w:rPr>
        <w:t>ud</w:t>
      </w:r>
      <w:r w:rsidR="005E0B63" w:rsidRPr="004F10C7">
        <w:rPr>
          <w:i/>
          <w:iCs/>
          <w:color w:val="80340D" w:themeColor="accent2" w:themeShade="80"/>
          <w:sz w:val="20"/>
          <w:szCs w:val="20"/>
          <w:lang w:val="es-PE"/>
        </w:rPr>
        <w:t>dh</w:t>
      </w:r>
      <w:r w:rsidRPr="004F10C7">
        <w:rPr>
          <w:i/>
          <w:iCs/>
          <w:color w:val="80340D" w:themeColor="accent2" w:themeShade="80"/>
          <w:sz w:val="20"/>
          <w:szCs w:val="20"/>
          <w:lang w:val="es-PE"/>
        </w:rPr>
        <w:t>a</w:t>
      </w:r>
      <w:proofErr w:type="spellEnd"/>
      <w:r w:rsidRPr="000763A7">
        <w:rPr>
          <w:sz w:val="20"/>
          <w:szCs w:val="20"/>
          <w:lang w:val="es-PE"/>
        </w:rPr>
        <w:t xml:space="preserve">, todavía se le </w:t>
      </w:r>
      <w:r w:rsidR="005E0B63">
        <w:rPr>
          <w:sz w:val="20"/>
          <w:szCs w:val="20"/>
          <w:lang w:val="es-PE"/>
        </w:rPr>
        <w:t xml:space="preserve">denominaría </w:t>
      </w:r>
      <w:r w:rsidRPr="005E0B63">
        <w:rPr>
          <w:i/>
          <w:iCs/>
          <w:sz w:val="20"/>
          <w:szCs w:val="20"/>
          <w:lang w:val="es-PE"/>
        </w:rPr>
        <w:t>vacío</w:t>
      </w:r>
      <w:r w:rsidRPr="000763A7">
        <w:rPr>
          <w:sz w:val="20"/>
          <w:szCs w:val="20"/>
          <w:lang w:val="es-PE"/>
        </w:rPr>
        <w:t xml:space="preserve"> (</w:t>
      </w:r>
      <w:proofErr w:type="spellStart"/>
      <w:r w:rsidRPr="005E0B63">
        <w:rPr>
          <w:i/>
          <w:iCs/>
          <w:sz w:val="20"/>
          <w:szCs w:val="20"/>
          <w:lang w:val="es-PE"/>
        </w:rPr>
        <w:t>Siddhesatyārabbho</w:t>
      </w:r>
      <w:proofErr w:type="spellEnd"/>
      <w:r w:rsidRPr="005E0B6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5E0B63">
        <w:rPr>
          <w:i/>
          <w:iCs/>
          <w:sz w:val="20"/>
          <w:szCs w:val="20"/>
          <w:lang w:val="es-PE"/>
        </w:rPr>
        <w:t>atthantarassa</w:t>
      </w:r>
      <w:proofErr w:type="spellEnd"/>
      <w:r w:rsidRPr="005E0B6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5E0B63">
        <w:rPr>
          <w:i/>
          <w:iCs/>
          <w:sz w:val="20"/>
          <w:szCs w:val="20"/>
          <w:lang w:val="es-PE"/>
        </w:rPr>
        <w:t>ñāpanāya</w:t>
      </w:r>
      <w:proofErr w:type="spellEnd"/>
      <w:r w:rsidRPr="005E0B6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5E0B63">
        <w:rPr>
          <w:i/>
          <w:iCs/>
          <w:sz w:val="20"/>
          <w:szCs w:val="20"/>
          <w:lang w:val="es-PE"/>
        </w:rPr>
        <w:t>hoti</w:t>
      </w:r>
      <w:proofErr w:type="spellEnd"/>
      <w:r w:rsidRPr="000763A7">
        <w:rPr>
          <w:sz w:val="20"/>
          <w:szCs w:val="20"/>
          <w:lang w:val="es-PE"/>
        </w:rPr>
        <w:t>)".</w:t>
      </w:r>
    </w:p>
    <w:p w14:paraId="0468570D" w14:textId="02099E61" w:rsidR="00F85919" w:rsidRPr="00F85919" w:rsidRDefault="00F85919" w:rsidP="00E20AE1">
      <w:pPr>
        <w:rPr>
          <w:lang w:val="es-PE"/>
        </w:rPr>
      </w:pPr>
      <w:r w:rsidRPr="00F85919">
        <w:rPr>
          <w:lang w:val="es-PE"/>
        </w:rPr>
        <w:lastRenderedPageBreak/>
        <w:t xml:space="preserve">En el </w:t>
      </w:r>
      <w:proofErr w:type="spellStart"/>
      <w:r w:rsidRPr="00380B06">
        <w:rPr>
          <w:i/>
          <w:iCs/>
          <w:lang w:val="es-PE"/>
        </w:rPr>
        <w:t>Apadāna</w:t>
      </w:r>
      <w:proofErr w:type="spellEnd"/>
      <w:r w:rsidRPr="00F85919">
        <w:rPr>
          <w:lang w:val="es-PE"/>
        </w:rPr>
        <w:t xml:space="preserve">, </w:t>
      </w:r>
      <w:r w:rsidR="00380B06">
        <w:rPr>
          <w:lang w:val="es-PE"/>
        </w:rPr>
        <w:t>se lee</w:t>
      </w:r>
      <w:r w:rsidRPr="00F85919">
        <w:rPr>
          <w:lang w:val="es-PE"/>
        </w:rPr>
        <w:t xml:space="preserve"> las palabras: "</w:t>
      </w:r>
      <w:proofErr w:type="spellStart"/>
      <w:r w:rsidRPr="00380B06">
        <w:rPr>
          <w:i/>
          <w:iCs/>
          <w:lang w:val="es-PE"/>
        </w:rPr>
        <w:t>Ito</w:t>
      </w:r>
      <w:proofErr w:type="spellEnd"/>
      <w:r w:rsidRPr="00380B06">
        <w:rPr>
          <w:i/>
          <w:iCs/>
          <w:lang w:val="es-PE"/>
        </w:rPr>
        <w:t xml:space="preserve"> </w:t>
      </w:r>
      <w:proofErr w:type="spellStart"/>
      <w:r w:rsidRPr="00380B06">
        <w:rPr>
          <w:i/>
          <w:iCs/>
          <w:lang w:val="es-PE"/>
        </w:rPr>
        <w:t>dutiyake</w:t>
      </w:r>
      <w:proofErr w:type="spellEnd"/>
      <w:r w:rsidRPr="00F85919">
        <w:rPr>
          <w:lang w:val="es-PE"/>
        </w:rPr>
        <w:t xml:space="preserve">, </w:t>
      </w:r>
      <w:r w:rsidR="00945C6C">
        <w:rPr>
          <w:lang w:val="es-PE"/>
        </w:rPr>
        <w:t>…</w:t>
      </w:r>
      <w:r w:rsidRPr="00F85919">
        <w:rPr>
          <w:lang w:val="es-PE"/>
        </w:rPr>
        <w:t>etc.</w:t>
      </w:r>
      <w:r w:rsidR="00945C6C">
        <w:rPr>
          <w:lang w:val="es-PE"/>
        </w:rPr>
        <w:t>”</w:t>
      </w:r>
      <w:r w:rsidRPr="00F85919">
        <w:rPr>
          <w:lang w:val="es-PE"/>
        </w:rPr>
        <w:t xml:space="preserve"> </w:t>
      </w:r>
      <w:r w:rsidRPr="00945C6C">
        <w:rPr>
          <w:b/>
          <w:bCs/>
          <w:vertAlign w:val="superscript"/>
          <w:lang w:val="es-PE"/>
        </w:rPr>
        <w:t xml:space="preserve">131 </w:t>
      </w:r>
      <w:r w:rsidRPr="00F85919">
        <w:rPr>
          <w:lang w:val="es-PE"/>
        </w:rPr>
        <w:t xml:space="preserve">que muestran que en un </w:t>
      </w:r>
      <w:r w:rsidRPr="00945C6C">
        <w:rPr>
          <w:i/>
          <w:iCs/>
          <w:lang w:val="es-PE"/>
        </w:rPr>
        <w:t>eón vacío</w:t>
      </w:r>
      <w:r w:rsidRPr="00F85919">
        <w:rPr>
          <w:lang w:val="es-PE"/>
        </w:rPr>
        <w:t xml:space="preserve"> donde no sur</w:t>
      </w:r>
      <w:r w:rsidR="00945C6C">
        <w:rPr>
          <w:lang w:val="es-PE"/>
        </w:rPr>
        <w:t>ja</w:t>
      </w:r>
      <w:r w:rsidRPr="00F85919">
        <w:rPr>
          <w:lang w:val="es-PE"/>
        </w:rPr>
        <w:t xml:space="preserve"> ningún </w:t>
      </w:r>
      <w:r w:rsidR="00945C6C">
        <w:rPr>
          <w:i/>
          <w:iCs/>
          <w:kern w:val="0"/>
          <w:lang w:val="es-PE"/>
          <w14:ligatures w14:val="none"/>
        </w:rPr>
        <w:t>Buddha</w:t>
      </w:r>
      <w:r w:rsidR="00945C6C">
        <w:rPr>
          <w:kern w:val="0"/>
          <w:lang w:val="es-PE"/>
          <w14:ligatures w14:val="none"/>
        </w:rPr>
        <w:t xml:space="preserve"> </w:t>
      </w:r>
      <w:r w:rsidR="00C8250E">
        <w:rPr>
          <w:lang w:val="es-PE"/>
        </w:rPr>
        <w:t>podrían</w:t>
      </w:r>
      <w:r w:rsidRPr="00F85919">
        <w:rPr>
          <w:lang w:val="es-PE"/>
        </w:rPr>
        <w:t xml:space="preserve"> surgir </w:t>
      </w:r>
      <w:proofErr w:type="spellStart"/>
      <w:r w:rsidRPr="00945C6C">
        <w:rPr>
          <w:i/>
          <w:iCs/>
          <w:lang w:val="es-PE"/>
        </w:rPr>
        <w:t>Paccekabuddha</w:t>
      </w:r>
      <w:r w:rsidRPr="00F85919">
        <w:rPr>
          <w:lang w:val="es-PE"/>
        </w:rPr>
        <w:t>s</w:t>
      </w:r>
      <w:proofErr w:type="spellEnd"/>
      <w:r w:rsidRPr="00F85919">
        <w:rPr>
          <w:lang w:val="es-PE"/>
        </w:rPr>
        <w:t xml:space="preserve"> y, de manera similar, </w:t>
      </w:r>
      <w:r w:rsidR="00C8250E">
        <w:rPr>
          <w:lang w:val="es-PE"/>
        </w:rPr>
        <w:t>podrían</w:t>
      </w:r>
      <w:r w:rsidRPr="00F85919">
        <w:rPr>
          <w:lang w:val="es-PE"/>
        </w:rPr>
        <w:t xml:space="preserve"> surgir </w:t>
      </w:r>
      <w:r w:rsidRPr="00945C6C">
        <w:rPr>
          <w:i/>
          <w:iCs/>
          <w:lang w:val="es-PE"/>
        </w:rPr>
        <w:t>Monarcas Universales</w:t>
      </w:r>
      <w:r w:rsidRPr="00F85919">
        <w:rPr>
          <w:lang w:val="es-PE"/>
        </w:rPr>
        <w:t>.</w:t>
      </w:r>
      <w:r>
        <w:rPr>
          <w:lang w:val="es-PE"/>
        </w:rPr>
        <w:t xml:space="preserve"> </w:t>
      </w:r>
      <w:r w:rsidRPr="00F85919">
        <w:rPr>
          <w:b/>
          <w:bCs/>
          <w:vertAlign w:val="superscript"/>
          <w:lang w:val="es-PE"/>
        </w:rPr>
        <w:t>132</w:t>
      </w:r>
      <w:r w:rsidRPr="00F85919">
        <w:rPr>
          <w:lang w:val="es-PE"/>
        </w:rPr>
        <w:t xml:space="preserve"> El </w:t>
      </w:r>
      <w:proofErr w:type="spellStart"/>
      <w:r w:rsidRPr="00945C6C">
        <w:rPr>
          <w:i/>
          <w:iCs/>
          <w:lang w:val="es-PE"/>
        </w:rPr>
        <w:t>Theragāthā</w:t>
      </w:r>
      <w:proofErr w:type="spellEnd"/>
      <w:r w:rsidRPr="00945C6C">
        <w:rPr>
          <w:i/>
          <w:iCs/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 y el </w:t>
      </w:r>
      <w:proofErr w:type="spellStart"/>
      <w:r w:rsidRPr="00945C6C">
        <w:rPr>
          <w:i/>
          <w:iCs/>
          <w:lang w:val="es-PE"/>
        </w:rPr>
        <w:t>Apadāna</w:t>
      </w:r>
      <w:proofErr w:type="spellEnd"/>
      <w:r w:rsidRPr="00945C6C">
        <w:rPr>
          <w:i/>
          <w:iCs/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 también contienen pasajes en el mismo sentido.</w:t>
      </w:r>
    </w:p>
    <w:p w14:paraId="5315AE84" w14:textId="71254FB6" w:rsidR="00F85919" w:rsidRPr="00F85919" w:rsidRDefault="00F85919" w:rsidP="00FC5941">
      <w:pPr>
        <w:rPr>
          <w:lang w:val="es-PE"/>
        </w:rPr>
      </w:pPr>
      <w:r w:rsidRPr="00F85919">
        <w:rPr>
          <w:lang w:val="es-PE"/>
        </w:rPr>
        <w:t xml:space="preserve">Por otro lado, hay varios comentaristas que sostienen que en un </w:t>
      </w:r>
      <w:r w:rsidRPr="00945C6C">
        <w:rPr>
          <w:i/>
          <w:iCs/>
          <w:lang w:val="es-PE"/>
        </w:rPr>
        <w:t>eón vacío</w:t>
      </w:r>
      <w:r w:rsidRPr="00F85919">
        <w:rPr>
          <w:lang w:val="es-PE"/>
        </w:rPr>
        <w:t xml:space="preserve"> tampoco aparece</w:t>
      </w:r>
      <w:r w:rsidR="00C8250E">
        <w:rPr>
          <w:lang w:val="es-PE"/>
        </w:rPr>
        <w:t>ría</w:t>
      </w:r>
      <w:r w:rsidRPr="00F85919">
        <w:rPr>
          <w:lang w:val="es-PE"/>
        </w:rPr>
        <w:t xml:space="preserve">n </w:t>
      </w:r>
      <w:proofErr w:type="spellStart"/>
      <w:r w:rsidRPr="00945C6C">
        <w:rPr>
          <w:i/>
          <w:iCs/>
          <w:lang w:val="es-PE"/>
        </w:rPr>
        <w:t>Paccekabuddha</w:t>
      </w:r>
      <w:r w:rsidRPr="00F85919">
        <w:rPr>
          <w:lang w:val="es-PE"/>
        </w:rPr>
        <w:t>s</w:t>
      </w:r>
      <w:proofErr w:type="spellEnd"/>
      <w:r w:rsidRPr="00F85919">
        <w:rPr>
          <w:lang w:val="es-PE"/>
        </w:rPr>
        <w:t xml:space="preserve"> ni </w:t>
      </w:r>
      <w:r w:rsidRPr="00945C6C">
        <w:rPr>
          <w:i/>
          <w:iCs/>
          <w:lang w:val="es-PE"/>
        </w:rPr>
        <w:t>Monarcas Universales</w:t>
      </w:r>
      <w:r w:rsidRPr="00F85919">
        <w:rPr>
          <w:lang w:val="es-PE"/>
        </w:rPr>
        <w:t xml:space="preserve">. </w:t>
      </w:r>
    </w:p>
    <w:p w14:paraId="01D4D540" w14:textId="44257F4B" w:rsidR="00F85919" w:rsidRPr="00F85919" w:rsidRDefault="00F85919" w:rsidP="00FC5941">
      <w:pPr>
        <w:rPr>
          <w:lang w:val="es-PE"/>
        </w:rPr>
      </w:pPr>
      <w:r w:rsidRPr="00F85919">
        <w:rPr>
          <w:lang w:val="es-PE"/>
        </w:rPr>
        <w:t xml:space="preserve">En el </w:t>
      </w:r>
      <w:proofErr w:type="spellStart"/>
      <w:r w:rsidRPr="00945C6C">
        <w:rPr>
          <w:i/>
          <w:iCs/>
          <w:lang w:val="es-PE"/>
        </w:rPr>
        <w:t>Dīghanikāya</w:t>
      </w:r>
      <w:proofErr w:type="spellEnd"/>
      <w:r w:rsidRPr="00945C6C">
        <w:rPr>
          <w:i/>
          <w:iCs/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, el </w:t>
      </w:r>
      <w:r w:rsidR="00945C6C" w:rsidRPr="00945C6C">
        <w:rPr>
          <w:i/>
          <w:iCs/>
          <w:lang w:val="es-PE"/>
        </w:rPr>
        <w:t>Comentario</w:t>
      </w:r>
      <w:r w:rsidR="00945C6C" w:rsidRPr="00F85919">
        <w:rPr>
          <w:lang w:val="es-PE"/>
        </w:rPr>
        <w:t xml:space="preserve"> </w:t>
      </w:r>
      <w:proofErr w:type="spellStart"/>
      <w:r w:rsidRPr="00945C6C">
        <w:rPr>
          <w:i/>
          <w:iCs/>
          <w:lang w:val="es-PE"/>
        </w:rPr>
        <w:t>Mahāpadāna</w:t>
      </w:r>
      <w:proofErr w:type="spellEnd"/>
      <w:r w:rsidRPr="00945C6C">
        <w:rPr>
          <w:i/>
          <w:iCs/>
          <w:lang w:val="es-PE"/>
        </w:rPr>
        <w:t xml:space="preserve"> Sutta</w:t>
      </w:r>
      <w:r w:rsidRPr="00F85919">
        <w:rPr>
          <w:lang w:val="es-PE"/>
        </w:rPr>
        <w:t xml:space="preserve"> </w:t>
      </w:r>
      <w:r w:rsidR="00945C6C">
        <w:rPr>
          <w:lang w:val="es-PE"/>
        </w:rPr>
        <w:t>menciona</w:t>
      </w:r>
      <w:r w:rsidRPr="00F85919">
        <w:rPr>
          <w:lang w:val="es-PE"/>
        </w:rPr>
        <w:t xml:space="preserve"> lo siguiente:</w:t>
      </w:r>
    </w:p>
    <w:p w14:paraId="5D059CD0" w14:textId="432392E2" w:rsidR="00F85919" w:rsidRPr="002A48F4" w:rsidRDefault="00F85919" w:rsidP="002A48F4">
      <w:pPr>
        <w:ind w:left="720"/>
        <w:rPr>
          <w:sz w:val="20"/>
          <w:szCs w:val="20"/>
          <w:lang w:val="es-PE"/>
        </w:rPr>
      </w:pPr>
      <w:r w:rsidRPr="002A48F4">
        <w:rPr>
          <w:sz w:val="20"/>
          <w:szCs w:val="20"/>
          <w:lang w:val="es-PE"/>
        </w:rPr>
        <w:t xml:space="preserve">"Sin embargo, </w:t>
      </w:r>
      <w:r w:rsidR="002A48F4">
        <w:rPr>
          <w:sz w:val="20"/>
          <w:szCs w:val="20"/>
          <w:lang w:val="es-PE"/>
        </w:rPr>
        <w:t xml:space="preserve">y </w:t>
      </w:r>
      <w:r w:rsidRPr="002A48F4">
        <w:rPr>
          <w:sz w:val="20"/>
          <w:szCs w:val="20"/>
          <w:lang w:val="es-PE"/>
        </w:rPr>
        <w:t>por otro lado, siempre que hay</w:t>
      </w:r>
      <w:r w:rsidR="00945C6C" w:rsidRPr="002A48F4">
        <w:rPr>
          <w:sz w:val="20"/>
          <w:szCs w:val="20"/>
          <w:lang w:val="es-PE"/>
        </w:rPr>
        <w:t>a</w:t>
      </w:r>
      <w:r w:rsidRPr="002A48F4">
        <w:rPr>
          <w:sz w:val="20"/>
          <w:szCs w:val="20"/>
          <w:lang w:val="es-PE"/>
        </w:rPr>
        <w:t xml:space="preserve"> un eón en el que sur</w:t>
      </w:r>
      <w:r w:rsidR="00945C6C" w:rsidRPr="002A48F4">
        <w:rPr>
          <w:sz w:val="20"/>
          <w:szCs w:val="20"/>
          <w:lang w:val="es-PE"/>
        </w:rPr>
        <w:t>ja</w:t>
      </w:r>
      <w:r w:rsidRPr="002A48F4">
        <w:rPr>
          <w:sz w:val="20"/>
          <w:szCs w:val="20"/>
          <w:lang w:val="es-PE"/>
        </w:rPr>
        <w:t xml:space="preserve">n los </w:t>
      </w:r>
      <w:r w:rsidR="00945C6C" w:rsidRPr="002A48F4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Pr="002A48F4">
        <w:rPr>
          <w:sz w:val="20"/>
          <w:szCs w:val="20"/>
          <w:lang w:val="es-PE"/>
        </w:rPr>
        <w:t>s, s</w:t>
      </w:r>
      <w:r w:rsidR="00945C6C" w:rsidRPr="002A48F4">
        <w:rPr>
          <w:sz w:val="20"/>
          <w:szCs w:val="20"/>
          <w:lang w:val="es-PE"/>
        </w:rPr>
        <w:t>ó</w:t>
      </w:r>
      <w:r w:rsidRPr="002A48F4">
        <w:rPr>
          <w:sz w:val="20"/>
          <w:szCs w:val="20"/>
          <w:lang w:val="es-PE"/>
        </w:rPr>
        <w:t xml:space="preserve">lo </w:t>
      </w:r>
      <w:r w:rsidR="002A48F4" w:rsidRPr="002A48F4">
        <w:rPr>
          <w:sz w:val="20"/>
          <w:szCs w:val="20"/>
          <w:lang w:val="es-PE"/>
        </w:rPr>
        <w:t xml:space="preserve">entonces </w:t>
      </w:r>
      <w:r w:rsidR="00945C6C" w:rsidRPr="002A48F4">
        <w:rPr>
          <w:sz w:val="20"/>
          <w:szCs w:val="20"/>
          <w:lang w:val="es-PE"/>
        </w:rPr>
        <w:t>podr</w:t>
      </w:r>
      <w:r w:rsidR="002A48F4">
        <w:rPr>
          <w:sz w:val="20"/>
          <w:szCs w:val="20"/>
          <w:lang w:val="es-PE"/>
        </w:rPr>
        <w:t>á</w:t>
      </w:r>
      <w:r w:rsidR="00945C6C" w:rsidRPr="002A48F4">
        <w:rPr>
          <w:sz w:val="20"/>
          <w:szCs w:val="20"/>
          <w:lang w:val="es-PE"/>
        </w:rPr>
        <w:t xml:space="preserve">n </w:t>
      </w:r>
      <w:r w:rsidRPr="002A48F4">
        <w:rPr>
          <w:sz w:val="20"/>
          <w:szCs w:val="20"/>
          <w:lang w:val="es-PE"/>
        </w:rPr>
        <w:t>surg</w:t>
      </w:r>
      <w:r w:rsidR="00945C6C" w:rsidRPr="002A48F4">
        <w:rPr>
          <w:sz w:val="20"/>
          <w:szCs w:val="20"/>
          <w:lang w:val="es-PE"/>
        </w:rPr>
        <w:t>ir</w:t>
      </w:r>
      <w:r w:rsidRPr="002A48F4">
        <w:rPr>
          <w:sz w:val="20"/>
          <w:szCs w:val="20"/>
          <w:lang w:val="es-PE"/>
        </w:rPr>
        <w:t xml:space="preserve"> </w:t>
      </w:r>
      <w:r w:rsidR="002A48F4">
        <w:rPr>
          <w:sz w:val="20"/>
          <w:szCs w:val="20"/>
          <w:lang w:val="es-PE"/>
        </w:rPr>
        <w:t xml:space="preserve">los </w:t>
      </w:r>
      <w:r w:rsidRPr="002A48F4">
        <w:rPr>
          <w:i/>
          <w:iCs/>
          <w:sz w:val="20"/>
          <w:szCs w:val="20"/>
          <w:lang w:val="es-PE"/>
        </w:rPr>
        <w:t>Monarcas Universales</w:t>
      </w:r>
      <w:r w:rsidRPr="002A48F4">
        <w:rPr>
          <w:sz w:val="20"/>
          <w:szCs w:val="20"/>
          <w:lang w:val="es-PE"/>
        </w:rPr>
        <w:t xml:space="preserve"> y el surgimiento de los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="00945C6C" w:rsidRPr="002A48F4">
        <w:rPr>
          <w:sz w:val="20"/>
          <w:szCs w:val="20"/>
          <w:lang w:val="es-PE"/>
        </w:rPr>
        <w:t xml:space="preserve">s tendrá </w:t>
      </w:r>
      <w:r w:rsidRPr="002A48F4">
        <w:rPr>
          <w:sz w:val="20"/>
          <w:szCs w:val="20"/>
          <w:lang w:val="es-PE"/>
        </w:rPr>
        <w:t>lugar s</w:t>
      </w:r>
      <w:r w:rsidR="00945C6C" w:rsidRPr="002A48F4">
        <w:rPr>
          <w:sz w:val="20"/>
          <w:szCs w:val="20"/>
          <w:lang w:val="es-PE"/>
        </w:rPr>
        <w:t>ó</w:t>
      </w:r>
      <w:r w:rsidRPr="002A48F4">
        <w:rPr>
          <w:sz w:val="20"/>
          <w:szCs w:val="20"/>
          <w:lang w:val="es-PE"/>
        </w:rPr>
        <w:t>lo a</w:t>
      </w:r>
      <w:r w:rsidR="002A48F4">
        <w:rPr>
          <w:sz w:val="20"/>
          <w:szCs w:val="20"/>
          <w:lang w:val="es-PE"/>
        </w:rPr>
        <w:t xml:space="preserve"> través de</w:t>
      </w:r>
      <w:r w:rsidRPr="002A48F4">
        <w:rPr>
          <w:sz w:val="20"/>
          <w:szCs w:val="20"/>
          <w:lang w:val="es-PE"/>
        </w:rPr>
        <w:t xml:space="preserve"> largos intervalos: es una ocasión muy rara que se vea </w:t>
      </w:r>
      <w:r w:rsidR="002A48F4">
        <w:rPr>
          <w:sz w:val="20"/>
          <w:szCs w:val="20"/>
          <w:lang w:val="es-PE"/>
        </w:rPr>
        <w:t xml:space="preserve">a </w:t>
      </w:r>
      <w:r w:rsidRPr="002A48F4">
        <w:rPr>
          <w:sz w:val="20"/>
          <w:szCs w:val="20"/>
          <w:lang w:val="es-PE"/>
        </w:rPr>
        <w:t xml:space="preserve">un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Pr="002A48F4">
        <w:rPr>
          <w:sz w:val="20"/>
          <w:szCs w:val="20"/>
          <w:lang w:val="es-PE"/>
        </w:rPr>
        <w:t xml:space="preserve">. Por lo tanto, el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="00945C6C" w:rsidRPr="002A48F4">
        <w:rPr>
          <w:sz w:val="20"/>
          <w:szCs w:val="20"/>
          <w:lang w:val="es-PE"/>
        </w:rPr>
        <w:t xml:space="preserve"> </w:t>
      </w:r>
      <w:r w:rsidRPr="002A48F4">
        <w:rPr>
          <w:sz w:val="20"/>
          <w:szCs w:val="20"/>
          <w:lang w:val="es-PE"/>
        </w:rPr>
        <w:t xml:space="preserve">es </w:t>
      </w:r>
      <w:r w:rsidR="00945C6C" w:rsidRPr="002A48F4">
        <w:rPr>
          <w:sz w:val="20"/>
          <w:szCs w:val="20"/>
          <w:lang w:val="es-PE"/>
        </w:rPr>
        <w:t>conocido como</w:t>
      </w:r>
      <w:r w:rsidRPr="002A48F4">
        <w:rPr>
          <w:sz w:val="20"/>
          <w:szCs w:val="20"/>
          <w:lang w:val="es-PE"/>
        </w:rPr>
        <w:t xml:space="preserve"> un </w:t>
      </w:r>
      <w:r w:rsidRPr="002A48F4">
        <w:rPr>
          <w:i/>
          <w:iCs/>
          <w:sz w:val="20"/>
          <w:szCs w:val="20"/>
          <w:lang w:val="es-PE"/>
        </w:rPr>
        <w:t>'Tesoro</w:t>
      </w:r>
      <w:r w:rsidRPr="002A48F4">
        <w:rPr>
          <w:sz w:val="20"/>
          <w:szCs w:val="20"/>
          <w:lang w:val="es-PE"/>
        </w:rPr>
        <w:t xml:space="preserve"> (</w:t>
      </w:r>
      <w:proofErr w:type="spellStart"/>
      <w:r w:rsidRPr="002A48F4">
        <w:rPr>
          <w:i/>
          <w:iCs/>
          <w:sz w:val="20"/>
          <w:szCs w:val="20"/>
          <w:lang w:val="es-PE"/>
        </w:rPr>
        <w:t>ratana</w:t>
      </w:r>
      <w:proofErr w:type="spellEnd"/>
      <w:r w:rsidRPr="002A48F4">
        <w:rPr>
          <w:sz w:val="20"/>
          <w:szCs w:val="20"/>
          <w:lang w:val="es-PE"/>
        </w:rPr>
        <w:t>)'.</w:t>
      </w:r>
      <w:r w:rsidRPr="002A48F4">
        <w:rPr>
          <w:b/>
          <w:bCs/>
          <w:sz w:val="20"/>
          <w:szCs w:val="20"/>
          <w:vertAlign w:val="superscript"/>
          <w:lang w:val="es-PE"/>
        </w:rPr>
        <w:t xml:space="preserve"> 133</w:t>
      </w:r>
      <w:r w:rsidRPr="002A48F4">
        <w:rPr>
          <w:sz w:val="20"/>
          <w:szCs w:val="20"/>
          <w:vertAlign w:val="superscript"/>
          <w:lang w:val="es-PE"/>
        </w:rPr>
        <w:t xml:space="preserve"> </w:t>
      </w:r>
    </w:p>
    <w:p w14:paraId="35010944" w14:textId="7AD80FD1" w:rsidR="00F85919" w:rsidRPr="00F85919" w:rsidRDefault="00F85919" w:rsidP="00212E9A">
      <w:pPr>
        <w:rPr>
          <w:lang w:val="es-PE"/>
        </w:rPr>
      </w:pPr>
      <w:r w:rsidRPr="00F85919">
        <w:rPr>
          <w:lang w:val="es-PE"/>
        </w:rPr>
        <w:t xml:space="preserve">El </w:t>
      </w:r>
      <w:r w:rsidRPr="00945C6C">
        <w:rPr>
          <w:i/>
          <w:iCs/>
          <w:lang w:val="es-PE"/>
        </w:rPr>
        <w:t xml:space="preserve">Buddhavaṃsa </w:t>
      </w:r>
      <w:proofErr w:type="spellStart"/>
      <w:r w:rsidRPr="00945C6C">
        <w:rPr>
          <w:i/>
          <w:iCs/>
          <w:lang w:val="es-PE"/>
        </w:rPr>
        <w:t>Aṭṭhakathā</w:t>
      </w:r>
      <w:proofErr w:type="spellEnd"/>
      <w:r w:rsidRPr="00F85919">
        <w:rPr>
          <w:lang w:val="es-PE"/>
        </w:rPr>
        <w:t xml:space="preserve"> afirma</w:t>
      </w:r>
      <w:r w:rsidR="00945C6C">
        <w:rPr>
          <w:lang w:val="es-PE"/>
        </w:rPr>
        <w:t xml:space="preserve"> lo siguiente</w:t>
      </w:r>
      <w:r w:rsidRPr="00F85919">
        <w:rPr>
          <w:lang w:val="es-PE"/>
        </w:rPr>
        <w:t>:</w:t>
      </w:r>
    </w:p>
    <w:p w14:paraId="03CD5863" w14:textId="0F41DA88" w:rsidR="00F85919" w:rsidRPr="002A48F4" w:rsidRDefault="00F85919" w:rsidP="002A48F4">
      <w:pPr>
        <w:ind w:left="720"/>
        <w:rPr>
          <w:sz w:val="20"/>
          <w:szCs w:val="20"/>
          <w:lang w:val="es-PE"/>
        </w:rPr>
      </w:pPr>
      <w:r w:rsidRPr="002A48F4">
        <w:rPr>
          <w:sz w:val="20"/>
          <w:szCs w:val="20"/>
          <w:lang w:val="es-PE"/>
        </w:rPr>
        <w:t>"</w:t>
      </w:r>
      <w:r w:rsidR="00945C6C" w:rsidRPr="002A48F4">
        <w:rPr>
          <w:sz w:val="20"/>
          <w:szCs w:val="20"/>
          <w:lang w:val="es-PE"/>
        </w:rPr>
        <w:t>Existen</w:t>
      </w:r>
      <w:r w:rsidRPr="002A48F4">
        <w:rPr>
          <w:sz w:val="20"/>
          <w:szCs w:val="20"/>
          <w:lang w:val="es-PE"/>
        </w:rPr>
        <w:t xml:space="preserve"> </w:t>
      </w:r>
      <w:r w:rsidR="00945C6C" w:rsidRPr="002A48F4">
        <w:rPr>
          <w:sz w:val="20"/>
          <w:szCs w:val="20"/>
          <w:lang w:val="es-PE"/>
        </w:rPr>
        <w:t xml:space="preserve">2 </w:t>
      </w:r>
      <w:r w:rsidRPr="002A48F4">
        <w:rPr>
          <w:sz w:val="20"/>
          <w:szCs w:val="20"/>
          <w:lang w:val="es-PE"/>
        </w:rPr>
        <w:t xml:space="preserve">tipos de eones: </w:t>
      </w:r>
      <w:r w:rsidR="006B4931">
        <w:rPr>
          <w:sz w:val="20"/>
          <w:szCs w:val="20"/>
          <w:lang w:val="es-PE"/>
        </w:rPr>
        <w:t>el</w:t>
      </w:r>
      <w:r w:rsidRPr="002A48F4">
        <w:rPr>
          <w:sz w:val="20"/>
          <w:szCs w:val="20"/>
          <w:lang w:val="es-PE"/>
        </w:rPr>
        <w:t xml:space="preserve"> </w:t>
      </w:r>
      <w:r w:rsidRPr="002A48F4">
        <w:rPr>
          <w:i/>
          <w:iCs/>
          <w:sz w:val="20"/>
          <w:szCs w:val="20"/>
          <w:lang w:val="es-PE"/>
        </w:rPr>
        <w:t>eón vacío</w:t>
      </w:r>
      <w:r w:rsidRPr="002A48F4">
        <w:rPr>
          <w:sz w:val="20"/>
          <w:szCs w:val="20"/>
          <w:lang w:val="es-PE"/>
        </w:rPr>
        <w:t xml:space="preserve"> y </w:t>
      </w:r>
      <w:r w:rsidR="006B4931">
        <w:rPr>
          <w:sz w:val="20"/>
          <w:szCs w:val="20"/>
          <w:lang w:val="es-PE"/>
        </w:rPr>
        <w:t>el</w:t>
      </w:r>
      <w:r w:rsidRPr="002A48F4">
        <w:rPr>
          <w:sz w:val="20"/>
          <w:szCs w:val="20"/>
          <w:lang w:val="es-PE"/>
        </w:rPr>
        <w:t xml:space="preserve"> </w:t>
      </w:r>
      <w:r w:rsidRPr="002A48F4">
        <w:rPr>
          <w:i/>
          <w:iCs/>
          <w:sz w:val="20"/>
          <w:szCs w:val="20"/>
          <w:lang w:val="es-PE"/>
        </w:rPr>
        <w:t>eón no vacío</w:t>
      </w:r>
      <w:r w:rsidRPr="002A48F4">
        <w:rPr>
          <w:sz w:val="20"/>
          <w:szCs w:val="20"/>
          <w:lang w:val="es-PE"/>
        </w:rPr>
        <w:t xml:space="preserve">. En el primero no </w:t>
      </w:r>
      <w:r w:rsidR="006B4931">
        <w:rPr>
          <w:sz w:val="20"/>
          <w:szCs w:val="20"/>
          <w:lang w:val="es-PE"/>
        </w:rPr>
        <w:t>surgen</w:t>
      </w:r>
      <w:r w:rsidRPr="002A48F4">
        <w:rPr>
          <w:sz w:val="20"/>
          <w:szCs w:val="20"/>
          <w:lang w:val="es-PE"/>
        </w:rPr>
        <w:t xml:space="preserve"> </w:t>
      </w:r>
      <w:r w:rsidR="00945C6C" w:rsidRPr="002A48F4">
        <w:rPr>
          <w:i/>
          <w:iCs/>
          <w:sz w:val="20"/>
          <w:szCs w:val="20"/>
          <w:lang w:val="es-PE"/>
        </w:rPr>
        <w:t>Buddha</w:t>
      </w:r>
      <w:r w:rsidR="00945C6C" w:rsidRPr="002A48F4">
        <w:rPr>
          <w:sz w:val="20"/>
          <w:szCs w:val="20"/>
          <w:lang w:val="es-PE"/>
        </w:rPr>
        <w:t>s</w:t>
      </w:r>
      <w:r w:rsidRPr="002A48F4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2A48F4">
        <w:rPr>
          <w:i/>
          <w:iCs/>
          <w:sz w:val="20"/>
          <w:szCs w:val="20"/>
          <w:lang w:val="es-PE"/>
        </w:rPr>
        <w:t>Paccekabuddha</w:t>
      </w:r>
      <w:proofErr w:type="spellEnd"/>
      <w:r w:rsidRPr="002A48F4">
        <w:rPr>
          <w:sz w:val="20"/>
          <w:szCs w:val="20"/>
          <w:lang w:val="es-PE"/>
        </w:rPr>
        <w:t xml:space="preserve"> o </w:t>
      </w:r>
      <w:r w:rsidR="006B4931">
        <w:rPr>
          <w:sz w:val="20"/>
          <w:szCs w:val="20"/>
          <w:lang w:val="es-PE"/>
        </w:rPr>
        <w:br/>
      </w:r>
      <w:r w:rsidRPr="002A48F4">
        <w:rPr>
          <w:i/>
          <w:iCs/>
          <w:sz w:val="20"/>
          <w:szCs w:val="20"/>
          <w:lang w:val="es-PE"/>
        </w:rPr>
        <w:t>Monarca Universal</w:t>
      </w:r>
      <w:r w:rsidRPr="002A48F4">
        <w:rPr>
          <w:sz w:val="20"/>
          <w:szCs w:val="20"/>
          <w:lang w:val="es-PE"/>
        </w:rPr>
        <w:t xml:space="preserve">; se </w:t>
      </w:r>
      <w:r w:rsidR="006B4931">
        <w:rPr>
          <w:sz w:val="20"/>
          <w:szCs w:val="20"/>
          <w:lang w:val="es-PE"/>
        </w:rPr>
        <w:t xml:space="preserve">le </w:t>
      </w:r>
      <w:r w:rsidRPr="002A48F4">
        <w:rPr>
          <w:sz w:val="20"/>
          <w:szCs w:val="20"/>
          <w:lang w:val="es-PE"/>
        </w:rPr>
        <w:t xml:space="preserve">llama </w:t>
      </w:r>
      <w:r w:rsidRPr="002A48F4">
        <w:rPr>
          <w:i/>
          <w:iCs/>
          <w:sz w:val="20"/>
          <w:szCs w:val="20"/>
          <w:lang w:val="es-PE"/>
        </w:rPr>
        <w:t>eón vacío</w:t>
      </w:r>
      <w:r w:rsidRPr="002A48F4">
        <w:rPr>
          <w:sz w:val="20"/>
          <w:szCs w:val="20"/>
          <w:lang w:val="es-PE"/>
        </w:rPr>
        <w:t xml:space="preserve"> ya que está desprovisto de individuos virtuosos". </w:t>
      </w:r>
      <w:r w:rsidRPr="002A48F4">
        <w:rPr>
          <w:b/>
          <w:bCs/>
          <w:sz w:val="20"/>
          <w:szCs w:val="20"/>
          <w:vertAlign w:val="superscript"/>
          <w:lang w:val="es-PE"/>
        </w:rPr>
        <w:t>134</w:t>
      </w:r>
    </w:p>
    <w:p w14:paraId="77C489E8" w14:textId="33CFA24F" w:rsidR="00F85919" w:rsidRPr="00287F97" w:rsidRDefault="00F85919" w:rsidP="00212E9A">
      <w:pPr>
        <w:rPr>
          <w:lang w:val="es-PE"/>
        </w:rPr>
      </w:pPr>
      <w:r w:rsidRPr="00287F97">
        <w:rPr>
          <w:lang w:val="es-PE"/>
        </w:rPr>
        <w:t xml:space="preserve">El </w:t>
      </w:r>
      <w:proofErr w:type="spellStart"/>
      <w:r w:rsidRPr="00287F97">
        <w:rPr>
          <w:i/>
          <w:iCs/>
          <w:lang w:val="es-PE"/>
        </w:rPr>
        <w:t>Suttanipāta</w:t>
      </w:r>
      <w:proofErr w:type="spellEnd"/>
      <w:r w:rsidRPr="00287F97">
        <w:rPr>
          <w:i/>
          <w:iCs/>
          <w:lang w:val="es-PE"/>
        </w:rPr>
        <w:t xml:space="preserve"> </w:t>
      </w:r>
      <w:proofErr w:type="spellStart"/>
      <w:r w:rsidRPr="00287F97">
        <w:rPr>
          <w:i/>
          <w:iCs/>
          <w:lang w:val="es-PE"/>
        </w:rPr>
        <w:t>Aṭṭhakathā</w:t>
      </w:r>
      <w:proofErr w:type="spellEnd"/>
      <w:r w:rsidRPr="00287F97">
        <w:rPr>
          <w:lang w:val="es-PE"/>
        </w:rPr>
        <w:t xml:space="preserve"> </w:t>
      </w:r>
      <w:r w:rsidR="00945C6C" w:rsidRPr="00287F97">
        <w:rPr>
          <w:lang w:val="es-PE"/>
        </w:rPr>
        <w:t>afirma</w:t>
      </w:r>
      <w:r w:rsidRPr="00287F97">
        <w:rPr>
          <w:lang w:val="es-PE"/>
        </w:rPr>
        <w:t>:</w:t>
      </w:r>
    </w:p>
    <w:p w14:paraId="1DF67C18" w14:textId="77777777" w:rsidR="006B4931" w:rsidRDefault="00201487" w:rsidP="006B4931">
      <w:pPr>
        <w:ind w:left="720"/>
        <w:rPr>
          <w:b/>
          <w:bCs/>
          <w:sz w:val="20"/>
          <w:szCs w:val="20"/>
          <w:vertAlign w:val="superscript"/>
          <w:lang w:val="es-PE"/>
        </w:rPr>
      </w:pPr>
      <w:r w:rsidRPr="006B4931">
        <w:rPr>
          <w:sz w:val="20"/>
          <w:szCs w:val="20"/>
          <w:lang w:val="es-PE"/>
        </w:rPr>
        <w:t xml:space="preserve">"Los </w:t>
      </w:r>
      <w:proofErr w:type="spellStart"/>
      <w:r w:rsidR="00287F97" w:rsidRPr="006B4931">
        <w:rPr>
          <w:i/>
          <w:iCs/>
          <w:sz w:val="20"/>
          <w:szCs w:val="20"/>
          <w:lang w:val="es-PE"/>
        </w:rPr>
        <w:t>Paccekabuddha</w:t>
      </w:r>
      <w:r w:rsidR="00287F97" w:rsidRPr="006B4931">
        <w:rPr>
          <w:sz w:val="20"/>
          <w:szCs w:val="20"/>
          <w:lang w:val="es-PE"/>
        </w:rPr>
        <w:t>s</w:t>
      </w:r>
      <w:proofErr w:type="spellEnd"/>
      <w:r w:rsidR="00287F97" w:rsidRPr="006B4931">
        <w:rPr>
          <w:sz w:val="20"/>
          <w:szCs w:val="20"/>
          <w:lang w:val="es-PE"/>
        </w:rPr>
        <w:t xml:space="preserve"> </w:t>
      </w:r>
      <w:r w:rsidRPr="006B4931">
        <w:rPr>
          <w:sz w:val="20"/>
          <w:szCs w:val="20"/>
          <w:lang w:val="es-PE"/>
        </w:rPr>
        <w:t xml:space="preserve">son inferiores a los </w:t>
      </w:r>
      <w:r w:rsidR="00287F97" w:rsidRPr="006B4931">
        <w:rPr>
          <w:i/>
          <w:iCs/>
          <w:sz w:val="20"/>
          <w:szCs w:val="20"/>
          <w:lang w:val="es-PE"/>
        </w:rPr>
        <w:t>Buddha</w:t>
      </w:r>
      <w:r w:rsidR="00287F97" w:rsidRPr="006B4931">
        <w:rPr>
          <w:sz w:val="20"/>
          <w:szCs w:val="20"/>
          <w:lang w:val="es-PE"/>
        </w:rPr>
        <w:t xml:space="preserve">s </w:t>
      </w:r>
      <w:r w:rsidRPr="006B4931">
        <w:rPr>
          <w:sz w:val="20"/>
          <w:szCs w:val="20"/>
          <w:lang w:val="es-PE"/>
        </w:rPr>
        <w:t>(</w:t>
      </w:r>
      <w:proofErr w:type="spellStart"/>
      <w:r w:rsidRPr="006B4931">
        <w:rPr>
          <w:i/>
          <w:iCs/>
          <w:sz w:val="20"/>
          <w:szCs w:val="20"/>
          <w:lang w:val="es-PE"/>
        </w:rPr>
        <w:t>Buddhe</w:t>
      </w:r>
      <w:proofErr w:type="spellEnd"/>
      <w:r w:rsidR="00287F97" w:rsidRPr="006B4931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6B4931">
        <w:rPr>
          <w:i/>
          <w:iCs/>
          <w:sz w:val="20"/>
          <w:szCs w:val="20"/>
          <w:lang w:val="es-PE"/>
        </w:rPr>
        <w:t>apatvā</w:t>
      </w:r>
      <w:proofErr w:type="spellEnd"/>
      <w:r w:rsidRPr="006B4931">
        <w:rPr>
          <w:sz w:val="20"/>
          <w:szCs w:val="20"/>
          <w:lang w:val="es-PE"/>
        </w:rPr>
        <w:t>) y surg</w:t>
      </w:r>
      <w:r w:rsidR="00F7354E" w:rsidRPr="006B4931">
        <w:rPr>
          <w:sz w:val="20"/>
          <w:szCs w:val="20"/>
          <w:lang w:val="es-PE"/>
        </w:rPr>
        <w:t>irá</w:t>
      </w:r>
      <w:r w:rsidRPr="006B4931">
        <w:rPr>
          <w:sz w:val="20"/>
          <w:szCs w:val="20"/>
          <w:lang w:val="es-PE"/>
        </w:rPr>
        <w:t>n s</w:t>
      </w:r>
      <w:r w:rsidR="00F7354E" w:rsidRPr="006B4931">
        <w:rPr>
          <w:sz w:val="20"/>
          <w:szCs w:val="20"/>
          <w:lang w:val="es-PE"/>
        </w:rPr>
        <w:t>ó</w:t>
      </w:r>
      <w:r w:rsidRPr="006B4931">
        <w:rPr>
          <w:sz w:val="20"/>
          <w:szCs w:val="20"/>
          <w:lang w:val="es-PE"/>
        </w:rPr>
        <w:t xml:space="preserve">lo durante </w:t>
      </w:r>
      <w:r w:rsidR="00F7354E" w:rsidRPr="006B4931">
        <w:rPr>
          <w:sz w:val="20"/>
          <w:szCs w:val="20"/>
          <w:lang w:val="es-PE"/>
        </w:rPr>
        <w:t xml:space="preserve">eras </w:t>
      </w:r>
      <w:r w:rsidRPr="006B4931">
        <w:rPr>
          <w:sz w:val="20"/>
          <w:szCs w:val="20"/>
          <w:lang w:val="es-PE"/>
        </w:rPr>
        <w:t xml:space="preserve">en </w:t>
      </w:r>
      <w:r w:rsidR="00F7354E" w:rsidRPr="006B4931">
        <w:rPr>
          <w:sz w:val="20"/>
          <w:szCs w:val="20"/>
          <w:lang w:val="es-PE"/>
        </w:rPr>
        <w:t xml:space="preserve">las </w:t>
      </w:r>
      <w:r w:rsidRPr="006B4931">
        <w:rPr>
          <w:sz w:val="20"/>
          <w:szCs w:val="20"/>
          <w:lang w:val="es-PE"/>
        </w:rPr>
        <w:t>que sur</w:t>
      </w:r>
      <w:r w:rsidR="00F7354E" w:rsidRPr="006B4931">
        <w:rPr>
          <w:sz w:val="20"/>
          <w:szCs w:val="20"/>
          <w:lang w:val="es-PE"/>
        </w:rPr>
        <w:t>ja</w:t>
      </w:r>
      <w:r w:rsidRPr="006B4931">
        <w:rPr>
          <w:sz w:val="20"/>
          <w:szCs w:val="20"/>
          <w:lang w:val="es-PE"/>
        </w:rPr>
        <w:t xml:space="preserve">n los </w:t>
      </w:r>
      <w:proofErr w:type="spellStart"/>
      <w:r w:rsidR="00F7354E" w:rsidRPr="006B4931">
        <w:rPr>
          <w:i/>
          <w:iCs/>
          <w:sz w:val="20"/>
          <w:szCs w:val="20"/>
          <w:lang w:val="es-PE"/>
        </w:rPr>
        <w:t>Buddha</w:t>
      </w:r>
      <w:r w:rsidR="00F7354E" w:rsidRPr="006B4931">
        <w:rPr>
          <w:sz w:val="20"/>
          <w:szCs w:val="20"/>
          <w:lang w:val="es-PE"/>
        </w:rPr>
        <w:t>s</w:t>
      </w:r>
      <w:r w:rsidRPr="006B4931">
        <w:rPr>
          <w:sz w:val="20"/>
          <w:szCs w:val="20"/>
          <w:lang w:val="es-PE"/>
        </w:rPr>
        <w:t>".</w:t>
      </w:r>
      <w:r w:rsidR="00F7354E" w:rsidRPr="006B4931">
        <w:rPr>
          <w:b/>
          <w:bCs/>
          <w:sz w:val="20"/>
          <w:szCs w:val="20"/>
          <w:vertAlign w:val="superscript"/>
          <w:lang w:val="es-PE"/>
        </w:rPr>
        <w:t>135</w:t>
      </w:r>
      <w:proofErr w:type="spellEnd"/>
      <w:r w:rsidR="00F7354E" w:rsidRPr="006B4931">
        <w:rPr>
          <w:b/>
          <w:bCs/>
          <w:sz w:val="20"/>
          <w:szCs w:val="20"/>
          <w:vertAlign w:val="superscript"/>
          <w:lang w:val="es-PE"/>
        </w:rPr>
        <w:t xml:space="preserve"> </w:t>
      </w:r>
    </w:p>
    <w:p w14:paraId="4D7DA67A" w14:textId="6C6947DB" w:rsidR="00201487" w:rsidRPr="006B4931" w:rsidRDefault="00F7354E" w:rsidP="006B4931">
      <w:pPr>
        <w:rPr>
          <w:lang w:val="es-PE"/>
        </w:rPr>
      </w:pPr>
      <w:r w:rsidRPr="006B4931">
        <w:rPr>
          <w:lang w:val="es-PE"/>
        </w:rPr>
        <w:t xml:space="preserve">Según </w:t>
      </w:r>
      <w:r w:rsidR="00201487" w:rsidRPr="006B4931">
        <w:rPr>
          <w:lang w:val="es-PE"/>
        </w:rPr>
        <w:t xml:space="preserve">el </w:t>
      </w:r>
      <w:proofErr w:type="spellStart"/>
      <w:r w:rsidR="00201487" w:rsidRPr="006B4931">
        <w:rPr>
          <w:lang w:val="es-PE"/>
        </w:rPr>
        <w:t>Sotattakī</w:t>
      </w:r>
      <w:proofErr w:type="spellEnd"/>
      <w:r w:rsidR="00201487" w:rsidRPr="006B4931">
        <w:rPr>
          <w:lang w:val="es-PE"/>
        </w:rPr>
        <w:t>:</w:t>
      </w:r>
    </w:p>
    <w:p w14:paraId="68687F25" w14:textId="6B2CE37F" w:rsidR="00201487" w:rsidRPr="00201487" w:rsidRDefault="00201487" w:rsidP="002C474A">
      <w:pPr>
        <w:ind w:left="1146" w:hanging="426"/>
        <w:rPr>
          <w:sz w:val="20"/>
          <w:szCs w:val="20"/>
          <w:lang w:val="es-PE"/>
        </w:rPr>
      </w:pPr>
      <w:r w:rsidRPr="00201487">
        <w:rPr>
          <w:sz w:val="20"/>
          <w:szCs w:val="20"/>
          <w:lang w:val="es-PE"/>
        </w:rPr>
        <w:t>(a)</w:t>
      </w:r>
      <w:r>
        <w:rPr>
          <w:sz w:val="20"/>
          <w:szCs w:val="20"/>
          <w:lang w:val="es-PE"/>
        </w:rPr>
        <w:t>.</w:t>
      </w:r>
      <w:r w:rsidRPr="00201487">
        <w:rPr>
          <w:sz w:val="20"/>
          <w:szCs w:val="20"/>
          <w:lang w:val="es-PE"/>
        </w:rPr>
        <w:t xml:space="preserve"> </w:t>
      </w:r>
      <w:r w:rsidRPr="00201487">
        <w:rPr>
          <w:sz w:val="20"/>
          <w:szCs w:val="20"/>
          <w:lang w:val="es-PE"/>
        </w:rPr>
        <w:tab/>
        <w:t>"Un eón (</w:t>
      </w:r>
      <w:r w:rsidRPr="00F7354E">
        <w:rPr>
          <w:i/>
          <w:iCs/>
          <w:sz w:val="20"/>
          <w:szCs w:val="20"/>
          <w:lang w:val="es-PE"/>
        </w:rPr>
        <w:t>kappa</w:t>
      </w:r>
      <w:r w:rsidRPr="00201487">
        <w:rPr>
          <w:sz w:val="20"/>
          <w:szCs w:val="20"/>
          <w:lang w:val="es-PE"/>
        </w:rPr>
        <w:t xml:space="preserve">) </w:t>
      </w:r>
      <w:r w:rsidR="00F7354E">
        <w:rPr>
          <w:sz w:val="20"/>
          <w:szCs w:val="20"/>
          <w:lang w:val="es-PE"/>
        </w:rPr>
        <w:t>puede ser</w:t>
      </w:r>
      <w:r w:rsidRPr="00201487">
        <w:rPr>
          <w:sz w:val="20"/>
          <w:szCs w:val="20"/>
          <w:lang w:val="es-PE"/>
        </w:rPr>
        <w:t xml:space="preserve"> de </w:t>
      </w:r>
      <w:r w:rsidR="00F7354E">
        <w:rPr>
          <w:sz w:val="20"/>
          <w:szCs w:val="20"/>
          <w:lang w:val="es-PE"/>
        </w:rPr>
        <w:t xml:space="preserve">2 </w:t>
      </w:r>
      <w:r w:rsidRPr="00201487">
        <w:rPr>
          <w:sz w:val="20"/>
          <w:szCs w:val="20"/>
          <w:lang w:val="es-PE"/>
        </w:rPr>
        <w:t xml:space="preserve">tipos: </w:t>
      </w:r>
      <w:r w:rsidRPr="00F7354E">
        <w:rPr>
          <w:i/>
          <w:iCs/>
          <w:sz w:val="20"/>
          <w:szCs w:val="20"/>
          <w:lang w:val="es-PE"/>
        </w:rPr>
        <w:t>eones vacíos</w:t>
      </w:r>
      <w:r w:rsidRPr="00201487">
        <w:rPr>
          <w:sz w:val="20"/>
          <w:szCs w:val="20"/>
          <w:lang w:val="es-PE"/>
        </w:rPr>
        <w:t xml:space="preserve"> (</w:t>
      </w:r>
      <w:proofErr w:type="spellStart"/>
      <w:r w:rsidRPr="00F7354E">
        <w:rPr>
          <w:i/>
          <w:iCs/>
          <w:sz w:val="20"/>
          <w:szCs w:val="20"/>
          <w:lang w:val="es-PE"/>
        </w:rPr>
        <w:t>suñña</w:t>
      </w:r>
      <w:proofErr w:type="spellEnd"/>
      <w:r w:rsidRPr="00F7354E">
        <w:rPr>
          <w:i/>
          <w:iCs/>
          <w:sz w:val="20"/>
          <w:szCs w:val="20"/>
          <w:lang w:val="es-PE"/>
        </w:rPr>
        <w:t>-kappa</w:t>
      </w:r>
      <w:r w:rsidRPr="00201487">
        <w:rPr>
          <w:sz w:val="20"/>
          <w:szCs w:val="20"/>
          <w:lang w:val="es-PE"/>
        </w:rPr>
        <w:t xml:space="preserve">) y </w:t>
      </w:r>
      <w:r w:rsidRPr="00F7354E">
        <w:rPr>
          <w:i/>
          <w:iCs/>
          <w:sz w:val="20"/>
          <w:szCs w:val="20"/>
          <w:lang w:val="es-PE"/>
        </w:rPr>
        <w:t>eones no vacíos</w:t>
      </w:r>
      <w:r w:rsidRPr="00201487">
        <w:rPr>
          <w:sz w:val="20"/>
          <w:szCs w:val="20"/>
          <w:lang w:val="es-PE"/>
        </w:rPr>
        <w:t xml:space="preserve"> (</w:t>
      </w:r>
      <w:proofErr w:type="spellStart"/>
      <w:r w:rsidRPr="00F7354E">
        <w:rPr>
          <w:i/>
          <w:iCs/>
          <w:sz w:val="20"/>
          <w:szCs w:val="20"/>
          <w:lang w:val="es-PE"/>
        </w:rPr>
        <w:t>asuñña</w:t>
      </w:r>
      <w:proofErr w:type="spellEnd"/>
      <w:r w:rsidRPr="00F7354E">
        <w:rPr>
          <w:i/>
          <w:iCs/>
          <w:sz w:val="20"/>
          <w:szCs w:val="20"/>
          <w:lang w:val="es-PE"/>
        </w:rPr>
        <w:t>-kappa</w:t>
      </w:r>
      <w:r w:rsidRPr="00201487">
        <w:rPr>
          <w:sz w:val="20"/>
          <w:szCs w:val="20"/>
          <w:lang w:val="es-PE"/>
        </w:rPr>
        <w:t xml:space="preserve">). De ellos, </w:t>
      </w:r>
      <w:r w:rsidR="00F7354E">
        <w:rPr>
          <w:sz w:val="20"/>
          <w:szCs w:val="20"/>
          <w:lang w:val="es-PE"/>
        </w:rPr>
        <w:t xml:space="preserve">a </w:t>
      </w:r>
      <w:r w:rsidRPr="00201487">
        <w:rPr>
          <w:sz w:val="20"/>
          <w:szCs w:val="20"/>
          <w:lang w:val="es-PE"/>
        </w:rPr>
        <w:t xml:space="preserve">aquellos </w:t>
      </w:r>
      <w:r w:rsidR="00F7354E">
        <w:rPr>
          <w:sz w:val="20"/>
          <w:szCs w:val="20"/>
          <w:lang w:val="es-PE"/>
        </w:rPr>
        <w:t xml:space="preserve">eones </w:t>
      </w:r>
      <w:r w:rsidRPr="00201487">
        <w:rPr>
          <w:sz w:val="20"/>
          <w:szCs w:val="20"/>
          <w:lang w:val="es-PE"/>
        </w:rPr>
        <w:t xml:space="preserve">agraciados por la aparición de </w:t>
      </w:r>
      <w:r w:rsidR="00F7354E" w:rsidRPr="00F7354E">
        <w:rPr>
          <w:i/>
          <w:iCs/>
          <w:sz w:val="20"/>
          <w:szCs w:val="20"/>
          <w:lang w:val="es-PE"/>
        </w:rPr>
        <w:t>Buddha</w:t>
      </w:r>
      <w:r w:rsidR="00F7354E" w:rsidRPr="00F7354E">
        <w:rPr>
          <w:sz w:val="20"/>
          <w:szCs w:val="20"/>
          <w:lang w:val="es-PE"/>
        </w:rPr>
        <w:t xml:space="preserve">s </w:t>
      </w:r>
      <w:r w:rsidRPr="00201487">
        <w:rPr>
          <w:sz w:val="20"/>
          <w:szCs w:val="20"/>
          <w:lang w:val="es-PE"/>
        </w:rPr>
        <w:t xml:space="preserve">se </w:t>
      </w:r>
      <w:r w:rsidR="00F7354E">
        <w:rPr>
          <w:sz w:val="20"/>
          <w:szCs w:val="20"/>
          <w:lang w:val="es-PE"/>
        </w:rPr>
        <w:t xml:space="preserve">les </w:t>
      </w:r>
      <w:r w:rsidRPr="00201487">
        <w:rPr>
          <w:sz w:val="20"/>
          <w:szCs w:val="20"/>
          <w:lang w:val="es-PE"/>
        </w:rPr>
        <w:t xml:space="preserve">llaman </w:t>
      </w:r>
      <w:r w:rsidRPr="00F7354E">
        <w:rPr>
          <w:i/>
          <w:iCs/>
          <w:sz w:val="20"/>
          <w:szCs w:val="20"/>
          <w:lang w:val="es-PE"/>
        </w:rPr>
        <w:t>eones no vacíos</w:t>
      </w:r>
      <w:r w:rsidRPr="00201487">
        <w:rPr>
          <w:sz w:val="20"/>
          <w:szCs w:val="20"/>
          <w:lang w:val="es-PE"/>
        </w:rPr>
        <w:t>.</w:t>
      </w:r>
    </w:p>
    <w:p w14:paraId="0BE28CB4" w14:textId="0AA71EDF" w:rsidR="00201487" w:rsidRPr="00201487" w:rsidRDefault="00201487" w:rsidP="002C474A">
      <w:pPr>
        <w:ind w:left="1146" w:hanging="426"/>
        <w:rPr>
          <w:sz w:val="20"/>
          <w:szCs w:val="20"/>
          <w:lang w:val="es-PE"/>
        </w:rPr>
      </w:pPr>
      <w:r w:rsidRPr="00201487">
        <w:rPr>
          <w:sz w:val="20"/>
          <w:szCs w:val="20"/>
          <w:lang w:val="es-PE"/>
        </w:rPr>
        <w:t>(b)</w:t>
      </w:r>
      <w:r>
        <w:rPr>
          <w:sz w:val="20"/>
          <w:szCs w:val="20"/>
          <w:lang w:val="es-PE"/>
        </w:rPr>
        <w:t>.</w:t>
      </w:r>
      <w:r w:rsidRPr="00201487">
        <w:rPr>
          <w:sz w:val="20"/>
          <w:szCs w:val="20"/>
          <w:lang w:val="es-PE"/>
        </w:rPr>
        <w:tab/>
        <w:t xml:space="preserve"> "En </w:t>
      </w:r>
      <w:r w:rsidRPr="00F7354E">
        <w:rPr>
          <w:i/>
          <w:iCs/>
          <w:sz w:val="20"/>
          <w:szCs w:val="20"/>
          <w:lang w:val="es-PE"/>
        </w:rPr>
        <w:t>eones vacíos</w:t>
      </w:r>
      <w:r w:rsidRPr="00201487">
        <w:rPr>
          <w:sz w:val="20"/>
          <w:szCs w:val="20"/>
          <w:lang w:val="es-PE"/>
        </w:rPr>
        <w:t xml:space="preserve"> no aparecen individuos de gran poder como </w:t>
      </w:r>
      <w:r w:rsidR="005C3C08">
        <w:rPr>
          <w:sz w:val="20"/>
          <w:szCs w:val="20"/>
          <w:lang w:val="es-PE"/>
        </w:rPr>
        <w:t xml:space="preserve">los </w:t>
      </w:r>
      <w:r w:rsidR="00F7354E" w:rsidRPr="00F7354E">
        <w:rPr>
          <w:i/>
          <w:iCs/>
          <w:sz w:val="20"/>
          <w:szCs w:val="20"/>
          <w:lang w:val="es-PE"/>
        </w:rPr>
        <w:t>Buddha</w:t>
      </w:r>
      <w:r w:rsidR="00F7354E" w:rsidRPr="00F7354E">
        <w:rPr>
          <w:sz w:val="20"/>
          <w:szCs w:val="20"/>
          <w:lang w:val="es-PE"/>
        </w:rPr>
        <w:t xml:space="preserve">s </w:t>
      </w:r>
      <w:r w:rsidRPr="00201487">
        <w:rPr>
          <w:sz w:val="20"/>
          <w:szCs w:val="20"/>
          <w:lang w:val="es-PE"/>
        </w:rPr>
        <w:t xml:space="preserve">o </w:t>
      </w:r>
      <w:proofErr w:type="spellStart"/>
      <w:r w:rsidRPr="00F7354E">
        <w:rPr>
          <w:i/>
          <w:iCs/>
          <w:sz w:val="20"/>
          <w:szCs w:val="20"/>
          <w:lang w:val="es-PE"/>
        </w:rPr>
        <w:t>Paccekabuddha</w:t>
      </w:r>
      <w:r w:rsidRPr="00F7354E">
        <w:rPr>
          <w:sz w:val="20"/>
          <w:szCs w:val="20"/>
          <w:lang w:val="es-PE"/>
        </w:rPr>
        <w:t>s</w:t>
      </w:r>
      <w:proofErr w:type="spellEnd"/>
      <w:r w:rsidRPr="00201487">
        <w:rPr>
          <w:sz w:val="20"/>
          <w:szCs w:val="20"/>
          <w:lang w:val="es-PE"/>
        </w:rPr>
        <w:t xml:space="preserve">, </w:t>
      </w:r>
      <w:r w:rsidR="002C474A">
        <w:rPr>
          <w:sz w:val="20"/>
          <w:szCs w:val="20"/>
          <w:lang w:val="es-PE"/>
        </w:rPr>
        <w:t xml:space="preserve">ni como </w:t>
      </w:r>
      <w:r w:rsidR="005C3C08">
        <w:rPr>
          <w:sz w:val="20"/>
          <w:szCs w:val="20"/>
          <w:lang w:val="es-PE"/>
        </w:rPr>
        <w:t xml:space="preserve">los </w:t>
      </w:r>
      <w:r w:rsidRPr="00F7354E">
        <w:rPr>
          <w:i/>
          <w:iCs/>
          <w:sz w:val="20"/>
          <w:szCs w:val="20"/>
          <w:lang w:val="es-PE"/>
        </w:rPr>
        <w:t>Discípulos</w:t>
      </w:r>
      <w:r w:rsidRPr="00201487">
        <w:rPr>
          <w:sz w:val="20"/>
          <w:szCs w:val="20"/>
          <w:lang w:val="es-PE"/>
        </w:rPr>
        <w:t xml:space="preserve"> de </w:t>
      </w:r>
      <w:r w:rsidR="00F7354E">
        <w:rPr>
          <w:sz w:val="20"/>
          <w:szCs w:val="20"/>
          <w:lang w:val="es-PE"/>
        </w:rPr>
        <w:t xml:space="preserve">un </w:t>
      </w:r>
      <w:r w:rsidR="00F7354E" w:rsidRPr="00F7354E">
        <w:rPr>
          <w:i/>
          <w:iCs/>
          <w:sz w:val="20"/>
          <w:szCs w:val="20"/>
          <w:lang w:val="es-PE"/>
        </w:rPr>
        <w:t>Buddha</w:t>
      </w:r>
      <w:r w:rsidR="00F7354E" w:rsidRPr="00F7354E">
        <w:rPr>
          <w:sz w:val="20"/>
          <w:szCs w:val="20"/>
          <w:lang w:val="es-PE"/>
        </w:rPr>
        <w:t xml:space="preserve"> </w:t>
      </w:r>
      <w:r w:rsidRPr="00201487">
        <w:rPr>
          <w:sz w:val="20"/>
          <w:szCs w:val="20"/>
          <w:lang w:val="es-PE"/>
        </w:rPr>
        <w:t xml:space="preserve">o </w:t>
      </w:r>
      <w:r w:rsidR="002C474A">
        <w:rPr>
          <w:sz w:val="20"/>
          <w:szCs w:val="20"/>
          <w:lang w:val="es-PE"/>
        </w:rPr>
        <w:t xml:space="preserve">como </w:t>
      </w:r>
      <w:r w:rsidR="005C3C08">
        <w:rPr>
          <w:sz w:val="20"/>
          <w:szCs w:val="20"/>
          <w:lang w:val="es-PE"/>
        </w:rPr>
        <w:t xml:space="preserve">los </w:t>
      </w:r>
      <w:r w:rsidRPr="00F7354E">
        <w:rPr>
          <w:i/>
          <w:iCs/>
          <w:sz w:val="20"/>
          <w:szCs w:val="20"/>
          <w:lang w:val="es-PE"/>
        </w:rPr>
        <w:t xml:space="preserve">Monarcas </w:t>
      </w:r>
      <w:proofErr w:type="spellStart"/>
      <w:r w:rsidRPr="00F7354E">
        <w:rPr>
          <w:i/>
          <w:iCs/>
          <w:sz w:val="20"/>
          <w:szCs w:val="20"/>
          <w:lang w:val="es-PE"/>
        </w:rPr>
        <w:t>Universales</w:t>
      </w:r>
      <w:r w:rsidRPr="00201487">
        <w:rPr>
          <w:sz w:val="20"/>
          <w:szCs w:val="20"/>
          <w:lang w:val="es-PE"/>
        </w:rPr>
        <w:t>".</w:t>
      </w:r>
      <w:r>
        <w:rPr>
          <w:b/>
          <w:bCs/>
          <w:sz w:val="20"/>
          <w:szCs w:val="20"/>
          <w:vertAlign w:val="superscript"/>
          <w:lang w:val="es-PE"/>
        </w:rPr>
        <w:t>136</w:t>
      </w:r>
      <w:proofErr w:type="spellEnd"/>
    </w:p>
    <w:p w14:paraId="0D3C9C34" w14:textId="06892461" w:rsidR="00201487" w:rsidRPr="00201487" w:rsidRDefault="00201487" w:rsidP="001B6F01">
      <w:pPr>
        <w:rPr>
          <w:lang w:val="es-PE"/>
        </w:rPr>
      </w:pPr>
      <w:r w:rsidRPr="00201487">
        <w:rPr>
          <w:lang w:val="es-PE"/>
        </w:rPr>
        <w:t xml:space="preserve">Esos extractos establecen puntos de vista de que en un </w:t>
      </w:r>
      <w:r w:rsidRPr="005C3C08">
        <w:rPr>
          <w:i/>
          <w:iCs/>
          <w:lang w:val="es-PE"/>
        </w:rPr>
        <w:t>eón vacío</w:t>
      </w:r>
      <w:r w:rsidRPr="00201487">
        <w:rPr>
          <w:lang w:val="es-PE"/>
        </w:rPr>
        <w:t xml:space="preserve"> donde no sur</w:t>
      </w:r>
      <w:r w:rsidR="005C3C08">
        <w:rPr>
          <w:lang w:val="es-PE"/>
        </w:rPr>
        <w:t>jan</w:t>
      </w:r>
      <w:r w:rsidRPr="00201487">
        <w:rPr>
          <w:lang w:val="es-PE"/>
        </w:rPr>
        <w:t xml:space="preserve"> </w:t>
      </w:r>
      <w:r w:rsidR="005C3C08" w:rsidRPr="005C3C08">
        <w:rPr>
          <w:i/>
          <w:iCs/>
          <w:lang w:val="es-PE"/>
        </w:rPr>
        <w:t>Buddha</w:t>
      </w:r>
      <w:r w:rsidR="005C3C08" w:rsidRPr="005C3C08">
        <w:rPr>
          <w:lang w:val="es-PE"/>
        </w:rPr>
        <w:t>s</w:t>
      </w:r>
      <w:r w:rsidRPr="00201487">
        <w:rPr>
          <w:lang w:val="es-PE"/>
        </w:rPr>
        <w:t xml:space="preserve">, </w:t>
      </w:r>
      <w:r w:rsidR="002C474A" w:rsidRPr="00201487">
        <w:rPr>
          <w:lang w:val="es-PE"/>
        </w:rPr>
        <w:t>tampoco surg</w:t>
      </w:r>
      <w:r w:rsidR="002C474A">
        <w:rPr>
          <w:lang w:val="es-PE"/>
        </w:rPr>
        <w:t>iría</w:t>
      </w:r>
      <w:r w:rsidR="002C474A" w:rsidRPr="00201487">
        <w:rPr>
          <w:lang w:val="es-PE"/>
        </w:rPr>
        <w:t xml:space="preserve">n </w:t>
      </w:r>
      <w:r w:rsidRPr="00201487">
        <w:rPr>
          <w:lang w:val="es-PE"/>
        </w:rPr>
        <w:t xml:space="preserve">los </w:t>
      </w:r>
      <w:proofErr w:type="spellStart"/>
      <w:r w:rsidRPr="005C3C08">
        <w:rPr>
          <w:i/>
          <w:iCs/>
          <w:lang w:val="es-PE"/>
        </w:rPr>
        <w:t>Paccekabuddha</w:t>
      </w:r>
      <w:r w:rsidRPr="00201487">
        <w:rPr>
          <w:lang w:val="es-PE"/>
        </w:rPr>
        <w:t>s</w:t>
      </w:r>
      <w:proofErr w:type="spellEnd"/>
      <w:r w:rsidRPr="00201487">
        <w:rPr>
          <w:lang w:val="es-PE"/>
        </w:rPr>
        <w:t xml:space="preserve"> </w:t>
      </w:r>
      <w:r w:rsidR="002C474A">
        <w:rPr>
          <w:lang w:val="es-PE"/>
        </w:rPr>
        <w:t>ni</w:t>
      </w:r>
      <w:r w:rsidRPr="00201487">
        <w:rPr>
          <w:lang w:val="es-PE"/>
        </w:rPr>
        <w:t xml:space="preserve"> los </w:t>
      </w:r>
      <w:r w:rsidRPr="005C3C08">
        <w:rPr>
          <w:i/>
          <w:iCs/>
          <w:lang w:val="es-PE"/>
        </w:rPr>
        <w:t>Monarcas Universales</w:t>
      </w:r>
      <w:r w:rsidRPr="00201487">
        <w:rPr>
          <w:lang w:val="es-PE"/>
        </w:rPr>
        <w:t xml:space="preserve">. </w:t>
      </w:r>
      <w:r w:rsidR="002C474A">
        <w:rPr>
          <w:lang w:val="es-PE"/>
        </w:rPr>
        <w:br/>
      </w:r>
    </w:p>
    <w:p w14:paraId="4091B863" w14:textId="0D2F3624" w:rsidR="00201487" w:rsidRPr="00380B06" w:rsidRDefault="00201487" w:rsidP="006E1FFA">
      <w:pPr>
        <w:pStyle w:val="Ttulo4"/>
        <w:rPr>
          <w:lang w:val="es-PE"/>
        </w:rPr>
      </w:pPr>
      <w:r w:rsidRPr="00380B06">
        <w:rPr>
          <w:lang w:val="es-PE"/>
        </w:rPr>
        <w:t>Una Posible Pregunta</w:t>
      </w:r>
    </w:p>
    <w:p w14:paraId="3188C395" w14:textId="7BD56F9C" w:rsidR="00380B06" w:rsidRPr="00380B06" w:rsidRDefault="00380B06" w:rsidP="00380B06">
      <w:pPr>
        <w:ind w:left="851" w:hanging="851"/>
        <w:rPr>
          <w:lang w:val="es-PE"/>
        </w:rPr>
      </w:pPr>
      <w:r w:rsidRPr="00380B06">
        <w:rPr>
          <w:smallCaps/>
          <w:lang w:val="es-PE"/>
        </w:rPr>
        <w:t>Pregunta</w:t>
      </w:r>
      <w:r w:rsidRPr="00380B06">
        <w:rPr>
          <w:lang w:val="es-PE"/>
        </w:rPr>
        <w:t>: ¿Están es</w:t>
      </w:r>
      <w:r w:rsidR="00F8525B">
        <w:rPr>
          <w:lang w:val="es-PE"/>
        </w:rPr>
        <w:t>t</w:t>
      </w:r>
      <w:r w:rsidRPr="00380B06">
        <w:rPr>
          <w:lang w:val="es-PE"/>
        </w:rPr>
        <w:t xml:space="preserve">os </w:t>
      </w:r>
      <w:r w:rsidR="00892788" w:rsidRPr="00892788">
        <w:rPr>
          <w:lang w:val="es-PE"/>
        </w:rPr>
        <w:t xml:space="preserve">comentarios </w:t>
      </w:r>
      <w:r w:rsidRPr="00380B06">
        <w:rPr>
          <w:lang w:val="es-PE"/>
        </w:rPr>
        <w:t xml:space="preserve">y </w:t>
      </w:r>
      <w:r w:rsidR="00892788">
        <w:rPr>
          <w:lang w:val="es-PE"/>
        </w:rPr>
        <w:t xml:space="preserve">citas </w:t>
      </w:r>
      <w:r w:rsidRPr="00380B06">
        <w:rPr>
          <w:lang w:val="es-PE"/>
        </w:rPr>
        <w:t xml:space="preserve">en conflicto con el </w:t>
      </w:r>
      <w:r w:rsidR="00892788" w:rsidRPr="00892788">
        <w:rPr>
          <w:i/>
          <w:iCs/>
          <w:lang w:val="es-PE"/>
        </w:rPr>
        <w:t>Texto</w:t>
      </w:r>
      <w:r w:rsidR="00892788" w:rsidRPr="00380B06">
        <w:rPr>
          <w:lang w:val="es-PE"/>
        </w:rPr>
        <w:t xml:space="preserve"> </w:t>
      </w:r>
      <w:r w:rsidRPr="00380B06">
        <w:rPr>
          <w:lang w:val="es-PE"/>
        </w:rPr>
        <w:t xml:space="preserve">y algunos otros </w:t>
      </w:r>
      <w:r w:rsidR="00892788" w:rsidRPr="00892788">
        <w:rPr>
          <w:i/>
          <w:iCs/>
          <w:lang w:val="es-PE"/>
        </w:rPr>
        <w:t>Comentarios</w:t>
      </w:r>
      <w:r w:rsidRPr="00380B06">
        <w:rPr>
          <w:lang w:val="es-PE"/>
        </w:rPr>
        <w:t>?</w:t>
      </w:r>
    </w:p>
    <w:p w14:paraId="66C3F42F" w14:textId="6E593CA8" w:rsidR="00380B06" w:rsidRPr="00380B06" w:rsidRDefault="00380B06" w:rsidP="00380B06">
      <w:pPr>
        <w:ind w:left="851" w:hanging="851"/>
        <w:rPr>
          <w:lang w:val="es-PE"/>
        </w:rPr>
      </w:pPr>
      <w:r w:rsidRPr="00380B06">
        <w:rPr>
          <w:smallCaps/>
          <w:lang w:val="es-PE"/>
        </w:rPr>
        <w:t>Respuesta</w:t>
      </w:r>
      <w:r w:rsidRPr="00380B06">
        <w:rPr>
          <w:lang w:val="es-PE"/>
        </w:rPr>
        <w:t>: El autor d</w:t>
      </w:r>
      <w:r w:rsidR="00F8525B">
        <w:rPr>
          <w:lang w:val="es-PE"/>
        </w:rPr>
        <w:t>e</w:t>
      </w:r>
      <w:r w:rsidRPr="00380B06">
        <w:rPr>
          <w:lang w:val="es-PE"/>
        </w:rPr>
        <w:t xml:space="preserve">l </w:t>
      </w:r>
      <w:proofErr w:type="spellStart"/>
      <w:r w:rsidRPr="00F8525B">
        <w:rPr>
          <w:i/>
          <w:iCs/>
          <w:lang w:val="es-PE"/>
        </w:rPr>
        <w:t>Samantacakkhu</w:t>
      </w:r>
      <w:proofErr w:type="spellEnd"/>
      <w:r w:rsidRPr="00F8525B">
        <w:rPr>
          <w:i/>
          <w:iCs/>
          <w:lang w:val="es-PE"/>
        </w:rPr>
        <w:t xml:space="preserve"> Dīpanī</w:t>
      </w:r>
      <w:r w:rsidRPr="00380B06">
        <w:rPr>
          <w:lang w:val="es-PE"/>
        </w:rPr>
        <w:t xml:space="preserve"> reconcilia los puntos de vista presentados por el </w:t>
      </w:r>
      <w:r w:rsidRPr="00F8525B">
        <w:rPr>
          <w:i/>
          <w:iCs/>
          <w:lang w:val="es-PE"/>
        </w:rPr>
        <w:t xml:space="preserve">Buddhavaṃsa </w:t>
      </w:r>
      <w:proofErr w:type="spellStart"/>
      <w:r w:rsidRPr="00F8525B">
        <w:rPr>
          <w:i/>
          <w:iCs/>
          <w:lang w:val="es-PE"/>
        </w:rPr>
        <w:t>Aṭṭhakathā</w:t>
      </w:r>
      <w:proofErr w:type="spellEnd"/>
      <w:r w:rsidRPr="00F8525B">
        <w:rPr>
          <w:i/>
          <w:iCs/>
          <w:lang w:val="es-PE"/>
        </w:rPr>
        <w:t xml:space="preserve"> </w:t>
      </w:r>
      <w:r w:rsidRPr="00F8525B">
        <w:rPr>
          <w:lang w:val="es-PE"/>
        </w:rPr>
        <w:t>y</w:t>
      </w:r>
      <w:r w:rsidRPr="00F8525B">
        <w:rPr>
          <w:i/>
          <w:iCs/>
          <w:lang w:val="es-PE"/>
        </w:rPr>
        <w:t xml:space="preserve"> </w:t>
      </w:r>
      <w:r w:rsidR="002C474A">
        <w:rPr>
          <w:lang w:val="es-PE"/>
        </w:rPr>
        <w:t xml:space="preserve">el </w:t>
      </w:r>
      <w:proofErr w:type="spellStart"/>
      <w:r w:rsidRPr="00F8525B">
        <w:rPr>
          <w:i/>
          <w:iCs/>
          <w:lang w:val="es-PE"/>
        </w:rPr>
        <w:t>Sotattakī</w:t>
      </w:r>
      <w:proofErr w:type="spellEnd"/>
      <w:r w:rsidRPr="00380B06">
        <w:rPr>
          <w:lang w:val="es-PE"/>
        </w:rPr>
        <w:t xml:space="preserve"> con el texto de la </w:t>
      </w:r>
      <w:r w:rsidRPr="00D62F9C">
        <w:rPr>
          <w:i/>
          <w:iCs/>
          <w:lang w:val="es-PE"/>
        </w:rPr>
        <w:t>Respuesta a la D</w:t>
      </w:r>
      <w:r w:rsidR="002C474A">
        <w:rPr>
          <w:i/>
          <w:iCs/>
          <w:lang w:val="es-PE"/>
        </w:rPr>
        <w:t>é</w:t>
      </w:r>
      <w:r w:rsidRPr="00D62F9C">
        <w:rPr>
          <w:i/>
          <w:iCs/>
          <w:lang w:val="es-PE"/>
        </w:rPr>
        <w:t>cimo</w:t>
      </w:r>
      <w:r w:rsidR="002C474A">
        <w:rPr>
          <w:i/>
          <w:iCs/>
          <w:lang w:val="es-PE"/>
        </w:rPr>
        <w:t xml:space="preserve"> </w:t>
      </w:r>
      <w:r w:rsidR="002C474A" w:rsidRPr="00D62F9C">
        <w:rPr>
          <w:i/>
          <w:iCs/>
          <w:lang w:val="es-PE"/>
        </w:rPr>
        <w:t xml:space="preserve">Tercera </w:t>
      </w:r>
      <w:r w:rsidRPr="00D62F9C">
        <w:rPr>
          <w:i/>
          <w:iCs/>
          <w:lang w:val="es-PE"/>
        </w:rPr>
        <w:t>Pregunta</w:t>
      </w:r>
      <w:r w:rsidRPr="00380B06">
        <w:rPr>
          <w:lang w:val="es-PE"/>
        </w:rPr>
        <w:t xml:space="preserve">, </w:t>
      </w:r>
      <w:r w:rsidR="00D62F9C">
        <w:rPr>
          <w:lang w:val="es-PE"/>
        </w:rPr>
        <w:t xml:space="preserve">estableciendo </w:t>
      </w:r>
      <w:r w:rsidRPr="00380B06">
        <w:rPr>
          <w:lang w:val="es-PE"/>
        </w:rPr>
        <w:t xml:space="preserve">que un </w:t>
      </w:r>
      <w:r w:rsidRPr="00D62F9C">
        <w:rPr>
          <w:i/>
          <w:iCs/>
          <w:lang w:val="es-PE"/>
        </w:rPr>
        <w:t>eón no vacío</w:t>
      </w:r>
      <w:r w:rsidRPr="00380B06">
        <w:rPr>
          <w:lang w:val="es-PE"/>
        </w:rPr>
        <w:t xml:space="preserve"> </w:t>
      </w:r>
      <w:r w:rsidR="00D62F9C">
        <w:rPr>
          <w:lang w:val="es-PE"/>
        </w:rPr>
        <w:t xml:space="preserve">sería </w:t>
      </w:r>
      <w:r w:rsidRPr="00380B06">
        <w:rPr>
          <w:lang w:val="es-PE"/>
        </w:rPr>
        <w:t>aquel en el que sur</w:t>
      </w:r>
      <w:r w:rsidR="0042139D">
        <w:rPr>
          <w:lang w:val="es-PE"/>
        </w:rPr>
        <w:t>giese</w:t>
      </w:r>
      <w:r w:rsidRPr="00380B06">
        <w:rPr>
          <w:lang w:val="es-PE"/>
        </w:rPr>
        <w:t xml:space="preserve"> un </w:t>
      </w:r>
      <w:r w:rsidR="00D62F9C" w:rsidRPr="00D62F9C">
        <w:rPr>
          <w:i/>
          <w:iCs/>
          <w:lang w:val="es-PE"/>
        </w:rPr>
        <w:t>Buddha</w:t>
      </w:r>
      <w:r w:rsidRPr="00380B06">
        <w:rPr>
          <w:lang w:val="es-PE"/>
        </w:rPr>
        <w:t>; inclus</w:t>
      </w:r>
      <w:r w:rsidR="0042139D">
        <w:rPr>
          <w:lang w:val="es-PE"/>
        </w:rPr>
        <w:t>ive</w:t>
      </w:r>
      <w:r w:rsidR="00240883">
        <w:rPr>
          <w:lang w:val="es-PE"/>
        </w:rPr>
        <w:t>,</w:t>
      </w:r>
      <w:r w:rsidRPr="00380B06">
        <w:rPr>
          <w:lang w:val="es-PE"/>
        </w:rPr>
        <w:t xml:space="preserve"> si no surg</w:t>
      </w:r>
      <w:r w:rsidR="00240883">
        <w:rPr>
          <w:lang w:val="es-PE"/>
        </w:rPr>
        <w:t>iese</w:t>
      </w:r>
      <w:r w:rsidRPr="00380B06">
        <w:rPr>
          <w:lang w:val="es-PE"/>
        </w:rPr>
        <w:t xml:space="preserve"> ningún </w:t>
      </w:r>
      <w:r w:rsidR="00240883" w:rsidRPr="00240883">
        <w:rPr>
          <w:i/>
          <w:iCs/>
          <w:lang w:val="es-PE"/>
        </w:rPr>
        <w:t>Buddha</w:t>
      </w:r>
      <w:r w:rsidRPr="00380B06">
        <w:rPr>
          <w:lang w:val="es-PE"/>
        </w:rPr>
        <w:t xml:space="preserve">, </w:t>
      </w:r>
      <w:r w:rsidR="0042139D">
        <w:rPr>
          <w:lang w:val="es-PE"/>
        </w:rPr>
        <w:t>surgiría</w:t>
      </w:r>
      <w:r w:rsidRPr="00380B06">
        <w:rPr>
          <w:lang w:val="es-PE"/>
        </w:rPr>
        <w:t xml:space="preserve"> un </w:t>
      </w:r>
      <w:proofErr w:type="spellStart"/>
      <w:r w:rsidRPr="00240883">
        <w:rPr>
          <w:i/>
          <w:iCs/>
          <w:lang w:val="es-PE"/>
        </w:rPr>
        <w:t>Paccekabuddha</w:t>
      </w:r>
      <w:proofErr w:type="spellEnd"/>
      <w:r w:rsidRPr="00380B06">
        <w:rPr>
          <w:lang w:val="es-PE"/>
        </w:rPr>
        <w:t>; o incluso</w:t>
      </w:r>
      <w:r w:rsidR="0042139D">
        <w:rPr>
          <w:lang w:val="es-PE"/>
        </w:rPr>
        <w:t>,</w:t>
      </w:r>
      <w:r w:rsidRPr="00380B06">
        <w:rPr>
          <w:lang w:val="es-PE"/>
        </w:rPr>
        <w:t xml:space="preserve"> si no surg</w:t>
      </w:r>
      <w:r w:rsidR="00240883">
        <w:rPr>
          <w:lang w:val="es-PE"/>
        </w:rPr>
        <w:t>iese</w:t>
      </w:r>
      <w:r w:rsidRPr="00380B06">
        <w:rPr>
          <w:lang w:val="es-PE"/>
        </w:rPr>
        <w:t xml:space="preserve"> ningún </w:t>
      </w:r>
      <w:r w:rsidR="00240883">
        <w:rPr>
          <w:lang w:val="es-PE"/>
        </w:rPr>
        <w:br/>
      </w:r>
      <w:proofErr w:type="spellStart"/>
      <w:r w:rsidRPr="00240883">
        <w:rPr>
          <w:i/>
          <w:iCs/>
          <w:lang w:val="es-PE"/>
        </w:rPr>
        <w:t>Paccekabuddha</w:t>
      </w:r>
      <w:proofErr w:type="spellEnd"/>
      <w:r w:rsidRPr="00380B06">
        <w:rPr>
          <w:lang w:val="es-PE"/>
        </w:rPr>
        <w:t xml:space="preserve">, </w:t>
      </w:r>
      <w:r w:rsidR="0042139D">
        <w:rPr>
          <w:lang w:val="es-PE"/>
        </w:rPr>
        <w:t>surgiría</w:t>
      </w:r>
      <w:r w:rsidR="0042139D" w:rsidRPr="00380B06">
        <w:rPr>
          <w:lang w:val="es-PE"/>
        </w:rPr>
        <w:t xml:space="preserve"> </w:t>
      </w:r>
      <w:r w:rsidRPr="00380B06">
        <w:rPr>
          <w:lang w:val="es-PE"/>
        </w:rPr>
        <w:t xml:space="preserve">un </w:t>
      </w:r>
      <w:r w:rsidRPr="00240883">
        <w:rPr>
          <w:i/>
          <w:iCs/>
          <w:lang w:val="es-PE"/>
        </w:rPr>
        <w:t>Monarca Universal</w:t>
      </w:r>
      <w:r w:rsidRPr="00380B06">
        <w:rPr>
          <w:lang w:val="es-PE"/>
        </w:rPr>
        <w:t xml:space="preserve">. Por lo tanto, si cualquiera de esos </w:t>
      </w:r>
      <w:r w:rsidR="0042139D">
        <w:rPr>
          <w:lang w:val="es-PE"/>
        </w:rPr>
        <w:t>3</w:t>
      </w:r>
      <w:r w:rsidRPr="00380B06">
        <w:rPr>
          <w:lang w:val="es-PE"/>
        </w:rPr>
        <w:t xml:space="preserve"> grandes individuos surgie</w:t>
      </w:r>
      <w:r w:rsidR="0042139D">
        <w:rPr>
          <w:lang w:val="es-PE"/>
        </w:rPr>
        <w:t>se</w:t>
      </w:r>
      <w:r w:rsidRPr="00380B06">
        <w:rPr>
          <w:lang w:val="es-PE"/>
        </w:rPr>
        <w:t xml:space="preserve"> en un </w:t>
      </w:r>
      <w:r w:rsidR="009F70ED">
        <w:rPr>
          <w:lang w:val="es-PE"/>
        </w:rPr>
        <w:t xml:space="preserve">determinado </w:t>
      </w:r>
      <w:r w:rsidRPr="00380B06">
        <w:rPr>
          <w:lang w:val="es-PE"/>
        </w:rPr>
        <w:t xml:space="preserve">eón, </w:t>
      </w:r>
      <w:r w:rsidR="009F70ED">
        <w:rPr>
          <w:lang w:val="es-PE"/>
        </w:rPr>
        <w:t xml:space="preserve">a </w:t>
      </w:r>
      <w:r w:rsidRPr="00380B06">
        <w:rPr>
          <w:lang w:val="es-PE"/>
        </w:rPr>
        <w:t xml:space="preserve">ese eón se </w:t>
      </w:r>
      <w:r w:rsidR="009F70ED">
        <w:rPr>
          <w:lang w:val="es-PE"/>
        </w:rPr>
        <w:t xml:space="preserve">le denominaría </w:t>
      </w:r>
      <w:r w:rsidRPr="00380B06">
        <w:rPr>
          <w:lang w:val="es-PE"/>
        </w:rPr>
        <w:t xml:space="preserve">un eón </w:t>
      </w:r>
      <w:r w:rsidRPr="009F70ED">
        <w:rPr>
          <w:i/>
          <w:iCs/>
          <w:lang w:val="es-PE"/>
        </w:rPr>
        <w:t>no vacío</w:t>
      </w:r>
      <w:r w:rsidRPr="00380B06">
        <w:rPr>
          <w:lang w:val="es-PE"/>
        </w:rPr>
        <w:t>.</w:t>
      </w:r>
    </w:p>
    <w:p w14:paraId="4B5C995E" w14:textId="58990AF7" w:rsidR="009F70ED" w:rsidRPr="009F70ED" w:rsidRDefault="009F70ED" w:rsidP="004D1371">
      <w:pPr>
        <w:rPr>
          <w:lang w:val="es-PE"/>
        </w:rPr>
      </w:pPr>
      <w:r w:rsidRPr="009F70ED">
        <w:rPr>
          <w:lang w:val="es-PE"/>
        </w:rPr>
        <w:t xml:space="preserve">El autor del </w:t>
      </w:r>
      <w:proofErr w:type="spellStart"/>
      <w:r w:rsidRPr="009F70ED">
        <w:rPr>
          <w:i/>
          <w:iCs/>
          <w:lang w:val="es-PE"/>
        </w:rPr>
        <w:t>Sāratthasaṅgaha</w:t>
      </w:r>
      <w:proofErr w:type="spellEnd"/>
      <w:r w:rsidRPr="009F70ED">
        <w:rPr>
          <w:lang w:val="es-PE"/>
        </w:rPr>
        <w:t xml:space="preserve"> reconcilia el punto de vista adoptado por el </w:t>
      </w:r>
      <w:proofErr w:type="spellStart"/>
      <w:r w:rsidRPr="009F70ED">
        <w:rPr>
          <w:i/>
          <w:iCs/>
          <w:lang w:val="es-PE"/>
        </w:rPr>
        <w:t>Suttanipāta</w:t>
      </w:r>
      <w:proofErr w:type="spellEnd"/>
      <w:r w:rsidRPr="009F70ED">
        <w:rPr>
          <w:i/>
          <w:iCs/>
          <w:lang w:val="es-PE"/>
        </w:rPr>
        <w:t xml:space="preserve"> </w:t>
      </w:r>
      <w:proofErr w:type="spellStart"/>
      <w:r w:rsidRPr="009F70ED">
        <w:rPr>
          <w:i/>
          <w:iCs/>
          <w:lang w:val="es-PE"/>
        </w:rPr>
        <w:t>Aṭṭhakathā</w:t>
      </w:r>
      <w:proofErr w:type="spellEnd"/>
      <w:r w:rsidRPr="009F70ED">
        <w:rPr>
          <w:lang w:val="es-PE"/>
        </w:rPr>
        <w:t xml:space="preserve"> y la declaración contenida en el </w:t>
      </w:r>
      <w:r w:rsidR="00E25CB7" w:rsidRPr="00E25CB7">
        <w:rPr>
          <w:i/>
          <w:iCs/>
          <w:lang w:val="es-PE"/>
        </w:rPr>
        <w:t>Texto</w:t>
      </w:r>
      <w:r w:rsidR="00E25CB7" w:rsidRPr="009F70ED">
        <w:rPr>
          <w:lang w:val="es-PE"/>
        </w:rPr>
        <w:t xml:space="preserve"> </w:t>
      </w:r>
      <w:r w:rsidRPr="009F70ED">
        <w:rPr>
          <w:lang w:val="es-PE"/>
        </w:rPr>
        <w:t xml:space="preserve">de la siguiente manera: </w:t>
      </w:r>
    </w:p>
    <w:p w14:paraId="248DCBEA" w14:textId="14985E9F" w:rsidR="00745D87" w:rsidRPr="0082690E" w:rsidRDefault="00745D87" w:rsidP="0082690E">
      <w:pPr>
        <w:ind w:left="720"/>
        <w:rPr>
          <w:sz w:val="20"/>
          <w:szCs w:val="20"/>
          <w:lang w:val="es-PE"/>
        </w:rPr>
      </w:pPr>
      <w:r w:rsidRPr="0082690E">
        <w:rPr>
          <w:sz w:val="20"/>
          <w:szCs w:val="20"/>
          <w:lang w:val="es-PE"/>
        </w:rPr>
        <w:t xml:space="preserve">"Con referencia a la afirmación: 'Los </w:t>
      </w:r>
      <w:proofErr w:type="spellStart"/>
      <w:r w:rsidRPr="0082690E">
        <w:rPr>
          <w:sz w:val="20"/>
          <w:szCs w:val="20"/>
          <w:lang w:val="es-PE"/>
        </w:rPr>
        <w:t>P</w:t>
      </w:r>
      <w:r w:rsidRPr="0082690E">
        <w:rPr>
          <w:i/>
          <w:iCs/>
          <w:sz w:val="20"/>
          <w:szCs w:val="20"/>
          <w:lang w:val="es-PE"/>
        </w:rPr>
        <w:t>accekabuddha</w:t>
      </w:r>
      <w:r w:rsidRPr="0082690E">
        <w:rPr>
          <w:sz w:val="20"/>
          <w:szCs w:val="20"/>
          <w:lang w:val="es-PE"/>
        </w:rPr>
        <w:t>s</w:t>
      </w:r>
      <w:proofErr w:type="spellEnd"/>
      <w:r w:rsidRPr="0082690E">
        <w:rPr>
          <w:sz w:val="20"/>
          <w:szCs w:val="20"/>
          <w:lang w:val="es-PE"/>
        </w:rPr>
        <w:t xml:space="preserve"> son inferiores a los </w:t>
      </w:r>
      <w:r w:rsidR="00626E94" w:rsidRPr="0082690E">
        <w:rPr>
          <w:i/>
          <w:iCs/>
          <w:sz w:val="20"/>
          <w:szCs w:val="20"/>
          <w:lang w:val="es-PE"/>
        </w:rPr>
        <w:t>Buddha</w:t>
      </w:r>
      <w:r w:rsidR="00626E94" w:rsidRPr="0082690E">
        <w:rPr>
          <w:sz w:val="20"/>
          <w:szCs w:val="20"/>
          <w:lang w:val="es-PE"/>
        </w:rPr>
        <w:t>s</w:t>
      </w:r>
      <w:r w:rsidR="0082690E">
        <w:rPr>
          <w:sz w:val="20"/>
          <w:szCs w:val="20"/>
          <w:lang w:val="es-PE"/>
        </w:rPr>
        <w:t xml:space="preserve"> </w:t>
      </w:r>
      <w:r w:rsidRPr="0082690E">
        <w:rPr>
          <w:sz w:val="20"/>
          <w:szCs w:val="20"/>
          <w:lang w:val="es-PE"/>
        </w:rPr>
        <w:t>y surgen s</w:t>
      </w:r>
      <w:r w:rsidR="00626E94" w:rsidRPr="0082690E">
        <w:rPr>
          <w:sz w:val="20"/>
          <w:szCs w:val="20"/>
          <w:lang w:val="es-PE"/>
        </w:rPr>
        <w:t>ó</w:t>
      </w:r>
      <w:r w:rsidRPr="0082690E">
        <w:rPr>
          <w:sz w:val="20"/>
          <w:szCs w:val="20"/>
          <w:lang w:val="es-PE"/>
        </w:rPr>
        <w:t>lo durante aquell</w:t>
      </w:r>
      <w:r w:rsidR="00626E94" w:rsidRPr="0082690E">
        <w:rPr>
          <w:sz w:val="20"/>
          <w:szCs w:val="20"/>
          <w:lang w:val="es-PE"/>
        </w:rPr>
        <w:t>a</w:t>
      </w:r>
      <w:r w:rsidRPr="0082690E">
        <w:rPr>
          <w:sz w:val="20"/>
          <w:szCs w:val="20"/>
          <w:lang w:val="es-PE"/>
        </w:rPr>
        <w:t xml:space="preserve">s </w:t>
      </w:r>
      <w:r w:rsidR="00626E94" w:rsidRPr="0082690E">
        <w:rPr>
          <w:sz w:val="20"/>
          <w:szCs w:val="20"/>
          <w:lang w:val="es-PE"/>
        </w:rPr>
        <w:t>eras</w:t>
      </w:r>
      <w:r w:rsidRPr="0082690E">
        <w:rPr>
          <w:sz w:val="20"/>
          <w:szCs w:val="20"/>
          <w:lang w:val="es-PE"/>
        </w:rPr>
        <w:t xml:space="preserve"> en </w:t>
      </w:r>
      <w:r w:rsidR="00626E94" w:rsidRPr="0082690E">
        <w:rPr>
          <w:sz w:val="20"/>
          <w:szCs w:val="20"/>
          <w:lang w:val="es-PE"/>
        </w:rPr>
        <w:t xml:space="preserve">las </w:t>
      </w:r>
      <w:r w:rsidRPr="0082690E">
        <w:rPr>
          <w:sz w:val="20"/>
          <w:szCs w:val="20"/>
          <w:lang w:val="es-PE"/>
        </w:rPr>
        <w:t>que sur</w:t>
      </w:r>
      <w:r w:rsidR="00626E94" w:rsidRPr="0082690E">
        <w:rPr>
          <w:sz w:val="20"/>
          <w:szCs w:val="20"/>
          <w:lang w:val="es-PE"/>
        </w:rPr>
        <w:t>jan</w:t>
      </w:r>
      <w:r w:rsidRPr="0082690E">
        <w:rPr>
          <w:sz w:val="20"/>
          <w:szCs w:val="20"/>
          <w:lang w:val="es-PE"/>
        </w:rPr>
        <w:t xml:space="preserve"> los </w:t>
      </w:r>
      <w:r w:rsidR="00626E94" w:rsidRPr="0082690E">
        <w:rPr>
          <w:i/>
          <w:iCs/>
          <w:sz w:val="20"/>
          <w:szCs w:val="20"/>
          <w:lang w:val="es-PE"/>
        </w:rPr>
        <w:t>Buddha</w:t>
      </w:r>
      <w:r w:rsidR="00626E94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 xml:space="preserve">' </w:t>
      </w:r>
      <w:r w:rsidR="00626E94" w:rsidRPr="0082690E">
        <w:rPr>
          <w:b/>
          <w:bCs/>
          <w:sz w:val="20"/>
          <w:szCs w:val="20"/>
          <w:vertAlign w:val="superscript"/>
          <w:lang w:val="es-PE"/>
        </w:rPr>
        <w:t>137</w:t>
      </w:r>
      <w:r w:rsidRPr="0082690E">
        <w:rPr>
          <w:sz w:val="20"/>
          <w:szCs w:val="20"/>
          <w:lang w:val="es-PE"/>
        </w:rPr>
        <w:t xml:space="preserve"> el término 'Aquell</w:t>
      </w:r>
      <w:r w:rsidR="00626E94" w:rsidRPr="0082690E">
        <w:rPr>
          <w:sz w:val="20"/>
          <w:szCs w:val="20"/>
          <w:lang w:val="es-PE"/>
        </w:rPr>
        <w:t>a</w:t>
      </w:r>
      <w:r w:rsidRPr="0082690E">
        <w:rPr>
          <w:sz w:val="20"/>
          <w:szCs w:val="20"/>
          <w:lang w:val="es-PE"/>
        </w:rPr>
        <w:t xml:space="preserve">s </w:t>
      </w:r>
      <w:r w:rsidR="00626E94" w:rsidRPr="0082690E">
        <w:rPr>
          <w:sz w:val="20"/>
          <w:szCs w:val="20"/>
          <w:lang w:val="es-PE"/>
        </w:rPr>
        <w:t xml:space="preserve">eras las </w:t>
      </w:r>
      <w:r w:rsidRPr="0082690E">
        <w:rPr>
          <w:sz w:val="20"/>
          <w:szCs w:val="20"/>
          <w:lang w:val="es-PE"/>
        </w:rPr>
        <w:t xml:space="preserve">que surgen los </w:t>
      </w:r>
      <w:r w:rsidR="00626E94" w:rsidRPr="0082690E">
        <w:rPr>
          <w:i/>
          <w:iCs/>
          <w:sz w:val="20"/>
          <w:szCs w:val="20"/>
          <w:lang w:val="es-PE"/>
        </w:rPr>
        <w:t>Buddha</w:t>
      </w:r>
      <w:r w:rsidR="00626E94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>' se refiere s</w:t>
      </w:r>
      <w:r w:rsidR="00626E94" w:rsidRPr="0082690E">
        <w:rPr>
          <w:sz w:val="20"/>
          <w:szCs w:val="20"/>
          <w:lang w:val="es-PE"/>
        </w:rPr>
        <w:t>ó</w:t>
      </w:r>
      <w:r w:rsidRPr="0082690E">
        <w:rPr>
          <w:sz w:val="20"/>
          <w:szCs w:val="20"/>
          <w:lang w:val="es-PE"/>
        </w:rPr>
        <w:t xml:space="preserve">lo a un período dentro del rango </w:t>
      </w:r>
      <w:r w:rsidR="00626E94" w:rsidRPr="0082690E">
        <w:rPr>
          <w:sz w:val="20"/>
          <w:szCs w:val="20"/>
          <w:lang w:val="es-PE"/>
        </w:rPr>
        <w:t>entre</w:t>
      </w:r>
      <w:r w:rsidRPr="0082690E">
        <w:rPr>
          <w:sz w:val="20"/>
          <w:szCs w:val="20"/>
          <w:lang w:val="es-PE"/>
        </w:rPr>
        <w:t xml:space="preserve"> </w:t>
      </w:r>
      <w:r w:rsidR="00626E94" w:rsidRPr="0082690E">
        <w:rPr>
          <w:sz w:val="20"/>
          <w:szCs w:val="20"/>
          <w:lang w:val="es-PE"/>
        </w:rPr>
        <w:t>100,000</w:t>
      </w:r>
      <w:r w:rsidRPr="0082690E">
        <w:rPr>
          <w:sz w:val="20"/>
          <w:szCs w:val="20"/>
          <w:lang w:val="es-PE"/>
        </w:rPr>
        <w:t xml:space="preserve"> años de vida y </w:t>
      </w:r>
      <w:r w:rsidR="00626E94" w:rsidRPr="0082690E">
        <w:rPr>
          <w:sz w:val="20"/>
          <w:szCs w:val="20"/>
          <w:lang w:val="es-PE"/>
        </w:rPr>
        <w:t>100</w:t>
      </w:r>
      <w:r w:rsidRPr="0082690E">
        <w:rPr>
          <w:sz w:val="20"/>
          <w:szCs w:val="20"/>
          <w:lang w:val="es-PE"/>
        </w:rPr>
        <w:t xml:space="preserve"> años de vida</w:t>
      </w:r>
      <w:r w:rsidR="00626E94" w:rsidRPr="0082690E">
        <w:rPr>
          <w:sz w:val="20"/>
          <w:szCs w:val="20"/>
          <w:lang w:val="es-PE"/>
        </w:rPr>
        <w:t>,</w:t>
      </w:r>
      <w:r w:rsidRPr="0082690E">
        <w:rPr>
          <w:sz w:val="20"/>
          <w:szCs w:val="20"/>
          <w:lang w:val="es-PE"/>
        </w:rPr>
        <w:t xml:space="preserve"> </w:t>
      </w:r>
      <w:r w:rsidR="00080062">
        <w:rPr>
          <w:sz w:val="20"/>
          <w:szCs w:val="20"/>
          <w:lang w:val="es-PE"/>
        </w:rPr>
        <w:t xml:space="preserve">intervalo exclusivo </w:t>
      </w:r>
      <w:r w:rsidRPr="0082690E">
        <w:rPr>
          <w:sz w:val="20"/>
          <w:szCs w:val="20"/>
          <w:lang w:val="es-PE"/>
        </w:rPr>
        <w:t xml:space="preserve">durante el cual </w:t>
      </w:r>
      <w:r w:rsidR="00080062">
        <w:rPr>
          <w:sz w:val="20"/>
          <w:szCs w:val="20"/>
          <w:lang w:val="es-PE"/>
        </w:rPr>
        <w:lastRenderedPageBreak/>
        <w:t>podrían</w:t>
      </w:r>
      <w:r w:rsidR="00A50502" w:rsidRPr="0082690E">
        <w:rPr>
          <w:sz w:val="20"/>
          <w:szCs w:val="20"/>
          <w:lang w:val="es-PE"/>
        </w:rPr>
        <w:t xml:space="preserve"> surgir</w:t>
      </w:r>
      <w:r w:rsidRPr="0082690E">
        <w:rPr>
          <w:sz w:val="20"/>
          <w:szCs w:val="20"/>
          <w:lang w:val="es-PE"/>
        </w:rPr>
        <w:t xml:space="preserve"> los </w:t>
      </w:r>
      <w:r w:rsidR="00A50502" w:rsidRPr="0082690E">
        <w:rPr>
          <w:i/>
          <w:iCs/>
          <w:sz w:val="20"/>
          <w:szCs w:val="20"/>
          <w:lang w:val="es-PE"/>
        </w:rPr>
        <w:t>Buddha</w:t>
      </w:r>
      <w:r w:rsidR="00A50502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 xml:space="preserve">. No se refiere a </w:t>
      </w:r>
      <w:r w:rsidRPr="0082690E">
        <w:rPr>
          <w:i/>
          <w:iCs/>
          <w:sz w:val="20"/>
          <w:szCs w:val="20"/>
          <w:lang w:val="es-PE"/>
        </w:rPr>
        <w:t>grandes eones</w:t>
      </w:r>
      <w:r w:rsidRPr="0082690E">
        <w:rPr>
          <w:sz w:val="20"/>
          <w:szCs w:val="20"/>
          <w:lang w:val="es-PE"/>
        </w:rPr>
        <w:t xml:space="preserve"> </w:t>
      </w:r>
      <w:r w:rsidR="00A50502" w:rsidRPr="0082690E">
        <w:rPr>
          <w:sz w:val="20"/>
          <w:szCs w:val="20"/>
          <w:lang w:val="es-PE"/>
        </w:rPr>
        <w:t>ni a</w:t>
      </w:r>
      <w:r w:rsidRPr="0082690E">
        <w:rPr>
          <w:sz w:val="20"/>
          <w:szCs w:val="20"/>
          <w:lang w:val="es-PE"/>
        </w:rPr>
        <w:t xml:space="preserve"> </w:t>
      </w:r>
      <w:r w:rsidRPr="0082690E">
        <w:rPr>
          <w:i/>
          <w:iCs/>
          <w:sz w:val="20"/>
          <w:szCs w:val="20"/>
          <w:lang w:val="es-PE"/>
        </w:rPr>
        <w:t>eones incalculables</w:t>
      </w:r>
      <w:r w:rsidRPr="0082690E">
        <w:rPr>
          <w:sz w:val="20"/>
          <w:szCs w:val="20"/>
          <w:lang w:val="es-PE"/>
        </w:rPr>
        <w:t xml:space="preserve">. Esto se debe a que tenemos evidencia del surgimiento de </w:t>
      </w:r>
      <w:proofErr w:type="spellStart"/>
      <w:r w:rsidRPr="0082690E">
        <w:rPr>
          <w:i/>
          <w:iCs/>
          <w:sz w:val="20"/>
          <w:szCs w:val="20"/>
          <w:lang w:val="es-PE"/>
        </w:rPr>
        <w:t>Paccekabuddha</w:t>
      </w:r>
      <w:r w:rsidRPr="0082690E">
        <w:rPr>
          <w:sz w:val="20"/>
          <w:szCs w:val="20"/>
          <w:lang w:val="es-PE"/>
        </w:rPr>
        <w:t>s</w:t>
      </w:r>
      <w:proofErr w:type="spellEnd"/>
      <w:r w:rsidRPr="0082690E">
        <w:rPr>
          <w:sz w:val="20"/>
          <w:szCs w:val="20"/>
          <w:lang w:val="es-PE"/>
        </w:rPr>
        <w:t xml:space="preserve"> durante el penúltimo eón de nuestro eón actual, agraciado por </w:t>
      </w:r>
      <w:r w:rsidR="00EB08F7" w:rsidRPr="0082690E">
        <w:rPr>
          <w:sz w:val="20"/>
          <w:szCs w:val="20"/>
          <w:lang w:val="es-PE"/>
        </w:rPr>
        <w:t xml:space="preserve">el surgimiento de 5 </w:t>
      </w:r>
      <w:r w:rsidR="00EB08F7" w:rsidRPr="0082690E">
        <w:rPr>
          <w:i/>
          <w:iCs/>
          <w:sz w:val="20"/>
          <w:szCs w:val="20"/>
          <w:lang w:val="es-PE"/>
        </w:rPr>
        <w:t>Buddha</w:t>
      </w:r>
      <w:r w:rsidR="00EB08F7" w:rsidRPr="0082690E">
        <w:rPr>
          <w:sz w:val="20"/>
          <w:szCs w:val="20"/>
          <w:lang w:val="es-PE"/>
        </w:rPr>
        <w:t>s</w:t>
      </w:r>
      <w:r w:rsidRPr="0082690E">
        <w:rPr>
          <w:sz w:val="20"/>
          <w:szCs w:val="20"/>
          <w:lang w:val="es-PE"/>
        </w:rPr>
        <w:t xml:space="preserve"> y</w:t>
      </w:r>
      <w:r w:rsidR="00C2329B">
        <w:rPr>
          <w:sz w:val="20"/>
          <w:szCs w:val="20"/>
          <w:lang w:val="es-PE"/>
        </w:rPr>
        <w:t>,</w:t>
      </w:r>
      <w:r w:rsidRPr="0082690E">
        <w:rPr>
          <w:sz w:val="20"/>
          <w:szCs w:val="20"/>
          <w:lang w:val="es-PE"/>
        </w:rPr>
        <w:t xml:space="preserve"> por lo tanto</w:t>
      </w:r>
      <w:r w:rsidR="00C2329B">
        <w:rPr>
          <w:sz w:val="20"/>
          <w:szCs w:val="20"/>
          <w:lang w:val="es-PE"/>
        </w:rPr>
        <w:t>,</w:t>
      </w:r>
      <w:r w:rsidRPr="0082690E">
        <w:rPr>
          <w:sz w:val="20"/>
          <w:szCs w:val="20"/>
          <w:lang w:val="es-PE"/>
        </w:rPr>
        <w:t xml:space="preserve"> </w:t>
      </w:r>
      <w:r w:rsidR="00EB08F7" w:rsidRPr="0082690E">
        <w:rPr>
          <w:sz w:val="20"/>
          <w:szCs w:val="20"/>
          <w:lang w:val="es-PE"/>
        </w:rPr>
        <w:t xml:space="preserve">es conocido como </w:t>
      </w:r>
      <w:r w:rsidRPr="0082690E">
        <w:rPr>
          <w:sz w:val="20"/>
          <w:szCs w:val="20"/>
          <w:lang w:val="es-PE"/>
        </w:rPr>
        <w:t xml:space="preserve">un </w:t>
      </w:r>
      <w:r w:rsidRPr="0082690E">
        <w:rPr>
          <w:i/>
          <w:iCs/>
          <w:sz w:val="20"/>
          <w:szCs w:val="20"/>
          <w:lang w:val="es-PE"/>
        </w:rPr>
        <w:t xml:space="preserve">eón </w:t>
      </w:r>
      <w:r w:rsidR="00EB08F7" w:rsidRPr="0082690E">
        <w:rPr>
          <w:i/>
          <w:iCs/>
          <w:sz w:val="20"/>
          <w:szCs w:val="20"/>
          <w:lang w:val="es-PE"/>
        </w:rPr>
        <w:t>auspicioso</w:t>
      </w:r>
      <w:r w:rsidRPr="0082690E">
        <w:rPr>
          <w:sz w:val="20"/>
          <w:szCs w:val="20"/>
          <w:lang w:val="es-PE"/>
        </w:rPr>
        <w:t xml:space="preserve">, en textos tales como el </w:t>
      </w:r>
      <w:proofErr w:type="spellStart"/>
      <w:r w:rsidR="00EB08F7" w:rsidRPr="0082690E">
        <w:rPr>
          <w:i/>
          <w:iCs/>
          <w:sz w:val="20"/>
          <w:szCs w:val="20"/>
          <w:lang w:val="es-PE"/>
        </w:rPr>
        <w:t>Upāli</w:t>
      </w:r>
      <w:proofErr w:type="spellEnd"/>
      <w:r w:rsidR="00EB08F7" w:rsidRPr="0082690E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EB08F7" w:rsidRPr="0082690E">
        <w:rPr>
          <w:i/>
          <w:iCs/>
          <w:sz w:val="20"/>
          <w:szCs w:val="20"/>
          <w:lang w:val="es-PE"/>
        </w:rPr>
        <w:t>Thera</w:t>
      </w:r>
      <w:proofErr w:type="spellEnd"/>
      <w:r w:rsidR="00EB08F7" w:rsidRPr="0082690E">
        <w:rPr>
          <w:i/>
          <w:iCs/>
          <w:sz w:val="20"/>
          <w:szCs w:val="20"/>
          <w:lang w:val="es-PE"/>
        </w:rPr>
        <w:t xml:space="preserve"> </w:t>
      </w:r>
      <w:proofErr w:type="spellStart"/>
      <w:r w:rsidR="00EB08F7" w:rsidRPr="0082690E">
        <w:rPr>
          <w:i/>
          <w:iCs/>
          <w:sz w:val="20"/>
          <w:szCs w:val="20"/>
          <w:lang w:val="es-PE"/>
        </w:rPr>
        <w:t>Apadāna</w:t>
      </w:r>
      <w:proofErr w:type="spellEnd"/>
      <w:r w:rsidRPr="0082690E">
        <w:rPr>
          <w:sz w:val="20"/>
          <w:szCs w:val="20"/>
          <w:lang w:val="es-PE"/>
        </w:rPr>
        <w:t xml:space="preserve">". </w:t>
      </w:r>
      <w:r w:rsidRPr="0082690E">
        <w:rPr>
          <w:b/>
          <w:bCs/>
          <w:sz w:val="20"/>
          <w:szCs w:val="20"/>
          <w:vertAlign w:val="superscript"/>
          <w:lang w:val="es-PE"/>
        </w:rPr>
        <w:t>138</w:t>
      </w:r>
    </w:p>
    <w:p w14:paraId="7AA1E431" w14:textId="1A262E86" w:rsidR="00E25CB7" w:rsidRPr="00E25CB7" w:rsidRDefault="00E25CB7" w:rsidP="00B47AB2">
      <w:pPr>
        <w:rPr>
          <w:lang w:val="es-PE"/>
        </w:rPr>
      </w:pPr>
      <w:r w:rsidRPr="00E25CB7">
        <w:rPr>
          <w:lang w:val="es-PE"/>
        </w:rPr>
        <w:t xml:space="preserve">El autor, al citar el extracto del </w:t>
      </w:r>
      <w:proofErr w:type="spellStart"/>
      <w:r w:rsidRPr="00EB08F7">
        <w:rPr>
          <w:i/>
          <w:iCs/>
          <w:lang w:val="es-PE"/>
        </w:rPr>
        <w:t>Suttanipāta</w:t>
      </w:r>
      <w:proofErr w:type="spellEnd"/>
      <w:r w:rsidRPr="00EB08F7">
        <w:rPr>
          <w:i/>
          <w:iCs/>
          <w:lang w:val="es-PE"/>
        </w:rPr>
        <w:t xml:space="preserve"> </w:t>
      </w:r>
      <w:proofErr w:type="spellStart"/>
      <w:r w:rsidRPr="00EB08F7">
        <w:rPr>
          <w:i/>
          <w:iCs/>
          <w:lang w:val="es-PE"/>
        </w:rPr>
        <w:t>Aṭṭhakathā</w:t>
      </w:r>
      <w:proofErr w:type="spellEnd"/>
      <w:r w:rsidRPr="00E25CB7">
        <w:rPr>
          <w:lang w:val="es-PE"/>
        </w:rPr>
        <w:t>, define la expresión "</w:t>
      </w:r>
      <w:proofErr w:type="spellStart"/>
      <w:r w:rsidRPr="00EB08F7">
        <w:rPr>
          <w:i/>
          <w:iCs/>
          <w:lang w:val="es-PE"/>
        </w:rPr>
        <w:t>Buddhānaṃ</w:t>
      </w:r>
      <w:proofErr w:type="spellEnd"/>
      <w:r w:rsidRPr="00EB08F7">
        <w:rPr>
          <w:i/>
          <w:iCs/>
          <w:lang w:val="es-PE"/>
        </w:rPr>
        <w:t xml:space="preserve"> </w:t>
      </w:r>
      <w:proofErr w:type="spellStart"/>
      <w:r w:rsidRPr="00EB08F7">
        <w:rPr>
          <w:i/>
          <w:iCs/>
          <w:lang w:val="es-PE"/>
        </w:rPr>
        <w:t>uppajjanakāle</w:t>
      </w:r>
      <w:proofErr w:type="spellEnd"/>
      <w:r w:rsidRPr="00EB08F7">
        <w:rPr>
          <w:i/>
          <w:iCs/>
          <w:lang w:val="es-PE"/>
        </w:rPr>
        <w:t xml:space="preserve"> </w:t>
      </w:r>
      <w:proofErr w:type="spellStart"/>
      <w:r w:rsidRPr="00EB08F7">
        <w:rPr>
          <w:i/>
          <w:iCs/>
          <w:lang w:val="es-PE"/>
        </w:rPr>
        <w:t>yeva</w:t>
      </w:r>
      <w:proofErr w:type="spellEnd"/>
      <w:r w:rsidRPr="00E25CB7">
        <w:rPr>
          <w:lang w:val="es-PE"/>
        </w:rPr>
        <w:t xml:space="preserve">" como la continuación de la restauración del </w:t>
      </w:r>
      <w:r w:rsidRPr="00EB08F7">
        <w:rPr>
          <w:i/>
          <w:iCs/>
          <w:lang w:val="es-PE"/>
        </w:rPr>
        <w:t>orden mun</w:t>
      </w:r>
      <w:r w:rsidRPr="00E25CB7">
        <w:rPr>
          <w:lang w:val="es-PE"/>
        </w:rPr>
        <w:t>dial (</w:t>
      </w:r>
      <w:proofErr w:type="spellStart"/>
      <w:r w:rsidRPr="00EB08F7">
        <w:rPr>
          <w:i/>
          <w:iCs/>
          <w:lang w:val="es-PE"/>
        </w:rPr>
        <w:t>vivaṭṭathāyī</w:t>
      </w:r>
      <w:proofErr w:type="spellEnd"/>
      <w:r w:rsidRPr="00EB08F7">
        <w:rPr>
          <w:i/>
          <w:iCs/>
          <w:lang w:val="es-PE"/>
        </w:rPr>
        <w:t xml:space="preserve"> asaṅkhyeyya kappa</w:t>
      </w:r>
      <w:r w:rsidRPr="00E25CB7">
        <w:rPr>
          <w:lang w:val="es-PE"/>
        </w:rPr>
        <w:t xml:space="preserve">), y </w:t>
      </w:r>
      <w:r w:rsidR="00EB08F7">
        <w:rPr>
          <w:lang w:val="es-PE"/>
        </w:rPr>
        <w:t xml:space="preserve">durante </w:t>
      </w:r>
      <w:r w:rsidRPr="00E25CB7">
        <w:rPr>
          <w:lang w:val="es-PE"/>
        </w:rPr>
        <w:t xml:space="preserve">ese período </w:t>
      </w:r>
      <w:r w:rsidR="00EB08F7">
        <w:rPr>
          <w:lang w:val="es-PE"/>
        </w:rPr>
        <w:t xml:space="preserve">que </w:t>
      </w:r>
      <w:r w:rsidRPr="00E25CB7">
        <w:rPr>
          <w:lang w:val="es-PE"/>
        </w:rPr>
        <w:t xml:space="preserve">también se limita al período en </w:t>
      </w:r>
      <w:r w:rsidR="00EB08F7">
        <w:rPr>
          <w:lang w:val="es-PE"/>
        </w:rPr>
        <w:t xml:space="preserve">el </w:t>
      </w:r>
      <w:r w:rsidRPr="00E25CB7">
        <w:rPr>
          <w:lang w:val="es-PE"/>
        </w:rPr>
        <w:t xml:space="preserve">que la duración de la vida humana </w:t>
      </w:r>
      <w:r w:rsidR="00763E4A">
        <w:rPr>
          <w:lang w:val="es-PE"/>
        </w:rPr>
        <w:t xml:space="preserve">se encuentra </w:t>
      </w:r>
      <w:r w:rsidRPr="00E25CB7">
        <w:rPr>
          <w:lang w:val="es-PE"/>
        </w:rPr>
        <w:t xml:space="preserve">entre </w:t>
      </w:r>
      <w:r w:rsidR="00763E4A">
        <w:rPr>
          <w:lang w:val="es-PE"/>
        </w:rPr>
        <w:t xml:space="preserve">los 100 </w:t>
      </w:r>
      <w:r w:rsidRPr="00E25CB7">
        <w:rPr>
          <w:lang w:val="es-PE"/>
        </w:rPr>
        <w:t xml:space="preserve">años y </w:t>
      </w:r>
      <w:r w:rsidR="00763E4A">
        <w:rPr>
          <w:lang w:val="es-PE"/>
        </w:rPr>
        <w:t xml:space="preserve">100,000 </w:t>
      </w:r>
      <w:r w:rsidRPr="00E25CB7">
        <w:rPr>
          <w:lang w:val="es-PE"/>
        </w:rPr>
        <w:t>años</w:t>
      </w:r>
      <w:r w:rsidR="00763E4A">
        <w:rPr>
          <w:lang w:val="es-PE"/>
        </w:rPr>
        <w:t>,</w:t>
      </w:r>
      <w:r w:rsidRPr="00E25CB7">
        <w:rPr>
          <w:lang w:val="es-PE"/>
        </w:rPr>
        <w:t xml:space="preserve"> </w:t>
      </w:r>
      <w:r w:rsidR="008842A1">
        <w:rPr>
          <w:lang w:val="es-PE"/>
        </w:rPr>
        <w:t xml:space="preserve">es </w:t>
      </w:r>
      <w:r w:rsidRPr="00E25CB7">
        <w:rPr>
          <w:lang w:val="es-PE"/>
        </w:rPr>
        <w:t xml:space="preserve">durante los cuales surgen </w:t>
      </w:r>
      <w:proofErr w:type="spellStart"/>
      <w:r w:rsidRPr="00763E4A">
        <w:rPr>
          <w:i/>
          <w:iCs/>
          <w:lang w:val="es-PE"/>
        </w:rPr>
        <w:t>Paccekabuddha</w:t>
      </w:r>
      <w:r w:rsidRPr="00E25CB7">
        <w:rPr>
          <w:lang w:val="es-PE"/>
        </w:rPr>
        <w:t>s</w:t>
      </w:r>
      <w:proofErr w:type="spellEnd"/>
      <w:r w:rsidRPr="00E25CB7">
        <w:rPr>
          <w:lang w:val="es-PE"/>
        </w:rPr>
        <w:t xml:space="preserve">. Considerado </w:t>
      </w:r>
      <w:r w:rsidR="008842A1">
        <w:rPr>
          <w:lang w:val="es-PE"/>
        </w:rPr>
        <w:t xml:space="preserve">esto </w:t>
      </w:r>
      <w:r w:rsidRPr="00E25CB7">
        <w:rPr>
          <w:lang w:val="es-PE"/>
        </w:rPr>
        <w:t xml:space="preserve">desde esta perspectiva, no </w:t>
      </w:r>
      <w:r w:rsidR="00763E4A">
        <w:rPr>
          <w:lang w:val="es-PE"/>
        </w:rPr>
        <w:t xml:space="preserve">existiría </w:t>
      </w:r>
      <w:r w:rsidRPr="00E25CB7">
        <w:rPr>
          <w:lang w:val="es-PE"/>
        </w:rPr>
        <w:t xml:space="preserve">conflicto entre lo que </w:t>
      </w:r>
      <w:r w:rsidR="00763E4A">
        <w:rPr>
          <w:lang w:val="es-PE"/>
        </w:rPr>
        <w:t xml:space="preserve">afirme </w:t>
      </w:r>
      <w:r w:rsidRPr="00E25CB7">
        <w:rPr>
          <w:lang w:val="es-PE"/>
        </w:rPr>
        <w:t xml:space="preserve">el </w:t>
      </w:r>
      <w:r w:rsidR="00763E4A" w:rsidRPr="00763E4A">
        <w:rPr>
          <w:i/>
          <w:iCs/>
          <w:lang w:val="es-PE"/>
        </w:rPr>
        <w:t>Texto</w:t>
      </w:r>
      <w:r w:rsidR="00763E4A" w:rsidRPr="00E25CB7">
        <w:rPr>
          <w:lang w:val="es-PE"/>
        </w:rPr>
        <w:t xml:space="preserve"> </w:t>
      </w:r>
      <w:r w:rsidRPr="00E25CB7">
        <w:rPr>
          <w:lang w:val="es-PE"/>
        </w:rPr>
        <w:t>y lo que afirm</w:t>
      </w:r>
      <w:r w:rsidR="00763E4A">
        <w:rPr>
          <w:lang w:val="es-PE"/>
        </w:rPr>
        <w:t>e</w:t>
      </w:r>
      <w:r w:rsidRPr="00E25CB7">
        <w:rPr>
          <w:lang w:val="es-PE"/>
        </w:rPr>
        <w:t xml:space="preserve">n los comentaristas. </w:t>
      </w:r>
    </w:p>
    <w:p w14:paraId="2CFC3B5E" w14:textId="76EF48B0" w:rsidR="00E25CB7" w:rsidRPr="00E25CB7" w:rsidRDefault="00E25CB7" w:rsidP="00967D50">
      <w:pPr>
        <w:rPr>
          <w:lang w:val="es-PE"/>
        </w:rPr>
      </w:pPr>
      <w:r w:rsidRPr="00E25CB7">
        <w:rPr>
          <w:lang w:val="es-PE"/>
        </w:rPr>
        <w:t xml:space="preserve">En cuanto al </w:t>
      </w:r>
      <w:r w:rsidR="00763E4A" w:rsidRPr="00763E4A">
        <w:rPr>
          <w:i/>
          <w:iCs/>
          <w:lang w:val="es-PE"/>
        </w:rPr>
        <w:t>Comentario</w:t>
      </w:r>
      <w:r w:rsidR="00763E4A" w:rsidRPr="00E25CB7">
        <w:rPr>
          <w:lang w:val="es-PE"/>
        </w:rPr>
        <w:t xml:space="preserve"> </w:t>
      </w:r>
      <w:proofErr w:type="spellStart"/>
      <w:r w:rsidRPr="00763E4A">
        <w:rPr>
          <w:i/>
          <w:iCs/>
          <w:lang w:val="es-PE"/>
        </w:rPr>
        <w:t>Mahāpadāna</w:t>
      </w:r>
      <w:proofErr w:type="spellEnd"/>
      <w:r w:rsidRPr="00763E4A">
        <w:rPr>
          <w:i/>
          <w:iCs/>
          <w:lang w:val="es-PE"/>
        </w:rPr>
        <w:t xml:space="preserve"> Sutta</w:t>
      </w:r>
      <w:r w:rsidRPr="00E25CB7">
        <w:rPr>
          <w:lang w:val="es-PE"/>
        </w:rPr>
        <w:t>, que dice: "</w:t>
      </w:r>
      <w:proofErr w:type="spellStart"/>
      <w:r w:rsidRPr="00763E4A">
        <w:rPr>
          <w:i/>
          <w:iCs/>
          <w:lang w:val="es-PE"/>
        </w:rPr>
        <w:t>Yasmiṃ</w:t>
      </w:r>
      <w:proofErr w:type="spellEnd"/>
      <w:r w:rsidRPr="00763E4A">
        <w:rPr>
          <w:i/>
          <w:iCs/>
          <w:lang w:val="es-PE"/>
        </w:rPr>
        <w:t xml:space="preserve"> </w:t>
      </w:r>
      <w:proofErr w:type="spellStart"/>
      <w:r w:rsidRPr="00763E4A">
        <w:rPr>
          <w:i/>
          <w:iCs/>
          <w:lang w:val="es-PE"/>
        </w:rPr>
        <w:t>kappe</w:t>
      </w:r>
      <w:proofErr w:type="spellEnd"/>
      <w:r w:rsidR="00763E4A">
        <w:rPr>
          <w:lang w:val="es-PE"/>
        </w:rPr>
        <w:t>…</w:t>
      </w:r>
      <w:r w:rsidRPr="00E25CB7">
        <w:rPr>
          <w:lang w:val="es-PE"/>
        </w:rPr>
        <w:t>"</w:t>
      </w:r>
      <w:r w:rsidR="00763E4A">
        <w:rPr>
          <w:lang w:val="es-PE"/>
        </w:rPr>
        <w:t xml:space="preserve">, </w:t>
      </w:r>
      <w:r w:rsidR="00763E4A">
        <w:rPr>
          <w:b/>
          <w:bCs/>
          <w:vertAlign w:val="superscript"/>
          <w:lang w:val="es-PE"/>
        </w:rPr>
        <w:t xml:space="preserve">139 </w:t>
      </w:r>
      <w:r w:rsidRPr="00E25CB7">
        <w:rPr>
          <w:lang w:val="es-PE"/>
        </w:rPr>
        <w:t xml:space="preserve">no se ha hecho ningún intento de reconciliación; sin embargo, el </w:t>
      </w:r>
      <w:r w:rsidRPr="00763E4A">
        <w:rPr>
          <w:i/>
          <w:iCs/>
          <w:lang w:val="es-PE"/>
        </w:rPr>
        <w:t>Subcomentario</w:t>
      </w:r>
      <w:r w:rsidRPr="00E25CB7">
        <w:rPr>
          <w:lang w:val="es-PE"/>
        </w:rPr>
        <w:t xml:space="preserve"> </w:t>
      </w:r>
      <w:r w:rsidR="00763E4A">
        <w:rPr>
          <w:lang w:val="es-PE"/>
        </w:rPr>
        <w:t xml:space="preserve">al respecto </w:t>
      </w:r>
      <w:r w:rsidRPr="00E25CB7">
        <w:rPr>
          <w:lang w:val="es-PE"/>
        </w:rPr>
        <w:t>lo desarrolla de la siguiente manera:</w:t>
      </w:r>
    </w:p>
    <w:p w14:paraId="637E4E80" w14:textId="63C9BCD8" w:rsidR="00E25CB7" w:rsidRPr="000B22BD" w:rsidRDefault="00E25CB7" w:rsidP="000B22BD">
      <w:pPr>
        <w:ind w:left="720"/>
        <w:rPr>
          <w:sz w:val="20"/>
          <w:szCs w:val="20"/>
          <w:lang w:val="es-PE"/>
        </w:rPr>
      </w:pPr>
      <w:r w:rsidRPr="000B22BD">
        <w:rPr>
          <w:sz w:val="20"/>
          <w:szCs w:val="20"/>
          <w:lang w:val="es-PE"/>
        </w:rPr>
        <w:t>"En virtud de la ausencia de crímenes oscuros</w:t>
      </w:r>
      <w:r w:rsidR="00763E4A" w:rsidRPr="000B22BD">
        <w:rPr>
          <w:sz w:val="20"/>
          <w:szCs w:val="20"/>
          <w:lang w:val="es-PE"/>
        </w:rPr>
        <w:t>,</w:t>
      </w:r>
      <w:r w:rsidRPr="000B22BD">
        <w:rPr>
          <w:sz w:val="20"/>
          <w:szCs w:val="20"/>
          <w:lang w:val="es-PE"/>
        </w:rPr>
        <w:t xml:space="preserve"> como </w:t>
      </w:r>
      <w:r w:rsidRPr="000B22BD">
        <w:rPr>
          <w:i/>
          <w:iCs/>
          <w:sz w:val="20"/>
          <w:szCs w:val="20"/>
          <w:lang w:val="es-PE"/>
        </w:rPr>
        <w:t>matar</w:t>
      </w:r>
      <w:r w:rsidRPr="000B22BD">
        <w:rPr>
          <w:sz w:val="20"/>
          <w:szCs w:val="20"/>
          <w:lang w:val="es-PE"/>
        </w:rPr>
        <w:t xml:space="preserve">, </w:t>
      </w:r>
      <w:r w:rsidR="000B22BD" w:rsidRPr="000B22BD">
        <w:rPr>
          <w:i/>
          <w:iCs/>
          <w:sz w:val="20"/>
          <w:szCs w:val="20"/>
          <w:lang w:val="es-PE"/>
        </w:rPr>
        <w:t>robar</w:t>
      </w:r>
      <w:r w:rsidR="000B22BD">
        <w:rPr>
          <w:sz w:val="20"/>
          <w:szCs w:val="20"/>
          <w:lang w:val="es-PE"/>
        </w:rPr>
        <w:t xml:space="preserve">, </w:t>
      </w:r>
      <w:r w:rsidRPr="000B22BD">
        <w:rPr>
          <w:sz w:val="20"/>
          <w:szCs w:val="20"/>
          <w:lang w:val="es-PE"/>
        </w:rPr>
        <w:t xml:space="preserve">etc., basados en un sentido de </w:t>
      </w:r>
      <w:r w:rsidRPr="000B22BD">
        <w:rPr>
          <w:i/>
          <w:iCs/>
          <w:sz w:val="20"/>
          <w:szCs w:val="20"/>
          <w:lang w:val="es-PE"/>
        </w:rPr>
        <w:t xml:space="preserve">vergüenza </w:t>
      </w:r>
      <w:r w:rsidR="000B22BD">
        <w:rPr>
          <w:i/>
          <w:iCs/>
          <w:sz w:val="20"/>
          <w:szCs w:val="20"/>
          <w:lang w:val="es-PE"/>
        </w:rPr>
        <w:t>de</w:t>
      </w:r>
      <w:r w:rsidRPr="000B22BD">
        <w:rPr>
          <w:i/>
          <w:iCs/>
          <w:sz w:val="20"/>
          <w:szCs w:val="20"/>
          <w:lang w:val="es-PE"/>
        </w:rPr>
        <w:t xml:space="preserve"> </w:t>
      </w:r>
      <w:r w:rsidR="00763E4A" w:rsidRPr="000B22BD">
        <w:rPr>
          <w:i/>
          <w:iCs/>
          <w:sz w:val="20"/>
          <w:szCs w:val="20"/>
          <w:lang w:val="es-PE"/>
        </w:rPr>
        <w:t>obrar con</w:t>
      </w:r>
      <w:r w:rsidRPr="000B22BD">
        <w:rPr>
          <w:i/>
          <w:iCs/>
          <w:sz w:val="20"/>
          <w:szCs w:val="20"/>
          <w:lang w:val="es-PE"/>
        </w:rPr>
        <w:t xml:space="preserve"> el mal</w:t>
      </w:r>
      <w:r w:rsidRPr="000B22BD">
        <w:rPr>
          <w:sz w:val="20"/>
          <w:szCs w:val="20"/>
          <w:lang w:val="es-PE"/>
        </w:rPr>
        <w:t xml:space="preserve">; y </w:t>
      </w:r>
      <w:r w:rsidR="00CD76DE" w:rsidRPr="000B22BD">
        <w:rPr>
          <w:sz w:val="20"/>
          <w:szCs w:val="20"/>
          <w:lang w:val="es-PE"/>
        </w:rPr>
        <w:t xml:space="preserve">en la </w:t>
      </w:r>
      <w:r w:rsidRPr="000B22BD">
        <w:rPr>
          <w:sz w:val="20"/>
          <w:szCs w:val="20"/>
          <w:lang w:val="es-PE"/>
        </w:rPr>
        <w:t xml:space="preserve">búsqueda de méritos basados en objetos de </w:t>
      </w:r>
      <w:r w:rsidRPr="000B22BD">
        <w:rPr>
          <w:i/>
          <w:iCs/>
          <w:sz w:val="20"/>
          <w:szCs w:val="20"/>
          <w:lang w:val="es-PE"/>
        </w:rPr>
        <w:t>emoción religiosa</w:t>
      </w:r>
      <w:r w:rsidRPr="000B22BD">
        <w:rPr>
          <w:sz w:val="20"/>
          <w:szCs w:val="20"/>
          <w:lang w:val="es-PE"/>
        </w:rPr>
        <w:t>; el período que cubr</w:t>
      </w:r>
      <w:r w:rsidR="000B22BD">
        <w:rPr>
          <w:sz w:val="20"/>
          <w:szCs w:val="20"/>
          <w:lang w:val="es-PE"/>
        </w:rPr>
        <w:t>iría</w:t>
      </w:r>
      <w:r w:rsidRPr="000B22BD">
        <w:rPr>
          <w:sz w:val="20"/>
          <w:szCs w:val="20"/>
          <w:lang w:val="es-PE"/>
        </w:rPr>
        <w:t xml:space="preserve"> la duración de la vida </w:t>
      </w:r>
      <w:r w:rsidR="00CD76DE" w:rsidRPr="000B22BD">
        <w:rPr>
          <w:sz w:val="20"/>
          <w:szCs w:val="20"/>
          <w:lang w:val="es-PE"/>
        </w:rPr>
        <w:t>entre los</w:t>
      </w:r>
      <w:r w:rsidRPr="000B22BD">
        <w:rPr>
          <w:sz w:val="20"/>
          <w:szCs w:val="20"/>
          <w:lang w:val="es-PE"/>
        </w:rPr>
        <w:t xml:space="preserve"> </w:t>
      </w:r>
      <w:r w:rsidR="00CD76DE" w:rsidRPr="000B22BD">
        <w:rPr>
          <w:sz w:val="20"/>
          <w:szCs w:val="20"/>
          <w:lang w:val="es-PE"/>
        </w:rPr>
        <w:t>100</w:t>
      </w:r>
      <w:r w:rsidRPr="000B22BD">
        <w:rPr>
          <w:sz w:val="20"/>
          <w:szCs w:val="20"/>
          <w:lang w:val="es-PE"/>
        </w:rPr>
        <w:t xml:space="preserve"> a </w:t>
      </w:r>
      <w:r w:rsidR="00CD76DE" w:rsidRPr="000B22BD">
        <w:rPr>
          <w:sz w:val="20"/>
          <w:szCs w:val="20"/>
          <w:lang w:val="es-PE"/>
        </w:rPr>
        <w:t>100,000</w:t>
      </w:r>
      <w:r w:rsidRPr="000B22BD">
        <w:rPr>
          <w:sz w:val="20"/>
          <w:szCs w:val="20"/>
          <w:lang w:val="es-PE"/>
        </w:rPr>
        <w:t xml:space="preserve"> años </w:t>
      </w:r>
      <w:r w:rsidR="00160046" w:rsidRPr="000B22BD">
        <w:rPr>
          <w:sz w:val="20"/>
          <w:szCs w:val="20"/>
          <w:lang w:val="es-PE"/>
        </w:rPr>
        <w:t>correspondería</w:t>
      </w:r>
      <w:r w:rsidRPr="000B22BD">
        <w:rPr>
          <w:sz w:val="20"/>
          <w:szCs w:val="20"/>
          <w:lang w:val="es-PE"/>
        </w:rPr>
        <w:t xml:space="preserve"> </w:t>
      </w:r>
      <w:r w:rsidR="00160046" w:rsidRPr="000B22BD">
        <w:rPr>
          <w:sz w:val="20"/>
          <w:szCs w:val="20"/>
          <w:lang w:val="es-PE"/>
        </w:rPr>
        <w:t>al</w:t>
      </w:r>
      <w:r w:rsidRPr="000B22BD">
        <w:rPr>
          <w:sz w:val="20"/>
          <w:szCs w:val="20"/>
          <w:lang w:val="es-PE"/>
        </w:rPr>
        <w:t xml:space="preserve"> período de </w:t>
      </w:r>
      <w:r w:rsidR="00160046" w:rsidRPr="000B22BD">
        <w:rPr>
          <w:sz w:val="20"/>
          <w:szCs w:val="20"/>
          <w:lang w:val="es-PE"/>
        </w:rPr>
        <w:t xml:space="preserve">una </w:t>
      </w:r>
      <w:r w:rsidRPr="000B22BD">
        <w:rPr>
          <w:sz w:val="20"/>
          <w:szCs w:val="20"/>
          <w:lang w:val="es-PE"/>
        </w:rPr>
        <w:t>cúspide de pureza espiritual (</w:t>
      </w:r>
      <w:proofErr w:type="spellStart"/>
      <w:r w:rsidRPr="000B22BD">
        <w:rPr>
          <w:i/>
          <w:iCs/>
          <w:sz w:val="20"/>
          <w:szCs w:val="20"/>
          <w:lang w:val="es-PE"/>
        </w:rPr>
        <w:t>maṇḍabhuto</w:t>
      </w:r>
      <w:proofErr w:type="spellEnd"/>
      <w:r w:rsidRPr="000B22BD">
        <w:rPr>
          <w:sz w:val="20"/>
          <w:szCs w:val="20"/>
          <w:lang w:val="es-PE"/>
        </w:rPr>
        <w:t>), cuya naturaleza da</w:t>
      </w:r>
      <w:r w:rsidR="00160046" w:rsidRPr="000B22BD">
        <w:rPr>
          <w:sz w:val="20"/>
          <w:szCs w:val="20"/>
          <w:lang w:val="es-PE"/>
        </w:rPr>
        <w:t>ría</w:t>
      </w:r>
      <w:r w:rsidRPr="000B22BD">
        <w:rPr>
          <w:sz w:val="20"/>
          <w:szCs w:val="20"/>
          <w:lang w:val="es-PE"/>
        </w:rPr>
        <w:t xml:space="preserve"> derecho al surgimiento de los </w:t>
      </w:r>
      <w:r w:rsidR="00160046" w:rsidRPr="000B22BD">
        <w:rPr>
          <w:i/>
          <w:iCs/>
          <w:sz w:val="20"/>
          <w:szCs w:val="20"/>
          <w:lang w:val="es-PE"/>
        </w:rPr>
        <w:t>Buddha</w:t>
      </w:r>
      <w:r w:rsidR="00160046" w:rsidRPr="000B22BD">
        <w:rPr>
          <w:sz w:val="20"/>
          <w:szCs w:val="20"/>
          <w:lang w:val="es-PE"/>
        </w:rPr>
        <w:t>s</w:t>
      </w:r>
      <w:r w:rsidRPr="000B22BD">
        <w:rPr>
          <w:sz w:val="20"/>
          <w:szCs w:val="20"/>
          <w:lang w:val="es-PE"/>
        </w:rPr>
        <w:t>. Es s</w:t>
      </w:r>
      <w:r w:rsidR="00160046" w:rsidRPr="000B22BD">
        <w:rPr>
          <w:sz w:val="20"/>
          <w:szCs w:val="20"/>
          <w:lang w:val="es-PE"/>
        </w:rPr>
        <w:t>ó</w:t>
      </w:r>
      <w:r w:rsidRPr="000B22BD">
        <w:rPr>
          <w:sz w:val="20"/>
          <w:szCs w:val="20"/>
          <w:lang w:val="es-PE"/>
        </w:rPr>
        <w:t xml:space="preserve">lo </w:t>
      </w:r>
      <w:r w:rsidR="000B22BD">
        <w:rPr>
          <w:sz w:val="20"/>
          <w:szCs w:val="20"/>
          <w:lang w:val="es-PE"/>
        </w:rPr>
        <w:t xml:space="preserve">durante tales eras </w:t>
      </w:r>
      <w:r w:rsidRPr="000B22BD">
        <w:rPr>
          <w:sz w:val="20"/>
          <w:szCs w:val="20"/>
          <w:lang w:val="es-PE"/>
        </w:rPr>
        <w:t>oportun</w:t>
      </w:r>
      <w:r w:rsidR="000B22BD">
        <w:rPr>
          <w:sz w:val="20"/>
          <w:szCs w:val="20"/>
          <w:lang w:val="es-PE"/>
        </w:rPr>
        <w:t>a</w:t>
      </w:r>
      <w:r w:rsidRPr="000B22BD">
        <w:rPr>
          <w:sz w:val="20"/>
          <w:szCs w:val="20"/>
          <w:lang w:val="es-PE"/>
        </w:rPr>
        <w:t>s</w:t>
      </w:r>
      <w:r w:rsidR="008E4F3F">
        <w:rPr>
          <w:sz w:val="20"/>
          <w:szCs w:val="20"/>
          <w:lang w:val="es-PE"/>
        </w:rPr>
        <w:t>,</w:t>
      </w:r>
      <w:r w:rsidRPr="000B22BD">
        <w:rPr>
          <w:sz w:val="20"/>
          <w:szCs w:val="20"/>
          <w:lang w:val="es-PE"/>
        </w:rPr>
        <w:t xml:space="preserve"> comprend</w:t>
      </w:r>
      <w:r w:rsidR="000B22BD">
        <w:rPr>
          <w:sz w:val="20"/>
          <w:szCs w:val="20"/>
          <w:lang w:val="es-PE"/>
        </w:rPr>
        <w:t>idas</w:t>
      </w:r>
      <w:r w:rsidRPr="000B22BD">
        <w:rPr>
          <w:sz w:val="20"/>
          <w:szCs w:val="20"/>
          <w:lang w:val="es-PE"/>
        </w:rPr>
        <w:t xml:space="preserve"> </w:t>
      </w:r>
      <w:r w:rsidR="000B22BD">
        <w:rPr>
          <w:sz w:val="20"/>
          <w:szCs w:val="20"/>
          <w:lang w:val="es-PE"/>
        </w:rPr>
        <w:t xml:space="preserve">por </w:t>
      </w:r>
      <w:r w:rsidRPr="000B22BD">
        <w:rPr>
          <w:sz w:val="20"/>
          <w:szCs w:val="20"/>
          <w:lang w:val="es-PE"/>
        </w:rPr>
        <w:t xml:space="preserve">esos </w:t>
      </w:r>
      <w:r w:rsidR="00160046" w:rsidRPr="000B22BD">
        <w:rPr>
          <w:sz w:val="20"/>
          <w:szCs w:val="20"/>
          <w:lang w:val="es-PE"/>
        </w:rPr>
        <w:t xml:space="preserve">particulares </w:t>
      </w:r>
      <w:r w:rsidRPr="000B22BD">
        <w:rPr>
          <w:sz w:val="20"/>
          <w:szCs w:val="20"/>
          <w:lang w:val="es-PE"/>
        </w:rPr>
        <w:t>períodos de vida</w:t>
      </w:r>
      <w:r w:rsidR="008E4F3F">
        <w:rPr>
          <w:sz w:val="20"/>
          <w:szCs w:val="20"/>
          <w:lang w:val="es-PE"/>
        </w:rPr>
        <w:t>,</w:t>
      </w:r>
      <w:r w:rsidRPr="000B22BD">
        <w:rPr>
          <w:sz w:val="20"/>
          <w:szCs w:val="20"/>
          <w:lang w:val="es-PE"/>
        </w:rPr>
        <w:t xml:space="preserve"> que también </w:t>
      </w:r>
      <w:r w:rsidR="008E4F3F" w:rsidRPr="008E4F3F">
        <w:rPr>
          <w:sz w:val="20"/>
          <w:szCs w:val="20"/>
          <w:lang w:val="es-PE"/>
        </w:rPr>
        <w:t>surgiría</w:t>
      </w:r>
      <w:r w:rsidR="008E4F3F">
        <w:rPr>
          <w:sz w:val="20"/>
          <w:szCs w:val="20"/>
          <w:lang w:val="es-PE"/>
        </w:rPr>
        <w:t>n</w:t>
      </w:r>
      <w:r w:rsidR="008E4F3F" w:rsidRPr="008E4F3F">
        <w:rPr>
          <w:sz w:val="20"/>
          <w:szCs w:val="20"/>
          <w:lang w:val="es-PE"/>
        </w:rPr>
        <w:t xml:space="preserve"> </w:t>
      </w:r>
      <w:r w:rsidRPr="000B22BD">
        <w:rPr>
          <w:sz w:val="20"/>
          <w:szCs w:val="20"/>
          <w:lang w:val="es-PE"/>
        </w:rPr>
        <w:t xml:space="preserve">los </w:t>
      </w:r>
      <w:r w:rsidRPr="000B22BD">
        <w:rPr>
          <w:i/>
          <w:iCs/>
          <w:sz w:val="20"/>
          <w:szCs w:val="20"/>
          <w:lang w:val="es-PE"/>
        </w:rPr>
        <w:t>Monarcas Universales</w:t>
      </w:r>
      <w:r w:rsidRPr="000B22BD">
        <w:rPr>
          <w:sz w:val="20"/>
          <w:szCs w:val="20"/>
          <w:lang w:val="es-PE"/>
        </w:rPr>
        <w:t xml:space="preserve"> y es por e</w:t>
      </w:r>
      <w:r w:rsidR="008E4F3F">
        <w:rPr>
          <w:sz w:val="20"/>
          <w:szCs w:val="20"/>
          <w:lang w:val="es-PE"/>
        </w:rPr>
        <w:t>ll</w:t>
      </w:r>
      <w:r w:rsidRPr="000B22BD">
        <w:rPr>
          <w:sz w:val="20"/>
          <w:szCs w:val="20"/>
          <w:lang w:val="es-PE"/>
        </w:rPr>
        <w:t xml:space="preserve">o </w:t>
      </w:r>
      <w:proofErr w:type="gramStart"/>
      <w:r w:rsidRPr="000B22BD">
        <w:rPr>
          <w:sz w:val="20"/>
          <w:szCs w:val="20"/>
          <w:lang w:val="es-PE"/>
        </w:rPr>
        <w:t>que</w:t>
      </w:r>
      <w:proofErr w:type="gramEnd"/>
      <w:r w:rsidRPr="000B22BD">
        <w:rPr>
          <w:sz w:val="20"/>
          <w:szCs w:val="20"/>
          <w:lang w:val="es-PE"/>
        </w:rPr>
        <w:t xml:space="preserve"> se ha </w:t>
      </w:r>
      <w:r w:rsidR="00160046" w:rsidRPr="000B22BD">
        <w:rPr>
          <w:sz w:val="20"/>
          <w:szCs w:val="20"/>
          <w:lang w:val="es-PE"/>
        </w:rPr>
        <w:t xml:space="preserve">afirmado </w:t>
      </w:r>
      <w:r w:rsidRPr="000B22BD">
        <w:rPr>
          <w:sz w:val="20"/>
          <w:szCs w:val="20"/>
          <w:lang w:val="es-PE"/>
        </w:rPr>
        <w:t xml:space="preserve">que: </w:t>
      </w:r>
      <w:r w:rsidRPr="00FB7EE6">
        <w:rPr>
          <w:i/>
          <w:iCs/>
          <w:sz w:val="20"/>
          <w:szCs w:val="20"/>
          <w:lang w:val="es-PE"/>
        </w:rPr>
        <w:t>'Siempre que hay</w:t>
      </w:r>
      <w:r w:rsidR="00160046" w:rsidRPr="00FB7EE6">
        <w:rPr>
          <w:i/>
          <w:iCs/>
          <w:sz w:val="20"/>
          <w:szCs w:val="20"/>
          <w:lang w:val="es-PE"/>
        </w:rPr>
        <w:t>a</w:t>
      </w:r>
      <w:r w:rsidRPr="00FB7EE6">
        <w:rPr>
          <w:i/>
          <w:iCs/>
          <w:sz w:val="20"/>
          <w:szCs w:val="20"/>
          <w:lang w:val="es-PE"/>
        </w:rPr>
        <w:t xml:space="preserve"> un eón en el que surgen los </w:t>
      </w:r>
      <w:r w:rsidR="00160046" w:rsidRPr="00FB7EE6">
        <w:rPr>
          <w:i/>
          <w:iCs/>
          <w:sz w:val="20"/>
          <w:szCs w:val="20"/>
          <w:lang w:val="es-PE"/>
        </w:rPr>
        <w:t>Buddhas</w:t>
      </w:r>
      <w:r w:rsidRPr="00FB7EE6">
        <w:rPr>
          <w:i/>
          <w:iCs/>
          <w:sz w:val="20"/>
          <w:szCs w:val="20"/>
          <w:lang w:val="es-PE"/>
        </w:rPr>
        <w:t xml:space="preserve">, </w:t>
      </w:r>
      <w:r w:rsidR="00160046" w:rsidRPr="00FB7EE6">
        <w:rPr>
          <w:i/>
          <w:iCs/>
          <w:sz w:val="20"/>
          <w:szCs w:val="20"/>
          <w:lang w:val="es-PE"/>
        </w:rPr>
        <w:t>s</w:t>
      </w:r>
      <w:r w:rsidR="008E4F3F" w:rsidRPr="00FB7EE6">
        <w:rPr>
          <w:i/>
          <w:iCs/>
          <w:sz w:val="20"/>
          <w:szCs w:val="20"/>
          <w:lang w:val="es-PE"/>
        </w:rPr>
        <w:t>ó</w:t>
      </w:r>
      <w:r w:rsidR="00160046" w:rsidRPr="00FB7EE6">
        <w:rPr>
          <w:i/>
          <w:iCs/>
          <w:sz w:val="20"/>
          <w:szCs w:val="20"/>
          <w:lang w:val="es-PE"/>
        </w:rPr>
        <w:t xml:space="preserve">lo </w:t>
      </w:r>
      <w:r w:rsidRPr="00FB7EE6">
        <w:rPr>
          <w:i/>
          <w:iCs/>
          <w:sz w:val="20"/>
          <w:szCs w:val="20"/>
          <w:lang w:val="es-PE"/>
        </w:rPr>
        <w:t>entonces surg</w:t>
      </w:r>
      <w:r w:rsidR="00160046" w:rsidRPr="00FB7EE6">
        <w:rPr>
          <w:i/>
          <w:iCs/>
          <w:sz w:val="20"/>
          <w:szCs w:val="20"/>
          <w:lang w:val="es-PE"/>
        </w:rPr>
        <w:t>irá</w:t>
      </w:r>
      <w:r w:rsidRPr="00FB7EE6">
        <w:rPr>
          <w:i/>
          <w:iCs/>
          <w:sz w:val="20"/>
          <w:szCs w:val="20"/>
          <w:lang w:val="es-PE"/>
        </w:rPr>
        <w:t>n también los Monarcas Universales'</w:t>
      </w:r>
      <w:r w:rsidRPr="000B22BD">
        <w:rPr>
          <w:sz w:val="20"/>
          <w:szCs w:val="20"/>
          <w:lang w:val="es-PE"/>
        </w:rPr>
        <w:t xml:space="preserve">. Además, esta declaración se </w:t>
      </w:r>
      <w:r w:rsidR="00FB7EE6">
        <w:rPr>
          <w:sz w:val="20"/>
          <w:szCs w:val="20"/>
          <w:lang w:val="es-PE"/>
        </w:rPr>
        <w:t>esta haciendo</w:t>
      </w:r>
      <w:r w:rsidRPr="000B22BD">
        <w:rPr>
          <w:sz w:val="20"/>
          <w:szCs w:val="20"/>
          <w:lang w:val="es-PE"/>
        </w:rPr>
        <w:t xml:space="preserve"> s</w:t>
      </w:r>
      <w:r w:rsidR="00160046" w:rsidRPr="000B22BD">
        <w:rPr>
          <w:sz w:val="20"/>
          <w:szCs w:val="20"/>
          <w:lang w:val="es-PE"/>
        </w:rPr>
        <w:t>ó</w:t>
      </w:r>
      <w:r w:rsidRPr="000B22BD">
        <w:rPr>
          <w:sz w:val="20"/>
          <w:szCs w:val="20"/>
          <w:lang w:val="es-PE"/>
        </w:rPr>
        <w:t xml:space="preserve">lo a modo de principio general; </w:t>
      </w:r>
      <w:r w:rsidR="007E028D" w:rsidRPr="000B22BD">
        <w:rPr>
          <w:sz w:val="20"/>
          <w:szCs w:val="20"/>
          <w:lang w:val="es-PE"/>
        </w:rPr>
        <w:t>podrían existir</w:t>
      </w:r>
      <w:r w:rsidRPr="000B22BD">
        <w:rPr>
          <w:sz w:val="20"/>
          <w:szCs w:val="20"/>
          <w:lang w:val="es-PE"/>
        </w:rPr>
        <w:t xml:space="preserve"> casos que varíen </w:t>
      </w:r>
      <w:r w:rsidR="007E028D" w:rsidRPr="000B22BD">
        <w:rPr>
          <w:sz w:val="20"/>
          <w:szCs w:val="20"/>
          <w:lang w:val="es-PE"/>
        </w:rPr>
        <w:t xml:space="preserve">con respecto a </w:t>
      </w:r>
      <w:r w:rsidRPr="000B22BD">
        <w:rPr>
          <w:sz w:val="20"/>
          <w:szCs w:val="20"/>
          <w:lang w:val="es-PE"/>
        </w:rPr>
        <w:t xml:space="preserve">esta regla general". </w:t>
      </w:r>
    </w:p>
    <w:p w14:paraId="57B735CC" w14:textId="38FE2188" w:rsidR="00E25CB7" w:rsidRPr="00E25CB7" w:rsidRDefault="00E25CB7" w:rsidP="008D31E4">
      <w:pPr>
        <w:rPr>
          <w:lang w:val="es-PE"/>
        </w:rPr>
      </w:pPr>
      <w:r w:rsidRPr="00E25CB7">
        <w:rPr>
          <w:lang w:val="es-PE"/>
        </w:rPr>
        <w:t>Es decir, en determinados casos</w:t>
      </w:r>
      <w:r w:rsidR="007E028D">
        <w:rPr>
          <w:lang w:val="es-PE"/>
        </w:rPr>
        <w:t>,</w:t>
      </w:r>
      <w:r w:rsidRPr="00E25CB7">
        <w:rPr>
          <w:lang w:val="es-PE"/>
        </w:rPr>
        <w:t xml:space="preserve"> la regla general sólo </w:t>
      </w:r>
      <w:r w:rsidR="007E028D">
        <w:rPr>
          <w:lang w:val="es-PE"/>
        </w:rPr>
        <w:t xml:space="preserve">podría </w:t>
      </w:r>
      <w:r w:rsidRPr="00E25CB7">
        <w:rPr>
          <w:lang w:val="es-PE"/>
        </w:rPr>
        <w:t>aplicarse parcialmente.</w:t>
      </w:r>
    </w:p>
    <w:p w14:paraId="2A97AB74" w14:textId="0321CE74" w:rsidR="00E25CB7" w:rsidRPr="00E25CB7" w:rsidRDefault="00E25CB7" w:rsidP="008D31E4">
      <w:pPr>
        <w:rPr>
          <w:lang w:val="es-PE"/>
        </w:rPr>
      </w:pPr>
      <w:r w:rsidRPr="00E25CB7">
        <w:rPr>
          <w:lang w:val="es-PE"/>
        </w:rPr>
        <w:t xml:space="preserve">Como tal, mientras que los </w:t>
      </w:r>
      <w:r w:rsidR="007E028D" w:rsidRPr="007E028D">
        <w:rPr>
          <w:i/>
          <w:iCs/>
          <w:lang w:val="es-PE"/>
        </w:rPr>
        <w:t>Buddha</w:t>
      </w:r>
      <w:r w:rsidR="007E028D" w:rsidRPr="007E028D">
        <w:rPr>
          <w:lang w:val="es-PE"/>
        </w:rPr>
        <w:t>s</w:t>
      </w:r>
      <w:r w:rsidR="007E028D">
        <w:rPr>
          <w:lang w:val="es-PE"/>
        </w:rPr>
        <w:t xml:space="preserve"> </w:t>
      </w:r>
      <w:r w:rsidRPr="00E25CB7">
        <w:rPr>
          <w:lang w:val="es-PE"/>
        </w:rPr>
        <w:t>sur</w:t>
      </w:r>
      <w:r w:rsidR="00F27731">
        <w:rPr>
          <w:lang w:val="es-PE"/>
        </w:rPr>
        <w:t>ge</w:t>
      </w:r>
      <w:r w:rsidRPr="00E25CB7">
        <w:rPr>
          <w:lang w:val="es-PE"/>
        </w:rPr>
        <w:t>n s</w:t>
      </w:r>
      <w:r w:rsidR="007E028D">
        <w:rPr>
          <w:lang w:val="es-PE"/>
        </w:rPr>
        <w:t>ó</w:t>
      </w:r>
      <w:r w:rsidRPr="00E25CB7">
        <w:rPr>
          <w:lang w:val="es-PE"/>
        </w:rPr>
        <w:t xml:space="preserve">lo </w:t>
      </w:r>
      <w:r w:rsidR="00F27731">
        <w:rPr>
          <w:lang w:val="es-PE"/>
        </w:rPr>
        <w:t>entre</w:t>
      </w:r>
      <w:r w:rsidRPr="00E25CB7">
        <w:rPr>
          <w:lang w:val="es-PE"/>
        </w:rPr>
        <w:t xml:space="preserve"> intervalos muy </w:t>
      </w:r>
      <w:r w:rsidR="00F27731">
        <w:rPr>
          <w:lang w:val="es-PE"/>
        </w:rPr>
        <w:t>extensos</w:t>
      </w:r>
      <w:r w:rsidRPr="00E25CB7">
        <w:rPr>
          <w:lang w:val="es-PE"/>
        </w:rPr>
        <w:t>, no ocurr</w:t>
      </w:r>
      <w:r w:rsidR="007E028D">
        <w:rPr>
          <w:lang w:val="es-PE"/>
        </w:rPr>
        <w:t>iría</w:t>
      </w:r>
      <w:r w:rsidRPr="00E25CB7">
        <w:rPr>
          <w:lang w:val="es-PE"/>
        </w:rPr>
        <w:t xml:space="preserve"> lo mismo con los </w:t>
      </w:r>
      <w:r w:rsidRPr="007E028D">
        <w:rPr>
          <w:i/>
          <w:iCs/>
          <w:lang w:val="es-PE"/>
        </w:rPr>
        <w:t>Monarcas Universales</w:t>
      </w:r>
      <w:r w:rsidRPr="00E25CB7">
        <w:rPr>
          <w:lang w:val="es-PE"/>
        </w:rPr>
        <w:t>.</w:t>
      </w:r>
      <w:r>
        <w:rPr>
          <w:rStyle w:val="Refdenotaalpie"/>
        </w:rPr>
        <w:footnoteReference w:id="36"/>
      </w:r>
    </w:p>
    <w:p w14:paraId="2BAEC012" w14:textId="5E9B73AC" w:rsidR="00E25CB7" w:rsidRPr="00E25CB7" w:rsidRDefault="00E25CB7" w:rsidP="007274B1">
      <w:pPr>
        <w:rPr>
          <w:lang w:val="es-PE"/>
        </w:rPr>
      </w:pPr>
      <w:r w:rsidRPr="00E25CB7">
        <w:rPr>
          <w:lang w:val="es-PE"/>
        </w:rPr>
        <w:t xml:space="preserve">En las dos oraciones anteriores del </w:t>
      </w:r>
      <w:r w:rsidRPr="007E028D">
        <w:rPr>
          <w:i/>
          <w:iCs/>
          <w:lang w:val="es-PE"/>
        </w:rPr>
        <w:t>Subcomentario</w:t>
      </w:r>
      <w:r w:rsidRPr="00E25CB7">
        <w:rPr>
          <w:lang w:val="es-PE"/>
        </w:rPr>
        <w:t>, la expresión "</w:t>
      </w:r>
      <w:r w:rsidRPr="007E028D">
        <w:rPr>
          <w:i/>
          <w:iCs/>
          <w:lang w:val="es-PE"/>
        </w:rPr>
        <w:t>En virtud de la ausencia de crímenes oscuros</w:t>
      </w:r>
      <w:r w:rsidRPr="00E25CB7">
        <w:rPr>
          <w:lang w:val="es-PE"/>
        </w:rPr>
        <w:t xml:space="preserve"> (</w:t>
      </w:r>
      <w:proofErr w:type="spellStart"/>
      <w:r w:rsidRPr="007E028D">
        <w:rPr>
          <w:i/>
          <w:iCs/>
          <w:lang w:val="es-PE"/>
        </w:rPr>
        <w:t>pāpajucchanena</w:t>
      </w:r>
      <w:proofErr w:type="spellEnd"/>
      <w:r w:rsidRPr="007E028D">
        <w:rPr>
          <w:i/>
          <w:iCs/>
          <w:lang w:val="es-PE"/>
        </w:rPr>
        <w:t xml:space="preserve"> </w:t>
      </w:r>
      <w:proofErr w:type="spellStart"/>
      <w:r w:rsidRPr="007E028D">
        <w:rPr>
          <w:i/>
          <w:iCs/>
          <w:lang w:val="es-PE"/>
        </w:rPr>
        <w:t>vigatakāḷako</w:t>
      </w:r>
      <w:proofErr w:type="spellEnd"/>
      <w:r w:rsidRPr="00E25CB7">
        <w:rPr>
          <w:lang w:val="es-PE"/>
        </w:rPr>
        <w:t xml:space="preserve">)" indica una duración de vida humana de </w:t>
      </w:r>
      <w:r w:rsidR="007E028D">
        <w:rPr>
          <w:lang w:val="es-PE"/>
        </w:rPr>
        <w:t>100</w:t>
      </w:r>
      <w:r w:rsidRPr="00E25CB7">
        <w:rPr>
          <w:lang w:val="es-PE"/>
        </w:rPr>
        <w:t xml:space="preserve"> años o más. La expresión "</w:t>
      </w:r>
      <w:r w:rsidRPr="007E028D">
        <w:rPr>
          <w:i/>
          <w:iCs/>
          <w:lang w:val="es-PE"/>
        </w:rPr>
        <w:t>Búsqueda de mérito</w:t>
      </w:r>
      <w:r w:rsidR="00F109FA">
        <w:rPr>
          <w:i/>
          <w:iCs/>
          <w:lang w:val="es-PE"/>
        </w:rPr>
        <w:t>s</w:t>
      </w:r>
      <w:r w:rsidRPr="007E028D">
        <w:rPr>
          <w:i/>
          <w:iCs/>
          <w:lang w:val="es-PE"/>
        </w:rPr>
        <w:t xml:space="preserve"> inspirada </w:t>
      </w:r>
      <w:r w:rsidR="003559B6">
        <w:rPr>
          <w:i/>
          <w:iCs/>
          <w:lang w:val="es-PE"/>
        </w:rPr>
        <w:t xml:space="preserve">y </w:t>
      </w:r>
      <w:r w:rsidR="00F109FA">
        <w:rPr>
          <w:i/>
          <w:iCs/>
          <w:lang w:val="es-PE"/>
        </w:rPr>
        <w:t>basada</w:t>
      </w:r>
      <w:r w:rsidR="0066368E">
        <w:rPr>
          <w:i/>
          <w:iCs/>
          <w:lang w:val="es-PE"/>
        </w:rPr>
        <w:t xml:space="preserve"> en</w:t>
      </w:r>
      <w:r w:rsidRPr="007E028D">
        <w:rPr>
          <w:i/>
          <w:iCs/>
          <w:lang w:val="es-PE"/>
        </w:rPr>
        <w:t xml:space="preserve"> objetos de emoción religiosa</w:t>
      </w:r>
      <w:r w:rsidRPr="00E25CB7">
        <w:rPr>
          <w:lang w:val="es-PE"/>
        </w:rPr>
        <w:t xml:space="preserve"> (</w:t>
      </w:r>
      <w:proofErr w:type="spellStart"/>
      <w:r w:rsidRPr="007E028D">
        <w:rPr>
          <w:i/>
          <w:iCs/>
          <w:lang w:val="es-PE"/>
        </w:rPr>
        <w:t>puñña</w:t>
      </w:r>
      <w:proofErr w:type="spellEnd"/>
      <w:r w:rsidRPr="007E028D">
        <w:rPr>
          <w:i/>
          <w:iCs/>
          <w:lang w:val="es-PE"/>
        </w:rPr>
        <w:t xml:space="preserve"> </w:t>
      </w:r>
      <w:proofErr w:type="spellStart"/>
      <w:r w:rsidRPr="007E028D">
        <w:rPr>
          <w:i/>
          <w:iCs/>
          <w:lang w:val="es-PE"/>
        </w:rPr>
        <w:t>pasutāya</w:t>
      </w:r>
      <w:proofErr w:type="spellEnd"/>
      <w:r w:rsidRPr="007E028D">
        <w:rPr>
          <w:i/>
          <w:iCs/>
          <w:lang w:val="es-PE"/>
        </w:rPr>
        <w:t xml:space="preserve"> </w:t>
      </w:r>
      <w:proofErr w:type="spellStart"/>
      <w:r w:rsidRPr="007E028D">
        <w:rPr>
          <w:i/>
          <w:iCs/>
          <w:lang w:val="es-PE"/>
        </w:rPr>
        <w:t>maṇḍabhūto</w:t>
      </w:r>
      <w:proofErr w:type="spellEnd"/>
      <w:r w:rsidRPr="00E25CB7">
        <w:rPr>
          <w:lang w:val="es-PE"/>
        </w:rPr>
        <w:t>)" indica</w:t>
      </w:r>
      <w:r w:rsidR="007E028D">
        <w:rPr>
          <w:lang w:val="es-PE"/>
        </w:rPr>
        <w:t>ría</w:t>
      </w:r>
      <w:r w:rsidRPr="00E25CB7">
        <w:rPr>
          <w:lang w:val="es-PE"/>
        </w:rPr>
        <w:t xml:space="preserve"> una duración de vida humana de </w:t>
      </w:r>
      <w:r w:rsidR="007E028D">
        <w:rPr>
          <w:lang w:val="es-PE"/>
        </w:rPr>
        <w:t>100</w:t>
      </w:r>
      <w:r w:rsidR="0059682E">
        <w:rPr>
          <w:lang w:val="es-PE"/>
        </w:rPr>
        <w:t xml:space="preserve">,000 </w:t>
      </w:r>
      <w:r w:rsidRPr="00E25CB7">
        <w:rPr>
          <w:lang w:val="es-PE"/>
        </w:rPr>
        <w:t>años o menos. El sentido combinado de es</w:t>
      </w:r>
      <w:r w:rsidR="0066368E">
        <w:rPr>
          <w:lang w:val="es-PE"/>
        </w:rPr>
        <w:t>t</w:t>
      </w:r>
      <w:r w:rsidRPr="00E25CB7">
        <w:rPr>
          <w:lang w:val="es-PE"/>
        </w:rPr>
        <w:t xml:space="preserve">as expresiones es que </w:t>
      </w:r>
      <w:r w:rsidR="0066368E">
        <w:rPr>
          <w:lang w:val="es-PE"/>
        </w:rPr>
        <w:t xml:space="preserve">tanto </w:t>
      </w:r>
      <w:r w:rsidRPr="00E25CB7">
        <w:rPr>
          <w:lang w:val="es-PE"/>
        </w:rPr>
        <w:t xml:space="preserve">los </w:t>
      </w:r>
      <w:r w:rsidRPr="0059682E">
        <w:rPr>
          <w:i/>
          <w:iCs/>
          <w:lang w:val="es-PE"/>
        </w:rPr>
        <w:t>Monarcas Universales</w:t>
      </w:r>
      <w:r w:rsidRPr="00E25CB7">
        <w:rPr>
          <w:lang w:val="es-PE"/>
        </w:rPr>
        <w:t xml:space="preserve">, como los </w:t>
      </w:r>
      <w:r w:rsidR="0059682E" w:rsidRPr="0059682E">
        <w:rPr>
          <w:i/>
          <w:iCs/>
          <w:lang w:val="es-PE"/>
        </w:rPr>
        <w:t>Buddha</w:t>
      </w:r>
      <w:r w:rsidR="0059682E" w:rsidRPr="0059682E">
        <w:rPr>
          <w:lang w:val="es-PE"/>
        </w:rPr>
        <w:t>s</w:t>
      </w:r>
      <w:r w:rsidRPr="00E25CB7">
        <w:rPr>
          <w:lang w:val="es-PE"/>
        </w:rPr>
        <w:t xml:space="preserve">, los </w:t>
      </w:r>
      <w:proofErr w:type="spellStart"/>
      <w:r w:rsidRPr="00E25CB7">
        <w:rPr>
          <w:lang w:val="es-PE"/>
        </w:rPr>
        <w:t>P</w:t>
      </w:r>
      <w:r w:rsidRPr="0059682E">
        <w:rPr>
          <w:i/>
          <w:iCs/>
          <w:lang w:val="es-PE"/>
        </w:rPr>
        <w:t>accekabuddha</w:t>
      </w:r>
      <w:r w:rsidRPr="00E25CB7">
        <w:rPr>
          <w:lang w:val="es-PE"/>
        </w:rPr>
        <w:t>s</w:t>
      </w:r>
      <w:proofErr w:type="spellEnd"/>
      <w:r w:rsidRPr="00E25CB7">
        <w:rPr>
          <w:lang w:val="es-PE"/>
        </w:rPr>
        <w:t xml:space="preserve"> y los </w:t>
      </w:r>
      <w:r w:rsidR="0059682E" w:rsidRPr="0059682E">
        <w:rPr>
          <w:i/>
          <w:iCs/>
          <w:lang w:val="es-PE"/>
        </w:rPr>
        <w:t>Discípulos</w:t>
      </w:r>
      <w:r w:rsidRPr="00E25CB7">
        <w:rPr>
          <w:lang w:val="es-PE"/>
        </w:rPr>
        <w:t>, generalmente surg</w:t>
      </w:r>
      <w:r w:rsidR="0066368E">
        <w:rPr>
          <w:lang w:val="es-PE"/>
        </w:rPr>
        <w:t>iría</w:t>
      </w:r>
      <w:r w:rsidRPr="00E25CB7">
        <w:rPr>
          <w:lang w:val="es-PE"/>
        </w:rPr>
        <w:t>n s</w:t>
      </w:r>
      <w:r w:rsidR="0059682E">
        <w:rPr>
          <w:lang w:val="es-PE"/>
        </w:rPr>
        <w:t>ó</w:t>
      </w:r>
      <w:r w:rsidRPr="00E25CB7">
        <w:rPr>
          <w:lang w:val="es-PE"/>
        </w:rPr>
        <w:t xml:space="preserve">lo durante el período en </w:t>
      </w:r>
      <w:r w:rsidR="00F109FA">
        <w:rPr>
          <w:lang w:val="es-PE"/>
        </w:rPr>
        <w:t xml:space="preserve">el </w:t>
      </w:r>
      <w:r w:rsidRPr="00E25CB7">
        <w:rPr>
          <w:lang w:val="es-PE"/>
        </w:rPr>
        <w:t>que la duración de la vida humana oscil</w:t>
      </w:r>
      <w:r w:rsidR="0066368E">
        <w:rPr>
          <w:lang w:val="es-PE"/>
        </w:rPr>
        <w:t>e</w:t>
      </w:r>
      <w:r w:rsidRPr="00E25CB7">
        <w:rPr>
          <w:lang w:val="es-PE"/>
        </w:rPr>
        <w:t xml:space="preserve"> entre </w:t>
      </w:r>
      <w:r w:rsidR="00F109FA">
        <w:rPr>
          <w:lang w:val="es-PE"/>
        </w:rPr>
        <w:t>100</w:t>
      </w:r>
      <w:r w:rsidRPr="00E25CB7">
        <w:rPr>
          <w:lang w:val="es-PE"/>
        </w:rPr>
        <w:t xml:space="preserve"> y </w:t>
      </w:r>
      <w:r w:rsidR="00F109FA">
        <w:rPr>
          <w:lang w:val="es-PE"/>
        </w:rPr>
        <w:t>100,000</w:t>
      </w:r>
      <w:r w:rsidRPr="00E25CB7">
        <w:rPr>
          <w:lang w:val="es-PE"/>
        </w:rPr>
        <w:t xml:space="preserve"> años. Los ejemplos de algunos </w:t>
      </w:r>
      <w:r w:rsidRPr="0066368E">
        <w:rPr>
          <w:i/>
          <w:iCs/>
          <w:lang w:val="es-PE"/>
        </w:rPr>
        <w:t>Monarcas Universales</w:t>
      </w:r>
      <w:r w:rsidRPr="00E25CB7">
        <w:rPr>
          <w:lang w:val="es-PE"/>
        </w:rPr>
        <w:t xml:space="preserve"> como </w:t>
      </w:r>
      <w:proofErr w:type="spellStart"/>
      <w:r w:rsidRPr="00E25CB7">
        <w:rPr>
          <w:lang w:val="es-PE"/>
        </w:rPr>
        <w:t>Mandhātu</w:t>
      </w:r>
      <w:proofErr w:type="spellEnd"/>
      <w:r w:rsidRPr="00E25CB7">
        <w:rPr>
          <w:lang w:val="es-PE"/>
        </w:rPr>
        <w:t xml:space="preserve"> </w:t>
      </w:r>
      <w:proofErr w:type="spellStart"/>
      <w:r w:rsidRPr="00E25CB7">
        <w:rPr>
          <w:lang w:val="es-PE"/>
        </w:rPr>
        <w:t>Mahāsudassana</w:t>
      </w:r>
      <w:proofErr w:type="spellEnd"/>
      <w:r w:rsidRPr="00E25CB7">
        <w:rPr>
          <w:lang w:val="es-PE"/>
        </w:rPr>
        <w:t xml:space="preserve">, el gran </w:t>
      </w:r>
      <w:r w:rsidRPr="0066368E">
        <w:rPr>
          <w:i/>
          <w:iCs/>
          <w:lang w:val="es-PE"/>
        </w:rPr>
        <w:t>Monarca Universal</w:t>
      </w:r>
      <w:r w:rsidRPr="00E25CB7">
        <w:rPr>
          <w:lang w:val="es-PE"/>
        </w:rPr>
        <w:t xml:space="preserve"> que apareció durante el período en </w:t>
      </w:r>
      <w:r w:rsidR="0066368E">
        <w:rPr>
          <w:lang w:val="es-PE"/>
        </w:rPr>
        <w:t xml:space="preserve">el </w:t>
      </w:r>
      <w:r w:rsidRPr="00E25CB7">
        <w:rPr>
          <w:lang w:val="es-PE"/>
        </w:rPr>
        <w:t>que la duración de la vida humana era superior a los cien mil años, son excepcion</w:t>
      </w:r>
      <w:r w:rsidR="00B46399">
        <w:rPr>
          <w:lang w:val="es-PE"/>
        </w:rPr>
        <w:t>ale</w:t>
      </w:r>
      <w:r w:rsidRPr="00E25CB7">
        <w:rPr>
          <w:lang w:val="es-PE"/>
        </w:rPr>
        <w:t>s.</w:t>
      </w:r>
    </w:p>
    <w:p w14:paraId="605655A0" w14:textId="0E26AD18" w:rsidR="00B46399" w:rsidRPr="00B46399" w:rsidRDefault="00B46399" w:rsidP="0065672D">
      <w:pPr>
        <w:rPr>
          <w:lang w:val="es-PE"/>
        </w:rPr>
      </w:pPr>
      <w:r w:rsidRPr="00B46399">
        <w:rPr>
          <w:lang w:val="es-PE"/>
        </w:rPr>
        <w:t xml:space="preserve">Teniendo en cuenta otras excepciones </w:t>
      </w:r>
      <w:r w:rsidR="000976EE">
        <w:rPr>
          <w:lang w:val="es-PE"/>
        </w:rPr>
        <w:t>recurrentes</w:t>
      </w:r>
      <w:r w:rsidRPr="00B46399">
        <w:rPr>
          <w:lang w:val="es-PE"/>
        </w:rPr>
        <w:t xml:space="preserve"> de este tipo como, por ejemplo, en el </w:t>
      </w:r>
      <w:proofErr w:type="spellStart"/>
      <w:r w:rsidRPr="000407F7">
        <w:rPr>
          <w:i/>
          <w:iCs/>
          <w:lang w:val="es-PE"/>
        </w:rPr>
        <w:t>Cakkavatti</w:t>
      </w:r>
      <w:proofErr w:type="spellEnd"/>
      <w:r w:rsidRPr="000407F7">
        <w:rPr>
          <w:i/>
          <w:iCs/>
          <w:lang w:val="es-PE"/>
        </w:rPr>
        <w:t xml:space="preserve"> Sutta</w:t>
      </w:r>
      <w:r w:rsidRPr="00B46399">
        <w:rPr>
          <w:lang w:val="es-PE"/>
        </w:rPr>
        <w:t>, el subcomentarista agrega las palabras "</w:t>
      </w:r>
      <w:r w:rsidRPr="000407F7">
        <w:rPr>
          <w:i/>
          <w:iCs/>
          <w:lang w:val="es-PE"/>
        </w:rPr>
        <w:t>Esto es solo a modo de ejemplo o principio general</w:t>
      </w:r>
      <w:r w:rsidRPr="00B46399">
        <w:rPr>
          <w:lang w:val="es-PE"/>
        </w:rPr>
        <w:t xml:space="preserve"> (</w:t>
      </w:r>
      <w:proofErr w:type="spellStart"/>
      <w:r w:rsidRPr="000407F7">
        <w:rPr>
          <w:i/>
          <w:iCs/>
          <w:lang w:val="es-PE"/>
        </w:rPr>
        <w:t>upamāna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vasena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cetaṃ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vuttaṃ</w:t>
      </w:r>
      <w:proofErr w:type="spellEnd"/>
      <w:r w:rsidRPr="00B46399">
        <w:rPr>
          <w:lang w:val="es-PE"/>
        </w:rPr>
        <w:t>)".</w:t>
      </w:r>
    </w:p>
    <w:p w14:paraId="6B1FC9A4" w14:textId="16FEAC4B" w:rsidR="00B46399" w:rsidRPr="00B46399" w:rsidRDefault="00B46399" w:rsidP="0065672D">
      <w:pPr>
        <w:rPr>
          <w:lang w:val="es-PE"/>
        </w:rPr>
      </w:pPr>
      <w:r w:rsidRPr="00B46399">
        <w:rPr>
          <w:lang w:val="es-PE"/>
        </w:rPr>
        <w:lastRenderedPageBreak/>
        <w:t>Por lo tanto, en la expresión del comentarista "</w:t>
      </w:r>
      <w:r w:rsidRPr="000407F7">
        <w:rPr>
          <w:i/>
          <w:iCs/>
          <w:lang w:val="es-PE"/>
        </w:rPr>
        <w:t>Siempre que hay un eón en el que sur</w:t>
      </w:r>
      <w:r w:rsidR="00AA1BB4">
        <w:rPr>
          <w:i/>
          <w:iCs/>
          <w:lang w:val="es-PE"/>
        </w:rPr>
        <w:t>ja</w:t>
      </w:r>
      <w:r w:rsidRPr="000407F7">
        <w:rPr>
          <w:i/>
          <w:iCs/>
          <w:lang w:val="es-PE"/>
        </w:rPr>
        <w:t xml:space="preserve"> </w:t>
      </w:r>
      <w:r w:rsidR="00AA1BB4">
        <w:rPr>
          <w:i/>
          <w:iCs/>
          <w:lang w:val="es-PE"/>
        </w:rPr>
        <w:t>un</w:t>
      </w:r>
      <w:r w:rsidRPr="000407F7">
        <w:rPr>
          <w:i/>
          <w:iCs/>
          <w:lang w:val="es-PE"/>
        </w:rPr>
        <w:t xml:space="preserve"> </w:t>
      </w:r>
      <w:r w:rsidR="000407F7" w:rsidRPr="000407F7">
        <w:rPr>
          <w:i/>
          <w:iCs/>
          <w:lang w:val="es-PE"/>
        </w:rPr>
        <w:t xml:space="preserve">Buddha </w:t>
      </w:r>
      <w:r w:rsidRPr="00B46399">
        <w:rPr>
          <w:lang w:val="es-PE"/>
        </w:rPr>
        <w:t>(</w:t>
      </w:r>
      <w:proofErr w:type="spellStart"/>
      <w:r w:rsidRPr="000407F7">
        <w:rPr>
          <w:i/>
          <w:iCs/>
          <w:lang w:val="es-PE"/>
        </w:rPr>
        <w:t>yasmiṃ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kappe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uppajjanti</w:t>
      </w:r>
      <w:proofErr w:type="spellEnd"/>
      <w:r w:rsidRPr="00B46399">
        <w:rPr>
          <w:lang w:val="es-PE"/>
        </w:rPr>
        <w:t>)", la palabra "</w:t>
      </w:r>
      <w:r w:rsidR="000407F7" w:rsidRPr="000407F7">
        <w:rPr>
          <w:i/>
          <w:iCs/>
          <w:lang w:val="es-PE"/>
        </w:rPr>
        <w:t>kappa</w:t>
      </w:r>
      <w:r w:rsidRPr="00B46399">
        <w:rPr>
          <w:lang w:val="es-PE"/>
        </w:rPr>
        <w:t xml:space="preserve">" significa vida o duración de vida </w:t>
      </w:r>
      <w:r w:rsidR="00AA1BB4">
        <w:rPr>
          <w:lang w:val="es-PE"/>
        </w:rPr>
        <w:t xml:space="preserve">humana </w:t>
      </w:r>
      <w:r w:rsidRPr="00B46399">
        <w:rPr>
          <w:lang w:val="es-PE"/>
        </w:rPr>
        <w:t>(</w:t>
      </w:r>
      <w:proofErr w:type="spellStart"/>
      <w:r w:rsidRPr="000407F7">
        <w:rPr>
          <w:i/>
          <w:iCs/>
          <w:lang w:val="es-PE"/>
        </w:rPr>
        <w:t>āyu</w:t>
      </w:r>
      <w:proofErr w:type="spellEnd"/>
      <w:r w:rsidRPr="000407F7">
        <w:rPr>
          <w:i/>
          <w:iCs/>
          <w:lang w:val="es-PE"/>
        </w:rPr>
        <w:t>-kappa</w:t>
      </w:r>
      <w:r w:rsidRPr="00B46399">
        <w:rPr>
          <w:lang w:val="es-PE"/>
        </w:rPr>
        <w:t xml:space="preserve">), y se ajusta a los textos de </w:t>
      </w:r>
      <w:r w:rsidRPr="000407F7">
        <w:rPr>
          <w:i/>
          <w:iCs/>
          <w:lang w:val="es-PE"/>
        </w:rPr>
        <w:t>Sutta</w:t>
      </w:r>
      <w:r w:rsidRPr="00B46399">
        <w:rPr>
          <w:lang w:val="es-PE"/>
        </w:rPr>
        <w:t>:</w:t>
      </w:r>
      <w:r w:rsidR="00AA1BB4"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140</w:t>
      </w:r>
    </w:p>
    <w:p w14:paraId="4CB46010" w14:textId="20574A8F" w:rsidR="000407F7" w:rsidRPr="000407F7" w:rsidRDefault="000407F7" w:rsidP="005B07B6">
      <w:pPr>
        <w:rPr>
          <w:lang w:val="es-PE"/>
        </w:rPr>
      </w:pPr>
      <w:r w:rsidRPr="000407F7">
        <w:rPr>
          <w:lang w:val="es-PE"/>
        </w:rPr>
        <w:t xml:space="preserve">En consecuencia, </w:t>
      </w:r>
      <w:r w:rsidRPr="000407F7">
        <w:rPr>
          <w:i/>
          <w:iCs/>
          <w:lang w:val="es-PE"/>
        </w:rPr>
        <w:t>eón</w:t>
      </w:r>
      <w:r w:rsidRPr="000407F7">
        <w:rPr>
          <w:lang w:val="es-PE"/>
        </w:rPr>
        <w:t xml:space="preserve"> aquí no connota</w:t>
      </w:r>
      <w:r>
        <w:rPr>
          <w:lang w:val="es-PE"/>
        </w:rPr>
        <w:t>ría</w:t>
      </w:r>
      <w:r w:rsidRPr="000407F7">
        <w:rPr>
          <w:lang w:val="es-PE"/>
        </w:rPr>
        <w:t xml:space="preserve"> un </w:t>
      </w:r>
      <w:r w:rsidRPr="000407F7">
        <w:rPr>
          <w:i/>
          <w:iCs/>
          <w:lang w:val="es-PE"/>
        </w:rPr>
        <w:t>eón incalculable</w:t>
      </w:r>
      <w:r w:rsidR="00AA1BB4">
        <w:rPr>
          <w:i/>
          <w:iCs/>
          <w:lang w:val="es-PE"/>
        </w:rPr>
        <w:t>,</w:t>
      </w:r>
      <w:r w:rsidRPr="000407F7">
        <w:rPr>
          <w:lang w:val="es-PE"/>
        </w:rPr>
        <w:t xml:space="preserve"> que </w:t>
      </w:r>
      <w:r>
        <w:rPr>
          <w:lang w:val="es-PE"/>
        </w:rPr>
        <w:t xml:space="preserve">sería </w:t>
      </w:r>
      <w:r w:rsidRPr="000407F7">
        <w:rPr>
          <w:lang w:val="es-PE"/>
        </w:rPr>
        <w:t xml:space="preserve">un cuarto de un </w:t>
      </w:r>
      <w:r w:rsidRPr="000407F7">
        <w:rPr>
          <w:i/>
          <w:iCs/>
          <w:lang w:val="es-PE"/>
        </w:rPr>
        <w:t>gran e</w:t>
      </w:r>
      <w:r w:rsidR="00AA1BB4">
        <w:rPr>
          <w:i/>
          <w:iCs/>
          <w:lang w:val="es-PE"/>
        </w:rPr>
        <w:t>ó</w:t>
      </w:r>
      <w:r w:rsidRPr="000407F7">
        <w:rPr>
          <w:i/>
          <w:iCs/>
          <w:lang w:val="es-PE"/>
        </w:rPr>
        <w:t>n</w:t>
      </w:r>
      <w:r w:rsidRPr="000407F7">
        <w:rPr>
          <w:lang w:val="es-PE"/>
        </w:rPr>
        <w:t xml:space="preserve"> como se usa en el texto </w:t>
      </w:r>
      <w:r w:rsidRPr="000407F7">
        <w:rPr>
          <w:i/>
          <w:iCs/>
          <w:lang w:val="es-PE"/>
        </w:rPr>
        <w:t>Sutta</w:t>
      </w:r>
      <w:r w:rsidRPr="000407F7">
        <w:rPr>
          <w:lang w:val="es-PE"/>
        </w:rPr>
        <w:t xml:space="preserve"> (</w:t>
      </w:r>
      <w:proofErr w:type="spellStart"/>
      <w:r w:rsidRPr="000407F7">
        <w:rPr>
          <w:i/>
          <w:iCs/>
          <w:lang w:val="es-PE"/>
        </w:rPr>
        <w:t>anekepi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saṃvaṭṭakappe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anekepi</w:t>
      </w:r>
      <w:proofErr w:type="spellEnd"/>
      <w:r w:rsidRPr="000407F7">
        <w:rPr>
          <w:i/>
          <w:iCs/>
          <w:lang w:val="es-PE"/>
        </w:rPr>
        <w:t xml:space="preserve"> </w:t>
      </w:r>
      <w:proofErr w:type="spellStart"/>
      <w:r w:rsidRPr="000407F7">
        <w:rPr>
          <w:i/>
          <w:iCs/>
          <w:lang w:val="es-PE"/>
        </w:rPr>
        <w:t>vivaṭṭakappe</w:t>
      </w:r>
      <w:proofErr w:type="spellEnd"/>
      <w:r w:rsidRPr="000407F7">
        <w:rPr>
          <w:lang w:val="es-PE"/>
        </w:rPr>
        <w:t>), ni significa</w:t>
      </w:r>
      <w:r w:rsidR="00C96F54">
        <w:rPr>
          <w:lang w:val="es-PE"/>
        </w:rPr>
        <w:t>ría</w:t>
      </w:r>
      <w:r w:rsidRPr="000407F7">
        <w:rPr>
          <w:lang w:val="es-PE"/>
        </w:rPr>
        <w:t xml:space="preserve"> un gran e</w:t>
      </w:r>
      <w:r w:rsidR="00C96F54">
        <w:rPr>
          <w:lang w:val="es-PE"/>
        </w:rPr>
        <w:t>ó</w:t>
      </w:r>
      <w:r w:rsidRPr="000407F7">
        <w:rPr>
          <w:lang w:val="es-PE"/>
        </w:rPr>
        <w:t>n como se usa en el texto: "</w:t>
      </w:r>
      <w:proofErr w:type="spellStart"/>
      <w:r w:rsidRPr="00A51DBE">
        <w:rPr>
          <w:i/>
          <w:iCs/>
          <w:lang w:val="es-PE"/>
        </w:rPr>
        <w:t>Cattārimāni</w:t>
      </w:r>
      <w:proofErr w:type="spellEnd"/>
      <w:r w:rsidRPr="00A51DBE">
        <w:rPr>
          <w:i/>
          <w:iCs/>
          <w:lang w:val="es-PE"/>
        </w:rPr>
        <w:t xml:space="preserve"> </w:t>
      </w:r>
      <w:proofErr w:type="spellStart"/>
      <w:r w:rsidRPr="00A51DBE">
        <w:rPr>
          <w:i/>
          <w:iCs/>
          <w:lang w:val="es-PE"/>
        </w:rPr>
        <w:t>bhikkhave</w:t>
      </w:r>
      <w:proofErr w:type="spellEnd"/>
      <w:r w:rsidRPr="00A51DBE">
        <w:rPr>
          <w:i/>
          <w:iCs/>
          <w:lang w:val="es-PE"/>
        </w:rPr>
        <w:t xml:space="preserve"> </w:t>
      </w:r>
      <w:proofErr w:type="spellStart"/>
      <w:r w:rsidRPr="00A51DBE">
        <w:rPr>
          <w:i/>
          <w:iCs/>
          <w:lang w:val="es-PE"/>
        </w:rPr>
        <w:t>kappassa</w:t>
      </w:r>
      <w:proofErr w:type="spellEnd"/>
      <w:r w:rsidRPr="00A51DBE">
        <w:rPr>
          <w:i/>
          <w:iCs/>
          <w:lang w:val="es-PE"/>
        </w:rPr>
        <w:t xml:space="preserve"> </w:t>
      </w:r>
      <w:proofErr w:type="spellStart"/>
      <w:r w:rsidRPr="00A51DBE">
        <w:rPr>
          <w:i/>
          <w:iCs/>
          <w:lang w:val="es-PE"/>
        </w:rPr>
        <w:t>asaṅkhyeyyāni</w:t>
      </w:r>
      <w:proofErr w:type="spellEnd"/>
      <w:r w:rsidRPr="000407F7">
        <w:rPr>
          <w:lang w:val="es-PE"/>
        </w:rPr>
        <w:t>".</w:t>
      </w:r>
    </w:p>
    <w:p w14:paraId="3ED62D4A" w14:textId="5FC1EC3F" w:rsidR="000407F7" w:rsidRPr="000407F7" w:rsidRDefault="000407F7" w:rsidP="005B07B6">
      <w:pPr>
        <w:rPr>
          <w:lang w:val="es-PE"/>
        </w:rPr>
      </w:pPr>
      <w:r w:rsidRPr="000407F7">
        <w:rPr>
          <w:lang w:val="es-PE"/>
        </w:rPr>
        <w:t xml:space="preserve">Además, se supone que </w:t>
      </w:r>
      <w:proofErr w:type="spellStart"/>
      <w:r w:rsidRPr="00A51DBE">
        <w:rPr>
          <w:i/>
          <w:iCs/>
          <w:lang w:val="es-PE"/>
        </w:rPr>
        <w:t>āyu</w:t>
      </w:r>
      <w:proofErr w:type="spellEnd"/>
      <w:r w:rsidRPr="00A51DBE">
        <w:rPr>
          <w:i/>
          <w:iCs/>
          <w:lang w:val="es-PE"/>
        </w:rPr>
        <w:t>-kappa</w:t>
      </w:r>
      <w:r w:rsidR="00A51DBE">
        <w:rPr>
          <w:i/>
          <w:iCs/>
          <w:lang w:val="es-PE"/>
        </w:rPr>
        <w:t>,</w:t>
      </w:r>
      <w:r w:rsidRPr="000407F7">
        <w:rPr>
          <w:lang w:val="es-PE"/>
        </w:rPr>
        <w:t xml:space="preserve"> </w:t>
      </w:r>
      <w:r w:rsidR="00A51DBE">
        <w:rPr>
          <w:lang w:val="es-PE"/>
        </w:rPr>
        <w:t>bajo</w:t>
      </w:r>
      <w:r w:rsidRPr="000407F7">
        <w:rPr>
          <w:lang w:val="es-PE"/>
        </w:rPr>
        <w:t xml:space="preserve"> este contexto</w:t>
      </w:r>
      <w:r w:rsidR="00A51DBE">
        <w:rPr>
          <w:lang w:val="es-PE"/>
        </w:rPr>
        <w:t>,</w:t>
      </w:r>
      <w:r w:rsidRPr="000407F7">
        <w:rPr>
          <w:lang w:val="es-PE"/>
        </w:rPr>
        <w:t xml:space="preserve"> no significa</w:t>
      </w:r>
      <w:r w:rsidR="00A51DBE">
        <w:rPr>
          <w:lang w:val="es-PE"/>
        </w:rPr>
        <w:t>ría</w:t>
      </w:r>
      <w:r w:rsidRPr="000407F7">
        <w:rPr>
          <w:lang w:val="es-PE"/>
        </w:rPr>
        <w:t xml:space="preserve"> ni una sola clase de duración de vida, como </w:t>
      </w:r>
      <w:r w:rsidR="00E75521">
        <w:rPr>
          <w:lang w:val="es-PE"/>
        </w:rPr>
        <w:t xml:space="preserve">100,000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90,000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80,000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1,000 </w:t>
      </w:r>
      <w:r w:rsidRPr="000407F7">
        <w:rPr>
          <w:lang w:val="es-PE"/>
        </w:rPr>
        <w:t xml:space="preserve">años, </w:t>
      </w:r>
      <w:r w:rsidR="00E75521">
        <w:rPr>
          <w:lang w:val="es-PE"/>
        </w:rPr>
        <w:t xml:space="preserve">100 </w:t>
      </w:r>
      <w:r w:rsidRPr="000407F7">
        <w:rPr>
          <w:lang w:val="es-PE"/>
        </w:rPr>
        <w:t>años, etc.; más bien, significa</w:t>
      </w:r>
      <w:r w:rsidR="00E75521">
        <w:rPr>
          <w:lang w:val="es-PE"/>
        </w:rPr>
        <w:t>ría</w:t>
      </w:r>
      <w:r w:rsidRPr="000407F7">
        <w:rPr>
          <w:lang w:val="es-PE"/>
        </w:rPr>
        <w:t xml:space="preserve"> un grupo de ciertas vidas largas, es decir, aquellas que </w:t>
      </w:r>
      <w:r w:rsidR="00E75521">
        <w:rPr>
          <w:lang w:val="es-PE"/>
        </w:rPr>
        <w:t xml:space="preserve">irían </w:t>
      </w:r>
      <w:r w:rsidRPr="000407F7">
        <w:rPr>
          <w:lang w:val="es-PE"/>
        </w:rPr>
        <w:t xml:space="preserve">de </w:t>
      </w:r>
      <w:r w:rsidR="00E75521">
        <w:rPr>
          <w:lang w:val="es-PE"/>
        </w:rPr>
        <w:t xml:space="preserve">100,000 </w:t>
      </w:r>
      <w:r w:rsidRPr="000407F7">
        <w:rPr>
          <w:lang w:val="es-PE"/>
        </w:rPr>
        <w:t xml:space="preserve">a </w:t>
      </w:r>
      <w:r w:rsidR="00E75521">
        <w:rPr>
          <w:lang w:val="es-PE"/>
        </w:rPr>
        <w:t xml:space="preserve">100 </w:t>
      </w:r>
      <w:r w:rsidRPr="000407F7">
        <w:rPr>
          <w:lang w:val="es-PE"/>
        </w:rPr>
        <w:t>años, durante las cuales surg</w:t>
      </w:r>
      <w:r w:rsidR="00D3347B">
        <w:rPr>
          <w:lang w:val="es-PE"/>
        </w:rPr>
        <w:t>iría</w:t>
      </w:r>
      <w:r w:rsidRPr="000407F7">
        <w:rPr>
          <w:lang w:val="es-PE"/>
        </w:rPr>
        <w:t xml:space="preserve">n los </w:t>
      </w:r>
      <w:r w:rsidR="00E75521" w:rsidRPr="00E75521">
        <w:rPr>
          <w:i/>
          <w:iCs/>
          <w:lang w:val="es-PE"/>
        </w:rPr>
        <w:t>Buddha</w:t>
      </w:r>
      <w:r w:rsidR="00E75521" w:rsidRPr="00E75521">
        <w:rPr>
          <w:lang w:val="es-PE"/>
        </w:rPr>
        <w:t>s</w:t>
      </w:r>
      <w:r w:rsidRPr="000407F7">
        <w:rPr>
          <w:lang w:val="es-PE"/>
        </w:rPr>
        <w:t xml:space="preserve">. Así es como el subcomentarista trata de reconciliar el punto de vista de esos comentaristas con el espíritu del </w:t>
      </w:r>
      <w:r w:rsidR="00D3347B" w:rsidRPr="00D3347B">
        <w:rPr>
          <w:i/>
          <w:iCs/>
          <w:lang w:val="es-PE"/>
        </w:rPr>
        <w:t>Texto</w:t>
      </w:r>
      <w:r w:rsidRPr="000407F7">
        <w:rPr>
          <w:lang w:val="es-PE"/>
        </w:rPr>
        <w:t>.</w:t>
      </w:r>
    </w:p>
    <w:p w14:paraId="32911EAA" w14:textId="77777777" w:rsidR="000407F7" w:rsidRPr="000407F7" w:rsidRDefault="000407F7" w:rsidP="00270A67">
      <w:pPr>
        <w:rPr>
          <w:lang w:val="es-PE"/>
        </w:rPr>
      </w:pPr>
      <w:r w:rsidRPr="000407F7">
        <w:rPr>
          <w:lang w:val="es-PE"/>
        </w:rPr>
        <w:t>Otra interpretación: –</w:t>
      </w:r>
    </w:p>
    <w:p w14:paraId="04522239" w14:textId="433BF267" w:rsidR="000407F7" w:rsidRPr="000407F7" w:rsidRDefault="000407F7" w:rsidP="00270A67">
      <w:pPr>
        <w:rPr>
          <w:lang w:val="es-PE"/>
        </w:rPr>
      </w:pPr>
      <w:r w:rsidRPr="000407F7">
        <w:rPr>
          <w:lang w:val="es-PE"/>
        </w:rPr>
        <w:t xml:space="preserve">Un </w:t>
      </w:r>
      <w:r w:rsidRPr="000A3ACF">
        <w:rPr>
          <w:i/>
          <w:iCs/>
          <w:lang w:val="es-PE"/>
        </w:rPr>
        <w:t>eón</w:t>
      </w:r>
      <w:r w:rsidRPr="000407F7">
        <w:rPr>
          <w:lang w:val="es-PE"/>
        </w:rPr>
        <w:t xml:space="preserve"> también </w:t>
      </w:r>
      <w:r w:rsidR="000A3ACF">
        <w:rPr>
          <w:lang w:val="es-PE"/>
        </w:rPr>
        <w:t>podría</w:t>
      </w:r>
      <w:r w:rsidRPr="000407F7">
        <w:rPr>
          <w:lang w:val="es-PE"/>
        </w:rPr>
        <w:t xml:space="preserve"> entenderse como el período de continuación de la renovación del </w:t>
      </w:r>
      <w:r w:rsidRPr="00346E13">
        <w:rPr>
          <w:i/>
          <w:iCs/>
          <w:lang w:val="es-PE"/>
        </w:rPr>
        <w:t>sistema</w:t>
      </w:r>
      <w:r w:rsidR="00346E13">
        <w:rPr>
          <w:i/>
          <w:iCs/>
          <w:lang w:val="es-PE"/>
        </w:rPr>
        <w:t xml:space="preserve"> </w:t>
      </w:r>
      <w:r w:rsidR="000A3ACF" w:rsidRPr="00346E13">
        <w:rPr>
          <w:i/>
          <w:iCs/>
          <w:lang w:val="es-PE"/>
        </w:rPr>
        <w:t>estelar</w:t>
      </w:r>
      <w:r w:rsidR="000A3ACF">
        <w:rPr>
          <w:lang w:val="es-PE"/>
        </w:rPr>
        <w:t xml:space="preserve"> </w:t>
      </w:r>
      <w:r w:rsidRPr="000407F7">
        <w:rPr>
          <w:lang w:val="es-PE"/>
        </w:rPr>
        <w:t>(</w:t>
      </w:r>
      <w:proofErr w:type="spellStart"/>
      <w:r w:rsidRPr="000A3ACF">
        <w:rPr>
          <w:i/>
          <w:iCs/>
          <w:lang w:val="es-PE"/>
        </w:rPr>
        <w:t>vivaṭṭaṭhāyi</w:t>
      </w:r>
      <w:proofErr w:type="spellEnd"/>
      <w:r w:rsidRPr="000A3ACF">
        <w:rPr>
          <w:i/>
          <w:iCs/>
          <w:lang w:val="es-PE"/>
        </w:rPr>
        <w:t xml:space="preserve"> asaṅkhyeyya kappa</w:t>
      </w:r>
      <w:r w:rsidRPr="000407F7">
        <w:rPr>
          <w:lang w:val="es-PE"/>
        </w:rPr>
        <w:t>).</w:t>
      </w:r>
      <w:r w:rsidR="000A3ACF" w:rsidRPr="000A3ACF">
        <w:rPr>
          <w:b/>
          <w:bCs/>
          <w:lang w:val="es-PE"/>
        </w:rPr>
        <w:t xml:space="preserve"> </w:t>
      </w:r>
      <w:r w:rsidRPr="000A3ACF">
        <w:rPr>
          <w:b/>
          <w:bCs/>
          <w:vertAlign w:val="superscript"/>
          <w:lang w:val="es-PE"/>
        </w:rPr>
        <w:t>141</w:t>
      </w:r>
      <w:r w:rsidRPr="000407F7">
        <w:rPr>
          <w:lang w:val="es-PE"/>
        </w:rPr>
        <w:t xml:space="preserve"> Por lo tanto, </w:t>
      </w:r>
      <w:r w:rsidR="000A3ACF">
        <w:rPr>
          <w:lang w:val="es-PE"/>
        </w:rPr>
        <w:t xml:space="preserve">adoptando conjuntamente </w:t>
      </w:r>
      <w:r w:rsidRPr="000407F7">
        <w:rPr>
          <w:lang w:val="es-PE"/>
        </w:rPr>
        <w:t xml:space="preserve">las </w:t>
      </w:r>
      <w:r w:rsidR="00346E13">
        <w:rPr>
          <w:lang w:val="es-PE"/>
        </w:rPr>
        <w:t>3</w:t>
      </w:r>
      <w:r w:rsidRPr="000407F7">
        <w:rPr>
          <w:lang w:val="es-PE"/>
        </w:rPr>
        <w:t xml:space="preserve"> interpretaciones anteriores, no </w:t>
      </w:r>
      <w:r w:rsidR="000A3ACF">
        <w:rPr>
          <w:lang w:val="es-PE"/>
        </w:rPr>
        <w:t xml:space="preserve">existiría </w:t>
      </w:r>
      <w:r w:rsidRPr="000407F7">
        <w:rPr>
          <w:lang w:val="es-PE"/>
        </w:rPr>
        <w:t xml:space="preserve">conflicto entre las declaraciones contenidas en el </w:t>
      </w:r>
      <w:proofErr w:type="spellStart"/>
      <w:r w:rsidRPr="000A3ACF">
        <w:rPr>
          <w:i/>
          <w:iCs/>
          <w:lang w:val="es-PE"/>
        </w:rPr>
        <w:t>Thera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Apadāna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Therī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Apadāna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Theragāthā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Therīgāthā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Apadāna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407F7">
        <w:rPr>
          <w:lang w:val="es-PE"/>
        </w:rPr>
        <w:t xml:space="preserve">, por un lado, y las del </w:t>
      </w:r>
      <w:proofErr w:type="spellStart"/>
      <w:r w:rsidRPr="000A3ACF">
        <w:rPr>
          <w:i/>
          <w:iCs/>
          <w:lang w:val="es-PE"/>
        </w:rPr>
        <w:t>Mahāpadāna</w:t>
      </w:r>
      <w:proofErr w:type="spellEnd"/>
      <w:r w:rsidRPr="000A3ACF">
        <w:rPr>
          <w:i/>
          <w:iCs/>
          <w:lang w:val="es-PE"/>
        </w:rPr>
        <w:t xml:space="preserve"> Sutta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Buddhavaṃsa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, </w:t>
      </w:r>
      <w:proofErr w:type="spellStart"/>
      <w:r w:rsidRPr="000A3ACF">
        <w:rPr>
          <w:i/>
          <w:iCs/>
          <w:lang w:val="es-PE"/>
        </w:rPr>
        <w:t>Suttanipāta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 y </w:t>
      </w:r>
      <w:proofErr w:type="spellStart"/>
      <w:r w:rsidRPr="000A3ACF">
        <w:rPr>
          <w:i/>
          <w:iCs/>
          <w:lang w:val="es-PE"/>
        </w:rPr>
        <w:t>Sotattakī</w:t>
      </w:r>
      <w:proofErr w:type="spellEnd"/>
      <w:r w:rsidR="00346E13">
        <w:rPr>
          <w:i/>
          <w:iCs/>
          <w:lang w:val="es-PE"/>
        </w:rPr>
        <w:t>,</w:t>
      </w:r>
      <w:r w:rsidRPr="000407F7">
        <w:rPr>
          <w:lang w:val="es-PE"/>
        </w:rPr>
        <w:t xml:space="preserve"> por el otro.</w:t>
      </w:r>
    </w:p>
    <w:p w14:paraId="5DF79C9A" w14:textId="64E870D3" w:rsidR="000407F7" w:rsidRPr="000407F7" w:rsidRDefault="000407F7" w:rsidP="00270A67">
      <w:pPr>
        <w:rPr>
          <w:lang w:val="es-PE"/>
        </w:rPr>
      </w:pPr>
      <w:r w:rsidRPr="000407F7">
        <w:rPr>
          <w:lang w:val="es-PE"/>
        </w:rPr>
        <w:t xml:space="preserve">Por lo tanto, </w:t>
      </w:r>
      <w:r w:rsidR="000A3ACF">
        <w:rPr>
          <w:lang w:val="es-PE"/>
        </w:rPr>
        <w:t xml:space="preserve">tal </w:t>
      </w:r>
      <w:r w:rsidRPr="000407F7">
        <w:rPr>
          <w:lang w:val="es-PE"/>
        </w:rPr>
        <w:t xml:space="preserve">como </w:t>
      </w:r>
      <w:r w:rsidR="000A3ACF">
        <w:rPr>
          <w:lang w:val="es-PE"/>
        </w:rPr>
        <w:t xml:space="preserve">lo </w:t>
      </w:r>
      <w:r w:rsidRPr="000407F7">
        <w:rPr>
          <w:lang w:val="es-PE"/>
        </w:rPr>
        <w:t xml:space="preserve">señalan el </w:t>
      </w:r>
      <w:proofErr w:type="spellStart"/>
      <w:r w:rsidRPr="000A3ACF">
        <w:rPr>
          <w:i/>
          <w:iCs/>
          <w:lang w:val="es-PE"/>
        </w:rPr>
        <w:t>Aṅguttaranikāya</w:t>
      </w:r>
      <w:proofErr w:type="spellEnd"/>
      <w:r w:rsidRPr="000A3ACF">
        <w:rPr>
          <w:i/>
          <w:iCs/>
          <w:lang w:val="es-PE"/>
        </w:rPr>
        <w:t xml:space="preserve"> </w:t>
      </w:r>
      <w:proofErr w:type="spellStart"/>
      <w:r w:rsidRPr="000A3ACF">
        <w:rPr>
          <w:i/>
          <w:iCs/>
          <w:lang w:val="es-PE"/>
        </w:rPr>
        <w:t>Aṭṭhakathā</w:t>
      </w:r>
      <w:proofErr w:type="spellEnd"/>
      <w:r w:rsidRPr="000A3ACF">
        <w:rPr>
          <w:i/>
          <w:iCs/>
          <w:lang w:val="es-PE"/>
        </w:rPr>
        <w:t xml:space="preserve"> y el </w:t>
      </w:r>
      <w:proofErr w:type="spellStart"/>
      <w:r w:rsidRPr="000A3ACF">
        <w:rPr>
          <w:i/>
          <w:iCs/>
          <w:lang w:val="es-PE"/>
        </w:rPr>
        <w:t>Sāratthadīpanī-ṭīkā</w:t>
      </w:r>
      <w:proofErr w:type="spellEnd"/>
      <w:r w:rsidRPr="000407F7">
        <w:rPr>
          <w:lang w:val="es-PE"/>
        </w:rPr>
        <w:t>:</w:t>
      </w:r>
    </w:p>
    <w:p w14:paraId="56E72008" w14:textId="1F66482D" w:rsidR="003A73C6" w:rsidRDefault="000407F7" w:rsidP="00053626">
      <w:pPr>
        <w:ind w:left="709"/>
        <w:rPr>
          <w:sz w:val="20"/>
          <w:szCs w:val="20"/>
          <w:lang w:val="es-PE"/>
        </w:rPr>
      </w:pPr>
      <w:r w:rsidRPr="00A87E45">
        <w:rPr>
          <w:sz w:val="20"/>
          <w:szCs w:val="20"/>
          <w:lang w:val="es-PE"/>
        </w:rPr>
        <w:t>"</w:t>
      </w:r>
      <w:r w:rsidR="008D26FB">
        <w:rPr>
          <w:sz w:val="20"/>
          <w:szCs w:val="20"/>
          <w:lang w:val="es-PE"/>
        </w:rPr>
        <w:t>De igual manera, e</w:t>
      </w:r>
      <w:r w:rsidRPr="00A87E45">
        <w:rPr>
          <w:sz w:val="20"/>
          <w:szCs w:val="20"/>
          <w:lang w:val="es-PE"/>
        </w:rPr>
        <w:t xml:space="preserve">n un </w:t>
      </w:r>
      <w:r w:rsidRPr="00A87E45">
        <w:rPr>
          <w:i/>
          <w:iCs/>
          <w:sz w:val="20"/>
          <w:szCs w:val="20"/>
          <w:lang w:val="es-PE"/>
        </w:rPr>
        <w:t>eón incalculable</w:t>
      </w:r>
      <w:r w:rsidRPr="00A87E45">
        <w:rPr>
          <w:sz w:val="20"/>
          <w:szCs w:val="20"/>
          <w:lang w:val="es-PE"/>
        </w:rPr>
        <w:t xml:space="preserve">, </w:t>
      </w:r>
      <w:r w:rsidR="008D26FB">
        <w:rPr>
          <w:sz w:val="20"/>
          <w:szCs w:val="20"/>
          <w:lang w:val="es-PE"/>
        </w:rPr>
        <w:t xml:space="preserve">donde </w:t>
      </w:r>
      <w:r w:rsidRPr="00A87E45">
        <w:rPr>
          <w:sz w:val="20"/>
          <w:szCs w:val="20"/>
          <w:lang w:val="es-PE"/>
        </w:rPr>
        <w:t>no sur</w:t>
      </w:r>
      <w:r w:rsidR="00A87E45">
        <w:rPr>
          <w:sz w:val="20"/>
          <w:szCs w:val="20"/>
          <w:lang w:val="es-PE"/>
        </w:rPr>
        <w:t>ja</w:t>
      </w:r>
      <w:r w:rsidRPr="00A87E45">
        <w:rPr>
          <w:sz w:val="20"/>
          <w:szCs w:val="20"/>
          <w:lang w:val="es-PE"/>
        </w:rPr>
        <w:t xml:space="preserve">n </w:t>
      </w:r>
      <w:r w:rsidR="00A87E45" w:rsidRPr="00A87E45">
        <w:rPr>
          <w:i/>
          <w:iCs/>
          <w:sz w:val="20"/>
          <w:szCs w:val="20"/>
          <w:lang w:val="es-PE"/>
        </w:rPr>
        <w:t>Buddha</w:t>
      </w:r>
      <w:r w:rsidR="00A87E45" w:rsidRPr="00A87E45">
        <w:rPr>
          <w:sz w:val="20"/>
          <w:szCs w:val="20"/>
          <w:lang w:val="es-PE"/>
        </w:rPr>
        <w:t>s</w:t>
      </w:r>
      <w:r w:rsidRPr="00A87E45">
        <w:rPr>
          <w:sz w:val="20"/>
          <w:szCs w:val="20"/>
          <w:lang w:val="es-PE"/>
        </w:rPr>
        <w:t>, ni un s</w:t>
      </w:r>
      <w:r w:rsidR="00A87E45">
        <w:rPr>
          <w:sz w:val="20"/>
          <w:szCs w:val="20"/>
          <w:lang w:val="es-PE"/>
        </w:rPr>
        <w:t>ó</w:t>
      </w:r>
      <w:r w:rsidRPr="00A87E45">
        <w:rPr>
          <w:sz w:val="20"/>
          <w:szCs w:val="20"/>
          <w:lang w:val="es-PE"/>
        </w:rPr>
        <w:t xml:space="preserve">lo </w:t>
      </w:r>
      <w:r w:rsidR="00343293">
        <w:rPr>
          <w:sz w:val="20"/>
          <w:szCs w:val="20"/>
          <w:lang w:val="es-PE"/>
        </w:rPr>
        <w:t xml:space="preserve">ser </w:t>
      </w:r>
      <w:r w:rsidR="0016793C">
        <w:rPr>
          <w:sz w:val="20"/>
          <w:szCs w:val="20"/>
          <w:lang w:val="es-PE"/>
        </w:rPr>
        <w:t xml:space="preserve">podría ser </w:t>
      </w:r>
      <w:r w:rsidRPr="00A87E45">
        <w:rPr>
          <w:sz w:val="20"/>
          <w:szCs w:val="20"/>
          <w:lang w:val="es-PE"/>
        </w:rPr>
        <w:t xml:space="preserve">capaz de </w:t>
      </w:r>
      <w:r w:rsidR="00A87E45">
        <w:rPr>
          <w:sz w:val="20"/>
          <w:szCs w:val="20"/>
          <w:lang w:val="es-PE"/>
        </w:rPr>
        <w:t xml:space="preserve">consumar el </w:t>
      </w:r>
      <w:r w:rsidRPr="00A87E45">
        <w:rPr>
          <w:i/>
          <w:iCs/>
          <w:sz w:val="20"/>
          <w:szCs w:val="20"/>
          <w:lang w:val="es-PE"/>
        </w:rPr>
        <w:t>parinibbāna</w:t>
      </w:r>
      <w:r w:rsidRPr="00A87E45">
        <w:rPr>
          <w:sz w:val="20"/>
          <w:szCs w:val="20"/>
          <w:lang w:val="es-PE"/>
        </w:rPr>
        <w:t xml:space="preserve">. </w:t>
      </w:r>
      <w:r w:rsidR="0016793C">
        <w:rPr>
          <w:sz w:val="20"/>
          <w:szCs w:val="20"/>
          <w:lang w:val="es-PE"/>
        </w:rPr>
        <w:t xml:space="preserve">No obstante, </w:t>
      </w:r>
      <w:r w:rsidRPr="00A87E45">
        <w:rPr>
          <w:sz w:val="20"/>
          <w:szCs w:val="20"/>
          <w:lang w:val="es-PE"/>
        </w:rPr>
        <w:t xml:space="preserve">incluso en </w:t>
      </w:r>
      <w:r w:rsidR="0016793C">
        <w:rPr>
          <w:sz w:val="20"/>
          <w:szCs w:val="20"/>
          <w:lang w:val="es-PE"/>
        </w:rPr>
        <w:t xml:space="preserve">aquellos </w:t>
      </w:r>
      <w:r w:rsidRPr="00A87E45">
        <w:rPr>
          <w:i/>
          <w:iCs/>
          <w:sz w:val="20"/>
          <w:szCs w:val="20"/>
          <w:lang w:val="es-PE"/>
        </w:rPr>
        <w:t>eones vacíos</w:t>
      </w:r>
      <w:r w:rsidRPr="00A87E45">
        <w:rPr>
          <w:sz w:val="20"/>
          <w:szCs w:val="20"/>
          <w:lang w:val="es-PE"/>
        </w:rPr>
        <w:t xml:space="preserve"> desprovistos de </w:t>
      </w:r>
      <w:r w:rsidR="00A87E45" w:rsidRPr="00A87E45">
        <w:rPr>
          <w:i/>
          <w:iCs/>
          <w:sz w:val="20"/>
          <w:szCs w:val="20"/>
          <w:lang w:val="es-PE"/>
        </w:rPr>
        <w:t>Buddha</w:t>
      </w:r>
      <w:r w:rsidR="00A87E45" w:rsidRPr="00A87E45">
        <w:rPr>
          <w:sz w:val="20"/>
          <w:szCs w:val="20"/>
          <w:lang w:val="es-PE"/>
        </w:rPr>
        <w:t>s</w:t>
      </w:r>
      <w:r w:rsidRPr="00A87E45">
        <w:rPr>
          <w:sz w:val="20"/>
          <w:szCs w:val="20"/>
          <w:lang w:val="es-PE"/>
        </w:rPr>
        <w:t xml:space="preserve">, no se </w:t>
      </w:r>
      <w:r w:rsidR="0016793C">
        <w:rPr>
          <w:sz w:val="20"/>
          <w:szCs w:val="20"/>
          <w:lang w:val="es-PE"/>
        </w:rPr>
        <w:t xml:space="preserve">podría afirmar </w:t>
      </w:r>
      <w:r w:rsidRPr="00A87E45">
        <w:rPr>
          <w:sz w:val="20"/>
          <w:szCs w:val="20"/>
          <w:lang w:val="es-PE"/>
        </w:rPr>
        <w:t xml:space="preserve">que el elemento </w:t>
      </w:r>
      <w:r w:rsidRPr="0016793C">
        <w:rPr>
          <w:i/>
          <w:iCs/>
          <w:sz w:val="20"/>
          <w:szCs w:val="20"/>
          <w:lang w:val="es-PE"/>
        </w:rPr>
        <w:t>nibbāna</w:t>
      </w:r>
      <w:r w:rsidRPr="00A87E45">
        <w:rPr>
          <w:sz w:val="20"/>
          <w:szCs w:val="20"/>
          <w:lang w:val="es-PE"/>
        </w:rPr>
        <w:t xml:space="preserve"> </w:t>
      </w:r>
      <w:r w:rsidR="00343293">
        <w:rPr>
          <w:sz w:val="20"/>
          <w:szCs w:val="20"/>
          <w:lang w:val="es-PE"/>
        </w:rPr>
        <w:t xml:space="preserve">hubiese </w:t>
      </w:r>
      <w:r w:rsidRPr="00A87E45">
        <w:rPr>
          <w:sz w:val="20"/>
          <w:szCs w:val="20"/>
          <w:lang w:val="es-PE"/>
        </w:rPr>
        <w:t>perdido su valor por completo".</w:t>
      </w:r>
      <w:r w:rsidR="00053626">
        <w:rPr>
          <w:sz w:val="20"/>
          <w:szCs w:val="20"/>
          <w:lang w:val="es-PE"/>
        </w:rPr>
        <w:t xml:space="preserve"> </w:t>
      </w:r>
      <w:r w:rsidR="00343293">
        <w:rPr>
          <w:b/>
          <w:bCs/>
          <w:sz w:val="20"/>
          <w:szCs w:val="20"/>
          <w:vertAlign w:val="superscript"/>
          <w:lang w:val="es-PE"/>
        </w:rPr>
        <w:t>142</w:t>
      </w:r>
      <w:r w:rsidRPr="00A87E45">
        <w:rPr>
          <w:sz w:val="20"/>
          <w:szCs w:val="20"/>
          <w:lang w:val="es-PE"/>
        </w:rPr>
        <w:t xml:space="preserve"> </w:t>
      </w:r>
    </w:p>
    <w:p w14:paraId="7F3FAD1D" w14:textId="2B5F15D2" w:rsidR="000407F7" w:rsidRPr="00A87E45" w:rsidRDefault="000407F7" w:rsidP="00A40371">
      <w:pPr>
        <w:rPr>
          <w:lang w:val="es-PE"/>
        </w:rPr>
      </w:pPr>
      <w:r w:rsidRPr="00A87E45">
        <w:rPr>
          <w:lang w:val="es-PE"/>
        </w:rPr>
        <w:t>En ese pasaje la frase "</w:t>
      </w:r>
      <w:r w:rsidRPr="00343293">
        <w:rPr>
          <w:i/>
          <w:iCs/>
          <w:lang w:val="es-PE"/>
        </w:rPr>
        <w:t>ni un solo ser</w:t>
      </w:r>
      <w:r w:rsidRPr="00A87E45">
        <w:rPr>
          <w:lang w:val="es-PE"/>
        </w:rPr>
        <w:t xml:space="preserve"> (</w:t>
      </w:r>
      <w:proofErr w:type="spellStart"/>
      <w:r w:rsidRPr="00343293">
        <w:rPr>
          <w:i/>
          <w:iCs/>
          <w:lang w:val="es-PE"/>
        </w:rPr>
        <w:t>ekasattopi</w:t>
      </w:r>
      <w:proofErr w:type="spellEnd"/>
      <w:r w:rsidRPr="00A87E45">
        <w:rPr>
          <w:lang w:val="es-PE"/>
        </w:rPr>
        <w:t xml:space="preserve">)" </w:t>
      </w:r>
      <w:r w:rsidR="00343293">
        <w:rPr>
          <w:lang w:val="es-PE"/>
        </w:rPr>
        <w:t>sería</w:t>
      </w:r>
      <w:r w:rsidRPr="00A87E45">
        <w:rPr>
          <w:lang w:val="es-PE"/>
        </w:rPr>
        <w:t xml:space="preserve"> </w:t>
      </w:r>
      <w:r w:rsidR="00A40371" w:rsidRPr="00A87E45">
        <w:rPr>
          <w:lang w:val="es-PE"/>
        </w:rPr>
        <w:t xml:space="preserve">solamente </w:t>
      </w:r>
      <w:r w:rsidRPr="00A87E45">
        <w:rPr>
          <w:lang w:val="es-PE"/>
        </w:rPr>
        <w:t xml:space="preserve">una referencia a los </w:t>
      </w:r>
      <w:r w:rsidRPr="00343293">
        <w:rPr>
          <w:i/>
          <w:iCs/>
          <w:lang w:val="es-PE"/>
        </w:rPr>
        <w:t>Discípulos Ordinarios</w:t>
      </w:r>
      <w:r w:rsidRPr="00A87E45">
        <w:rPr>
          <w:lang w:val="es-PE"/>
        </w:rPr>
        <w:t xml:space="preserve">, </w:t>
      </w:r>
      <w:r w:rsidR="003A73C6">
        <w:rPr>
          <w:lang w:val="es-PE"/>
        </w:rPr>
        <w:t>así que</w:t>
      </w:r>
      <w:r w:rsidRPr="00A87E45">
        <w:rPr>
          <w:lang w:val="es-PE"/>
        </w:rPr>
        <w:t xml:space="preserve"> los </w:t>
      </w:r>
      <w:proofErr w:type="spellStart"/>
      <w:r w:rsidRPr="003A73C6">
        <w:rPr>
          <w:i/>
          <w:iCs/>
          <w:lang w:val="es-PE"/>
        </w:rPr>
        <w:t>Paccekabuddha</w:t>
      </w:r>
      <w:r w:rsidRPr="00A87E45">
        <w:rPr>
          <w:lang w:val="es-PE"/>
        </w:rPr>
        <w:t>s</w:t>
      </w:r>
      <w:proofErr w:type="spellEnd"/>
      <w:r w:rsidRPr="00A87E45">
        <w:rPr>
          <w:lang w:val="es-PE"/>
        </w:rPr>
        <w:t xml:space="preserve"> y los aspirantes al </w:t>
      </w:r>
      <w:r w:rsidR="003A73C6" w:rsidRPr="003A73C6">
        <w:rPr>
          <w:i/>
          <w:iCs/>
          <w:lang w:val="es-PE"/>
        </w:rPr>
        <w:t>Discipulado</w:t>
      </w:r>
      <w:r w:rsidR="003A73C6" w:rsidRPr="00A87E45">
        <w:rPr>
          <w:lang w:val="es-PE"/>
        </w:rPr>
        <w:t xml:space="preserve"> </w:t>
      </w:r>
      <w:r w:rsidRPr="00A87E45">
        <w:rPr>
          <w:lang w:val="es-PE"/>
        </w:rPr>
        <w:t xml:space="preserve">de las </w:t>
      </w:r>
      <w:r w:rsidR="00BA4E4D">
        <w:rPr>
          <w:lang w:val="es-PE"/>
        </w:rPr>
        <w:t>2</w:t>
      </w:r>
      <w:r w:rsidRPr="00A87E45">
        <w:rPr>
          <w:lang w:val="es-PE"/>
        </w:rPr>
        <w:t xml:space="preserve"> clases superiores debe</w:t>
      </w:r>
      <w:r w:rsidR="003A73C6">
        <w:rPr>
          <w:lang w:val="es-PE"/>
        </w:rPr>
        <w:t>ría</w:t>
      </w:r>
      <w:r w:rsidRPr="00A87E45">
        <w:rPr>
          <w:lang w:val="es-PE"/>
        </w:rPr>
        <w:t xml:space="preserve">n ser exceptuados. </w:t>
      </w:r>
    </w:p>
    <w:p w14:paraId="48E12453" w14:textId="426B55E6" w:rsidR="000407F7" w:rsidRPr="000407F7" w:rsidRDefault="000407F7" w:rsidP="00270A67">
      <w:pPr>
        <w:pStyle w:val="FinDeSeccion"/>
        <w:rPr>
          <w:lang w:val="es-PE"/>
        </w:rPr>
      </w:pPr>
      <w:r w:rsidRPr="000407F7">
        <w:rPr>
          <w:lang w:val="es-PE"/>
        </w:rPr>
        <w:t xml:space="preserve">Fin de la </w:t>
      </w:r>
      <w:r w:rsidR="00A40371" w:rsidRPr="000407F7">
        <w:rPr>
          <w:lang w:val="es-PE"/>
        </w:rPr>
        <w:t xml:space="preserve">Respuesta </w:t>
      </w:r>
      <w:r w:rsidRPr="000407F7">
        <w:rPr>
          <w:lang w:val="es-PE"/>
        </w:rPr>
        <w:t xml:space="preserve">a la </w:t>
      </w:r>
      <w:r w:rsidR="00A40371" w:rsidRPr="000407F7">
        <w:rPr>
          <w:lang w:val="es-PE"/>
        </w:rPr>
        <w:t>D</w:t>
      </w:r>
      <w:r w:rsidR="00A40371">
        <w:rPr>
          <w:lang w:val="es-PE"/>
        </w:rPr>
        <w:t>é</w:t>
      </w:r>
      <w:r w:rsidR="00A40371" w:rsidRPr="000407F7">
        <w:rPr>
          <w:lang w:val="es-PE"/>
        </w:rPr>
        <w:t>cimo</w:t>
      </w:r>
      <w:r w:rsidR="00A40371">
        <w:rPr>
          <w:lang w:val="es-PE"/>
        </w:rPr>
        <w:t xml:space="preserve"> </w:t>
      </w:r>
      <w:r w:rsidR="00A40371" w:rsidRPr="000407F7">
        <w:rPr>
          <w:lang w:val="es-PE"/>
        </w:rPr>
        <w:t>Tercera Pregunta</w:t>
      </w:r>
    </w:p>
    <w:p w14:paraId="3B44C552" w14:textId="77777777" w:rsidR="00F15691" w:rsidRPr="000407F7" w:rsidRDefault="00F15691" w:rsidP="00301E3B">
      <w:pPr>
        <w:pStyle w:val="FinDeSeccion"/>
        <w:rPr>
          <w:lang w:val="es-PE"/>
        </w:rPr>
      </w:pPr>
    </w:p>
    <w:p w14:paraId="0ADF7541" w14:textId="459D8D35" w:rsidR="001E5628" w:rsidRPr="001E5628" w:rsidRDefault="001E5628" w:rsidP="004F5841">
      <w:pPr>
        <w:pStyle w:val="Ttulo2"/>
      </w:pPr>
      <w:bookmarkStart w:id="44" w:name="_Toc213598797"/>
      <w:r w:rsidRPr="001E5628">
        <w:t>Respuesta a la Décimo Cuarta Pregunta</w:t>
      </w:r>
      <w:bookmarkEnd w:id="44"/>
    </w:p>
    <w:p w14:paraId="151E4FE0" w14:textId="5E020E49" w:rsidR="001A689D" w:rsidRPr="001A689D" w:rsidRDefault="001A689D" w:rsidP="006D6933">
      <w:pPr>
        <w:rPr>
          <w:lang w:val="es-PE"/>
        </w:rPr>
      </w:pPr>
      <w:r w:rsidRPr="001A689D">
        <w:rPr>
          <w:lang w:val="es-PE"/>
        </w:rPr>
        <w:t xml:space="preserve">El </w:t>
      </w:r>
      <w:r w:rsidRPr="000B0024">
        <w:rPr>
          <w:i/>
          <w:iCs/>
          <w:lang w:val="es-PE"/>
        </w:rPr>
        <w:t>Bud</w:t>
      </w:r>
      <w:r w:rsidR="000B0024" w:rsidRPr="000B0024">
        <w:rPr>
          <w:i/>
          <w:iCs/>
          <w:lang w:val="es-PE"/>
        </w:rPr>
        <w:t>dh</w:t>
      </w:r>
      <w:r w:rsidRPr="000B0024">
        <w:rPr>
          <w:i/>
          <w:iCs/>
          <w:lang w:val="es-PE"/>
        </w:rPr>
        <w:t>a</w:t>
      </w:r>
      <w:r w:rsidRPr="001A689D">
        <w:rPr>
          <w:lang w:val="es-PE"/>
        </w:rPr>
        <w:t xml:space="preserve">, el </w:t>
      </w:r>
      <w:proofErr w:type="spellStart"/>
      <w:r w:rsidRPr="000B0024">
        <w:rPr>
          <w:i/>
          <w:iCs/>
          <w:lang w:val="es-PE"/>
        </w:rPr>
        <w:t>Paccekabuddha</w:t>
      </w:r>
      <w:proofErr w:type="spellEnd"/>
      <w:r w:rsidRPr="001A689D">
        <w:rPr>
          <w:lang w:val="es-PE"/>
        </w:rPr>
        <w:t xml:space="preserve"> y los </w:t>
      </w:r>
      <w:r w:rsidRPr="000B0024">
        <w:rPr>
          <w:i/>
          <w:iCs/>
          <w:lang w:val="es-PE"/>
        </w:rPr>
        <w:t>Discípulos</w:t>
      </w:r>
      <w:r w:rsidRPr="001A689D">
        <w:rPr>
          <w:lang w:val="es-PE"/>
        </w:rPr>
        <w:t xml:space="preserve"> reciben sus respectivas </w:t>
      </w:r>
      <w:r w:rsidR="000B0024" w:rsidRPr="000B0024">
        <w:rPr>
          <w:i/>
          <w:iCs/>
          <w:lang w:val="es-PE"/>
        </w:rPr>
        <w:t xml:space="preserve">seguras </w:t>
      </w:r>
      <w:r w:rsidRPr="000B0024">
        <w:rPr>
          <w:i/>
          <w:iCs/>
          <w:lang w:val="es-PE"/>
        </w:rPr>
        <w:t>predicciones</w:t>
      </w:r>
      <w:r w:rsidRPr="001A689D">
        <w:rPr>
          <w:lang w:val="es-PE"/>
        </w:rPr>
        <w:t xml:space="preserve"> </w:t>
      </w:r>
      <w:r w:rsidR="000B0024">
        <w:rPr>
          <w:lang w:val="es-PE"/>
        </w:rPr>
        <w:t>l</w:t>
      </w:r>
      <w:r w:rsidR="0015682F">
        <w:rPr>
          <w:lang w:val="es-PE"/>
        </w:rPr>
        <w:t>a</w:t>
      </w:r>
      <w:r w:rsidR="000B0024">
        <w:rPr>
          <w:lang w:val="es-PE"/>
        </w:rPr>
        <w:t>s cuales poseen</w:t>
      </w:r>
      <w:r w:rsidRPr="001A689D">
        <w:rPr>
          <w:lang w:val="es-PE"/>
        </w:rPr>
        <w:t xml:space="preserve"> diferentes factores. </w:t>
      </w:r>
      <w:r w:rsidR="00DC371D">
        <w:rPr>
          <w:lang w:val="es-PE"/>
        </w:rPr>
        <w:t xml:space="preserve">Existen 8 </w:t>
      </w:r>
      <w:r w:rsidRPr="001A689D">
        <w:rPr>
          <w:lang w:val="es-PE"/>
        </w:rPr>
        <w:t xml:space="preserve">factores necesarios para que un futuro </w:t>
      </w:r>
      <w:r w:rsidR="00DC371D" w:rsidRPr="00DC371D">
        <w:rPr>
          <w:i/>
          <w:iCs/>
          <w:lang w:val="es-PE"/>
        </w:rPr>
        <w:t>Buddha</w:t>
      </w:r>
      <w:r w:rsidR="00DC371D" w:rsidRPr="00DC371D">
        <w:rPr>
          <w:lang w:val="es-PE"/>
        </w:rPr>
        <w:t xml:space="preserve"> </w:t>
      </w:r>
      <w:r w:rsidRPr="001A689D">
        <w:rPr>
          <w:lang w:val="es-PE"/>
        </w:rPr>
        <w:t xml:space="preserve">reciba </w:t>
      </w:r>
      <w:r w:rsidR="00DC371D">
        <w:rPr>
          <w:lang w:val="es-PE"/>
        </w:rPr>
        <w:t xml:space="preserve">su </w:t>
      </w:r>
      <w:r w:rsidR="00DC371D" w:rsidRPr="00DC371D">
        <w:rPr>
          <w:i/>
          <w:iCs/>
          <w:lang w:val="es-PE"/>
        </w:rPr>
        <w:t xml:space="preserve">segura </w:t>
      </w:r>
      <w:r w:rsidRPr="00DC371D">
        <w:rPr>
          <w:i/>
          <w:iCs/>
          <w:lang w:val="es-PE"/>
        </w:rPr>
        <w:t>predicción</w:t>
      </w:r>
      <w:r w:rsidRPr="001A689D">
        <w:rPr>
          <w:lang w:val="es-PE"/>
        </w:rPr>
        <w:t xml:space="preserve">, </w:t>
      </w:r>
      <w:r w:rsidR="00DC371D">
        <w:rPr>
          <w:lang w:val="es-PE"/>
        </w:rPr>
        <w:t>los cuales son los siguientes</w:t>
      </w:r>
      <w:r w:rsidRPr="001A689D">
        <w:rPr>
          <w:lang w:val="es-PE"/>
        </w:rPr>
        <w:t>:</w:t>
      </w:r>
    </w:p>
    <w:p w14:paraId="46EB10BA" w14:textId="1FB2F9DB" w:rsidR="001A689D" w:rsidRPr="0015682F" w:rsidRDefault="001A689D" w:rsidP="0015682F">
      <w:pPr>
        <w:ind w:left="720"/>
        <w:rPr>
          <w:sz w:val="20"/>
          <w:szCs w:val="20"/>
          <w:lang w:val="es-PE"/>
        </w:rPr>
      </w:pPr>
      <w:r w:rsidRPr="0015682F">
        <w:rPr>
          <w:sz w:val="20"/>
          <w:szCs w:val="20"/>
          <w:lang w:val="es-PE"/>
        </w:rPr>
        <w:t>"</w:t>
      </w:r>
      <w:r w:rsidR="00DC371D" w:rsidRPr="0015682F">
        <w:rPr>
          <w:sz w:val="20"/>
          <w:szCs w:val="20"/>
          <w:lang w:val="es-PE"/>
        </w:rPr>
        <w:t xml:space="preserve">Debe </w:t>
      </w:r>
      <w:r w:rsidR="0015682F">
        <w:rPr>
          <w:sz w:val="20"/>
          <w:szCs w:val="20"/>
          <w:lang w:val="es-PE"/>
        </w:rPr>
        <w:t>tratarse de</w:t>
      </w:r>
      <w:r w:rsidRPr="0015682F">
        <w:rPr>
          <w:sz w:val="20"/>
          <w:szCs w:val="20"/>
          <w:lang w:val="es-PE"/>
        </w:rPr>
        <w:t xml:space="preserve"> un ser humano; </w:t>
      </w:r>
      <w:r w:rsidR="001D3AAF" w:rsidRPr="0015682F">
        <w:rPr>
          <w:sz w:val="20"/>
          <w:szCs w:val="20"/>
          <w:lang w:val="es-PE"/>
        </w:rPr>
        <w:t xml:space="preserve">debe </w:t>
      </w:r>
      <w:r w:rsidR="00DC371D" w:rsidRPr="0015682F">
        <w:rPr>
          <w:sz w:val="20"/>
          <w:szCs w:val="20"/>
          <w:lang w:val="es-PE"/>
        </w:rPr>
        <w:t xml:space="preserve">ser, definitivamente, </w:t>
      </w:r>
      <w:r w:rsidRPr="0015682F">
        <w:rPr>
          <w:sz w:val="20"/>
          <w:szCs w:val="20"/>
          <w:lang w:val="es-PE"/>
        </w:rPr>
        <w:t xml:space="preserve">un hombre; </w:t>
      </w:r>
      <w:r w:rsidR="0015682F">
        <w:rPr>
          <w:sz w:val="20"/>
          <w:szCs w:val="20"/>
          <w:lang w:val="es-PE"/>
        </w:rPr>
        <w:t xml:space="preserve">debe </w:t>
      </w:r>
      <w:r w:rsidRPr="0015682F">
        <w:rPr>
          <w:sz w:val="20"/>
          <w:szCs w:val="20"/>
          <w:lang w:val="es-PE"/>
        </w:rPr>
        <w:t>est</w:t>
      </w:r>
      <w:r w:rsidR="00DC371D" w:rsidRPr="0015682F">
        <w:rPr>
          <w:sz w:val="20"/>
          <w:szCs w:val="20"/>
          <w:lang w:val="es-PE"/>
        </w:rPr>
        <w:t>ar</w:t>
      </w:r>
      <w:r w:rsidRPr="0015682F">
        <w:rPr>
          <w:sz w:val="20"/>
          <w:szCs w:val="20"/>
          <w:lang w:val="es-PE"/>
        </w:rPr>
        <w:t xml:space="preserve"> dotado de </w:t>
      </w:r>
      <w:r w:rsidRPr="0015682F">
        <w:rPr>
          <w:i/>
          <w:iCs/>
          <w:sz w:val="20"/>
          <w:szCs w:val="20"/>
          <w:lang w:val="es-PE"/>
        </w:rPr>
        <w:t>perfecciones</w:t>
      </w:r>
      <w:r w:rsidRPr="0015682F">
        <w:rPr>
          <w:sz w:val="20"/>
          <w:szCs w:val="20"/>
          <w:lang w:val="es-PE"/>
        </w:rPr>
        <w:t xml:space="preserve"> tanto que, si lo hubie</w:t>
      </w:r>
      <w:r w:rsidR="001D3AAF" w:rsidRPr="0015682F">
        <w:rPr>
          <w:sz w:val="20"/>
          <w:szCs w:val="20"/>
          <w:lang w:val="es-PE"/>
        </w:rPr>
        <w:t>se</w:t>
      </w:r>
      <w:r w:rsidRPr="0015682F">
        <w:rPr>
          <w:sz w:val="20"/>
          <w:szCs w:val="20"/>
          <w:lang w:val="es-PE"/>
        </w:rPr>
        <w:t xml:space="preserve"> deseado, podría </w:t>
      </w:r>
      <w:r w:rsidR="00DC371D" w:rsidRPr="0015682F">
        <w:rPr>
          <w:sz w:val="20"/>
          <w:szCs w:val="20"/>
          <w:lang w:val="es-PE"/>
        </w:rPr>
        <w:t>haber consumado</w:t>
      </w:r>
      <w:r w:rsidRPr="0015682F">
        <w:rPr>
          <w:sz w:val="20"/>
          <w:szCs w:val="20"/>
          <w:lang w:val="es-PE"/>
        </w:rPr>
        <w:t xml:space="preserve"> el estado de </w:t>
      </w:r>
      <w:r w:rsidR="00DC371D" w:rsidRPr="0015682F">
        <w:rPr>
          <w:i/>
          <w:sz w:val="20"/>
          <w:szCs w:val="20"/>
          <w:lang w:val="es-PE"/>
        </w:rPr>
        <w:t>arahant</w:t>
      </w:r>
      <w:r w:rsidR="00DC371D" w:rsidRPr="0015682F">
        <w:rPr>
          <w:sz w:val="20"/>
          <w:szCs w:val="20"/>
          <w:lang w:val="es-PE"/>
        </w:rPr>
        <w:t xml:space="preserve"> </w:t>
      </w:r>
      <w:r w:rsidR="001D3AAF" w:rsidRPr="0015682F">
        <w:rPr>
          <w:sz w:val="20"/>
          <w:szCs w:val="20"/>
          <w:lang w:val="es-PE"/>
        </w:rPr>
        <w:t>en aquel preciso entonces</w:t>
      </w:r>
      <w:r w:rsidRPr="0015682F">
        <w:rPr>
          <w:sz w:val="20"/>
          <w:szCs w:val="20"/>
          <w:lang w:val="es-PE"/>
        </w:rPr>
        <w:t xml:space="preserve">; </w:t>
      </w:r>
      <w:r w:rsidR="001D3AAF" w:rsidRPr="0015682F">
        <w:rPr>
          <w:sz w:val="20"/>
          <w:szCs w:val="20"/>
          <w:lang w:val="es-PE"/>
        </w:rPr>
        <w:t>tener</w:t>
      </w:r>
      <w:r w:rsidRPr="0015682F">
        <w:rPr>
          <w:sz w:val="20"/>
          <w:szCs w:val="20"/>
          <w:lang w:val="es-PE"/>
        </w:rPr>
        <w:t xml:space="preserve"> la oportunidad de </w:t>
      </w:r>
      <w:r w:rsidR="001D3AAF" w:rsidRPr="0015682F">
        <w:rPr>
          <w:sz w:val="20"/>
          <w:szCs w:val="20"/>
          <w:lang w:val="es-PE"/>
        </w:rPr>
        <w:t>encontrarse</w:t>
      </w:r>
      <w:r w:rsidRPr="0015682F">
        <w:rPr>
          <w:sz w:val="20"/>
          <w:szCs w:val="20"/>
          <w:lang w:val="es-PE"/>
        </w:rPr>
        <w:t xml:space="preserve"> </w:t>
      </w:r>
      <w:r w:rsidR="001D3AAF" w:rsidRPr="0015682F">
        <w:rPr>
          <w:sz w:val="20"/>
          <w:szCs w:val="20"/>
          <w:lang w:val="es-PE"/>
        </w:rPr>
        <w:t xml:space="preserve">con </w:t>
      </w:r>
      <w:r w:rsidRPr="0015682F">
        <w:rPr>
          <w:sz w:val="20"/>
          <w:szCs w:val="20"/>
          <w:lang w:val="es-PE"/>
        </w:rPr>
        <w:t xml:space="preserve">un </w:t>
      </w:r>
      <w:r w:rsidR="001D3AAF" w:rsidRPr="0015682F">
        <w:rPr>
          <w:i/>
          <w:iCs/>
          <w:sz w:val="20"/>
          <w:szCs w:val="20"/>
          <w:lang w:val="es-PE"/>
        </w:rPr>
        <w:t>Buddha</w:t>
      </w:r>
      <w:r w:rsidR="001D3AAF" w:rsidRPr="0015682F">
        <w:rPr>
          <w:sz w:val="20"/>
          <w:szCs w:val="20"/>
          <w:lang w:val="es-PE"/>
        </w:rPr>
        <w:t xml:space="preserve"> </w:t>
      </w:r>
      <w:r w:rsidRPr="0015682F">
        <w:rPr>
          <w:sz w:val="20"/>
          <w:szCs w:val="20"/>
          <w:lang w:val="es-PE"/>
        </w:rPr>
        <w:t xml:space="preserve">en persona; </w:t>
      </w:r>
      <w:r w:rsidR="001D3AAF" w:rsidRPr="0015682F">
        <w:rPr>
          <w:sz w:val="20"/>
          <w:szCs w:val="20"/>
          <w:lang w:val="es-PE"/>
        </w:rPr>
        <w:t>ser</w:t>
      </w:r>
      <w:r w:rsidRPr="0015682F">
        <w:rPr>
          <w:sz w:val="20"/>
          <w:szCs w:val="20"/>
          <w:lang w:val="es-PE"/>
        </w:rPr>
        <w:t xml:space="preserve"> un monje o un recluso; posee</w:t>
      </w:r>
      <w:r w:rsidR="001D3AAF" w:rsidRPr="0015682F">
        <w:rPr>
          <w:sz w:val="20"/>
          <w:szCs w:val="20"/>
          <w:lang w:val="es-PE"/>
        </w:rPr>
        <w:t>r</w:t>
      </w:r>
      <w:r w:rsidRPr="0015682F">
        <w:rPr>
          <w:sz w:val="20"/>
          <w:szCs w:val="20"/>
          <w:lang w:val="es-PE"/>
        </w:rPr>
        <w:t xml:space="preserve"> </w:t>
      </w:r>
      <w:r w:rsidRPr="0015682F">
        <w:rPr>
          <w:i/>
          <w:iCs/>
          <w:sz w:val="20"/>
          <w:szCs w:val="20"/>
          <w:lang w:val="es-PE"/>
        </w:rPr>
        <w:t>poderes sobrenaturales</w:t>
      </w:r>
      <w:r w:rsidRPr="0015682F">
        <w:rPr>
          <w:sz w:val="20"/>
          <w:szCs w:val="20"/>
          <w:lang w:val="es-PE"/>
        </w:rPr>
        <w:t xml:space="preserve">, habiendo </w:t>
      </w:r>
      <w:r w:rsidR="001D3AAF" w:rsidRPr="0015682F">
        <w:rPr>
          <w:sz w:val="20"/>
          <w:szCs w:val="20"/>
          <w:lang w:val="es-PE"/>
        </w:rPr>
        <w:t>desarrollado</w:t>
      </w:r>
      <w:r w:rsidRPr="0015682F">
        <w:rPr>
          <w:sz w:val="20"/>
          <w:szCs w:val="20"/>
          <w:lang w:val="es-PE"/>
        </w:rPr>
        <w:t xml:space="preserve"> la</w:t>
      </w:r>
      <w:r w:rsidR="001D3AAF" w:rsidRPr="0015682F">
        <w:rPr>
          <w:sz w:val="20"/>
          <w:szCs w:val="20"/>
          <w:lang w:val="es-PE"/>
        </w:rPr>
        <w:t>s</w:t>
      </w:r>
      <w:r w:rsidRPr="0015682F">
        <w:rPr>
          <w:sz w:val="20"/>
          <w:szCs w:val="20"/>
          <w:lang w:val="es-PE"/>
        </w:rPr>
        <w:t xml:space="preserve"> </w:t>
      </w:r>
      <w:r w:rsidRPr="0015682F">
        <w:rPr>
          <w:i/>
          <w:iCs/>
          <w:sz w:val="20"/>
          <w:szCs w:val="20"/>
          <w:lang w:val="es-PE"/>
        </w:rPr>
        <w:t>absorci</w:t>
      </w:r>
      <w:r w:rsidR="001D3AAF" w:rsidRPr="0015682F">
        <w:rPr>
          <w:i/>
          <w:iCs/>
          <w:sz w:val="20"/>
          <w:szCs w:val="20"/>
          <w:lang w:val="es-PE"/>
        </w:rPr>
        <w:t>o</w:t>
      </w:r>
      <w:r w:rsidRPr="0015682F">
        <w:rPr>
          <w:i/>
          <w:iCs/>
          <w:sz w:val="20"/>
          <w:szCs w:val="20"/>
          <w:lang w:val="es-PE"/>
        </w:rPr>
        <w:t>n</w:t>
      </w:r>
      <w:r w:rsidR="001D3AAF" w:rsidRPr="0015682F">
        <w:rPr>
          <w:i/>
          <w:iCs/>
          <w:sz w:val="20"/>
          <w:szCs w:val="20"/>
          <w:lang w:val="es-PE"/>
        </w:rPr>
        <w:t>es</w:t>
      </w:r>
      <w:r w:rsidRPr="0015682F">
        <w:rPr>
          <w:sz w:val="20"/>
          <w:szCs w:val="20"/>
          <w:lang w:val="es-PE"/>
        </w:rPr>
        <w:t>; est</w:t>
      </w:r>
      <w:r w:rsidR="001D3AAF" w:rsidRPr="0015682F">
        <w:rPr>
          <w:sz w:val="20"/>
          <w:szCs w:val="20"/>
          <w:lang w:val="es-PE"/>
        </w:rPr>
        <w:t>ar</w:t>
      </w:r>
      <w:r w:rsidRPr="0015682F">
        <w:rPr>
          <w:sz w:val="20"/>
          <w:szCs w:val="20"/>
          <w:lang w:val="es-PE"/>
        </w:rPr>
        <w:t xml:space="preserve"> dispuesto a dar su vida en aras de la </w:t>
      </w:r>
      <w:r w:rsidR="001D3AAF" w:rsidRPr="0015682F">
        <w:rPr>
          <w:i/>
          <w:iCs/>
          <w:sz w:val="20"/>
          <w:szCs w:val="20"/>
          <w:lang w:val="es-PE"/>
        </w:rPr>
        <w:t>iluminación perfecta</w:t>
      </w:r>
      <w:r w:rsidRPr="0015682F">
        <w:rPr>
          <w:sz w:val="20"/>
          <w:szCs w:val="20"/>
          <w:lang w:val="es-PE"/>
        </w:rPr>
        <w:t xml:space="preserve">; </w:t>
      </w:r>
      <w:r w:rsidR="001D3AAF" w:rsidRPr="0015682F">
        <w:rPr>
          <w:sz w:val="20"/>
          <w:szCs w:val="20"/>
          <w:lang w:val="es-PE"/>
        </w:rPr>
        <w:t>tener</w:t>
      </w:r>
      <w:r w:rsidRPr="0015682F">
        <w:rPr>
          <w:sz w:val="20"/>
          <w:szCs w:val="20"/>
          <w:lang w:val="es-PE"/>
        </w:rPr>
        <w:t xml:space="preserve"> la firme voluntad de lograr su objetivo, inclus</w:t>
      </w:r>
      <w:r w:rsidR="001D3AAF" w:rsidRPr="0015682F">
        <w:rPr>
          <w:sz w:val="20"/>
          <w:szCs w:val="20"/>
          <w:lang w:val="es-PE"/>
        </w:rPr>
        <w:t>ive</w:t>
      </w:r>
      <w:r w:rsidR="0015682F">
        <w:rPr>
          <w:sz w:val="20"/>
          <w:szCs w:val="20"/>
          <w:lang w:val="es-PE"/>
        </w:rPr>
        <w:t>,</w:t>
      </w:r>
      <w:r w:rsidRPr="0015682F">
        <w:rPr>
          <w:sz w:val="20"/>
          <w:szCs w:val="20"/>
          <w:lang w:val="es-PE"/>
        </w:rPr>
        <w:t xml:space="preserve"> si tuviera que atravesar todo el universo </w:t>
      </w:r>
      <w:r w:rsidR="00666C0B" w:rsidRPr="0015682F">
        <w:rPr>
          <w:sz w:val="20"/>
          <w:szCs w:val="20"/>
          <w:lang w:val="es-PE"/>
        </w:rPr>
        <w:t>colmado</w:t>
      </w:r>
      <w:r w:rsidRPr="0015682F">
        <w:rPr>
          <w:sz w:val="20"/>
          <w:szCs w:val="20"/>
          <w:lang w:val="es-PE"/>
        </w:rPr>
        <w:t xml:space="preserve"> de ámbar vivo, púas de hierro, matorrales de bambú </w:t>
      </w:r>
      <w:r w:rsidRPr="0015682F">
        <w:rPr>
          <w:color w:val="80340D" w:themeColor="accent2" w:themeShade="80"/>
          <w:sz w:val="20"/>
          <w:szCs w:val="20"/>
          <w:lang w:val="es-PE"/>
        </w:rPr>
        <w:t>o agua pura</w:t>
      </w:r>
      <w:r w:rsidRPr="0015682F">
        <w:rPr>
          <w:sz w:val="20"/>
          <w:szCs w:val="20"/>
          <w:lang w:val="es-PE"/>
        </w:rPr>
        <w:t xml:space="preserve">. </w:t>
      </w:r>
      <w:r w:rsidR="004A7F1E">
        <w:rPr>
          <w:sz w:val="20"/>
          <w:szCs w:val="20"/>
          <w:lang w:val="es-PE"/>
        </w:rPr>
        <w:t>Bajo</w:t>
      </w:r>
      <w:r w:rsidRPr="0015682F">
        <w:rPr>
          <w:sz w:val="20"/>
          <w:szCs w:val="20"/>
          <w:lang w:val="es-PE"/>
        </w:rPr>
        <w:t xml:space="preserve"> una combinación de esos </w:t>
      </w:r>
      <w:r w:rsidR="00291F32" w:rsidRPr="0015682F">
        <w:rPr>
          <w:sz w:val="20"/>
          <w:szCs w:val="20"/>
          <w:lang w:val="es-PE"/>
        </w:rPr>
        <w:t>8</w:t>
      </w:r>
      <w:r w:rsidRPr="0015682F">
        <w:rPr>
          <w:sz w:val="20"/>
          <w:szCs w:val="20"/>
          <w:lang w:val="es-PE"/>
        </w:rPr>
        <w:t xml:space="preserve"> factores est</w:t>
      </w:r>
      <w:r w:rsidR="0087541C" w:rsidRPr="0015682F">
        <w:rPr>
          <w:sz w:val="20"/>
          <w:szCs w:val="20"/>
          <w:lang w:val="es-PE"/>
        </w:rPr>
        <w:t>aría</w:t>
      </w:r>
      <w:r w:rsidRPr="0015682F">
        <w:rPr>
          <w:sz w:val="20"/>
          <w:szCs w:val="20"/>
          <w:lang w:val="es-PE"/>
        </w:rPr>
        <w:t xml:space="preserve"> asegurada la gran </w:t>
      </w:r>
      <w:r w:rsidR="0087541C" w:rsidRPr="0015682F">
        <w:rPr>
          <w:sz w:val="20"/>
          <w:szCs w:val="20"/>
          <w:lang w:val="es-PE"/>
        </w:rPr>
        <w:t xml:space="preserve">aspiración </w:t>
      </w:r>
      <w:r w:rsidRPr="0015682F">
        <w:rPr>
          <w:sz w:val="20"/>
          <w:szCs w:val="20"/>
          <w:lang w:val="es-PE"/>
        </w:rPr>
        <w:t xml:space="preserve">por la </w:t>
      </w:r>
      <w:r w:rsidRPr="0015682F">
        <w:rPr>
          <w:i/>
          <w:iCs/>
          <w:sz w:val="20"/>
          <w:szCs w:val="20"/>
          <w:lang w:val="es-PE"/>
        </w:rPr>
        <w:t>Budeidad</w:t>
      </w:r>
      <w:r w:rsidRPr="0015682F">
        <w:rPr>
          <w:sz w:val="20"/>
          <w:szCs w:val="20"/>
          <w:lang w:val="es-PE"/>
        </w:rPr>
        <w:t>".</w:t>
      </w:r>
    </w:p>
    <w:p w14:paraId="079A4887" w14:textId="0FD68D1B" w:rsidR="001A689D" w:rsidRPr="00F72D0F" w:rsidRDefault="001A689D" w:rsidP="00F72D0F">
      <w:pPr>
        <w:pStyle w:val="CitaPali"/>
        <w:rPr>
          <w:b/>
          <w:bCs/>
          <w:i w:val="0"/>
          <w:iCs/>
          <w:vertAlign w:val="superscript"/>
          <w:lang w:val="es-PE"/>
        </w:rPr>
      </w:pPr>
      <w:r w:rsidRPr="00F72D0F">
        <w:rPr>
          <w:i w:val="0"/>
          <w:iCs/>
          <w:lang w:val="es-PE"/>
        </w:rPr>
        <w:lastRenderedPageBreak/>
        <w:t xml:space="preserve">Así lo afirma el </w:t>
      </w:r>
      <w:r w:rsidR="003D5AFB" w:rsidRPr="00F72D0F">
        <w:rPr>
          <w:lang w:val="es-PE"/>
        </w:rPr>
        <w:t>Comentario</w:t>
      </w:r>
      <w:r w:rsidRPr="00F72D0F">
        <w:rPr>
          <w:i w:val="0"/>
          <w:iCs/>
          <w:lang w:val="es-PE"/>
        </w:rPr>
        <w:t xml:space="preserve">. </w:t>
      </w:r>
      <w:r w:rsidRPr="00F72D0F">
        <w:rPr>
          <w:b/>
          <w:bCs/>
          <w:i w:val="0"/>
          <w:iCs/>
          <w:vertAlign w:val="superscript"/>
          <w:lang w:val="es-PE"/>
        </w:rPr>
        <w:t>143</w:t>
      </w:r>
    </w:p>
    <w:p w14:paraId="44DD13AC" w14:textId="3D11F594" w:rsidR="001A689D" w:rsidRPr="001A689D" w:rsidRDefault="001A689D" w:rsidP="00A94EA5">
      <w:pPr>
        <w:pStyle w:val="CitaPali"/>
        <w:rPr>
          <w:i w:val="0"/>
          <w:iCs/>
          <w:lang w:val="es-PE"/>
        </w:rPr>
      </w:pPr>
      <w:r w:rsidRPr="001A689D">
        <w:rPr>
          <w:i w:val="0"/>
          <w:iCs/>
          <w:lang w:val="es-PE"/>
        </w:rPr>
        <w:t xml:space="preserve">El </w:t>
      </w:r>
      <w:proofErr w:type="spellStart"/>
      <w:r w:rsidRPr="0087541C">
        <w:rPr>
          <w:lang w:val="es-PE"/>
        </w:rPr>
        <w:t>Suttanipāta</w:t>
      </w:r>
      <w:proofErr w:type="spellEnd"/>
      <w:r w:rsidRPr="0087541C">
        <w:rPr>
          <w:lang w:val="es-PE"/>
        </w:rPr>
        <w:t xml:space="preserve"> </w:t>
      </w:r>
      <w:proofErr w:type="spellStart"/>
      <w:r w:rsidRPr="0087541C">
        <w:rPr>
          <w:lang w:val="es-PE"/>
        </w:rPr>
        <w:t>Aṭṭhakathā</w:t>
      </w:r>
      <w:proofErr w:type="spellEnd"/>
      <w:r w:rsidRPr="001A689D">
        <w:rPr>
          <w:i w:val="0"/>
          <w:iCs/>
          <w:lang w:val="es-PE"/>
        </w:rPr>
        <w:t xml:space="preserve"> lo expresa así: "</w:t>
      </w:r>
      <w:proofErr w:type="spellStart"/>
      <w:r w:rsidRPr="001A689D">
        <w:rPr>
          <w:lang w:val="es-PE"/>
        </w:rPr>
        <w:t>Abhinīharoti</w:t>
      </w:r>
      <w:proofErr w:type="spellEnd"/>
      <w:r w:rsidRPr="001A689D">
        <w:rPr>
          <w:i w:val="0"/>
          <w:iCs/>
          <w:lang w:val="es-PE"/>
        </w:rPr>
        <w:t xml:space="preserve"> ... </w:t>
      </w:r>
      <w:r w:rsidRPr="0087541C">
        <w:rPr>
          <w:lang w:val="es-PE"/>
        </w:rPr>
        <w:t>etc</w:t>
      </w:r>
      <w:r w:rsidRPr="001A689D">
        <w:rPr>
          <w:i w:val="0"/>
          <w:iCs/>
          <w:lang w:val="es-PE"/>
        </w:rPr>
        <w:t xml:space="preserve">." </w:t>
      </w:r>
      <w:r w:rsidRPr="001A689D">
        <w:rPr>
          <w:b/>
          <w:bCs/>
          <w:i w:val="0"/>
          <w:iCs/>
          <w:vertAlign w:val="superscript"/>
          <w:lang w:val="es-PE"/>
        </w:rPr>
        <w:t>144</w:t>
      </w:r>
    </w:p>
    <w:p w14:paraId="704882E6" w14:textId="17AD40D6" w:rsidR="001A689D" w:rsidRPr="001A689D" w:rsidRDefault="001A689D" w:rsidP="00A94EA5">
      <w:pPr>
        <w:pStyle w:val="CitaPali"/>
        <w:rPr>
          <w:i w:val="0"/>
          <w:iCs/>
          <w:lang w:val="es-PE"/>
        </w:rPr>
      </w:pPr>
      <w:r w:rsidRPr="001A689D">
        <w:rPr>
          <w:i w:val="0"/>
          <w:iCs/>
          <w:lang w:val="es-PE"/>
        </w:rPr>
        <w:t xml:space="preserve">El </w:t>
      </w:r>
      <w:proofErr w:type="spellStart"/>
      <w:r w:rsidRPr="0087541C">
        <w:rPr>
          <w:lang w:val="es-PE"/>
        </w:rPr>
        <w:t>Cariyāpiṭaka</w:t>
      </w:r>
      <w:proofErr w:type="spellEnd"/>
      <w:r w:rsidRPr="0087541C">
        <w:rPr>
          <w:lang w:val="es-PE"/>
        </w:rPr>
        <w:t xml:space="preserve"> </w:t>
      </w:r>
      <w:proofErr w:type="spellStart"/>
      <w:r w:rsidRPr="0087541C">
        <w:rPr>
          <w:lang w:val="es-PE"/>
        </w:rPr>
        <w:t>Aṭṭhakathā</w:t>
      </w:r>
      <w:proofErr w:type="spellEnd"/>
      <w:r w:rsidRPr="001A689D">
        <w:rPr>
          <w:i w:val="0"/>
          <w:iCs/>
          <w:lang w:val="es-PE"/>
        </w:rPr>
        <w:t xml:space="preserve"> </w:t>
      </w:r>
      <w:r w:rsidR="0087541C">
        <w:rPr>
          <w:i w:val="0"/>
          <w:iCs/>
          <w:lang w:val="es-PE"/>
        </w:rPr>
        <w:t>afirma</w:t>
      </w:r>
      <w:r w:rsidRPr="001A689D">
        <w:rPr>
          <w:i w:val="0"/>
          <w:iCs/>
          <w:lang w:val="es-PE"/>
        </w:rPr>
        <w:t>: "</w:t>
      </w:r>
      <w:proofErr w:type="spellStart"/>
      <w:r w:rsidRPr="001A689D">
        <w:rPr>
          <w:lang w:val="es-PE"/>
        </w:rPr>
        <w:t>Evaṃ</w:t>
      </w:r>
      <w:proofErr w:type="spellEnd"/>
      <w:r w:rsidRPr="001A689D">
        <w:rPr>
          <w:lang w:val="es-PE"/>
        </w:rPr>
        <w:t xml:space="preserve"> </w:t>
      </w:r>
      <w:proofErr w:type="spellStart"/>
      <w:r w:rsidRPr="001A689D">
        <w:rPr>
          <w:lang w:val="es-PE"/>
        </w:rPr>
        <w:t>aṭṭhaṅgasamannāgato</w:t>
      </w:r>
      <w:proofErr w:type="spellEnd"/>
      <w:r w:rsidRPr="001A689D">
        <w:rPr>
          <w:i w:val="0"/>
          <w:iCs/>
          <w:lang w:val="es-PE"/>
        </w:rPr>
        <w:t xml:space="preserve"> ... </w:t>
      </w:r>
      <w:r w:rsidRPr="0087541C">
        <w:rPr>
          <w:lang w:val="es-PE"/>
        </w:rPr>
        <w:t>etc</w:t>
      </w:r>
      <w:r w:rsidRPr="001A689D">
        <w:rPr>
          <w:i w:val="0"/>
          <w:iCs/>
          <w:lang w:val="es-PE"/>
        </w:rPr>
        <w:t xml:space="preserve">." </w:t>
      </w:r>
      <w:r w:rsidRPr="001A689D">
        <w:rPr>
          <w:b/>
          <w:bCs/>
          <w:i w:val="0"/>
          <w:iCs/>
          <w:vertAlign w:val="superscript"/>
          <w:lang w:val="es-PE"/>
        </w:rPr>
        <w:t>145</w:t>
      </w:r>
    </w:p>
    <w:p w14:paraId="28D2B475" w14:textId="2BD33D9C" w:rsidR="001A689D" w:rsidRPr="001A689D" w:rsidRDefault="001A689D" w:rsidP="00A94EA5">
      <w:pPr>
        <w:pStyle w:val="CitaPali"/>
        <w:rPr>
          <w:i w:val="0"/>
          <w:iCs/>
          <w:lang w:val="es-PE"/>
        </w:rPr>
      </w:pPr>
      <w:r w:rsidRPr="001A689D">
        <w:rPr>
          <w:i w:val="0"/>
          <w:iCs/>
          <w:lang w:val="es-PE"/>
        </w:rPr>
        <w:t xml:space="preserve">El </w:t>
      </w:r>
      <w:r w:rsidRPr="0087541C">
        <w:rPr>
          <w:lang w:val="es-PE"/>
        </w:rPr>
        <w:t xml:space="preserve">Buddhavaṃsa </w:t>
      </w:r>
      <w:proofErr w:type="spellStart"/>
      <w:r w:rsidRPr="0087541C">
        <w:rPr>
          <w:lang w:val="es-PE"/>
        </w:rPr>
        <w:t>Aṭṭhakathā</w:t>
      </w:r>
      <w:proofErr w:type="spellEnd"/>
      <w:r w:rsidRPr="001A689D">
        <w:rPr>
          <w:i w:val="0"/>
          <w:iCs/>
          <w:lang w:val="es-PE"/>
        </w:rPr>
        <w:t xml:space="preserve"> define el término "</w:t>
      </w:r>
      <w:proofErr w:type="spellStart"/>
      <w:r w:rsidRPr="001A689D">
        <w:rPr>
          <w:lang w:val="es-PE"/>
        </w:rPr>
        <w:t>Abhinīharo</w:t>
      </w:r>
      <w:proofErr w:type="spellEnd"/>
      <w:r w:rsidRPr="001A689D">
        <w:rPr>
          <w:i w:val="0"/>
          <w:iCs/>
          <w:lang w:val="es-PE"/>
        </w:rPr>
        <w:t>" con estas palabras: "</w:t>
      </w:r>
      <w:proofErr w:type="spellStart"/>
      <w:r w:rsidRPr="001A689D">
        <w:rPr>
          <w:lang w:val="es-PE"/>
        </w:rPr>
        <w:t>Abhinīhāroti</w:t>
      </w:r>
      <w:proofErr w:type="spellEnd"/>
      <w:r w:rsidRPr="001A689D">
        <w:rPr>
          <w:i w:val="0"/>
          <w:iCs/>
          <w:lang w:val="es-PE"/>
        </w:rPr>
        <w:t xml:space="preserve"> ... </w:t>
      </w:r>
      <w:r w:rsidRPr="0087541C">
        <w:rPr>
          <w:lang w:val="es-PE"/>
        </w:rPr>
        <w:t>etc</w:t>
      </w:r>
      <w:r w:rsidRPr="001A689D">
        <w:rPr>
          <w:i w:val="0"/>
          <w:iCs/>
          <w:lang w:val="es-PE"/>
        </w:rPr>
        <w:t xml:space="preserve">." </w:t>
      </w:r>
      <w:r w:rsidRPr="001A689D">
        <w:rPr>
          <w:b/>
          <w:bCs/>
          <w:i w:val="0"/>
          <w:iCs/>
          <w:vertAlign w:val="superscript"/>
          <w:lang w:val="es-PE"/>
        </w:rPr>
        <w:t>146</w:t>
      </w:r>
    </w:p>
    <w:p w14:paraId="38467750" w14:textId="61EF4CBB" w:rsidR="00C2780F" w:rsidRPr="001A689D" w:rsidRDefault="001A689D" w:rsidP="006942C8">
      <w:pPr>
        <w:pStyle w:val="CitaPali"/>
        <w:rPr>
          <w:i w:val="0"/>
          <w:iCs/>
          <w:lang w:val="es-PE"/>
        </w:rPr>
      </w:pPr>
      <w:r w:rsidRPr="001A689D">
        <w:rPr>
          <w:iCs/>
          <w:lang w:val="es-PE"/>
        </w:rPr>
        <w:t xml:space="preserve">El </w:t>
      </w:r>
      <w:proofErr w:type="spellStart"/>
      <w:r w:rsidRPr="001A689D">
        <w:rPr>
          <w:iCs/>
          <w:lang w:val="es-PE"/>
        </w:rPr>
        <w:t>Paṭisambhidāmagga</w:t>
      </w:r>
      <w:proofErr w:type="spellEnd"/>
      <w:r w:rsidRPr="001A689D">
        <w:rPr>
          <w:iCs/>
          <w:lang w:val="es-PE"/>
        </w:rPr>
        <w:t xml:space="preserve"> </w:t>
      </w:r>
      <w:proofErr w:type="spellStart"/>
      <w:r w:rsidRPr="001A689D">
        <w:rPr>
          <w:iCs/>
          <w:lang w:val="es-PE"/>
        </w:rPr>
        <w:t>Gaṇṭhi</w:t>
      </w:r>
      <w:proofErr w:type="spellEnd"/>
      <w:r w:rsidRPr="001A689D">
        <w:rPr>
          <w:iCs/>
          <w:lang w:val="es-PE"/>
        </w:rPr>
        <w:t xml:space="preserve"> </w:t>
      </w:r>
      <w:r w:rsidRPr="0087541C">
        <w:rPr>
          <w:i w:val="0"/>
          <w:lang w:val="es-PE"/>
        </w:rPr>
        <w:t>declara además</w:t>
      </w:r>
      <w:r w:rsidRPr="001A689D">
        <w:rPr>
          <w:iCs/>
          <w:lang w:val="es-PE"/>
        </w:rPr>
        <w:t>: "</w:t>
      </w:r>
      <w:proofErr w:type="spellStart"/>
      <w:r w:rsidRPr="001A689D">
        <w:rPr>
          <w:lang w:val="es-PE"/>
        </w:rPr>
        <w:t>Abhinīhāroti</w:t>
      </w:r>
      <w:proofErr w:type="spellEnd"/>
      <w:r w:rsidRPr="001A689D">
        <w:rPr>
          <w:iCs/>
          <w:lang w:val="es-PE"/>
        </w:rPr>
        <w:t xml:space="preserve"> ... </w:t>
      </w:r>
      <w:r w:rsidRPr="0087541C">
        <w:rPr>
          <w:iCs/>
          <w:lang w:val="es-PE"/>
        </w:rPr>
        <w:t>etc</w:t>
      </w:r>
      <w:r w:rsidRPr="001A689D">
        <w:rPr>
          <w:iCs/>
          <w:lang w:val="es-PE"/>
        </w:rPr>
        <w:t xml:space="preserve">." </w:t>
      </w:r>
      <w:r w:rsidRPr="001A689D">
        <w:rPr>
          <w:b/>
          <w:bCs/>
          <w:i w:val="0"/>
          <w:vertAlign w:val="superscript"/>
          <w:lang w:val="es-PE"/>
        </w:rPr>
        <w:t>147</w:t>
      </w:r>
      <w:r w:rsidRPr="001A689D">
        <w:rPr>
          <w:iCs/>
          <w:vertAlign w:val="superscript"/>
          <w:lang w:val="es-PE"/>
        </w:rPr>
        <w:t xml:space="preserve"> </w:t>
      </w:r>
      <w:r w:rsidRPr="001A689D">
        <w:rPr>
          <w:iCs/>
          <w:lang w:val="es-PE"/>
        </w:rPr>
        <w:br/>
      </w:r>
    </w:p>
    <w:p w14:paraId="1AB670DF" w14:textId="3E82C796" w:rsidR="000B0024" w:rsidRPr="000B0024" w:rsidRDefault="000B0024" w:rsidP="00761C09">
      <w:pPr>
        <w:rPr>
          <w:lang w:val="es-PE"/>
        </w:rPr>
      </w:pPr>
      <w:r w:rsidRPr="000B0024">
        <w:rPr>
          <w:lang w:val="es-PE"/>
        </w:rPr>
        <w:t xml:space="preserve">Para </w:t>
      </w:r>
      <w:proofErr w:type="spellStart"/>
      <w:r w:rsidRPr="000B0024">
        <w:rPr>
          <w:i/>
          <w:iCs/>
          <w:lang w:val="es-PE"/>
        </w:rPr>
        <w:t>Paccekabuddha</w:t>
      </w:r>
      <w:r w:rsidRPr="000B0024">
        <w:rPr>
          <w:lang w:val="es-PE"/>
        </w:rPr>
        <w:t>s</w:t>
      </w:r>
      <w:proofErr w:type="spellEnd"/>
      <w:r w:rsidR="0087541C">
        <w:rPr>
          <w:lang w:val="es-PE"/>
        </w:rPr>
        <w:t>, los requisitos s</w:t>
      </w:r>
      <w:r w:rsidR="00F72D0F">
        <w:rPr>
          <w:lang w:val="es-PE"/>
        </w:rPr>
        <w:t>ería</w:t>
      </w:r>
      <w:r w:rsidR="0087541C">
        <w:rPr>
          <w:lang w:val="es-PE"/>
        </w:rPr>
        <w:t>n</w:t>
      </w:r>
      <w:r w:rsidRPr="000B0024">
        <w:rPr>
          <w:lang w:val="es-PE"/>
        </w:rPr>
        <w:t>:</w:t>
      </w:r>
    </w:p>
    <w:p w14:paraId="1C8FEFC1" w14:textId="5554C563" w:rsidR="000B0024" w:rsidRPr="00F72D0F" w:rsidRDefault="000B0024" w:rsidP="00F72D0F">
      <w:pPr>
        <w:ind w:left="720"/>
        <w:rPr>
          <w:sz w:val="20"/>
          <w:szCs w:val="20"/>
          <w:lang w:val="es-PE"/>
        </w:rPr>
      </w:pPr>
      <w:r w:rsidRPr="00F72D0F">
        <w:rPr>
          <w:sz w:val="20"/>
          <w:szCs w:val="20"/>
          <w:lang w:val="es-PE"/>
        </w:rPr>
        <w:t xml:space="preserve">"Nacer como ser humano; ser </w:t>
      </w:r>
      <w:r w:rsidR="0028192A" w:rsidRPr="00F72D0F">
        <w:rPr>
          <w:sz w:val="20"/>
          <w:szCs w:val="20"/>
          <w:lang w:val="es-PE"/>
        </w:rPr>
        <w:t xml:space="preserve">un </w:t>
      </w:r>
      <w:r w:rsidRPr="00F72D0F">
        <w:rPr>
          <w:sz w:val="20"/>
          <w:szCs w:val="20"/>
          <w:lang w:val="es-PE"/>
        </w:rPr>
        <w:t xml:space="preserve">hombre; haber visto a un </w:t>
      </w:r>
      <w:r w:rsidR="0028192A" w:rsidRPr="00F72D0F">
        <w:rPr>
          <w:i/>
          <w:iCs/>
          <w:sz w:val="20"/>
          <w:szCs w:val="20"/>
          <w:lang w:val="es-PE"/>
        </w:rPr>
        <w:t>Buddha,</w:t>
      </w:r>
      <w:r w:rsidRPr="00F72D0F">
        <w:rPr>
          <w:sz w:val="20"/>
          <w:szCs w:val="20"/>
          <w:lang w:val="es-PE"/>
        </w:rPr>
        <w:t xml:space="preserve"> </w:t>
      </w:r>
      <w:r w:rsidR="0028192A" w:rsidRPr="00F72D0F">
        <w:rPr>
          <w:sz w:val="20"/>
          <w:szCs w:val="20"/>
          <w:lang w:val="es-PE"/>
        </w:rPr>
        <w:t xml:space="preserve">a </w:t>
      </w:r>
      <w:r w:rsidRPr="00F72D0F">
        <w:rPr>
          <w:sz w:val="20"/>
          <w:szCs w:val="20"/>
          <w:lang w:val="es-PE"/>
        </w:rPr>
        <w:t xml:space="preserve">un </w:t>
      </w:r>
      <w:proofErr w:type="spellStart"/>
      <w:r w:rsidRPr="00F72D0F">
        <w:rPr>
          <w:i/>
          <w:iCs/>
          <w:sz w:val="20"/>
          <w:szCs w:val="20"/>
          <w:lang w:val="es-PE"/>
        </w:rPr>
        <w:t>Paccekabuddha</w:t>
      </w:r>
      <w:proofErr w:type="spellEnd"/>
      <w:r w:rsidRPr="00F72D0F">
        <w:rPr>
          <w:sz w:val="20"/>
          <w:szCs w:val="20"/>
          <w:lang w:val="es-PE"/>
        </w:rPr>
        <w:t xml:space="preserve"> o </w:t>
      </w:r>
      <w:r w:rsidR="0028192A" w:rsidRPr="00F72D0F">
        <w:rPr>
          <w:sz w:val="20"/>
          <w:szCs w:val="20"/>
          <w:lang w:val="es-PE"/>
        </w:rPr>
        <w:t xml:space="preserve">a </w:t>
      </w:r>
      <w:r w:rsidRPr="00F72D0F">
        <w:rPr>
          <w:sz w:val="20"/>
          <w:szCs w:val="20"/>
          <w:lang w:val="es-PE"/>
        </w:rPr>
        <w:t xml:space="preserve">un </w:t>
      </w:r>
      <w:r w:rsidR="0028192A" w:rsidRPr="00F72D0F">
        <w:rPr>
          <w:i/>
          <w:sz w:val="20"/>
          <w:szCs w:val="20"/>
          <w:lang w:val="es-PE"/>
        </w:rPr>
        <w:t>arahant</w:t>
      </w:r>
      <w:r w:rsidR="0028192A" w:rsidRPr="00F72D0F">
        <w:rPr>
          <w:sz w:val="20"/>
          <w:szCs w:val="20"/>
          <w:lang w:val="es-PE"/>
        </w:rPr>
        <w:t xml:space="preserve"> </w:t>
      </w:r>
      <w:r w:rsidRPr="00F72D0F">
        <w:rPr>
          <w:sz w:val="20"/>
          <w:szCs w:val="20"/>
          <w:lang w:val="es-PE"/>
        </w:rPr>
        <w:t xml:space="preserve">en persona; haber </w:t>
      </w:r>
      <w:r w:rsidR="0028192A" w:rsidRPr="00F72D0F">
        <w:rPr>
          <w:sz w:val="20"/>
          <w:szCs w:val="20"/>
          <w:lang w:val="es-PE"/>
        </w:rPr>
        <w:t>desarrollado</w:t>
      </w:r>
      <w:r w:rsidRPr="00F72D0F">
        <w:rPr>
          <w:sz w:val="20"/>
          <w:szCs w:val="20"/>
          <w:lang w:val="es-PE"/>
        </w:rPr>
        <w:t xml:space="preserve"> las </w:t>
      </w:r>
      <w:r w:rsidRPr="00F72D0F">
        <w:rPr>
          <w:i/>
          <w:iCs/>
          <w:sz w:val="20"/>
          <w:szCs w:val="20"/>
          <w:lang w:val="es-PE"/>
        </w:rPr>
        <w:t>perfecciones</w:t>
      </w:r>
      <w:r w:rsidRPr="00F72D0F">
        <w:rPr>
          <w:sz w:val="20"/>
          <w:szCs w:val="20"/>
          <w:lang w:val="es-PE"/>
        </w:rPr>
        <w:t xml:space="preserve"> tales como </w:t>
      </w:r>
      <w:r w:rsidR="0028192A" w:rsidRPr="00F72D0F">
        <w:rPr>
          <w:sz w:val="20"/>
          <w:szCs w:val="20"/>
          <w:lang w:val="es-PE"/>
        </w:rPr>
        <w:t xml:space="preserve">la </w:t>
      </w:r>
      <w:r w:rsidR="0028192A" w:rsidRPr="00F72D0F">
        <w:rPr>
          <w:i/>
          <w:iCs/>
          <w:sz w:val="20"/>
          <w:szCs w:val="20"/>
          <w:lang w:val="es-PE"/>
        </w:rPr>
        <w:t>generosidad</w:t>
      </w:r>
      <w:r w:rsidR="0028192A" w:rsidRPr="00F72D0F">
        <w:rPr>
          <w:sz w:val="20"/>
          <w:szCs w:val="20"/>
          <w:lang w:val="es-PE"/>
        </w:rPr>
        <w:t xml:space="preserve">, la </w:t>
      </w:r>
      <w:r w:rsidR="0028192A" w:rsidRPr="00F72D0F">
        <w:rPr>
          <w:i/>
          <w:iCs/>
          <w:sz w:val="20"/>
          <w:szCs w:val="20"/>
          <w:lang w:val="es-PE"/>
        </w:rPr>
        <w:t>virtud</w:t>
      </w:r>
      <w:r w:rsidRPr="00F72D0F">
        <w:rPr>
          <w:sz w:val="20"/>
          <w:szCs w:val="20"/>
          <w:lang w:val="es-PE"/>
        </w:rPr>
        <w:t xml:space="preserve">, etc.; y </w:t>
      </w:r>
      <w:r w:rsidR="0028192A" w:rsidRPr="00F72D0F">
        <w:rPr>
          <w:sz w:val="20"/>
          <w:szCs w:val="20"/>
          <w:lang w:val="es-PE"/>
        </w:rPr>
        <w:t xml:space="preserve">mantener </w:t>
      </w:r>
      <w:r w:rsidRPr="00F72D0F">
        <w:rPr>
          <w:sz w:val="20"/>
          <w:szCs w:val="20"/>
          <w:lang w:val="es-PE"/>
        </w:rPr>
        <w:t xml:space="preserve">un intenso </w:t>
      </w:r>
      <w:r w:rsidRPr="00F72D0F">
        <w:rPr>
          <w:i/>
          <w:iCs/>
          <w:sz w:val="20"/>
          <w:szCs w:val="20"/>
          <w:lang w:val="es-PE"/>
        </w:rPr>
        <w:t>deseo</w:t>
      </w:r>
      <w:r w:rsidRPr="00F72D0F">
        <w:rPr>
          <w:sz w:val="20"/>
          <w:szCs w:val="20"/>
          <w:lang w:val="es-PE"/>
        </w:rPr>
        <w:t xml:space="preserve"> o </w:t>
      </w:r>
      <w:r w:rsidRPr="00F72D0F">
        <w:rPr>
          <w:i/>
          <w:iCs/>
          <w:sz w:val="20"/>
          <w:szCs w:val="20"/>
          <w:lang w:val="es-PE"/>
        </w:rPr>
        <w:t>voluntad</w:t>
      </w:r>
      <w:r w:rsidRPr="00F72D0F">
        <w:rPr>
          <w:sz w:val="20"/>
          <w:szCs w:val="20"/>
          <w:lang w:val="es-PE"/>
        </w:rPr>
        <w:t xml:space="preserve"> de convertirse en un </w:t>
      </w:r>
      <w:proofErr w:type="spellStart"/>
      <w:r w:rsidRPr="00F72D0F">
        <w:rPr>
          <w:i/>
          <w:iCs/>
          <w:sz w:val="20"/>
          <w:szCs w:val="20"/>
          <w:lang w:val="es-PE"/>
        </w:rPr>
        <w:t>Paccekabuddha</w:t>
      </w:r>
      <w:proofErr w:type="spellEnd"/>
      <w:r w:rsidRPr="00F72D0F">
        <w:rPr>
          <w:sz w:val="20"/>
          <w:szCs w:val="20"/>
          <w:lang w:val="es-PE"/>
        </w:rPr>
        <w:t xml:space="preserve">: estos </w:t>
      </w:r>
      <w:r w:rsidR="0028192A" w:rsidRPr="00F72D0F">
        <w:rPr>
          <w:sz w:val="20"/>
          <w:szCs w:val="20"/>
          <w:lang w:val="es-PE"/>
        </w:rPr>
        <w:t>5</w:t>
      </w:r>
      <w:r w:rsidRPr="00F72D0F">
        <w:rPr>
          <w:sz w:val="20"/>
          <w:szCs w:val="20"/>
          <w:lang w:val="es-PE"/>
        </w:rPr>
        <w:t xml:space="preserve"> factores </w:t>
      </w:r>
      <w:r w:rsidR="00A53A26" w:rsidRPr="00F72D0F">
        <w:rPr>
          <w:sz w:val="20"/>
          <w:szCs w:val="20"/>
          <w:lang w:val="es-PE"/>
        </w:rPr>
        <w:t>se orientar</w:t>
      </w:r>
      <w:r w:rsidR="00F72D0F">
        <w:rPr>
          <w:sz w:val="20"/>
          <w:szCs w:val="20"/>
          <w:lang w:val="es-PE"/>
        </w:rPr>
        <w:t>ía</w:t>
      </w:r>
      <w:r w:rsidR="00A53A26" w:rsidRPr="00F72D0F">
        <w:rPr>
          <w:sz w:val="20"/>
          <w:szCs w:val="20"/>
          <w:lang w:val="es-PE"/>
        </w:rPr>
        <w:t>n en dirección hacia</w:t>
      </w:r>
      <w:r w:rsidRPr="00F72D0F">
        <w:rPr>
          <w:sz w:val="20"/>
          <w:szCs w:val="20"/>
          <w:lang w:val="es-PE"/>
        </w:rPr>
        <w:t xml:space="preserve"> la satisfacción de </w:t>
      </w:r>
      <w:r w:rsidR="00F72D0F">
        <w:rPr>
          <w:sz w:val="20"/>
          <w:szCs w:val="20"/>
          <w:lang w:val="es-PE"/>
        </w:rPr>
        <w:t>tal</w:t>
      </w:r>
      <w:r w:rsidR="00A53A26" w:rsidRPr="00F72D0F">
        <w:rPr>
          <w:sz w:val="20"/>
          <w:szCs w:val="20"/>
          <w:lang w:val="es-PE"/>
        </w:rPr>
        <w:t xml:space="preserve"> </w:t>
      </w:r>
      <w:r w:rsidRPr="00F72D0F">
        <w:rPr>
          <w:sz w:val="20"/>
          <w:szCs w:val="20"/>
          <w:lang w:val="es-PE"/>
        </w:rPr>
        <w:t xml:space="preserve">gran </w:t>
      </w:r>
      <w:r w:rsidR="00F72D0F">
        <w:rPr>
          <w:sz w:val="20"/>
          <w:szCs w:val="20"/>
          <w:lang w:val="es-PE"/>
        </w:rPr>
        <w:t>a</w:t>
      </w:r>
      <w:r w:rsidR="00A53A26" w:rsidRPr="00F72D0F">
        <w:rPr>
          <w:sz w:val="20"/>
          <w:szCs w:val="20"/>
          <w:lang w:val="es-PE"/>
        </w:rPr>
        <w:t>spiración</w:t>
      </w:r>
      <w:r w:rsidRPr="00F72D0F">
        <w:rPr>
          <w:sz w:val="20"/>
          <w:szCs w:val="20"/>
          <w:lang w:val="es-PE"/>
        </w:rPr>
        <w:t>".</w:t>
      </w:r>
    </w:p>
    <w:p w14:paraId="58ED75BC" w14:textId="5AC3B2EE" w:rsidR="000B0024" w:rsidRPr="000B0024" w:rsidRDefault="000B0024" w:rsidP="008C2136">
      <w:pPr>
        <w:rPr>
          <w:lang w:val="es-PE"/>
        </w:rPr>
      </w:pPr>
      <w:r w:rsidRPr="000B0024">
        <w:rPr>
          <w:lang w:val="es-PE"/>
        </w:rPr>
        <w:t xml:space="preserve">El </w:t>
      </w:r>
      <w:proofErr w:type="spellStart"/>
      <w:r w:rsidRPr="00A53A26">
        <w:rPr>
          <w:i/>
          <w:iCs/>
          <w:lang w:val="es-PE"/>
        </w:rPr>
        <w:t>Suttanipāta</w:t>
      </w:r>
      <w:proofErr w:type="spellEnd"/>
      <w:r w:rsidRPr="00A53A26">
        <w:rPr>
          <w:i/>
          <w:iCs/>
          <w:lang w:val="es-PE"/>
        </w:rPr>
        <w:t xml:space="preserve"> </w:t>
      </w:r>
      <w:proofErr w:type="spellStart"/>
      <w:r w:rsidRPr="00A53A26">
        <w:rPr>
          <w:i/>
          <w:iCs/>
          <w:lang w:val="es-PE"/>
        </w:rPr>
        <w:t>Aṭṭhakathā</w:t>
      </w:r>
      <w:proofErr w:type="spellEnd"/>
      <w:r w:rsidRPr="000B0024">
        <w:rPr>
          <w:lang w:val="es-PE"/>
        </w:rPr>
        <w:t xml:space="preserve"> lo expresa así: </w:t>
      </w:r>
      <w:proofErr w:type="spellStart"/>
      <w:r w:rsidRPr="00A53A26">
        <w:rPr>
          <w:i/>
          <w:iCs/>
          <w:lang w:val="es-PE"/>
        </w:rPr>
        <w:t>Vigatāsavadassananti</w:t>
      </w:r>
      <w:proofErr w:type="spellEnd"/>
      <w:r w:rsidRPr="000B0024">
        <w:rPr>
          <w:lang w:val="es-PE"/>
        </w:rPr>
        <w:t xml:space="preserve"> ... etc.</w:t>
      </w:r>
      <w:r w:rsidR="00F72D0F">
        <w:rPr>
          <w:b/>
          <w:bCs/>
          <w:vertAlign w:val="superscript"/>
          <w:lang w:val="es-PE"/>
        </w:rPr>
        <w:t xml:space="preserve"> 148</w:t>
      </w:r>
    </w:p>
    <w:p w14:paraId="28CA9719" w14:textId="34274339" w:rsidR="000B0024" w:rsidRPr="000B0024" w:rsidRDefault="000B0024" w:rsidP="008C2136">
      <w:pPr>
        <w:rPr>
          <w:lang w:val="es-PE"/>
        </w:rPr>
      </w:pPr>
      <w:r w:rsidRPr="000B0024">
        <w:rPr>
          <w:lang w:val="es-PE"/>
        </w:rPr>
        <w:t xml:space="preserve">Los </w:t>
      </w:r>
      <w:r w:rsidR="00A53A26">
        <w:rPr>
          <w:lang w:val="es-PE"/>
        </w:rPr>
        <w:t>2</w:t>
      </w:r>
      <w:r w:rsidRPr="000B0024">
        <w:rPr>
          <w:lang w:val="es-PE"/>
        </w:rPr>
        <w:t xml:space="preserve"> requisitos para </w:t>
      </w:r>
      <w:r w:rsidR="004F0121">
        <w:rPr>
          <w:lang w:val="es-PE"/>
        </w:rPr>
        <w:t>el</w:t>
      </w:r>
      <w:r w:rsidRPr="000B0024">
        <w:rPr>
          <w:lang w:val="es-PE"/>
        </w:rPr>
        <w:t xml:space="preserve"> </w:t>
      </w:r>
      <w:r w:rsidR="00A53A26" w:rsidRPr="00A53A26">
        <w:rPr>
          <w:i/>
          <w:iCs/>
          <w:lang w:val="es-PE"/>
        </w:rPr>
        <w:t>Disc</w:t>
      </w:r>
      <w:r w:rsidR="004F0121">
        <w:rPr>
          <w:i/>
          <w:iCs/>
          <w:lang w:val="es-PE"/>
        </w:rPr>
        <w:t>i</w:t>
      </w:r>
      <w:r w:rsidR="00A53A26" w:rsidRPr="00A53A26">
        <w:rPr>
          <w:i/>
          <w:iCs/>
          <w:lang w:val="es-PE"/>
        </w:rPr>
        <w:t>pul</w:t>
      </w:r>
      <w:r w:rsidR="004F0121">
        <w:rPr>
          <w:i/>
          <w:iCs/>
          <w:lang w:val="es-PE"/>
        </w:rPr>
        <w:t>ado</w:t>
      </w:r>
      <w:r w:rsidR="00A53A26" w:rsidRPr="000B0024">
        <w:rPr>
          <w:lang w:val="es-PE"/>
        </w:rPr>
        <w:t xml:space="preserve"> </w:t>
      </w:r>
      <w:r w:rsidR="004F0121">
        <w:rPr>
          <w:lang w:val="es-PE"/>
        </w:rPr>
        <w:t>serían</w:t>
      </w:r>
      <w:r w:rsidRPr="000B0024">
        <w:rPr>
          <w:lang w:val="es-PE"/>
        </w:rPr>
        <w:t xml:space="preserve">, </w:t>
      </w:r>
      <w:r w:rsidR="004F0121">
        <w:rPr>
          <w:lang w:val="es-PE"/>
        </w:rPr>
        <w:t xml:space="preserve">tal </w:t>
      </w:r>
      <w:r w:rsidRPr="000B0024">
        <w:rPr>
          <w:lang w:val="es-PE"/>
        </w:rPr>
        <w:t>como se indica</w:t>
      </w:r>
      <w:r w:rsidR="004F0121">
        <w:rPr>
          <w:lang w:val="es-PE"/>
        </w:rPr>
        <w:t>n</w:t>
      </w:r>
      <w:r w:rsidRPr="000B0024">
        <w:rPr>
          <w:lang w:val="es-PE"/>
        </w:rPr>
        <w:t xml:space="preserve"> en los pasajes anteriores, las </w:t>
      </w:r>
      <w:r w:rsidRPr="00A53A26">
        <w:rPr>
          <w:i/>
          <w:iCs/>
          <w:lang w:val="es-PE"/>
        </w:rPr>
        <w:t>perfecciones</w:t>
      </w:r>
      <w:r w:rsidRPr="000B0024">
        <w:rPr>
          <w:lang w:val="es-PE"/>
        </w:rPr>
        <w:t xml:space="preserve"> y la </w:t>
      </w:r>
      <w:r w:rsidRPr="00A53A26">
        <w:rPr>
          <w:i/>
          <w:iCs/>
          <w:lang w:val="es-PE"/>
        </w:rPr>
        <w:t>voluntad</w:t>
      </w:r>
      <w:r w:rsidR="004F0121">
        <w:rPr>
          <w:lang w:val="es-PE"/>
        </w:rPr>
        <w:t xml:space="preserve"> correspondiente</w:t>
      </w:r>
      <w:r w:rsidRPr="000B0024">
        <w:rPr>
          <w:lang w:val="es-PE"/>
        </w:rPr>
        <w:t>.</w:t>
      </w:r>
    </w:p>
    <w:p w14:paraId="7F135FD6" w14:textId="645AD1F5" w:rsidR="000B0024" w:rsidRDefault="000B0024" w:rsidP="008C2136">
      <w:pPr>
        <w:pStyle w:val="FinDeSeccion"/>
        <w:rPr>
          <w:lang w:val="es-PE"/>
        </w:rPr>
      </w:pPr>
      <w:r w:rsidRPr="000B0024">
        <w:rPr>
          <w:lang w:val="es-PE"/>
        </w:rPr>
        <w:t xml:space="preserve">Fin de la </w:t>
      </w:r>
      <w:r w:rsidR="00A53A26" w:rsidRPr="000B0024">
        <w:rPr>
          <w:lang w:val="es-PE"/>
        </w:rPr>
        <w:t xml:space="preserve">Respuesta </w:t>
      </w:r>
      <w:r w:rsidRPr="000B0024">
        <w:rPr>
          <w:lang w:val="es-PE"/>
        </w:rPr>
        <w:t>a la D</w:t>
      </w:r>
      <w:r>
        <w:rPr>
          <w:lang w:val="es-PE"/>
        </w:rPr>
        <w:t>é</w:t>
      </w:r>
      <w:r w:rsidRPr="000B0024">
        <w:rPr>
          <w:lang w:val="es-PE"/>
        </w:rPr>
        <w:t>cimo Cuarta Pregunta</w:t>
      </w:r>
    </w:p>
    <w:p w14:paraId="0E499020" w14:textId="77777777" w:rsidR="000B0024" w:rsidRPr="000B0024" w:rsidRDefault="000B0024" w:rsidP="008C2136">
      <w:pPr>
        <w:pStyle w:val="FinDeSeccion"/>
        <w:rPr>
          <w:lang w:val="es-PE"/>
        </w:rPr>
      </w:pPr>
    </w:p>
    <w:p w14:paraId="49DED849" w14:textId="3DD0A003" w:rsidR="001A2C9D" w:rsidRPr="001A2C9D" w:rsidRDefault="001A2C9D" w:rsidP="003476DC">
      <w:pPr>
        <w:pStyle w:val="Ttulo2"/>
      </w:pPr>
      <w:bookmarkStart w:id="45" w:name="_Toc213598798"/>
      <w:r w:rsidRPr="001A2C9D">
        <w:t>Respuesta a la D</w:t>
      </w:r>
      <w:r>
        <w:t>é</w:t>
      </w:r>
      <w:r w:rsidRPr="001A2C9D">
        <w:t>cimo Quinta Pregunta</w:t>
      </w:r>
      <w:bookmarkEnd w:id="45"/>
    </w:p>
    <w:p w14:paraId="3109C6F6" w14:textId="1F5A957D" w:rsidR="00445D66" w:rsidRPr="00445D66" w:rsidRDefault="00445D66" w:rsidP="00F17398">
      <w:pPr>
        <w:rPr>
          <w:lang w:val="es-PE"/>
        </w:rPr>
      </w:pPr>
      <w:r w:rsidRPr="00445D66">
        <w:rPr>
          <w:lang w:val="es-PE"/>
        </w:rPr>
        <w:t>Teniendo en cuenta la frase "</w:t>
      </w:r>
      <w:r w:rsidRPr="001635A6">
        <w:rPr>
          <w:i/>
          <w:iCs/>
          <w:lang w:val="es-PE"/>
        </w:rPr>
        <w:t>Encontrarse con un Buddha en persona</w:t>
      </w:r>
      <w:r w:rsidRPr="00445D66">
        <w:rPr>
          <w:lang w:val="es-PE"/>
        </w:rPr>
        <w:t xml:space="preserve">", la </w:t>
      </w:r>
      <w:proofErr w:type="spellStart"/>
      <w:r>
        <w:rPr>
          <w:lang w:val="es-PE"/>
        </w:rPr>
        <w:t>4</w:t>
      </w:r>
      <w:r w:rsidRPr="00445D66">
        <w:rPr>
          <w:b/>
          <w:bCs/>
          <w:vertAlign w:val="superscript"/>
          <w:lang w:val="es-PE"/>
        </w:rPr>
        <w:t>ta</w:t>
      </w:r>
      <w:proofErr w:type="spellEnd"/>
      <w:r w:rsidRPr="00445D66">
        <w:rPr>
          <w:lang w:val="es-PE"/>
        </w:rPr>
        <w:t xml:space="preserve"> de las </w:t>
      </w:r>
      <w:r>
        <w:rPr>
          <w:lang w:val="es-PE"/>
        </w:rPr>
        <w:t>8</w:t>
      </w:r>
      <w:r w:rsidRPr="00445D66">
        <w:rPr>
          <w:lang w:val="es-PE"/>
        </w:rPr>
        <w:t xml:space="preserve"> condiciones que califican para</w:t>
      </w:r>
      <w:r>
        <w:rPr>
          <w:lang w:val="es-PE"/>
        </w:rPr>
        <w:t xml:space="preserve"> la recepción de la </w:t>
      </w:r>
      <w:r w:rsidRPr="00445D66">
        <w:rPr>
          <w:i/>
          <w:iCs/>
          <w:lang w:val="es-PE"/>
        </w:rPr>
        <w:t>segura predicción</w:t>
      </w:r>
      <w:r w:rsidRPr="00445D66">
        <w:rPr>
          <w:lang w:val="es-PE"/>
        </w:rPr>
        <w:t xml:space="preserve"> </w:t>
      </w:r>
      <w:r w:rsidR="001635A6">
        <w:rPr>
          <w:lang w:val="es-PE"/>
        </w:rPr>
        <w:t>como</w:t>
      </w:r>
      <w:r w:rsidRPr="00445D66">
        <w:rPr>
          <w:lang w:val="es-PE"/>
        </w:rPr>
        <w:t xml:space="preserve"> un futuro </w:t>
      </w:r>
      <w:r>
        <w:rPr>
          <w:i/>
          <w:iCs/>
          <w:kern w:val="0"/>
          <w:lang w:val="es-PE"/>
          <w14:ligatures w14:val="none"/>
        </w:rPr>
        <w:t>Buddha</w:t>
      </w:r>
      <w:r w:rsidRPr="00445D66">
        <w:rPr>
          <w:lang w:val="es-PE"/>
        </w:rPr>
        <w:t xml:space="preserve">, se puede notar que un </w:t>
      </w:r>
      <w:r w:rsidRPr="00920CE5">
        <w:rPr>
          <w:i/>
          <w:iCs/>
          <w:lang w:val="es-PE"/>
        </w:rPr>
        <w:t>futuro</w:t>
      </w:r>
      <w:r w:rsidRPr="00445D66">
        <w:rPr>
          <w:lang w:val="es-PE"/>
        </w:rPr>
        <w:t xml:space="preserve"> </w:t>
      </w:r>
      <w:r>
        <w:rPr>
          <w:i/>
          <w:iCs/>
          <w:kern w:val="0"/>
          <w:lang w:val="es-PE"/>
          <w14:ligatures w14:val="none"/>
        </w:rPr>
        <w:t xml:space="preserve">Buddha </w:t>
      </w:r>
      <w:r w:rsidRPr="00445D66">
        <w:rPr>
          <w:lang w:val="es-PE"/>
        </w:rPr>
        <w:t>recib</w:t>
      </w:r>
      <w:r w:rsidR="00920CE5">
        <w:rPr>
          <w:lang w:val="es-PE"/>
        </w:rPr>
        <w:t>iría</w:t>
      </w:r>
      <w:r w:rsidRPr="00445D66">
        <w:rPr>
          <w:lang w:val="es-PE"/>
        </w:rPr>
        <w:t xml:space="preserve"> </w:t>
      </w:r>
      <w:r w:rsidR="00920CE5" w:rsidRPr="00445D66">
        <w:rPr>
          <w:lang w:val="es-PE"/>
        </w:rPr>
        <w:t xml:space="preserve">siempre </w:t>
      </w:r>
      <w:r w:rsidR="00920CE5">
        <w:rPr>
          <w:lang w:val="es-PE"/>
        </w:rPr>
        <w:t xml:space="preserve">su </w:t>
      </w:r>
      <w:r w:rsidR="00920CE5" w:rsidRPr="00920CE5">
        <w:rPr>
          <w:i/>
          <w:iCs/>
          <w:lang w:val="es-PE"/>
        </w:rPr>
        <w:t xml:space="preserve">segura </w:t>
      </w:r>
      <w:r w:rsidRPr="00920CE5">
        <w:rPr>
          <w:i/>
          <w:iCs/>
          <w:lang w:val="es-PE"/>
        </w:rPr>
        <w:t>predicción</w:t>
      </w:r>
      <w:r w:rsidRPr="00445D66">
        <w:rPr>
          <w:lang w:val="es-PE"/>
        </w:rPr>
        <w:t xml:space="preserve"> </w:t>
      </w:r>
      <w:r w:rsidR="00920CE5" w:rsidRPr="00445D66">
        <w:rPr>
          <w:lang w:val="es-PE"/>
        </w:rPr>
        <w:t xml:space="preserve">solamente </w:t>
      </w:r>
      <w:r w:rsidR="001635A6">
        <w:rPr>
          <w:lang w:val="es-PE"/>
        </w:rPr>
        <w:t>a través de</w:t>
      </w:r>
      <w:r w:rsidRPr="00445D66">
        <w:rPr>
          <w:lang w:val="es-PE"/>
        </w:rPr>
        <w:t xml:space="preserve"> un </w:t>
      </w:r>
      <w:r w:rsidR="00920CE5">
        <w:rPr>
          <w:i/>
          <w:iCs/>
          <w:kern w:val="0"/>
          <w:lang w:val="es-PE"/>
          <w14:ligatures w14:val="none"/>
        </w:rPr>
        <w:t>Buddha</w:t>
      </w:r>
      <w:r w:rsidRPr="00445D66">
        <w:rPr>
          <w:lang w:val="es-PE"/>
        </w:rPr>
        <w:t xml:space="preserve">. El </w:t>
      </w:r>
      <w:proofErr w:type="spellStart"/>
      <w:r w:rsidRPr="00920CE5">
        <w:rPr>
          <w:i/>
          <w:iCs/>
          <w:lang w:val="es-PE"/>
        </w:rPr>
        <w:t>Pāṭha</w:t>
      </w:r>
      <w:proofErr w:type="spellEnd"/>
      <w:r w:rsidRPr="00920CE5">
        <w:rPr>
          <w:i/>
          <w:iCs/>
          <w:lang w:val="es-PE"/>
        </w:rPr>
        <w:t xml:space="preserve"> </w:t>
      </w:r>
      <w:proofErr w:type="spellStart"/>
      <w:r w:rsidRPr="00920CE5">
        <w:rPr>
          <w:i/>
          <w:iCs/>
          <w:lang w:val="es-PE"/>
        </w:rPr>
        <w:t>Jātaka</w:t>
      </w:r>
      <w:proofErr w:type="spellEnd"/>
      <w:r w:rsidRPr="00920CE5">
        <w:rPr>
          <w:i/>
          <w:iCs/>
          <w:lang w:val="es-PE"/>
        </w:rPr>
        <w:t xml:space="preserve"> </w:t>
      </w:r>
      <w:proofErr w:type="spellStart"/>
      <w:r w:rsidRPr="00920CE5">
        <w:rPr>
          <w:i/>
          <w:iCs/>
          <w:lang w:val="es-PE"/>
        </w:rPr>
        <w:t>Aṭṭhakathā</w:t>
      </w:r>
      <w:proofErr w:type="spellEnd"/>
      <w:r>
        <w:rPr>
          <w:rStyle w:val="Refdenotaalpie"/>
        </w:rPr>
        <w:footnoteReference w:id="37"/>
      </w:r>
      <w:r w:rsidRPr="00445D66">
        <w:rPr>
          <w:lang w:val="es-PE"/>
        </w:rPr>
        <w:t xml:space="preserve"> </w:t>
      </w:r>
      <w:r w:rsidR="00A3332C">
        <w:rPr>
          <w:lang w:val="es-PE"/>
        </w:rPr>
        <w:t>afirma lo siguiente</w:t>
      </w:r>
      <w:r w:rsidRPr="00445D66">
        <w:rPr>
          <w:lang w:val="es-PE"/>
        </w:rPr>
        <w:t>:</w:t>
      </w:r>
    </w:p>
    <w:p w14:paraId="5F229DC9" w14:textId="79971FAE" w:rsidR="00445D66" w:rsidRPr="00A3332C" w:rsidRDefault="00445D66" w:rsidP="00A3332C">
      <w:pPr>
        <w:ind w:left="720"/>
        <w:rPr>
          <w:sz w:val="20"/>
          <w:szCs w:val="20"/>
          <w:lang w:val="es-PE"/>
        </w:rPr>
      </w:pPr>
      <w:r w:rsidRPr="00A3332C">
        <w:rPr>
          <w:sz w:val="20"/>
          <w:szCs w:val="20"/>
          <w:lang w:val="es-PE"/>
        </w:rPr>
        <w:t xml:space="preserve">"Incluso si un </w:t>
      </w:r>
      <w:r w:rsidRPr="00A3332C">
        <w:rPr>
          <w:i/>
          <w:iCs/>
          <w:sz w:val="20"/>
          <w:szCs w:val="20"/>
          <w:lang w:val="es-PE"/>
        </w:rPr>
        <w:t>futuro</w:t>
      </w:r>
      <w:r w:rsidRPr="00A3332C">
        <w:rPr>
          <w:sz w:val="20"/>
          <w:szCs w:val="20"/>
          <w:lang w:val="es-PE"/>
        </w:rPr>
        <w:t xml:space="preserve"> </w:t>
      </w:r>
      <w:r w:rsidR="00920CE5" w:rsidRPr="00A3332C">
        <w:rPr>
          <w:i/>
          <w:iCs/>
          <w:kern w:val="0"/>
          <w:sz w:val="20"/>
          <w:szCs w:val="20"/>
          <w:lang w:val="es-PE"/>
          <w14:ligatures w14:val="none"/>
        </w:rPr>
        <w:t xml:space="preserve">Buddha </w:t>
      </w:r>
      <w:r w:rsidRPr="00A3332C">
        <w:rPr>
          <w:sz w:val="20"/>
          <w:szCs w:val="20"/>
          <w:lang w:val="es-PE"/>
        </w:rPr>
        <w:t>h</w:t>
      </w:r>
      <w:r w:rsidR="00920CE5" w:rsidRPr="00A3332C">
        <w:rPr>
          <w:sz w:val="20"/>
          <w:szCs w:val="20"/>
          <w:lang w:val="es-PE"/>
        </w:rPr>
        <w:t>ubiese</w:t>
      </w:r>
      <w:r w:rsidRPr="00A3332C">
        <w:rPr>
          <w:sz w:val="20"/>
          <w:szCs w:val="20"/>
          <w:lang w:val="es-PE"/>
        </w:rPr>
        <w:t xml:space="preserve"> </w:t>
      </w:r>
      <w:r w:rsidR="00920CE5" w:rsidRPr="00A3332C">
        <w:rPr>
          <w:sz w:val="20"/>
          <w:szCs w:val="20"/>
          <w:lang w:val="es-PE"/>
        </w:rPr>
        <w:t>desarrollado</w:t>
      </w:r>
      <w:r w:rsidRPr="00A3332C">
        <w:rPr>
          <w:sz w:val="20"/>
          <w:szCs w:val="20"/>
          <w:lang w:val="es-PE"/>
        </w:rPr>
        <w:t xml:space="preserve"> suficientemente las </w:t>
      </w:r>
      <w:r w:rsidRPr="00A3332C">
        <w:rPr>
          <w:i/>
          <w:iCs/>
          <w:sz w:val="20"/>
          <w:szCs w:val="20"/>
          <w:lang w:val="es-PE"/>
        </w:rPr>
        <w:t>perfecciones</w:t>
      </w:r>
      <w:r w:rsidRPr="00A3332C">
        <w:rPr>
          <w:sz w:val="20"/>
          <w:szCs w:val="20"/>
          <w:lang w:val="es-PE"/>
        </w:rPr>
        <w:t xml:space="preserve"> y se h</w:t>
      </w:r>
      <w:r w:rsidR="00A674C3" w:rsidRPr="00A3332C">
        <w:rPr>
          <w:sz w:val="20"/>
          <w:szCs w:val="20"/>
          <w:lang w:val="es-PE"/>
        </w:rPr>
        <w:t>ubiese</w:t>
      </w:r>
      <w:r w:rsidRPr="00A3332C">
        <w:rPr>
          <w:sz w:val="20"/>
          <w:szCs w:val="20"/>
          <w:lang w:val="es-PE"/>
        </w:rPr>
        <w:t xml:space="preserve"> calificado a sí mismo con respecto a la </w:t>
      </w:r>
      <w:proofErr w:type="spellStart"/>
      <w:r w:rsidR="00A674C3" w:rsidRPr="00A3332C">
        <w:rPr>
          <w:sz w:val="20"/>
          <w:szCs w:val="20"/>
          <w:lang w:val="es-PE"/>
        </w:rPr>
        <w:t>3</w:t>
      </w:r>
      <w:r w:rsidR="00A674C3" w:rsidRPr="00A3332C">
        <w:rPr>
          <w:sz w:val="20"/>
          <w:szCs w:val="20"/>
          <w:vertAlign w:val="superscript"/>
          <w:lang w:val="es-PE"/>
        </w:rPr>
        <w:t>ra</w:t>
      </w:r>
      <w:proofErr w:type="spellEnd"/>
      <w:r w:rsidRPr="00A3332C">
        <w:rPr>
          <w:sz w:val="20"/>
          <w:szCs w:val="20"/>
          <w:lang w:val="es-PE"/>
        </w:rPr>
        <w:t xml:space="preserve"> condición, su </w:t>
      </w:r>
      <w:r w:rsidRPr="00A3332C">
        <w:rPr>
          <w:i/>
          <w:iCs/>
          <w:sz w:val="20"/>
          <w:szCs w:val="20"/>
          <w:lang w:val="es-PE"/>
        </w:rPr>
        <w:t>segur</w:t>
      </w:r>
      <w:r w:rsidR="00A3332C" w:rsidRPr="00A3332C">
        <w:rPr>
          <w:i/>
          <w:iCs/>
          <w:sz w:val="20"/>
          <w:szCs w:val="20"/>
          <w:lang w:val="es-PE"/>
        </w:rPr>
        <w:t>a</w:t>
      </w:r>
      <w:r w:rsidR="00F464AA" w:rsidRPr="00A3332C">
        <w:rPr>
          <w:i/>
          <w:iCs/>
          <w:sz w:val="20"/>
          <w:szCs w:val="20"/>
          <w:lang w:val="es-PE"/>
        </w:rPr>
        <w:t xml:space="preserve"> </w:t>
      </w:r>
      <w:r w:rsidR="00A3332C" w:rsidRPr="00A3332C">
        <w:rPr>
          <w:i/>
          <w:iCs/>
          <w:sz w:val="20"/>
          <w:szCs w:val="20"/>
          <w:lang w:val="es-PE"/>
        </w:rPr>
        <w:t>predicción</w:t>
      </w:r>
      <w:r w:rsidRPr="00A3332C">
        <w:rPr>
          <w:sz w:val="20"/>
          <w:szCs w:val="20"/>
          <w:lang w:val="es-PE"/>
        </w:rPr>
        <w:t xml:space="preserve"> </w:t>
      </w:r>
      <w:r w:rsidR="00F464AA" w:rsidRPr="00A3332C">
        <w:rPr>
          <w:sz w:val="20"/>
          <w:szCs w:val="20"/>
          <w:lang w:val="es-PE"/>
        </w:rPr>
        <w:t xml:space="preserve">sería consumable </w:t>
      </w:r>
      <w:r w:rsidRPr="00A3332C">
        <w:rPr>
          <w:sz w:val="20"/>
          <w:szCs w:val="20"/>
          <w:lang w:val="es-PE"/>
        </w:rPr>
        <w:t>s</w:t>
      </w:r>
      <w:r w:rsidR="00F464AA" w:rsidRPr="00A3332C">
        <w:rPr>
          <w:sz w:val="20"/>
          <w:szCs w:val="20"/>
          <w:lang w:val="es-PE"/>
        </w:rPr>
        <w:t>ó</w:t>
      </w:r>
      <w:r w:rsidRPr="00A3332C">
        <w:rPr>
          <w:sz w:val="20"/>
          <w:szCs w:val="20"/>
          <w:lang w:val="es-PE"/>
        </w:rPr>
        <w:t xml:space="preserve">lo </w:t>
      </w:r>
      <w:r w:rsidR="00F464AA" w:rsidRPr="00A3332C">
        <w:rPr>
          <w:sz w:val="20"/>
          <w:szCs w:val="20"/>
          <w:lang w:val="es-PE"/>
        </w:rPr>
        <w:t xml:space="preserve">ante la </w:t>
      </w:r>
      <w:r w:rsidRPr="00A3332C">
        <w:rPr>
          <w:sz w:val="20"/>
          <w:szCs w:val="20"/>
          <w:lang w:val="es-PE"/>
        </w:rPr>
        <w:t xml:space="preserve">presencia de un </w:t>
      </w:r>
      <w:r w:rsidR="00F464AA" w:rsidRPr="00A3332C">
        <w:rPr>
          <w:i/>
          <w:iCs/>
          <w:sz w:val="20"/>
          <w:szCs w:val="20"/>
          <w:lang w:val="es-PE"/>
        </w:rPr>
        <w:t>Buddha</w:t>
      </w:r>
      <w:r w:rsidR="00F464AA" w:rsidRPr="00A3332C">
        <w:rPr>
          <w:sz w:val="20"/>
          <w:szCs w:val="20"/>
          <w:lang w:val="es-PE"/>
        </w:rPr>
        <w:t xml:space="preserve"> </w:t>
      </w:r>
      <w:r w:rsidRPr="00A3332C">
        <w:rPr>
          <w:sz w:val="20"/>
          <w:szCs w:val="20"/>
          <w:lang w:val="es-PE"/>
        </w:rPr>
        <w:t xml:space="preserve">viviente. Después de que el </w:t>
      </w:r>
      <w:r w:rsidR="00F464AA" w:rsidRPr="00A3332C">
        <w:rPr>
          <w:i/>
          <w:iCs/>
          <w:sz w:val="20"/>
          <w:szCs w:val="20"/>
          <w:lang w:val="es-PE"/>
        </w:rPr>
        <w:t>Buddha</w:t>
      </w:r>
      <w:r w:rsidR="00F464AA" w:rsidRPr="00A3332C">
        <w:rPr>
          <w:sz w:val="20"/>
          <w:szCs w:val="20"/>
          <w:lang w:val="es-PE"/>
        </w:rPr>
        <w:t xml:space="preserve"> </w:t>
      </w:r>
      <w:r w:rsidR="00D91FE0">
        <w:rPr>
          <w:sz w:val="20"/>
          <w:szCs w:val="20"/>
          <w:lang w:val="es-PE"/>
        </w:rPr>
        <w:t>hubiese</w:t>
      </w:r>
      <w:r w:rsidRPr="00A3332C">
        <w:rPr>
          <w:sz w:val="20"/>
          <w:szCs w:val="20"/>
          <w:lang w:val="es-PE"/>
        </w:rPr>
        <w:t xml:space="preserve"> fallecido, </w:t>
      </w:r>
      <w:r w:rsidR="007C1462" w:rsidRPr="00A3332C">
        <w:rPr>
          <w:sz w:val="20"/>
          <w:szCs w:val="20"/>
          <w:lang w:val="es-PE"/>
        </w:rPr>
        <w:t>ningún</w:t>
      </w:r>
      <w:r w:rsidRPr="00A3332C">
        <w:rPr>
          <w:sz w:val="20"/>
          <w:szCs w:val="20"/>
          <w:lang w:val="es-PE"/>
        </w:rPr>
        <w:t xml:space="preserve"> </w:t>
      </w:r>
      <w:r w:rsidRPr="00A3332C">
        <w:rPr>
          <w:i/>
          <w:iCs/>
          <w:sz w:val="20"/>
          <w:szCs w:val="20"/>
          <w:lang w:val="es-PE"/>
        </w:rPr>
        <w:t>Bodhisatta</w:t>
      </w:r>
      <w:r w:rsidRPr="00A3332C">
        <w:rPr>
          <w:sz w:val="20"/>
          <w:szCs w:val="20"/>
          <w:lang w:val="es-PE"/>
        </w:rPr>
        <w:t xml:space="preserve"> maduro </w:t>
      </w:r>
      <w:r w:rsidR="007C1462" w:rsidRPr="00A3332C">
        <w:rPr>
          <w:sz w:val="20"/>
          <w:szCs w:val="20"/>
          <w:lang w:val="es-PE"/>
        </w:rPr>
        <w:t>podría</w:t>
      </w:r>
      <w:r w:rsidRPr="00A3332C">
        <w:rPr>
          <w:sz w:val="20"/>
          <w:szCs w:val="20"/>
          <w:lang w:val="es-PE"/>
        </w:rPr>
        <w:t xml:space="preserve"> </w:t>
      </w:r>
      <w:r w:rsidR="007C1462" w:rsidRPr="00A3332C">
        <w:rPr>
          <w:sz w:val="20"/>
          <w:szCs w:val="20"/>
          <w:lang w:val="es-PE"/>
        </w:rPr>
        <w:t>ob</w:t>
      </w:r>
      <w:r w:rsidRPr="00A3332C">
        <w:rPr>
          <w:sz w:val="20"/>
          <w:szCs w:val="20"/>
          <w:lang w:val="es-PE"/>
        </w:rPr>
        <w:t xml:space="preserve">tener su </w:t>
      </w:r>
      <w:r w:rsidR="007C1462" w:rsidRPr="00D91FE0">
        <w:rPr>
          <w:i/>
          <w:iCs/>
          <w:sz w:val="20"/>
          <w:szCs w:val="20"/>
          <w:lang w:val="es-PE"/>
        </w:rPr>
        <w:t>aspiración</w:t>
      </w:r>
      <w:r w:rsidRPr="00A3332C">
        <w:rPr>
          <w:sz w:val="20"/>
          <w:szCs w:val="20"/>
          <w:lang w:val="es-PE"/>
        </w:rPr>
        <w:t xml:space="preserve"> por medio de </w:t>
      </w:r>
      <w:r w:rsidR="00406B02" w:rsidRPr="00A3332C">
        <w:rPr>
          <w:sz w:val="20"/>
          <w:szCs w:val="20"/>
          <w:lang w:val="es-PE"/>
        </w:rPr>
        <w:t xml:space="preserve">una </w:t>
      </w:r>
      <w:r w:rsidR="007C1462" w:rsidRPr="00A3332C">
        <w:rPr>
          <w:i/>
          <w:iCs/>
          <w:sz w:val="20"/>
          <w:szCs w:val="20"/>
          <w:lang w:val="es-PE"/>
        </w:rPr>
        <w:t xml:space="preserve">segura </w:t>
      </w:r>
      <w:r w:rsidRPr="00A3332C">
        <w:rPr>
          <w:i/>
          <w:iCs/>
          <w:sz w:val="20"/>
          <w:szCs w:val="20"/>
          <w:lang w:val="es-PE"/>
        </w:rPr>
        <w:t>predicción</w:t>
      </w:r>
      <w:r w:rsidRPr="00A3332C">
        <w:rPr>
          <w:sz w:val="20"/>
          <w:szCs w:val="20"/>
          <w:lang w:val="es-PE"/>
        </w:rPr>
        <w:t xml:space="preserve"> </w:t>
      </w:r>
      <w:r w:rsidR="00FA6102" w:rsidRPr="00A3332C">
        <w:rPr>
          <w:sz w:val="20"/>
          <w:szCs w:val="20"/>
          <w:lang w:val="es-PE"/>
        </w:rPr>
        <w:t xml:space="preserve">respondida </w:t>
      </w:r>
      <w:r w:rsidRPr="00A3332C">
        <w:rPr>
          <w:sz w:val="20"/>
          <w:szCs w:val="20"/>
          <w:lang w:val="es-PE"/>
        </w:rPr>
        <w:t>ante un santuario dedicado a</w:t>
      </w:r>
      <w:r w:rsidR="00FA6102">
        <w:rPr>
          <w:sz w:val="20"/>
          <w:szCs w:val="20"/>
          <w:lang w:val="es-PE"/>
        </w:rPr>
        <w:t xml:space="preserve"> un</w:t>
      </w:r>
      <w:r w:rsidRPr="00A3332C">
        <w:rPr>
          <w:sz w:val="20"/>
          <w:szCs w:val="20"/>
          <w:lang w:val="es-PE"/>
        </w:rPr>
        <w:t xml:space="preserve"> </w:t>
      </w:r>
      <w:r w:rsidR="007C1462" w:rsidRPr="00A3332C">
        <w:rPr>
          <w:i/>
          <w:iCs/>
          <w:sz w:val="20"/>
          <w:szCs w:val="20"/>
          <w:lang w:val="es-PE"/>
        </w:rPr>
        <w:t>Buddha</w:t>
      </w:r>
      <w:r w:rsidR="007C1462" w:rsidRPr="00A3332C">
        <w:rPr>
          <w:sz w:val="20"/>
          <w:szCs w:val="20"/>
          <w:lang w:val="es-PE"/>
        </w:rPr>
        <w:t xml:space="preserve"> </w:t>
      </w:r>
      <w:r w:rsidR="00406B02" w:rsidRPr="00A3332C">
        <w:rPr>
          <w:sz w:val="20"/>
          <w:szCs w:val="20"/>
          <w:lang w:val="es-PE"/>
        </w:rPr>
        <w:t>ni</w:t>
      </w:r>
      <w:r w:rsidRPr="00A3332C">
        <w:rPr>
          <w:sz w:val="20"/>
          <w:szCs w:val="20"/>
          <w:lang w:val="es-PE"/>
        </w:rPr>
        <w:t xml:space="preserve"> ante un </w:t>
      </w:r>
      <w:r w:rsidR="00FA6102" w:rsidRPr="00A3332C">
        <w:rPr>
          <w:sz w:val="20"/>
          <w:szCs w:val="20"/>
          <w:lang w:val="es-PE"/>
        </w:rPr>
        <w:t xml:space="preserve">árbol </w:t>
      </w:r>
      <w:proofErr w:type="spellStart"/>
      <w:r w:rsidRPr="00A3332C">
        <w:rPr>
          <w:i/>
          <w:iCs/>
          <w:sz w:val="20"/>
          <w:szCs w:val="20"/>
          <w:lang w:val="es-PE"/>
        </w:rPr>
        <w:t>Bodhi</w:t>
      </w:r>
      <w:proofErr w:type="spellEnd"/>
      <w:r w:rsidRPr="00A3332C">
        <w:rPr>
          <w:sz w:val="20"/>
          <w:szCs w:val="20"/>
          <w:lang w:val="es-PE"/>
        </w:rPr>
        <w:t xml:space="preserve">". </w:t>
      </w:r>
      <w:r w:rsidRPr="00A3332C">
        <w:rPr>
          <w:b/>
          <w:bCs/>
          <w:sz w:val="20"/>
          <w:szCs w:val="20"/>
          <w:vertAlign w:val="superscript"/>
          <w:lang w:val="es-PE"/>
        </w:rPr>
        <w:t>149</w:t>
      </w:r>
    </w:p>
    <w:p w14:paraId="67905609" w14:textId="31E7A686" w:rsidR="00445D66" w:rsidRPr="00406B02" w:rsidRDefault="00445D66" w:rsidP="004679FE">
      <w:pPr>
        <w:rPr>
          <w:lang w:val="es-PE"/>
        </w:rPr>
      </w:pPr>
      <w:r w:rsidRPr="00406B02">
        <w:rPr>
          <w:lang w:val="es-PE"/>
        </w:rPr>
        <w:t xml:space="preserve">El </w:t>
      </w:r>
      <w:proofErr w:type="spellStart"/>
      <w:r w:rsidRPr="00406B02">
        <w:rPr>
          <w:i/>
          <w:iCs/>
          <w:lang w:val="es-PE"/>
        </w:rPr>
        <w:t>Cariyāpiṭaka</w:t>
      </w:r>
      <w:proofErr w:type="spellEnd"/>
      <w:r w:rsidRPr="00406B02">
        <w:rPr>
          <w:i/>
          <w:iCs/>
          <w:lang w:val="es-PE"/>
        </w:rPr>
        <w:t xml:space="preserve"> </w:t>
      </w:r>
      <w:proofErr w:type="spellStart"/>
      <w:r w:rsidRPr="00406B02">
        <w:rPr>
          <w:i/>
          <w:iCs/>
          <w:lang w:val="es-PE"/>
        </w:rPr>
        <w:t>Aṭṭhakathā</w:t>
      </w:r>
      <w:proofErr w:type="spellEnd"/>
      <w:r w:rsidRPr="00406B02">
        <w:rPr>
          <w:lang w:val="es-PE"/>
        </w:rPr>
        <w:t xml:space="preserve"> también </w:t>
      </w:r>
      <w:r w:rsidR="00406B02" w:rsidRPr="00406B02">
        <w:rPr>
          <w:lang w:val="es-PE"/>
        </w:rPr>
        <w:t xml:space="preserve">lo </w:t>
      </w:r>
      <w:r w:rsidRPr="00406B02">
        <w:rPr>
          <w:lang w:val="es-PE"/>
        </w:rPr>
        <w:t>explica así:</w:t>
      </w:r>
    </w:p>
    <w:p w14:paraId="768D8C38" w14:textId="30C2C0F3" w:rsidR="00042B90" w:rsidRPr="00FA6102" w:rsidRDefault="00042B90" w:rsidP="00FA6102">
      <w:pPr>
        <w:ind w:left="720"/>
        <w:rPr>
          <w:sz w:val="20"/>
          <w:szCs w:val="20"/>
          <w:lang w:val="es-PE"/>
        </w:rPr>
      </w:pPr>
      <w:r w:rsidRPr="00FA6102">
        <w:rPr>
          <w:sz w:val="20"/>
          <w:szCs w:val="20"/>
          <w:lang w:val="es-PE"/>
        </w:rPr>
        <w:t>"La frase "</w:t>
      </w:r>
      <w:proofErr w:type="spellStart"/>
      <w:r w:rsidR="004A24EA" w:rsidRPr="00FA6102">
        <w:rPr>
          <w:i/>
          <w:iCs/>
          <w:sz w:val="20"/>
          <w:szCs w:val="20"/>
          <w:lang w:val="es-PE"/>
        </w:rPr>
        <w:t>satthāradassananti</w:t>
      </w:r>
      <w:proofErr w:type="spellEnd"/>
      <w:r w:rsidRPr="00FA6102">
        <w:rPr>
          <w:sz w:val="20"/>
          <w:szCs w:val="20"/>
          <w:lang w:val="es-PE"/>
        </w:rPr>
        <w:t xml:space="preserve">" significa la presencia de un </w:t>
      </w:r>
      <w:r w:rsidR="004A24EA" w:rsidRPr="00FA6102">
        <w:rPr>
          <w:i/>
          <w:iCs/>
          <w:kern w:val="0"/>
          <w:sz w:val="20"/>
          <w:szCs w:val="20"/>
          <w:lang w:val="es-PE"/>
          <w14:ligatures w14:val="none"/>
        </w:rPr>
        <w:t xml:space="preserve">Buddha </w:t>
      </w:r>
      <w:r w:rsidRPr="00FA6102">
        <w:rPr>
          <w:sz w:val="20"/>
          <w:szCs w:val="20"/>
          <w:lang w:val="es-PE"/>
        </w:rPr>
        <w:t>viviente. De hecho, e</w:t>
      </w:r>
      <w:r w:rsidR="004A24EA" w:rsidRPr="00FA6102">
        <w:rPr>
          <w:sz w:val="20"/>
          <w:szCs w:val="20"/>
          <w:lang w:val="es-PE"/>
        </w:rPr>
        <w:t>ll</w:t>
      </w:r>
      <w:r w:rsidRPr="00FA6102">
        <w:rPr>
          <w:sz w:val="20"/>
          <w:szCs w:val="20"/>
          <w:lang w:val="es-PE"/>
        </w:rPr>
        <w:t>o e</w:t>
      </w:r>
      <w:r w:rsidR="004A24EA" w:rsidRPr="00FA6102">
        <w:rPr>
          <w:sz w:val="20"/>
          <w:szCs w:val="20"/>
          <w:lang w:val="es-PE"/>
        </w:rPr>
        <w:t>s</w:t>
      </w:r>
      <w:r w:rsidRPr="00FA6102">
        <w:rPr>
          <w:sz w:val="20"/>
          <w:szCs w:val="20"/>
          <w:lang w:val="es-PE"/>
        </w:rPr>
        <w:t xml:space="preserve"> así. La </w:t>
      </w:r>
      <w:r w:rsidR="004A24EA" w:rsidRPr="00FA6102">
        <w:rPr>
          <w:sz w:val="20"/>
          <w:szCs w:val="20"/>
          <w:lang w:val="es-PE"/>
        </w:rPr>
        <w:t>aspiración</w:t>
      </w:r>
      <w:r w:rsidRPr="00FA6102">
        <w:rPr>
          <w:sz w:val="20"/>
          <w:szCs w:val="20"/>
          <w:lang w:val="es-PE"/>
        </w:rPr>
        <w:t xml:space="preserve"> de un </w:t>
      </w:r>
      <w:r w:rsidRPr="00FA6102">
        <w:rPr>
          <w:i/>
          <w:iCs/>
          <w:sz w:val="20"/>
          <w:szCs w:val="20"/>
          <w:lang w:val="es-PE"/>
        </w:rPr>
        <w:t>Bodhisatta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>sería</w:t>
      </w:r>
      <w:r w:rsidRPr="00FA6102">
        <w:rPr>
          <w:sz w:val="20"/>
          <w:szCs w:val="20"/>
          <w:lang w:val="es-PE"/>
        </w:rPr>
        <w:t xml:space="preserve"> respondida a modo de </w:t>
      </w:r>
      <w:r w:rsidR="004A24EA" w:rsidRPr="00FA6102">
        <w:rPr>
          <w:i/>
          <w:iCs/>
          <w:sz w:val="20"/>
          <w:szCs w:val="20"/>
          <w:lang w:val="es-PE"/>
        </w:rPr>
        <w:t xml:space="preserve">segura </w:t>
      </w:r>
      <w:r w:rsidRPr="00FA6102">
        <w:rPr>
          <w:i/>
          <w:iCs/>
          <w:sz w:val="20"/>
          <w:szCs w:val="20"/>
          <w:lang w:val="es-PE"/>
        </w:rPr>
        <w:t>predicción</w:t>
      </w:r>
      <w:r w:rsidRPr="00FA6102">
        <w:rPr>
          <w:sz w:val="20"/>
          <w:szCs w:val="20"/>
          <w:lang w:val="es-PE"/>
        </w:rPr>
        <w:t xml:space="preserve"> si t</w:t>
      </w:r>
      <w:r w:rsidR="004A24EA" w:rsidRPr="00FA6102">
        <w:rPr>
          <w:sz w:val="20"/>
          <w:szCs w:val="20"/>
          <w:lang w:val="es-PE"/>
        </w:rPr>
        <w:t>uviese</w:t>
      </w:r>
      <w:r w:rsidRPr="00FA6102">
        <w:rPr>
          <w:sz w:val="20"/>
          <w:szCs w:val="20"/>
          <w:lang w:val="es-PE"/>
        </w:rPr>
        <w:t xml:space="preserve"> la oportunidad de </w:t>
      </w:r>
      <w:r w:rsidR="004A24EA" w:rsidRPr="00FA6102">
        <w:rPr>
          <w:sz w:val="20"/>
          <w:szCs w:val="20"/>
          <w:lang w:val="es-PE"/>
        </w:rPr>
        <w:t xml:space="preserve">encontrarse </w:t>
      </w:r>
      <w:r w:rsidRPr="00FA6102">
        <w:rPr>
          <w:sz w:val="20"/>
          <w:szCs w:val="20"/>
          <w:lang w:val="es-PE"/>
        </w:rPr>
        <w:t xml:space="preserve">a un </w:t>
      </w:r>
      <w:r w:rsidR="004A24EA" w:rsidRPr="00FA6102">
        <w:rPr>
          <w:i/>
          <w:iCs/>
          <w:sz w:val="20"/>
          <w:szCs w:val="20"/>
          <w:lang w:val="es-PE"/>
        </w:rPr>
        <w:t>Buddha</w:t>
      </w:r>
      <w:r w:rsidR="004A24EA" w:rsidRPr="00FA6102">
        <w:rPr>
          <w:sz w:val="20"/>
          <w:szCs w:val="20"/>
          <w:lang w:val="es-PE"/>
        </w:rPr>
        <w:t xml:space="preserve"> </w:t>
      </w:r>
      <w:r w:rsidRPr="00FA6102">
        <w:rPr>
          <w:sz w:val="20"/>
          <w:szCs w:val="20"/>
          <w:lang w:val="es-PE"/>
        </w:rPr>
        <w:t xml:space="preserve">en persona. En caso de que el </w:t>
      </w:r>
      <w:r w:rsidR="004A24EA" w:rsidRPr="00FA6102">
        <w:rPr>
          <w:i/>
          <w:iCs/>
          <w:kern w:val="0"/>
          <w:sz w:val="20"/>
          <w:szCs w:val="20"/>
          <w:lang w:val="es-PE"/>
          <w14:ligatures w14:val="none"/>
        </w:rPr>
        <w:t xml:space="preserve">Buddha </w:t>
      </w:r>
      <w:r w:rsidRPr="00FA6102">
        <w:rPr>
          <w:sz w:val="20"/>
          <w:szCs w:val="20"/>
          <w:lang w:val="es-PE"/>
        </w:rPr>
        <w:t xml:space="preserve">haya fallecido, la </w:t>
      </w:r>
      <w:r w:rsidR="004A24EA" w:rsidRPr="00FA6102">
        <w:rPr>
          <w:sz w:val="20"/>
          <w:szCs w:val="20"/>
          <w:lang w:val="es-PE"/>
        </w:rPr>
        <w:t>aspiración</w:t>
      </w:r>
      <w:r w:rsidRPr="00FA6102">
        <w:rPr>
          <w:sz w:val="20"/>
          <w:szCs w:val="20"/>
          <w:lang w:val="es-PE"/>
        </w:rPr>
        <w:t xml:space="preserve"> de un </w:t>
      </w:r>
      <w:r w:rsidRPr="00FA6102">
        <w:rPr>
          <w:i/>
          <w:iCs/>
          <w:sz w:val="20"/>
          <w:szCs w:val="20"/>
          <w:lang w:val="es-PE"/>
        </w:rPr>
        <w:t>Bodhisatta</w:t>
      </w:r>
      <w:r w:rsidRPr="00FA6102">
        <w:rPr>
          <w:sz w:val="20"/>
          <w:szCs w:val="20"/>
          <w:lang w:val="es-PE"/>
        </w:rPr>
        <w:t xml:space="preserve"> no </w:t>
      </w:r>
      <w:r w:rsidR="004A24EA" w:rsidRPr="00FA6102">
        <w:rPr>
          <w:sz w:val="20"/>
          <w:szCs w:val="20"/>
          <w:lang w:val="es-PE"/>
        </w:rPr>
        <w:t>podría</w:t>
      </w:r>
      <w:r w:rsidRPr="00FA6102">
        <w:rPr>
          <w:sz w:val="20"/>
          <w:szCs w:val="20"/>
          <w:lang w:val="es-PE"/>
        </w:rPr>
        <w:t xml:space="preserve"> cumplirse ni ante un santuario, ni </w:t>
      </w:r>
      <w:r w:rsidR="004A24EA" w:rsidRPr="00FA6102">
        <w:rPr>
          <w:sz w:val="20"/>
          <w:szCs w:val="20"/>
          <w:lang w:val="es-PE"/>
        </w:rPr>
        <w:t>ante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>un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 xml:space="preserve">árbol </w:t>
      </w:r>
      <w:proofErr w:type="spellStart"/>
      <w:r w:rsidRPr="00FA6102">
        <w:rPr>
          <w:i/>
          <w:iCs/>
          <w:sz w:val="20"/>
          <w:szCs w:val="20"/>
          <w:lang w:val="es-PE"/>
        </w:rPr>
        <w:t>Bodhi</w:t>
      </w:r>
      <w:proofErr w:type="spellEnd"/>
      <w:r w:rsidR="004A24EA" w:rsidRPr="00FA6102">
        <w:rPr>
          <w:i/>
          <w:iCs/>
          <w:sz w:val="20"/>
          <w:szCs w:val="20"/>
          <w:lang w:val="es-PE"/>
        </w:rPr>
        <w:t>,</w:t>
      </w:r>
      <w:r w:rsidRPr="00FA6102">
        <w:rPr>
          <w:sz w:val="20"/>
          <w:szCs w:val="20"/>
          <w:lang w:val="es-PE"/>
        </w:rPr>
        <w:t xml:space="preserve"> ni frente a una imagen de </w:t>
      </w:r>
      <w:r w:rsidR="004A24EA" w:rsidRPr="00FA6102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Pr="00FA6102">
        <w:rPr>
          <w:sz w:val="20"/>
          <w:szCs w:val="20"/>
          <w:lang w:val="es-PE"/>
        </w:rPr>
        <w:t xml:space="preserve">, ni ante un </w:t>
      </w:r>
      <w:proofErr w:type="spellStart"/>
      <w:r w:rsidRPr="00FA6102">
        <w:rPr>
          <w:i/>
          <w:iCs/>
          <w:sz w:val="20"/>
          <w:szCs w:val="20"/>
          <w:lang w:val="es-PE"/>
        </w:rPr>
        <w:t>Paccekabuddha</w:t>
      </w:r>
      <w:proofErr w:type="spellEnd"/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 xml:space="preserve">vivo </w:t>
      </w:r>
      <w:r w:rsidR="00FA6102">
        <w:rPr>
          <w:sz w:val="20"/>
          <w:szCs w:val="20"/>
          <w:lang w:val="es-PE"/>
        </w:rPr>
        <w:t>ni</w:t>
      </w:r>
      <w:r w:rsidRPr="00FA6102">
        <w:rPr>
          <w:sz w:val="20"/>
          <w:szCs w:val="20"/>
          <w:lang w:val="es-PE"/>
        </w:rPr>
        <w:t xml:space="preserve"> </w:t>
      </w:r>
      <w:r w:rsidR="004A24EA" w:rsidRPr="00FA6102">
        <w:rPr>
          <w:sz w:val="20"/>
          <w:szCs w:val="20"/>
          <w:lang w:val="es-PE"/>
        </w:rPr>
        <w:t xml:space="preserve">ante </w:t>
      </w:r>
      <w:r w:rsidRPr="00FA6102">
        <w:rPr>
          <w:sz w:val="20"/>
          <w:szCs w:val="20"/>
          <w:lang w:val="es-PE"/>
        </w:rPr>
        <w:t xml:space="preserve">un </w:t>
      </w:r>
      <w:r w:rsidR="004A24EA" w:rsidRPr="00FA6102">
        <w:rPr>
          <w:i/>
          <w:iCs/>
          <w:sz w:val="20"/>
          <w:szCs w:val="20"/>
          <w:lang w:val="es-PE"/>
        </w:rPr>
        <w:t>Discípulo</w:t>
      </w:r>
      <w:r w:rsidRPr="00FA6102">
        <w:rPr>
          <w:sz w:val="20"/>
          <w:szCs w:val="20"/>
          <w:lang w:val="es-PE"/>
        </w:rPr>
        <w:t xml:space="preserve">. Esto se debe a que el servicio prestado para la </w:t>
      </w:r>
      <w:r w:rsidRPr="00FA6102">
        <w:rPr>
          <w:i/>
          <w:iCs/>
          <w:sz w:val="20"/>
          <w:szCs w:val="20"/>
          <w:lang w:val="es-PE"/>
        </w:rPr>
        <w:t>Iluminación Perfecta</w:t>
      </w:r>
      <w:r w:rsidRPr="00FA6102">
        <w:rPr>
          <w:sz w:val="20"/>
          <w:szCs w:val="20"/>
          <w:lang w:val="es-PE"/>
        </w:rPr>
        <w:t xml:space="preserve"> es demasiado grande </w:t>
      </w:r>
      <w:r w:rsidR="007938AA" w:rsidRPr="00FA6102">
        <w:rPr>
          <w:sz w:val="20"/>
          <w:szCs w:val="20"/>
          <w:lang w:val="es-PE"/>
        </w:rPr>
        <w:t xml:space="preserve">como </w:t>
      </w:r>
      <w:r w:rsidRPr="00FA6102">
        <w:rPr>
          <w:sz w:val="20"/>
          <w:szCs w:val="20"/>
          <w:lang w:val="es-PE"/>
        </w:rPr>
        <w:t xml:space="preserve">para que cualquier otro </w:t>
      </w:r>
      <w:r w:rsidRPr="00FA6102">
        <w:rPr>
          <w:i/>
          <w:iCs/>
          <w:sz w:val="20"/>
          <w:szCs w:val="20"/>
          <w:lang w:val="es-PE"/>
        </w:rPr>
        <w:t>Noble</w:t>
      </w:r>
      <w:r w:rsidRPr="00FA6102">
        <w:rPr>
          <w:sz w:val="20"/>
          <w:szCs w:val="20"/>
          <w:lang w:val="es-PE"/>
        </w:rPr>
        <w:t xml:space="preserve"> </w:t>
      </w:r>
      <w:r w:rsidR="007938AA" w:rsidRPr="00FA6102">
        <w:rPr>
          <w:sz w:val="20"/>
          <w:szCs w:val="20"/>
          <w:lang w:val="es-PE"/>
        </w:rPr>
        <w:t xml:space="preserve">ser, </w:t>
      </w:r>
      <w:r w:rsidRPr="00FA6102">
        <w:rPr>
          <w:sz w:val="20"/>
          <w:szCs w:val="20"/>
          <w:lang w:val="es-PE"/>
        </w:rPr>
        <w:t xml:space="preserve">que no sea el </w:t>
      </w:r>
      <w:r w:rsidR="007938AA" w:rsidRPr="00FA6102">
        <w:rPr>
          <w:i/>
          <w:iCs/>
          <w:kern w:val="0"/>
          <w:sz w:val="20"/>
          <w:szCs w:val="20"/>
          <w:lang w:val="es-PE"/>
          <w14:ligatures w14:val="none"/>
        </w:rPr>
        <w:t>Buddha</w:t>
      </w:r>
      <w:r w:rsidR="007938AA" w:rsidRPr="00FA6102">
        <w:rPr>
          <w:sz w:val="20"/>
          <w:szCs w:val="20"/>
          <w:lang w:val="es-PE"/>
        </w:rPr>
        <w:t>,</w:t>
      </w:r>
      <w:r w:rsidRPr="00FA6102">
        <w:rPr>
          <w:sz w:val="20"/>
          <w:szCs w:val="20"/>
          <w:lang w:val="es-PE"/>
        </w:rPr>
        <w:t xml:space="preserve"> </w:t>
      </w:r>
      <w:r w:rsidR="007938AA" w:rsidRPr="00FA6102">
        <w:rPr>
          <w:sz w:val="20"/>
          <w:szCs w:val="20"/>
          <w:lang w:val="es-PE"/>
        </w:rPr>
        <w:t>efectúe</w:t>
      </w:r>
      <w:r w:rsidRPr="00FA6102">
        <w:rPr>
          <w:sz w:val="20"/>
          <w:szCs w:val="20"/>
          <w:lang w:val="es-PE"/>
        </w:rPr>
        <w:t xml:space="preserve"> </w:t>
      </w:r>
      <w:r w:rsidR="007938AA" w:rsidRPr="00FA6102">
        <w:rPr>
          <w:sz w:val="20"/>
          <w:szCs w:val="20"/>
          <w:lang w:val="es-PE"/>
        </w:rPr>
        <w:t xml:space="preserve">tal </w:t>
      </w:r>
      <w:r w:rsidR="007938AA" w:rsidRPr="00FA6102">
        <w:rPr>
          <w:i/>
          <w:iCs/>
          <w:sz w:val="20"/>
          <w:szCs w:val="20"/>
          <w:lang w:val="es-PE"/>
        </w:rPr>
        <w:t xml:space="preserve">segura </w:t>
      </w:r>
      <w:r w:rsidRPr="00FA6102">
        <w:rPr>
          <w:i/>
          <w:iCs/>
          <w:sz w:val="20"/>
          <w:szCs w:val="20"/>
          <w:lang w:val="es-PE"/>
        </w:rPr>
        <w:t>predicción</w:t>
      </w:r>
      <w:r w:rsidRPr="00FA6102">
        <w:rPr>
          <w:sz w:val="20"/>
          <w:szCs w:val="20"/>
          <w:lang w:val="es-PE"/>
        </w:rPr>
        <w:t>". </w:t>
      </w:r>
      <w:r w:rsidR="00F84247" w:rsidRPr="00FA6102">
        <w:rPr>
          <w:b/>
          <w:bCs/>
          <w:sz w:val="20"/>
          <w:szCs w:val="20"/>
          <w:vertAlign w:val="superscript"/>
          <w:lang w:val="es-PE"/>
        </w:rPr>
        <w:t>150</w:t>
      </w:r>
    </w:p>
    <w:p w14:paraId="79F8BE60" w14:textId="6DAA3E4B" w:rsidR="00042B90" w:rsidRPr="00042B90" w:rsidRDefault="00042B90" w:rsidP="00986133">
      <w:pPr>
        <w:rPr>
          <w:lang w:val="es-PE"/>
        </w:rPr>
      </w:pPr>
      <w:r w:rsidRPr="00042B90">
        <w:rPr>
          <w:lang w:val="es-PE"/>
        </w:rPr>
        <w:t>Aquí la expresión "</w:t>
      </w:r>
      <w:r w:rsidRPr="00FA6102">
        <w:rPr>
          <w:i/>
          <w:iCs/>
          <w:lang w:val="es-PE"/>
        </w:rPr>
        <w:t xml:space="preserve">sólo ante la presencia de un </w:t>
      </w:r>
      <w:r w:rsidR="00F84247" w:rsidRPr="00FA6102">
        <w:rPr>
          <w:i/>
          <w:iCs/>
          <w:kern w:val="0"/>
          <w:lang w:val="es-PE"/>
          <w14:ligatures w14:val="none"/>
        </w:rPr>
        <w:t>Buddha</w:t>
      </w:r>
      <w:r w:rsidR="00F84247">
        <w:rPr>
          <w:i/>
          <w:iCs/>
          <w:kern w:val="0"/>
          <w:lang w:val="es-PE"/>
          <w14:ligatures w14:val="none"/>
        </w:rPr>
        <w:t xml:space="preserve"> </w:t>
      </w:r>
      <w:r w:rsidRPr="00F10EAF">
        <w:rPr>
          <w:i/>
          <w:iCs/>
          <w:lang w:val="es-PE"/>
        </w:rPr>
        <w:t xml:space="preserve">se puede obtener la </w:t>
      </w:r>
      <w:r w:rsidR="00F10EAF">
        <w:rPr>
          <w:i/>
          <w:iCs/>
          <w:lang w:val="es-PE"/>
        </w:rPr>
        <w:t xml:space="preserve">segura </w:t>
      </w:r>
      <w:r w:rsidRPr="00F10EAF">
        <w:rPr>
          <w:i/>
          <w:iCs/>
          <w:lang w:val="es-PE"/>
        </w:rPr>
        <w:t>predicción</w:t>
      </w:r>
      <w:r w:rsidRPr="00042B90">
        <w:rPr>
          <w:lang w:val="es-PE"/>
        </w:rPr>
        <w:t xml:space="preserve"> (</w:t>
      </w:r>
      <w:proofErr w:type="spellStart"/>
      <w:r w:rsidRPr="00F10EAF">
        <w:rPr>
          <w:i/>
          <w:iCs/>
          <w:lang w:val="es-PE"/>
        </w:rPr>
        <w:t>Buddhānaṃ</w:t>
      </w:r>
      <w:proofErr w:type="spellEnd"/>
      <w:r w:rsidRPr="00F10EAF">
        <w:rPr>
          <w:i/>
          <w:iCs/>
          <w:lang w:val="es-PE"/>
        </w:rPr>
        <w:t xml:space="preserve"> </w:t>
      </w:r>
      <w:proofErr w:type="spellStart"/>
      <w:r w:rsidRPr="00F10EAF">
        <w:rPr>
          <w:i/>
          <w:iCs/>
          <w:lang w:val="es-PE"/>
        </w:rPr>
        <w:t>eva</w:t>
      </w:r>
      <w:proofErr w:type="spellEnd"/>
      <w:r w:rsidRPr="00F10EAF">
        <w:rPr>
          <w:i/>
          <w:iCs/>
          <w:lang w:val="es-PE"/>
        </w:rPr>
        <w:t xml:space="preserve"> pana </w:t>
      </w:r>
      <w:proofErr w:type="spellStart"/>
      <w:r w:rsidRPr="00F10EAF">
        <w:rPr>
          <w:i/>
          <w:iCs/>
          <w:lang w:val="es-PE"/>
        </w:rPr>
        <w:t>santike</w:t>
      </w:r>
      <w:proofErr w:type="spellEnd"/>
      <w:r w:rsidRPr="00F10EAF">
        <w:rPr>
          <w:i/>
          <w:iCs/>
          <w:lang w:val="es-PE"/>
        </w:rPr>
        <w:t xml:space="preserve"> </w:t>
      </w:r>
      <w:proofErr w:type="spellStart"/>
      <w:r w:rsidRPr="00F10EAF">
        <w:rPr>
          <w:i/>
          <w:iCs/>
          <w:lang w:val="es-PE"/>
        </w:rPr>
        <w:t>samijjhati</w:t>
      </w:r>
      <w:proofErr w:type="spellEnd"/>
      <w:r w:rsidRPr="00042B90">
        <w:rPr>
          <w:lang w:val="es-PE"/>
        </w:rPr>
        <w:t>)</w:t>
      </w:r>
      <w:r w:rsidR="00F10EAF" w:rsidRPr="00042B90">
        <w:rPr>
          <w:lang w:val="es-PE"/>
        </w:rPr>
        <w:t>"</w:t>
      </w:r>
      <w:r w:rsidRPr="00042B90">
        <w:rPr>
          <w:lang w:val="es-PE"/>
        </w:rPr>
        <w:t xml:space="preserve"> puede entenderse por analogía con el caso de un </w:t>
      </w:r>
      <w:r w:rsidRPr="00F10EAF">
        <w:rPr>
          <w:i/>
          <w:iCs/>
          <w:lang w:val="es-PE"/>
        </w:rPr>
        <w:t>Monarca Universal</w:t>
      </w:r>
      <w:r w:rsidRPr="00042B90">
        <w:rPr>
          <w:lang w:val="es-PE"/>
        </w:rPr>
        <w:t xml:space="preserve"> que </w:t>
      </w:r>
      <w:r w:rsidR="00F10EAF">
        <w:rPr>
          <w:lang w:val="es-PE"/>
        </w:rPr>
        <w:t xml:space="preserve">sería </w:t>
      </w:r>
      <w:r w:rsidRPr="00042B90">
        <w:rPr>
          <w:lang w:val="es-PE"/>
        </w:rPr>
        <w:t xml:space="preserve">el único </w:t>
      </w:r>
      <w:r w:rsidR="00F10EAF">
        <w:rPr>
          <w:lang w:val="es-PE"/>
        </w:rPr>
        <w:t xml:space="preserve">ser </w:t>
      </w:r>
      <w:r w:rsidRPr="00042B90">
        <w:rPr>
          <w:lang w:val="es-PE"/>
        </w:rPr>
        <w:t xml:space="preserve">que </w:t>
      </w:r>
      <w:r w:rsidR="00F10EAF">
        <w:rPr>
          <w:lang w:val="es-PE"/>
        </w:rPr>
        <w:t>podría</w:t>
      </w:r>
      <w:r w:rsidRPr="00042B90">
        <w:rPr>
          <w:lang w:val="es-PE"/>
        </w:rPr>
        <w:t xml:space="preserve"> conferir el derecho y el título de </w:t>
      </w:r>
      <w:r w:rsidRPr="00F10EAF">
        <w:rPr>
          <w:i/>
          <w:iCs/>
          <w:lang w:val="es-PE"/>
        </w:rPr>
        <w:t>Monarca Universal</w:t>
      </w:r>
      <w:r w:rsidRPr="00042B90">
        <w:rPr>
          <w:lang w:val="es-PE"/>
        </w:rPr>
        <w:t xml:space="preserve"> a su heredero. </w:t>
      </w:r>
    </w:p>
    <w:p w14:paraId="161B1C49" w14:textId="3178F7E9" w:rsidR="00042B90" w:rsidRPr="00DC49D5" w:rsidRDefault="00042B90" w:rsidP="00B432D8">
      <w:pPr>
        <w:pStyle w:val="Ttulo4"/>
        <w:rPr>
          <w:lang w:val="es-PE"/>
        </w:rPr>
      </w:pPr>
      <w:r w:rsidRPr="00DC49D5">
        <w:rPr>
          <w:lang w:val="es-PE"/>
        </w:rPr>
        <w:lastRenderedPageBreak/>
        <w:t xml:space="preserve">Una </w:t>
      </w:r>
      <w:r w:rsidR="00DC49D5" w:rsidRPr="00DC49D5">
        <w:rPr>
          <w:lang w:val="es-PE"/>
        </w:rPr>
        <w:t>Posible Pregunta</w:t>
      </w:r>
    </w:p>
    <w:p w14:paraId="4188B76E" w14:textId="3F1874E3" w:rsidR="00042B90" w:rsidRPr="00042B90" w:rsidRDefault="00042B90" w:rsidP="00DC49D5">
      <w:pPr>
        <w:ind w:firstLine="0"/>
        <w:rPr>
          <w:lang w:val="es-PE"/>
        </w:rPr>
      </w:pPr>
      <w:r w:rsidRPr="00042B90">
        <w:rPr>
          <w:smallCaps/>
          <w:lang w:val="es-PE"/>
        </w:rPr>
        <w:t>Pregunta</w:t>
      </w:r>
      <w:r w:rsidRPr="00042B90">
        <w:rPr>
          <w:lang w:val="es-PE"/>
        </w:rPr>
        <w:t xml:space="preserve">: ¿Por qué el </w:t>
      </w:r>
      <w:proofErr w:type="spellStart"/>
      <w:r w:rsidRPr="00DC49D5">
        <w:rPr>
          <w:i/>
          <w:iCs/>
          <w:lang w:val="es-PE"/>
        </w:rPr>
        <w:t>Paccekabuddha</w:t>
      </w:r>
      <w:proofErr w:type="spellEnd"/>
      <w:r w:rsidRPr="00042B90">
        <w:rPr>
          <w:lang w:val="es-PE"/>
        </w:rPr>
        <w:t xml:space="preserve"> y los </w:t>
      </w:r>
      <w:r w:rsidR="00DC49D5" w:rsidRPr="00DC49D5">
        <w:rPr>
          <w:i/>
          <w:iCs/>
          <w:lang w:val="es-PE"/>
        </w:rPr>
        <w:t>Discípulos</w:t>
      </w:r>
      <w:r w:rsidR="00DC49D5" w:rsidRPr="00042B90">
        <w:rPr>
          <w:lang w:val="es-PE"/>
        </w:rPr>
        <w:t xml:space="preserve"> </w:t>
      </w:r>
      <w:r w:rsidRPr="00042B90">
        <w:rPr>
          <w:lang w:val="es-PE"/>
        </w:rPr>
        <w:t xml:space="preserve">son incompetentes </w:t>
      </w:r>
      <w:r w:rsidR="00DC49D5">
        <w:rPr>
          <w:lang w:val="es-PE"/>
        </w:rPr>
        <w:t>para</w:t>
      </w:r>
      <w:r w:rsidRPr="00042B90">
        <w:rPr>
          <w:lang w:val="es-PE"/>
        </w:rPr>
        <w:t xml:space="preserve"> este asunto?</w:t>
      </w:r>
    </w:p>
    <w:p w14:paraId="34F1D73F" w14:textId="77777777" w:rsidR="00042B90" w:rsidRPr="00042B90" w:rsidRDefault="00042B90" w:rsidP="00DC49D5">
      <w:pPr>
        <w:ind w:firstLine="0"/>
        <w:rPr>
          <w:lang w:val="es-PE"/>
        </w:rPr>
      </w:pPr>
      <w:r w:rsidRPr="00042B90">
        <w:rPr>
          <w:smallCaps/>
          <w:lang w:val="es-PE"/>
        </w:rPr>
        <w:t>Respuesta</w:t>
      </w:r>
      <w:r w:rsidRPr="00042B90">
        <w:rPr>
          <w:lang w:val="es-PE"/>
        </w:rPr>
        <w:t xml:space="preserve">: Como explica el </w:t>
      </w:r>
      <w:r w:rsidRPr="00DC49D5">
        <w:rPr>
          <w:i/>
          <w:iCs/>
          <w:lang w:val="es-PE"/>
        </w:rPr>
        <w:t xml:space="preserve">Buddhavaṃsa </w:t>
      </w:r>
      <w:proofErr w:type="spellStart"/>
      <w:r w:rsidRPr="00DC49D5">
        <w:rPr>
          <w:i/>
          <w:iCs/>
          <w:lang w:val="es-PE"/>
        </w:rPr>
        <w:t>Aṭṭhakathā</w:t>
      </w:r>
      <w:proofErr w:type="spellEnd"/>
      <w:r w:rsidRPr="00042B90">
        <w:rPr>
          <w:lang w:val="es-PE"/>
        </w:rPr>
        <w:t>:</w:t>
      </w:r>
    </w:p>
    <w:p w14:paraId="3CDB4F06" w14:textId="4E6DEE9A" w:rsidR="00042B90" w:rsidRPr="00C40CC4" w:rsidRDefault="00F10EAF" w:rsidP="00DC49D5">
      <w:pPr>
        <w:ind w:left="1440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>“</w:t>
      </w:r>
      <w:r w:rsidR="00042B90" w:rsidRPr="00C40CC4">
        <w:rPr>
          <w:sz w:val="20"/>
          <w:szCs w:val="20"/>
          <w:lang w:val="es-PE"/>
        </w:rPr>
        <w:t xml:space="preserve">Los </w:t>
      </w:r>
      <w:proofErr w:type="spellStart"/>
      <w:r w:rsidR="00C40CC4" w:rsidRPr="00C40CC4">
        <w:rPr>
          <w:i/>
          <w:iCs/>
          <w:sz w:val="20"/>
          <w:szCs w:val="20"/>
          <w:lang w:val="es-PE"/>
        </w:rPr>
        <w:t>Paccekabuddha</w:t>
      </w:r>
      <w:r w:rsidR="00C40CC4" w:rsidRPr="00C40CC4">
        <w:rPr>
          <w:sz w:val="20"/>
          <w:szCs w:val="20"/>
          <w:lang w:val="es-PE"/>
        </w:rPr>
        <w:t>s</w:t>
      </w:r>
      <w:proofErr w:type="spellEnd"/>
      <w:r w:rsidR="00C40CC4" w:rsidRPr="00C40CC4">
        <w:rPr>
          <w:sz w:val="20"/>
          <w:szCs w:val="20"/>
          <w:lang w:val="es-PE"/>
        </w:rPr>
        <w:t xml:space="preserve"> </w:t>
      </w:r>
      <w:r w:rsidR="00042B90" w:rsidRPr="00C40CC4">
        <w:rPr>
          <w:sz w:val="20"/>
          <w:szCs w:val="20"/>
          <w:lang w:val="es-PE"/>
        </w:rPr>
        <w:t xml:space="preserve">y los </w:t>
      </w:r>
      <w:r w:rsidR="00C40CC4" w:rsidRPr="00C40CC4">
        <w:rPr>
          <w:i/>
          <w:iCs/>
          <w:sz w:val="20"/>
          <w:szCs w:val="20"/>
          <w:lang w:val="es-PE"/>
        </w:rPr>
        <w:t>Discípulos</w:t>
      </w:r>
      <w:r w:rsidR="00C40CC4" w:rsidRPr="00C40CC4">
        <w:rPr>
          <w:sz w:val="20"/>
          <w:szCs w:val="20"/>
          <w:lang w:val="es-PE"/>
        </w:rPr>
        <w:t xml:space="preserve"> </w:t>
      </w:r>
      <w:r w:rsidR="00042B90" w:rsidRPr="00C40CC4">
        <w:rPr>
          <w:sz w:val="20"/>
          <w:szCs w:val="20"/>
          <w:lang w:val="es-PE"/>
        </w:rPr>
        <w:t xml:space="preserve">son incompetentes para </w:t>
      </w:r>
      <w:r w:rsidR="00C40CC4">
        <w:rPr>
          <w:sz w:val="20"/>
          <w:szCs w:val="20"/>
          <w:lang w:val="es-PE"/>
        </w:rPr>
        <w:t>enunciar</w:t>
      </w:r>
      <w:r w:rsidR="00042B90" w:rsidRPr="00C40CC4">
        <w:rPr>
          <w:sz w:val="20"/>
          <w:szCs w:val="20"/>
          <w:lang w:val="es-PE"/>
        </w:rPr>
        <w:t xml:space="preserve"> </w:t>
      </w:r>
      <w:r w:rsidR="00415A7F">
        <w:rPr>
          <w:sz w:val="20"/>
          <w:szCs w:val="20"/>
          <w:lang w:val="es-PE"/>
        </w:rPr>
        <w:t xml:space="preserve">la </w:t>
      </w:r>
      <w:r w:rsidR="00415A7F" w:rsidRPr="00F10EAF">
        <w:rPr>
          <w:i/>
          <w:iCs/>
          <w:sz w:val="20"/>
          <w:szCs w:val="20"/>
          <w:lang w:val="es-PE"/>
        </w:rPr>
        <w:t>segura predicción</w:t>
      </w:r>
      <w:r w:rsidR="00415A7F">
        <w:rPr>
          <w:sz w:val="20"/>
          <w:szCs w:val="20"/>
          <w:lang w:val="es-PE"/>
        </w:rPr>
        <w:t xml:space="preserve"> de </w:t>
      </w:r>
      <w:r w:rsidR="00042B90" w:rsidRPr="00C40CC4">
        <w:rPr>
          <w:sz w:val="20"/>
          <w:szCs w:val="20"/>
          <w:lang w:val="es-PE"/>
        </w:rPr>
        <w:t xml:space="preserve">un </w:t>
      </w:r>
      <w:r w:rsidR="00042B90" w:rsidRPr="00415A7F">
        <w:rPr>
          <w:i/>
          <w:iCs/>
          <w:sz w:val="20"/>
          <w:szCs w:val="20"/>
          <w:lang w:val="es-PE"/>
        </w:rPr>
        <w:t>futuro</w:t>
      </w:r>
      <w:r w:rsidR="00042B90" w:rsidRPr="00C40CC4">
        <w:rPr>
          <w:sz w:val="20"/>
          <w:szCs w:val="20"/>
          <w:lang w:val="es-PE"/>
        </w:rPr>
        <w:t xml:space="preserve"> </w:t>
      </w:r>
      <w:r w:rsidR="00415A7F" w:rsidRPr="00415A7F">
        <w:rPr>
          <w:i/>
          <w:iCs/>
          <w:sz w:val="20"/>
          <w:szCs w:val="20"/>
          <w:lang w:val="es-PE"/>
        </w:rPr>
        <w:t>Buddha</w:t>
      </w:r>
      <w:r w:rsidR="00415A7F" w:rsidRPr="00415A7F">
        <w:rPr>
          <w:sz w:val="20"/>
          <w:szCs w:val="20"/>
          <w:lang w:val="es-PE"/>
        </w:rPr>
        <w:t xml:space="preserve"> </w:t>
      </w:r>
      <w:r w:rsidR="00042B90" w:rsidRPr="00C40CC4">
        <w:rPr>
          <w:sz w:val="20"/>
          <w:szCs w:val="20"/>
          <w:lang w:val="es-PE"/>
        </w:rPr>
        <w:t>por carece</w:t>
      </w:r>
      <w:r>
        <w:rPr>
          <w:sz w:val="20"/>
          <w:szCs w:val="20"/>
          <w:lang w:val="es-PE"/>
        </w:rPr>
        <w:t>r</w:t>
      </w:r>
      <w:r w:rsidR="00042B90" w:rsidRPr="00C40CC4">
        <w:rPr>
          <w:sz w:val="20"/>
          <w:szCs w:val="20"/>
          <w:lang w:val="es-PE"/>
        </w:rPr>
        <w:t xml:space="preserve"> de la sabiduría para evaluar el valor real del mérito y </w:t>
      </w:r>
      <w:r w:rsidR="00726473">
        <w:rPr>
          <w:sz w:val="20"/>
          <w:szCs w:val="20"/>
          <w:lang w:val="es-PE"/>
        </w:rPr>
        <w:t xml:space="preserve">del </w:t>
      </w:r>
      <w:r w:rsidR="00042B90" w:rsidRPr="00C40CC4">
        <w:rPr>
          <w:sz w:val="20"/>
          <w:szCs w:val="20"/>
          <w:lang w:val="es-PE"/>
        </w:rPr>
        <w:t xml:space="preserve">resultado que un </w:t>
      </w:r>
      <w:r w:rsidR="00042B90" w:rsidRPr="00726473">
        <w:rPr>
          <w:i/>
          <w:iCs/>
          <w:sz w:val="20"/>
          <w:szCs w:val="20"/>
          <w:lang w:val="es-PE"/>
        </w:rPr>
        <w:t>Bodhisatta</w:t>
      </w:r>
      <w:r w:rsidR="00042B90" w:rsidRPr="00C40CC4">
        <w:rPr>
          <w:sz w:val="20"/>
          <w:szCs w:val="20"/>
          <w:lang w:val="es-PE"/>
        </w:rPr>
        <w:t xml:space="preserve"> h</w:t>
      </w:r>
      <w:r>
        <w:rPr>
          <w:sz w:val="20"/>
          <w:szCs w:val="20"/>
          <w:lang w:val="es-PE"/>
        </w:rPr>
        <w:t xml:space="preserve">ubiese </w:t>
      </w:r>
      <w:r w:rsidR="00726473">
        <w:rPr>
          <w:sz w:val="20"/>
          <w:szCs w:val="20"/>
          <w:lang w:val="es-PE"/>
        </w:rPr>
        <w:t>desarrollado</w:t>
      </w:r>
      <w:r>
        <w:rPr>
          <w:sz w:val="20"/>
          <w:szCs w:val="20"/>
          <w:lang w:val="es-PE"/>
        </w:rPr>
        <w:t>”</w:t>
      </w:r>
      <w:r w:rsidR="00042B90" w:rsidRPr="00C40CC4">
        <w:rPr>
          <w:sz w:val="20"/>
          <w:szCs w:val="20"/>
          <w:lang w:val="es-PE"/>
        </w:rPr>
        <w:t>.</w:t>
      </w:r>
      <w:r w:rsidR="00042B90" w:rsidRPr="00726473">
        <w:rPr>
          <w:b/>
          <w:bCs/>
          <w:sz w:val="20"/>
          <w:szCs w:val="20"/>
          <w:vertAlign w:val="superscript"/>
          <w:lang w:val="es-PE"/>
        </w:rPr>
        <w:t xml:space="preserve"> 151</w:t>
      </w:r>
    </w:p>
    <w:p w14:paraId="19DF42B8" w14:textId="72727EAF" w:rsidR="008F7B29" w:rsidRPr="00482DCC" w:rsidRDefault="008F7B29" w:rsidP="001C7D32">
      <w:pPr>
        <w:rPr>
          <w:lang w:val="es-PE"/>
        </w:rPr>
      </w:pPr>
      <w:r w:rsidRPr="008F7B29">
        <w:rPr>
          <w:lang w:val="es-PE"/>
        </w:rPr>
        <w:t xml:space="preserve">Por cierto, la </w:t>
      </w:r>
      <w:r w:rsidR="00482DCC" w:rsidRPr="00482DCC">
        <w:rPr>
          <w:i/>
          <w:iCs/>
          <w:lang w:val="es-PE"/>
        </w:rPr>
        <w:t xml:space="preserve">segura </w:t>
      </w:r>
      <w:r w:rsidRPr="00482DCC">
        <w:rPr>
          <w:i/>
          <w:iCs/>
          <w:lang w:val="es-PE"/>
        </w:rPr>
        <w:t>predicción</w:t>
      </w:r>
      <w:r w:rsidRPr="008F7B29">
        <w:rPr>
          <w:lang w:val="es-PE"/>
        </w:rPr>
        <w:t xml:space="preserve"> </w:t>
      </w:r>
      <w:r w:rsidR="00482DCC">
        <w:rPr>
          <w:lang w:val="es-PE"/>
        </w:rPr>
        <w:t xml:space="preserve">del modo de </w:t>
      </w:r>
      <w:r w:rsidR="00482DCC" w:rsidRPr="00482DCC">
        <w:rPr>
          <w:lang w:val="es-PE"/>
        </w:rPr>
        <w:t>iluminación</w:t>
      </w:r>
      <w:r w:rsidR="00482DCC">
        <w:rPr>
          <w:lang w:val="es-PE"/>
        </w:rPr>
        <w:t xml:space="preserve"> </w:t>
      </w:r>
      <w:proofErr w:type="spellStart"/>
      <w:r w:rsidRPr="00DC49D5">
        <w:rPr>
          <w:i/>
          <w:iCs/>
          <w:lang w:val="es-PE"/>
        </w:rPr>
        <w:t>Paccekabodhi</w:t>
      </w:r>
      <w:proofErr w:type="spellEnd"/>
      <w:r w:rsidRPr="008F7B29">
        <w:rPr>
          <w:lang w:val="es-PE"/>
        </w:rPr>
        <w:t xml:space="preserve"> se </w:t>
      </w:r>
      <w:r w:rsidR="00726473">
        <w:rPr>
          <w:lang w:val="es-PE"/>
        </w:rPr>
        <w:t>encontraría</w:t>
      </w:r>
      <w:r w:rsidRPr="008F7B29">
        <w:rPr>
          <w:lang w:val="es-PE"/>
        </w:rPr>
        <w:t xml:space="preserve"> dentro de la competencia de un </w:t>
      </w:r>
      <w:proofErr w:type="spellStart"/>
      <w:r w:rsidRPr="00482DCC">
        <w:rPr>
          <w:i/>
          <w:iCs/>
          <w:lang w:val="es-PE"/>
        </w:rPr>
        <w:t>Paccekabuddha</w:t>
      </w:r>
      <w:proofErr w:type="spellEnd"/>
      <w:r w:rsidRPr="008F7B29">
        <w:rPr>
          <w:lang w:val="es-PE"/>
        </w:rPr>
        <w:t xml:space="preserve"> o</w:t>
      </w:r>
      <w:r w:rsidR="00726473">
        <w:rPr>
          <w:lang w:val="es-PE"/>
        </w:rPr>
        <w:t>,</w:t>
      </w:r>
      <w:r w:rsidRPr="008F7B29">
        <w:rPr>
          <w:lang w:val="es-PE"/>
        </w:rPr>
        <w:t xml:space="preserve"> inclus</w:t>
      </w:r>
      <w:r w:rsidR="00726473">
        <w:rPr>
          <w:lang w:val="es-PE"/>
        </w:rPr>
        <w:t>ive,</w:t>
      </w:r>
      <w:r w:rsidRPr="008F7B29">
        <w:rPr>
          <w:lang w:val="es-PE"/>
        </w:rPr>
        <w:t xml:space="preserve"> de un </w:t>
      </w:r>
      <w:r w:rsidR="00482DCC" w:rsidRPr="00482DCC">
        <w:rPr>
          <w:i/>
          <w:iCs/>
          <w:lang w:val="es-PE"/>
        </w:rPr>
        <w:t>Discípulo</w:t>
      </w:r>
      <w:r w:rsidRPr="008F7B29">
        <w:rPr>
          <w:lang w:val="es-PE"/>
        </w:rPr>
        <w:t xml:space="preserve">. Ver </w:t>
      </w:r>
      <w:r w:rsidR="00482DCC" w:rsidRPr="00482DCC">
        <w:rPr>
          <w:i/>
          <w:iCs/>
          <w:lang w:val="es-PE"/>
        </w:rPr>
        <w:t xml:space="preserve">Comentario </w:t>
      </w:r>
      <w:proofErr w:type="spellStart"/>
      <w:r w:rsidRPr="00482DCC">
        <w:rPr>
          <w:i/>
          <w:iCs/>
          <w:lang w:val="es-PE"/>
        </w:rPr>
        <w:t>Suttanipāta</w:t>
      </w:r>
      <w:proofErr w:type="spellEnd"/>
      <w:r w:rsidRPr="008F7B29">
        <w:rPr>
          <w:lang w:val="es-PE"/>
        </w:rPr>
        <w:t xml:space="preserve"> y </w:t>
      </w:r>
      <w:r w:rsidR="00482DCC" w:rsidRPr="00482DCC">
        <w:rPr>
          <w:i/>
          <w:iCs/>
          <w:lang w:val="es-PE"/>
        </w:rPr>
        <w:t xml:space="preserve">Comentario </w:t>
      </w:r>
      <w:proofErr w:type="spellStart"/>
      <w:r w:rsidRPr="00482DCC">
        <w:rPr>
          <w:i/>
          <w:iCs/>
          <w:lang w:val="es-PE"/>
        </w:rPr>
        <w:t>Apadāna</w:t>
      </w:r>
      <w:proofErr w:type="spellEnd"/>
      <w:r w:rsidRPr="008F7B29">
        <w:rPr>
          <w:lang w:val="es-PE"/>
        </w:rPr>
        <w:t xml:space="preserve">, </w:t>
      </w:r>
      <w:r w:rsidR="00482DCC">
        <w:rPr>
          <w:lang w:val="es-PE"/>
        </w:rPr>
        <w:t>los cuales</w:t>
      </w:r>
      <w:r w:rsidRPr="008F7B29">
        <w:rPr>
          <w:lang w:val="es-PE"/>
        </w:rPr>
        <w:t xml:space="preserve"> </w:t>
      </w:r>
      <w:r w:rsidR="00726473">
        <w:rPr>
          <w:lang w:val="es-PE"/>
        </w:rPr>
        <w:t>afirman</w:t>
      </w:r>
      <w:r w:rsidRPr="008F7B29">
        <w:rPr>
          <w:lang w:val="es-PE"/>
        </w:rPr>
        <w:t>: "</w:t>
      </w:r>
      <w:r w:rsidRPr="007B7637">
        <w:rPr>
          <w:i/>
          <w:iCs/>
          <w:lang w:val="es-PE"/>
        </w:rPr>
        <w:t xml:space="preserve">La </w:t>
      </w:r>
      <w:r w:rsidRPr="007B7637">
        <w:rPr>
          <w:b/>
          <w:bCs/>
          <w:i/>
          <w:iCs/>
          <w:lang w:val="es-PE"/>
        </w:rPr>
        <w:t>segura</w:t>
      </w:r>
      <w:r w:rsidR="007B7637" w:rsidRPr="007B7637">
        <w:rPr>
          <w:b/>
          <w:bCs/>
          <w:i/>
          <w:iCs/>
          <w:lang w:val="es-PE"/>
        </w:rPr>
        <w:t xml:space="preserve"> predicción</w:t>
      </w:r>
      <w:r w:rsidRPr="007B7637">
        <w:rPr>
          <w:i/>
          <w:iCs/>
          <w:lang w:val="es-PE"/>
        </w:rPr>
        <w:t xml:space="preserve"> </w:t>
      </w:r>
      <w:r w:rsidR="00C33B50" w:rsidRPr="007B7637">
        <w:rPr>
          <w:i/>
          <w:iCs/>
          <w:lang w:val="es-PE"/>
        </w:rPr>
        <w:t xml:space="preserve">sobre la Iluminación de </w:t>
      </w:r>
      <w:r w:rsidRPr="007B7637">
        <w:rPr>
          <w:i/>
          <w:iCs/>
          <w:lang w:val="es-PE"/>
        </w:rPr>
        <w:t xml:space="preserve">un </w:t>
      </w:r>
      <w:r w:rsidR="00726473" w:rsidRPr="007B7637">
        <w:rPr>
          <w:b/>
          <w:bCs/>
          <w:i/>
          <w:iCs/>
          <w:lang w:val="es-PE"/>
        </w:rPr>
        <w:t>Discípulo</w:t>
      </w:r>
      <w:r w:rsidR="00726473" w:rsidRPr="007B7637">
        <w:rPr>
          <w:i/>
          <w:iCs/>
          <w:lang w:val="es-PE"/>
        </w:rPr>
        <w:t xml:space="preserve"> </w:t>
      </w:r>
      <w:r w:rsidRPr="007B7637">
        <w:rPr>
          <w:i/>
          <w:iCs/>
          <w:lang w:val="es-PE"/>
        </w:rPr>
        <w:t xml:space="preserve">obviamente </w:t>
      </w:r>
      <w:r w:rsidR="00726473" w:rsidRPr="007B7637">
        <w:rPr>
          <w:i/>
          <w:iCs/>
          <w:lang w:val="es-PE"/>
        </w:rPr>
        <w:t>podría encontrarse</w:t>
      </w:r>
      <w:r w:rsidRPr="007B7637">
        <w:rPr>
          <w:i/>
          <w:iCs/>
          <w:lang w:val="es-PE"/>
        </w:rPr>
        <w:t xml:space="preserve"> dentro de la</w:t>
      </w:r>
      <w:r w:rsidR="00C33B50" w:rsidRPr="007B7637">
        <w:rPr>
          <w:i/>
          <w:iCs/>
          <w:lang w:val="es-PE"/>
        </w:rPr>
        <w:t>s</w:t>
      </w:r>
      <w:r w:rsidRPr="007B7637">
        <w:rPr>
          <w:i/>
          <w:iCs/>
          <w:lang w:val="es-PE"/>
        </w:rPr>
        <w:t xml:space="preserve"> competencia</w:t>
      </w:r>
      <w:r w:rsidR="00C33B50" w:rsidRPr="007B7637">
        <w:rPr>
          <w:i/>
          <w:iCs/>
          <w:lang w:val="es-PE"/>
        </w:rPr>
        <w:t>s</w:t>
      </w:r>
      <w:r w:rsidRPr="007B7637">
        <w:rPr>
          <w:i/>
          <w:iCs/>
          <w:lang w:val="es-PE"/>
        </w:rPr>
        <w:t xml:space="preserve"> de un </w:t>
      </w:r>
      <w:proofErr w:type="spellStart"/>
      <w:r w:rsidRPr="00367532">
        <w:rPr>
          <w:b/>
          <w:bCs/>
          <w:i/>
          <w:iCs/>
          <w:lang w:val="es-PE"/>
        </w:rPr>
        <w:t>Paccekabuddha</w:t>
      </w:r>
      <w:proofErr w:type="spellEnd"/>
      <w:r w:rsidRPr="007B7637">
        <w:rPr>
          <w:i/>
          <w:iCs/>
          <w:lang w:val="es-PE"/>
        </w:rPr>
        <w:t xml:space="preserve"> o </w:t>
      </w:r>
      <w:r w:rsidR="00726473" w:rsidRPr="007B7637">
        <w:rPr>
          <w:i/>
          <w:iCs/>
          <w:lang w:val="es-PE"/>
        </w:rPr>
        <w:t>de otro</w:t>
      </w:r>
      <w:r w:rsidRPr="007B7637">
        <w:rPr>
          <w:i/>
          <w:iCs/>
          <w:lang w:val="es-PE"/>
        </w:rPr>
        <w:t xml:space="preserve"> </w:t>
      </w:r>
      <w:r w:rsidR="00726473" w:rsidRPr="00367532">
        <w:rPr>
          <w:b/>
          <w:bCs/>
          <w:i/>
          <w:iCs/>
          <w:lang w:val="es-PE"/>
        </w:rPr>
        <w:t>Discípulo</w:t>
      </w:r>
      <w:r w:rsidRPr="008F7B29">
        <w:rPr>
          <w:lang w:val="es-PE"/>
        </w:rPr>
        <w:t>". </w:t>
      </w:r>
      <w:r w:rsidR="004A24EA" w:rsidRPr="00482DCC">
        <w:rPr>
          <w:b/>
          <w:bCs/>
          <w:vertAlign w:val="superscript"/>
          <w:lang w:val="es-PE"/>
        </w:rPr>
        <w:t>152</w:t>
      </w:r>
    </w:p>
    <w:p w14:paraId="1FB40391" w14:textId="5FCDBE10" w:rsidR="00D801EF" w:rsidRPr="00482DCC" w:rsidRDefault="008F7B29" w:rsidP="00CF448C">
      <w:pPr>
        <w:pStyle w:val="FinDeSeccion"/>
        <w:rPr>
          <w:lang w:val="es-PE"/>
        </w:rPr>
      </w:pPr>
      <w:r w:rsidRPr="00482DCC">
        <w:rPr>
          <w:lang w:val="es-PE"/>
        </w:rPr>
        <w:t>Fin de la Respuesta a la Décimo Quinta Pregunta</w:t>
      </w:r>
      <w:r w:rsidRPr="00482DCC">
        <w:rPr>
          <w:lang w:val="es-PE"/>
        </w:rPr>
        <w:br/>
      </w:r>
    </w:p>
    <w:p w14:paraId="241CE66D" w14:textId="2B54BDDC" w:rsidR="00C33B50" w:rsidRPr="00C33B50" w:rsidRDefault="00C33B50" w:rsidP="0011043B">
      <w:pPr>
        <w:pStyle w:val="Ttulo2"/>
      </w:pPr>
      <w:bookmarkStart w:id="46" w:name="_Toc213598799"/>
      <w:r w:rsidRPr="00C44DB9">
        <w:t>Respuesta a la D</w:t>
      </w:r>
      <w:r>
        <w:t>é</w:t>
      </w:r>
      <w:r w:rsidRPr="00C44DB9">
        <w:t>cimo</w:t>
      </w:r>
      <w:r>
        <w:t xml:space="preserve"> </w:t>
      </w:r>
      <w:r w:rsidRPr="00C44DB9">
        <w:t>Sexta Pregunta</w:t>
      </w:r>
      <w:bookmarkEnd w:id="46"/>
    </w:p>
    <w:p w14:paraId="0F636BDF" w14:textId="2082C36D" w:rsidR="00C33B50" w:rsidRPr="00C33B50" w:rsidRDefault="00C33B50" w:rsidP="00837C60">
      <w:pPr>
        <w:pStyle w:val="Ttulo3"/>
      </w:pPr>
      <w:r w:rsidRPr="00C33B50">
        <w:t xml:space="preserve">Los </w:t>
      </w:r>
      <w:r w:rsidRPr="00D53A42">
        <w:rPr>
          <w:i/>
          <w:iCs/>
        </w:rPr>
        <w:t>Discípulos Principales</w:t>
      </w:r>
      <w:r w:rsidRPr="00C33B50">
        <w:t xml:space="preserve"> (</w:t>
      </w:r>
      <w:proofErr w:type="spellStart"/>
      <w:r w:rsidRPr="00C33B50">
        <w:rPr>
          <w:i/>
          <w:iCs/>
        </w:rPr>
        <w:t>Aggasāvaka</w:t>
      </w:r>
      <w:proofErr w:type="spellEnd"/>
      <w:r w:rsidRPr="00C33B50">
        <w:t>)</w:t>
      </w:r>
    </w:p>
    <w:p w14:paraId="336CD7DF" w14:textId="3F514064" w:rsidR="00C33B50" w:rsidRPr="00C33B50" w:rsidRDefault="00C33B50" w:rsidP="00387BA8">
      <w:pPr>
        <w:rPr>
          <w:lang w:val="es-PE"/>
        </w:rPr>
      </w:pPr>
      <w:r w:rsidRPr="00C33B50">
        <w:rPr>
          <w:lang w:val="es-PE"/>
        </w:rPr>
        <w:t xml:space="preserve">Sāriputta y Moggallāna </w:t>
      </w:r>
      <w:r w:rsidR="00D53A42">
        <w:rPr>
          <w:lang w:val="es-PE"/>
        </w:rPr>
        <w:t>fueron</w:t>
      </w:r>
      <w:r w:rsidRPr="00C33B50">
        <w:rPr>
          <w:lang w:val="es-PE"/>
        </w:rPr>
        <w:t xml:space="preserve"> los dos </w:t>
      </w:r>
      <w:r w:rsidRPr="00D53A42">
        <w:rPr>
          <w:i/>
          <w:iCs/>
          <w:lang w:val="es-PE"/>
        </w:rPr>
        <w:t>Discípulos Principales</w:t>
      </w:r>
      <w:r w:rsidRPr="00C33B50">
        <w:rPr>
          <w:lang w:val="es-PE"/>
        </w:rPr>
        <w:t xml:space="preserve"> (</w:t>
      </w:r>
      <w:proofErr w:type="spellStart"/>
      <w:r w:rsidRPr="00C33B50">
        <w:rPr>
          <w:i/>
          <w:iCs/>
          <w:lang w:val="es-PE"/>
        </w:rPr>
        <w:t>Aggasāvaka</w:t>
      </w:r>
      <w:proofErr w:type="spellEnd"/>
      <w:r w:rsidRPr="00C33B50">
        <w:rPr>
          <w:lang w:val="es-PE"/>
        </w:rPr>
        <w:t>)</w:t>
      </w:r>
      <w:r w:rsidR="00D53A42">
        <w:rPr>
          <w:lang w:val="es-PE"/>
        </w:rPr>
        <w:t xml:space="preserve"> </w:t>
      </w:r>
      <w:r w:rsidR="00D53A42" w:rsidRPr="00D53A42">
        <w:rPr>
          <w:color w:val="80340D" w:themeColor="accent2" w:themeShade="80"/>
          <w:lang w:val="es-PE"/>
        </w:rPr>
        <w:t xml:space="preserve">del </w:t>
      </w:r>
      <w:r w:rsidR="00D53A42" w:rsidRPr="00D53A42">
        <w:rPr>
          <w:i/>
          <w:iCs/>
          <w:color w:val="80340D" w:themeColor="accent2" w:themeShade="80"/>
          <w:lang w:val="es-PE"/>
        </w:rPr>
        <w:t>Buddha</w:t>
      </w:r>
      <w:r w:rsidR="00D53A42" w:rsidRPr="00D53A42">
        <w:rPr>
          <w:color w:val="80340D" w:themeColor="accent2" w:themeShade="80"/>
          <w:lang w:val="es-PE"/>
        </w:rPr>
        <w:t xml:space="preserve"> Gotama</w:t>
      </w:r>
      <w:r w:rsidRPr="00C33B50">
        <w:rPr>
          <w:lang w:val="es-PE"/>
        </w:rPr>
        <w:t>.</w:t>
      </w:r>
    </w:p>
    <w:p w14:paraId="45F61934" w14:textId="77777777" w:rsidR="00D53A42" w:rsidRPr="00D53A42" w:rsidRDefault="00D53A42" w:rsidP="00A028A4">
      <w:pPr>
        <w:pStyle w:val="Ttulo3"/>
      </w:pPr>
      <w:r w:rsidRPr="006942C8">
        <w:t xml:space="preserve">Los </w:t>
      </w:r>
      <w:r w:rsidRPr="00D53A42">
        <w:rPr>
          <w:i/>
          <w:iCs/>
        </w:rPr>
        <w:t>Grandes Discípulos</w:t>
      </w:r>
      <w:r w:rsidRPr="006942C8">
        <w:t xml:space="preserve"> (</w:t>
      </w:r>
      <w:proofErr w:type="spellStart"/>
      <w:r w:rsidRPr="006942C8">
        <w:rPr>
          <w:i/>
          <w:iCs/>
        </w:rPr>
        <w:t>Mahāsāvaka</w:t>
      </w:r>
      <w:proofErr w:type="spellEnd"/>
      <w:r w:rsidRPr="006942C8">
        <w:t>)</w:t>
      </w:r>
    </w:p>
    <w:p w14:paraId="384DF0F2" w14:textId="77777777" w:rsidR="00D801EF" w:rsidRPr="00D53A42" w:rsidRDefault="00D801EF" w:rsidP="00D801EF">
      <w:pPr>
        <w:rPr>
          <w:lang w:val="es-PE"/>
        </w:rPr>
      </w:pPr>
      <w:proofErr w:type="spellStart"/>
      <w:r w:rsidRPr="00D53A42">
        <w:rPr>
          <w:lang w:val="es-PE"/>
        </w:rPr>
        <w:t>Aññāta</w:t>
      </w:r>
      <w:proofErr w:type="spellEnd"/>
      <w:r w:rsidRPr="00D53A42">
        <w:rPr>
          <w:lang w:val="es-PE"/>
        </w:rPr>
        <w:t xml:space="preserve"> </w:t>
      </w:r>
      <w:proofErr w:type="spellStart"/>
      <w:r w:rsidRPr="00D53A42">
        <w:rPr>
          <w:lang w:val="es-PE"/>
        </w:rPr>
        <w:t>Koṇḍañña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Vappa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Bhaddiya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Mahānāma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Assaji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Nālaka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Yasa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Vimala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Subāhu</w:t>
      </w:r>
      <w:proofErr w:type="spellEnd"/>
      <w:r w:rsidRPr="00D53A42">
        <w:rPr>
          <w:lang w:val="es-PE"/>
        </w:rPr>
        <w:t xml:space="preserve">, </w:t>
      </w:r>
      <w:proofErr w:type="spellStart"/>
      <w:r w:rsidRPr="00D53A42">
        <w:rPr>
          <w:lang w:val="es-PE"/>
        </w:rPr>
        <w:t>Puṇṇaji</w:t>
      </w:r>
      <w:proofErr w:type="spellEnd"/>
      <w:r w:rsidRPr="00D53A42">
        <w:rPr>
          <w:lang w:val="es-PE"/>
        </w:rPr>
        <w:t>, (10);</w:t>
      </w:r>
    </w:p>
    <w:p w14:paraId="13D94BFF" w14:textId="22410847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Gavampati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Uruvela</w:t>
      </w:r>
      <w:proofErr w:type="spellEnd"/>
      <w:r w:rsidRPr="004A137F">
        <w:rPr>
          <w:lang w:val="es-PE"/>
        </w:rPr>
        <w:t xml:space="preserve">-Kassapa, </w:t>
      </w:r>
      <w:proofErr w:type="spellStart"/>
      <w:r w:rsidRPr="004A137F">
        <w:rPr>
          <w:lang w:val="es-PE"/>
        </w:rPr>
        <w:t>Nadī</w:t>
      </w:r>
      <w:proofErr w:type="spellEnd"/>
      <w:r w:rsidRPr="004A137F">
        <w:rPr>
          <w:lang w:val="es-PE"/>
        </w:rPr>
        <w:t xml:space="preserve">-Kassapa, </w:t>
      </w:r>
      <w:proofErr w:type="spellStart"/>
      <w:r w:rsidRPr="004A137F">
        <w:rPr>
          <w:lang w:val="es-PE"/>
        </w:rPr>
        <w:t>Gayā</w:t>
      </w:r>
      <w:proofErr w:type="spellEnd"/>
      <w:r w:rsidRPr="004A137F">
        <w:rPr>
          <w:lang w:val="es-PE"/>
        </w:rPr>
        <w:t>-Kassapa, Mahā-Kassapa, Mahā-</w:t>
      </w:r>
      <w:proofErr w:type="spellStart"/>
      <w:r w:rsidRPr="004A137F">
        <w:rPr>
          <w:lang w:val="es-PE"/>
        </w:rPr>
        <w:t>Kaccāna</w:t>
      </w:r>
      <w:proofErr w:type="spellEnd"/>
      <w:r w:rsidRPr="004A137F">
        <w:rPr>
          <w:lang w:val="es-PE"/>
        </w:rPr>
        <w:t>, Mahā-</w:t>
      </w:r>
      <w:proofErr w:type="spellStart"/>
      <w:r w:rsidRPr="004A137F">
        <w:rPr>
          <w:lang w:val="es-PE"/>
        </w:rPr>
        <w:t>Koṭṭhika</w:t>
      </w:r>
      <w:proofErr w:type="spellEnd"/>
      <w:r w:rsidRPr="004A137F">
        <w:rPr>
          <w:lang w:val="es-PE"/>
        </w:rPr>
        <w:t>, Mahā-</w:t>
      </w:r>
      <w:proofErr w:type="spellStart"/>
      <w:r w:rsidRPr="004A137F">
        <w:rPr>
          <w:lang w:val="es-PE"/>
        </w:rPr>
        <w:t>Kappina</w:t>
      </w:r>
      <w:proofErr w:type="spellEnd"/>
      <w:r w:rsidRPr="004A137F">
        <w:rPr>
          <w:lang w:val="es-PE"/>
        </w:rPr>
        <w:t xml:space="preserve">, Mahā-Cunda, </w:t>
      </w:r>
      <w:proofErr w:type="spellStart"/>
      <w:r w:rsidRPr="004A137F">
        <w:rPr>
          <w:lang w:val="es-PE"/>
        </w:rPr>
        <w:t>Anuruddha</w:t>
      </w:r>
      <w:proofErr w:type="spellEnd"/>
      <w:r w:rsidRPr="004A137F">
        <w:rPr>
          <w:lang w:val="es-PE"/>
        </w:rPr>
        <w:t>, (10);</w:t>
      </w:r>
    </w:p>
    <w:p w14:paraId="05C2271F" w14:textId="19AEF8B3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Kaṅkhā-Revata</w:t>
      </w:r>
      <w:proofErr w:type="spellEnd"/>
      <w:r w:rsidRPr="004A137F">
        <w:rPr>
          <w:lang w:val="es-PE"/>
        </w:rPr>
        <w:t xml:space="preserve">, Ānanda, </w:t>
      </w:r>
      <w:proofErr w:type="spellStart"/>
      <w:r w:rsidRPr="004A137F">
        <w:rPr>
          <w:lang w:val="es-PE"/>
        </w:rPr>
        <w:t>Nanda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Bhagu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Nandiya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Kimbila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Bhaddiya</w:t>
      </w:r>
      <w:proofErr w:type="spellEnd"/>
      <w:r w:rsidRPr="004A137F">
        <w:rPr>
          <w:lang w:val="es-PE"/>
        </w:rPr>
        <w:t>,</w:t>
      </w:r>
      <w:r w:rsidR="00F61D95"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Rāhula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Sīvalī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Upāli</w:t>
      </w:r>
      <w:proofErr w:type="spellEnd"/>
      <w:r w:rsidRPr="004A137F">
        <w:rPr>
          <w:lang w:val="es-PE"/>
        </w:rPr>
        <w:t>, (10);</w:t>
      </w:r>
    </w:p>
    <w:p w14:paraId="76F5D005" w14:textId="1C8F6B46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Dabba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Upasena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Khadiravaniya-Revata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Puṇṇa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Mantāṇiputta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Puṇṇa</w:t>
      </w:r>
      <w:proofErr w:type="spellEnd"/>
      <w:r w:rsidRPr="004A137F">
        <w:rPr>
          <w:lang w:val="es-PE"/>
        </w:rPr>
        <w:t xml:space="preserve"> </w:t>
      </w:r>
      <w:r w:rsidR="000D7E05" w:rsidRPr="004A137F">
        <w:rPr>
          <w:lang w:val="es-PE"/>
        </w:rPr>
        <w:t>de</w:t>
      </w:r>
      <w:r w:rsidR="00F61D95"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Sunāparanta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Soṇa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Kuṭikaṇṇa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Soṇa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Koḷivisa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Rādha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Subhūti</w:t>
      </w:r>
      <w:proofErr w:type="spellEnd"/>
      <w:r w:rsidRPr="004A137F">
        <w:rPr>
          <w:lang w:val="es-PE"/>
        </w:rPr>
        <w:t>, Aṅgulimāla, (10);</w:t>
      </w:r>
    </w:p>
    <w:p w14:paraId="4F3A56C3" w14:textId="77777777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Vakkali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Kāludāyī</w:t>
      </w:r>
      <w:proofErr w:type="spellEnd"/>
      <w:r w:rsidRPr="004A137F">
        <w:rPr>
          <w:lang w:val="es-PE"/>
        </w:rPr>
        <w:t>, Mahā-</w:t>
      </w:r>
      <w:proofErr w:type="spellStart"/>
      <w:r w:rsidRPr="004A137F">
        <w:rPr>
          <w:lang w:val="es-PE"/>
        </w:rPr>
        <w:t>Udāyī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Piliṇḍavaccha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Sobhita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Kumāra</w:t>
      </w:r>
      <w:proofErr w:type="spellEnd"/>
      <w:r w:rsidRPr="004A137F">
        <w:rPr>
          <w:lang w:val="es-PE"/>
        </w:rPr>
        <w:t xml:space="preserve">-Kassapa, </w:t>
      </w:r>
      <w:proofErr w:type="spellStart"/>
      <w:r w:rsidRPr="004A137F">
        <w:rPr>
          <w:lang w:val="es-PE"/>
        </w:rPr>
        <w:t>Raṭṭhapāla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Vaṅgīsa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Sabhiya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Sela</w:t>
      </w:r>
      <w:proofErr w:type="spellEnd"/>
      <w:r w:rsidRPr="004A137F">
        <w:rPr>
          <w:lang w:val="es-PE"/>
        </w:rPr>
        <w:t>, (10);</w:t>
      </w:r>
    </w:p>
    <w:p w14:paraId="555AF099" w14:textId="77777777" w:rsidR="001953CB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Upavāṇa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Meghiya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Sāgata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Nāgita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Lakuṇḍaka-Bhaddiya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PiṇḍolaBhāradvāja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Mahāpanthaka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Cūḷapanthaka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Bākula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Koṇḍadhāna</w:t>
      </w:r>
      <w:proofErr w:type="spellEnd"/>
      <w:r w:rsidRPr="004A137F">
        <w:rPr>
          <w:lang w:val="es-PE"/>
        </w:rPr>
        <w:t xml:space="preserve">, (10); </w:t>
      </w:r>
    </w:p>
    <w:p w14:paraId="0C1F55ED" w14:textId="5220F4C4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Bāhiya</w:t>
      </w:r>
      <w:proofErr w:type="spellEnd"/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Dārucīriya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Yasoja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Ajita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Tissametteyya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Puṇṇaka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Mettagū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Dhotaka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Upasīva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Nandaka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Hemaka</w:t>
      </w:r>
      <w:proofErr w:type="spellEnd"/>
      <w:r w:rsidRPr="004A137F">
        <w:rPr>
          <w:lang w:val="es-PE"/>
        </w:rPr>
        <w:t>, (10);</w:t>
      </w:r>
    </w:p>
    <w:p w14:paraId="29302BD5" w14:textId="77777777" w:rsidR="00D801EF" w:rsidRPr="004A137F" w:rsidRDefault="00D801EF" w:rsidP="00D801EF">
      <w:pPr>
        <w:rPr>
          <w:lang w:val="es-PE"/>
        </w:rPr>
      </w:pPr>
      <w:proofErr w:type="spellStart"/>
      <w:r w:rsidRPr="004A137F">
        <w:rPr>
          <w:lang w:val="es-PE"/>
        </w:rPr>
        <w:t>Todeyya</w:t>
      </w:r>
      <w:proofErr w:type="spellEnd"/>
      <w:r w:rsidRPr="004A137F">
        <w:rPr>
          <w:lang w:val="es-PE"/>
        </w:rPr>
        <w:t xml:space="preserve">, Kappa, </w:t>
      </w:r>
      <w:proofErr w:type="spellStart"/>
      <w:r w:rsidRPr="004A137F">
        <w:rPr>
          <w:lang w:val="es-PE"/>
        </w:rPr>
        <w:t>Jātukaṇṇika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Bhadrāvudha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Udaya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Posāla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Mogharāja</w:t>
      </w:r>
      <w:proofErr w:type="spellEnd"/>
      <w:r w:rsidRPr="004A137F">
        <w:rPr>
          <w:lang w:val="es-PE"/>
        </w:rPr>
        <w:t xml:space="preserve">, </w:t>
      </w:r>
      <w:proofErr w:type="spellStart"/>
      <w:r w:rsidRPr="004A137F">
        <w:rPr>
          <w:lang w:val="es-PE"/>
        </w:rPr>
        <w:t>Piṅgiya</w:t>
      </w:r>
      <w:proofErr w:type="spellEnd"/>
      <w:r w:rsidRPr="004A137F">
        <w:rPr>
          <w:lang w:val="es-PE"/>
        </w:rPr>
        <w:t>, (8).</w:t>
      </w:r>
    </w:p>
    <w:p w14:paraId="380E4FD7" w14:textId="4A973112" w:rsidR="00D801EF" w:rsidRPr="001953CB" w:rsidRDefault="000D7E05" w:rsidP="00F61D95">
      <w:pPr>
        <w:pStyle w:val="FinDeSeccion"/>
        <w:rPr>
          <w:lang w:val="es-PE"/>
        </w:rPr>
      </w:pPr>
      <w:r w:rsidRPr="001953CB">
        <w:rPr>
          <w:lang w:val="es-PE"/>
        </w:rPr>
        <w:t xml:space="preserve">Estos </w:t>
      </w:r>
      <w:r w:rsidR="00367532">
        <w:rPr>
          <w:lang w:val="es-PE"/>
        </w:rPr>
        <w:t>fueron</w:t>
      </w:r>
      <w:r w:rsidRPr="001953CB">
        <w:rPr>
          <w:lang w:val="es-PE"/>
        </w:rPr>
        <w:t xml:space="preserve"> los </w:t>
      </w:r>
      <w:r w:rsidR="001953CB">
        <w:rPr>
          <w:lang w:val="es-PE"/>
        </w:rPr>
        <w:t>78</w:t>
      </w:r>
      <w:r w:rsidRPr="001953CB">
        <w:rPr>
          <w:lang w:val="es-PE"/>
        </w:rPr>
        <w:t xml:space="preserve"> Grandes Discípulos</w:t>
      </w:r>
      <w:r w:rsidRPr="001953CB">
        <w:rPr>
          <w:lang w:val="es-PE"/>
        </w:rPr>
        <w:br/>
      </w:r>
    </w:p>
    <w:p w14:paraId="787840E5" w14:textId="1E38ACFD" w:rsidR="009C0192" w:rsidRPr="004A137F" w:rsidRDefault="009C0192" w:rsidP="00372FFB">
      <w:pPr>
        <w:rPr>
          <w:lang w:val="es-PE"/>
        </w:rPr>
      </w:pPr>
      <w:r w:rsidRPr="009C0192">
        <w:rPr>
          <w:lang w:val="es-PE"/>
        </w:rPr>
        <w:t>Aunque s</w:t>
      </w:r>
      <w:r>
        <w:rPr>
          <w:lang w:val="es-PE"/>
        </w:rPr>
        <w:t>ó</w:t>
      </w:r>
      <w:r w:rsidRPr="009C0192">
        <w:rPr>
          <w:lang w:val="es-PE"/>
        </w:rPr>
        <w:t xml:space="preserve">lo </w:t>
      </w:r>
      <w:r w:rsidR="00367532">
        <w:rPr>
          <w:lang w:val="es-PE"/>
        </w:rPr>
        <w:t xml:space="preserve">se cuente </w:t>
      </w:r>
      <w:r>
        <w:rPr>
          <w:lang w:val="es-PE"/>
        </w:rPr>
        <w:t>78</w:t>
      </w:r>
      <w:r w:rsidRPr="009C0192">
        <w:rPr>
          <w:lang w:val="es-PE"/>
        </w:rPr>
        <w:t xml:space="preserve">, generalmente se mencionan en los </w:t>
      </w:r>
      <w:r w:rsidRPr="009C0192">
        <w:rPr>
          <w:i/>
          <w:iCs/>
          <w:lang w:val="es-PE"/>
        </w:rPr>
        <w:t>Comentarios</w:t>
      </w:r>
      <w:r w:rsidRPr="009C0192">
        <w:rPr>
          <w:lang w:val="es-PE"/>
        </w:rPr>
        <w:t xml:space="preserve"> y </w:t>
      </w:r>
      <w:r w:rsidRPr="009C0192">
        <w:rPr>
          <w:i/>
          <w:iCs/>
          <w:lang w:val="es-PE"/>
        </w:rPr>
        <w:t>Subcomentarios</w:t>
      </w:r>
      <w:r w:rsidRPr="009C0192">
        <w:rPr>
          <w:lang w:val="es-PE"/>
        </w:rPr>
        <w:t xml:space="preserve"> como "</w:t>
      </w:r>
      <w:r>
        <w:rPr>
          <w:lang w:val="es-PE"/>
        </w:rPr>
        <w:t>80</w:t>
      </w:r>
      <w:r w:rsidRPr="009C0192">
        <w:rPr>
          <w:lang w:val="es-PE"/>
        </w:rPr>
        <w:t xml:space="preserve"> </w:t>
      </w:r>
      <w:r w:rsidRPr="009C0192">
        <w:rPr>
          <w:i/>
          <w:iCs/>
          <w:lang w:val="es-PE"/>
        </w:rPr>
        <w:t>Grandes Discípulos</w:t>
      </w:r>
      <w:r w:rsidRPr="009C0192">
        <w:rPr>
          <w:lang w:val="es-PE"/>
        </w:rPr>
        <w:t xml:space="preserve"> (</w:t>
      </w:r>
      <w:proofErr w:type="spellStart"/>
      <w:r w:rsidRPr="009C0192">
        <w:rPr>
          <w:i/>
          <w:iCs/>
          <w:lang w:val="es-PE"/>
        </w:rPr>
        <w:t>asītimahāsāvakā</w:t>
      </w:r>
      <w:proofErr w:type="spellEnd"/>
      <w:r w:rsidRPr="009C0192">
        <w:rPr>
          <w:lang w:val="es-PE"/>
        </w:rPr>
        <w:t xml:space="preserve">)". </w:t>
      </w:r>
      <w:r w:rsidR="00367532">
        <w:rPr>
          <w:lang w:val="es-PE"/>
        </w:rPr>
        <w:t>É</w:t>
      </w:r>
      <w:r w:rsidRPr="009C0192">
        <w:rPr>
          <w:lang w:val="es-PE"/>
        </w:rPr>
        <w:t>s</w:t>
      </w:r>
      <w:r w:rsidR="00367532">
        <w:rPr>
          <w:lang w:val="es-PE"/>
        </w:rPr>
        <w:t>t</w:t>
      </w:r>
      <w:r w:rsidRPr="009C0192">
        <w:rPr>
          <w:lang w:val="es-PE"/>
        </w:rPr>
        <w:t xml:space="preserve">a es una práctica común en la literatura </w:t>
      </w:r>
      <w:r w:rsidRPr="009C0192">
        <w:rPr>
          <w:i/>
          <w:iCs/>
          <w:lang w:val="es-PE"/>
        </w:rPr>
        <w:t>Pāḷi</w:t>
      </w:r>
      <w:r w:rsidRPr="009C0192">
        <w:rPr>
          <w:lang w:val="es-PE"/>
        </w:rPr>
        <w:t xml:space="preserve">; por </w:t>
      </w:r>
      <w:r w:rsidRPr="009C0192">
        <w:rPr>
          <w:lang w:val="es-PE"/>
        </w:rPr>
        <w:lastRenderedPageBreak/>
        <w:t xml:space="preserve">ejemplo, para </w:t>
      </w:r>
      <w:r w:rsidR="00367532">
        <w:rPr>
          <w:lang w:val="es-PE"/>
        </w:rPr>
        <w:t xml:space="preserve">las </w:t>
      </w:r>
      <w:r w:rsidRPr="009C0192">
        <w:rPr>
          <w:lang w:val="es-PE"/>
        </w:rPr>
        <w:t xml:space="preserve">547 historias de </w:t>
      </w:r>
      <w:r>
        <w:rPr>
          <w:lang w:val="es-PE"/>
        </w:rPr>
        <w:t>re</w:t>
      </w:r>
      <w:r w:rsidRPr="009C0192">
        <w:rPr>
          <w:lang w:val="es-PE"/>
        </w:rPr>
        <w:t>nacimiento</w:t>
      </w:r>
      <w:r w:rsidR="002A4370">
        <w:rPr>
          <w:lang w:val="es-PE"/>
        </w:rPr>
        <w:t>s</w:t>
      </w:r>
      <w:r w:rsidRPr="009C0192">
        <w:rPr>
          <w:lang w:val="es-PE"/>
        </w:rPr>
        <w:t xml:space="preserve"> del </w:t>
      </w:r>
      <w:r w:rsidR="002A4370">
        <w:rPr>
          <w:i/>
          <w:iCs/>
          <w:kern w:val="0"/>
          <w:lang w:val="es-PE"/>
          <w14:ligatures w14:val="none"/>
        </w:rPr>
        <w:t>Buddha</w:t>
      </w:r>
      <w:r w:rsidRPr="009C0192">
        <w:rPr>
          <w:lang w:val="es-PE"/>
        </w:rPr>
        <w:t xml:space="preserve">, </w:t>
      </w:r>
      <w:r w:rsidR="00C52A32">
        <w:rPr>
          <w:lang w:val="es-PE"/>
        </w:rPr>
        <w:t xml:space="preserve">se habla de </w:t>
      </w:r>
      <w:r w:rsidRPr="009C0192">
        <w:rPr>
          <w:lang w:val="es-PE"/>
        </w:rPr>
        <w:t>las "</w:t>
      </w:r>
      <w:r w:rsidR="002A4370">
        <w:rPr>
          <w:lang w:val="es-PE"/>
        </w:rPr>
        <w:t>550</w:t>
      </w:r>
      <w:r w:rsidRPr="009C0192">
        <w:rPr>
          <w:lang w:val="es-PE"/>
        </w:rPr>
        <w:t xml:space="preserve"> </w:t>
      </w:r>
      <w:r w:rsidRPr="002A4370">
        <w:rPr>
          <w:i/>
          <w:iCs/>
          <w:lang w:val="es-PE"/>
        </w:rPr>
        <w:t xml:space="preserve">historias de </w:t>
      </w:r>
      <w:r w:rsidR="002A4370" w:rsidRPr="002A4370">
        <w:rPr>
          <w:i/>
          <w:iCs/>
          <w:lang w:val="es-PE"/>
        </w:rPr>
        <w:t>re</w:t>
      </w:r>
      <w:r w:rsidRPr="002A4370">
        <w:rPr>
          <w:i/>
          <w:iCs/>
          <w:lang w:val="es-PE"/>
        </w:rPr>
        <w:t>nacimiento</w:t>
      </w:r>
      <w:r w:rsidR="002A4370" w:rsidRPr="002A4370">
        <w:rPr>
          <w:i/>
          <w:iCs/>
          <w:lang w:val="es-PE"/>
        </w:rPr>
        <w:t>s</w:t>
      </w:r>
      <w:r w:rsidRPr="009C0192">
        <w:rPr>
          <w:lang w:val="es-PE"/>
        </w:rPr>
        <w:t xml:space="preserve">"; </w:t>
      </w:r>
      <w:r w:rsidR="002A4370">
        <w:rPr>
          <w:lang w:val="es-PE"/>
        </w:rPr>
        <w:t xml:space="preserve">a </w:t>
      </w:r>
      <w:r w:rsidRPr="009C0192">
        <w:rPr>
          <w:lang w:val="es-PE"/>
        </w:rPr>
        <w:t xml:space="preserve">un período de </w:t>
      </w:r>
      <w:r w:rsidR="002A4370">
        <w:rPr>
          <w:lang w:val="es-PE"/>
        </w:rPr>
        <w:t>6</w:t>
      </w:r>
      <w:r w:rsidRPr="009C0192">
        <w:rPr>
          <w:lang w:val="es-PE"/>
        </w:rPr>
        <w:t xml:space="preserve"> meses y </w:t>
      </w:r>
      <w:r w:rsidR="002A4370">
        <w:rPr>
          <w:lang w:val="es-PE"/>
        </w:rPr>
        <w:t>15</w:t>
      </w:r>
      <w:r w:rsidRPr="009C0192">
        <w:rPr>
          <w:lang w:val="es-PE"/>
        </w:rPr>
        <w:t xml:space="preserve"> días se </w:t>
      </w:r>
      <w:r w:rsidR="00C52A32">
        <w:rPr>
          <w:lang w:val="es-PE"/>
        </w:rPr>
        <w:t xml:space="preserve">suele </w:t>
      </w:r>
      <w:r w:rsidR="002A4370">
        <w:rPr>
          <w:lang w:val="es-PE"/>
        </w:rPr>
        <w:t>denomina</w:t>
      </w:r>
      <w:r w:rsidR="00C52A32">
        <w:rPr>
          <w:lang w:val="es-PE"/>
        </w:rPr>
        <w:t>rse</w:t>
      </w:r>
      <w:r w:rsidRPr="009C0192">
        <w:rPr>
          <w:lang w:val="es-PE"/>
        </w:rPr>
        <w:t xml:space="preserve"> un período de </w:t>
      </w:r>
      <w:r w:rsidR="002A4370">
        <w:rPr>
          <w:lang w:val="es-PE"/>
        </w:rPr>
        <w:t>6</w:t>
      </w:r>
      <w:r w:rsidRPr="009C0192">
        <w:rPr>
          <w:lang w:val="es-PE"/>
        </w:rPr>
        <w:t xml:space="preserve"> meses (</w:t>
      </w:r>
      <w:proofErr w:type="spellStart"/>
      <w:r w:rsidRPr="009C0192">
        <w:rPr>
          <w:i/>
          <w:iCs/>
          <w:lang w:val="es-PE"/>
        </w:rPr>
        <w:t>cha-māsa-kāla</w:t>
      </w:r>
      <w:proofErr w:type="spellEnd"/>
      <w:r w:rsidRPr="009C0192">
        <w:rPr>
          <w:lang w:val="es-PE"/>
        </w:rPr>
        <w:t xml:space="preserve">), etc. </w:t>
      </w:r>
      <w:r w:rsidRPr="004A137F">
        <w:rPr>
          <w:lang w:val="es-PE"/>
        </w:rPr>
        <w:t>O tomándolo bajo otra luz:</w:t>
      </w:r>
    </w:p>
    <w:p w14:paraId="3389935F" w14:textId="30BE1663" w:rsidR="002A4370" w:rsidRPr="002A4370" w:rsidRDefault="002A4370" w:rsidP="004F5A76">
      <w:pPr>
        <w:rPr>
          <w:lang w:val="es-PE"/>
        </w:rPr>
      </w:pPr>
      <w:r>
        <w:rPr>
          <w:lang w:val="es-PE"/>
        </w:rPr>
        <w:t>Tal c</w:t>
      </w:r>
      <w:r w:rsidRPr="002A4370">
        <w:rPr>
          <w:lang w:val="es-PE"/>
        </w:rPr>
        <w:t xml:space="preserve">omo </w:t>
      </w:r>
      <w:r>
        <w:rPr>
          <w:lang w:val="es-PE"/>
        </w:rPr>
        <w:t xml:space="preserve">lo </w:t>
      </w:r>
      <w:r w:rsidRPr="002A4370">
        <w:rPr>
          <w:lang w:val="es-PE"/>
        </w:rPr>
        <w:t xml:space="preserve">explica el </w:t>
      </w:r>
      <w:proofErr w:type="spellStart"/>
      <w:r w:rsidRPr="002A4370">
        <w:rPr>
          <w:i/>
          <w:iCs/>
          <w:lang w:val="es-PE"/>
        </w:rPr>
        <w:t>Theragāthā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Aṭṭhakathā</w:t>
      </w:r>
      <w:proofErr w:type="spellEnd"/>
      <w:r w:rsidRPr="002A4370">
        <w:rPr>
          <w:lang w:val="es-PE"/>
        </w:rPr>
        <w:t>: "</w:t>
      </w:r>
      <w:proofErr w:type="spellStart"/>
      <w:proofErr w:type="gramStart"/>
      <w:r w:rsidRPr="002A4370">
        <w:rPr>
          <w:i/>
          <w:iCs/>
          <w:lang w:val="es-PE"/>
        </w:rPr>
        <w:t>Tathāpi</w:t>
      </w:r>
      <w:proofErr w:type="spellEnd"/>
      <w:r w:rsidRPr="002A4370">
        <w:rPr>
          <w:lang w:val="es-PE"/>
        </w:rPr>
        <w:t>,</w:t>
      </w:r>
      <w:r>
        <w:rPr>
          <w:lang w:val="es-PE"/>
        </w:rPr>
        <w:t>…</w:t>
      </w:r>
      <w:proofErr w:type="gramEnd"/>
      <w:r w:rsidRPr="002A4370">
        <w:rPr>
          <w:lang w:val="es-PE"/>
        </w:rPr>
        <w:t>"</w:t>
      </w:r>
      <w:r>
        <w:rPr>
          <w:lang w:val="es-PE"/>
        </w:rPr>
        <w:t xml:space="preserve"> </w:t>
      </w:r>
      <w:r>
        <w:rPr>
          <w:b/>
          <w:bCs/>
          <w:vertAlign w:val="superscript"/>
          <w:lang w:val="es-PE"/>
        </w:rPr>
        <w:t>153</w:t>
      </w:r>
      <w:r w:rsidRPr="002A4370">
        <w:rPr>
          <w:lang w:val="es-PE"/>
        </w:rPr>
        <w:t xml:space="preserve"> los </w:t>
      </w:r>
      <w:r>
        <w:rPr>
          <w:lang w:val="es-PE"/>
        </w:rPr>
        <w:t>2</w:t>
      </w:r>
      <w:r w:rsidRPr="002A4370">
        <w:rPr>
          <w:lang w:val="es-PE"/>
        </w:rPr>
        <w:t xml:space="preserve"> </w:t>
      </w:r>
      <w:r w:rsidRPr="002A4370">
        <w:rPr>
          <w:i/>
          <w:iCs/>
          <w:lang w:val="es-PE"/>
        </w:rPr>
        <w:t>Discípulos Principales</w:t>
      </w:r>
      <w:r w:rsidRPr="002A4370">
        <w:rPr>
          <w:lang w:val="es-PE"/>
        </w:rPr>
        <w:t xml:space="preserve"> deben ser contados </w:t>
      </w:r>
      <w:r>
        <w:rPr>
          <w:lang w:val="es-PE"/>
        </w:rPr>
        <w:t xml:space="preserve">también </w:t>
      </w:r>
      <w:r w:rsidRPr="002A4370">
        <w:rPr>
          <w:lang w:val="es-PE"/>
        </w:rPr>
        <w:t xml:space="preserve">como </w:t>
      </w:r>
      <w:r w:rsidRPr="002A4370">
        <w:rPr>
          <w:i/>
          <w:iCs/>
          <w:lang w:val="es-PE"/>
        </w:rPr>
        <w:t>Grandes Discípulos</w:t>
      </w:r>
      <w:r w:rsidRPr="002A4370">
        <w:rPr>
          <w:lang w:val="es-PE"/>
        </w:rPr>
        <w:t>.</w:t>
      </w:r>
    </w:p>
    <w:p w14:paraId="3FE762D4" w14:textId="43E49328" w:rsidR="002A4370" w:rsidRPr="002A4370" w:rsidRDefault="002A4370" w:rsidP="004F5A76">
      <w:pPr>
        <w:rPr>
          <w:lang w:val="es-PE"/>
        </w:rPr>
      </w:pPr>
      <w:r w:rsidRPr="002A4370">
        <w:rPr>
          <w:lang w:val="es-PE"/>
        </w:rPr>
        <w:t xml:space="preserve">Estos relatos de los </w:t>
      </w:r>
      <w:r w:rsidRPr="002A4370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 están de acuerdo con lo que se menciona en </w:t>
      </w:r>
      <w:proofErr w:type="spellStart"/>
      <w:r w:rsidRPr="002A4370">
        <w:rPr>
          <w:i/>
          <w:iCs/>
          <w:lang w:val="es-PE"/>
        </w:rPr>
        <w:t>Theragāthā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Aṭṭhakathā</w:t>
      </w:r>
      <w:proofErr w:type="spellEnd"/>
      <w:r w:rsidRPr="002A4370">
        <w:rPr>
          <w:i/>
          <w:iCs/>
          <w:lang w:val="es-PE"/>
        </w:rPr>
        <w:t xml:space="preserve">, </w:t>
      </w:r>
      <w:proofErr w:type="spellStart"/>
      <w:r w:rsidRPr="002A4370">
        <w:rPr>
          <w:i/>
          <w:iCs/>
          <w:lang w:val="es-PE"/>
        </w:rPr>
        <w:t>Aṅguttaranikāya-ṭīkā</w:t>
      </w:r>
      <w:proofErr w:type="spellEnd"/>
      <w:r w:rsidRPr="002A4370">
        <w:rPr>
          <w:i/>
          <w:iCs/>
          <w:lang w:val="es-PE"/>
        </w:rPr>
        <w:t xml:space="preserve">, </w:t>
      </w:r>
      <w:proofErr w:type="spellStart"/>
      <w:r w:rsidRPr="002A4370">
        <w:rPr>
          <w:i/>
          <w:iCs/>
          <w:lang w:val="es-PE"/>
        </w:rPr>
        <w:t>Dvādasamanipāta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Jātaka-ṭīkā</w:t>
      </w:r>
      <w:proofErr w:type="spellEnd"/>
      <w:r w:rsidRPr="002A4370">
        <w:rPr>
          <w:lang w:val="es-PE"/>
        </w:rPr>
        <w:t xml:space="preserve">. Sin embargo, no se menciona a los </w:t>
      </w:r>
      <w:r>
        <w:rPr>
          <w:lang w:val="es-PE"/>
        </w:rPr>
        <w:t xml:space="preserve">80 </w:t>
      </w:r>
      <w:r w:rsidRPr="002A4370">
        <w:rPr>
          <w:lang w:val="es-PE"/>
        </w:rPr>
        <w:t xml:space="preserve">divididos en </w:t>
      </w:r>
      <w:r>
        <w:rPr>
          <w:lang w:val="es-PE"/>
        </w:rPr>
        <w:t>40</w:t>
      </w:r>
      <w:r w:rsidRPr="002A4370">
        <w:rPr>
          <w:lang w:val="es-PE"/>
        </w:rPr>
        <w:t xml:space="preserve"> en el lado derecho y </w:t>
      </w:r>
      <w:r>
        <w:rPr>
          <w:lang w:val="es-PE"/>
        </w:rPr>
        <w:t>40</w:t>
      </w:r>
      <w:r w:rsidRPr="002A4370">
        <w:rPr>
          <w:lang w:val="es-PE"/>
        </w:rPr>
        <w:t xml:space="preserve"> en el lado izquierdo del </w:t>
      </w:r>
      <w:r>
        <w:rPr>
          <w:i/>
          <w:iCs/>
          <w:kern w:val="0"/>
          <w:lang w:val="es-PE"/>
          <w14:ligatures w14:val="none"/>
        </w:rPr>
        <w:t>Buddha</w:t>
      </w:r>
      <w:r w:rsidRPr="002A4370">
        <w:rPr>
          <w:lang w:val="es-PE"/>
        </w:rPr>
        <w:t>.</w:t>
      </w:r>
    </w:p>
    <w:p w14:paraId="023AA74D" w14:textId="629F0331" w:rsidR="002A4370" w:rsidRPr="004A137F" w:rsidRDefault="002A4370" w:rsidP="00332FEB">
      <w:pPr>
        <w:rPr>
          <w:lang w:val="es-PE"/>
        </w:rPr>
      </w:pPr>
      <w:r w:rsidRPr="002A4370">
        <w:rPr>
          <w:lang w:val="es-PE"/>
        </w:rPr>
        <w:t>De es</w:t>
      </w:r>
      <w:r>
        <w:rPr>
          <w:lang w:val="es-PE"/>
        </w:rPr>
        <w:t>t</w:t>
      </w:r>
      <w:r w:rsidRPr="002A4370">
        <w:rPr>
          <w:lang w:val="es-PE"/>
        </w:rPr>
        <w:t xml:space="preserve">os </w:t>
      </w:r>
      <w:r>
        <w:rPr>
          <w:lang w:val="es-PE"/>
        </w:rPr>
        <w:t>80</w:t>
      </w:r>
      <w:r w:rsidRPr="002A4370">
        <w:rPr>
          <w:lang w:val="es-PE"/>
        </w:rPr>
        <w:t>, s</w:t>
      </w:r>
      <w:r>
        <w:rPr>
          <w:lang w:val="es-PE"/>
        </w:rPr>
        <w:t>ó</w:t>
      </w:r>
      <w:r w:rsidRPr="002A4370">
        <w:rPr>
          <w:lang w:val="es-PE"/>
        </w:rPr>
        <w:t xml:space="preserve">lo </w:t>
      </w:r>
      <w:r>
        <w:rPr>
          <w:lang w:val="es-PE"/>
        </w:rPr>
        <w:t>43</w:t>
      </w:r>
      <w:r w:rsidRPr="002A4370">
        <w:rPr>
          <w:lang w:val="es-PE"/>
        </w:rPr>
        <w:t xml:space="preserve"> </w:t>
      </w:r>
      <w:r>
        <w:rPr>
          <w:lang w:val="es-PE"/>
        </w:rPr>
        <w:t>fueron</w:t>
      </w:r>
      <w:r w:rsidRPr="002A4370">
        <w:rPr>
          <w:lang w:val="es-PE"/>
        </w:rPr>
        <w:t xml:space="preserve"> nombrados como </w:t>
      </w:r>
      <w:r w:rsidRPr="002A4370">
        <w:rPr>
          <w:i/>
          <w:iCs/>
          <w:lang w:val="es-PE"/>
        </w:rPr>
        <w:t>preeminentes</w:t>
      </w:r>
      <w:r w:rsidRPr="002A4370">
        <w:rPr>
          <w:lang w:val="es-PE"/>
        </w:rPr>
        <w:t xml:space="preserve"> (</w:t>
      </w:r>
      <w:proofErr w:type="spellStart"/>
      <w:r w:rsidRPr="002A4370">
        <w:rPr>
          <w:i/>
          <w:iCs/>
          <w:lang w:val="es-PE"/>
        </w:rPr>
        <w:t>etadagga</w:t>
      </w:r>
      <w:proofErr w:type="spellEnd"/>
      <w:r w:rsidRPr="002A4370">
        <w:rPr>
          <w:lang w:val="es-PE"/>
        </w:rPr>
        <w:t xml:space="preserve">) en el </w:t>
      </w:r>
      <w:proofErr w:type="spellStart"/>
      <w:r w:rsidRPr="002A4370">
        <w:rPr>
          <w:i/>
          <w:iCs/>
          <w:lang w:val="es-PE"/>
        </w:rPr>
        <w:t>Aṅguttaranikāya</w:t>
      </w:r>
      <w:proofErr w:type="spellEnd"/>
      <w:r w:rsidRPr="002A4370">
        <w:rPr>
          <w:lang w:val="es-PE"/>
        </w:rPr>
        <w:t xml:space="preserve">, </w:t>
      </w:r>
      <w:proofErr w:type="spellStart"/>
      <w:r w:rsidRPr="002A4370">
        <w:rPr>
          <w:i/>
          <w:iCs/>
          <w:lang w:val="es-PE"/>
        </w:rPr>
        <w:t>Etadagga</w:t>
      </w:r>
      <w:proofErr w:type="spellEnd"/>
      <w:r w:rsidRPr="002A4370">
        <w:rPr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Vagga</w:t>
      </w:r>
      <w:proofErr w:type="spellEnd"/>
      <w:r w:rsidRPr="002A4370">
        <w:rPr>
          <w:lang w:val="es-PE"/>
        </w:rPr>
        <w:t xml:space="preserve">. En el </w:t>
      </w:r>
      <w:proofErr w:type="spellStart"/>
      <w:r w:rsidRPr="002A4370">
        <w:rPr>
          <w:i/>
          <w:iCs/>
          <w:lang w:val="es-PE"/>
        </w:rPr>
        <w:t>Apadāna</w:t>
      </w:r>
      <w:proofErr w:type="spellEnd"/>
      <w:r w:rsidRPr="002A4370">
        <w:rPr>
          <w:i/>
          <w:iCs/>
          <w:lang w:val="es-PE"/>
        </w:rPr>
        <w:t xml:space="preserve"> </w:t>
      </w:r>
      <w:proofErr w:type="spellStart"/>
      <w:r w:rsidRPr="002A4370">
        <w:rPr>
          <w:i/>
          <w:iCs/>
          <w:lang w:val="es-PE"/>
        </w:rPr>
        <w:t>Aṭṭhakathā</w:t>
      </w:r>
      <w:proofErr w:type="spellEnd"/>
      <w:r w:rsidRPr="002A4370">
        <w:rPr>
          <w:lang w:val="es-PE"/>
        </w:rPr>
        <w:t xml:space="preserve">, el Venerable </w:t>
      </w:r>
      <w:proofErr w:type="spellStart"/>
      <w:r w:rsidRPr="002A4370">
        <w:rPr>
          <w:lang w:val="es-PE"/>
        </w:rPr>
        <w:t>Bhāgineyya-Upāli</w:t>
      </w:r>
      <w:proofErr w:type="spellEnd"/>
      <w:r w:rsidRPr="002A4370">
        <w:rPr>
          <w:lang w:val="es-PE"/>
        </w:rPr>
        <w:t xml:space="preserve">, sobrino del Venerable </w:t>
      </w:r>
      <w:proofErr w:type="spellStart"/>
      <w:r w:rsidRPr="002A4370">
        <w:rPr>
          <w:lang w:val="es-PE"/>
        </w:rPr>
        <w:t>Upāli</w:t>
      </w:r>
      <w:proofErr w:type="spellEnd"/>
      <w:r w:rsidRPr="002A4370">
        <w:rPr>
          <w:lang w:val="es-PE"/>
        </w:rPr>
        <w:t xml:space="preserve">, también se menciona como </w:t>
      </w:r>
      <w:r w:rsidRPr="002A4370">
        <w:rPr>
          <w:i/>
          <w:iCs/>
          <w:lang w:val="es-PE"/>
        </w:rPr>
        <w:t>preeminente</w:t>
      </w:r>
      <w:r w:rsidRPr="002A4370">
        <w:rPr>
          <w:lang w:val="es-PE"/>
        </w:rPr>
        <w:t xml:space="preserve"> en la observancia de la disciplina </w:t>
      </w:r>
      <w:proofErr w:type="spellStart"/>
      <w:r w:rsidRPr="002A4370">
        <w:rPr>
          <w:i/>
          <w:iCs/>
          <w:lang w:val="es-PE"/>
        </w:rPr>
        <w:t>Vinaya</w:t>
      </w:r>
      <w:proofErr w:type="spellEnd"/>
      <w:r w:rsidRPr="002A4370">
        <w:rPr>
          <w:lang w:val="es-PE"/>
        </w:rPr>
        <w:t xml:space="preserve">. De esos aproximadamente 120 </w:t>
      </w:r>
      <w:r>
        <w:rPr>
          <w:lang w:val="es-PE"/>
        </w:rPr>
        <w:t>Venerables</w:t>
      </w:r>
      <w:r w:rsidRPr="002A4370">
        <w:rPr>
          <w:lang w:val="es-PE"/>
        </w:rPr>
        <w:t xml:space="preserve"> que comenzaron a desear el </w:t>
      </w:r>
      <w:r w:rsidR="00822471" w:rsidRPr="00822471">
        <w:rPr>
          <w:i/>
          <w:iCs/>
          <w:lang w:val="es-PE"/>
        </w:rPr>
        <w:t>Discipulado</w:t>
      </w:r>
      <w:r w:rsidR="00822471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desde la época del </w:t>
      </w:r>
      <w:r w:rsidR="000F5B2B">
        <w:rPr>
          <w:i/>
          <w:iCs/>
          <w:kern w:val="0"/>
          <w:lang w:val="es-PE"/>
          <w14:ligatures w14:val="none"/>
        </w:rPr>
        <w:t xml:space="preserve">Buddha </w:t>
      </w:r>
      <w:proofErr w:type="spellStart"/>
      <w:r w:rsidRPr="002A4370">
        <w:rPr>
          <w:lang w:val="es-PE"/>
        </w:rPr>
        <w:t>Padumuttara</w:t>
      </w:r>
      <w:proofErr w:type="spellEnd"/>
      <w:r w:rsidRPr="002A4370">
        <w:rPr>
          <w:lang w:val="es-PE"/>
        </w:rPr>
        <w:t>, s</w:t>
      </w:r>
      <w:r w:rsidR="00822471">
        <w:rPr>
          <w:lang w:val="es-PE"/>
        </w:rPr>
        <w:t>ó</w:t>
      </w:r>
      <w:r w:rsidRPr="002A4370">
        <w:rPr>
          <w:lang w:val="es-PE"/>
        </w:rPr>
        <w:t xml:space="preserve">lo unos pocos se convirtieron en </w:t>
      </w:r>
      <w:r w:rsidRPr="000F5B2B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 bajo el </w:t>
      </w:r>
      <w:r w:rsidR="000F5B2B">
        <w:rPr>
          <w:i/>
          <w:iCs/>
          <w:kern w:val="0"/>
          <w:lang w:val="es-PE"/>
          <w14:ligatures w14:val="none"/>
        </w:rPr>
        <w:t xml:space="preserve">Buddha </w:t>
      </w:r>
      <w:r w:rsidRPr="002A4370">
        <w:rPr>
          <w:lang w:val="es-PE"/>
        </w:rPr>
        <w:t>Gotama y</w:t>
      </w:r>
      <w:r w:rsidR="00822471">
        <w:rPr>
          <w:lang w:val="es-PE"/>
        </w:rPr>
        <w:t>,</w:t>
      </w:r>
      <w:r w:rsidRPr="002A4370">
        <w:rPr>
          <w:lang w:val="es-PE"/>
        </w:rPr>
        <w:t xml:space="preserve"> de los aproximadamente 206 </w:t>
      </w:r>
      <w:r w:rsidR="000F5B2B">
        <w:rPr>
          <w:lang w:val="es-PE"/>
        </w:rPr>
        <w:t>Venerables</w:t>
      </w:r>
      <w:r w:rsidR="000F5B2B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incluidos en </w:t>
      </w:r>
      <w:r w:rsidR="000F5B2B">
        <w:rPr>
          <w:lang w:val="es-PE"/>
        </w:rPr>
        <w:t xml:space="preserve">el </w:t>
      </w:r>
      <w:proofErr w:type="spellStart"/>
      <w:r w:rsidRPr="000F5B2B">
        <w:rPr>
          <w:i/>
          <w:iCs/>
          <w:lang w:val="es-PE"/>
        </w:rPr>
        <w:t>Theragāthā</w:t>
      </w:r>
      <w:proofErr w:type="spellEnd"/>
      <w:r w:rsidRPr="002A4370">
        <w:rPr>
          <w:lang w:val="es-PE"/>
        </w:rPr>
        <w:t>, s</w:t>
      </w:r>
      <w:r w:rsidR="000F5B2B">
        <w:rPr>
          <w:lang w:val="es-PE"/>
        </w:rPr>
        <w:t>ó</w:t>
      </w:r>
      <w:r w:rsidRPr="002A4370">
        <w:rPr>
          <w:lang w:val="es-PE"/>
        </w:rPr>
        <w:t xml:space="preserve">lo 58 fueron </w:t>
      </w:r>
      <w:r w:rsidRPr="000F5B2B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. </w:t>
      </w:r>
      <w:r w:rsidR="000F5B2B">
        <w:rPr>
          <w:lang w:val="es-PE"/>
        </w:rPr>
        <w:t>Venerables</w:t>
      </w:r>
      <w:r w:rsidR="000F5B2B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tan prominentes como </w:t>
      </w:r>
      <w:proofErr w:type="spellStart"/>
      <w:r w:rsidRPr="002A4370">
        <w:rPr>
          <w:lang w:val="es-PE"/>
        </w:rPr>
        <w:t>Adhimutta</w:t>
      </w:r>
      <w:proofErr w:type="spellEnd"/>
      <w:r w:rsidRPr="002A4370">
        <w:rPr>
          <w:lang w:val="es-PE"/>
        </w:rPr>
        <w:t xml:space="preserve">, que recibieron </w:t>
      </w:r>
      <w:r w:rsidR="000F5B2B">
        <w:rPr>
          <w:lang w:val="es-PE"/>
        </w:rPr>
        <w:t xml:space="preserve">su </w:t>
      </w:r>
      <w:r w:rsidR="000F5B2B" w:rsidRPr="000F5B2B">
        <w:rPr>
          <w:i/>
          <w:iCs/>
          <w:lang w:val="es-PE"/>
        </w:rPr>
        <w:t>segura</w:t>
      </w:r>
      <w:r w:rsidRPr="000F5B2B">
        <w:rPr>
          <w:i/>
          <w:iCs/>
          <w:lang w:val="es-PE"/>
        </w:rPr>
        <w:t xml:space="preserve"> predicción</w:t>
      </w:r>
      <w:r w:rsidRPr="002A4370">
        <w:rPr>
          <w:lang w:val="es-PE"/>
        </w:rPr>
        <w:t xml:space="preserve"> del </w:t>
      </w:r>
      <w:r w:rsidR="000F5B2B" w:rsidRPr="000F5B2B">
        <w:rPr>
          <w:i/>
          <w:iCs/>
          <w:lang w:val="es-PE"/>
        </w:rPr>
        <w:t xml:space="preserve">Buddha </w:t>
      </w:r>
      <w:proofErr w:type="spellStart"/>
      <w:r w:rsidRPr="002A4370">
        <w:rPr>
          <w:lang w:val="es-PE"/>
        </w:rPr>
        <w:t>Padumuttara</w:t>
      </w:r>
      <w:proofErr w:type="spellEnd"/>
      <w:r w:rsidRPr="002A4370">
        <w:rPr>
          <w:lang w:val="es-PE"/>
        </w:rPr>
        <w:t xml:space="preserve">, no se </w:t>
      </w:r>
      <w:r w:rsidR="000F5B2B">
        <w:rPr>
          <w:lang w:val="es-PE"/>
        </w:rPr>
        <w:t>encontra</w:t>
      </w:r>
      <w:r w:rsidR="00EC5046">
        <w:rPr>
          <w:lang w:val="es-PE"/>
        </w:rPr>
        <w:t>ba</w:t>
      </w:r>
      <w:r w:rsidR="000F5B2B">
        <w:rPr>
          <w:lang w:val="es-PE"/>
        </w:rPr>
        <w:t>n</w:t>
      </w:r>
      <w:r w:rsidRPr="002A4370">
        <w:rPr>
          <w:lang w:val="es-PE"/>
        </w:rPr>
        <w:t xml:space="preserve"> entre los </w:t>
      </w:r>
      <w:r w:rsidR="000F5B2B">
        <w:rPr>
          <w:lang w:val="es-PE"/>
        </w:rPr>
        <w:t>80</w:t>
      </w:r>
      <w:r w:rsidRPr="002A4370">
        <w:rPr>
          <w:lang w:val="es-PE"/>
        </w:rPr>
        <w:t xml:space="preserve"> </w:t>
      </w:r>
      <w:r w:rsidRPr="000F5B2B">
        <w:rPr>
          <w:i/>
          <w:iCs/>
          <w:lang w:val="es-PE"/>
        </w:rPr>
        <w:t>Grandes Discípulos</w:t>
      </w:r>
      <w:r w:rsidRPr="002A4370">
        <w:rPr>
          <w:lang w:val="es-PE"/>
        </w:rPr>
        <w:t xml:space="preserve">. Esto apunta al hecho de que el </w:t>
      </w:r>
      <w:r w:rsidR="000F5B2B">
        <w:rPr>
          <w:lang w:val="es-PE"/>
        </w:rPr>
        <w:t>desarrollo</w:t>
      </w:r>
      <w:r w:rsidRPr="002A4370">
        <w:rPr>
          <w:lang w:val="es-PE"/>
        </w:rPr>
        <w:t xml:space="preserve"> de las </w:t>
      </w:r>
      <w:r w:rsidRPr="000F5B2B">
        <w:rPr>
          <w:i/>
          <w:iCs/>
          <w:lang w:val="es-PE"/>
        </w:rPr>
        <w:t>perfecciones</w:t>
      </w:r>
      <w:r w:rsidRPr="002A4370">
        <w:rPr>
          <w:lang w:val="es-PE"/>
        </w:rPr>
        <w:t xml:space="preserve"> </w:t>
      </w:r>
      <w:r w:rsidR="00081487">
        <w:rPr>
          <w:lang w:val="es-PE"/>
        </w:rPr>
        <w:t>durante mucho más</w:t>
      </w:r>
      <w:r w:rsidRPr="002A4370">
        <w:rPr>
          <w:lang w:val="es-PE"/>
        </w:rPr>
        <w:t xml:space="preserve"> </w:t>
      </w:r>
      <w:r w:rsidR="00081487">
        <w:rPr>
          <w:lang w:val="es-PE"/>
        </w:rPr>
        <w:t>que</w:t>
      </w:r>
      <w:r w:rsidRPr="002A4370">
        <w:rPr>
          <w:lang w:val="es-PE"/>
        </w:rPr>
        <w:t xml:space="preserve"> </w:t>
      </w:r>
      <w:r w:rsidR="000F5B2B">
        <w:rPr>
          <w:lang w:val="es-PE"/>
        </w:rPr>
        <w:t>100,000</w:t>
      </w:r>
      <w:r w:rsidRPr="002A4370">
        <w:rPr>
          <w:lang w:val="es-PE"/>
        </w:rPr>
        <w:t xml:space="preserve"> </w:t>
      </w:r>
      <w:r w:rsidRPr="00081487">
        <w:rPr>
          <w:i/>
          <w:iCs/>
          <w:lang w:val="es-PE"/>
        </w:rPr>
        <w:t>grandes eones</w:t>
      </w:r>
      <w:r w:rsidR="006764DA">
        <w:rPr>
          <w:i/>
          <w:iCs/>
          <w:lang w:val="es-PE"/>
        </w:rPr>
        <w:t>,</w:t>
      </w:r>
      <w:r w:rsidRPr="002A4370">
        <w:rPr>
          <w:lang w:val="es-PE"/>
        </w:rPr>
        <w:t xml:space="preserve"> después de recibir la </w:t>
      </w:r>
      <w:r w:rsidR="000F5B2B" w:rsidRPr="000F5B2B">
        <w:rPr>
          <w:i/>
          <w:iCs/>
          <w:lang w:val="es-PE"/>
        </w:rPr>
        <w:t xml:space="preserve">segura </w:t>
      </w:r>
      <w:r w:rsidRPr="000F5B2B">
        <w:rPr>
          <w:i/>
          <w:iCs/>
          <w:lang w:val="es-PE"/>
        </w:rPr>
        <w:t>predicción</w:t>
      </w:r>
      <w:r w:rsidRPr="002A4370">
        <w:rPr>
          <w:lang w:val="es-PE"/>
        </w:rPr>
        <w:t xml:space="preserve"> para el </w:t>
      </w:r>
      <w:r w:rsidRPr="000F5B2B">
        <w:rPr>
          <w:i/>
          <w:iCs/>
          <w:lang w:val="es-PE"/>
        </w:rPr>
        <w:t>discipulado</w:t>
      </w:r>
      <w:r w:rsidR="006764DA">
        <w:rPr>
          <w:i/>
          <w:iCs/>
          <w:lang w:val="es-PE"/>
        </w:rPr>
        <w:t>,</w:t>
      </w:r>
      <w:r w:rsidRPr="002A4370">
        <w:rPr>
          <w:lang w:val="es-PE"/>
        </w:rPr>
        <w:t xml:space="preserve"> no garantiza</w:t>
      </w:r>
      <w:r w:rsidR="00081487">
        <w:rPr>
          <w:lang w:val="es-PE"/>
        </w:rPr>
        <w:t>ría</w:t>
      </w:r>
      <w:r w:rsidRPr="002A4370">
        <w:rPr>
          <w:lang w:val="es-PE"/>
        </w:rPr>
        <w:t xml:space="preserve"> que un </w:t>
      </w:r>
      <w:r w:rsidR="00081487" w:rsidRPr="00081487">
        <w:rPr>
          <w:i/>
          <w:iCs/>
          <w:lang w:val="es-PE"/>
        </w:rPr>
        <w:t>Discípulo</w:t>
      </w:r>
      <w:r w:rsidR="00081487" w:rsidRPr="002A4370">
        <w:rPr>
          <w:lang w:val="es-PE"/>
        </w:rPr>
        <w:t xml:space="preserve"> </w:t>
      </w:r>
      <w:r w:rsidRPr="002A4370">
        <w:rPr>
          <w:lang w:val="es-PE"/>
        </w:rPr>
        <w:t xml:space="preserve">sea </w:t>
      </w:r>
      <w:r w:rsidR="000F5B2B">
        <w:rPr>
          <w:lang w:val="es-PE"/>
        </w:rPr>
        <w:t>distinguido</w:t>
      </w:r>
      <w:r w:rsidRPr="002A4370">
        <w:rPr>
          <w:lang w:val="es-PE"/>
        </w:rPr>
        <w:t xml:space="preserve"> como un </w:t>
      </w:r>
      <w:r w:rsidRPr="000F5B2B">
        <w:rPr>
          <w:i/>
          <w:iCs/>
          <w:lang w:val="es-PE"/>
        </w:rPr>
        <w:t>Gran Discípulo</w:t>
      </w:r>
      <w:r w:rsidRPr="002A4370">
        <w:rPr>
          <w:lang w:val="es-PE"/>
        </w:rPr>
        <w:t xml:space="preserve"> o que sea honrado por el </w:t>
      </w:r>
      <w:r w:rsidR="000F5B2B" w:rsidRPr="000F5B2B">
        <w:rPr>
          <w:i/>
          <w:iCs/>
          <w:lang w:val="es-PE"/>
        </w:rPr>
        <w:t xml:space="preserve">Buddha </w:t>
      </w:r>
      <w:r w:rsidRPr="002A4370">
        <w:rPr>
          <w:lang w:val="es-PE"/>
        </w:rPr>
        <w:t xml:space="preserve">como </w:t>
      </w:r>
      <w:r w:rsidR="000F5B2B" w:rsidRPr="000F5B2B">
        <w:rPr>
          <w:i/>
          <w:iCs/>
          <w:lang w:val="es-PE"/>
        </w:rPr>
        <w:t>preeminente</w:t>
      </w:r>
      <w:r w:rsidRPr="002A4370">
        <w:rPr>
          <w:lang w:val="es-PE"/>
        </w:rPr>
        <w:t xml:space="preserve"> en </w:t>
      </w:r>
      <w:r w:rsidR="00EC5046">
        <w:rPr>
          <w:lang w:val="es-PE"/>
        </w:rPr>
        <w:t>algún</w:t>
      </w:r>
      <w:r w:rsidRPr="002A4370">
        <w:rPr>
          <w:lang w:val="es-PE"/>
        </w:rPr>
        <w:t xml:space="preserve"> aspecto o cualidad. En este asunto, uno debe</w:t>
      </w:r>
      <w:r w:rsidR="0093230E">
        <w:rPr>
          <w:lang w:val="es-PE"/>
        </w:rPr>
        <w:t>ría</w:t>
      </w:r>
      <w:r w:rsidRPr="002A4370">
        <w:rPr>
          <w:lang w:val="es-PE"/>
        </w:rPr>
        <w:t xml:space="preserve"> depositar una fe implícita en los comentaristas y no </w:t>
      </w:r>
      <w:r w:rsidR="001F4468">
        <w:rPr>
          <w:lang w:val="es-PE"/>
        </w:rPr>
        <w:t>requerir</w:t>
      </w:r>
      <w:r w:rsidRPr="002A4370">
        <w:rPr>
          <w:lang w:val="es-PE"/>
        </w:rPr>
        <w:t xml:space="preserve"> </w:t>
      </w:r>
      <w:r w:rsidR="001F4468">
        <w:rPr>
          <w:lang w:val="es-PE"/>
        </w:rPr>
        <w:t>procurar</w:t>
      </w:r>
      <w:r w:rsidRPr="002A4370">
        <w:rPr>
          <w:lang w:val="es-PE"/>
        </w:rPr>
        <w:t xml:space="preserve"> </w:t>
      </w:r>
      <w:r w:rsidR="00F87FC6">
        <w:rPr>
          <w:lang w:val="es-PE"/>
        </w:rPr>
        <w:t>ningún</w:t>
      </w:r>
      <w:r w:rsidR="00AB39C4" w:rsidRPr="00AB39C4">
        <w:rPr>
          <w:lang w:val="es-PE"/>
        </w:rPr>
        <w:t xml:space="preserve"> requisito único que contribu</w:t>
      </w:r>
      <w:r w:rsidR="0093230E">
        <w:rPr>
          <w:lang w:val="es-PE"/>
        </w:rPr>
        <w:t>yese</w:t>
      </w:r>
      <w:r w:rsidR="00AB39C4" w:rsidRPr="00AB39C4">
        <w:rPr>
          <w:lang w:val="es-PE"/>
        </w:rPr>
        <w:t xml:space="preserve"> a </w:t>
      </w:r>
      <w:r w:rsidR="007D2FE2">
        <w:rPr>
          <w:lang w:val="es-PE"/>
        </w:rPr>
        <w:t>designar a</w:t>
      </w:r>
      <w:r w:rsidR="00AB39C4" w:rsidRPr="00AB39C4">
        <w:rPr>
          <w:lang w:val="es-PE"/>
        </w:rPr>
        <w:t xml:space="preserve"> alguien </w:t>
      </w:r>
      <w:r w:rsidR="007D2FE2">
        <w:rPr>
          <w:lang w:val="es-PE"/>
        </w:rPr>
        <w:t xml:space="preserve">como </w:t>
      </w:r>
      <w:r w:rsidR="00AB39C4" w:rsidRPr="00AB39C4">
        <w:rPr>
          <w:lang w:val="es-PE"/>
        </w:rPr>
        <w:t xml:space="preserve">un </w:t>
      </w:r>
      <w:r w:rsidR="00AB39C4" w:rsidRPr="00AB39C4">
        <w:rPr>
          <w:i/>
          <w:iCs/>
          <w:lang w:val="es-PE"/>
        </w:rPr>
        <w:t>Gran Discípulo</w:t>
      </w:r>
      <w:r w:rsidRPr="002A4370">
        <w:rPr>
          <w:lang w:val="es-PE"/>
        </w:rPr>
        <w:t xml:space="preserve">. </w:t>
      </w:r>
      <w:r w:rsidRPr="004A137F">
        <w:rPr>
          <w:lang w:val="es-PE"/>
        </w:rPr>
        <w:t xml:space="preserve">Esto ha sido explicado </w:t>
      </w:r>
      <w:r w:rsidR="007D2FE2">
        <w:rPr>
          <w:lang w:val="es-PE"/>
        </w:rPr>
        <w:t xml:space="preserve">así </w:t>
      </w:r>
      <w:r w:rsidRPr="004A137F">
        <w:rPr>
          <w:lang w:val="es-PE"/>
        </w:rPr>
        <w:t xml:space="preserve">en el </w:t>
      </w:r>
      <w:proofErr w:type="spellStart"/>
      <w:r w:rsidRPr="004A137F">
        <w:rPr>
          <w:i/>
          <w:iCs/>
          <w:lang w:val="es-PE"/>
        </w:rPr>
        <w:t>Theragāthā</w:t>
      </w:r>
      <w:proofErr w:type="spellEnd"/>
      <w:r w:rsidRPr="004A137F">
        <w:rPr>
          <w:i/>
          <w:iCs/>
          <w:lang w:val="es-PE"/>
        </w:rPr>
        <w:t xml:space="preserve"> </w:t>
      </w:r>
      <w:proofErr w:type="spellStart"/>
      <w:r w:rsidRPr="004A137F">
        <w:rPr>
          <w:i/>
          <w:iCs/>
          <w:lang w:val="es-PE"/>
        </w:rPr>
        <w:t>Aṭṭhakathā</w:t>
      </w:r>
      <w:proofErr w:type="spellEnd"/>
      <w:r w:rsidRPr="004A137F">
        <w:rPr>
          <w:lang w:val="es-PE"/>
        </w:rPr>
        <w:t>:</w:t>
      </w:r>
    </w:p>
    <w:p w14:paraId="44CD67CB" w14:textId="5C7C83DA" w:rsidR="002A4370" w:rsidRPr="001F4468" w:rsidRDefault="002A4370" w:rsidP="001F4468">
      <w:pPr>
        <w:ind w:left="720"/>
        <w:rPr>
          <w:sz w:val="20"/>
          <w:szCs w:val="20"/>
          <w:lang w:val="es-PE"/>
        </w:rPr>
      </w:pPr>
      <w:r w:rsidRPr="001F4468">
        <w:rPr>
          <w:sz w:val="20"/>
          <w:szCs w:val="20"/>
          <w:lang w:val="es-PE"/>
        </w:rPr>
        <w:t>"El término '</w:t>
      </w:r>
      <w:r w:rsidRPr="001F4468">
        <w:rPr>
          <w:bCs/>
          <w:i/>
          <w:iCs/>
          <w:sz w:val="20"/>
          <w:szCs w:val="20"/>
          <w:lang w:val="es-PE"/>
        </w:rPr>
        <w:t>Gran Discípulo</w:t>
      </w:r>
      <w:r w:rsidRPr="001F4468">
        <w:rPr>
          <w:bCs/>
          <w:sz w:val="20"/>
          <w:szCs w:val="20"/>
          <w:lang w:val="es-PE"/>
        </w:rPr>
        <w:t>'</w:t>
      </w:r>
      <w:r w:rsidRPr="001F4468">
        <w:rPr>
          <w:sz w:val="20"/>
          <w:szCs w:val="20"/>
          <w:lang w:val="es-PE"/>
        </w:rPr>
        <w:t xml:space="preserve"> se </w:t>
      </w:r>
      <w:proofErr w:type="gramStart"/>
      <w:r w:rsidR="007D2FE2">
        <w:rPr>
          <w:sz w:val="20"/>
          <w:szCs w:val="20"/>
          <w:lang w:val="es-PE"/>
        </w:rPr>
        <w:t>le</w:t>
      </w:r>
      <w:proofErr w:type="gramEnd"/>
      <w:r w:rsidR="007D2FE2">
        <w:rPr>
          <w:sz w:val="20"/>
          <w:szCs w:val="20"/>
          <w:lang w:val="es-PE"/>
        </w:rPr>
        <w:t xml:space="preserve"> </w:t>
      </w:r>
      <w:r w:rsidRPr="001F4468">
        <w:rPr>
          <w:sz w:val="20"/>
          <w:szCs w:val="20"/>
          <w:lang w:val="es-PE"/>
        </w:rPr>
        <w:t xml:space="preserve">asigna a aquellos discípulos del </w:t>
      </w:r>
      <w:r w:rsidR="00F87FC6" w:rsidRPr="00F87FC6">
        <w:rPr>
          <w:i/>
          <w:iCs/>
          <w:sz w:val="20"/>
          <w:szCs w:val="20"/>
          <w:lang w:val="es-PE"/>
        </w:rPr>
        <w:t xml:space="preserve">Buddha </w:t>
      </w:r>
      <w:r w:rsidRPr="001F4468">
        <w:rPr>
          <w:sz w:val="20"/>
          <w:szCs w:val="20"/>
          <w:lang w:val="es-PE"/>
        </w:rPr>
        <w:t>que se hab</w:t>
      </w:r>
      <w:r w:rsidR="00F87FC6">
        <w:rPr>
          <w:sz w:val="20"/>
          <w:szCs w:val="20"/>
          <w:lang w:val="es-PE"/>
        </w:rPr>
        <w:t>r</w:t>
      </w:r>
      <w:r w:rsidRPr="001F4468">
        <w:rPr>
          <w:sz w:val="20"/>
          <w:szCs w:val="20"/>
          <w:lang w:val="es-PE"/>
        </w:rPr>
        <w:t xml:space="preserve">ían dedicado al servicio de su aspiración desde la época del </w:t>
      </w:r>
      <w:r w:rsidR="00F87FC6" w:rsidRPr="00F87FC6">
        <w:rPr>
          <w:i/>
          <w:iCs/>
          <w:sz w:val="20"/>
          <w:szCs w:val="20"/>
          <w:lang w:val="es-PE"/>
        </w:rPr>
        <w:t xml:space="preserve">Buddha </w:t>
      </w:r>
      <w:proofErr w:type="spellStart"/>
      <w:r w:rsidRPr="001F4468">
        <w:rPr>
          <w:sz w:val="20"/>
          <w:szCs w:val="20"/>
          <w:lang w:val="es-PE"/>
        </w:rPr>
        <w:t>Padumuttara</w:t>
      </w:r>
      <w:proofErr w:type="spellEnd"/>
      <w:r w:rsidRPr="001F4468">
        <w:rPr>
          <w:sz w:val="20"/>
          <w:szCs w:val="20"/>
          <w:lang w:val="es-PE"/>
        </w:rPr>
        <w:t xml:space="preserve"> y, por lo tanto, </w:t>
      </w:r>
      <w:r w:rsidR="00F87FC6">
        <w:rPr>
          <w:sz w:val="20"/>
          <w:szCs w:val="20"/>
          <w:lang w:val="es-PE"/>
        </w:rPr>
        <w:t>gozarían de</w:t>
      </w:r>
      <w:r w:rsidRPr="001F4468">
        <w:rPr>
          <w:sz w:val="20"/>
          <w:szCs w:val="20"/>
          <w:lang w:val="es-PE"/>
        </w:rPr>
        <w:t xml:space="preserve"> una posición superior en </w:t>
      </w:r>
      <w:r w:rsidR="00F87FC6">
        <w:rPr>
          <w:sz w:val="20"/>
          <w:szCs w:val="20"/>
          <w:lang w:val="es-PE"/>
        </w:rPr>
        <w:br/>
      </w:r>
      <w:r w:rsidR="00F87FC6" w:rsidRPr="00F87FC6">
        <w:rPr>
          <w:i/>
          <w:iCs/>
          <w:sz w:val="20"/>
          <w:szCs w:val="20"/>
          <w:lang w:val="es-PE"/>
        </w:rPr>
        <w:t>determinación</w:t>
      </w:r>
      <w:r w:rsidRPr="001F4468">
        <w:rPr>
          <w:sz w:val="20"/>
          <w:szCs w:val="20"/>
          <w:lang w:val="es-PE"/>
        </w:rPr>
        <w:t xml:space="preserve">; </w:t>
      </w:r>
      <w:r w:rsidR="008A7E75">
        <w:rPr>
          <w:sz w:val="20"/>
          <w:szCs w:val="20"/>
          <w:lang w:val="es-PE"/>
        </w:rPr>
        <w:t>además,</w:t>
      </w:r>
      <w:r w:rsidRPr="001F4468">
        <w:rPr>
          <w:sz w:val="20"/>
          <w:szCs w:val="20"/>
          <w:lang w:val="es-PE"/>
        </w:rPr>
        <w:t xml:space="preserve"> ten</w:t>
      </w:r>
      <w:r w:rsidR="00D33F94">
        <w:rPr>
          <w:sz w:val="20"/>
          <w:szCs w:val="20"/>
          <w:lang w:val="es-PE"/>
        </w:rPr>
        <w:t>dr</w:t>
      </w:r>
      <w:r w:rsidRPr="001F4468">
        <w:rPr>
          <w:sz w:val="20"/>
          <w:szCs w:val="20"/>
          <w:lang w:val="es-PE"/>
        </w:rPr>
        <w:t>ía</w:t>
      </w:r>
      <w:r w:rsidR="00D33F94">
        <w:rPr>
          <w:sz w:val="20"/>
          <w:szCs w:val="20"/>
          <w:lang w:val="es-PE"/>
        </w:rPr>
        <w:t>n</w:t>
      </w:r>
      <w:r w:rsidRPr="001F4468">
        <w:rPr>
          <w:sz w:val="20"/>
          <w:szCs w:val="20"/>
          <w:lang w:val="es-PE"/>
        </w:rPr>
        <w:t xml:space="preserve"> una </w:t>
      </w:r>
      <w:r w:rsidRPr="00A51025">
        <w:rPr>
          <w:i/>
          <w:iCs/>
          <w:sz w:val="20"/>
          <w:szCs w:val="20"/>
          <w:lang w:val="es-PE"/>
        </w:rPr>
        <w:t xml:space="preserve">acción </w:t>
      </w:r>
      <w:r w:rsidR="008A7E75" w:rsidRPr="00A51025">
        <w:rPr>
          <w:i/>
          <w:iCs/>
          <w:sz w:val="20"/>
          <w:szCs w:val="20"/>
          <w:lang w:val="es-PE"/>
        </w:rPr>
        <w:t xml:space="preserve">previa </w:t>
      </w:r>
      <w:r w:rsidRPr="00A51025">
        <w:rPr>
          <w:i/>
          <w:iCs/>
          <w:sz w:val="20"/>
          <w:szCs w:val="20"/>
          <w:lang w:val="es-PE"/>
        </w:rPr>
        <w:t>superior</w:t>
      </w:r>
      <w:r w:rsidRPr="001F4468">
        <w:rPr>
          <w:sz w:val="20"/>
          <w:szCs w:val="20"/>
          <w:lang w:val="es-PE"/>
        </w:rPr>
        <w:t xml:space="preserve"> (</w:t>
      </w:r>
      <w:proofErr w:type="spellStart"/>
      <w:r w:rsidRPr="00D33F94">
        <w:rPr>
          <w:i/>
          <w:iCs/>
          <w:sz w:val="20"/>
          <w:szCs w:val="20"/>
          <w:lang w:val="es-PE"/>
        </w:rPr>
        <w:t>pubbayoga</w:t>
      </w:r>
      <w:proofErr w:type="spellEnd"/>
      <w:r w:rsidRPr="001F4468">
        <w:rPr>
          <w:sz w:val="20"/>
          <w:szCs w:val="20"/>
          <w:lang w:val="es-PE"/>
        </w:rPr>
        <w:t xml:space="preserve">); por lo tanto, al estar dotados de una </w:t>
      </w:r>
      <w:r w:rsidR="00D16F68">
        <w:rPr>
          <w:i/>
          <w:iCs/>
          <w:sz w:val="20"/>
          <w:szCs w:val="20"/>
          <w:lang w:val="es-PE"/>
        </w:rPr>
        <w:t xml:space="preserve">distinguible </w:t>
      </w:r>
      <w:r w:rsidRPr="00A51025">
        <w:rPr>
          <w:i/>
          <w:iCs/>
          <w:sz w:val="20"/>
          <w:szCs w:val="20"/>
          <w:lang w:val="es-PE"/>
        </w:rPr>
        <w:t xml:space="preserve">discriminación </w:t>
      </w:r>
      <w:r w:rsidRPr="001F4468">
        <w:rPr>
          <w:sz w:val="20"/>
          <w:szCs w:val="20"/>
          <w:lang w:val="es-PE"/>
        </w:rPr>
        <w:t>(</w:t>
      </w:r>
      <w:proofErr w:type="spellStart"/>
      <w:r w:rsidRPr="00D33F94">
        <w:rPr>
          <w:i/>
          <w:iCs/>
          <w:sz w:val="20"/>
          <w:szCs w:val="20"/>
          <w:lang w:val="es-PE"/>
        </w:rPr>
        <w:t>paṭisambhidā</w:t>
      </w:r>
      <w:proofErr w:type="spellEnd"/>
      <w:r w:rsidRPr="001F4468">
        <w:rPr>
          <w:sz w:val="20"/>
          <w:szCs w:val="20"/>
          <w:lang w:val="es-PE"/>
        </w:rPr>
        <w:t xml:space="preserve">) y </w:t>
      </w:r>
      <w:r w:rsidR="008A7E75">
        <w:rPr>
          <w:sz w:val="20"/>
          <w:szCs w:val="20"/>
          <w:lang w:val="es-PE"/>
        </w:rPr>
        <w:t xml:space="preserve">de </w:t>
      </w:r>
      <w:r w:rsidR="00D853B4">
        <w:rPr>
          <w:sz w:val="20"/>
          <w:szCs w:val="20"/>
          <w:lang w:val="es-PE"/>
        </w:rPr>
        <w:t>las absorciones</w:t>
      </w:r>
      <w:r w:rsidRPr="001F4468">
        <w:rPr>
          <w:sz w:val="20"/>
          <w:szCs w:val="20"/>
          <w:lang w:val="es-PE"/>
        </w:rPr>
        <w:t xml:space="preserve"> </w:t>
      </w:r>
      <w:r w:rsidR="008A7E75">
        <w:rPr>
          <w:sz w:val="20"/>
          <w:szCs w:val="20"/>
          <w:lang w:val="es-PE"/>
        </w:rPr>
        <w:t>de</w:t>
      </w:r>
      <w:r w:rsidRPr="001F4468">
        <w:rPr>
          <w:sz w:val="20"/>
          <w:szCs w:val="20"/>
          <w:lang w:val="es-PE"/>
        </w:rPr>
        <w:t xml:space="preserve"> la concentración, se les </w:t>
      </w:r>
      <w:r w:rsidR="008A7E75">
        <w:rPr>
          <w:sz w:val="20"/>
          <w:szCs w:val="20"/>
          <w:lang w:val="es-PE"/>
        </w:rPr>
        <w:t>denominaba</w:t>
      </w:r>
      <w:r w:rsidRPr="001F4468">
        <w:rPr>
          <w:sz w:val="20"/>
          <w:szCs w:val="20"/>
          <w:lang w:val="es-PE"/>
        </w:rPr>
        <w:t xml:space="preserve"> </w:t>
      </w:r>
      <w:r w:rsidRPr="00D33F94">
        <w:rPr>
          <w:i/>
          <w:iCs/>
          <w:sz w:val="20"/>
          <w:szCs w:val="20"/>
          <w:lang w:val="es-PE"/>
        </w:rPr>
        <w:t>Grandes Discípulos</w:t>
      </w:r>
      <w:r w:rsidRPr="001F4468">
        <w:rPr>
          <w:sz w:val="20"/>
          <w:szCs w:val="20"/>
          <w:lang w:val="es-PE"/>
        </w:rPr>
        <w:t xml:space="preserve">. De manera similar, aquellos dotados de un </w:t>
      </w:r>
      <w:r w:rsidR="00D853B4" w:rsidRPr="00D853B4">
        <w:rPr>
          <w:i/>
          <w:iCs/>
          <w:sz w:val="20"/>
          <w:szCs w:val="20"/>
          <w:lang w:val="es-PE"/>
        </w:rPr>
        <w:t xml:space="preserve">excelente </w:t>
      </w:r>
      <w:r w:rsidRPr="00D853B4">
        <w:rPr>
          <w:i/>
          <w:iCs/>
          <w:sz w:val="20"/>
          <w:szCs w:val="20"/>
          <w:lang w:val="es-PE"/>
        </w:rPr>
        <w:t>conocimiento</w:t>
      </w:r>
      <w:r w:rsidRPr="001F4468">
        <w:rPr>
          <w:sz w:val="20"/>
          <w:szCs w:val="20"/>
          <w:lang w:val="es-PE"/>
        </w:rPr>
        <w:t xml:space="preserve"> en virtud de</w:t>
      </w:r>
      <w:r w:rsidR="009A1584">
        <w:rPr>
          <w:sz w:val="20"/>
          <w:szCs w:val="20"/>
          <w:lang w:val="es-PE"/>
        </w:rPr>
        <w:t xml:space="preserve"> su</w:t>
      </w:r>
      <w:r w:rsidRPr="001F4468">
        <w:rPr>
          <w:sz w:val="20"/>
          <w:szCs w:val="20"/>
          <w:lang w:val="es-PE"/>
        </w:rPr>
        <w:t xml:space="preserve"> soberbio </w:t>
      </w:r>
      <w:r w:rsidR="009A1584">
        <w:rPr>
          <w:sz w:val="20"/>
          <w:szCs w:val="20"/>
          <w:lang w:val="es-PE"/>
        </w:rPr>
        <w:t xml:space="preserve">desarrollo </w:t>
      </w:r>
      <w:r w:rsidRPr="001F4468">
        <w:rPr>
          <w:sz w:val="20"/>
          <w:szCs w:val="20"/>
          <w:lang w:val="es-PE"/>
        </w:rPr>
        <w:t>e</w:t>
      </w:r>
      <w:r w:rsidR="009A1584">
        <w:rPr>
          <w:sz w:val="20"/>
          <w:szCs w:val="20"/>
          <w:lang w:val="es-PE"/>
        </w:rPr>
        <w:t>n</w:t>
      </w:r>
      <w:r w:rsidRPr="001F4468">
        <w:rPr>
          <w:sz w:val="20"/>
          <w:szCs w:val="20"/>
          <w:lang w:val="es-PE"/>
        </w:rPr>
        <w:t xml:space="preserve"> </w:t>
      </w:r>
      <w:r w:rsidR="009A1584">
        <w:rPr>
          <w:sz w:val="20"/>
          <w:szCs w:val="20"/>
          <w:lang w:val="es-PE"/>
        </w:rPr>
        <w:t xml:space="preserve">el ámbito de </w:t>
      </w:r>
      <w:r w:rsidRPr="001F4468">
        <w:rPr>
          <w:sz w:val="20"/>
          <w:szCs w:val="20"/>
          <w:lang w:val="es-PE"/>
        </w:rPr>
        <w:t xml:space="preserve">las </w:t>
      </w:r>
      <w:r w:rsidRPr="009A1584">
        <w:rPr>
          <w:i/>
          <w:iCs/>
          <w:sz w:val="20"/>
          <w:szCs w:val="20"/>
          <w:lang w:val="es-PE"/>
        </w:rPr>
        <w:t>perfecciones</w:t>
      </w:r>
      <w:r w:rsidRPr="001F4468">
        <w:rPr>
          <w:sz w:val="20"/>
          <w:szCs w:val="20"/>
          <w:lang w:val="es-PE"/>
        </w:rPr>
        <w:t xml:space="preserve"> </w:t>
      </w:r>
      <w:r w:rsidR="009A1584">
        <w:rPr>
          <w:sz w:val="20"/>
          <w:szCs w:val="20"/>
          <w:lang w:val="es-PE"/>
        </w:rPr>
        <w:t>fueron</w:t>
      </w:r>
      <w:r w:rsidRPr="001F4468">
        <w:rPr>
          <w:sz w:val="20"/>
          <w:szCs w:val="20"/>
          <w:lang w:val="es-PE"/>
        </w:rPr>
        <w:t xml:space="preserve"> llamados </w:t>
      </w:r>
      <w:r w:rsidRPr="00D33F94">
        <w:rPr>
          <w:i/>
          <w:iCs/>
          <w:sz w:val="20"/>
          <w:szCs w:val="20"/>
          <w:lang w:val="es-PE"/>
        </w:rPr>
        <w:t>Discípulos Principales</w:t>
      </w:r>
      <w:r w:rsidRPr="001F4468">
        <w:rPr>
          <w:sz w:val="20"/>
          <w:szCs w:val="20"/>
          <w:lang w:val="es-PE"/>
        </w:rPr>
        <w:t>".</w:t>
      </w:r>
      <w:r w:rsidRPr="001F4468">
        <w:rPr>
          <w:b/>
          <w:bCs/>
          <w:sz w:val="20"/>
          <w:szCs w:val="20"/>
          <w:vertAlign w:val="superscript"/>
          <w:lang w:val="es-PE"/>
        </w:rPr>
        <w:t xml:space="preserve"> 154</w:t>
      </w:r>
      <w:r w:rsidRPr="001F4468">
        <w:rPr>
          <w:sz w:val="20"/>
          <w:szCs w:val="20"/>
          <w:vertAlign w:val="superscript"/>
          <w:lang w:val="es-PE"/>
        </w:rPr>
        <w:t xml:space="preserve"> </w:t>
      </w:r>
    </w:p>
    <w:p w14:paraId="763524D6" w14:textId="6E16351C" w:rsidR="00DF6951" w:rsidRPr="00DF6951" w:rsidRDefault="00DF6951" w:rsidP="00BE3B74">
      <w:pPr>
        <w:rPr>
          <w:lang w:val="es-PE"/>
        </w:rPr>
      </w:pPr>
      <w:r w:rsidRPr="00DF6951">
        <w:rPr>
          <w:lang w:val="es-PE"/>
        </w:rPr>
        <w:t>A</w:t>
      </w:r>
      <w:r>
        <w:rPr>
          <w:lang w:val="es-PE"/>
        </w:rPr>
        <w:t>l</w:t>
      </w:r>
      <w:r w:rsidRPr="00DF6951">
        <w:rPr>
          <w:lang w:val="es-PE"/>
        </w:rPr>
        <w:t xml:space="preserve"> respecto, se pueden deducir de las </w:t>
      </w:r>
      <w:r w:rsidR="00AF1A7B" w:rsidRPr="00DF6951">
        <w:rPr>
          <w:i/>
          <w:iCs/>
          <w:lang w:val="es-PE"/>
        </w:rPr>
        <w:t>decisiones miscelán</w:t>
      </w:r>
      <w:r w:rsidR="00AF1A7B">
        <w:rPr>
          <w:i/>
          <w:iCs/>
          <w:lang w:val="es-PE"/>
        </w:rPr>
        <w:t>ic</w:t>
      </w:r>
      <w:r w:rsidR="00AF1A7B" w:rsidRPr="00DF6951">
        <w:rPr>
          <w:i/>
          <w:iCs/>
          <w:lang w:val="es-PE"/>
        </w:rPr>
        <w:t>as</w:t>
      </w:r>
      <w:r w:rsidR="00AF1A7B" w:rsidRPr="00DF6951">
        <w:rPr>
          <w:lang w:val="es-PE"/>
        </w:rPr>
        <w:t xml:space="preserve"> </w:t>
      </w:r>
      <w:r w:rsidRPr="00DF6951">
        <w:rPr>
          <w:lang w:val="es-PE"/>
        </w:rPr>
        <w:t>(</w:t>
      </w:r>
      <w:proofErr w:type="spellStart"/>
      <w:r w:rsidR="00AF1A7B" w:rsidRPr="00AF1A7B">
        <w:rPr>
          <w:i/>
          <w:lang w:val="es-PE"/>
        </w:rPr>
        <w:t>pakiṇṇaka</w:t>
      </w:r>
      <w:proofErr w:type="spellEnd"/>
      <w:r w:rsidR="00AF1A7B" w:rsidRPr="00AF1A7B">
        <w:rPr>
          <w:i/>
          <w:lang w:val="es-PE"/>
        </w:rPr>
        <w:t xml:space="preserve"> </w:t>
      </w:r>
      <w:proofErr w:type="spellStart"/>
      <w:r w:rsidR="00AF1A7B" w:rsidRPr="00AF1A7B">
        <w:rPr>
          <w:i/>
          <w:lang w:val="es-PE"/>
        </w:rPr>
        <w:t>vinicchaya</w:t>
      </w:r>
      <w:proofErr w:type="spellEnd"/>
      <w:r w:rsidRPr="00DF6951">
        <w:rPr>
          <w:lang w:val="es-PE"/>
        </w:rPr>
        <w:t>)</w:t>
      </w:r>
      <w:r w:rsidR="0049719B">
        <w:rPr>
          <w:lang w:val="es-PE"/>
        </w:rPr>
        <w:t>,</w:t>
      </w:r>
      <w:r w:rsidRPr="00DF6951">
        <w:rPr>
          <w:lang w:val="es-PE"/>
        </w:rPr>
        <w:t xml:space="preserve"> </w:t>
      </w:r>
      <w:r w:rsidR="00A63F7F" w:rsidRPr="00DF6951">
        <w:rPr>
          <w:lang w:val="es-PE"/>
        </w:rPr>
        <w:t xml:space="preserve">del </w:t>
      </w:r>
      <w:proofErr w:type="spellStart"/>
      <w:r w:rsidR="00A63F7F" w:rsidRPr="00A63F7F">
        <w:rPr>
          <w:i/>
          <w:iCs/>
          <w:lang w:val="es-PE"/>
        </w:rPr>
        <w:t>Theragāthā</w:t>
      </w:r>
      <w:proofErr w:type="spellEnd"/>
      <w:r w:rsidR="00A63F7F" w:rsidRPr="00DF6951">
        <w:rPr>
          <w:lang w:val="es-PE"/>
        </w:rPr>
        <w:t xml:space="preserve"> </w:t>
      </w:r>
      <w:proofErr w:type="spellStart"/>
      <w:r w:rsidR="00A63F7F" w:rsidRPr="00A63F7F">
        <w:rPr>
          <w:i/>
          <w:iCs/>
          <w:lang w:val="es-PE"/>
        </w:rPr>
        <w:t>Aṭṭhakathā</w:t>
      </w:r>
      <w:proofErr w:type="spellEnd"/>
      <w:r w:rsidR="00A63F7F">
        <w:rPr>
          <w:i/>
          <w:iCs/>
          <w:lang w:val="es-PE"/>
        </w:rPr>
        <w:t>,</w:t>
      </w:r>
      <w:r w:rsidR="00A63F7F" w:rsidRPr="00DF6951">
        <w:rPr>
          <w:lang w:val="es-PE"/>
        </w:rPr>
        <w:t xml:space="preserve"> </w:t>
      </w:r>
      <w:r w:rsidRPr="00DF6951">
        <w:rPr>
          <w:lang w:val="es-PE"/>
        </w:rPr>
        <w:t xml:space="preserve">muchos aspectos interesantes concernientes a los </w:t>
      </w:r>
      <w:r w:rsidRPr="00AF1A7B">
        <w:rPr>
          <w:i/>
          <w:iCs/>
          <w:lang w:val="es-PE"/>
        </w:rPr>
        <w:t>Discípulos Principales</w:t>
      </w:r>
      <w:r w:rsidRPr="00DF6951">
        <w:rPr>
          <w:lang w:val="es-PE"/>
        </w:rPr>
        <w:t xml:space="preserve"> y a los </w:t>
      </w:r>
      <w:r w:rsidRPr="00AF1A7B">
        <w:rPr>
          <w:i/>
          <w:iCs/>
          <w:lang w:val="es-PE"/>
        </w:rPr>
        <w:t>Grandes Discípulos</w:t>
      </w:r>
      <w:r w:rsidRPr="00DF6951">
        <w:rPr>
          <w:lang w:val="es-PE"/>
        </w:rPr>
        <w:t xml:space="preserve">, tales como </w:t>
      </w:r>
      <w:r w:rsidR="0049719B">
        <w:rPr>
          <w:lang w:val="es-PE"/>
        </w:rPr>
        <w:t>su</w:t>
      </w:r>
      <w:r w:rsidRPr="00DF6951">
        <w:rPr>
          <w:lang w:val="es-PE"/>
        </w:rPr>
        <w:t xml:space="preserve"> superioridad </w:t>
      </w:r>
      <w:r w:rsidR="00AF1A7B" w:rsidRPr="00DF6951">
        <w:rPr>
          <w:lang w:val="es-PE"/>
        </w:rPr>
        <w:t xml:space="preserve">extrema </w:t>
      </w:r>
      <w:r w:rsidRPr="00DF6951">
        <w:rPr>
          <w:lang w:val="es-PE"/>
        </w:rPr>
        <w:t xml:space="preserve">en el </w:t>
      </w:r>
      <w:r w:rsidRPr="00A463B9">
        <w:rPr>
          <w:i/>
          <w:iCs/>
          <w:lang w:val="es-PE"/>
        </w:rPr>
        <w:t>servicio</w:t>
      </w:r>
      <w:r w:rsidRPr="00DF6951">
        <w:rPr>
          <w:lang w:val="es-PE"/>
        </w:rPr>
        <w:t xml:space="preserve"> o </w:t>
      </w:r>
      <w:r w:rsidRPr="00A463B9">
        <w:rPr>
          <w:i/>
          <w:iCs/>
          <w:lang w:val="es-PE"/>
        </w:rPr>
        <w:t>dedicación</w:t>
      </w:r>
      <w:r w:rsidRPr="00DF6951">
        <w:rPr>
          <w:lang w:val="es-PE"/>
        </w:rPr>
        <w:t xml:space="preserve">, la forma en que se </w:t>
      </w:r>
      <w:r w:rsidR="00CF5DDD">
        <w:rPr>
          <w:lang w:val="es-PE"/>
        </w:rPr>
        <w:t>define</w:t>
      </w:r>
      <w:r w:rsidRPr="00DF6951">
        <w:rPr>
          <w:lang w:val="es-PE"/>
        </w:rPr>
        <w:t xml:space="preserve"> su</w:t>
      </w:r>
      <w:r w:rsidR="0050371E">
        <w:rPr>
          <w:lang w:val="es-PE"/>
        </w:rPr>
        <w:t>s</w:t>
      </w:r>
      <w:r w:rsidRPr="00DF6951">
        <w:rPr>
          <w:lang w:val="es-PE"/>
        </w:rPr>
        <w:t xml:space="preserve"> número</w:t>
      </w:r>
      <w:r w:rsidR="0050371E">
        <w:rPr>
          <w:lang w:val="es-PE"/>
        </w:rPr>
        <w:t>s</w:t>
      </w:r>
      <w:r w:rsidRPr="00DF6951">
        <w:rPr>
          <w:lang w:val="es-PE"/>
        </w:rPr>
        <w:t xml:space="preserve">, sus atributos especiales y </w:t>
      </w:r>
      <w:r w:rsidR="00AF1A7B">
        <w:rPr>
          <w:lang w:val="es-PE"/>
        </w:rPr>
        <w:t>signos</w:t>
      </w:r>
      <w:r w:rsidRPr="00DF6951">
        <w:rPr>
          <w:lang w:val="es-PE"/>
        </w:rPr>
        <w:t xml:space="preserve"> auspicios</w:t>
      </w:r>
      <w:r w:rsidR="00AF1A7B">
        <w:rPr>
          <w:lang w:val="es-PE"/>
        </w:rPr>
        <w:t>o</w:t>
      </w:r>
      <w:r w:rsidRPr="00DF6951">
        <w:rPr>
          <w:lang w:val="es-PE"/>
        </w:rPr>
        <w:t>s, etc.</w:t>
      </w:r>
    </w:p>
    <w:p w14:paraId="64710E3C" w14:textId="60FA1FB0" w:rsidR="00DF6951" w:rsidRPr="00DF6951" w:rsidRDefault="00DF6951" w:rsidP="00BA6E7D">
      <w:pPr>
        <w:rPr>
          <w:lang w:val="es-PE"/>
        </w:rPr>
      </w:pPr>
      <w:r w:rsidRPr="00DF6951">
        <w:rPr>
          <w:lang w:val="es-PE"/>
        </w:rPr>
        <w:t xml:space="preserve">Todos los </w:t>
      </w:r>
      <w:r w:rsidR="0050371E" w:rsidRPr="0050371E">
        <w:rPr>
          <w:i/>
          <w:iCs/>
          <w:lang w:val="es-PE"/>
        </w:rPr>
        <w:t>Discípulos</w:t>
      </w:r>
      <w:r w:rsidR="0050371E" w:rsidRPr="00DF6951">
        <w:rPr>
          <w:lang w:val="es-PE"/>
        </w:rPr>
        <w:t xml:space="preserve"> </w:t>
      </w:r>
      <w:r w:rsidRPr="00DF6951">
        <w:rPr>
          <w:lang w:val="es-PE"/>
        </w:rPr>
        <w:t xml:space="preserve">varones que no </w:t>
      </w:r>
      <w:r w:rsidR="0050371E">
        <w:rPr>
          <w:lang w:val="es-PE"/>
        </w:rPr>
        <w:t>correspondan a</w:t>
      </w:r>
      <w:r w:rsidRPr="00DF6951">
        <w:rPr>
          <w:lang w:val="es-PE"/>
        </w:rPr>
        <w:t xml:space="preserve"> los </w:t>
      </w:r>
      <w:r w:rsidR="0050371E">
        <w:rPr>
          <w:lang w:val="es-PE"/>
        </w:rPr>
        <w:t xml:space="preserve">80 </w:t>
      </w:r>
      <w:r w:rsidRPr="0050371E">
        <w:rPr>
          <w:i/>
          <w:iCs/>
          <w:lang w:val="es-PE"/>
        </w:rPr>
        <w:t>Grandes Discípulo</w:t>
      </w:r>
      <w:r w:rsidRPr="00DF6951">
        <w:rPr>
          <w:lang w:val="es-PE"/>
        </w:rPr>
        <w:t xml:space="preserve">s </w:t>
      </w:r>
      <w:r w:rsidR="0050371E">
        <w:rPr>
          <w:lang w:val="es-PE"/>
        </w:rPr>
        <w:t>descritos anteriormente</w:t>
      </w:r>
      <w:r w:rsidRPr="00DF6951">
        <w:rPr>
          <w:lang w:val="es-PE"/>
        </w:rPr>
        <w:t>, incluidos monjes y novicios, debe</w:t>
      </w:r>
      <w:r w:rsidR="0050371E">
        <w:rPr>
          <w:lang w:val="es-PE"/>
        </w:rPr>
        <w:t>rá</w:t>
      </w:r>
      <w:r w:rsidRPr="00DF6951">
        <w:rPr>
          <w:lang w:val="es-PE"/>
        </w:rPr>
        <w:t xml:space="preserve">n ser </w:t>
      </w:r>
      <w:r w:rsidR="0050371E">
        <w:rPr>
          <w:lang w:val="es-PE"/>
        </w:rPr>
        <w:t>distinguidos</w:t>
      </w:r>
      <w:r w:rsidRPr="00DF6951">
        <w:rPr>
          <w:lang w:val="es-PE"/>
        </w:rPr>
        <w:t xml:space="preserve"> como </w:t>
      </w:r>
      <w:r w:rsidR="0050371E" w:rsidRPr="0050371E">
        <w:rPr>
          <w:i/>
          <w:iCs/>
          <w:lang w:val="es-PE"/>
        </w:rPr>
        <w:t>Discípulos Ordinarios</w:t>
      </w:r>
      <w:r w:rsidR="0050371E" w:rsidRPr="00DF6951">
        <w:rPr>
          <w:lang w:val="es-PE"/>
        </w:rPr>
        <w:t xml:space="preserve"> </w:t>
      </w:r>
      <w:r w:rsidRPr="00DF6951">
        <w:rPr>
          <w:lang w:val="es-PE"/>
        </w:rPr>
        <w:t>(</w:t>
      </w:r>
      <w:proofErr w:type="spellStart"/>
      <w:r w:rsidRPr="0050371E">
        <w:rPr>
          <w:i/>
          <w:iCs/>
          <w:lang w:val="es-PE"/>
        </w:rPr>
        <w:t>pakati</w:t>
      </w:r>
      <w:proofErr w:type="spellEnd"/>
      <w:r w:rsidR="0050371E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50371E">
        <w:rPr>
          <w:i/>
          <w:iCs/>
          <w:lang w:val="es-PE"/>
        </w:rPr>
        <w:t>sāvaka</w:t>
      </w:r>
      <w:proofErr w:type="spellEnd"/>
      <w:r w:rsidRPr="00DF6951">
        <w:rPr>
          <w:lang w:val="es-PE"/>
        </w:rPr>
        <w:t>).</w:t>
      </w:r>
    </w:p>
    <w:p w14:paraId="0E92029D" w14:textId="74F46B7C" w:rsidR="00DF6951" w:rsidRPr="0050371E" w:rsidRDefault="00DF6951" w:rsidP="006310AB">
      <w:pPr>
        <w:pStyle w:val="Ttulo3"/>
      </w:pPr>
      <w:r w:rsidRPr="0050371E">
        <w:t xml:space="preserve">Las </w:t>
      </w:r>
      <w:r w:rsidR="00AD1B3A" w:rsidRPr="0050371E">
        <w:t xml:space="preserve">Discípulas </w:t>
      </w:r>
      <w:r w:rsidRPr="0050371E">
        <w:t>(</w:t>
      </w:r>
      <w:proofErr w:type="spellStart"/>
      <w:r w:rsidRPr="0050371E">
        <w:rPr>
          <w:i/>
          <w:iCs/>
        </w:rPr>
        <w:t>Sāvikā</w:t>
      </w:r>
      <w:proofErr w:type="spellEnd"/>
      <w:r w:rsidRPr="0050371E">
        <w:t>)</w:t>
      </w:r>
    </w:p>
    <w:p w14:paraId="2CDB6CEC" w14:textId="0D997EDA" w:rsidR="00DF6951" w:rsidRPr="00DF6951" w:rsidRDefault="0050371E" w:rsidP="00A64D4B">
      <w:pPr>
        <w:rPr>
          <w:lang w:val="es-PE"/>
        </w:rPr>
      </w:pPr>
      <w:r>
        <w:rPr>
          <w:lang w:val="es-PE"/>
        </w:rPr>
        <w:t>Hubo</w:t>
      </w:r>
      <w:r w:rsidR="00DF6951" w:rsidRPr="00DF6951">
        <w:rPr>
          <w:lang w:val="es-PE"/>
        </w:rPr>
        <w:t xml:space="preserve"> </w:t>
      </w:r>
      <w:r>
        <w:rPr>
          <w:lang w:val="es-PE"/>
        </w:rPr>
        <w:t>2</w:t>
      </w:r>
      <w:r w:rsidR="00DF6951" w:rsidRPr="00DF6951">
        <w:rPr>
          <w:lang w:val="es-PE"/>
        </w:rPr>
        <w:t xml:space="preserve"> </w:t>
      </w:r>
      <w:r w:rsidRPr="0050371E">
        <w:rPr>
          <w:i/>
          <w:iCs/>
          <w:lang w:val="es-PE"/>
        </w:rPr>
        <w:t>Discípulas Principales</w:t>
      </w:r>
      <w:r w:rsidR="00DF6951" w:rsidRPr="00DF6951">
        <w:rPr>
          <w:lang w:val="es-PE"/>
        </w:rPr>
        <w:t>:</w:t>
      </w:r>
    </w:p>
    <w:p w14:paraId="78EE548D" w14:textId="1ABAE8C6" w:rsidR="00DF6951" w:rsidRPr="00DF6951" w:rsidRDefault="00DF6951" w:rsidP="00A64D4B">
      <w:pPr>
        <w:rPr>
          <w:lang w:val="es-PE"/>
        </w:rPr>
      </w:pPr>
      <w:proofErr w:type="spellStart"/>
      <w:r w:rsidRPr="00DF6951">
        <w:rPr>
          <w:lang w:val="es-PE"/>
        </w:rPr>
        <w:lastRenderedPageBreak/>
        <w:t>Therī</w:t>
      </w:r>
      <w:proofErr w:type="spellEnd"/>
      <w:r w:rsidRPr="00DF6951">
        <w:rPr>
          <w:lang w:val="es-PE"/>
        </w:rPr>
        <w:t xml:space="preserve"> </w:t>
      </w:r>
      <w:proofErr w:type="spellStart"/>
      <w:r w:rsidRPr="00DF6951">
        <w:rPr>
          <w:lang w:val="es-PE"/>
        </w:rPr>
        <w:t>Khemā</w:t>
      </w:r>
      <w:proofErr w:type="spellEnd"/>
      <w:r w:rsidR="0050371E">
        <w:rPr>
          <w:lang w:val="es-PE"/>
        </w:rPr>
        <w:t>,</w:t>
      </w:r>
      <w:r w:rsidRPr="00DF6951">
        <w:rPr>
          <w:lang w:val="es-PE"/>
        </w:rPr>
        <w:t xml:space="preserve"> l</w:t>
      </w:r>
      <w:r w:rsidR="0050371E">
        <w:rPr>
          <w:lang w:val="es-PE"/>
        </w:rPr>
        <w:t>a</w:t>
      </w:r>
      <w:r w:rsidRPr="00DF6951">
        <w:rPr>
          <w:lang w:val="es-PE"/>
        </w:rPr>
        <w:t xml:space="preserve"> primer</w:t>
      </w:r>
      <w:r w:rsidR="0050371E">
        <w:rPr>
          <w:lang w:val="es-PE"/>
        </w:rPr>
        <w:t>a</w:t>
      </w:r>
      <w:r w:rsidRPr="00DF6951">
        <w:rPr>
          <w:lang w:val="es-PE"/>
        </w:rPr>
        <w:t xml:space="preserve"> en </w:t>
      </w:r>
      <w:r w:rsidR="0050371E">
        <w:rPr>
          <w:lang w:val="es-PE"/>
        </w:rPr>
        <w:t>sabiduría</w:t>
      </w:r>
      <w:r w:rsidRPr="00DF6951">
        <w:rPr>
          <w:lang w:val="es-PE"/>
        </w:rPr>
        <w:t xml:space="preserve"> y </w:t>
      </w:r>
      <w:proofErr w:type="spellStart"/>
      <w:r w:rsidRPr="00DF6951">
        <w:rPr>
          <w:lang w:val="es-PE"/>
        </w:rPr>
        <w:t>Therī</w:t>
      </w:r>
      <w:proofErr w:type="spellEnd"/>
      <w:r w:rsidRPr="00DF6951">
        <w:rPr>
          <w:lang w:val="es-PE"/>
        </w:rPr>
        <w:t xml:space="preserve"> </w:t>
      </w:r>
      <w:proofErr w:type="spellStart"/>
      <w:r w:rsidRPr="00DF6951">
        <w:rPr>
          <w:lang w:val="es-PE"/>
        </w:rPr>
        <w:t>Uppalavaṇṇa</w:t>
      </w:r>
      <w:proofErr w:type="spellEnd"/>
      <w:r w:rsidR="0050371E">
        <w:rPr>
          <w:lang w:val="es-PE"/>
        </w:rPr>
        <w:t>,</w:t>
      </w:r>
      <w:r w:rsidRPr="00DF6951">
        <w:rPr>
          <w:lang w:val="es-PE"/>
        </w:rPr>
        <w:t xml:space="preserve"> l</w:t>
      </w:r>
      <w:r w:rsidR="0050371E">
        <w:rPr>
          <w:lang w:val="es-PE"/>
        </w:rPr>
        <w:t>a</w:t>
      </w:r>
      <w:r w:rsidRPr="00DF6951">
        <w:rPr>
          <w:lang w:val="es-PE"/>
        </w:rPr>
        <w:t xml:space="preserve"> más destacado en poderes psíquicos. </w:t>
      </w:r>
      <w:r w:rsidR="0050371E">
        <w:rPr>
          <w:lang w:val="es-PE"/>
        </w:rPr>
        <w:t xml:space="preserve">A ellas </w:t>
      </w:r>
      <w:r w:rsidR="00736EE1">
        <w:rPr>
          <w:lang w:val="es-PE"/>
        </w:rPr>
        <w:t>s</w:t>
      </w:r>
      <w:r w:rsidRPr="00DF6951">
        <w:rPr>
          <w:lang w:val="es-PE"/>
        </w:rPr>
        <w:t xml:space="preserve">e les </w:t>
      </w:r>
      <w:r w:rsidR="00736EE1">
        <w:rPr>
          <w:lang w:val="es-PE"/>
        </w:rPr>
        <w:t xml:space="preserve">denomina </w:t>
      </w:r>
      <w:proofErr w:type="spellStart"/>
      <w:r w:rsidR="00736EE1" w:rsidRPr="00736EE1">
        <w:rPr>
          <w:i/>
          <w:lang w:val="es-PE"/>
        </w:rPr>
        <w:t>aggasāvikā</w:t>
      </w:r>
      <w:proofErr w:type="spellEnd"/>
      <w:r w:rsidRPr="00DF6951">
        <w:rPr>
          <w:lang w:val="es-PE"/>
        </w:rPr>
        <w:t>.</w:t>
      </w:r>
    </w:p>
    <w:p w14:paraId="6A2E959D" w14:textId="031910E9" w:rsidR="00DF6951" w:rsidRPr="00DF6951" w:rsidRDefault="0079372D" w:rsidP="00A64D4B">
      <w:pPr>
        <w:rPr>
          <w:lang w:val="es-PE"/>
        </w:rPr>
      </w:pPr>
      <w:r>
        <w:rPr>
          <w:lang w:val="es-PE"/>
        </w:rPr>
        <w:t>Hubo</w:t>
      </w:r>
      <w:r w:rsidRPr="00DF6951">
        <w:rPr>
          <w:lang w:val="es-PE"/>
        </w:rPr>
        <w:t xml:space="preserve"> </w:t>
      </w:r>
      <w:r w:rsidR="00DF6951" w:rsidRPr="00DF6951">
        <w:rPr>
          <w:lang w:val="es-PE"/>
        </w:rPr>
        <w:t xml:space="preserve">un poco más de </w:t>
      </w:r>
      <w:r>
        <w:rPr>
          <w:lang w:val="es-PE"/>
        </w:rPr>
        <w:t>10</w:t>
      </w:r>
      <w:r w:rsidR="00DF6951" w:rsidRPr="00DF6951">
        <w:rPr>
          <w:lang w:val="es-PE"/>
        </w:rPr>
        <w:t xml:space="preserve"> monjas </w:t>
      </w:r>
      <w:r w:rsidRPr="0079372D">
        <w:rPr>
          <w:lang w:val="es-PE"/>
        </w:rPr>
        <w:t xml:space="preserve">Venerables </w:t>
      </w:r>
      <w:r w:rsidR="00DF6951" w:rsidRPr="00DF6951">
        <w:rPr>
          <w:lang w:val="es-PE"/>
        </w:rPr>
        <w:t xml:space="preserve">destacadas como </w:t>
      </w:r>
      <w:proofErr w:type="spellStart"/>
      <w:r w:rsidR="00DF6951" w:rsidRPr="00DF6951">
        <w:rPr>
          <w:lang w:val="es-PE"/>
        </w:rPr>
        <w:t>Therī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Mahāpajāpatī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Gotamī</w:t>
      </w:r>
      <w:proofErr w:type="spellEnd"/>
      <w:r w:rsidR="00DF6951" w:rsidRPr="00DF6951">
        <w:rPr>
          <w:lang w:val="es-PE"/>
        </w:rPr>
        <w:t xml:space="preserve">, </w:t>
      </w:r>
      <w:r w:rsidR="00DF6951" w:rsidRPr="0079372D">
        <w:rPr>
          <w:i/>
          <w:iCs/>
          <w:lang w:val="es-PE"/>
        </w:rPr>
        <w:t>preeminente</w:t>
      </w:r>
      <w:r w:rsidR="00DF6951" w:rsidRPr="00DF6951">
        <w:rPr>
          <w:lang w:val="es-PE"/>
        </w:rPr>
        <w:t xml:space="preserve"> en </w:t>
      </w:r>
      <w:r>
        <w:rPr>
          <w:lang w:val="es-PE"/>
        </w:rPr>
        <w:t xml:space="preserve">la </w:t>
      </w:r>
      <w:r w:rsidR="00DF6951" w:rsidRPr="00DF6951">
        <w:rPr>
          <w:lang w:val="es-PE"/>
        </w:rPr>
        <w:t xml:space="preserve">madurez de </w:t>
      </w:r>
      <w:r>
        <w:rPr>
          <w:lang w:val="es-PE"/>
        </w:rPr>
        <w:t xml:space="preserve">su </w:t>
      </w:r>
      <w:r w:rsidR="00DF6951" w:rsidRPr="0079372D">
        <w:rPr>
          <w:i/>
          <w:iCs/>
          <w:lang w:val="es-PE"/>
        </w:rPr>
        <w:t>sabiduría</w:t>
      </w:r>
      <w:r w:rsidR="00DF6951" w:rsidRPr="00DF6951">
        <w:rPr>
          <w:lang w:val="es-PE"/>
        </w:rPr>
        <w:t xml:space="preserve"> (</w:t>
      </w:r>
      <w:proofErr w:type="spellStart"/>
      <w:r w:rsidR="00DF6951" w:rsidRPr="0079372D">
        <w:rPr>
          <w:i/>
          <w:iCs/>
          <w:lang w:val="es-PE"/>
        </w:rPr>
        <w:t>rattaññū</w:t>
      </w:r>
      <w:proofErr w:type="spellEnd"/>
      <w:r w:rsidR="00DF6951" w:rsidRPr="00DF6951">
        <w:rPr>
          <w:lang w:val="es-PE"/>
        </w:rPr>
        <w:t>),</w:t>
      </w:r>
      <w:r w:rsidR="00DF6951">
        <w:rPr>
          <w:rStyle w:val="Refdenotaalpie"/>
        </w:rPr>
        <w:footnoteReference w:id="38"/>
      </w:r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Therī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Bhaddakaccānā</w:t>
      </w:r>
      <w:proofErr w:type="spellEnd"/>
      <w:r w:rsidR="00DF6951" w:rsidRPr="00DF6951">
        <w:rPr>
          <w:lang w:val="es-PE"/>
        </w:rPr>
        <w:t xml:space="preserve"> (</w:t>
      </w:r>
      <w:proofErr w:type="spellStart"/>
      <w:r w:rsidR="00DF6951" w:rsidRPr="00DF6951">
        <w:rPr>
          <w:lang w:val="es-PE"/>
        </w:rPr>
        <w:t>Bimbā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Yasodharā</w:t>
      </w:r>
      <w:proofErr w:type="spellEnd"/>
      <w:r w:rsidR="00DF6951" w:rsidRPr="00DF6951">
        <w:rPr>
          <w:lang w:val="es-PE"/>
        </w:rPr>
        <w:t xml:space="preserve">), </w:t>
      </w:r>
      <w:r w:rsidR="00DF6951" w:rsidRPr="0079372D">
        <w:rPr>
          <w:i/>
          <w:iCs/>
          <w:lang w:val="es-PE"/>
        </w:rPr>
        <w:t>preeminente</w:t>
      </w:r>
      <w:r w:rsidR="00DF6951" w:rsidRPr="00DF6951">
        <w:rPr>
          <w:lang w:val="es-PE"/>
        </w:rPr>
        <w:t xml:space="preserve"> en </w:t>
      </w:r>
      <w:r w:rsidR="00DF6951" w:rsidRPr="0079372D">
        <w:rPr>
          <w:i/>
          <w:iCs/>
          <w:lang w:val="es-PE"/>
        </w:rPr>
        <w:t>poderes psíquicos</w:t>
      </w:r>
      <w:r w:rsidR="00DF6951" w:rsidRPr="00DF6951">
        <w:rPr>
          <w:lang w:val="es-PE"/>
        </w:rPr>
        <w:t xml:space="preserve"> (</w:t>
      </w:r>
      <w:proofErr w:type="spellStart"/>
      <w:r w:rsidR="00DF6951" w:rsidRPr="0079372D">
        <w:rPr>
          <w:i/>
          <w:iCs/>
          <w:lang w:val="es-PE"/>
        </w:rPr>
        <w:t>abhiññā</w:t>
      </w:r>
      <w:proofErr w:type="spellEnd"/>
      <w:r w:rsidR="00DF6951" w:rsidRPr="00DF6951">
        <w:rPr>
          <w:lang w:val="es-PE"/>
        </w:rPr>
        <w:t xml:space="preserve">), </w:t>
      </w:r>
      <w:proofErr w:type="spellStart"/>
      <w:r w:rsidR="00DF6951" w:rsidRPr="00DF6951">
        <w:rPr>
          <w:lang w:val="es-PE"/>
        </w:rPr>
        <w:t>Therī</w:t>
      </w:r>
      <w:proofErr w:type="spellEnd"/>
      <w:r w:rsidR="00DF6951" w:rsidRPr="00DF6951">
        <w:rPr>
          <w:lang w:val="es-PE"/>
        </w:rPr>
        <w:t xml:space="preserve"> </w:t>
      </w:r>
      <w:proofErr w:type="spellStart"/>
      <w:r w:rsidR="00DF6951" w:rsidRPr="00DF6951">
        <w:rPr>
          <w:lang w:val="es-PE"/>
        </w:rPr>
        <w:t>Dhammadinnā</w:t>
      </w:r>
      <w:proofErr w:type="spellEnd"/>
      <w:r w:rsidR="00DF6951" w:rsidRPr="00DF6951">
        <w:rPr>
          <w:lang w:val="es-PE"/>
        </w:rPr>
        <w:t xml:space="preserve">, </w:t>
      </w:r>
      <w:r w:rsidR="00DF6951" w:rsidRPr="0079372D">
        <w:rPr>
          <w:i/>
          <w:iCs/>
          <w:lang w:val="es-PE"/>
        </w:rPr>
        <w:t>preeminente</w:t>
      </w:r>
      <w:r w:rsidR="00DF6951" w:rsidRPr="00DF6951">
        <w:rPr>
          <w:lang w:val="es-PE"/>
        </w:rPr>
        <w:t xml:space="preserve"> en la enseñanza del </w:t>
      </w:r>
      <w:r w:rsidR="00DF6951" w:rsidRPr="0079372D">
        <w:rPr>
          <w:i/>
          <w:iCs/>
          <w:lang w:val="es-PE"/>
        </w:rPr>
        <w:t>Dhamma</w:t>
      </w:r>
      <w:r w:rsidR="00DF6951" w:rsidRPr="00DF6951">
        <w:rPr>
          <w:lang w:val="es-PE"/>
        </w:rPr>
        <w:t xml:space="preserve">, etc. Se les llama </w:t>
      </w:r>
      <w:proofErr w:type="spellStart"/>
      <w:r w:rsidRPr="0079372D">
        <w:rPr>
          <w:i/>
          <w:lang w:val="es-PE"/>
        </w:rPr>
        <w:t>mahāsāvikā</w:t>
      </w:r>
      <w:proofErr w:type="spellEnd"/>
      <w:r w:rsidR="00DF6951" w:rsidRPr="00DF6951">
        <w:rPr>
          <w:lang w:val="es-PE"/>
        </w:rPr>
        <w:t>.</w:t>
      </w:r>
    </w:p>
    <w:p w14:paraId="182E938F" w14:textId="3C935EAB" w:rsidR="00DF6951" w:rsidRPr="00DF6951" w:rsidRDefault="008156F7" w:rsidP="00A64D4B">
      <w:pPr>
        <w:rPr>
          <w:lang w:val="es-PE"/>
        </w:rPr>
      </w:pPr>
      <w:r>
        <w:rPr>
          <w:lang w:val="es-PE"/>
        </w:rPr>
        <w:t>A t</w:t>
      </w:r>
      <w:r w:rsidR="00DF6951" w:rsidRPr="00DF6951">
        <w:rPr>
          <w:lang w:val="es-PE"/>
        </w:rPr>
        <w:t xml:space="preserve">odas las </w:t>
      </w:r>
      <w:r w:rsidR="0089388B" w:rsidRPr="0089388B">
        <w:rPr>
          <w:i/>
          <w:iCs/>
          <w:lang w:val="es-PE"/>
        </w:rPr>
        <w:t>Discípulas</w:t>
      </w:r>
      <w:r w:rsidR="0089388B" w:rsidRPr="00DF6951">
        <w:rPr>
          <w:lang w:val="es-PE"/>
        </w:rPr>
        <w:t xml:space="preserve"> </w:t>
      </w:r>
      <w:r w:rsidR="00DF6951" w:rsidRPr="00DF6951">
        <w:rPr>
          <w:lang w:val="es-PE"/>
        </w:rPr>
        <w:t xml:space="preserve">que no </w:t>
      </w:r>
      <w:r w:rsidR="0046333C">
        <w:rPr>
          <w:lang w:val="es-PE"/>
        </w:rPr>
        <w:t>fueron</w:t>
      </w:r>
      <w:r w:rsidR="00DF6951" w:rsidRPr="00DF6951">
        <w:rPr>
          <w:lang w:val="es-PE"/>
        </w:rPr>
        <w:t xml:space="preserve"> </w:t>
      </w:r>
      <w:r w:rsidRPr="00DF6951">
        <w:rPr>
          <w:lang w:val="es-PE"/>
        </w:rPr>
        <w:t xml:space="preserve">mencionadas </w:t>
      </w:r>
      <w:r w:rsidR="0046333C">
        <w:rPr>
          <w:lang w:val="es-PE"/>
        </w:rPr>
        <w:t xml:space="preserve">como </w:t>
      </w:r>
      <w:r w:rsidR="00DF6951" w:rsidRPr="0046333C">
        <w:rPr>
          <w:i/>
          <w:iCs/>
          <w:lang w:val="es-PE"/>
        </w:rPr>
        <w:t xml:space="preserve">Monjas </w:t>
      </w:r>
      <w:r w:rsidR="0046333C" w:rsidRPr="0046333C">
        <w:rPr>
          <w:i/>
          <w:iCs/>
          <w:lang w:val="es-PE"/>
        </w:rPr>
        <w:t>Venerables</w:t>
      </w:r>
      <w:r w:rsidR="0046333C" w:rsidRPr="0046333C">
        <w:rPr>
          <w:lang w:val="es-PE"/>
        </w:rPr>
        <w:t xml:space="preserve"> </w:t>
      </w:r>
      <w:r w:rsidR="00DF6951" w:rsidRPr="00DF6951">
        <w:rPr>
          <w:lang w:val="es-PE"/>
        </w:rPr>
        <w:t xml:space="preserve">anteriormente, incluyendo a </w:t>
      </w:r>
      <w:r w:rsidR="0046333C">
        <w:rPr>
          <w:lang w:val="es-PE"/>
        </w:rPr>
        <w:t xml:space="preserve">las </w:t>
      </w:r>
      <w:proofErr w:type="spellStart"/>
      <w:r w:rsidR="00DF6951" w:rsidRPr="0046333C">
        <w:rPr>
          <w:i/>
          <w:iCs/>
          <w:lang w:val="es-PE"/>
        </w:rPr>
        <w:t>bhikkhuṇī</w:t>
      </w:r>
      <w:r w:rsidR="0046333C">
        <w:rPr>
          <w:lang w:val="es-PE"/>
        </w:rPr>
        <w:t>s</w:t>
      </w:r>
      <w:proofErr w:type="spellEnd"/>
      <w:r w:rsidR="00DF6951" w:rsidRPr="00DF6951">
        <w:rPr>
          <w:lang w:val="es-PE"/>
        </w:rPr>
        <w:t xml:space="preserve">, </w:t>
      </w:r>
      <w:proofErr w:type="spellStart"/>
      <w:r w:rsidR="00DF6951" w:rsidRPr="008156F7">
        <w:rPr>
          <w:i/>
          <w:iCs/>
          <w:lang w:val="es-PE"/>
        </w:rPr>
        <w:t>sāmaṇerī</w:t>
      </w:r>
      <w:r>
        <w:rPr>
          <w:lang w:val="es-PE"/>
        </w:rPr>
        <w:t>s</w:t>
      </w:r>
      <w:proofErr w:type="spellEnd"/>
      <w:r w:rsidR="00DF6951" w:rsidRPr="00DF6951">
        <w:rPr>
          <w:lang w:val="es-PE"/>
        </w:rPr>
        <w:t xml:space="preserve"> y </w:t>
      </w:r>
      <w:proofErr w:type="spellStart"/>
      <w:r w:rsidR="00DF6951" w:rsidRPr="008156F7">
        <w:rPr>
          <w:i/>
          <w:iCs/>
          <w:lang w:val="es-PE"/>
        </w:rPr>
        <w:t>sikkhamānā</w:t>
      </w:r>
      <w:r>
        <w:rPr>
          <w:lang w:val="es-PE"/>
        </w:rPr>
        <w:t>s</w:t>
      </w:r>
      <w:proofErr w:type="spellEnd"/>
      <w:r w:rsidR="00DF6951" w:rsidRPr="00DF6951">
        <w:rPr>
          <w:lang w:val="es-PE"/>
        </w:rPr>
        <w:t xml:space="preserve"> (</w:t>
      </w:r>
      <w:proofErr w:type="spellStart"/>
      <w:r w:rsidR="00DF6951" w:rsidRPr="008156F7">
        <w:rPr>
          <w:i/>
          <w:iCs/>
          <w:lang w:val="es-PE"/>
        </w:rPr>
        <w:t>probacionistas</w:t>
      </w:r>
      <w:proofErr w:type="spellEnd"/>
      <w:r w:rsidR="00DF6951" w:rsidRPr="00DF6951">
        <w:rPr>
          <w:lang w:val="es-PE"/>
        </w:rPr>
        <w:t xml:space="preserve">) </w:t>
      </w:r>
      <w:r>
        <w:rPr>
          <w:lang w:val="es-PE"/>
        </w:rPr>
        <w:t>se les denomina</w:t>
      </w:r>
      <w:r w:rsidR="00DF6951" w:rsidRPr="00DF6951">
        <w:rPr>
          <w:lang w:val="es-PE"/>
        </w:rPr>
        <w:t xml:space="preserve"> </w:t>
      </w:r>
      <w:r w:rsidRPr="008156F7">
        <w:rPr>
          <w:i/>
          <w:iCs/>
          <w:lang w:val="es-PE"/>
        </w:rPr>
        <w:t>Discípulas Ordinarias</w:t>
      </w:r>
      <w:r w:rsidRPr="00DF6951">
        <w:rPr>
          <w:lang w:val="es-PE"/>
        </w:rPr>
        <w:t xml:space="preserve"> </w:t>
      </w:r>
      <w:r w:rsidR="00DF6951" w:rsidRPr="00DF6951">
        <w:rPr>
          <w:lang w:val="es-PE"/>
        </w:rPr>
        <w:t>(</w:t>
      </w:r>
      <w:proofErr w:type="spellStart"/>
      <w:r w:rsidR="00DF6951" w:rsidRPr="008156F7">
        <w:rPr>
          <w:i/>
          <w:iCs/>
          <w:lang w:val="es-PE"/>
        </w:rPr>
        <w:t>pakatisāvikā</w:t>
      </w:r>
      <w:proofErr w:type="spellEnd"/>
      <w:r w:rsidR="00DF6951" w:rsidRPr="00DF6951">
        <w:rPr>
          <w:lang w:val="es-PE"/>
        </w:rPr>
        <w:t>).</w:t>
      </w:r>
    </w:p>
    <w:p w14:paraId="4DDFA187" w14:textId="23610D02" w:rsidR="00DF6951" w:rsidRPr="00DF6951" w:rsidRDefault="00DF6951" w:rsidP="00A64D4B">
      <w:pPr>
        <w:rPr>
          <w:lang w:val="es-PE"/>
        </w:rPr>
      </w:pPr>
      <w:r w:rsidRPr="00DF6951">
        <w:rPr>
          <w:lang w:val="es-PE"/>
        </w:rPr>
        <w:t xml:space="preserve">Aunque el </w:t>
      </w:r>
      <w:proofErr w:type="spellStart"/>
      <w:r w:rsidRPr="008156F7">
        <w:rPr>
          <w:i/>
          <w:iCs/>
          <w:lang w:val="es-PE"/>
        </w:rPr>
        <w:t>Therīgāthā</w:t>
      </w:r>
      <w:proofErr w:type="spellEnd"/>
      <w:r w:rsidRPr="008156F7">
        <w:rPr>
          <w:i/>
          <w:iCs/>
          <w:lang w:val="es-PE"/>
        </w:rPr>
        <w:t xml:space="preserve"> </w:t>
      </w:r>
      <w:proofErr w:type="spellStart"/>
      <w:r w:rsidRPr="008156F7">
        <w:rPr>
          <w:i/>
          <w:iCs/>
          <w:lang w:val="es-PE"/>
        </w:rPr>
        <w:t>Aṭṭhakathā</w:t>
      </w:r>
      <w:proofErr w:type="spellEnd"/>
      <w:r w:rsidRPr="00DF6951">
        <w:rPr>
          <w:lang w:val="es-PE"/>
        </w:rPr>
        <w:t xml:space="preserve"> mencion</w:t>
      </w:r>
      <w:r w:rsidR="008156F7">
        <w:rPr>
          <w:lang w:val="es-PE"/>
        </w:rPr>
        <w:t>e</w:t>
      </w:r>
      <w:r w:rsidRPr="00DF6951">
        <w:rPr>
          <w:lang w:val="es-PE"/>
        </w:rPr>
        <w:t xml:space="preserve"> </w:t>
      </w:r>
      <w:r w:rsidR="008156F7">
        <w:rPr>
          <w:lang w:val="es-PE"/>
        </w:rPr>
        <w:t>3</w:t>
      </w:r>
      <w:r w:rsidRPr="00DF6951">
        <w:rPr>
          <w:lang w:val="es-PE"/>
        </w:rPr>
        <w:t xml:space="preserve"> clases de discípulas —</w:t>
      </w:r>
      <w:proofErr w:type="spellStart"/>
      <w:r w:rsidR="008156F7" w:rsidRPr="008156F7">
        <w:rPr>
          <w:i/>
          <w:lang w:val="es-PE"/>
        </w:rPr>
        <w:t>aggasāvikā</w:t>
      </w:r>
      <w:proofErr w:type="spellEnd"/>
      <w:r w:rsidR="008156F7" w:rsidRPr="008156F7">
        <w:rPr>
          <w:i/>
          <w:lang w:val="es-PE"/>
        </w:rPr>
        <w:t xml:space="preserve">, </w:t>
      </w:r>
      <w:proofErr w:type="spellStart"/>
      <w:r w:rsidR="008156F7" w:rsidRPr="008156F7">
        <w:rPr>
          <w:i/>
          <w:lang w:val="es-PE"/>
        </w:rPr>
        <w:t>mahāsāvikā</w:t>
      </w:r>
      <w:proofErr w:type="spellEnd"/>
      <w:r w:rsidR="008156F7" w:rsidRPr="008156F7">
        <w:rPr>
          <w:i/>
          <w:lang w:val="es-PE"/>
        </w:rPr>
        <w:t xml:space="preserve"> y </w:t>
      </w:r>
      <w:proofErr w:type="spellStart"/>
      <w:r w:rsidR="008156F7" w:rsidRPr="008156F7">
        <w:rPr>
          <w:i/>
          <w:lang w:val="es-PE"/>
        </w:rPr>
        <w:t>pakatisāvikā</w:t>
      </w:r>
      <w:proofErr w:type="spellEnd"/>
      <w:r w:rsidRPr="00DF6951">
        <w:rPr>
          <w:lang w:val="es-PE"/>
        </w:rPr>
        <w:t xml:space="preserve">— solo se nombran específicamente </w:t>
      </w:r>
      <w:r w:rsidR="008156F7">
        <w:rPr>
          <w:lang w:val="es-PE"/>
        </w:rPr>
        <w:t>2</w:t>
      </w:r>
      <w:r w:rsidRPr="00DF6951">
        <w:rPr>
          <w:lang w:val="es-PE"/>
        </w:rPr>
        <w:t xml:space="preserve"> </w:t>
      </w:r>
      <w:proofErr w:type="spellStart"/>
      <w:r w:rsidR="008156F7" w:rsidRPr="008156F7">
        <w:rPr>
          <w:i/>
          <w:lang w:val="es-PE"/>
        </w:rPr>
        <w:t>aggasāvikā</w:t>
      </w:r>
      <w:r w:rsidR="008156F7">
        <w:rPr>
          <w:iCs/>
          <w:lang w:val="es-PE"/>
        </w:rPr>
        <w:t>s</w:t>
      </w:r>
      <w:proofErr w:type="spellEnd"/>
      <w:r w:rsidRPr="00DF6951">
        <w:rPr>
          <w:lang w:val="es-PE"/>
        </w:rPr>
        <w:t xml:space="preserve">, pero no se dan el número ni los nombres de </w:t>
      </w:r>
      <w:r w:rsidR="008156F7">
        <w:rPr>
          <w:lang w:val="es-PE"/>
        </w:rPr>
        <w:t>estas</w:t>
      </w:r>
      <w:r w:rsidRPr="00DF6951">
        <w:rPr>
          <w:lang w:val="es-PE"/>
        </w:rPr>
        <w:t xml:space="preserve"> </w:t>
      </w:r>
      <w:r w:rsidR="008156F7">
        <w:rPr>
          <w:lang w:val="es-PE"/>
        </w:rPr>
        <w:t>2</w:t>
      </w:r>
      <w:r w:rsidRPr="00DF6951">
        <w:rPr>
          <w:lang w:val="es-PE"/>
        </w:rPr>
        <w:t xml:space="preserve"> clases restantes.</w:t>
      </w:r>
    </w:p>
    <w:p w14:paraId="3585B4D5" w14:textId="2C2CC1C6" w:rsidR="003447A7" w:rsidRPr="003447A7" w:rsidRDefault="003447A7" w:rsidP="00331E5B">
      <w:pPr>
        <w:rPr>
          <w:lang w:val="es-PE"/>
        </w:rPr>
      </w:pPr>
      <w:r w:rsidRPr="003447A7">
        <w:rPr>
          <w:lang w:val="es-PE"/>
        </w:rPr>
        <w:t xml:space="preserve">Aparte de los </w:t>
      </w:r>
      <w:proofErr w:type="spellStart"/>
      <w:r w:rsidRPr="000325FE">
        <w:rPr>
          <w:i/>
          <w:iCs/>
          <w:lang w:val="es-PE"/>
        </w:rPr>
        <w:t>bhikkhu</w:t>
      </w:r>
      <w:r w:rsidRPr="003447A7">
        <w:rPr>
          <w:lang w:val="es-PE"/>
        </w:rPr>
        <w:t>s</w:t>
      </w:r>
      <w:proofErr w:type="spellEnd"/>
      <w:r w:rsidRPr="003447A7">
        <w:rPr>
          <w:lang w:val="es-PE"/>
        </w:rPr>
        <w:t xml:space="preserve">, </w:t>
      </w:r>
      <w:proofErr w:type="spellStart"/>
      <w:r w:rsidRPr="000325FE">
        <w:rPr>
          <w:i/>
          <w:iCs/>
          <w:lang w:val="es-PE"/>
        </w:rPr>
        <w:t>bhikkhuṇī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, </w:t>
      </w:r>
      <w:proofErr w:type="spellStart"/>
      <w:r w:rsidRPr="000325FE">
        <w:rPr>
          <w:i/>
          <w:iCs/>
          <w:lang w:val="es-PE"/>
        </w:rPr>
        <w:t>sāmaṇera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, </w:t>
      </w:r>
      <w:proofErr w:type="spellStart"/>
      <w:r w:rsidRPr="000325FE">
        <w:rPr>
          <w:i/>
          <w:iCs/>
          <w:lang w:val="es-PE"/>
        </w:rPr>
        <w:t>sāmaṇerī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 y </w:t>
      </w:r>
      <w:proofErr w:type="spellStart"/>
      <w:r w:rsidRPr="000325FE">
        <w:rPr>
          <w:i/>
          <w:iCs/>
          <w:lang w:val="es-PE"/>
        </w:rPr>
        <w:t>sikkhamānā</w:t>
      </w:r>
      <w:r w:rsidR="000325FE">
        <w:rPr>
          <w:lang w:val="es-PE"/>
        </w:rPr>
        <w:t>s</w:t>
      </w:r>
      <w:proofErr w:type="spellEnd"/>
      <w:r w:rsidRPr="003447A7">
        <w:rPr>
          <w:lang w:val="es-PE"/>
        </w:rPr>
        <w:t xml:space="preserve"> pertenec</w:t>
      </w:r>
      <w:r w:rsidR="000325FE">
        <w:rPr>
          <w:lang w:val="es-PE"/>
        </w:rPr>
        <w:t>i</w:t>
      </w:r>
      <w:r w:rsidRPr="003447A7">
        <w:rPr>
          <w:lang w:val="es-PE"/>
        </w:rPr>
        <w:t>en</w:t>
      </w:r>
      <w:r w:rsidR="000325FE">
        <w:rPr>
          <w:lang w:val="es-PE"/>
        </w:rPr>
        <w:t>tes</w:t>
      </w:r>
      <w:r w:rsidRPr="003447A7">
        <w:rPr>
          <w:lang w:val="es-PE"/>
        </w:rPr>
        <w:t xml:space="preserve"> a </w:t>
      </w:r>
      <w:r w:rsidR="007E61D4">
        <w:rPr>
          <w:lang w:val="es-PE"/>
        </w:rPr>
        <w:t>las</w:t>
      </w:r>
      <w:r w:rsidRPr="003447A7">
        <w:rPr>
          <w:lang w:val="es-PE"/>
        </w:rPr>
        <w:t xml:space="preserve"> </w:t>
      </w:r>
      <w:r w:rsidR="000325FE">
        <w:rPr>
          <w:lang w:val="es-PE"/>
        </w:rPr>
        <w:t xml:space="preserve">6 </w:t>
      </w:r>
      <w:r w:rsidRPr="003447A7">
        <w:rPr>
          <w:lang w:val="es-PE"/>
        </w:rPr>
        <w:t xml:space="preserve">clases de </w:t>
      </w:r>
      <w:r w:rsidR="007E61D4" w:rsidRPr="007E61D4">
        <w:rPr>
          <w:i/>
          <w:iCs/>
          <w:lang w:val="es-PE"/>
        </w:rPr>
        <w:t>Discípulos</w:t>
      </w:r>
      <w:r w:rsidRPr="003447A7">
        <w:rPr>
          <w:lang w:val="es-PE"/>
        </w:rPr>
        <w:t xml:space="preserve">, es decir, </w:t>
      </w:r>
      <w:r w:rsidR="00A712A3">
        <w:rPr>
          <w:lang w:val="es-PE"/>
        </w:rPr>
        <w:t xml:space="preserve">a la </w:t>
      </w:r>
      <w:proofErr w:type="spellStart"/>
      <w:r w:rsidR="000325FE" w:rsidRPr="000325FE">
        <w:rPr>
          <w:i/>
          <w:lang w:val="es-PE"/>
        </w:rPr>
        <w:t>aggasāvaka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mahāsāvaka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pakatisāvaka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aggasāvikā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mahāsāvikā</w:t>
      </w:r>
      <w:proofErr w:type="spellEnd"/>
      <w:r w:rsidR="000325FE" w:rsidRPr="000325FE">
        <w:rPr>
          <w:i/>
          <w:lang w:val="es-PE"/>
        </w:rPr>
        <w:t xml:space="preserve">, </w:t>
      </w:r>
      <w:proofErr w:type="spellStart"/>
      <w:r w:rsidR="000325FE" w:rsidRPr="000325FE">
        <w:rPr>
          <w:i/>
          <w:lang w:val="es-PE"/>
        </w:rPr>
        <w:t>pakatisāvikā</w:t>
      </w:r>
      <w:proofErr w:type="spellEnd"/>
      <w:r w:rsidRPr="003447A7">
        <w:rPr>
          <w:lang w:val="es-PE"/>
        </w:rPr>
        <w:t xml:space="preserve">, el padre del </w:t>
      </w:r>
      <w:r w:rsidR="000325FE" w:rsidRPr="000325FE">
        <w:rPr>
          <w:i/>
          <w:iCs/>
          <w:lang w:val="es-PE"/>
        </w:rPr>
        <w:t xml:space="preserve">Buddha </w:t>
      </w:r>
      <w:r w:rsidRPr="003447A7">
        <w:rPr>
          <w:lang w:val="es-PE"/>
        </w:rPr>
        <w:t xml:space="preserve">y la madre del </w:t>
      </w:r>
      <w:r w:rsidR="000325FE" w:rsidRPr="000325FE">
        <w:rPr>
          <w:i/>
          <w:iCs/>
          <w:lang w:val="es-PE"/>
        </w:rPr>
        <w:t>Buddha</w:t>
      </w:r>
      <w:r w:rsidRPr="003447A7">
        <w:rPr>
          <w:lang w:val="es-PE"/>
        </w:rPr>
        <w:t xml:space="preserve">, que </w:t>
      </w:r>
      <w:r w:rsidR="00423255">
        <w:rPr>
          <w:lang w:val="es-PE"/>
        </w:rPr>
        <w:t>consumaron</w:t>
      </w:r>
      <w:r w:rsidRPr="003447A7">
        <w:rPr>
          <w:lang w:val="es-PE"/>
        </w:rPr>
        <w:t xml:space="preserve"> el </w:t>
      </w:r>
      <w:r w:rsidR="00423255" w:rsidRPr="00423255">
        <w:rPr>
          <w:i/>
          <w:lang w:val="es-PE"/>
        </w:rPr>
        <w:t>conocimiento del sendero</w:t>
      </w:r>
      <w:r w:rsidR="00423255" w:rsidRPr="003447A7">
        <w:rPr>
          <w:lang w:val="es-PE"/>
        </w:rPr>
        <w:t xml:space="preserve"> </w:t>
      </w:r>
      <w:r w:rsidRPr="003447A7">
        <w:rPr>
          <w:lang w:val="es-PE"/>
        </w:rPr>
        <w:t xml:space="preserve">y </w:t>
      </w:r>
      <w:r w:rsidR="007E61D4">
        <w:rPr>
          <w:lang w:val="es-PE"/>
        </w:rPr>
        <w:t>su</w:t>
      </w:r>
      <w:r w:rsidRPr="003447A7">
        <w:rPr>
          <w:lang w:val="es-PE"/>
        </w:rPr>
        <w:t xml:space="preserve"> </w:t>
      </w:r>
      <w:r w:rsidR="00423255" w:rsidRPr="00423255">
        <w:rPr>
          <w:i/>
          <w:iCs/>
          <w:lang w:val="es-PE"/>
        </w:rPr>
        <w:t>fruición</w:t>
      </w:r>
      <w:r w:rsidR="00D75DE1">
        <w:rPr>
          <w:i/>
          <w:iCs/>
          <w:lang w:val="es-PE"/>
        </w:rPr>
        <w:t>,</w:t>
      </w:r>
      <w:r w:rsidRPr="003447A7">
        <w:rPr>
          <w:lang w:val="es-PE"/>
        </w:rPr>
        <w:t xml:space="preserve"> como todos los demás </w:t>
      </w:r>
      <w:r w:rsidR="00C55403">
        <w:rPr>
          <w:lang w:val="es-PE"/>
        </w:rPr>
        <w:t>que consumaron</w:t>
      </w:r>
      <w:r w:rsidRPr="003447A7">
        <w:rPr>
          <w:lang w:val="es-PE"/>
        </w:rPr>
        <w:t xml:space="preserve"> el </w:t>
      </w:r>
      <w:r w:rsidR="00C55403" w:rsidRPr="00C55403">
        <w:rPr>
          <w:i/>
          <w:iCs/>
          <w:lang w:val="es-PE"/>
        </w:rPr>
        <w:t>Sendero</w:t>
      </w:r>
      <w:r w:rsidR="00C55403">
        <w:rPr>
          <w:lang w:val="es-PE"/>
        </w:rPr>
        <w:t xml:space="preserve"> </w:t>
      </w:r>
      <w:r w:rsidRPr="003447A7">
        <w:rPr>
          <w:lang w:val="es-PE"/>
        </w:rPr>
        <w:t>e</w:t>
      </w:r>
      <w:r w:rsidR="00C55403">
        <w:rPr>
          <w:lang w:val="es-PE"/>
        </w:rPr>
        <w:t>n</w:t>
      </w:r>
      <w:r w:rsidRPr="003447A7">
        <w:rPr>
          <w:lang w:val="es-PE"/>
        </w:rPr>
        <w:t xml:space="preserve"> los mundos </w:t>
      </w:r>
      <w:r w:rsidRPr="00C55403">
        <w:rPr>
          <w:lang w:val="es-PE"/>
        </w:rPr>
        <w:t>humano</w:t>
      </w:r>
      <w:r w:rsidRPr="003447A7">
        <w:rPr>
          <w:lang w:val="es-PE"/>
        </w:rPr>
        <w:t xml:space="preserve">, </w:t>
      </w:r>
      <w:r w:rsidRPr="00C55403">
        <w:rPr>
          <w:i/>
          <w:iCs/>
          <w:lang w:val="es-PE"/>
        </w:rPr>
        <w:t>Deva</w:t>
      </w:r>
      <w:r w:rsidRPr="003447A7">
        <w:rPr>
          <w:lang w:val="es-PE"/>
        </w:rPr>
        <w:t xml:space="preserve"> o </w:t>
      </w:r>
      <w:r w:rsidRPr="00C55403">
        <w:rPr>
          <w:i/>
          <w:iCs/>
          <w:lang w:val="es-PE"/>
        </w:rPr>
        <w:t>Brahmā</w:t>
      </w:r>
      <w:r w:rsidRPr="003447A7">
        <w:rPr>
          <w:lang w:val="es-PE"/>
        </w:rPr>
        <w:t xml:space="preserve">, tuvieron que </w:t>
      </w:r>
      <w:r w:rsidR="00C55403">
        <w:rPr>
          <w:lang w:val="es-PE"/>
        </w:rPr>
        <w:t>desarrollar</w:t>
      </w:r>
      <w:r w:rsidRPr="003447A7">
        <w:rPr>
          <w:lang w:val="es-PE"/>
        </w:rPr>
        <w:t xml:space="preserve"> las </w:t>
      </w:r>
      <w:r w:rsidRPr="00C55403">
        <w:rPr>
          <w:i/>
          <w:iCs/>
          <w:lang w:val="es-PE"/>
        </w:rPr>
        <w:t>perfecciones</w:t>
      </w:r>
      <w:r w:rsidRPr="003447A7">
        <w:rPr>
          <w:lang w:val="es-PE"/>
        </w:rPr>
        <w:t xml:space="preserve"> para su honorable estatus durante </w:t>
      </w:r>
      <w:r w:rsidR="00C55403">
        <w:rPr>
          <w:lang w:val="es-PE"/>
        </w:rPr>
        <w:t>100,000</w:t>
      </w:r>
      <w:r w:rsidRPr="00C55403">
        <w:rPr>
          <w:i/>
          <w:iCs/>
          <w:lang w:val="es-PE"/>
        </w:rPr>
        <w:t xml:space="preserve"> grandes eones</w:t>
      </w:r>
      <w:r w:rsidR="00C55403">
        <w:rPr>
          <w:lang w:val="es-PE"/>
        </w:rPr>
        <w:t>,</w:t>
      </w:r>
      <w:r w:rsidRPr="003447A7">
        <w:rPr>
          <w:lang w:val="es-PE"/>
        </w:rPr>
        <w:t xml:space="preserve"> la misma duración requerida para el </w:t>
      </w:r>
      <w:r w:rsidRPr="00C55403">
        <w:rPr>
          <w:i/>
          <w:iCs/>
          <w:lang w:val="es-PE"/>
        </w:rPr>
        <w:t>Gran Discipulado</w:t>
      </w:r>
      <w:r w:rsidRPr="003447A7">
        <w:rPr>
          <w:lang w:val="es-PE"/>
        </w:rPr>
        <w:t>.</w:t>
      </w:r>
    </w:p>
    <w:p w14:paraId="374B6BF0" w14:textId="1E77197C" w:rsidR="00D75DE1" w:rsidRPr="003447A7" w:rsidRDefault="00D75DE1" w:rsidP="00554BB1">
      <w:pPr>
        <w:pStyle w:val="Ttulo3"/>
      </w:pPr>
      <w:r w:rsidRPr="003447A7">
        <w:t xml:space="preserve">Los </w:t>
      </w:r>
      <w:r w:rsidR="002030C6">
        <w:t>10</w:t>
      </w:r>
      <w:r w:rsidRPr="003447A7">
        <w:t xml:space="preserve"> Devotos Laicos Masculinos (</w:t>
      </w:r>
      <w:proofErr w:type="spellStart"/>
      <w:r w:rsidRPr="00D75DE1">
        <w:rPr>
          <w:i/>
          <w:iCs/>
        </w:rPr>
        <w:t>Upāsaka</w:t>
      </w:r>
      <w:proofErr w:type="spellEnd"/>
      <w:r w:rsidRPr="003447A7">
        <w:t>)</w:t>
      </w:r>
    </w:p>
    <w:p w14:paraId="27ADD747" w14:textId="0816F135" w:rsidR="007811A1" w:rsidRPr="007811A1" w:rsidRDefault="007811A1" w:rsidP="00F42143">
      <w:pPr>
        <w:rPr>
          <w:lang w:val="es-PE"/>
        </w:rPr>
      </w:pPr>
      <w:r w:rsidRPr="007811A1">
        <w:rPr>
          <w:lang w:val="es-PE"/>
        </w:rPr>
        <w:t xml:space="preserve">Los hermanos </w:t>
      </w:r>
      <w:proofErr w:type="spellStart"/>
      <w:r w:rsidRPr="007811A1">
        <w:rPr>
          <w:lang w:val="es-PE"/>
        </w:rPr>
        <w:t>Tapussa</w:t>
      </w:r>
      <w:proofErr w:type="spellEnd"/>
      <w:r w:rsidRPr="007811A1">
        <w:rPr>
          <w:lang w:val="es-PE"/>
        </w:rPr>
        <w:t xml:space="preserve"> y </w:t>
      </w:r>
      <w:proofErr w:type="spellStart"/>
      <w:r w:rsidRPr="007811A1">
        <w:rPr>
          <w:lang w:val="es-PE"/>
        </w:rPr>
        <w:t>Bhallika</w:t>
      </w:r>
      <w:proofErr w:type="spellEnd"/>
      <w:r w:rsidRPr="007811A1">
        <w:rPr>
          <w:lang w:val="es-PE"/>
        </w:rPr>
        <w:t xml:space="preserve">, los dos devotos principales en refugiarse en el </w:t>
      </w:r>
      <w:r>
        <w:rPr>
          <w:i/>
          <w:iCs/>
          <w:kern w:val="0"/>
          <w:lang w:val="es-PE"/>
          <w14:ligatures w14:val="none"/>
        </w:rPr>
        <w:t xml:space="preserve">Buddha </w:t>
      </w:r>
      <w:r w:rsidRPr="007811A1">
        <w:rPr>
          <w:lang w:val="es-PE"/>
        </w:rPr>
        <w:t xml:space="preserve">y el </w:t>
      </w:r>
      <w:r w:rsidRPr="007811A1">
        <w:rPr>
          <w:i/>
          <w:iCs/>
          <w:lang w:val="es-PE"/>
        </w:rPr>
        <w:t>Dhamma</w:t>
      </w:r>
      <w:r w:rsidRPr="007811A1">
        <w:rPr>
          <w:lang w:val="es-PE"/>
        </w:rPr>
        <w:t>;</w:t>
      </w:r>
      <w:r>
        <w:rPr>
          <w:rStyle w:val="Refdenotaalpie"/>
        </w:rPr>
        <w:footnoteReference w:id="39"/>
      </w:r>
      <w:r w:rsidRPr="007811A1">
        <w:rPr>
          <w:lang w:val="es-PE"/>
        </w:rPr>
        <w:t xml:space="preserve"> </w:t>
      </w:r>
      <w:proofErr w:type="spellStart"/>
      <w:r w:rsidRPr="007811A1">
        <w:rPr>
          <w:lang w:val="es-PE"/>
        </w:rPr>
        <w:t>Anāthapiṇḍika</w:t>
      </w:r>
      <w:proofErr w:type="spellEnd"/>
      <w:r w:rsidRPr="007811A1">
        <w:rPr>
          <w:lang w:val="es-PE"/>
        </w:rPr>
        <w:t xml:space="preserve">, el amo de casa, </w:t>
      </w:r>
      <w:r w:rsidRPr="007811A1">
        <w:rPr>
          <w:i/>
          <w:iCs/>
          <w:lang w:val="es-PE"/>
        </w:rPr>
        <w:t>preeminente</w:t>
      </w:r>
      <w:r>
        <w:rPr>
          <w:lang w:val="es-PE"/>
        </w:rPr>
        <w:t xml:space="preserve"> </w:t>
      </w:r>
      <w:r w:rsidRPr="007811A1">
        <w:rPr>
          <w:lang w:val="es-PE"/>
        </w:rPr>
        <w:t xml:space="preserve">ante todo en la </w:t>
      </w:r>
      <w:r w:rsidRPr="007811A1">
        <w:rPr>
          <w:i/>
          <w:iCs/>
          <w:lang w:val="es-PE"/>
        </w:rPr>
        <w:t>generosidad</w:t>
      </w:r>
      <w:r w:rsidRPr="007811A1">
        <w:rPr>
          <w:lang w:val="es-PE"/>
        </w:rPr>
        <w:t xml:space="preserve">; </w:t>
      </w:r>
      <w:proofErr w:type="spellStart"/>
      <w:r w:rsidRPr="007811A1">
        <w:rPr>
          <w:lang w:val="es-PE"/>
        </w:rPr>
        <w:t>Citta</w:t>
      </w:r>
      <w:proofErr w:type="spellEnd"/>
      <w:r w:rsidRPr="007811A1">
        <w:rPr>
          <w:lang w:val="es-PE"/>
        </w:rPr>
        <w:t xml:space="preserve">, el padre de familia de </w:t>
      </w:r>
      <w:proofErr w:type="spellStart"/>
      <w:r w:rsidRPr="007811A1">
        <w:rPr>
          <w:lang w:val="es-PE"/>
        </w:rPr>
        <w:t>Macchikāsaṇḍika</w:t>
      </w:r>
      <w:proofErr w:type="spellEnd"/>
      <w:r w:rsidRPr="007811A1">
        <w:rPr>
          <w:lang w:val="es-PE"/>
        </w:rPr>
        <w:t xml:space="preserve">, </w:t>
      </w:r>
      <w:r w:rsidR="00BB0CE5" w:rsidRPr="00BB0CE5">
        <w:rPr>
          <w:i/>
          <w:iCs/>
          <w:lang w:val="es-PE"/>
        </w:rPr>
        <w:t>preeminente</w:t>
      </w:r>
      <w:r w:rsidR="00BB0CE5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la </w:t>
      </w:r>
      <w:r w:rsidRPr="007811A1">
        <w:rPr>
          <w:i/>
          <w:iCs/>
          <w:lang w:val="es-PE"/>
        </w:rPr>
        <w:t>Enseñanza</w:t>
      </w:r>
      <w:r w:rsidRPr="007811A1">
        <w:rPr>
          <w:lang w:val="es-PE"/>
        </w:rPr>
        <w:t xml:space="preserve"> del </w:t>
      </w:r>
      <w:r w:rsidRPr="007811A1">
        <w:rPr>
          <w:i/>
          <w:iCs/>
          <w:lang w:val="es-PE"/>
        </w:rPr>
        <w:t>Dhamma</w:t>
      </w:r>
      <w:r w:rsidRPr="007811A1">
        <w:rPr>
          <w:lang w:val="es-PE"/>
        </w:rPr>
        <w:t xml:space="preserve">; </w:t>
      </w:r>
      <w:proofErr w:type="spellStart"/>
      <w:r w:rsidRPr="007811A1">
        <w:rPr>
          <w:lang w:val="es-PE"/>
        </w:rPr>
        <w:t>Hatthaka</w:t>
      </w:r>
      <w:proofErr w:type="spellEnd"/>
      <w:r w:rsidRPr="007811A1">
        <w:rPr>
          <w:lang w:val="es-PE"/>
        </w:rPr>
        <w:t xml:space="preserve"> </w:t>
      </w:r>
      <w:proofErr w:type="spellStart"/>
      <w:r w:rsidRPr="007811A1">
        <w:rPr>
          <w:lang w:val="es-PE"/>
        </w:rPr>
        <w:t>Āḷavaka</w:t>
      </w:r>
      <w:proofErr w:type="spellEnd"/>
      <w:r w:rsidRPr="007811A1">
        <w:rPr>
          <w:lang w:val="es-PE"/>
        </w:rPr>
        <w:t xml:space="preserve"> el observador de los </w:t>
      </w:r>
      <w:r w:rsidRPr="007811A1">
        <w:rPr>
          <w:i/>
          <w:iCs/>
          <w:lang w:val="es-PE"/>
        </w:rPr>
        <w:t>preceptos</w:t>
      </w:r>
      <w:r w:rsidR="00661A6A">
        <w:rPr>
          <w:i/>
          <w:iCs/>
          <w:lang w:val="es-PE"/>
        </w:rPr>
        <w:t>,</w:t>
      </w:r>
      <w:r w:rsidR="00BB0CE5" w:rsidRPr="00BB0CE5">
        <w:rPr>
          <w:i/>
          <w:iCs/>
          <w:lang w:val="es-PE"/>
        </w:rPr>
        <w:t xml:space="preserve"> preeminente</w:t>
      </w:r>
      <w:r w:rsidR="00BB0CE5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los </w:t>
      </w:r>
      <w:r w:rsidR="002030C6">
        <w:rPr>
          <w:lang w:val="es-PE"/>
        </w:rPr>
        <w:t>4</w:t>
      </w:r>
      <w:r w:rsidRPr="007811A1">
        <w:rPr>
          <w:lang w:val="es-PE"/>
        </w:rPr>
        <w:t xml:space="preserve"> </w:t>
      </w:r>
      <w:r w:rsidRPr="002030C6">
        <w:rPr>
          <w:i/>
          <w:iCs/>
          <w:lang w:val="es-PE"/>
        </w:rPr>
        <w:t>objetos de simpatía</w:t>
      </w:r>
      <w:r w:rsidRPr="007811A1">
        <w:rPr>
          <w:lang w:val="es-PE"/>
        </w:rPr>
        <w:t>;</w:t>
      </w:r>
      <w:r>
        <w:rPr>
          <w:rStyle w:val="Refdenotaalpie"/>
        </w:rPr>
        <w:footnoteReference w:id="40"/>
      </w:r>
      <w:r w:rsidRPr="007811A1">
        <w:rPr>
          <w:lang w:val="es-PE"/>
        </w:rPr>
        <w:t xml:space="preserve"> el </w:t>
      </w:r>
      <w:proofErr w:type="spellStart"/>
      <w:r w:rsidRPr="007811A1">
        <w:rPr>
          <w:lang w:val="es-PE"/>
        </w:rPr>
        <w:t>Sākyan</w:t>
      </w:r>
      <w:proofErr w:type="spellEnd"/>
      <w:r w:rsidR="00BB0CE5" w:rsidRPr="00BB0CE5">
        <w:rPr>
          <w:lang w:val="es-PE"/>
        </w:rPr>
        <w:t xml:space="preserve"> </w:t>
      </w:r>
      <w:proofErr w:type="spellStart"/>
      <w:r w:rsidR="00BB0CE5" w:rsidRPr="007811A1">
        <w:rPr>
          <w:lang w:val="es-PE"/>
        </w:rPr>
        <w:t>Mahānāma</w:t>
      </w:r>
      <w:proofErr w:type="spellEnd"/>
      <w:r w:rsidRPr="007811A1">
        <w:rPr>
          <w:lang w:val="es-PE"/>
        </w:rPr>
        <w:t xml:space="preserve">, </w:t>
      </w:r>
      <w:r w:rsidR="00BB0CE5" w:rsidRPr="00BB0CE5">
        <w:rPr>
          <w:i/>
          <w:iCs/>
          <w:lang w:val="es-PE"/>
        </w:rPr>
        <w:t>preeminente</w:t>
      </w:r>
      <w:r w:rsidRPr="007811A1">
        <w:rPr>
          <w:lang w:val="es-PE"/>
        </w:rPr>
        <w:t xml:space="preserve"> en hacer ofrendas selectas; </w:t>
      </w:r>
      <w:proofErr w:type="spellStart"/>
      <w:r w:rsidRPr="007811A1">
        <w:rPr>
          <w:lang w:val="es-PE"/>
        </w:rPr>
        <w:t>Ugga</w:t>
      </w:r>
      <w:proofErr w:type="spellEnd"/>
      <w:r w:rsidRPr="007811A1">
        <w:rPr>
          <w:lang w:val="es-PE"/>
        </w:rPr>
        <w:t xml:space="preserve">, el amo de casa, </w:t>
      </w:r>
      <w:r w:rsidR="00BB0CE5" w:rsidRPr="00BB0CE5">
        <w:rPr>
          <w:i/>
          <w:iCs/>
          <w:lang w:val="es-PE"/>
        </w:rPr>
        <w:t>preeminente</w:t>
      </w:r>
      <w:r w:rsidR="00BB0CE5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</w:t>
      </w:r>
      <w:r w:rsidR="00B22AB9">
        <w:rPr>
          <w:lang w:val="es-PE"/>
        </w:rPr>
        <w:t>la ofrenda de</w:t>
      </w:r>
      <w:r w:rsidRPr="007811A1">
        <w:rPr>
          <w:lang w:val="es-PE"/>
        </w:rPr>
        <w:t xml:space="preserve"> cosas hermosas y en satisfacer las necesidades del </w:t>
      </w:r>
      <w:r w:rsidRPr="00B22AB9">
        <w:rPr>
          <w:i/>
          <w:iCs/>
          <w:lang w:val="es-PE"/>
        </w:rPr>
        <w:t>Saṅgha</w:t>
      </w:r>
      <w:r w:rsidRPr="007811A1">
        <w:rPr>
          <w:lang w:val="es-PE"/>
        </w:rPr>
        <w:t xml:space="preserve">; </w:t>
      </w:r>
      <w:proofErr w:type="spellStart"/>
      <w:r w:rsidRPr="007811A1">
        <w:rPr>
          <w:lang w:val="es-PE"/>
        </w:rPr>
        <w:t>Sūrambaṭṭha</w:t>
      </w:r>
      <w:proofErr w:type="spellEnd"/>
      <w:r w:rsidRPr="007811A1">
        <w:rPr>
          <w:lang w:val="es-PE"/>
        </w:rPr>
        <w:t xml:space="preserve">, </w:t>
      </w:r>
      <w:r w:rsidR="00B22AB9" w:rsidRPr="00BB0CE5">
        <w:rPr>
          <w:i/>
          <w:iCs/>
          <w:lang w:val="es-PE"/>
        </w:rPr>
        <w:t>preeminente</w:t>
      </w:r>
      <w:r w:rsidR="00B22AB9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ante todo en la firmeza de </w:t>
      </w:r>
      <w:r w:rsidR="00B22AB9">
        <w:rPr>
          <w:lang w:val="es-PE"/>
        </w:rPr>
        <w:t>su</w:t>
      </w:r>
      <w:r w:rsidRPr="007811A1">
        <w:rPr>
          <w:lang w:val="es-PE"/>
        </w:rPr>
        <w:t xml:space="preserve"> </w:t>
      </w:r>
      <w:r w:rsidRPr="00B22AB9">
        <w:rPr>
          <w:i/>
          <w:iCs/>
          <w:lang w:val="es-PE"/>
        </w:rPr>
        <w:t>fe</w:t>
      </w:r>
      <w:r w:rsidRPr="007811A1">
        <w:rPr>
          <w:lang w:val="es-PE"/>
        </w:rPr>
        <w:t>; el médico</w:t>
      </w:r>
      <w:r w:rsidR="00B22AB9" w:rsidRPr="00B22AB9">
        <w:rPr>
          <w:lang w:val="es-PE"/>
        </w:rPr>
        <w:t xml:space="preserve"> </w:t>
      </w:r>
      <w:proofErr w:type="spellStart"/>
      <w:r w:rsidR="00B22AB9" w:rsidRPr="007811A1">
        <w:rPr>
          <w:lang w:val="es-PE"/>
        </w:rPr>
        <w:t>Jīvaka</w:t>
      </w:r>
      <w:proofErr w:type="spellEnd"/>
      <w:r w:rsidRPr="007811A1">
        <w:rPr>
          <w:lang w:val="es-PE"/>
        </w:rPr>
        <w:t xml:space="preserve">, </w:t>
      </w:r>
      <w:r w:rsidR="00B22AB9" w:rsidRPr="00BB0CE5">
        <w:rPr>
          <w:i/>
          <w:iCs/>
          <w:lang w:val="es-PE"/>
        </w:rPr>
        <w:t>preeminente</w:t>
      </w:r>
      <w:r w:rsidR="00B22AB9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en </w:t>
      </w:r>
      <w:r w:rsidR="00B22AB9">
        <w:rPr>
          <w:lang w:val="es-PE"/>
        </w:rPr>
        <w:t>veneración</w:t>
      </w:r>
      <w:r w:rsidRPr="007811A1">
        <w:rPr>
          <w:lang w:val="es-PE"/>
        </w:rPr>
        <w:t xml:space="preserve"> personal; </w:t>
      </w:r>
      <w:proofErr w:type="spellStart"/>
      <w:r w:rsidRPr="007811A1">
        <w:rPr>
          <w:lang w:val="es-PE"/>
        </w:rPr>
        <w:t>Nakulapitā</w:t>
      </w:r>
      <w:proofErr w:type="spellEnd"/>
      <w:r w:rsidRPr="007811A1">
        <w:rPr>
          <w:lang w:val="es-PE"/>
        </w:rPr>
        <w:t xml:space="preserve">, </w:t>
      </w:r>
      <w:r w:rsidR="00B22AB9" w:rsidRPr="00BB0CE5">
        <w:rPr>
          <w:i/>
          <w:iCs/>
          <w:lang w:val="es-PE"/>
        </w:rPr>
        <w:t>preeminente</w:t>
      </w:r>
      <w:r w:rsidR="00B22AB9" w:rsidRPr="007811A1">
        <w:rPr>
          <w:lang w:val="es-PE"/>
        </w:rPr>
        <w:t xml:space="preserve"> </w:t>
      </w:r>
      <w:r w:rsidRPr="007811A1">
        <w:rPr>
          <w:lang w:val="es-PE"/>
        </w:rPr>
        <w:t xml:space="preserve">ante todo en </w:t>
      </w:r>
      <w:r w:rsidR="00B22AB9">
        <w:rPr>
          <w:lang w:val="es-PE"/>
        </w:rPr>
        <w:t xml:space="preserve">su </w:t>
      </w:r>
      <w:r w:rsidRPr="007811A1">
        <w:rPr>
          <w:lang w:val="es-PE"/>
        </w:rPr>
        <w:t xml:space="preserve">familiaridad con el </w:t>
      </w:r>
      <w:r w:rsidR="00B22AB9" w:rsidRPr="00B22AB9">
        <w:rPr>
          <w:i/>
          <w:iCs/>
          <w:lang w:val="es-PE"/>
        </w:rPr>
        <w:t>Buddha</w:t>
      </w:r>
      <w:r w:rsidRPr="007811A1">
        <w:rPr>
          <w:lang w:val="es-PE"/>
        </w:rPr>
        <w:t>.</w:t>
      </w:r>
    </w:p>
    <w:p w14:paraId="191B102C" w14:textId="2F92671B" w:rsidR="00B23568" w:rsidRPr="00B23568" w:rsidRDefault="00B23568" w:rsidP="00F95288">
      <w:pPr>
        <w:pStyle w:val="Ttulo3"/>
      </w:pPr>
      <w:r w:rsidRPr="006942C8">
        <w:t xml:space="preserve">Las </w:t>
      </w:r>
      <w:r>
        <w:t>10</w:t>
      </w:r>
      <w:r w:rsidRPr="006942C8">
        <w:t xml:space="preserve"> Devotas Laicas (</w:t>
      </w:r>
      <w:proofErr w:type="spellStart"/>
      <w:r w:rsidRPr="00B23568">
        <w:rPr>
          <w:i/>
          <w:iCs/>
        </w:rPr>
        <w:t>Upāsikā</w:t>
      </w:r>
      <w:proofErr w:type="spellEnd"/>
      <w:r w:rsidRPr="006942C8">
        <w:t>)</w:t>
      </w:r>
    </w:p>
    <w:p w14:paraId="4689495D" w14:textId="0AB25EBF" w:rsidR="00B23568" w:rsidRPr="00B23568" w:rsidRDefault="00B23568" w:rsidP="000265A2">
      <w:pPr>
        <w:rPr>
          <w:lang w:val="es-PE"/>
        </w:rPr>
      </w:pPr>
      <w:proofErr w:type="spellStart"/>
      <w:r w:rsidRPr="00B23568">
        <w:rPr>
          <w:lang w:val="es-PE"/>
        </w:rPr>
        <w:t>Sujāta</w:t>
      </w:r>
      <w:proofErr w:type="spellEnd"/>
      <w:r w:rsidRPr="00B23568">
        <w:rPr>
          <w:lang w:val="es-PE"/>
        </w:rPr>
        <w:t>, la hija de</w:t>
      </w:r>
      <w:r>
        <w:rPr>
          <w:lang w:val="es-PE"/>
        </w:rPr>
        <w:t xml:space="preserve"> un</w:t>
      </w:r>
      <w:r w:rsidRPr="00B23568">
        <w:rPr>
          <w:lang w:val="es-PE"/>
        </w:rPr>
        <w:t xml:space="preserve"> Hombre Rico, </w:t>
      </w:r>
      <w:r w:rsidRPr="00B23568">
        <w:rPr>
          <w:i/>
          <w:iCs/>
          <w:lang w:val="es-PE"/>
        </w:rPr>
        <w:t>preeminente</w:t>
      </w:r>
      <w:r>
        <w:rPr>
          <w:i/>
          <w:iCs/>
          <w:lang w:val="es-PE"/>
        </w:rPr>
        <w:t>,</w:t>
      </w:r>
      <w:r w:rsidRPr="00B23568">
        <w:rPr>
          <w:lang w:val="es-PE"/>
        </w:rPr>
        <w:t xml:space="preserve"> ante todo</w:t>
      </w:r>
      <w:r>
        <w:rPr>
          <w:lang w:val="es-PE"/>
        </w:rPr>
        <w:t>,</w:t>
      </w:r>
      <w:r w:rsidRPr="00B23568">
        <w:rPr>
          <w:lang w:val="es-PE"/>
        </w:rPr>
        <w:t xml:space="preserve"> </w:t>
      </w:r>
      <w:r>
        <w:rPr>
          <w:lang w:val="es-PE"/>
        </w:rPr>
        <w:t xml:space="preserve">en </w:t>
      </w:r>
      <w:r w:rsidRPr="00B23568">
        <w:rPr>
          <w:lang w:val="es-PE"/>
        </w:rPr>
        <w:t xml:space="preserve">refugiarse en la </w:t>
      </w:r>
      <w:r w:rsidRPr="00B23568">
        <w:rPr>
          <w:i/>
          <w:iCs/>
          <w:lang w:val="es-PE"/>
        </w:rPr>
        <w:t>Triple Gema</w:t>
      </w:r>
      <w:r w:rsidRPr="00B23568">
        <w:rPr>
          <w:lang w:val="es-PE"/>
        </w:rPr>
        <w:t xml:space="preserve">; Visākhā, </w:t>
      </w:r>
      <w:r w:rsidRPr="00B23568">
        <w:rPr>
          <w:i/>
          <w:iCs/>
          <w:lang w:val="es-PE"/>
        </w:rPr>
        <w:t>preeminente</w:t>
      </w:r>
      <w:r w:rsidRPr="00B23568">
        <w:rPr>
          <w:lang w:val="es-PE"/>
        </w:rPr>
        <w:t xml:space="preserve"> en </w:t>
      </w:r>
      <w:r>
        <w:rPr>
          <w:lang w:val="es-PE"/>
        </w:rPr>
        <w:t xml:space="preserve">la </w:t>
      </w:r>
      <w:r w:rsidRPr="00B23568">
        <w:rPr>
          <w:i/>
          <w:iCs/>
          <w:lang w:val="es-PE"/>
        </w:rPr>
        <w:t>generosidad</w:t>
      </w:r>
      <w:r w:rsidRPr="00B23568">
        <w:rPr>
          <w:lang w:val="es-PE"/>
        </w:rPr>
        <w:t xml:space="preserve">, </w:t>
      </w:r>
      <w:proofErr w:type="spellStart"/>
      <w:r w:rsidRPr="00B23568">
        <w:rPr>
          <w:lang w:val="es-PE"/>
        </w:rPr>
        <w:t>Khujjuttarā</w:t>
      </w:r>
      <w:proofErr w:type="spellEnd"/>
      <w:r w:rsidRPr="00B23568">
        <w:rPr>
          <w:lang w:val="es-PE"/>
        </w:rPr>
        <w:t xml:space="preserve">, </w:t>
      </w:r>
      <w:r w:rsidRPr="00B23568">
        <w:rPr>
          <w:i/>
          <w:iCs/>
          <w:lang w:val="es-PE"/>
        </w:rPr>
        <w:t>preeminente</w:t>
      </w:r>
      <w:r w:rsidRPr="00B23568">
        <w:rPr>
          <w:lang w:val="es-PE"/>
        </w:rPr>
        <w:t xml:space="preserve"> en el aprendizaje; </w:t>
      </w:r>
      <w:proofErr w:type="spellStart"/>
      <w:r w:rsidRPr="00B23568">
        <w:rPr>
          <w:lang w:val="es-PE"/>
        </w:rPr>
        <w:t>Sāmāvatī</w:t>
      </w:r>
      <w:proofErr w:type="spellEnd"/>
      <w:r w:rsidRPr="00B23568">
        <w:rPr>
          <w:lang w:val="es-PE"/>
        </w:rPr>
        <w:t xml:space="preserve">, </w:t>
      </w:r>
      <w:r w:rsidRPr="00B23568">
        <w:rPr>
          <w:i/>
          <w:iCs/>
          <w:lang w:val="es-PE"/>
        </w:rPr>
        <w:t>preeminente</w:t>
      </w:r>
      <w:r>
        <w:rPr>
          <w:i/>
          <w:iCs/>
          <w:lang w:val="es-PE"/>
        </w:rPr>
        <w:t>,</w:t>
      </w:r>
      <w:r w:rsidRPr="00B23568">
        <w:rPr>
          <w:lang w:val="es-PE"/>
        </w:rPr>
        <w:t xml:space="preserve"> ante todo</w:t>
      </w:r>
      <w:r>
        <w:rPr>
          <w:lang w:val="es-PE"/>
        </w:rPr>
        <w:t>,</w:t>
      </w:r>
      <w:r w:rsidRPr="00B23568">
        <w:rPr>
          <w:lang w:val="es-PE"/>
        </w:rPr>
        <w:t xml:space="preserve"> en </w:t>
      </w:r>
      <w:r w:rsidR="00D04782">
        <w:rPr>
          <w:lang w:val="es-PE"/>
        </w:rPr>
        <w:t>habitar</w:t>
      </w:r>
      <w:r w:rsidRPr="00B23568">
        <w:rPr>
          <w:lang w:val="es-PE"/>
        </w:rPr>
        <w:t xml:space="preserve"> en la absorción </w:t>
      </w:r>
      <w:r w:rsidR="00D04782">
        <w:rPr>
          <w:lang w:val="es-PE"/>
        </w:rPr>
        <w:t>de</w:t>
      </w:r>
      <w:r w:rsidR="006C42BF">
        <w:rPr>
          <w:lang w:val="es-PE"/>
        </w:rPr>
        <w:t xml:space="preserve">l </w:t>
      </w:r>
      <w:r w:rsidR="006C42BF" w:rsidRPr="006C42BF">
        <w:rPr>
          <w:i/>
          <w:iCs/>
          <w:lang w:val="es-PE"/>
        </w:rPr>
        <w:t>amor benevolente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Uttarā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 xml:space="preserve">en la competencia para </w:t>
      </w:r>
      <w:r w:rsidR="004E3938">
        <w:rPr>
          <w:lang w:val="es-PE"/>
        </w:rPr>
        <w:t xml:space="preserve">el </w:t>
      </w:r>
      <w:r w:rsidR="004E3938">
        <w:rPr>
          <w:lang w:val="es-PE"/>
        </w:rPr>
        <w:lastRenderedPageBreak/>
        <w:t>desarrollo de</w:t>
      </w:r>
      <w:r w:rsidRPr="00B23568">
        <w:rPr>
          <w:lang w:val="es-PE"/>
        </w:rPr>
        <w:t xml:space="preserve"> la</w:t>
      </w:r>
      <w:r w:rsidR="004E3938">
        <w:rPr>
          <w:lang w:val="es-PE"/>
        </w:rPr>
        <w:t>s</w:t>
      </w:r>
      <w:r w:rsidRPr="00B23568">
        <w:rPr>
          <w:lang w:val="es-PE"/>
        </w:rPr>
        <w:t xml:space="preserve"> </w:t>
      </w:r>
      <w:r w:rsidRPr="004E3938">
        <w:rPr>
          <w:i/>
          <w:iCs/>
          <w:lang w:val="es-PE"/>
        </w:rPr>
        <w:t>absorci</w:t>
      </w:r>
      <w:r w:rsidR="004E3938">
        <w:rPr>
          <w:i/>
          <w:iCs/>
          <w:lang w:val="es-PE"/>
        </w:rPr>
        <w:t>o</w:t>
      </w:r>
      <w:r w:rsidRPr="004E3938">
        <w:rPr>
          <w:i/>
          <w:iCs/>
          <w:lang w:val="es-PE"/>
        </w:rPr>
        <w:t>n</w:t>
      </w:r>
      <w:r w:rsidR="004E3938">
        <w:rPr>
          <w:i/>
          <w:iCs/>
          <w:lang w:val="es-PE"/>
        </w:rPr>
        <w:t>es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Suppavāsā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>en hacer ofrendas</w:t>
      </w:r>
      <w:r w:rsidR="009D1E0A" w:rsidRPr="009D1E0A">
        <w:rPr>
          <w:lang w:val="es-PE"/>
        </w:rPr>
        <w:t xml:space="preserve"> </w:t>
      </w:r>
      <w:r w:rsidR="009D1E0A" w:rsidRPr="00B23568">
        <w:rPr>
          <w:lang w:val="es-PE"/>
        </w:rPr>
        <w:t>selectas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Suppiyā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>en atender a l</w:t>
      </w:r>
      <w:r w:rsidR="004E3938">
        <w:rPr>
          <w:lang w:val="es-PE"/>
        </w:rPr>
        <w:t>a</w:t>
      </w:r>
      <w:r w:rsidRPr="00B23568">
        <w:rPr>
          <w:lang w:val="es-PE"/>
        </w:rPr>
        <w:t>s monjes enferm</w:t>
      </w:r>
      <w:r w:rsidR="004E3938">
        <w:rPr>
          <w:lang w:val="es-PE"/>
        </w:rPr>
        <w:t>a</w:t>
      </w:r>
      <w:r w:rsidRPr="00B23568">
        <w:rPr>
          <w:lang w:val="es-PE"/>
        </w:rPr>
        <w:t xml:space="preserve">s; </w:t>
      </w:r>
      <w:proofErr w:type="spellStart"/>
      <w:r w:rsidRPr="00B23568">
        <w:rPr>
          <w:lang w:val="es-PE"/>
        </w:rPr>
        <w:t>Kātiyānī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>
        <w:rPr>
          <w:i/>
          <w:iCs/>
          <w:lang w:val="es-PE"/>
        </w:rPr>
        <w:t>,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 xml:space="preserve">en la firmeza de </w:t>
      </w:r>
      <w:r w:rsidR="004E3938">
        <w:rPr>
          <w:lang w:val="es-PE"/>
        </w:rPr>
        <w:t>su</w:t>
      </w:r>
      <w:r w:rsidRPr="00B23568">
        <w:rPr>
          <w:lang w:val="es-PE"/>
        </w:rPr>
        <w:t xml:space="preserve"> </w:t>
      </w:r>
      <w:r w:rsidRPr="004E3938">
        <w:rPr>
          <w:i/>
          <w:iCs/>
          <w:lang w:val="es-PE"/>
        </w:rPr>
        <w:t>fe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Nakulamātā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 w:rsidRPr="004E3938">
        <w:rPr>
          <w:lang w:val="es-PE"/>
        </w:rPr>
        <w:t xml:space="preserve"> </w:t>
      </w:r>
      <w:r w:rsidRPr="00B23568">
        <w:rPr>
          <w:lang w:val="es-PE"/>
        </w:rPr>
        <w:t xml:space="preserve">en </w:t>
      </w:r>
      <w:r w:rsidR="009D1E0A">
        <w:rPr>
          <w:lang w:val="es-PE"/>
        </w:rPr>
        <w:t xml:space="preserve">su </w:t>
      </w:r>
      <w:r w:rsidRPr="00B23568">
        <w:rPr>
          <w:lang w:val="es-PE"/>
        </w:rPr>
        <w:t xml:space="preserve">familiaridad con el </w:t>
      </w:r>
      <w:r w:rsidR="004E3938" w:rsidRPr="004E3938">
        <w:rPr>
          <w:i/>
          <w:iCs/>
          <w:lang w:val="es-PE"/>
        </w:rPr>
        <w:t>Buddha</w:t>
      </w:r>
      <w:r w:rsidRPr="00B23568">
        <w:rPr>
          <w:lang w:val="es-PE"/>
        </w:rPr>
        <w:t xml:space="preserve">; </w:t>
      </w:r>
      <w:proofErr w:type="spellStart"/>
      <w:r w:rsidRPr="00B23568">
        <w:rPr>
          <w:lang w:val="es-PE"/>
        </w:rPr>
        <w:t>Kāḷī</w:t>
      </w:r>
      <w:proofErr w:type="spellEnd"/>
      <w:r w:rsidRPr="00B23568">
        <w:rPr>
          <w:lang w:val="es-PE"/>
        </w:rPr>
        <w:t xml:space="preserve">, </w:t>
      </w:r>
      <w:r w:rsidR="004E3938" w:rsidRPr="004E3938">
        <w:rPr>
          <w:i/>
          <w:iCs/>
          <w:lang w:val="es-PE"/>
        </w:rPr>
        <w:t>preeminente</w:t>
      </w:r>
      <w:r w:rsidR="004E3938">
        <w:rPr>
          <w:i/>
          <w:iCs/>
          <w:lang w:val="es-PE"/>
        </w:rPr>
        <w:t>,</w:t>
      </w:r>
      <w:r w:rsidR="004E3938" w:rsidRPr="004E3938">
        <w:rPr>
          <w:i/>
          <w:iCs/>
          <w:lang w:val="es-PE"/>
        </w:rPr>
        <w:t xml:space="preserve"> </w:t>
      </w:r>
      <w:r w:rsidRPr="00B23568">
        <w:rPr>
          <w:lang w:val="es-PE"/>
        </w:rPr>
        <w:t>ante todo</w:t>
      </w:r>
      <w:r w:rsidR="004E3938">
        <w:rPr>
          <w:lang w:val="es-PE"/>
        </w:rPr>
        <w:t>,</w:t>
      </w:r>
      <w:r w:rsidRPr="00B23568">
        <w:rPr>
          <w:lang w:val="es-PE"/>
        </w:rPr>
        <w:t xml:space="preserve"> en la firmeza de </w:t>
      </w:r>
      <w:r w:rsidR="004E3938">
        <w:rPr>
          <w:lang w:val="es-PE"/>
        </w:rPr>
        <w:t>su</w:t>
      </w:r>
      <w:r w:rsidRPr="00B23568">
        <w:rPr>
          <w:lang w:val="es-PE"/>
        </w:rPr>
        <w:t xml:space="preserve"> </w:t>
      </w:r>
      <w:r w:rsidRPr="009D1E0A">
        <w:rPr>
          <w:i/>
          <w:iCs/>
          <w:lang w:val="es-PE"/>
        </w:rPr>
        <w:t>fe</w:t>
      </w:r>
      <w:r w:rsidR="004E3938">
        <w:rPr>
          <w:lang w:val="es-PE"/>
        </w:rPr>
        <w:t>,</w:t>
      </w:r>
      <w:r w:rsidRPr="00B23568">
        <w:rPr>
          <w:lang w:val="es-PE"/>
        </w:rPr>
        <w:t xml:space="preserve"> inclus</w:t>
      </w:r>
      <w:r w:rsidR="001D1832">
        <w:rPr>
          <w:lang w:val="es-PE"/>
        </w:rPr>
        <w:t xml:space="preserve">ive por medio de la </w:t>
      </w:r>
      <w:r w:rsidR="00384B05">
        <w:rPr>
          <w:lang w:val="es-PE"/>
        </w:rPr>
        <w:t xml:space="preserve">sola </w:t>
      </w:r>
      <w:r w:rsidR="001D1832">
        <w:rPr>
          <w:lang w:val="es-PE"/>
        </w:rPr>
        <w:t>au</w:t>
      </w:r>
      <w:r w:rsidR="00384B05">
        <w:rPr>
          <w:lang w:val="es-PE"/>
        </w:rPr>
        <w:t xml:space="preserve">dición de la </w:t>
      </w:r>
      <w:r w:rsidR="00384B05" w:rsidRPr="00384B05">
        <w:rPr>
          <w:i/>
          <w:iCs/>
          <w:lang w:val="es-PE"/>
        </w:rPr>
        <w:t>Enseñanza</w:t>
      </w:r>
      <w:r w:rsidRPr="00B23568">
        <w:rPr>
          <w:lang w:val="es-PE"/>
        </w:rPr>
        <w:t>.</w:t>
      </w:r>
    </w:p>
    <w:p w14:paraId="20C4A5DB" w14:textId="5B5C7910" w:rsidR="00B23568" w:rsidRPr="00B23568" w:rsidRDefault="00B23568" w:rsidP="00116AE5">
      <w:pPr>
        <w:rPr>
          <w:lang w:val="es-PE"/>
        </w:rPr>
      </w:pPr>
      <w:r w:rsidRPr="00B23568">
        <w:rPr>
          <w:lang w:val="es-PE"/>
        </w:rPr>
        <w:t>Todos es</w:t>
      </w:r>
      <w:r w:rsidR="00F75D46">
        <w:rPr>
          <w:lang w:val="es-PE"/>
        </w:rPr>
        <w:t>t</w:t>
      </w:r>
      <w:r w:rsidRPr="00B23568">
        <w:rPr>
          <w:lang w:val="es-PE"/>
        </w:rPr>
        <w:t>os devotos laicos hab</w:t>
      </w:r>
      <w:r w:rsidR="00384B05">
        <w:rPr>
          <w:lang w:val="es-PE"/>
        </w:rPr>
        <w:t>r</w:t>
      </w:r>
      <w:r w:rsidRPr="00B23568">
        <w:rPr>
          <w:lang w:val="es-PE"/>
        </w:rPr>
        <w:t xml:space="preserve">ían comenzado </w:t>
      </w:r>
      <w:r w:rsidR="00384B05">
        <w:rPr>
          <w:lang w:val="es-PE"/>
        </w:rPr>
        <w:t>su</w:t>
      </w:r>
      <w:r w:rsidRPr="00B23568">
        <w:rPr>
          <w:lang w:val="es-PE"/>
        </w:rPr>
        <w:t xml:space="preserve"> aspira</w:t>
      </w:r>
      <w:r w:rsidR="00384B05">
        <w:rPr>
          <w:lang w:val="es-PE"/>
        </w:rPr>
        <w:t>ción</w:t>
      </w:r>
      <w:r w:rsidRPr="00B23568">
        <w:rPr>
          <w:lang w:val="es-PE"/>
        </w:rPr>
        <w:t xml:space="preserve"> verbal </w:t>
      </w:r>
      <w:r w:rsidR="00735BBE">
        <w:rPr>
          <w:lang w:val="es-PE"/>
        </w:rPr>
        <w:t>para</w:t>
      </w:r>
      <w:r w:rsidRPr="00B23568">
        <w:rPr>
          <w:lang w:val="es-PE"/>
        </w:rPr>
        <w:t xml:space="preserve"> su </w:t>
      </w:r>
      <w:r w:rsidR="00735BBE" w:rsidRPr="00735BBE">
        <w:rPr>
          <w:i/>
          <w:iCs/>
          <w:lang w:val="es-PE"/>
        </w:rPr>
        <w:t>Iluminación</w:t>
      </w:r>
      <w:r w:rsidR="00735BBE" w:rsidRPr="00B23568">
        <w:rPr>
          <w:lang w:val="es-PE"/>
        </w:rPr>
        <w:t xml:space="preserve"> </w:t>
      </w:r>
      <w:r w:rsidRPr="00B23568">
        <w:rPr>
          <w:lang w:val="es-PE"/>
        </w:rPr>
        <w:t xml:space="preserve">desde la época del </w:t>
      </w:r>
      <w:r w:rsidR="00735BBE" w:rsidRPr="00735BBE">
        <w:rPr>
          <w:i/>
          <w:iCs/>
          <w:lang w:val="es-PE"/>
        </w:rPr>
        <w:t xml:space="preserve">Buddha </w:t>
      </w:r>
      <w:proofErr w:type="spellStart"/>
      <w:r w:rsidRPr="00B23568">
        <w:rPr>
          <w:lang w:val="es-PE"/>
        </w:rPr>
        <w:t>Padumuttara</w:t>
      </w:r>
      <w:proofErr w:type="spellEnd"/>
      <w:r w:rsidRPr="00B23568">
        <w:rPr>
          <w:lang w:val="es-PE"/>
        </w:rPr>
        <w:t xml:space="preserve">, hace </w:t>
      </w:r>
      <w:r w:rsidR="00735BBE">
        <w:rPr>
          <w:lang w:val="es-PE"/>
        </w:rPr>
        <w:t>100,000</w:t>
      </w:r>
      <w:r w:rsidRPr="00B23568">
        <w:rPr>
          <w:lang w:val="es-PE"/>
        </w:rPr>
        <w:t xml:space="preserve"> </w:t>
      </w:r>
      <w:r w:rsidRPr="00735BBE">
        <w:rPr>
          <w:i/>
          <w:iCs/>
          <w:lang w:val="es-PE"/>
        </w:rPr>
        <w:t>grandes eones</w:t>
      </w:r>
      <w:r w:rsidRPr="00B23568">
        <w:rPr>
          <w:lang w:val="es-PE"/>
        </w:rPr>
        <w:t xml:space="preserve"> desde nuestro actual </w:t>
      </w:r>
      <w:r w:rsidR="00735BBE" w:rsidRPr="00735BBE">
        <w:rPr>
          <w:i/>
          <w:iCs/>
          <w:lang w:val="es-PE"/>
        </w:rPr>
        <w:t>kappa</w:t>
      </w:r>
      <w:r w:rsidRPr="00B23568">
        <w:rPr>
          <w:lang w:val="es-PE"/>
        </w:rPr>
        <w:t>. De los dos hermanos</w:t>
      </w:r>
      <w:r w:rsidR="007477BB">
        <w:rPr>
          <w:lang w:val="es-PE"/>
        </w:rPr>
        <w:t>,</w:t>
      </w:r>
      <w:r w:rsidRPr="00B23568">
        <w:rPr>
          <w:lang w:val="es-PE"/>
        </w:rPr>
        <w:t xml:space="preserve"> </w:t>
      </w:r>
      <w:proofErr w:type="spellStart"/>
      <w:r w:rsidRPr="00B23568">
        <w:rPr>
          <w:lang w:val="es-PE"/>
        </w:rPr>
        <w:t>Tapussa</w:t>
      </w:r>
      <w:proofErr w:type="spellEnd"/>
      <w:r w:rsidRPr="00B23568">
        <w:rPr>
          <w:lang w:val="es-PE"/>
        </w:rPr>
        <w:t xml:space="preserve"> y </w:t>
      </w:r>
      <w:proofErr w:type="spellStart"/>
      <w:r w:rsidRPr="00B23568">
        <w:rPr>
          <w:lang w:val="es-PE"/>
        </w:rPr>
        <w:t>Bhallika</w:t>
      </w:r>
      <w:proofErr w:type="spellEnd"/>
      <w:r w:rsidRPr="00B23568">
        <w:rPr>
          <w:lang w:val="es-PE"/>
        </w:rPr>
        <w:t xml:space="preserve">, este último se convirtió en monje y </w:t>
      </w:r>
      <w:r w:rsidR="00735BBE">
        <w:rPr>
          <w:lang w:val="es-PE"/>
        </w:rPr>
        <w:t>consumó</w:t>
      </w:r>
      <w:r w:rsidRPr="00B23568">
        <w:rPr>
          <w:lang w:val="es-PE"/>
        </w:rPr>
        <w:t xml:space="preserve"> el estado de </w:t>
      </w:r>
      <w:r w:rsidR="00735BBE" w:rsidRPr="00735BBE">
        <w:rPr>
          <w:i/>
          <w:lang w:val="es-PE"/>
        </w:rPr>
        <w:t>arahant</w:t>
      </w:r>
      <w:r w:rsidRPr="00B23568">
        <w:rPr>
          <w:lang w:val="es-PE"/>
        </w:rPr>
        <w:t xml:space="preserve">, pero como ganó el honor de ocupar el lugar principal entre los devotos laicos al refugiarse en el </w:t>
      </w:r>
      <w:r w:rsidR="00735BBE" w:rsidRPr="00735BBE">
        <w:rPr>
          <w:i/>
          <w:iCs/>
          <w:lang w:val="es-PE"/>
        </w:rPr>
        <w:t xml:space="preserve">Buddha </w:t>
      </w:r>
      <w:r w:rsidRPr="00B23568">
        <w:rPr>
          <w:lang w:val="es-PE"/>
        </w:rPr>
        <w:t xml:space="preserve">y el </w:t>
      </w:r>
      <w:r w:rsidRPr="00735BBE">
        <w:rPr>
          <w:i/>
          <w:iCs/>
          <w:lang w:val="es-PE"/>
        </w:rPr>
        <w:t>Dhamma</w:t>
      </w:r>
      <w:r w:rsidR="00735BBE">
        <w:rPr>
          <w:i/>
          <w:iCs/>
          <w:lang w:val="es-PE"/>
        </w:rPr>
        <w:t>,</w:t>
      </w:r>
      <w:r w:rsidRPr="00B23568">
        <w:rPr>
          <w:lang w:val="es-PE"/>
        </w:rPr>
        <w:t xml:space="preserve"> incluso antes de convertirse en monje, fue incluido en la lista de los </w:t>
      </w:r>
      <w:r w:rsidR="00735BBE">
        <w:rPr>
          <w:lang w:val="es-PE"/>
        </w:rPr>
        <w:t>10</w:t>
      </w:r>
      <w:r w:rsidRPr="00B23568">
        <w:rPr>
          <w:lang w:val="es-PE"/>
        </w:rPr>
        <w:t xml:space="preserve"> devotos laicos de </w:t>
      </w:r>
      <w:r w:rsidRPr="007477BB">
        <w:rPr>
          <w:i/>
          <w:iCs/>
          <w:lang w:val="es-PE"/>
        </w:rPr>
        <w:t>pr</w:t>
      </w:r>
      <w:r w:rsidR="007477BB">
        <w:rPr>
          <w:i/>
          <w:iCs/>
          <w:lang w:val="es-PE"/>
        </w:rPr>
        <w:t>ee</w:t>
      </w:r>
      <w:r w:rsidRPr="007477BB">
        <w:rPr>
          <w:i/>
          <w:iCs/>
          <w:lang w:val="es-PE"/>
        </w:rPr>
        <w:t>minencia</w:t>
      </w:r>
      <w:r w:rsidRPr="00B23568">
        <w:rPr>
          <w:lang w:val="es-PE"/>
        </w:rPr>
        <w:t xml:space="preserve">. </w:t>
      </w:r>
      <w:proofErr w:type="spellStart"/>
      <w:r w:rsidRPr="00B23568">
        <w:rPr>
          <w:lang w:val="es-PE"/>
        </w:rPr>
        <w:t>Tapussa</w:t>
      </w:r>
      <w:proofErr w:type="spellEnd"/>
      <w:r w:rsidRPr="00B23568">
        <w:rPr>
          <w:lang w:val="es-PE"/>
        </w:rPr>
        <w:t xml:space="preserve"> </w:t>
      </w:r>
      <w:r w:rsidR="00735BBE">
        <w:rPr>
          <w:lang w:val="es-PE"/>
        </w:rPr>
        <w:t>consumó</w:t>
      </w:r>
      <w:r w:rsidRPr="00B23568">
        <w:rPr>
          <w:lang w:val="es-PE"/>
        </w:rPr>
        <w:t xml:space="preserve"> </w:t>
      </w:r>
      <w:r w:rsidR="003B3814">
        <w:rPr>
          <w:lang w:val="es-PE"/>
        </w:rPr>
        <w:t xml:space="preserve">el estado del </w:t>
      </w:r>
      <w:r w:rsidR="003B3814" w:rsidRPr="003B3814">
        <w:rPr>
          <w:i/>
          <w:iCs/>
          <w:lang w:val="es-PE"/>
        </w:rPr>
        <w:t>entrante</w:t>
      </w:r>
      <w:r w:rsidR="003B3814" w:rsidRPr="003B3814">
        <w:rPr>
          <w:rFonts w:ascii="Cormorant" w:hAnsi="Cormorant" w:cs="Cormorant"/>
          <w:i/>
          <w:iCs/>
          <w:lang w:val="es-PE"/>
        </w:rPr>
        <w:t>–</w:t>
      </w:r>
      <w:r w:rsidR="003B3814" w:rsidRPr="003B3814">
        <w:rPr>
          <w:i/>
          <w:iCs/>
          <w:lang w:val="es-PE"/>
        </w:rPr>
        <w:t>a</w:t>
      </w:r>
      <w:r w:rsidR="003B3814" w:rsidRPr="003B3814">
        <w:rPr>
          <w:rFonts w:ascii="Cormorant" w:hAnsi="Cormorant" w:cs="Cormorant"/>
          <w:i/>
          <w:iCs/>
          <w:lang w:val="es-PE"/>
        </w:rPr>
        <w:t>–</w:t>
      </w:r>
      <w:r w:rsidR="003B3814" w:rsidRPr="003B3814">
        <w:rPr>
          <w:i/>
          <w:iCs/>
          <w:lang w:val="es-PE"/>
        </w:rPr>
        <w:t>la</w:t>
      </w:r>
      <w:r w:rsidR="003B3814" w:rsidRPr="003B3814">
        <w:rPr>
          <w:rFonts w:ascii="Cormorant" w:hAnsi="Cormorant" w:cs="Cormorant"/>
          <w:i/>
          <w:iCs/>
          <w:lang w:val="es-PE"/>
        </w:rPr>
        <w:t>–</w:t>
      </w:r>
      <w:r w:rsidR="003B3814" w:rsidRPr="003B3814">
        <w:rPr>
          <w:i/>
          <w:iCs/>
          <w:lang w:val="es-PE"/>
        </w:rPr>
        <w:t>corriente</w:t>
      </w:r>
      <w:r w:rsidR="003B3814">
        <w:rPr>
          <w:lang w:val="es-PE"/>
        </w:rPr>
        <w:t xml:space="preserve"> </w:t>
      </w:r>
      <w:r w:rsidRPr="00B23568">
        <w:rPr>
          <w:lang w:val="es-PE"/>
        </w:rPr>
        <w:t>como laico.</w:t>
      </w:r>
    </w:p>
    <w:p w14:paraId="5A44C445" w14:textId="2CA9A5B6" w:rsidR="00B23568" w:rsidRPr="00B23568" w:rsidRDefault="00B23568" w:rsidP="007148D2">
      <w:pPr>
        <w:rPr>
          <w:lang w:val="es-PE"/>
        </w:rPr>
      </w:pPr>
      <w:r w:rsidRPr="00B23568">
        <w:rPr>
          <w:lang w:val="es-PE"/>
        </w:rPr>
        <w:t xml:space="preserve">Véase </w:t>
      </w:r>
      <w:r w:rsidR="003B3814">
        <w:rPr>
          <w:lang w:val="es-PE"/>
        </w:rPr>
        <w:t xml:space="preserve">el </w:t>
      </w:r>
      <w:proofErr w:type="spellStart"/>
      <w:r w:rsidRPr="003B3814">
        <w:rPr>
          <w:i/>
          <w:iCs/>
          <w:lang w:val="es-PE"/>
        </w:rPr>
        <w:t>Bhallika</w:t>
      </w:r>
      <w:proofErr w:type="spellEnd"/>
      <w:r w:rsidRPr="003B3814">
        <w:rPr>
          <w:i/>
          <w:iCs/>
          <w:lang w:val="es-PE"/>
        </w:rPr>
        <w:t xml:space="preserve"> </w:t>
      </w:r>
      <w:proofErr w:type="spellStart"/>
      <w:r w:rsidRPr="003B3814">
        <w:rPr>
          <w:i/>
          <w:iCs/>
          <w:lang w:val="es-PE"/>
        </w:rPr>
        <w:t>Theragāthā</w:t>
      </w:r>
      <w:proofErr w:type="spellEnd"/>
      <w:r w:rsidRPr="003B3814">
        <w:rPr>
          <w:i/>
          <w:iCs/>
          <w:lang w:val="es-PE"/>
        </w:rPr>
        <w:t xml:space="preserve"> </w:t>
      </w:r>
      <w:proofErr w:type="spellStart"/>
      <w:r w:rsidRPr="003B3814">
        <w:rPr>
          <w:i/>
          <w:iCs/>
          <w:lang w:val="es-PE"/>
        </w:rPr>
        <w:t>Aṭṭhakathā</w:t>
      </w:r>
      <w:proofErr w:type="spellEnd"/>
      <w:r w:rsidRPr="00B23568">
        <w:rPr>
          <w:lang w:val="es-PE"/>
        </w:rPr>
        <w:t xml:space="preserve"> para más detalles.</w:t>
      </w:r>
    </w:p>
    <w:p w14:paraId="1B2A632F" w14:textId="16CA6B7C" w:rsidR="00B23568" w:rsidRPr="00B23568" w:rsidRDefault="00B23568" w:rsidP="007148D2">
      <w:pPr>
        <w:rPr>
          <w:lang w:val="es-PE"/>
        </w:rPr>
      </w:pPr>
      <w:r w:rsidRPr="00B23568">
        <w:rPr>
          <w:lang w:val="es-PE"/>
        </w:rPr>
        <w:t xml:space="preserve">Todos los seres, ya sean hombres, </w:t>
      </w:r>
      <w:r w:rsidRPr="003B3814">
        <w:rPr>
          <w:i/>
          <w:iCs/>
          <w:lang w:val="es-PE"/>
        </w:rPr>
        <w:t>Deva</w:t>
      </w:r>
      <w:r w:rsidR="003B3814">
        <w:rPr>
          <w:lang w:val="es-PE"/>
        </w:rPr>
        <w:t>s</w:t>
      </w:r>
      <w:r w:rsidRPr="00B23568">
        <w:rPr>
          <w:lang w:val="es-PE"/>
        </w:rPr>
        <w:t xml:space="preserve">, </w:t>
      </w:r>
      <w:r w:rsidRPr="003B3814">
        <w:rPr>
          <w:i/>
          <w:iCs/>
          <w:lang w:val="es-PE"/>
        </w:rPr>
        <w:t>Brahmā</w:t>
      </w:r>
      <w:r w:rsidR="003B3814">
        <w:rPr>
          <w:lang w:val="es-PE"/>
        </w:rPr>
        <w:t>s</w:t>
      </w:r>
      <w:r w:rsidRPr="00B23568">
        <w:rPr>
          <w:lang w:val="es-PE"/>
        </w:rPr>
        <w:t xml:space="preserve"> o </w:t>
      </w:r>
      <w:proofErr w:type="spellStart"/>
      <w:r w:rsidRPr="003B3814">
        <w:rPr>
          <w:i/>
          <w:iCs/>
          <w:lang w:val="es-PE"/>
        </w:rPr>
        <w:t>Sakka</w:t>
      </w:r>
      <w:r w:rsidR="003B3814">
        <w:rPr>
          <w:lang w:val="es-PE"/>
        </w:rPr>
        <w:t>s</w:t>
      </w:r>
      <w:proofErr w:type="spellEnd"/>
      <w:r w:rsidRPr="00B23568">
        <w:rPr>
          <w:lang w:val="es-PE"/>
        </w:rPr>
        <w:t xml:space="preserve">, o devotos famosos como el </w:t>
      </w:r>
      <w:r w:rsidR="003B3814" w:rsidRPr="00B23568">
        <w:rPr>
          <w:lang w:val="es-PE"/>
        </w:rPr>
        <w:t xml:space="preserve">Rey </w:t>
      </w:r>
      <w:r w:rsidRPr="00B23568">
        <w:rPr>
          <w:lang w:val="es-PE"/>
        </w:rPr>
        <w:t xml:space="preserve">Bimbisāra </w:t>
      </w:r>
      <w:r w:rsidR="003B3814">
        <w:rPr>
          <w:lang w:val="es-PE"/>
        </w:rPr>
        <w:t>o como</w:t>
      </w:r>
      <w:r w:rsidRPr="00B23568">
        <w:rPr>
          <w:lang w:val="es-PE"/>
        </w:rPr>
        <w:t xml:space="preserve"> Visākhā, también </w:t>
      </w:r>
      <w:r w:rsidR="003B3814">
        <w:rPr>
          <w:lang w:val="es-PE"/>
        </w:rPr>
        <w:t xml:space="preserve">habrían desarrollado </w:t>
      </w:r>
      <w:r w:rsidRPr="00B23568">
        <w:rPr>
          <w:lang w:val="es-PE"/>
        </w:rPr>
        <w:t xml:space="preserve">las </w:t>
      </w:r>
      <w:r w:rsidRPr="003B3814">
        <w:rPr>
          <w:i/>
          <w:iCs/>
          <w:lang w:val="es-PE"/>
        </w:rPr>
        <w:t>perfecciones</w:t>
      </w:r>
      <w:r w:rsidRPr="00B23568">
        <w:rPr>
          <w:lang w:val="es-PE"/>
        </w:rPr>
        <w:t xml:space="preserve"> en la medida </w:t>
      </w:r>
      <w:r w:rsidR="008C2739">
        <w:rPr>
          <w:lang w:val="es-PE"/>
        </w:rPr>
        <w:t>correspondiente</w:t>
      </w:r>
      <w:r w:rsidRPr="00B23568">
        <w:rPr>
          <w:lang w:val="es-PE"/>
        </w:rPr>
        <w:t>.</w:t>
      </w:r>
    </w:p>
    <w:p w14:paraId="442BCCED" w14:textId="473DF66D" w:rsidR="00B23568" w:rsidRPr="00B23568" w:rsidRDefault="00B23568" w:rsidP="007148D2">
      <w:pPr>
        <w:rPr>
          <w:lang w:val="es-PE"/>
        </w:rPr>
      </w:pPr>
      <w:r w:rsidRPr="00B23568">
        <w:rPr>
          <w:lang w:val="es-PE"/>
        </w:rPr>
        <w:t xml:space="preserve">En relación </w:t>
      </w:r>
      <w:r w:rsidR="008C2739">
        <w:rPr>
          <w:lang w:val="es-PE"/>
        </w:rPr>
        <w:t>a</w:t>
      </w:r>
      <w:r w:rsidRPr="00B23568">
        <w:rPr>
          <w:lang w:val="es-PE"/>
        </w:rPr>
        <w:t xml:space="preserve"> esto</w:t>
      </w:r>
      <w:r w:rsidR="008C2739">
        <w:rPr>
          <w:lang w:val="es-PE"/>
        </w:rPr>
        <w:t>,</w:t>
      </w:r>
      <w:r w:rsidRPr="00B23568">
        <w:rPr>
          <w:lang w:val="es-PE"/>
        </w:rPr>
        <w:t xml:space="preserve"> tenemos que considerar </w:t>
      </w:r>
      <w:r w:rsidR="00826E9A">
        <w:rPr>
          <w:lang w:val="es-PE"/>
        </w:rPr>
        <w:t>e</w:t>
      </w:r>
      <w:r w:rsidRPr="00B23568">
        <w:rPr>
          <w:lang w:val="es-PE"/>
        </w:rPr>
        <w:t xml:space="preserve">l </w:t>
      </w:r>
      <w:r w:rsidRPr="008C2739">
        <w:rPr>
          <w:i/>
          <w:iCs/>
          <w:lang w:val="es-PE"/>
        </w:rPr>
        <w:t>Buddhavaṃsa</w:t>
      </w:r>
      <w:r w:rsidRPr="00B23568">
        <w:rPr>
          <w:lang w:val="es-PE"/>
        </w:rPr>
        <w:t xml:space="preserve">, particularmente la sección sobre la recepción de la </w:t>
      </w:r>
      <w:r w:rsidR="008C2739" w:rsidRPr="008C2739">
        <w:rPr>
          <w:i/>
          <w:iCs/>
          <w:lang w:val="es-PE"/>
        </w:rPr>
        <w:t xml:space="preserve">segura </w:t>
      </w:r>
      <w:r w:rsidRPr="008C2739">
        <w:rPr>
          <w:i/>
          <w:iCs/>
          <w:lang w:val="es-PE"/>
        </w:rPr>
        <w:t>predicción</w:t>
      </w:r>
      <w:r w:rsidRPr="00B23568">
        <w:rPr>
          <w:lang w:val="es-PE"/>
        </w:rPr>
        <w:t xml:space="preserve"> por parte de Sumedha, donde se dice lo siguiente:</w:t>
      </w:r>
    </w:p>
    <w:p w14:paraId="5F618B8B" w14:textId="5F8524B9" w:rsidR="00B23568" w:rsidRPr="00826E9A" w:rsidRDefault="00B23568" w:rsidP="00D37629">
      <w:pPr>
        <w:ind w:left="720"/>
        <w:rPr>
          <w:sz w:val="20"/>
          <w:szCs w:val="20"/>
          <w:lang w:val="es-PE"/>
        </w:rPr>
      </w:pPr>
      <w:r w:rsidRPr="00826E9A">
        <w:rPr>
          <w:sz w:val="20"/>
          <w:szCs w:val="20"/>
          <w:lang w:val="es-PE"/>
        </w:rPr>
        <w:t>"Nosotros, los que nos hemos reunido aquí, viniendo de</w:t>
      </w:r>
      <w:r w:rsidR="00826E9A" w:rsidRPr="00826E9A">
        <w:rPr>
          <w:sz w:val="20"/>
          <w:szCs w:val="20"/>
          <w:lang w:val="es-PE"/>
        </w:rPr>
        <w:t>sde</w:t>
      </w:r>
      <w:r w:rsidRPr="00826E9A">
        <w:rPr>
          <w:sz w:val="20"/>
          <w:szCs w:val="20"/>
          <w:lang w:val="es-PE"/>
        </w:rPr>
        <w:t xml:space="preserve"> los </w:t>
      </w:r>
      <w:r w:rsidR="00826E9A" w:rsidRPr="00826E9A">
        <w:rPr>
          <w:sz w:val="20"/>
          <w:szCs w:val="20"/>
          <w:lang w:val="es-PE"/>
        </w:rPr>
        <w:t xml:space="preserve">10,000 </w:t>
      </w:r>
      <w:r w:rsidRPr="001A232A">
        <w:rPr>
          <w:i/>
          <w:iCs/>
          <w:sz w:val="20"/>
          <w:szCs w:val="20"/>
          <w:lang w:val="es-PE"/>
        </w:rPr>
        <w:t xml:space="preserve">sistemas </w:t>
      </w:r>
      <w:r w:rsidR="00826E9A" w:rsidRPr="001A232A">
        <w:rPr>
          <w:i/>
          <w:iCs/>
          <w:sz w:val="20"/>
          <w:szCs w:val="20"/>
          <w:lang w:val="es-PE"/>
        </w:rPr>
        <w:t>estelares</w:t>
      </w:r>
      <w:r w:rsidRPr="00826E9A">
        <w:rPr>
          <w:sz w:val="20"/>
          <w:szCs w:val="20"/>
          <w:lang w:val="es-PE"/>
        </w:rPr>
        <w:t xml:space="preserve">, podríamos perder la oportunidad de </w:t>
      </w:r>
      <w:r w:rsidR="00826E9A">
        <w:rPr>
          <w:sz w:val="20"/>
          <w:szCs w:val="20"/>
          <w:lang w:val="es-PE"/>
        </w:rPr>
        <w:t>consumar</w:t>
      </w:r>
      <w:r w:rsidRPr="00826E9A">
        <w:rPr>
          <w:sz w:val="20"/>
          <w:szCs w:val="20"/>
          <w:lang w:val="es-PE"/>
        </w:rPr>
        <w:t xml:space="preserve"> la </w:t>
      </w:r>
      <w:r w:rsidR="00826E9A" w:rsidRPr="00826E9A">
        <w:rPr>
          <w:i/>
          <w:iCs/>
          <w:sz w:val="20"/>
          <w:szCs w:val="20"/>
          <w:lang w:val="es-PE"/>
        </w:rPr>
        <w:t>Iluminación</w:t>
      </w:r>
      <w:r w:rsidR="00826E9A" w:rsidRPr="00826E9A">
        <w:rPr>
          <w:sz w:val="20"/>
          <w:szCs w:val="20"/>
          <w:lang w:val="es-PE"/>
        </w:rPr>
        <w:t xml:space="preserve"> </w:t>
      </w:r>
      <w:r w:rsidRPr="00826E9A">
        <w:rPr>
          <w:sz w:val="20"/>
          <w:szCs w:val="20"/>
          <w:lang w:val="es-PE"/>
        </w:rPr>
        <w:t xml:space="preserve">bajo el presente </w:t>
      </w:r>
      <w:r w:rsidR="00826E9A" w:rsidRPr="00826E9A">
        <w:rPr>
          <w:i/>
          <w:iCs/>
          <w:sz w:val="20"/>
          <w:szCs w:val="20"/>
          <w:lang w:val="es-PE"/>
        </w:rPr>
        <w:t>Buddha</w:t>
      </w:r>
      <w:r w:rsidR="00826E9A" w:rsidRPr="00826E9A">
        <w:rPr>
          <w:sz w:val="20"/>
          <w:szCs w:val="20"/>
          <w:lang w:val="es-PE"/>
        </w:rPr>
        <w:t xml:space="preserve"> </w:t>
      </w:r>
      <w:r w:rsidRPr="00826E9A">
        <w:rPr>
          <w:sz w:val="20"/>
          <w:szCs w:val="20"/>
          <w:lang w:val="es-PE"/>
        </w:rPr>
        <w:t>(</w:t>
      </w:r>
      <w:proofErr w:type="spellStart"/>
      <w:r w:rsidRPr="00826E9A">
        <w:rPr>
          <w:sz w:val="20"/>
          <w:szCs w:val="20"/>
          <w:lang w:val="es-PE"/>
        </w:rPr>
        <w:t>Dīpaṅkara</w:t>
      </w:r>
      <w:proofErr w:type="spellEnd"/>
      <w:r w:rsidRPr="00826E9A">
        <w:rPr>
          <w:sz w:val="20"/>
          <w:szCs w:val="20"/>
          <w:lang w:val="es-PE"/>
        </w:rPr>
        <w:t xml:space="preserve">), </w:t>
      </w:r>
      <w:r w:rsidR="00690E6A">
        <w:rPr>
          <w:sz w:val="20"/>
          <w:szCs w:val="20"/>
          <w:lang w:val="es-PE"/>
        </w:rPr>
        <w:t xml:space="preserve">no obstante, </w:t>
      </w:r>
      <w:r w:rsidRPr="00826E9A">
        <w:rPr>
          <w:sz w:val="20"/>
          <w:szCs w:val="20"/>
          <w:lang w:val="es-PE"/>
        </w:rPr>
        <w:t>obtendr</w:t>
      </w:r>
      <w:r w:rsidR="00690E6A">
        <w:rPr>
          <w:sz w:val="20"/>
          <w:szCs w:val="20"/>
          <w:lang w:val="es-PE"/>
        </w:rPr>
        <w:t>ía</w:t>
      </w:r>
      <w:r w:rsidRPr="00826E9A">
        <w:rPr>
          <w:sz w:val="20"/>
          <w:szCs w:val="20"/>
          <w:lang w:val="es-PE"/>
        </w:rPr>
        <w:t xml:space="preserve">mos la emancipación en el futuro, es decir, después de </w:t>
      </w:r>
      <w:r w:rsidR="00826E9A">
        <w:rPr>
          <w:sz w:val="20"/>
          <w:szCs w:val="20"/>
          <w:lang w:val="es-PE"/>
        </w:rPr>
        <w:t xml:space="preserve">4 </w:t>
      </w:r>
      <w:r w:rsidR="00826E9A" w:rsidRPr="00826E9A">
        <w:rPr>
          <w:i/>
          <w:iCs/>
          <w:sz w:val="20"/>
          <w:szCs w:val="20"/>
          <w:lang w:val="es-PE"/>
        </w:rPr>
        <w:t>eones incalculables</w:t>
      </w:r>
      <w:r w:rsidRPr="00826E9A">
        <w:rPr>
          <w:sz w:val="20"/>
          <w:szCs w:val="20"/>
          <w:lang w:val="es-PE"/>
        </w:rPr>
        <w:t xml:space="preserve"> </w:t>
      </w:r>
      <w:r w:rsidR="00690E6A">
        <w:rPr>
          <w:sz w:val="20"/>
          <w:szCs w:val="20"/>
          <w:lang w:val="es-PE"/>
        </w:rPr>
        <w:t>más</w:t>
      </w:r>
      <w:r w:rsidRPr="00826E9A">
        <w:rPr>
          <w:sz w:val="20"/>
          <w:szCs w:val="20"/>
          <w:lang w:val="es-PE"/>
        </w:rPr>
        <w:t xml:space="preserve"> </w:t>
      </w:r>
      <w:r w:rsidR="00826E9A">
        <w:rPr>
          <w:sz w:val="20"/>
          <w:szCs w:val="20"/>
          <w:lang w:val="es-PE"/>
        </w:rPr>
        <w:t xml:space="preserve">100,000 </w:t>
      </w:r>
      <w:r w:rsidRPr="00826E9A">
        <w:rPr>
          <w:i/>
          <w:iCs/>
          <w:sz w:val="20"/>
          <w:szCs w:val="20"/>
          <w:lang w:val="es-PE"/>
        </w:rPr>
        <w:t>grandes eones</w:t>
      </w:r>
      <w:r w:rsidRPr="00826E9A">
        <w:rPr>
          <w:sz w:val="20"/>
          <w:szCs w:val="20"/>
          <w:lang w:val="es-PE"/>
        </w:rPr>
        <w:t>, en presencia de</w:t>
      </w:r>
      <w:r w:rsidR="00690E6A">
        <w:rPr>
          <w:sz w:val="20"/>
          <w:szCs w:val="20"/>
          <w:lang w:val="es-PE"/>
        </w:rPr>
        <w:t>l</w:t>
      </w:r>
      <w:r w:rsidRPr="00826E9A">
        <w:rPr>
          <w:sz w:val="20"/>
          <w:szCs w:val="20"/>
          <w:lang w:val="es-PE"/>
        </w:rPr>
        <w:t xml:space="preserve"> </w:t>
      </w:r>
      <w:r w:rsidR="00826E9A" w:rsidRPr="00826E9A">
        <w:rPr>
          <w:i/>
          <w:iCs/>
          <w:sz w:val="20"/>
          <w:szCs w:val="20"/>
          <w:lang w:val="es-PE"/>
        </w:rPr>
        <w:t>Buddha</w:t>
      </w:r>
      <w:r w:rsidR="00826E9A" w:rsidRPr="00826E9A">
        <w:rPr>
          <w:sz w:val="20"/>
          <w:szCs w:val="20"/>
          <w:lang w:val="es-PE"/>
        </w:rPr>
        <w:t xml:space="preserve"> </w:t>
      </w:r>
      <w:r w:rsidRPr="00826E9A">
        <w:rPr>
          <w:sz w:val="20"/>
          <w:szCs w:val="20"/>
          <w:lang w:val="es-PE"/>
        </w:rPr>
        <w:t xml:space="preserve">Gotama cuando este futuro </w:t>
      </w:r>
      <w:r w:rsidRPr="00826E9A">
        <w:rPr>
          <w:i/>
          <w:iCs/>
          <w:sz w:val="20"/>
          <w:szCs w:val="20"/>
          <w:lang w:val="es-PE"/>
        </w:rPr>
        <w:t>Buddha</w:t>
      </w:r>
      <w:r w:rsidRPr="00826E9A">
        <w:rPr>
          <w:sz w:val="20"/>
          <w:szCs w:val="20"/>
          <w:lang w:val="es-PE"/>
        </w:rPr>
        <w:t xml:space="preserve"> </w:t>
      </w:r>
      <w:r w:rsidR="00690E6A">
        <w:rPr>
          <w:sz w:val="20"/>
          <w:szCs w:val="20"/>
          <w:lang w:val="es-PE"/>
        </w:rPr>
        <w:t>consume</w:t>
      </w:r>
      <w:r w:rsidRPr="00826E9A">
        <w:rPr>
          <w:sz w:val="20"/>
          <w:szCs w:val="20"/>
          <w:lang w:val="es-PE"/>
        </w:rPr>
        <w:t xml:space="preserve"> la </w:t>
      </w:r>
      <w:r w:rsidRPr="00826E9A">
        <w:rPr>
          <w:i/>
          <w:iCs/>
          <w:sz w:val="20"/>
          <w:szCs w:val="20"/>
          <w:lang w:val="es-PE"/>
        </w:rPr>
        <w:t>Budeidad</w:t>
      </w:r>
      <w:r w:rsidRPr="00826E9A">
        <w:rPr>
          <w:sz w:val="20"/>
          <w:szCs w:val="20"/>
          <w:lang w:val="es-PE"/>
        </w:rPr>
        <w:t>.</w:t>
      </w:r>
    </w:p>
    <w:p w14:paraId="3C333F78" w14:textId="53E80757" w:rsidR="00B23568" w:rsidRPr="00482F89" w:rsidRDefault="00B23568" w:rsidP="00D37629">
      <w:pPr>
        <w:ind w:left="720"/>
        <w:rPr>
          <w:sz w:val="20"/>
          <w:szCs w:val="20"/>
          <w:lang w:val="es-PE"/>
        </w:rPr>
      </w:pPr>
      <w:r w:rsidRPr="00482F89">
        <w:rPr>
          <w:sz w:val="20"/>
          <w:szCs w:val="20"/>
          <w:lang w:val="es-PE"/>
        </w:rPr>
        <w:t xml:space="preserve">"Así como al cruzar un río uno </w:t>
      </w:r>
      <w:r w:rsidR="00760A14">
        <w:rPr>
          <w:sz w:val="20"/>
          <w:szCs w:val="20"/>
          <w:lang w:val="es-PE"/>
        </w:rPr>
        <w:t>perdería</w:t>
      </w:r>
      <w:r w:rsidRPr="00482F89">
        <w:rPr>
          <w:sz w:val="20"/>
          <w:szCs w:val="20"/>
          <w:lang w:val="es-PE"/>
        </w:rPr>
        <w:t xml:space="preserve"> alg</w:t>
      </w:r>
      <w:r w:rsidR="00760A14">
        <w:rPr>
          <w:sz w:val="20"/>
          <w:szCs w:val="20"/>
          <w:lang w:val="es-PE"/>
        </w:rPr>
        <w:t>u</w:t>
      </w:r>
      <w:r w:rsidRPr="00482F89">
        <w:rPr>
          <w:sz w:val="20"/>
          <w:szCs w:val="20"/>
          <w:lang w:val="es-PE"/>
        </w:rPr>
        <w:t>n</w:t>
      </w:r>
      <w:r w:rsidR="00760A14">
        <w:rPr>
          <w:sz w:val="20"/>
          <w:szCs w:val="20"/>
          <w:lang w:val="es-PE"/>
        </w:rPr>
        <w:t>a</w:t>
      </w:r>
      <w:r w:rsidRPr="00482F89">
        <w:rPr>
          <w:sz w:val="20"/>
          <w:szCs w:val="20"/>
          <w:lang w:val="es-PE"/>
        </w:rPr>
        <w:t xml:space="preserve"> </w:t>
      </w:r>
      <w:r w:rsidR="00760A14">
        <w:rPr>
          <w:sz w:val="20"/>
          <w:szCs w:val="20"/>
          <w:lang w:val="es-PE"/>
        </w:rPr>
        <w:t xml:space="preserve">huella </w:t>
      </w:r>
      <w:r w:rsidRPr="00482F89">
        <w:rPr>
          <w:sz w:val="20"/>
          <w:szCs w:val="20"/>
          <w:lang w:val="es-PE"/>
        </w:rPr>
        <w:t>en la orilla de</w:t>
      </w:r>
      <w:r w:rsidR="000D4D00">
        <w:rPr>
          <w:sz w:val="20"/>
          <w:szCs w:val="20"/>
          <w:lang w:val="es-PE"/>
        </w:rPr>
        <w:t xml:space="preserve"> la otra orilla</w:t>
      </w:r>
      <w:r w:rsidRPr="00482F89">
        <w:rPr>
          <w:sz w:val="20"/>
          <w:szCs w:val="20"/>
          <w:lang w:val="es-PE"/>
        </w:rPr>
        <w:t xml:space="preserve">, uno </w:t>
      </w:r>
      <w:r w:rsidR="000C6336">
        <w:rPr>
          <w:sz w:val="20"/>
          <w:szCs w:val="20"/>
          <w:lang w:val="es-PE"/>
        </w:rPr>
        <w:t xml:space="preserve">podrá </w:t>
      </w:r>
      <w:r w:rsidRPr="00482F89">
        <w:rPr>
          <w:sz w:val="20"/>
          <w:szCs w:val="20"/>
          <w:lang w:val="es-PE"/>
        </w:rPr>
        <w:t xml:space="preserve">tomar </w:t>
      </w:r>
      <w:r w:rsidRPr="00760A14">
        <w:rPr>
          <w:sz w:val="20"/>
          <w:szCs w:val="20"/>
          <w:lang w:val="es-PE"/>
        </w:rPr>
        <w:t>otro</w:t>
      </w:r>
      <w:r w:rsidRPr="00760A14">
        <w:rPr>
          <w:sz w:val="22"/>
          <w:szCs w:val="22"/>
          <w:lang w:val="es-PE"/>
        </w:rPr>
        <w:t xml:space="preserve"> </w:t>
      </w:r>
      <w:r w:rsidRPr="00482F89">
        <w:rPr>
          <w:sz w:val="20"/>
          <w:szCs w:val="20"/>
          <w:lang w:val="es-PE"/>
        </w:rPr>
        <w:t xml:space="preserve">lugar </w:t>
      </w:r>
      <w:r w:rsidR="000C6336">
        <w:rPr>
          <w:sz w:val="20"/>
          <w:szCs w:val="20"/>
          <w:lang w:val="es-PE"/>
        </w:rPr>
        <w:t xml:space="preserve">aguas </w:t>
      </w:r>
      <w:r w:rsidRPr="00482F89">
        <w:rPr>
          <w:sz w:val="20"/>
          <w:szCs w:val="20"/>
          <w:lang w:val="es-PE"/>
        </w:rPr>
        <w:t>abajo de la corriente como su destino, así también</w:t>
      </w:r>
      <w:r w:rsidR="000C6336">
        <w:rPr>
          <w:sz w:val="20"/>
          <w:szCs w:val="20"/>
          <w:lang w:val="es-PE"/>
        </w:rPr>
        <w:t>,</w:t>
      </w:r>
      <w:r w:rsidRPr="00482F89">
        <w:rPr>
          <w:sz w:val="20"/>
          <w:szCs w:val="20"/>
          <w:lang w:val="es-PE"/>
        </w:rPr>
        <w:t xml:space="preserve"> podríamos perder la iluminación bajo el </w:t>
      </w:r>
      <w:r w:rsidR="00482F89" w:rsidRPr="00482F89">
        <w:rPr>
          <w:i/>
          <w:iCs/>
          <w:sz w:val="20"/>
          <w:szCs w:val="20"/>
          <w:lang w:val="es-PE"/>
        </w:rPr>
        <w:t xml:space="preserve">Buddha </w:t>
      </w:r>
      <w:r w:rsidRPr="00482F89">
        <w:rPr>
          <w:sz w:val="20"/>
          <w:szCs w:val="20"/>
          <w:lang w:val="es-PE"/>
        </w:rPr>
        <w:t xml:space="preserve">actual; sin embargo, dentro de </w:t>
      </w:r>
      <w:r w:rsidR="00760A14">
        <w:rPr>
          <w:sz w:val="20"/>
          <w:szCs w:val="20"/>
          <w:lang w:val="es-PE"/>
        </w:rPr>
        <w:t xml:space="preserve">4 </w:t>
      </w:r>
      <w:r w:rsidRPr="00760A14">
        <w:rPr>
          <w:i/>
          <w:iCs/>
          <w:sz w:val="20"/>
          <w:szCs w:val="20"/>
          <w:lang w:val="es-PE"/>
        </w:rPr>
        <w:t>eones incalculables</w:t>
      </w:r>
      <w:r w:rsidRPr="00482F89">
        <w:rPr>
          <w:sz w:val="20"/>
          <w:szCs w:val="20"/>
          <w:lang w:val="es-PE"/>
        </w:rPr>
        <w:t xml:space="preserve"> </w:t>
      </w:r>
      <w:r w:rsidR="00760A14">
        <w:rPr>
          <w:sz w:val="20"/>
          <w:szCs w:val="20"/>
          <w:lang w:val="es-PE"/>
        </w:rPr>
        <w:t xml:space="preserve">más 100,000 </w:t>
      </w:r>
      <w:r w:rsidRPr="00760A14">
        <w:rPr>
          <w:i/>
          <w:iCs/>
          <w:sz w:val="20"/>
          <w:szCs w:val="20"/>
          <w:lang w:val="es-PE"/>
        </w:rPr>
        <w:t>grandes</w:t>
      </w:r>
      <w:r w:rsidRPr="00482F89">
        <w:rPr>
          <w:sz w:val="20"/>
          <w:szCs w:val="20"/>
          <w:lang w:val="es-PE"/>
        </w:rPr>
        <w:t xml:space="preserve"> </w:t>
      </w:r>
      <w:r w:rsidRPr="00B80265">
        <w:rPr>
          <w:i/>
          <w:iCs/>
          <w:sz w:val="20"/>
          <w:szCs w:val="20"/>
          <w:lang w:val="es-PE"/>
        </w:rPr>
        <w:t>eones</w:t>
      </w:r>
      <w:r w:rsidRPr="00482F89">
        <w:rPr>
          <w:sz w:val="20"/>
          <w:szCs w:val="20"/>
          <w:lang w:val="es-PE"/>
        </w:rPr>
        <w:t xml:space="preserve"> de</w:t>
      </w:r>
      <w:r w:rsidR="00127644">
        <w:rPr>
          <w:sz w:val="20"/>
          <w:szCs w:val="20"/>
          <w:lang w:val="es-PE"/>
        </w:rPr>
        <w:t>sde</w:t>
      </w:r>
      <w:r w:rsidRPr="00482F89">
        <w:rPr>
          <w:sz w:val="20"/>
          <w:szCs w:val="20"/>
          <w:lang w:val="es-PE"/>
        </w:rPr>
        <w:t xml:space="preserve"> </w:t>
      </w:r>
      <w:r w:rsidR="00127644">
        <w:rPr>
          <w:sz w:val="20"/>
          <w:szCs w:val="20"/>
          <w:lang w:val="es-PE"/>
        </w:rPr>
        <w:t xml:space="preserve">ahora </w:t>
      </w:r>
      <w:r w:rsidRPr="00482F89">
        <w:rPr>
          <w:sz w:val="20"/>
          <w:szCs w:val="20"/>
          <w:lang w:val="es-PE"/>
        </w:rPr>
        <w:t xml:space="preserve">en adelante, </w:t>
      </w:r>
      <w:r w:rsidR="00127644">
        <w:rPr>
          <w:sz w:val="20"/>
          <w:szCs w:val="20"/>
          <w:lang w:val="es-PE"/>
        </w:rPr>
        <w:t xml:space="preserve">consumaremos </w:t>
      </w:r>
      <w:r w:rsidRPr="00482F89">
        <w:rPr>
          <w:sz w:val="20"/>
          <w:szCs w:val="20"/>
          <w:lang w:val="es-PE"/>
        </w:rPr>
        <w:t xml:space="preserve">la </w:t>
      </w:r>
      <w:r w:rsidR="00127644" w:rsidRPr="00127644">
        <w:rPr>
          <w:i/>
          <w:iCs/>
          <w:sz w:val="20"/>
          <w:szCs w:val="20"/>
          <w:lang w:val="es-PE"/>
        </w:rPr>
        <w:t>Iluminación</w:t>
      </w:r>
      <w:r w:rsidR="00127644" w:rsidRPr="00482F89">
        <w:rPr>
          <w:sz w:val="20"/>
          <w:szCs w:val="20"/>
          <w:lang w:val="es-PE"/>
        </w:rPr>
        <w:t xml:space="preserve"> </w:t>
      </w:r>
      <w:r w:rsidR="00B80265">
        <w:rPr>
          <w:sz w:val="20"/>
          <w:szCs w:val="20"/>
          <w:lang w:val="es-PE"/>
        </w:rPr>
        <w:t>ante la</w:t>
      </w:r>
      <w:r w:rsidRPr="00482F89">
        <w:rPr>
          <w:sz w:val="20"/>
          <w:szCs w:val="20"/>
          <w:lang w:val="es-PE"/>
        </w:rPr>
        <w:t xml:space="preserve"> presencia de</w:t>
      </w:r>
      <w:r w:rsidR="00B80265">
        <w:rPr>
          <w:sz w:val="20"/>
          <w:szCs w:val="20"/>
          <w:lang w:val="es-PE"/>
        </w:rPr>
        <w:t>l</w:t>
      </w:r>
      <w:r w:rsidRPr="00482F89">
        <w:rPr>
          <w:sz w:val="20"/>
          <w:szCs w:val="20"/>
          <w:lang w:val="es-PE"/>
        </w:rPr>
        <w:t xml:space="preserve"> </w:t>
      </w:r>
      <w:r w:rsidR="00482F89" w:rsidRPr="00482F89">
        <w:rPr>
          <w:i/>
          <w:iCs/>
          <w:sz w:val="20"/>
          <w:szCs w:val="20"/>
          <w:lang w:val="es-PE"/>
        </w:rPr>
        <w:t>Buddha</w:t>
      </w:r>
      <w:r w:rsidR="00482F89" w:rsidRPr="00482F89">
        <w:rPr>
          <w:sz w:val="20"/>
          <w:szCs w:val="20"/>
          <w:lang w:val="es-PE"/>
        </w:rPr>
        <w:t xml:space="preserve"> </w:t>
      </w:r>
      <w:r w:rsidRPr="00482F89">
        <w:rPr>
          <w:sz w:val="20"/>
          <w:szCs w:val="20"/>
          <w:lang w:val="es-PE"/>
        </w:rPr>
        <w:t xml:space="preserve">Gotama </w:t>
      </w:r>
      <w:r w:rsidR="00482F89" w:rsidRPr="00482F89">
        <w:rPr>
          <w:sz w:val="20"/>
          <w:szCs w:val="20"/>
          <w:lang w:val="es-PE"/>
        </w:rPr>
        <w:t>(</w:t>
      </w:r>
      <w:proofErr w:type="spellStart"/>
      <w:r w:rsidR="00482F89" w:rsidRPr="00482F89">
        <w:rPr>
          <w:i/>
          <w:iCs/>
          <w:sz w:val="20"/>
          <w:szCs w:val="20"/>
          <w:lang w:val="es-PE"/>
        </w:rPr>
        <w:t>sammukhā</w:t>
      </w:r>
      <w:proofErr w:type="spellEnd"/>
      <w:r w:rsidR="00482F89" w:rsidRPr="00482F89">
        <w:rPr>
          <w:sz w:val="20"/>
          <w:szCs w:val="20"/>
          <w:lang w:val="es-PE"/>
        </w:rPr>
        <w:t xml:space="preserve">) </w:t>
      </w:r>
      <w:r w:rsidRPr="00482F89">
        <w:rPr>
          <w:sz w:val="20"/>
          <w:szCs w:val="20"/>
          <w:lang w:val="es-PE"/>
        </w:rPr>
        <w:t xml:space="preserve">cuando el gran recluso (Sumedha) </w:t>
      </w:r>
      <w:r w:rsidR="00B80265">
        <w:rPr>
          <w:sz w:val="20"/>
          <w:szCs w:val="20"/>
          <w:lang w:val="es-PE"/>
        </w:rPr>
        <w:t xml:space="preserve">consume </w:t>
      </w:r>
      <w:r w:rsidR="00127644">
        <w:rPr>
          <w:sz w:val="20"/>
          <w:szCs w:val="20"/>
          <w:lang w:val="es-PE"/>
        </w:rPr>
        <w:t xml:space="preserve">tal </w:t>
      </w:r>
      <w:r w:rsidRPr="00482F89">
        <w:rPr>
          <w:i/>
          <w:iCs/>
          <w:sz w:val="20"/>
          <w:szCs w:val="20"/>
          <w:lang w:val="es-PE"/>
        </w:rPr>
        <w:t>Budeidad</w:t>
      </w:r>
      <w:r w:rsidRPr="00482F89">
        <w:rPr>
          <w:sz w:val="20"/>
          <w:szCs w:val="20"/>
          <w:lang w:val="es-PE"/>
        </w:rPr>
        <w:t>". </w:t>
      </w:r>
      <w:r w:rsidR="00482F89">
        <w:rPr>
          <w:b/>
          <w:bCs/>
          <w:sz w:val="20"/>
          <w:szCs w:val="20"/>
          <w:vertAlign w:val="superscript"/>
          <w:lang w:val="es-PE"/>
        </w:rPr>
        <w:t>155</w:t>
      </w:r>
    </w:p>
    <w:p w14:paraId="10CB4F38" w14:textId="360D796D" w:rsidR="00482F89" w:rsidRPr="00482F89" w:rsidRDefault="001175B1" w:rsidP="00DB3D42">
      <w:pPr>
        <w:rPr>
          <w:lang w:val="es-PE"/>
        </w:rPr>
      </w:pPr>
      <w:r>
        <w:rPr>
          <w:lang w:val="es-PE"/>
        </w:rPr>
        <w:t>Tal c</w:t>
      </w:r>
      <w:r w:rsidR="00482F89" w:rsidRPr="00482F89">
        <w:rPr>
          <w:lang w:val="es-PE"/>
        </w:rPr>
        <w:t xml:space="preserve">omo </w:t>
      </w:r>
      <w:r>
        <w:rPr>
          <w:lang w:val="es-PE"/>
        </w:rPr>
        <w:t xml:space="preserve">lo menciona </w:t>
      </w:r>
      <w:r w:rsidR="00482F89" w:rsidRPr="00482F89">
        <w:rPr>
          <w:lang w:val="es-PE"/>
        </w:rPr>
        <w:t xml:space="preserve">el </w:t>
      </w:r>
      <w:proofErr w:type="spellStart"/>
      <w:r w:rsidR="00482F89" w:rsidRPr="00482F89">
        <w:rPr>
          <w:i/>
          <w:iCs/>
          <w:lang w:val="es-PE"/>
        </w:rPr>
        <w:t>Pāṭha</w:t>
      </w:r>
      <w:proofErr w:type="spellEnd"/>
      <w:r w:rsidR="00482F89" w:rsidRPr="00482F89">
        <w:rPr>
          <w:i/>
          <w:iCs/>
          <w:lang w:val="es-PE"/>
        </w:rPr>
        <w:t xml:space="preserve"> </w:t>
      </w:r>
      <w:proofErr w:type="spellStart"/>
      <w:r w:rsidR="00482F89" w:rsidRPr="00482F89">
        <w:rPr>
          <w:i/>
          <w:iCs/>
          <w:lang w:val="es-PE"/>
        </w:rPr>
        <w:t>Jātaka</w:t>
      </w:r>
      <w:proofErr w:type="spellEnd"/>
      <w:r w:rsidR="00482F89" w:rsidRPr="00482F89">
        <w:rPr>
          <w:i/>
          <w:iCs/>
          <w:lang w:val="es-PE"/>
        </w:rPr>
        <w:t xml:space="preserve"> </w:t>
      </w:r>
      <w:proofErr w:type="spellStart"/>
      <w:r w:rsidR="00482F89" w:rsidRPr="00482F89">
        <w:rPr>
          <w:i/>
          <w:iCs/>
          <w:lang w:val="es-PE"/>
        </w:rPr>
        <w:t>Aṭṭhakathā</w:t>
      </w:r>
      <w:proofErr w:type="spellEnd"/>
      <w:r w:rsidR="00482F89" w:rsidRPr="00482F89">
        <w:rPr>
          <w:lang w:val="es-PE"/>
        </w:rPr>
        <w:t xml:space="preserve"> </w:t>
      </w:r>
      <w:r w:rsidR="000258E7">
        <w:rPr>
          <w:lang w:val="es-PE"/>
        </w:rPr>
        <w:t>d</w:t>
      </w:r>
      <w:r w:rsidR="00482F89" w:rsidRPr="00482F89">
        <w:rPr>
          <w:lang w:val="es-PE"/>
        </w:rPr>
        <w:t xml:space="preserve">el </w:t>
      </w:r>
      <w:proofErr w:type="spellStart"/>
      <w:r w:rsidR="00482F89" w:rsidRPr="00482F89">
        <w:rPr>
          <w:i/>
          <w:iCs/>
          <w:lang w:val="es-PE"/>
        </w:rPr>
        <w:t>Jātattakī</w:t>
      </w:r>
      <w:proofErr w:type="spellEnd"/>
      <w:r w:rsidR="00482F89" w:rsidRPr="00482F89">
        <w:rPr>
          <w:i/>
          <w:iCs/>
          <w:lang w:val="es-PE"/>
        </w:rPr>
        <w:t xml:space="preserve"> </w:t>
      </w:r>
      <w:proofErr w:type="spellStart"/>
      <w:r w:rsidR="00482F89" w:rsidRPr="00482F89">
        <w:rPr>
          <w:i/>
          <w:iCs/>
          <w:lang w:val="es-PE"/>
        </w:rPr>
        <w:t>Nidāna</w:t>
      </w:r>
      <w:proofErr w:type="spellEnd"/>
      <w:r w:rsidR="00482F89" w:rsidRPr="00482F89">
        <w:rPr>
          <w:lang w:val="es-PE"/>
        </w:rPr>
        <w:t>:</w:t>
      </w:r>
    </w:p>
    <w:p w14:paraId="69AE35E1" w14:textId="5F4D7229" w:rsidR="006A1EDB" w:rsidRPr="009D35A9" w:rsidRDefault="006A1EDB" w:rsidP="00D37629">
      <w:pPr>
        <w:ind w:left="720"/>
        <w:rPr>
          <w:sz w:val="20"/>
          <w:szCs w:val="20"/>
          <w:lang w:val="es-PE"/>
        </w:rPr>
      </w:pPr>
      <w:r w:rsidRPr="009D35A9">
        <w:rPr>
          <w:sz w:val="20"/>
          <w:szCs w:val="20"/>
          <w:lang w:val="es-PE"/>
        </w:rPr>
        <w:t xml:space="preserve">"Al oír la profecía del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="009D35A9" w:rsidRPr="009D35A9">
        <w:rPr>
          <w:sz w:val="20"/>
          <w:szCs w:val="20"/>
          <w:lang w:val="es-PE"/>
        </w:rPr>
        <w:t xml:space="preserve"> </w:t>
      </w:r>
      <w:proofErr w:type="spellStart"/>
      <w:r w:rsidRPr="009D35A9">
        <w:rPr>
          <w:sz w:val="20"/>
          <w:szCs w:val="20"/>
          <w:lang w:val="es-PE"/>
        </w:rPr>
        <w:t>Dīpaṅkara</w:t>
      </w:r>
      <w:proofErr w:type="spellEnd"/>
      <w:r w:rsidRPr="009D35A9">
        <w:rPr>
          <w:sz w:val="20"/>
          <w:szCs w:val="20"/>
          <w:lang w:val="es-PE"/>
        </w:rPr>
        <w:t>, multitud</w:t>
      </w:r>
      <w:r w:rsidR="000258E7">
        <w:rPr>
          <w:sz w:val="20"/>
          <w:szCs w:val="20"/>
          <w:lang w:val="es-PE"/>
        </w:rPr>
        <w:t>es</w:t>
      </w:r>
      <w:r w:rsidRPr="009D35A9">
        <w:rPr>
          <w:sz w:val="20"/>
          <w:szCs w:val="20"/>
          <w:lang w:val="es-PE"/>
        </w:rPr>
        <w:t xml:space="preserve"> de hombres, </w:t>
      </w:r>
      <w:r w:rsidRPr="009D35A9">
        <w:rPr>
          <w:i/>
          <w:iCs/>
          <w:sz w:val="20"/>
          <w:szCs w:val="20"/>
          <w:lang w:val="es-PE"/>
        </w:rPr>
        <w:t>Deva</w:t>
      </w:r>
      <w:r w:rsidRPr="009D35A9">
        <w:rPr>
          <w:sz w:val="20"/>
          <w:szCs w:val="20"/>
          <w:lang w:val="es-PE"/>
        </w:rPr>
        <w:t xml:space="preserve">s y </w:t>
      </w:r>
      <w:r w:rsidRPr="009D35A9">
        <w:rPr>
          <w:i/>
          <w:iCs/>
          <w:sz w:val="20"/>
          <w:szCs w:val="20"/>
          <w:lang w:val="es-PE"/>
        </w:rPr>
        <w:t>Brahmā</w:t>
      </w:r>
      <w:r w:rsidRPr="009D35A9">
        <w:rPr>
          <w:sz w:val="20"/>
          <w:szCs w:val="20"/>
          <w:lang w:val="es-PE"/>
        </w:rPr>
        <w:t xml:space="preserve">s se regocijaron al pensar </w:t>
      </w:r>
      <w:r w:rsidR="009D35A9">
        <w:rPr>
          <w:sz w:val="20"/>
          <w:szCs w:val="20"/>
          <w:lang w:val="es-PE"/>
        </w:rPr>
        <w:t>que</w:t>
      </w:r>
      <w:r w:rsidRPr="009D35A9">
        <w:rPr>
          <w:sz w:val="20"/>
          <w:szCs w:val="20"/>
          <w:lang w:val="es-PE"/>
        </w:rPr>
        <w:t xml:space="preserve"> el gran asceta Sumedha </w:t>
      </w:r>
      <w:r w:rsidR="009D35A9">
        <w:rPr>
          <w:sz w:val="20"/>
          <w:szCs w:val="20"/>
          <w:lang w:val="es-PE"/>
        </w:rPr>
        <w:t xml:space="preserve">se convertiría en </w:t>
      </w:r>
      <w:r w:rsidRPr="009D35A9">
        <w:rPr>
          <w:sz w:val="20"/>
          <w:szCs w:val="20"/>
          <w:lang w:val="es-PE"/>
        </w:rPr>
        <w:t xml:space="preserve">un futuro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Pr="009D35A9">
        <w:rPr>
          <w:sz w:val="20"/>
          <w:szCs w:val="20"/>
          <w:lang w:val="es-PE"/>
        </w:rPr>
        <w:t xml:space="preserve">, </w:t>
      </w:r>
      <w:r w:rsidR="009D35A9">
        <w:rPr>
          <w:sz w:val="20"/>
          <w:szCs w:val="20"/>
          <w:lang w:val="es-PE"/>
        </w:rPr>
        <w:t xml:space="preserve">en </w:t>
      </w:r>
      <w:r w:rsidRPr="009D35A9">
        <w:rPr>
          <w:sz w:val="20"/>
          <w:szCs w:val="20"/>
          <w:lang w:val="es-PE"/>
        </w:rPr>
        <w:t xml:space="preserve">un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="009D35A9" w:rsidRPr="009D35A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>naciente y</w:t>
      </w:r>
      <w:r w:rsidR="00EE3478">
        <w:rPr>
          <w:sz w:val="20"/>
          <w:szCs w:val="20"/>
          <w:lang w:val="es-PE"/>
        </w:rPr>
        <w:t>,</w:t>
      </w:r>
      <w:r w:rsidRPr="009D35A9">
        <w:rPr>
          <w:sz w:val="20"/>
          <w:szCs w:val="20"/>
          <w:lang w:val="es-PE"/>
        </w:rPr>
        <w:t xml:space="preserve"> </w:t>
      </w:r>
      <w:r w:rsidR="009D35A9">
        <w:rPr>
          <w:sz w:val="20"/>
          <w:szCs w:val="20"/>
          <w:lang w:val="es-PE"/>
        </w:rPr>
        <w:t>así</w:t>
      </w:r>
      <w:r w:rsidR="00EE3478">
        <w:rPr>
          <w:sz w:val="20"/>
          <w:szCs w:val="20"/>
          <w:lang w:val="es-PE"/>
        </w:rPr>
        <w:t>,</w:t>
      </w:r>
      <w:r w:rsidR="009D35A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 xml:space="preserve">se </w:t>
      </w:r>
      <w:r w:rsidR="009D35A9">
        <w:rPr>
          <w:sz w:val="20"/>
          <w:szCs w:val="20"/>
          <w:lang w:val="es-PE"/>
        </w:rPr>
        <w:t>complacieron</w:t>
      </w:r>
      <w:r w:rsidRPr="009D35A9">
        <w:rPr>
          <w:sz w:val="20"/>
          <w:szCs w:val="20"/>
          <w:lang w:val="es-PE"/>
        </w:rPr>
        <w:t xml:space="preserve"> ante la perspectiva de su propia </w:t>
      </w:r>
      <w:r w:rsidR="009D35A9" w:rsidRPr="009D35A9">
        <w:rPr>
          <w:i/>
          <w:iCs/>
          <w:sz w:val="20"/>
          <w:szCs w:val="20"/>
          <w:lang w:val="es-PE"/>
        </w:rPr>
        <w:t>Iluminación</w:t>
      </w:r>
      <w:r w:rsidRPr="009D35A9">
        <w:rPr>
          <w:sz w:val="20"/>
          <w:szCs w:val="20"/>
          <w:lang w:val="es-PE"/>
        </w:rPr>
        <w:t xml:space="preserve">. </w:t>
      </w:r>
      <w:r w:rsidR="00EE3478">
        <w:rPr>
          <w:sz w:val="20"/>
          <w:szCs w:val="20"/>
          <w:lang w:val="es-PE"/>
        </w:rPr>
        <w:t xml:space="preserve">Ya </w:t>
      </w:r>
      <w:r w:rsidRPr="009D35A9">
        <w:rPr>
          <w:sz w:val="20"/>
          <w:szCs w:val="20"/>
          <w:lang w:val="es-PE"/>
        </w:rPr>
        <w:t>que si un hombre cruza</w:t>
      </w:r>
      <w:r w:rsidR="000258E7">
        <w:rPr>
          <w:sz w:val="20"/>
          <w:szCs w:val="20"/>
          <w:lang w:val="es-PE"/>
        </w:rPr>
        <w:t>se</w:t>
      </w:r>
      <w:r w:rsidRPr="009D35A9">
        <w:rPr>
          <w:sz w:val="20"/>
          <w:szCs w:val="20"/>
          <w:lang w:val="es-PE"/>
        </w:rPr>
        <w:t xml:space="preserve"> un río, </w:t>
      </w:r>
      <w:r w:rsidR="00EE3478">
        <w:rPr>
          <w:sz w:val="20"/>
          <w:szCs w:val="20"/>
          <w:lang w:val="es-PE"/>
        </w:rPr>
        <w:t xml:space="preserve">podría ser </w:t>
      </w:r>
      <w:r w:rsidRPr="009D35A9">
        <w:rPr>
          <w:sz w:val="20"/>
          <w:szCs w:val="20"/>
          <w:lang w:val="es-PE"/>
        </w:rPr>
        <w:t xml:space="preserve">posible que no </w:t>
      </w:r>
      <w:r w:rsidR="009D35A9">
        <w:rPr>
          <w:sz w:val="20"/>
          <w:szCs w:val="20"/>
          <w:lang w:val="es-PE"/>
        </w:rPr>
        <w:t>pudiese</w:t>
      </w:r>
      <w:r w:rsidRPr="009D35A9">
        <w:rPr>
          <w:sz w:val="20"/>
          <w:szCs w:val="20"/>
          <w:lang w:val="es-PE"/>
        </w:rPr>
        <w:t xml:space="preserve"> nadar </w:t>
      </w:r>
      <w:r w:rsidR="00EE3478" w:rsidRPr="009D35A9">
        <w:rPr>
          <w:sz w:val="20"/>
          <w:szCs w:val="20"/>
          <w:lang w:val="es-PE"/>
        </w:rPr>
        <w:t xml:space="preserve">directamente </w:t>
      </w:r>
      <w:r w:rsidRPr="009D35A9">
        <w:rPr>
          <w:sz w:val="20"/>
          <w:szCs w:val="20"/>
          <w:lang w:val="es-PE"/>
        </w:rPr>
        <w:t xml:space="preserve">hasta la orilla más lejana del río frente a él, sin embargo, </w:t>
      </w:r>
      <w:r w:rsidR="009D35A9">
        <w:rPr>
          <w:sz w:val="20"/>
          <w:szCs w:val="20"/>
          <w:lang w:val="es-PE"/>
        </w:rPr>
        <w:t xml:space="preserve">sí sería </w:t>
      </w:r>
      <w:r w:rsidRPr="009D35A9">
        <w:rPr>
          <w:sz w:val="20"/>
          <w:szCs w:val="20"/>
          <w:lang w:val="es-PE"/>
        </w:rPr>
        <w:t xml:space="preserve">muy posible que </w:t>
      </w:r>
      <w:r w:rsidR="004C5536">
        <w:rPr>
          <w:sz w:val="20"/>
          <w:szCs w:val="20"/>
          <w:lang w:val="es-PE"/>
        </w:rPr>
        <w:t>llegase</w:t>
      </w:r>
      <w:r w:rsidRPr="009D35A9">
        <w:rPr>
          <w:sz w:val="20"/>
          <w:szCs w:val="20"/>
          <w:lang w:val="es-PE"/>
        </w:rPr>
        <w:t xml:space="preserve"> </w:t>
      </w:r>
      <w:r w:rsidR="004C5536">
        <w:rPr>
          <w:sz w:val="20"/>
          <w:szCs w:val="20"/>
          <w:lang w:val="es-PE"/>
        </w:rPr>
        <w:t>a</w:t>
      </w:r>
      <w:r w:rsidRPr="009D35A9">
        <w:rPr>
          <w:sz w:val="20"/>
          <w:szCs w:val="20"/>
          <w:lang w:val="es-PE"/>
        </w:rPr>
        <w:t xml:space="preserve"> algún punto del río</w:t>
      </w:r>
      <w:r w:rsidR="009C1A3A">
        <w:rPr>
          <w:sz w:val="20"/>
          <w:szCs w:val="20"/>
          <w:lang w:val="es-PE"/>
        </w:rPr>
        <w:t>,</w:t>
      </w:r>
      <w:r w:rsidR="004C5536">
        <w:rPr>
          <w:sz w:val="20"/>
          <w:szCs w:val="20"/>
          <w:lang w:val="es-PE"/>
        </w:rPr>
        <w:t xml:space="preserve"> </w:t>
      </w:r>
      <w:r w:rsidR="009C1A3A">
        <w:rPr>
          <w:sz w:val="20"/>
          <w:szCs w:val="20"/>
          <w:lang w:val="es-PE"/>
        </w:rPr>
        <w:t xml:space="preserve">aguas más </w:t>
      </w:r>
      <w:r w:rsidR="004C5536">
        <w:rPr>
          <w:sz w:val="20"/>
          <w:szCs w:val="20"/>
          <w:lang w:val="es-PE"/>
        </w:rPr>
        <w:t>abajo</w:t>
      </w:r>
      <w:r w:rsidRPr="009D35A9">
        <w:rPr>
          <w:sz w:val="20"/>
          <w:szCs w:val="20"/>
          <w:lang w:val="es-PE"/>
        </w:rPr>
        <w:t>. Así también, L</w:t>
      </w:r>
      <w:r w:rsidR="004C5536">
        <w:rPr>
          <w:sz w:val="20"/>
          <w:szCs w:val="20"/>
          <w:lang w:val="es-PE"/>
        </w:rPr>
        <w:t>a</w:t>
      </w:r>
      <w:r w:rsidRPr="009D35A9">
        <w:rPr>
          <w:sz w:val="20"/>
          <w:szCs w:val="20"/>
          <w:lang w:val="es-PE"/>
        </w:rPr>
        <w:t xml:space="preserve">s </w:t>
      </w:r>
      <w:r w:rsidRPr="009D35A9">
        <w:rPr>
          <w:i/>
          <w:iCs/>
          <w:sz w:val="20"/>
          <w:szCs w:val="20"/>
          <w:lang w:val="es-PE"/>
        </w:rPr>
        <w:t>Diez Devot</w:t>
      </w:r>
      <w:r w:rsidR="004C5536">
        <w:rPr>
          <w:i/>
          <w:iCs/>
          <w:sz w:val="20"/>
          <w:szCs w:val="20"/>
          <w:lang w:val="es-PE"/>
        </w:rPr>
        <w:t>a</w:t>
      </w:r>
      <w:r w:rsidRPr="009D35A9">
        <w:rPr>
          <w:i/>
          <w:iCs/>
          <w:sz w:val="20"/>
          <w:szCs w:val="20"/>
          <w:lang w:val="es-PE"/>
        </w:rPr>
        <w:t>s Laic</w:t>
      </w:r>
      <w:r w:rsidR="004C5536">
        <w:rPr>
          <w:i/>
          <w:iCs/>
          <w:sz w:val="20"/>
          <w:szCs w:val="20"/>
          <w:lang w:val="es-PE"/>
        </w:rPr>
        <w:t>a</w:t>
      </w:r>
      <w:r w:rsidRPr="009D35A9">
        <w:rPr>
          <w:i/>
          <w:iCs/>
          <w:sz w:val="20"/>
          <w:szCs w:val="20"/>
          <w:lang w:val="es-PE"/>
        </w:rPr>
        <w:t>s</w:t>
      </w:r>
      <w:r w:rsidRPr="009D35A9">
        <w:rPr>
          <w:sz w:val="20"/>
          <w:szCs w:val="20"/>
          <w:lang w:val="es-PE"/>
        </w:rPr>
        <w:t xml:space="preserve"> (</w:t>
      </w:r>
      <w:proofErr w:type="spellStart"/>
      <w:r w:rsidR="009D35A9" w:rsidRPr="009D35A9">
        <w:rPr>
          <w:i/>
          <w:iCs/>
          <w:sz w:val="20"/>
          <w:szCs w:val="20"/>
          <w:lang w:val="es-PE"/>
        </w:rPr>
        <w:t>upāsikā</w:t>
      </w:r>
      <w:proofErr w:type="spellEnd"/>
      <w:r w:rsidRPr="009D35A9">
        <w:rPr>
          <w:sz w:val="20"/>
          <w:szCs w:val="20"/>
          <w:lang w:val="es-PE"/>
        </w:rPr>
        <w:t>), incluso si no logr</w:t>
      </w:r>
      <w:r w:rsidR="009C1A3A">
        <w:rPr>
          <w:sz w:val="20"/>
          <w:szCs w:val="20"/>
          <w:lang w:val="es-PE"/>
        </w:rPr>
        <w:t>á</w:t>
      </w:r>
      <w:r w:rsidR="009D35A9">
        <w:rPr>
          <w:sz w:val="20"/>
          <w:szCs w:val="20"/>
          <w:lang w:val="es-PE"/>
        </w:rPr>
        <w:t>se</w:t>
      </w:r>
      <w:r w:rsidRPr="009D35A9">
        <w:rPr>
          <w:sz w:val="20"/>
          <w:szCs w:val="20"/>
          <w:lang w:val="es-PE"/>
        </w:rPr>
        <w:t xml:space="preserve">mos </w:t>
      </w:r>
      <w:r w:rsidR="009D35A9">
        <w:rPr>
          <w:sz w:val="20"/>
          <w:szCs w:val="20"/>
          <w:lang w:val="es-PE"/>
        </w:rPr>
        <w:t>consumar</w:t>
      </w:r>
      <w:r w:rsidRPr="009D35A9">
        <w:rPr>
          <w:sz w:val="20"/>
          <w:szCs w:val="20"/>
          <w:lang w:val="es-PE"/>
        </w:rPr>
        <w:t xml:space="preserve"> el </w:t>
      </w:r>
      <w:r w:rsidR="009D35A9" w:rsidRPr="009D35A9">
        <w:rPr>
          <w:i/>
          <w:iCs/>
          <w:sz w:val="20"/>
          <w:szCs w:val="20"/>
          <w:lang w:val="es-PE"/>
        </w:rPr>
        <w:t>sendero</w:t>
      </w:r>
      <w:r w:rsidR="009D35A9">
        <w:rPr>
          <w:sz w:val="20"/>
          <w:szCs w:val="20"/>
          <w:lang w:val="es-PE"/>
        </w:rPr>
        <w:t xml:space="preserve"> </w:t>
      </w:r>
      <w:r w:rsidR="009C1A3A">
        <w:rPr>
          <w:sz w:val="20"/>
          <w:szCs w:val="20"/>
          <w:lang w:val="es-PE"/>
        </w:rPr>
        <w:t>ni</w:t>
      </w:r>
      <w:r w:rsidRPr="009D35A9">
        <w:rPr>
          <w:sz w:val="20"/>
          <w:szCs w:val="20"/>
          <w:lang w:val="es-PE"/>
        </w:rPr>
        <w:t xml:space="preserve"> su </w:t>
      </w:r>
      <w:r w:rsidR="009D35A9" w:rsidRPr="009D35A9">
        <w:rPr>
          <w:i/>
          <w:iCs/>
          <w:sz w:val="20"/>
          <w:szCs w:val="20"/>
          <w:lang w:val="es-PE"/>
        </w:rPr>
        <w:t>fruición</w:t>
      </w:r>
      <w:r w:rsidRPr="009D35A9">
        <w:rPr>
          <w:sz w:val="20"/>
          <w:szCs w:val="20"/>
          <w:lang w:val="es-PE"/>
        </w:rPr>
        <w:t xml:space="preserve"> bajo el </w:t>
      </w:r>
      <w:r w:rsidR="009D35A9" w:rsidRPr="009D35A9">
        <w:rPr>
          <w:i/>
          <w:iCs/>
          <w:sz w:val="20"/>
          <w:szCs w:val="20"/>
          <w:lang w:val="es-PE"/>
        </w:rPr>
        <w:t>Buddha</w:t>
      </w:r>
      <w:r w:rsidR="009D35A9" w:rsidRPr="009D35A9">
        <w:rPr>
          <w:sz w:val="20"/>
          <w:szCs w:val="20"/>
          <w:lang w:val="es-PE"/>
        </w:rPr>
        <w:t xml:space="preserve"> </w:t>
      </w:r>
      <w:proofErr w:type="spellStart"/>
      <w:r w:rsidRPr="009D35A9">
        <w:rPr>
          <w:sz w:val="20"/>
          <w:szCs w:val="20"/>
          <w:lang w:val="es-PE"/>
        </w:rPr>
        <w:t>Dīpaṅkara</w:t>
      </w:r>
      <w:proofErr w:type="spellEnd"/>
      <w:r w:rsidRPr="009D35A9">
        <w:rPr>
          <w:sz w:val="20"/>
          <w:szCs w:val="20"/>
          <w:lang w:val="es-PE"/>
        </w:rPr>
        <w:t xml:space="preserve">, podremos hacerlo </w:t>
      </w:r>
      <w:r w:rsidR="00A73EBD">
        <w:rPr>
          <w:sz w:val="20"/>
          <w:szCs w:val="20"/>
          <w:lang w:val="es-PE"/>
        </w:rPr>
        <w:t>ante</w:t>
      </w:r>
      <w:r w:rsidRPr="009D35A9">
        <w:rPr>
          <w:sz w:val="20"/>
          <w:szCs w:val="20"/>
          <w:lang w:val="es-PE"/>
        </w:rPr>
        <w:t xml:space="preserve"> </w:t>
      </w:r>
      <w:r w:rsidR="00A73EBD">
        <w:rPr>
          <w:sz w:val="20"/>
          <w:szCs w:val="20"/>
          <w:lang w:val="es-PE"/>
        </w:rPr>
        <w:t xml:space="preserve">su </w:t>
      </w:r>
      <w:r w:rsidRPr="009D35A9">
        <w:rPr>
          <w:sz w:val="20"/>
          <w:szCs w:val="20"/>
          <w:lang w:val="es-PE"/>
        </w:rPr>
        <w:t>presencia</w:t>
      </w:r>
      <w:r w:rsidR="004C5536">
        <w:rPr>
          <w:sz w:val="20"/>
          <w:szCs w:val="20"/>
          <w:lang w:val="es-PE"/>
        </w:rPr>
        <w:t>,</w:t>
      </w:r>
      <w:r w:rsidRPr="009D35A9">
        <w:rPr>
          <w:sz w:val="20"/>
          <w:szCs w:val="20"/>
          <w:lang w:val="es-PE"/>
        </w:rPr>
        <w:t xml:space="preserve"> cuando </w:t>
      </w:r>
      <w:r w:rsidR="00A73EBD">
        <w:rPr>
          <w:sz w:val="20"/>
          <w:szCs w:val="20"/>
          <w:lang w:val="es-PE"/>
        </w:rPr>
        <w:t>usted</w:t>
      </w:r>
      <w:r w:rsidRPr="009D35A9">
        <w:rPr>
          <w:sz w:val="20"/>
          <w:szCs w:val="20"/>
          <w:lang w:val="es-PE"/>
        </w:rPr>
        <w:t xml:space="preserve">, Sumedha, </w:t>
      </w:r>
      <w:r w:rsidR="00A73EBD">
        <w:rPr>
          <w:sz w:val="20"/>
          <w:szCs w:val="20"/>
          <w:lang w:val="es-PE"/>
        </w:rPr>
        <w:t>s</w:t>
      </w:r>
      <w:r w:rsidRPr="009D35A9">
        <w:rPr>
          <w:sz w:val="20"/>
          <w:szCs w:val="20"/>
          <w:lang w:val="es-PE"/>
        </w:rPr>
        <w:t xml:space="preserve">e convierta en </w:t>
      </w:r>
      <w:r w:rsidR="00A73EBD">
        <w:rPr>
          <w:sz w:val="20"/>
          <w:szCs w:val="20"/>
          <w:lang w:val="es-PE"/>
        </w:rPr>
        <w:t xml:space="preserve">un </w:t>
      </w:r>
      <w:r w:rsidR="00841F09" w:rsidRPr="00841F09">
        <w:rPr>
          <w:i/>
          <w:iCs/>
          <w:sz w:val="20"/>
          <w:szCs w:val="20"/>
          <w:lang w:val="es-PE"/>
        </w:rPr>
        <w:t>Buddha</w:t>
      </w:r>
      <w:r w:rsidR="00841F09" w:rsidRPr="00841F09">
        <w:rPr>
          <w:sz w:val="20"/>
          <w:szCs w:val="20"/>
          <w:lang w:val="es-PE"/>
        </w:rPr>
        <w:t xml:space="preserve"> </w:t>
      </w:r>
      <w:r w:rsidRPr="009D35A9">
        <w:rPr>
          <w:sz w:val="20"/>
          <w:szCs w:val="20"/>
          <w:lang w:val="es-PE"/>
        </w:rPr>
        <w:t>en el futuro. ¡Qu</w:t>
      </w:r>
      <w:r w:rsidR="006B66B6">
        <w:rPr>
          <w:sz w:val="20"/>
          <w:szCs w:val="20"/>
          <w:lang w:val="es-PE"/>
        </w:rPr>
        <w:t>é</w:t>
      </w:r>
      <w:r w:rsidRPr="009D35A9">
        <w:rPr>
          <w:sz w:val="20"/>
          <w:szCs w:val="20"/>
          <w:lang w:val="es-PE"/>
        </w:rPr>
        <w:t xml:space="preserve"> podamos </w:t>
      </w:r>
      <w:r w:rsidR="006B66B6">
        <w:rPr>
          <w:sz w:val="20"/>
          <w:szCs w:val="20"/>
          <w:lang w:val="es-PE"/>
        </w:rPr>
        <w:t xml:space="preserve">consumar </w:t>
      </w:r>
      <w:r w:rsidRPr="009D35A9">
        <w:rPr>
          <w:sz w:val="20"/>
          <w:szCs w:val="20"/>
          <w:lang w:val="es-PE"/>
        </w:rPr>
        <w:t>precisamente e</w:t>
      </w:r>
      <w:r w:rsidR="004C5536">
        <w:rPr>
          <w:sz w:val="20"/>
          <w:szCs w:val="20"/>
          <w:lang w:val="es-PE"/>
        </w:rPr>
        <w:t>ll</w:t>
      </w:r>
      <w:r w:rsidRPr="009D35A9">
        <w:rPr>
          <w:sz w:val="20"/>
          <w:szCs w:val="20"/>
          <w:lang w:val="es-PE"/>
        </w:rPr>
        <w:t xml:space="preserve">o! </w:t>
      </w:r>
      <w:r w:rsidR="004C5536">
        <w:rPr>
          <w:sz w:val="20"/>
          <w:szCs w:val="20"/>
          <w:lang w:val="es-PE"/>
        </w:rPr>
        <w:t>Así,</w:t>
      </w:r>
      <w:r w:rsidRPr="009D35A9">
        <w:rPr>
          <w:sz w:val="20"/>
          <w:szCs w:val="20"/>
          <w:lang w:val="es-PE"/>
        </w:rPr>
        <w:t xml:space="preserve"> la</w:t>
      </w:r>
      <w:r w:rsidR="006B66B6">
        <w:rPr>
          <w:sz w:val="20"/>
          <w:szCs w:val="20"/>
          <w:lang w:val="es-PE"/>
        </w:rPr>
        <w:t>s</w:t>
      </w:r>
      <w:r w:rsidRPr="009D35A9">
        <w:rPr>
          <w:sz w:val="20"/>
          <w:szCs w:val="20"/>
          <w:lang w:val="es-PE"/>
        </w:rPr>
        <w:t xml:space="preserve"> multitud</w:t>
      </w:r>
      <w:r w:rsidR="006B66B6">
        <w:rPr>
          <w:sz w:val="20"/>
          <w:szCs w:val="20"/>
          <w:lang w:val="es-PE"/>
        </w:rPr>
        <w:t>es</w:t>
      </w:r>
      <w:r w:rsidRPr="009D35A9">
        <w:rPr>
          <w:sz w:val="20"/>
          <w:szCs w:val="20"/>
          <w:lang w:val="es-PE"/>
        </w:rPr>
        <w:t xml:space="preserve"> </w:t>
      </w:r>
      <w:r w:rsidR="004C5536">
        <w:rPr>
          <w:sz w:val="20"/>
          <w:szCs w:val="20"/>
          <w:lang w:val="es-PE"/>
        </w:rPr>
        <w:t>hi</w:t>
      </w:r>
      <w:r w:rsidR="006B66B6">
        <w:rPr>
          <w:sz w:val="20"/>
          <w:szCs w:val="20"/>
          <w:lang w:val="es-PE"/>
        </w:rPr>
        <w:t>cieron</w:t>
      </w:r>
      <w:r w:rsidR="004C5536">
        <w:rPr>
          <w:sz w:val="20"/>
          <w:szCs w:val="20"/>
          <w:lang w:val="es-PE"/>
        </w:rPr>
        <w:t xml:space="preserve"> sus votos</w:t>
      </w:r>
      <w:r w:rsidRPr="009D35A9">
        <w:rPr>
          <w:sz w:val="20"/>
          <w:szCs w:val="20"/>
          <w:lang w:val="es-PE"/>
        </w:rPr>
        <w:t>".</w:t>
      </w:r>
      <w:r w:rsidR="00841F09">
        <w:rPr>
          <w:sz w:val="20"/>
          <w:szCs w:val="20"/>
          <w:lang w:val="es-PE"/>
        </w:rPr>
        <w:t xml:space="preserve"> </w:t>
      </w:r>
      <w:r w:rsidR="00841F09">
        <w:rPr>
          <w:b/>
          <w:bCs/>
          <w:sz w:val="20"/>
          <w:szCs w:val="20"/>
          <w:vertAlign w:val="superscript"/>
          <w:lang w:val="es-PE"/>
        </w:rPr>
        <w:t>156</w:t>
      </w:r>
    </w:p>
    <w:p w14:paraId="75FA1D49" w14:textId="2F1AC666" w:rsidR="006A1EDB" w:rsidRPr="006A1EDB" w:rsidRDefault="000F4F3B" w:rsidP="00953F9B">
      <w:pPr>
        <w:rPr>
          <w:lang w:val="es-PE"/>
        </w:rPr>
      </w:pPr>
      <w:r>
        <w:rPr>
          <w:lang w:val="es-PE"/>
        </w:rPr>
        <w:t>Tal c</w:t>
      </w:r>
      <w:r w:rsidR="006A1EDB" w:rsidRPr="006A1EDB">
        <w:rPr>
          <w:lang w:val="es-PE"/>
        </w:rPr>
        <w:t>omo se dese</w:t>
      </w:r>
      <w:r w:rsidR="004C5536">
        <w:rPr>
          <w:lang w:val="es-PE"/>
        </w:rPr>
        <w:t>ó</w:t>
      </w:r>
      <w:r w:rsidR="006A1EDB" w:rsidRPr="006A1EDB">
        <w:rPr>
          <w:lang w:val="es-PE"/>
        </w:rPr>
        <w:t xml:space="preserve"> en los dos pasajes anteriores, </w:t>
      </w:r>
      <w:r>
        <w:rPr>
          <w:lang w:val="es-PE"/>
        </w:rPr>
        <w:t>est</w:t>
      </w:r>
      <w:r w:rsidR="006A1EDB" w:rsidRPr="006A1EDB">
        <w:rPr>
          <w:lang w:val="es-PE"/>
        </w:rPr>
        <w:t xml:space="preserve">a multitud perteneciente a los </w:t>
      </w:r>
      <w:r w:rsidR="004927C9">
        <w:rPr>
          <w:lang w:val="es-PE"/>
        </w:rPr>
        <w:t>10,000</w:t>
      </w:r>
      <w:r w:rsidR="006A1EDB" w:rsidRPr="006A1EDB">
        <w:rPr>
          <w:lang w:val="es-PE"/>
        </w:rPr>
        <w:t xml:space="preserve"> </w:t>
      </w:r>
      <w:r w:rsidR="006A1EDB" w:rsidRPr="00F62F18">
        <w:rPr>
          <w:i/>
          <w:iCs/>
          <w:lang w:val="es-PE"/>
        </w:rPr>
        <w:t xml:space="preserve">sistemas </w:t>
      </w:r>
      <w:r w:rsidR="004927C9" w:rsidRPr="00F62F18">
        <w:rPr>
          <w:i/>
          <w:iCs/>
          <w:lang w:val="es-PE"/>
        </w:rPr>
        <w:t>estelares</w:t>
      </w:r>
      <w:r w:rsidR="006A1EDB" w:rsidRPr="006A1EDB">
        <w:rPr>
          <w:lang w:val="es-PE"/>
        </w:rPr>
        <w:t xml:space="preserve">, después de pasar </w:t>
      </w:r>
      <w:r w:rsidR="004927C9">
        <w:rPr>
          <w:lang w:val="es-PE"/>
        </w:rPr>
        <w:t xml:space="preserve">4 </w:t>
      </w:r>
      <w:r w:rsidR="006A1EDB" w:rsidRPr="004927C9">
        <w:rPr>
          <w:i/>
          <w:iCs/>
          <w:lang w:val="es-PE"/>
        </w:rPr>
        <w:t>eones incalculables</w:t>
      </w:r>
      <w:r w:rsidR="006A1EDB" w:rsidRPr="006A1EDB">
        <w:rPr>
          <w:lang w:val="es-PE"/>
        </w:rPr>
        <w:t xml:space="preserve"> </w:t>
      </w:r>
      <w:r w:rsidR="004927C9">
        <w:rPr>
          <w:lang w:val="es-PE"/>
        </w:rPr>
        <w:t xml:space="preserve">más 100,000 </w:t>
      </w:r>
      <w:r w:rsidR="006A1EDB" w:rsidRPr="004927C9">
        <w:rPr>
          <w:i/>
          <w:iCs/>
          <w:lang w:val="es-PE"/>
        </w:rPr>
        <w:t>grandes eones</w:t>
      </w:r>
      <w:r w:rsidR="006A1EDB" w:rsidRPr="006A1EDB">
        <w:rPr>
          <w:lang w:val="es-PE"/>
        </w:rPr>
        <w:t xml:space="preserve">, </w:t>
      </w:r>
      <w:r w:rsidR="00F62F18">
        <w:rPr>
          <w:lang w:val="es-PE"/>
        </w:rPr>
        <w:t xml:space="preserve">consumó </w:t>
      </w:r>
      <w:r w:rsidR="006A1EDB" w:rsidRPr="006A1EDB">
        <w:rPr>
          <w:lang w:val="es-PE"/>
        </w:rPr>
        <w:t xml:space="preserve">la liberación del </w:t>
      </w:r>
      <w:proofErr w:type="spellStart"/>
      <w:r w:rsidR="006A1EDB" w:rsidRPr="00F62F18">
        <w:rPr>
          <w:i/>
          <w:iCs/>
          <w:lang w:val="es-PE"/>
        </w:rPr>
        <w:t>saṃsāra</w:t>
      </w:r>
      <w:proofErr w:type="spellEnd"/>
      <w:r w:rsidR="006A1EDB" w:rsidRPr="006A1EDB">
        <w:rPr>
          <w:lang w:val="es-PE"/>
        </w:rPr>
        <w:t xml:space="preserve"> ya sea como </w:t>
      </w:r>
      <w:proofErr w:type="spellStart"/>
      <w:r w:rsidR="006A1EDB" w:rsidRPr="00F62F18">
        <w:rPr>
          <w:i/>
          <w:iCs/>
          <w:lang w:val="es-PE"/>
        </w:rPr>
        <w:t>bhikkhu</w:t>
      </w:r>
      <w:r w:rsidR="00C53F4D">
        <w:rPr>
          <w:lang w:val="es-PE"/>
        </w:rPr>
        <w:t>s</w:t>
      </w:r>
      <w:proofErr w:type="spellEnd"/>
      <w:r w:rsidR="006A1EDB" w:rsidRPr="006A1EDB">
        <w:rPr>
          <w:lang w:val="es-PE"/>
        </w:rPr>
        <w:t xml:space="preserve"> o como devotos laicos, es decir, como </w:t>
      </w:r>
      <w:r w:rsidR="00F62F18">
        <w:rPr>
          <w:lang w:val="es-PE"/>
        </w:rPr>
        <w:t>humanos</w:t>
      </w:r>
      <w:r w:rsidR="006A1EDB" w:rsidRPr="006A1EDB">
        <w:rPr>
          <w:lang w:val="es-PE"/>
        </w:rPr>
        <w:t xml:space="preserve">, </w:t>
      </w:r>
      <w:r w:rsidR="006A1EDB" w:rsidRPr="00F62F18">
        <w:rPr>
          <w:i/>
          <w:iCs/>
          <w:lang w:val="es-PE"/>
        </w:rPr>
        <w:t>Deva</w:t>
      </w:r>
      <w:r w:rsidR="006A1EDB" w:rsidRPr="006A1EDB">
        <w:rPr>
          <w:lang w:val="es-PE"/>
        </w:rPr>
        <w:t xml:space="preserve">s </w:t>
      </w:r>
      <w:r w:rsidR="00F62F18">
        <w:rPr>
          <w:lang w:val="es-PE"/>
        </w:rPr>
        <w:t>o</w:t>
      </w:r>
      <w:r w:rsidR="006A1EDB" w:rsidRPr="006A1EDB">
        <w:rPr>
          <w:lang w:val="es-PE"/>
        </w:rPr>
        <w:t xml:space="preserve"> </w:t>
      </w:r>
      <w:r w:rsidR="006A1EDB" w:rsidRPr="00F62F18">
        <w:rPr>
          <w:i/>
          <w:iCs/>
          <w:lang w:val="es-PE"/>
        </w:rPr>
        <w:t>Brahmā</w:t>
      </w:r>
      <w:r w:rsidR="006A1EDB" w:rsidRPr="006A1EDB">
        <w:rPr>
          <w:lang w:val="es-PE"/>
        </w:rPr>
        <w:t>s.</w:t>
      </w:r>
    </w:p>
    <w:p w14:paraId="17427A19" w14:textId="3AEBF645" w:rsidR="006A1EDB" w:rsidRPr="006A1EDB" w:rsidRDefault="00EE1923" w:rsidP="00953F9B">
      <w:pPr>
        <w:rPr>
          <w:lang w:val="es-PE"/>
        </w:rPr>
      </w:pPr>
      <w:r>
        <w:rPr>
          <w:lang w:val="es-PE"/>
        </w:rPr>
        <w:br/>
      </w:r>
      <w:r>
        <w:rPr>
          <w:lang w:val="es-PE"/>
        </w:rPr>
        <w:br/>
      </w:r>
      <w:r w:rsidR="006A1EDB" w:rsidRPr="006A1EDB">
        <w:rPr>
          <w:lang w:val="es-PE"/>
        </w:rPr>
        <w:lastRenderedPageBreak/>
        <w:t xml:space="preserve">El significado de la aspiración expresada por </w:t>
      </w:r>
      <w:r w:rsidR="00401476">
        <w:rPr>
          <w:lang w:val="es-PE"/>
        </w:rPr>
        <w:t xml:space="preserve">esta </w:t>
      </w:r>
      <w:r w:rsidR="006A1EDB" w:rsidRPr="006A1EDB">
        <w:rPr>
          <w:lang w:val="es-PE"/>
        </w:rPr>
        <w:t xml:space="preserve">multitud ha sido comentado </w:t>
      </w:r>
      <w:r w:rsidR="00F62F18">
        <w:rPr>
          <w:lang w:val="es-PE"/>
        </w:rPr>
        <w:t xml:space="preserve">en el </w:t>
      </w:r>
      <w:proofErr w:type="spellStart"/>
      <w:r w:rsidR="006A1EDB" w:rsidRPr="00F62F18">
        <w:rPr>
          <w:i/>
          <w:iCs/>
          <w:lang w:val="es-PE"/>
        </w:rPr>
        <w:t>Theragāthā</w:t>
      </w:r>
      <w:proofErr w:type="spellEnd"/>
      <w:r w:rsidR="006A1EDB" w:rsidRPr="00F62F18">
        <w:rPr>
          <w:i/>
          <w:iCs/>
          <w:lang w:val="es-PE"/>
        </w:rPr>
        <w:t xml:space="preserve"> </w:t>
      </w:r>
      <w:proofErr w:type="spellStart"/>
      <w:r w:rsidR="006A1EDB" w:rsidRPr="00F62F18">
        <w:rPr>
          <w:i/>
          <w:iCs/>
          <w:lang w:val="es-PE"/>
        </w:rPr>
        <w:t>Aṭṭhakathā</w:t>
      </w:r>
      <w:proofErr w:type="spellEnd"/>
      <w:r w:rsidR="006A1EDB" w:rsidRPr="006A1EDB">
        <w:rPr>
          <w:lang w:val="es-PE"/>
        </w:rPr>
        <w:t xml:space="preserve"> de la siguiente manera:</w:t>
      </w:r>
    </w:p>
    <w:p w14:paraId="6838B91A" w14:textId="667CF4B4" w:rsidR="006A1EDB" w:rsidRPr="0085696A" w:rsidRDefault="006A1EDB" w:rsidP="00C53F4D">
      <w:pPr>
        <w:ind w:left="720"/>
        <w:rPr>
          <w:b/>
          <w:bCs/>
          <w:sz w:val="20"/>
          <w:szCs w:val="20"/>
          <w:vertAlign w:val="superscript"/>
          <w:lang w:val="es-PE"/>
        </w:rPr>
      </w:pPr>
      <w:r w:rsidRPr="0085696A">
        <w:rPr>
          <w:sz w:val="20"/>
          <w:szCs w:val="20"/>
          <w:lang w:val="es-PE"/>
        </w:rPr>
        <w:t>"</w:t>
      </w:r>
      <w:r w:rsidR="00F00146">
        <w:rPr>
          <w:sz w:val="20"/>
          <w:szCs w:val="20"/>
          <w:lang w:val="es-PE"/>
        </w:rPr>
        <w:t>La</w:t>
      </w:r>
      <w:r w:rsidRPr="0085696A">
        <w:rPr>
          <w:sz w:val="20"/>
          <w:szCs w:val="20"/>
          <w:lang w:val="es-PE"/>
        </w:rPr>
        <w:t xml:space="preserve"> aspiración</w:t>
      </w:r>
      <w:r w:rsidR="002723F9">
        <w:rPr>
          <w:sz w:val="20"/>
          <w:szCs w:val="20"/>
          <w:lang w:val="es-PE"/>
        </w:rPr>
        <w:t xml:space="preserve"> de esta multitud</w:t>
      </w:r>
      <w:r w:rsidRPr="0085696A">
        <w:rPr>
          <w:sz w:val="20"/>
          <w:szCs w:val="20"/>
          <w:lang w:val="es-PE"/>
        </w:rPr>
        <w:t xml:space="preserve">, expresada en términos tales como: </w:t>
      </w:r>
      <w:r w:rsidRPr="00C53F4D">
        <w:rPr>
          <w:i/>
          <w:iCs/>
          <w:sz w:val="20"/>
          <w:szCs w:val="20"/>
          <w:lang w:val="es-PE"/>
        </w:rPr>
        <w:t>'</w:t>
      </w:r>
      <w:r w:rsidR="00F62F18" w:rsidRPr="00C53F4D">
        <w:rPr>
          <w:i/>
          <w:iCs/>
          <w:sz w:val="20"/>
          <w:szCs w:val="20"/>
          <w:lang w:val="es-PE"/>
        </w:rPr>
        <w:t xml:space="preserve">Consumaremos </w:t>
      </w:r>
      <w:r w:rsidRPr="00C53F4D">
        <w:rPr>
          <w:i/>
          <w:iCs/>
          <w:sz w:val="20"/>
          <w:szCs w:val="20"/>
          <w:lang w:val="es-PE"/>
        </w:rPr>
        <w:t xml:space="preserve">la </w:t>
      </w:r>
      <w:r w:rsidR="00F62F18" w:rsidRPr="00C53F4D">
        <w:rPr>
          <w:i/>
          <w:iCs/>
          <w:sz w:val="20"/>
          <w:szCs w:val="20"/>
          <w:lang w:val="es-PE"/>
        </w:rPr>
        <w:t xml:space="preserve">Iluminación ante la </w:t>
      </w:r>
      <w:r w:rsidRPr="00C53F4D">
        <w:rPr>
          <w:i/>
          <w:iCs/>
          <w:sz w:val="20"/>
          <w:szCs w:val="20"/>
          <w:lang w:val="es-PE"/>
        </w:rPr>
        <w:t>presencia de</w:t>
      </w:r>
      <w:r w:rsidR="00F62F18" w:rsidRPr="00C53F4D">
        <w:rPr>
          <w:i/>
          <w:iCs/>
          <w:sz w:val="20"/>
          <w:szCs w:val="20"/>
          <w:lang w:val="es-PE"/>
        </w:rPr>
        <w:t>l</w:t>
      </w:r>
      <w:r w:rsidRPr="00C53F4D">
        <w:rPr>
          <w:i/>
          <w:iCs/>
          <w:sz w:val="20"/>
          <w:szCs w:val="20"/>
          <w:lang w:val="es-PE"/>
        </w:rPr>
        <w:t xml:space="preserve"> </w:t>
      </w:r>
      <w:r w:rsidR="0085696A" w:rsidRPr="00C53F4D">
        <w:rPr>
          <w:i/>
          <w:iCs/>
          <w:sz w:val="20"/>
          <w:szCs w:val="20"/>
          <w:lang w:val="es-PE"/>
        </w:rPr>
        <w:t xml:space="preserve">Buddha </w:t>
      </w:r>
      <w:r w:rsidRPr="00C53F4D">
        <w:rPr>
          <w:i/>
          <w:iCs/>
          <w:sz w:val="20"/>
          <w:szCs w:val="20"/>
          <w:lang w:val="es-PE"/>
        </w:rPr>
        <w:t xml:space="preserve">Gotama cuando el gran recluso aquí </w:t>
      </w:r>
      <w:r w:rsidR="0085696A" w:rsidRPr="00C53F4D">
        <w:rPr>
          <w:i/>
          <w:iCs/>
          <w:sz w:val="20"/>
          <w:szCs w:val="20"/>
          <w:lang w:val="es-PE"/>
        </w:rPr>
        <w:t xml:space="preserve">consume </w:t>
      </w:r>
      <w:r w:rsidRPr="00C53F4D">
        <w:rPr>
          <w:i/>
          <w:iCs/>
          <w:sz w:val="20"/>
          <w:szCs w:val="20"/>
          <w:lang w:val="es-PE"/>
        </w:rPr>
        <w:t>la Budeidad'</w:t>
      </w:r>
      <w:r w:rsidRPr="0085696A">
        <w:rPr>
          <w:sz w:val="20"/>
          <w:szCs w:val="20"/>
          <w:lang w:val="es-PE"/>
        </w:rPr>
        <w:t>, surgido</w:t>
      </w:r>
      <w:r w:rsidR="008975B1">
        <w:rPr>
          <w:sz w:val="20"/>
          <w:szCs w:val="20"/>
          <w:lang w:val="es-PE"/>
        </w:rPr>
        <w:t>s</w:t>
      </w:r>
      <w:r w:rsidRPr="0085696A">
        <w:rPr>
          <w:sz w:val="20"/>
          <w:szCs w:val="20"/>
          <w:lang w:val="es-PE"/>
        </w:rPr>
        <w:t xml:space="preserve"> </w:t>
      </w:r>
      <w:r w:rsidR="008975B1">
        <w:rPr>
          <w:sz w:val="20"/>
          <w:szCs w:val="20"/>
          <w:lang w:val="es-PE"/>
        </w:rPr>
        <w:t>según</w:t>
      </w:r>
      <w:r w:rsidRPr="0085696A">
        <w:rPr>
          <w:sz w:val="20"/>
          <w:szCs w:val="20"/>
          <w:lang w:val="es-PE"/>
        </w:rPr>
        <w:t xml:space="preserve"> la conciencia </w:t>
      </w:r>
      <w:r w:rsidR="008975B1">
        <w:rPr>
          <w:sz w:val="20"/>
          <w:szCs w:val="20"/>
          <w:lang w:val="es-PE"/>
        </w:rPr>
        <w:t xml:space="preserve">positiva </w:t>
      </w:r>
      <w:r w:rsidRPr="0085696A">
        <w:rPr>
          <w:sz w:val="20"/>
          <w:szCs w:val="20"/>
          <w:lang w:val="es-PE"/>
        </w:rPr>
        <w:t xml:space="preserve">dirigida </w:t>
      </w:r>
      <w:r w:rsidR="008975B1">
        <w:rPr>
          <w:sz w:val="20"/>
          <w:szCs w:val="20"/>
          <w:lang w:val="es-PE"/>
        </w:rPr>
        <w:t>hacia la</w:t>
      </w:r>
      <w:r w:rsidRPr="0085696A">
        <w:rPr>
          <w:sz w:val="20"/>
          <w:szCs w:val="20"/>
          <w:lang w:val="es-PE"/>
        </w:rPr>
        <w:t xml:space="preserve"> libera</w:t>
      </w:r>
      <w:r w:rsidR="008975B1">
        <w:rPr>
          <w:sz w:val="20"/>
          <w:szCs w:val="20"/>
          <w:lang w:val="es-PE"/>
        </w:rPr>
        <w:t>ción</w:t>
      </w:r>
      <w:r w:rsidRPr="0085696A">
        <w:rPr>
          <w:sz w:val="20"/>
          <w:szCs w:val="20"/>
          <w:lang w:val="es-PE"/>
        </w:rPr>
        <w:t xml:space="preserve"> del </w:t>
      </w:r>
      <w:r w:rsidR="008975B1">
        <w:rPr>
          <w:sz w:val="20"/>
          <w:szCs w:val="20"/>
          <w:lang w:val="es-PE"/>
        </w:rPr>
        <w:t xml:space="preserve">ciclo </w:t>
      </w:r>
      <w:r w:rsidRPr="0085696A">
        <w:rPr>
          <w:sz w:val="20"/>
          <w:szCs w:val="20"/>
          <w:lang w:val="es-PE"/>
        </w:rPr>
        <w:t>de renacimientos, no podría decirse que no se convert</w:t>
      </w:r>
      <w:r w:rsidR="00B25AD0">
        <w:rPr>
          <w:sz w:val="20"/>
          <w:szCs w:val="20"/>
          <w:lang w:val="es-PE"/>
        </w:rPr>
        <w:t>iría</w:t>
      </w:r>
      <w:r w:rsidRPr="0085696A">
        <w:rPr>
          <w:sz w:val="20"/>
          <w:szCs w:val="20"/>
          <w:lang w:val="es-PE"/>
        </w:rPr>
        <w:t xml:space="preserve"> en una </w:t>
      </w:r>
      <w:r w:rsidRPr="00617A38">
        <w:rPr>
          <w:i/>
          <w:iCs/>
          <w:sz w:val="20"/>
          <w:szCs w:val="20"/>
          <w:lang w:val="es-PE"/>
        </w:rPr>
        <w:t>condición suficiente</w:t>
      </w:r>
      <w:r w:rsidRPr="0085696A">
        <w:rPr>
          <w:sz w:val="20"/>
          <w:szCs w:val="20"/>
          <w:lang w:val="es-PE"/>
        </w:rPr>
        <w:t xml:space="preserve"> para el </w:t>
      </w:r>
      <w:r w:rsidR="00914CA0" w:rsidRPr="00914CA0">
        <w:rPr>
          <w:i/>
          <w:sz w:val="20"/>
          <w:szCs w:val="20"/>
          <w:lang w:val="es-PE"/>
        </w:rPr>
        <w:t>conocimiento del sendero</w:t>
      </w:r>
      <w:r w:rsidRPr="0085696A">
        <w:rPr>
          <w:sz w:val="20"/>
          <w:szCs w:val="20"/>
          <w:lang w:val="es-PE"/>
        </w:rPr>
        <w:t xml:space="preserve">, </w:t>
      </w:r>
      <w:r w:rsidR="004D3065">
        <w:rPr>
          <w:sz w:val="20"/>
          <w:szCs w:val="20"/>
          <w:lang w:val="es-PE"/>
        </w:rPr>
        <w:t>sobre todo</w:t>
      </w:r>
      <w:r w:rsidR="001201D8">
        <w:rPr>
          <w:sz w:val="20"/>
          <w:szCs w:val="20"/>
          <w:lang w:val="es-PE"/>
        </w:rPr>
        <w:t>,</w:t>
      </w:r>
      <w:r w:rsidRPr="0085696A">
        <w:rPr>
          <w:sz w:val="20"/>
          <w:szCs w:val="20"/>
          <w:lang w:val="es-PE"/>
        </w:rPr>
        <w:t xml:space="preserve"> después de un período tan largo como </w:t>
      </w:r>
      <w:r w:rsidR="00914CA0">
        <w:rPr>
          <w:sz w:val="20"/>
          <w:szCs w:val="20"/>
          <w:lang w:val="es-PE"/>
        </w:rPr>
        <w:t xml:space="preserve">4 </w:t>
      </w:r>
      <w:r w:rsidRPr="00914CA0">
        <w:rPr>
          <w:i/>
          <w:iCs/>
          <w:sz w:val="20"/>
          <w:szCs w:val="20"/>
          <w:lang w:val="es-PE"/>
        </w:rPr>
        <w:t>eones incalculables</w:t>
      </w:r>
      <w:r w:rsidRPr="0085696A">
        <w:rPr>
          <w:sz w:val="20"/>
          <w:szCs w:val="20"/>
          <w:lang w:val="es-PE"/>
        </w:rPr>
        <w:t xml:space="preserve"> </w:t>
      </w:r>
      <w:r w:rsidR="00914CA0">
        <w:rPr>
          <w:sz w:val="20"/>
          <w:szCs w:val="20"/>
          <w:lang w:val="es-PE"/>
        </w:rPr>
        <w:t xml:space="preserve">más 100,000 </w:t>
      </w:r>
      <w:r w:rsidRPr="00914CA0">
        <w:rPr>
          <w:i/>
          <w:iCs/>
          <w:sz w:val="20"/>
          <w:szCs w:val="20"/>
          <w:lang w:val="es-PE"/>
        </w:rPr>
        <w:t>grandes eones</w:t>
      </w:r>
      <w:r w:rsidR="00914CA0">
        <w:rPr>
          <w:sz w:val="20"/>
          <w:szCs w:val="20"/>
          <w:lang w:val="es-PE"/>
        </w:rPr>
        <w:t>,</w:t>
      </w:r>
      <w:r w:rsidRPr="0085696A">
        <w:rPr>
          <w:sz w:val="20"/>
          <w:szCs w:val="20"/>
          <w:lang w:val="es-PE"/>
        </w:rPr>
        <w:t xml:space="preserve"> es decir, </w:t>
      </w:r>
      <w:r w:rsidR="001201D8">
        <w:rPr>
          <w:sz w:val="20"/>
          <w:szCs w:val="20"/>
          <w:lang w:val="es-PE"/>
        </w:rPr>
        <w:t xml:space="preserve">esto </w:t>
      </w:r>
      <w:r w:rsidR="007040AB">
        <w:rPr>
          <w:sz w:val="20"/>
          <w:szCs w:val="20"/>
          <w:lang w:val="es-PE"/>
        </w:rPr>
        <w:t xml:space="preserve">correspondería a </w:t>
      </w:r>
      <w:r w:rsidRPr="0085696A">
        <w:rPr>
          <w:sz w:val="20"/>
          <w:szCs w:val="20"/>
          <w:lang w:val="es-PE"/>
        </w:rPr>
        <w:t xml:space="preserve">una </w:t>
      </w:r>
      <w:r w:rsidRPr="00617A38">
        <w:rPr>
          <w:i/>
          <w:iCs/>
          <w:sz w:val="20"/>
          <w:szCs w:val="20"/>
          <w:lang w:val="es-PE"/>
        </w:rPr>
        <w:t>condición suficiente</w:t>
      </w:r>
      <w:r w:rsidRPr="0085696A">
        <w:rPr>
          <w:sz w:val="20"/>
          <w:szCs w:val="20"/>
          <w:lang w:val="es-PE"/>
        </w:rPr>
        <w:t xml:space="preserve">". </w:t>
      </w:r>
      <w:r w:rsidRPr="0085696A">
        <w:rPr>
          <w:b/>
          <w:bCs/>
          <w:sz w:val="20"/>
          <w:szCs w:val="20"/>
          <w:vertAlign w:val="superscript"/>
          <w:lang w:val="es-PE"/>
        </w:rPr>
        <w:t>157</w:t>
      </w:r>
    </w:p>
    <w:p w14:paraId="63221853" w14:textId="77777777" w:rsidR="006A1EDB" w:rsidRPr="006A1EDB" w:rsidRDefault="006A1EDB" w:rsidP="00745F79">
      <w:pPr>
        <w:rPr>
          <w:lang w:val="es-PE"/>
        </w:rPr>
      </w:pPr>
      <w:r w:rsidRPr="006A1EDB">
        <w:rPr>
          <w:lang w:val="es-PE"/>
        </w:rPr>
        <w:t xml:space="preserve">El </w:t>
      </w:r>
      <w:proofErr w:type="spellStart"/>
      <w:r w:rsidRPr="0085696A">
        <w:rPr>
          <w:i/>
          <w:iCs/>
          <w:lang w:val="es-PE"/>
        </w:rPr>
        <w:t>Mahāpadāna</w:t>
      </w:r>
      <w:proofErr w:type="spellEnd"/>
      <w:r w:rsidRPr="0085696A">
        <w:rPr>
          <w:i/>
          <w:iCs/>
          <w:lang w:val="es-PE"/>
        </w:rPr>
        <w:t xml:space="preserve"> Sutta-</w:t>
      </w:r>
      <w:proofErr w:type="spellStart"/>
      <w:r w:rsidRPr="0085696A">
        <w:rPr>
          <w:i/>
          <w:iCs/>
          <w:lang w:val="es-PE"/>
        </w:rPr>
        <w:t>ṭīkā</w:t>
      </w:r>
      <w:proofErr w:type="spellEnd"/>
      <w:r w:rsidRPr="006A1EDB">
        <w:rPr>
          <w:lang w:val="es-PE"/>
        </w:rPr>
        <w:t xml:space="preserve"> explica además:</w:t>
      </w:r>
    </w:p>
    <w:p w14:paraId="33F5CCB2" w14:textId="50B01B21" w:rsidR="007E0394" w:rsidRPr="009D35A9" w:rsidRDefault="007E0394" w:rsidP="00612BCD">
      <w:pPr>
        <w:rPr>
          <w:lang w:val="es-PE"/>
        </w:rPr>
      </w:pPr>
      <w:r w:rsidRPr="007E0394">
        <w:rPr>
          <w:lang w:val="es-PE"/>
        </w:rPr>
        <w:t xml:space="preserve">El </w:t>
      </w:r>
      <w:r w:rsidRPr="007E0394">
        <w:rPr>
          <w:i/>
          <w:iCs/>
          <w:lang w:val="es-PE"/>
        </w:rPr>
        <w:t>Buddhavaṃsa</w:t>
      </w:r>
      <w:r w:rsidRPr="007E0394">
        <w:rPr>
          <w:lang w:val="es-PE"/>
        </w:rPr>
        <w:t xml:space="preserve"> fue expuesto por el </w:t>
      </w:r>
      <w:r w:rsidR="0085696A" w:rsidRPr="0085696A">
        <w:rPr>
          <w:i/>
          <w:iCs/>
          <w:lang w:val="es-PE"/>
        </w:rPr>
        <w:t xml:space="preserve">Buddha </w:t>
      </w:r>
      <w:r w:rsidRPr="007E0394">
        <w:rPr>
          <w:lang w:val="es-PE"/>
        </w:rPr>
        <w:t>Gotama a partir de</w:t>
      </w:r>
      <w:r w:rsidR="00A133EC">
        <w:rPr>
          <w:lang w:val="es-PE"/>
        </w:rPr>
        <w:t xml:space="preserve"> </w:t>
      </w:r>
      <w:r w:rsidRPr="007E0394">
        <w:rPr>
          <w:lang w:val="es-PE"/>
        </w:rPr>
        <w:t>l</w:t>
      </w:r>
      <w:r w:rsidR="00A133EC">
        <w:rPr>
          <w:lang w:val="es-PE"/>
        </w:rPr>
        <w:t>a era del</w:t>
      </w:r>
      <w:r w:rsidRPr="007E0394">
        <w:rPr>
          <w:lang w:val="es-PE"/>
        </w:rPr>
        <w:t xml:space="preserve"> </w:t>
      </w:r>
      <w:r w:rsidR="0085696A" w:rsidRPr="0085696A">
        <w:rPr>
          <w:i/>
          <w:iCs/>
          <w:lang w:val="es-PE"/>
        </w:rPr>
        <w:t xml:space="preserve">Buddha </w:t>
      </w:r>
      <w:proofErr w:type="spellStart"/>
      <w:r w:rsidRPr="007E0394">
        <w:rPr>
          <w:lang w:val="es-PE"/>
        </w:rPr>
        <w:t>Dīpaṅkara</w:t>
      </w:r>
      <w:proofErr w:type="spellEnd"/>
      <w:r w:rsidRPr="007E0394">
        <w:rPr>
          <w:lang w:val="es-PE"/>
        </w:rPr>
        <w:t xml:space="preserve"> por medio de (</w:t>
      </w:r>
      <w:proofErr w:type="spellStart"/>
      <w:r w:rsidRPr="0085696A">
        <w:rPr>
          <w:i/>
          <w:iCs/>
          <w:lang w:val="es-PE"/>
        </w:rPr>
        <w:t>vasena</w:t>
      </w:r>
      <w:proofErr w:type="spellEnd"/>
      <w:r w:rsidRPr="007E0394">
        <w:rPr>
          <w:lang w:val="es-PE"/>
        </w:rPr>
        <w:t xml:space="preserve">) aquellos </w:t>
      </w:r>
      <w:r w:rsidRPr="0085696A">
        <w:rPr>
          <w:i/>
          <w:iCs/>
          <w:lang w:val="es-PE"/>
        </w:rPr>
        <w:t>Deva</w:t>
      </w:r>
      <w:r w:rsidRPr="007E0394">
        <w:rPr>
          <w:lang w:val="es-PE"/>
        </w:rPr>
        <w:t xml:space="preserve">s y </w:t>
      </w:r>
      <w:r w:rsidRPr="0085696A">
        <w:rPr>
          <w:i/>
          <w:iCs/>
          <w:lang w:val="es-PE"/>
        </w:rPr>
        <w:t>Brahmā</w:t>
      </w:r>
      <w:r w:rsidRPr="007E0394">
        <w:rPr>
          <w:lang w:val="es-PE"/>
        </w:rPr>
        <w:t>s que, habiendo acumulado mérito</w:t>
      </w:r>
      <w:r w:rsidR="0085696A">
        <w:rPr>
          <w:lang w:val="es-PE"/>
        </w:rPr>
        <w:t>s</w:t>
      </w:r>
      <w:r w:rsidRPr="007E0394">
        <w:rPr>
          <w:lang w:val="es-PE"/>
        </w:rPr>
        <w:t xml:space="preserve"> al </w:t>
      </w:r>
      <w:r w:rsidR="0085696A">
        <w:rPr>
          <w:lang w:val="es-PE"/>
        </w:rPr>
        <w:t>desarrollar</w:t>
      </w:r>
      <w:r w:rsidRPr="007E0394">
        <w:rPr>
          <w:lang w:val="es-PE"/>
        </w:rPr>
        <w:t xml:space="preserve"> las </w:t>
      </w:r>
      <w:r w:rsidRPr="0085696A">
        <w:rPr>
          <w:i/>
          <w:iCs/>
          <w:lang w:val="es-PE"/>
        </w:rPr>
        <w:t>perfecciones</w:t>
      </w:r>
      <w:r w:rsidRPr="007E0394">
        <w:rPr>
          <w:lang w:val="es-PE"/>
        </w:rPr>
        <w:t xml:space="preserve"> durante duraciones comparables a las de los </w:t>
      </w:r>
      <w:r w:rsidRPr="0011552F">
        <w:rPr>
          <w:i/>
          <w:iCs/>
          <w:lang w:val="es-PE"/>
        </w:rPr>
        <w:t>Discípulos Principales</w:t>
      </w:r>
      <w:r w:rsidRPr="007E0394">
        <w:rPr>
          <w:lang w:val="es-PE"/>
        </w:rPr>
        <w:t xml:space="preserve"> y los </w:t>
      </w:r>
      <w:r w:rsidRPr="0011552F">
        <w:rPr>
          <w:i/>
          <w:iCs/>
          <w:lang w:val="es-PE"/>
        </w:rPr>
        <w:t>Grandes Discípulos</w:t>
      </w:r>
      <w:r w:rsidRPr="007E0394">
        <w:rPr>
          <w:lang w:val="es-PE"/>
        </w:rPr>
        <w:t xml:space="preserve">, </w:t>
      </w:r>
      <w:r w:rsidR="00377D4E">
        <w:rPr>
          <w:lang w:val="es-PE"/>
        </w:rPr>
        <w:t xml:space="preserve">que </w:t>
      </w:r>
      <w:r w:rsidRPr="007E0394">
        <w:rPr>
          <w:lang w:val="es-PE"/>
        </w:rPr>
        <w:t>no se hab</w:t>
      </w:r>
      <w:r w:rsidR="00377D4E">
        <w:rPr>
          <w:lang w:val="es-PE"/>
        </w:rPr>
        <w:t>r</w:t>
      </w:r>
      <w:r w:rsidRPr="007E0394">
        <w:rPr>
          <w:lang w:val="es-PE"/>
        </w:rPr>
        <w:t xml:space="preserve">ían beneficiado de la gran </w:t>
      </w:r>
      <w:r w:rsidRPr="0011552F">
        <w:rPr>
          <w:i/>
          <w:iCs/>
          <w:lang w:val="es-PE"/>
        </w:rPr>
        <w:t>Sabiduría</w:t>
      </w:r>
      <w:r w:rsidRPr="007E0394">
        <w:rPr>
          <w:lang w:val="es-PE"/>
        </w:rPr>
        <w:t xml:space="preserve"> del </w:t>
      </w:r>
      <w:r w:rsidR="0011552F" w:rsidRPr="0011552F">
        <w:rPr>
          <w:i/>
          <w:iCs/>
          <w:lang w:val="es-PE"/>
        </w:rPr>
        <w:t>Buddha</w:t>
      </w:r>
      <w:r w:rsidRPr="007E0394">
        <w:rPr>
          <w:lang w:val="es-PE"/>
        </w:rPr>
        <w:t xml:space="preserve">. Sin embargo, en cuanto a este </w:t>
      </w:r>
      <w:proofErr w:type="spellStart"/>
      <w:r w:rsidRPr="0011552F">
        <w:rPr>
          <w:i/>
          <w:iCs/>
          <w:lang w:val="es-PE"/>
        </w:rPr>
        <w:t>Mahāpadāna</w:t>
      </w:r>
      <w:proofErr w:type="spellEnd"/>
      <w:r w:rsidRPr="0011552F">
        <w:rPr>
          <w:i/>
          <w:iCs/>
          <w:lang w:val="es-PE"/>
        </w:rPr>
        <w:t xml:space="preserve"> Sutta</w:t>
      </w:r>
      <w:r w:rsidRPr="007E0394">
        <w:rPr>
          <w:lang w:val="es-PE"/>
        </w:rPr>
        <w:t xml:space="preserve">, el </w:t>
      </w:r>
      <w:r w:rsidR="0011552F" w:rsidRPr="0011552F">
        <w:rPr>
          <w:i/>
          <w:iCs/>
          <w:lang w:val="es-PE"/>
        </w:rPr>
        <w:t xml:space="preserve">Buddha </w:t>
      </w:r>
      <w:r w:rsidRPr="007E0394">
        <w:rPr>
          <w:lang w:val="es-PE"/>
        </w:rPr>
        <w:t xml:space="preserve">Gotama relató la historia de los </w:t>
      </w:r>
      <w:r w:rsidR="00377D4E">
        <w:rPr>
          <w:lang w:val="es-PE"/>
        </w:rPr>
        <w:t xml:space="preserve">7 </w:t>
      </w:r>
      <w:r w:rsidR="0011552F" w:rsidRPr="0011552F">
        <w:rPr>
          <w:i/>
          <w:iCs/>
          <w:lang w:val="es-PE"/>
        </w:rPr>
        <w:t>Buddha</w:t>
      </w:r>
      <w:r w:rsidR="0011552F">
        <w:rPr>
          <w:lang w:val="es-PE"/>
        </w:rPr>
        <w:t>s</w:t>
      </w:r>
      <w:r w:rsidR="0011552F" w:rsidRPr="0011552F">
        <w:rPr>
          <w:i/>
          <w:iCs/>
          <w:lang w:val="es-PE"/>
        </w:rPr>
        <w:t xml:space="preserve"> </w:t>
      </w:r>
      <w:r w:rsidR="00377D4E">
        <w:rPr>
          <w:lang w:val="es-PE"/>
        </w:rPr>
        <w:t xml:space="preserve">previos a él, </w:t>
      </w:r>
      <w:r w:rsidRPr="007E0394">
        <w:rPr>
          <w:lang w:val="es-PE"/>
        </w:rPr>
        <w:t>comenza</w:t>
      </w:r>
      <w:r w:rsidR="00377D4E">
        <w:rPr>
          <w:lang w:val="es-PE"/>
        </w:rPr>
        <w:t>ndo</w:t>
      </w:r>
      <w:r w:rsidRPr="007E0394">
        <w:rPr>
          <w:lang w:val="es-PE"/>
        </w:rPr>
        <w:t xml:space="preserve"> con </w:t>
      </w:r>
      <w:r w:rsidR="0011552F">
        <w:rPr>
          <w:lang w:val="es-PE"/>
        </w:rPr>
        <w:t xml:space="preserve">el </w:t>
      </w:r>
      <w:r w:rsidR="001D5F8E" w:rsidRPr="001D5F8E">
        <w:rPr>
          <w:i/>
          <w:iCs/>
          <w:lang w:val="es-PE"/>
        </w:rPr>
        <w:t xml:space="preserve">Buddha </w:t>
      </w:r>
      <w:proofErr w:type="spellStart"/>
      <w:r w:rsidRPr="007E0394">
        <w:rPr>
          <w:lang w:val="es-PE"/>
        </w:rPr>
        <w:t>Vipassī</w:t>
      </w:r>
      <w:proofErr w:type="spellEnd"/>
      <w:r w:rsidRPr="007E0394">
        <w:rPr>
          <w:lang w:val="es-PE"/>
        </w:rPr>
        <w:t xml:space="preserve">, a través de aquellos </w:t>
      </w:r>
      <w:r w:rsidRPr="001D5F8E">
        <w:rPr>
          <w:i/>
          <w:iCs/>
          <w:lang w:val="es-PE"/>
        </w:rPr>
        <w:t>Deva</w:t>
      </w:r>
      <w:r w:rsidRPr="007E0394">
        <w:rPr>
          <w:lang w:val="es-PE"/>
        </w:rPr>
        <w:t xml:space="preserve">s y </w:t>
      </w:r>
      <w:r w:rsidRPr="001D5F8E">
        <w:rPr>
          <w:i/>
          <w:iCs/>
          <w:lang w:val="es-PE"/>
        </w:rPr>
        <w:t>Brahmā</w:t>
      </w:r>
      <w:r w:rsidRPr="007E0394">
        <w:rPr>
          <w:lang w:val="es-PE"/>
        </w:rPr>
        <w:t>s que hab</w:t>
      </w:r>
      <w:r w:rsidR="001D5F8E">
        <w:rPr>
          <w:lang w:val="es-PE"/>
        </w:rPr>
        <w:t>r</w:t>
      </w:r>
      <w:r w:rsidRPr="007E0394">
        <w:rPr>
          <w:lang w:val="es-PE"/>
        </w:rPr>
        <w:t>ían adquirido mérito</w:t>
      </w:r>
      <w:r w:rsidR="001D5F8E">
        <w:rPr>
          <w:lang w:val="es-PE"/>
        </w:rPr>
        <w:t>s</w:t>
      </w:r>
      <w:r w:rsidRPr="007E0394">
        <w:rPr>
          <w:lang w:val="es-PE"/>
        </w:rPr>
        <w:t xml:space="preserve"> al </w:t>
      </w:r>
      <w:r w:rsidR="001D5F8E">
        <w:rPr>
          <w:lang w:val="es-PE"/>
        </w:rPr>
        <w:t xml:space="preserve">desarrollar </w:t>
      </w:r>
      <w:r w:rsidRPr="007E0394">
        <w:rPr>
          <w:lang w:val="es-PE"/>
        </w:rPr>
        <w:t xml:space="preserve">las </w:t>
      </w:r>
      <w:r w:rsidRPr="001D5F8E">
        <w:rPr>
          <w:i/>
          <w:iCs/>
          <w:lang w:val="es-PE"/>
        </w:rPr>
        <w:t>perfecciones</w:t>
      </w:r>
      <w:r w:rsidRPr="007E0394">
        <w:rPr>
          <w:lang w:val="es-PE"/>
        </w:rPr>
        <w:t xml:space="preserve"> durante períodos comparables a los de los </w:t>
      </w:r>
      <w:r w:rsidR="001D5F8E" w:rsidRPr="001D5F8E">
        <w:rPr>
          <w:i/>
          <w:iCs/>
          <w:lang w:val="es-PE"/>
        </w:rPr>
        <w:t>Discípulos Ordinarios</w:t>
      </w:r>
      <w:r w:rsidRPr="007E0394">
        <w:rPr>
          <w:lang w:val="es-PE"/>
        </w:rPr>
        <w:t>".</w:t>
      </w:r>
      <w:r w:rsidRPr="007E0394">
        <w:rPr>
          <w:b/>
          <w:bCs/>
          <w:lang w:val="es-PE"/>
        </w:rPr>
        <w:t xml:space="preserve"> </w:t>
      </w:r>
      <w:r w:rsidRPr="009D35A9">
        <w:rPr>
          <w:b/>
          <w:bCs/>
          <w:vertAlign w:val="superscript"/>
          <w:lang w:val="es-PE"/>
        </w:rPr>
        <w:t>158</w:t>
      </w:r>
    </w:p>
    <w:p w14:paraId="54EC3D9E" w14:textId="710A8CC6" w:rsidR="009D35A9" w:rsidRPr="009D35A9" w:rsidRDefault="009D35A9" w:rsidP="002929C1">
      <w:pPr>
        <w:rPr>
          <w:lang w:val="es-PE"/>
        </w:rPr>
      </w:pPr>
      <w:r w:rsidRPr="009D35A9">
        <w:rPr>
          <w:lang w:val="es-PE"/>
        </w:rPr>
        <w:t xml:space="preserve">El </w:t>
      </w:r>
      <w:r w:rsidRPr="00556BBF">
        <w:rPr>
          <w:i/>
          <w:iCs/>
          <w:lang w:val="es-PE"/>
        </w:rPr>
        <w:t>Buddhavaṃsa</w:t>
      </w:r>
      <w:r w:rsidRPr="009D35A9">
        <w:rPr>
          <w:lang w:val="es-PE"/>
        </w:rPr>
        <w:t xml:space="preserve"> comienza </w:t>
      </w:r>
      <w:r w:rsidR="00C35E93">
        <w:rPr>
          <w:lang w:val="es-PE"/>
        </w:rPr>
        <w:t xml:space="preserve">con </w:t>
      </w:r>
      <w:r w:rsidRPr="009D35A9">
        <w:rPr>
          <w:lang w:val="es-PE"/>
        </w:rPr>
        <w:t xml:space="preserve">el </w:t>
      </w:r>
      <w:r w:rsidR="00556BBF" w:rsidRPr="00556BBF">
        <w:rPr>
          <w:i/>
          <w:iCs/>
          <w:lang w:val="es-PE"/>
        </w:rPr>
        <w:t xml:space="preserve">Buddha </w:t>
      </w:r>
      <w:proofErr w:type="spellStart"/>
      <w:r w:rsidRPr="009D35A9">
        <w:rPr>
          <w:lang w:val="es-PE"/>
        </w:rPr>
        <w:t>Dīpaṅkara</w:t>
      </w:r>
      <w:proofErr w:type="spellEnd"/>
      <w:r w:rsidRPr="009D35A9">
        <w:rPr>
          <w:lang w:val="es-PE"/>
        </w:rPr>
        <w:t xml:space="preserve"> y termina con el </w:t>
      </w:r>
      <w:r w:rsidR="00556BBF" w:rsidRPr="00556BBF">
        <w:rPr>
          <w:i/>
          <w:iCs/>
          <w:lang w:val="es-PE"/>
        </w:rPr>
        <w:t xml:space="preserve">Buddha </w:t>
      </w:r>
      <w:r w:rsidRPr="009D35A9">
        <w:rPr>
          <w:lang w:val="es-PE"/>
        </w:rPr>
        <w:t xml:space="preserve">Kassapa, </w:t>
      </w:r>
      <w:r w:rsidR="00377D4E">
        <w:rPr>
          <w:lang w:val="es-PE"/>
        </w:rPr>
        <w:t xml:space="preserve">haciendo un </w:t>
      </w:r>
      <w:r w:rsidRPr="009D35A9">
        <w:rPr>
          <w:lang w:val="es-PE"/>
        </w:rPr>
        <w:t xml:space="preserve">en total 25 </w:t>
      </w:r>
      <w:r w:rsidR="00A47A2D" w:rsidRPr="00A47A2D">
        <w:rPr>
          <w:i/>
          <w:iCs/>
          <w:lang w:val="es-PE"/>
        </w:rPr>
        <w:t>Buddha</w:t>
      </w:r>
      <w:r w:rsidRPr="009D35A9">
        <w:rPr>
          <w:lang w:val="es-PE"/>
        </w:rPr>
        <w:t xml:space="preserve">s; mientras que el </w:t>
      </w:r>
      <w:proofErr w:type="spellStart"/>
      <w:r w:rsidRPr="00A47A2D">
        <w:rPr>
          <w:i/>
          <w:iCs/>
          <w:lang w:val="es-PE"/>
        </w:rPr>
        <w:t>Mahāpadāna</w:t>
      </w:r>
      <w:proofErr w:type="spellEnd"/>
      <w:r w:rsidRPr="00A47A2D">
        <w:rPr>
          <w:i/>
          <w:iCs/>
          <w:lang w:val="es-PE"/>
        </w:rPr>
        <w:t xml:space="preserve"> Sutta</w:t>
      </w:r>
      <w:r w:rsidRPr="009D35A9">
        <w:rPr>
          <w:lang w:val="es-PE"/>
        </w:rPr>
        <w:t xml:space="preserve"> comienza </w:t>
      </w:r>
      <w:r w:rsidR="00C35E93">
        <w:rPr>
          <w:lang w:val="es-PE"/>
        </w:rPr>
        <w:t xml:space="preserve">con </w:t>
      </w:r>
      <w:r w:rsidRPr="009D35A9">
        <w:rPr>
          <w:lang w:val="es-PE"/>
        </w:rPr>
        <w:t xml:space="preserve">el </w:t>
      </w:r>
      <w:r w:rsidR="00A47A2D" w:rsidRPr="00A47A2D">
        <w:rPr>
          <w:i/>
          <w:iCs/>
          <w:lang w:val="es-PE"/>
        </w:rPr>
        <w:t>Buddha</w:t>
      </w:r>
      <w:r w:rsidR="00A47A2D" w:rsidRPr="00A47A2D">
        <w:rPr>
          <w:lang w:val="es-PE"/>
        </w:rPr>
        <w:t xml:space="preserve"> </w:t>
      </w:r>
      <w:proofErr w:type="spellStart"/>
      <w:r w:rsidRPr="009D35A9">
        <w:rPr>
          <w:lang w:val="es-PE"/>
        </w:rPr>
        <w:t>Vipassī</w:t>
      </w:r>
      <w:proofErr w:type="spellEnd"/>
      <w:r w:rsidRPr="009D35A9">
        <w:rPr>
          <w:lang w:val="es-PE"/>
        </w:rPr>
        <w:t xml:space="preserve"> hasta el </w:t>
      </w:r>
      <w:r w:rsidR="00A47A2D" w:rsidRPr="00A47A2D">
        <w:rPr>
          <w:i/>
          <w:iCs/>
          <w:lang w:val="es-PE"/>
        </w:rPr>
        <w:t>Buddha</w:t>
      </w:r>
      <w:r w:rsidR="00A47A2D" w:rsidRPr="00A47A2D">
        <w:rPr>
          <w:lang w:val="es-PE"/>
        </w:rPr>
        <w:t xml:space="preserve"> </w:t>
      </w:r>
      <w:r w:rsidRPr="009D35A9">
        <w:rPr>
          <w:lang w:val="es-PE"/>
        </w:rPr>
        <w:t xml:space="preserve">Kassapa, </w:t>
      </w:r>
      <w:r w:rsidR="00377D4E">
        <w:rPr>
          <w:lang w:val="es-PE"/>
        </w:rPr>
        <w:t xml:space="preserve">sumando </w:t>
      </w:r>
      <w:r w:rsidRPr="009D35A9">
        <w:rPr>
          <w:lang w:val="es-PE"/>
        </w:rPr>
        <w:t>s</w:t>
      </w:r>
      <w:r w:rsidR="00C35E93">
        <w:rPr>
          <w:lang w:val="es-PE"/>
        </w:rPr>
        <w:t>ó</w:t>
      </w:r>
      <w:r w:rsidRPr="009D35A9">
        <w:rPr>
          <w:lang w:val="es-PE"/>
        </w:rPr>
        <w:t xml:space="preserve">lo 7 </w:t>
      </w:r>
      <w:r w:rsidR="00A47A2D" w:rsidRPr="00A47A2D">
        <w:rPr>
          <w:i/>
          <w:iCs/>
          <w:lang w:val="es-PE"/>
        </w:rPr>
        <w:t>Buddha</w:t>
      </w:r>
      <w:r w:rsidR="00A47A2D" w:rsidRPr="009D35A9">
        <w:rPr>
          <w:lang w:val="es-PE"/>
        </w:rPr>
        <w:t>s</w:t>
      </w:r>
      <w:r w:rsidRPr="009D35A9">
        <w:rPr>
          <w:lang w:val="es-PE"/>
        </w:rPr>
        <w:t xml:space="preserve">. El primero cubre un período de </w:t>
      </w:r>
      <w:r w:rsidR="00A47A2D">
        <w:rPr>
          <w:lang w:val="es-PE"/>
        </w:rPr>
        <w:t>4</w:t>
      </w:r>
      <w:r w:rsidRPr="009D35A9">
        <w:rPr>
          <w:lang w:val="es-PE"/>
        </w:rPr>
        <w:t xml:space="preserve"> </w:t>
      </w:r>
      <w:r w:rsidRPr="00A47A2D">
        <w:rPr>
          <w:i/>
          <w:iCs/>
          <w:lang w:val="es-PE"/>
        </w:rPr>
        <w:t>eones incalculables</w:t>
      </w:r>
      <w:r w:rsidRPr="009D35A9">
        <w:rPr>
          <w:lang w:val="es-PE"/>
        </w:rPr>
        <w:t xml:space="preserve"> </w:t>
      </w:r>
      <w:r w:rsidR="00A47A2D">
        <w:rPr>
          <w:lang w:val="es-PE"/>
        </w:rPr>
        <w:t>más 100,000</w:t>
      </w:r>
      <w:r w:rsidRPr="009D35A9">
        <w:rPr>
          <w:lang w:val="es-PE"/>
        </w:rPr>
        <w:t xml:space="preserve"> </w:t>
      </w:r>
      <w:r w:rsidRPr="00A47A2D">
        <w:rPr>
          <w:i/>
          <w:iCs/>
          <w:lang w:val="es-PE"/>
        </w:rPr>
        <w:t>grandes eones</w:t>
      </w:r>
      <w:r w:rsidRPr="009D35A9">
        <w:rPr>
          <w:lang w:val="es-PE"/>
        </w:rPr>
        <w:t xml:space="preserve">, mientras que el segundo cubre un período de 91 </w:t>
      </w:r>
      <w:r w:rsidRPr="00A47A2D">
        <w:rPr>
          <w:i/>
          <w:iCs/>
          <w:lang w:val="es-PE"/>
        </w:rPr>
        <w:t>grandes eones</w:t>
      </w:r>
      <w:r w:rsidR="00A47A2D">
        <w:rPr>
          <w:i/>
          <w:iCs/>
          <w:lang w:val="es-PE"/>
        </w:rPr>
        <w:t>,</w:t>
      </w:r>
      <w:r w:rsidRPr="009D35A9">
        <w:rPr>
          <w:lang w:val="es-PE"/>
        </w:rPr>
        <w:t xml:space="preserve"> solamente. La razón de esta diferencia es que la mayor parte de la audiencia </w:t>
      </w:r>
      <w:r w:rsidR="00A47A2D">
        <w:rPr>
          <w:lang w:val="es-PE"/>
        </w:rPr>
        <w:t>durante</w:t>
      </w:r>
      <w:r w:rsidRPr="009D35A9">
        <w:rPr>
          <w:lang w:val="es-PE"/>
        </w:rPr>
        <w:t xml:space="preserve"> el discurso </w:t>
      </w:r>
      <w:r w:rsidR="00A47A2D">
        <w:rPr>
          <w:lang w:val="es-PE"/>
        </w:rPr>
        <w:t>d</w:t>
      </w:r>
      <w:r w:rsidRPr="009D35A9">
        <w:rPr>
          <w:lang w:val="es-PE"/>
        </w:rPr>
        <w:t xml:space="preserve">el </w:t>
      </w:r>
      <w:r w:rsidRPr="00A47A2D">
        <w:rPr>
          <w:i/>
          <w:iCs/>
          <w:lang w:val="es-PE"/>
        </w:rPr>
        <w:t>Buddhavaṃsa</w:t>
      </w:r>
      <w:r w:rsidRPr="009D35A9">
        <w:rPr>
          <w:lang w:val="es-PE"/>
        </w:rPr>
        <w:t xml:space="preserve"> </w:t>
      </w:r>
      <w:r w:rsidR="00A47A2D">
        <w:rPr>
          <w:lang w:val="es-PE"/>
        </w:rPr>
        <w:t xml:space="preserve">se encontraba </w:t>
      </w:r>
      <w:r w:rsidRPr="009D35A9">
        <w:rPr>
          <w:lang w:val="es-PE"/>
        </w:rPr>
        <w:t xml:space="preserve">compuesta por </w:t>
      </w:r>
      <w:r w:rsidRPr="00A47A2D">
        <w:rPr>
          <w:i/>
          <w:iCs/>
          <w:lang w:val="es-PE"/>
        </w:rPr>
        <w:t>Deva</w:t>
      </w:r>
      <w:r w:rsidRPr="009D35A9">
        <w:rPr>
          <w:lang w:val="es-PE"/>
        </w:rPr>
        <w:t xml:space="preserve">s y </w:t>
      </w:r>
      <w:r w:rsidRPr="00A47A2D">
        <w:rPr>
          <w:i/>
          <w:iCs/>
          <w:lang w:val="es-PE"/>
        </w:rPr>
        <w:t>Brahmā</w:t>
      </w:r>
      <w:r w:rsidRPr="009D35A9">
        <w:rPr>
          <w:lang w:val="es-PE"/>
        </w:rPr>
        <w:t>s que hab</w:t>
      </w:r>
      <w:r w:rsidR="00377D4E">
        <w:rPr>
          <w:lang w:val="es-PE"/>
        </w:rPr>
        <w:t>r</w:t>
      </w:r>
      <w:r w:rsidRPr="009D35A9">
        <w:rPr>
          <w:lang w:val="es-PE"/>
        </w:rPr>
        <w:t xml:space="preserve">ían comenzado su aspiración </w:t>
      </w:r>
      <w:r w:rsidR="00A47A2D">
        <w:rPr>
          <w:lang w:val="es-PE"/>
        </w:rPr>
        <w:t>por</w:t>
      </w:r>
      <w:r w:rsidRPr="009D35A9">
        <w:rPr>
          <w:lang w:val="es-PE"/>
        </w:rPr>
        <w:t xml:space="preserve"> la </w:t>
      </w:r>
      <w:r w:rsidR="00A47A2D" w:rsidRPr="00A47A2D">
        <w:rPr>
          <w:i/>
          <w:iCs/>
          <w:lang w:val="es-PE"/>
        </w:rPr>
        <w:t>Iluminación</w:t>
      </w:r>
      <w:r w:rsidR="00A47A2D" w:rsidRPr="009D35A9">
        <w:rPr>
          <w:lang w:val="es-PE"/>
        </w:rPr>
        <w:t xml:space="preserve"> </w:t>
      </w:r>
      <w:r w:rsidRPr="009D35A9">
        <w:rPr>
          <w:lang w:val="es-PE"/>
        </w:rPr>
        <w:t xml:space="preserve">y habían </w:t>
      </w:r>
      <w:r w:rsidR="00A47A2D">
        <w:rPr>
          <w:lang w:val="es-PE"/>
        </w:rPr>
        <w:t xml:space="preserve">desarrollado </w:t>
      </w:r>
      <w:r w:rsidR="00C35E93">
        <w:rPr>
          <w:lang w:val="es-PE"/>
        </w:rPr>
        <w:t xml:space="preserve">previamente </w:t>
      </w:r>
      <w:r w:rsidRPr="009D35A9">
        <w:rPr>
          <w:lang w:val="es-PE"/>
        </w:rPr>
        <w:t xml:space="preserve">las </w:t>
      </w:r>
      <w:r w:rsidRPr="00A47A2D">
        <w:rPr>
          <w:i/>
          <w:iCs/>
          <w:lang w:val="es-PE"/>
        </w:rPr>
        <w:t>perfecciones</w:t>
      </w:r>
      <w:r w:rsidRPr="009D35A9">
        <w:rPr>
          <w:lang w:val="es-PE"/>
        </w:rPr>
        <w:t xml:space="preserve"> desde la época del </w:t>
      </w:r>
      <w:r w:rsidR="00F20F85" w:rsidRPr="00F20F85">
        <w:rPr>
          <w:i/>
          <w:iCs/>
          <w:lang w:val="es-PE"/>
        </w:rPr>
        <w:t>Buddha</w:t>
      </w:r>
      <w:r w:rsidR="00F20F85" w:rsidRPr="00F20F85">
        <w:rPr>
          <w:lang w:val="es-PE"/>
        </w:rPr>
        <w:t xml:space="preserve"> </w:t>
      </w:r>
      <w:proofErr w:type="spellStart"/>
      <w:r w:rsidRPr="009D35A9">
        <w:rPr>
          <w:lang w:val="es-PE"/>
        </w:rPr>
        <w:t>Dīpaṅkara</w:t>
      </w:r>
      <w:proofErr w:type="spellEnd"/>
      <w:r w:rsidR="00377D4E">
        <w:rPr>
          <w:lang w:val="es-PE"/>
        </w:rPr>
        <w:t>,</w:t>
      </w:r>
      <w:r w:rsidRPr="009D35A9">
        <w:rPr>
          <w:lang w:val="es-PE"/>
        </w:rPr>
        <w:t xml:space="preserve"> </w:t>
      </w:r>
      <w:r w:rsidR="00451559">
        <w:rPr>
          <w:lang w:val="es-PE"/>
        </w:rPr>
        <w:t xml:space="preserve">hacía </w:t>
      </w:r>
      <w:r w:rsidR="00F20F85" w:rsidRPr="00F20F85">
        <w:rPr>
          <w:lang w:val="es-PE"/>
        </w:rPr>
        <w:t xml:space="preserve">4 </w:t>
      </w:r>
      <w:r w:rsidR="00F20F85" w:rsidRPr="00F20F85">
        <w:rPr>
          <w:i/>
          <w:iCs/>
          <w:lang w:val="es-PE"/>
        </w:rPr>
        <w:t>eones incalculables</w:t>
      </w:r>
      <w:r w:rsidR="00F20F85" w:rsidRPr="00F20F85">
        <w:rPr>
          <w:lang w:val="es-PE"/>
        </w:rPr>
        <w:t xml:space="preserve"> más 100,000 </w:t>
      </w:r>
      <w:r w:rsidR="00F20F85" w:rsidRPr="00F20F85">
        <w:rPr>
          <w:i/>
          <w:iCs/>
          <w:lang w:val="es-PE"/>
        </w:rPr>
        <w:t>grandes eones</w:t>
      </w:r>
      <w:r w:rsidRPr="009D35A9">
        <w:rPr>
          <w:lang w:val="es-PE"/>
        </w:rPr>
        <w:t xml:space="preserve">, aptos para la iluminación como </w:t>
      </w:r>
      <w:r w:rsidRPr="00F20F85">
        <w:rPr>
          <w:i/>
          <w:iCs/>
          <w:lang w:val="es-PE"/>
        </w:rPr>
        <w:t>Discípulos Principales</w:t>
      </w:r>
      <w:r w:rsidRPr="009D35A9">
        <w:rPr>
          <w:lang w:val="es-PE"/>
        </w:rPr>
        <w:t xml:space="preserve"> o como </w:t>
      </w:r>
      <w:r w:rsidRPr="00451559">
        <w:rPr>
          <w:i/>
          <w:iCs/>
          <w:lang w:val="es-PE"/>
        </w:rPr>
        <w:t>Grandes</w:t>
      </w:r>
      <w:r w:rsidRPr="009D35A9">
        <w:rPr>
          <w:lang w:val="es-PE"/>
        </w:rPr>
        <w:t xml:space="preserve"> </w:t>
      </w:r>
      <w:r w:rsidRPr="00F20F85">
        <w:rPr>
          <w:i/>
          <w:iCs/>
          <w:lang w:val="es-PE"/>
        </w:rPr>
        <w:t>Discípulos</w:t>
      </w:r>
      <w:r w:rsidRPr="009D35A9">
        <w:rPr>
          <w:lang w:val="es-PE"/>
        </w:rPr>
        <w:t xml:space="preserve">; mientras que la mayor parte de la audiencia </w:t>
      </w:r>
      <w:r w:rsidR="008C54DC">
        <w:rPr>
          <w:lang w:val="es-PE"/>
        </w:rPr>
        <w:t>d</w:t>
      </w:r>
      <w:r w:rsidRPr="009D35A9">
        <w:rPr>
          <w:lang w:val="es-PE"/>
        </w:rPr>
        <w:t xml:space="preserve">el discurso </w:t>
      </w:r>
      <w:proofErr w:type="spellStart"/>
      <w:r w:rsidRPr="008C54DC">
        <w:rPr>
          <w:i/>
          <w:iCs/>
          <w:lang w:val="es-PE"/>
        </w:rPr>
        <w:t>Mahāpadāna</w:t>
      </w:r>
      <w:proofErr w:type="spellEnd"/>
      <w:r w:rsidRPr="008C54DC">
        <w:rPr>
          <w:i/>
          <w:iCs/>
          <w:lang w:val="es-PE"/>
        </w:rPr>
        <w:t xml:space="preserve"> Sutta</w:t>
      </w:r>
      <w:r w:rsidRPr="009D35A9">
        <w:rPr>
          <w:lang w:val="es-PE"/>
        </w:rPr>
        <w:t xml:space="preserve"> estaba compuesta por </w:t>
      </w:r>
      <w:r w:rsidRPr="008C54DC">
        <w:rPr>
          <w:i/>
          <w:iCs/>
          <w:lang w:val="es-PE"/>
        </w:rPr>
        <w:t>Deva</w:t>
      </w:r>
      <w:r w:rsidRPr="009D35A9">
        <w:rPr>
          <w:lang w:val="es-PE"/>
        </w:rPr>
        <w:t xml:space="preserve">s y </w:t>
      </w:r>
      <w:r w:rsidRPr="008C54DC">
        <w:rPr>
          <w:i/>
          <w:iCs/>
          <w:lang w:val="es-PE"/>
        </w:rPr>
        <w:t>Brahmā</w:t>
      </w:r>
      <w:r w:rsidRPr="009D35A9">
        <w:rPr>
          <w:lang w:val="es-PE"/>
        </w:rPr>
        <w:t>s que hab</w:t>
      </w:r>
      <w:r w:rsidR="00377D4E">
        <w:rPr>
          <w:lang w:val="es-PE"/>
        </w:rPr>
        <w:t>r</w:t>
      </w:r>
      <w:r w:rsidRPr="009D35A9">
        <w:rPr>
          <w:lang w:val="es-PE"/>
        </w:rPr>
        <w:t xml:space="preserve">ían comenzado su aspiración </w:t>
      </w:r>
      <w:r w:rsidR="008C54DC">
        <w:rPr>
          <w:lang w:val="es-PE"/>
        </w:rPr>
        <w:t>por</w:t>
      </w:r>
      <w:r w:rsidRPr="009D35A9">
        <w:rPr>
          <w:lang w:val="es-PE"/>
        </w:rPr>
        <w:t xml:space="preserve"> la </w:t>
      </w:r>
      <w:r w:rsidR="008C54DC" w:rsidRPr="008C54DC">
        <w:rPr>
          <w:i/>
          <w:iCs/>
          <w:lang w:val="es-PE"/>
        </w:rPr>
        <w:t>Iluminación</w:t>
      </w:r>
      <w:r w:rsidR="008C54DC" w:rsidRPr="009D35A9">
        <w:rPr>
          <w:lang w:val="es-PE"/>
        </w:rPr>
        <w:t xml:space="preserve"> </w:t>
      </w:r>
      <w:r w:rsidRPr="009D35A9">
        <w:rPr>
          <w:lang w:val="es-PE"/>
        </w:rPr>
        <w:t xml:space="preserve">y </w:t>
      </w:r>
      <w:r w:rsidR="008C54DC">
        <w:rPr>
          <w:lang w:val="es-PE"/>
        </w:rPr>
        <w:t xml:space="preserve">que </w:t>
      </w:r>
      <w:r w:rsidRPr="009D35A9">
        <w:rPr>
          <w:lang w:val="es-PE"/>
        </w:rPr>
        <w:t>hab</w:t>
      </w:r>
      <w:r w:rsidR="00377D4E">
        <w:rPr>
          <w:lang w:val="es-PE"/>
        </w:rPr>
        <w:t>r</w:t>
      </w:r>
      <w:r w:rsidRPr="009D35A9">
        <w:rPr>
          <w:lang w:val="es-PE"/>
        </w:rPr>
        <w:t xml:space="preserve">ían </w:t>
      </w:r>
      <w:r w:rsidR="008C54DC">
        <w:rPr>
          <w:lang w:val="es-PE"/>
        </w:rPr>
        <w:t xml:space="preserve">desarrollados </w:t>
      </w:r>
      <w:r w:rsidRPr="009D35A9">
        <w:rPr>
          <w:lang w:val="es-PE"/>
        </w:rPr>
        <w:t xml:space="preserve">las </w:t>
      </w:r>
      <w:r w:rsidRPr="008C54DC">
        <w:rPr>
          <w:i/>
          <w:iCs/>
          <w:lang w:val="es-PE"/>
        </w:rPr>
        <w:t>perfecciones</w:t>
      </w:r>
      <w:r w:rsidRPr="009D35A9">
        <w:rPr>
          <w:lang w:val="es-PE"/>
        </w:rPr>
        <w:t xml:space="preserve"> s</w:t>
      </w:r>
      <w:r w:rsidR="00377D4E">
        <w:rPr>
          <w:lang w:val="es-PE"/>
        </w:rPr>
        <w:t>ó</w:t>
      </w:r>
      <w:r w:rsidRPr="009D35A9">
        <w:rPr>
          <w:lang w:val="es-PE"/>
        </w:rPr>
        <w:t>lo desde la época de</w:t>
      </w:r>
      <w:r w:rsidR="00A479FE">
        <w:rPr>
          <w:lang w:val="es-PE"/>
        </w:rPr>
        <w:t>l</w:t>
      </w:r>
      <w:r w:rsidRPr="009D35A9">
        <w:rPr>
          <w:lang w:val="es-PE"/>
        </w:rPr>
        <w:t xml:space="preserve"> </w:t>
      </w:r>
      <w:r w:rsidR="00A479FE" w:rsidRPr="00A479FE">
        <w:rPr>
          <w:i/>
          <w:iCs/>
          <w:lang w:val="es-PE"/>
        </w:rPr>
        <w:t>Buddha</w:t>
      </w:r>
      <w:r w:rsidR="00A479FE" w:rsidRPr="009D35A9">
        <w:rPr>
          <w:lang w:val="es-PE"/>
        </w:rPr>
        <w:t xml:space="preserve"> </w:t>
      </w:r>
      <w:proofErr w:type="spellStart"/>
      <w:r w:rsidRPr="009D35A9">
        <w:rPr>
          <w:lang w:val="es-PE"/>
        </w:rPr>
        <w:t>Vipassī</w:t>
      </w:r>
      <w:proofErr w:type="spellEnd"/>
      <w:r w:rsidRPr="009D35A9">
        <w:rPr>
          <w:lang w:val="es-PE"/>
        </w:rPr>
        <w:t xml:space="preserve">, </w:t>
      </w:r>
      <w:r w:rsidR="00A479FE">
        <w:rPr>
          <w:lang w:val="es-PE"/>
        </w:rPr>
        <w:t xml:space="preserve">hace </w:t>
      </w:r>
      <w:r w:rsidRPr="009D35A9">
        <w:rPr>
          <w:lang w:val="es-PE"/>
        </w:rPr>
        <w:t xml:space="preserve">91 </w:t>
      </w:r>
      <w:r w:rsidRPr="00A479FE">
        <w:rPr>
          <w:i/>
          <w:iCs/>
          <w:lang w:val="es-PE"/>
        </w:rPr>
        <w:t>grandes eones</w:t>
      </w:r>
      <w:r w:rsidRPr="009D35A9">
        <w:rPr>
          <w:lang w:val="es-PE"/>
        </w:rPr>
        <w:t>.</w:t>
      </w:r>
    </w:p>
    <w:p w14:paraId="3FDD3FDA" w14:textId="4020C43A" w:rsidR="004A137F" w:rsidRPr="004A137F" w:rsidRDefault="004A137F" w:rsidP="005E2DF9">
      <w:pPr>
        <w:rPr>
          <w:lang w:val="es-PE"/>
        </w:rPr>
      </w:pPr>
      <w:r w:rsidRPr="004A137F">
        <w:rPr>
          <w:lang w:val="es-PE"/>
        </w:rPr>
        <w:t xml:space="preserve">Teniendo en cuenta la declaración anterior, podemos decir que de aquellos hombres, </w:t>
      </w:r>
      <w:r w:rsidRPr="004D5972">
        <w:rPr>
          <w:i/>
          <w:iCs/>
          <w:lang w:val="es-PE"/>
        </w:rPr>
        <w:t>Deva</w:t>
      </w:r>
      <w:r w:rsidRPr="004A137F">
        <w:rPr>
          <w:lang w:val="es-PE"/>
        </w:rPr>
        <w:t xml:space="preserve">s y </w:t>
      </w:r>
      <w:r w:rsidRPr="004D5972">
        <w:rPr>
          <w:i/>
          <w:iCs/>
          <w:lang w:val="es-PE"/>
        </w:rPr>
        <w:t>Brahmā</w:t>
      </w:r>
      <w:r w:rsidRPr="004A137F">
        <w:rPr>
          <w:lang w:val="es-PE"/>
        </w:rPr>
        <w:t xml:space="preserve">s que comenzaron a </w:t>
      </w:r>
      <w:r w:rsidR="00270079">
        <w:rPr>
          <w:lang w:val="es-PE"/>
        </w:rPr>
        <w:t>efectuar</w:t>
      </w:r>
      <w:r w:rsidRPr="004A137F">
        <w:rPr>
          <w:lang w:val="es-PE"/>
        </w:rPr>
        <w:t xml:space="preserve"> su aspiración a la </w:t>
      </w:r>
      <w:r w:rsidR="00270079" w:rsidRPr="00270079">
        <w:rPr>
          <w:i/>
          <w:iCs/>
          <w:lang w:val="es-PE"/>
        </w:rPr>
        <w:t>Iluminación</w:t>
      </w:r>
      <w:r w:rsidR="00270079" w:rsidRPr="004A137F">
        <w:rPr>
          <w:lang w:val="es-PE"/>
        </w:rPr>
        <w:t xml:space="preserve"> </w:t>
      </w:r>
      <w:r w:rsidRPr="004A137F">
        <w:rPr>
          <w:lang w:val="es-PE"/>
        </w:rPr>
        <w:t xml:space="preserve">desde la época del </w:t>
      </w:r>
      <w:r w:rsidRPr="00270079">
        <w:rPr>
          <w:i/>
          <w:iCs/>
          <w:lang w:val="es-PE"/>
        </w:rPr>
        <w:t>Bud</w:t>
      </w:r>
      <w:r w:rsidR="00270079" w:rsidRPr="00270079">
        <w:rPr>
          <w:i/>
          <w:iCs/>
          <w:lang w:val="es-PE"/>
        </w:rPr>
        <w:t>dh</w:t>
      </w:r>
      <w:r w:rsidRPr="00270079">
        <w:rPr>
          <w:i/>
          <w:iCs/>
          <w:lang w:val="es-PE"/>
        </w:rPr>
        <w:t>a</w:t>
      </w:r>
      <w:r w:rsidRPr="004A137F">
        <w:rPr>
          <w:lang w:val="es-PE"/>
        </w:rPr>
        <w:t xml:space="preserve"> </w:t>
      </w:r>
      <w:proofErr w:type="spellStart"/>
      <w:r w:rsidRPr="004A137F">
        <w:rPr>
          <w:lang w:val="es-PE"/>
        </w:rPr>
        <w:t>Dīpaṅkara</w:t>
      </w:r>
      <w:proofErr w:type="spellEnd"/>
      <w:r w:rsidRPr="004A137F">
        <w:rPr>
          <w:lang w:val="es-PE"/>
        </w:rPr>
        <w:t xml:space="preserve">, debe haber habido muchos que obtuvieron la liberación del </w:t>
      </w:r>
      <w:proofErr w:type="spellStart"/>
      <w:r w:rsidRPr="009B1182">
        <w:rPr>
          <w:i/>
          <w:iCs/>
          <w:lang w:val="es-PE"/>
        </w:rPr>
        <w:t>saṃsāra</w:t>
      </w:r>
      <w:proofErr w:type="spellEnd"/>
      <w:r w:rsidRPr="004A137F">
        <w:rPr>
          <w:lang w:val="es-PE"/>
        </w:rPr>
        <w:t xml:space="preserve"> ya sea como </w:t>
      </w:r>
      <w:proofErr w:type="spellStart"/>
      <w:r w:rsidRPr="009B1182">
        <w:rPr>
          <w:i/>
          <w:iCs/>
          <w:lang w:val="es-PE"/>
        </w:rPr>
        <w:t>bhikkhu</w:t>
      </w:r>
      <w:r w:rsidR="009B1182">
        <w:rPr>
          <w:lang w:val="es-PE"/>
        </w:rPr>
        <w:t>s</w:t>
      </w:r>
      <w:proofErr w:type="spellEnd"/>
      <w:r w:rsidRPr="004A137F">
        <w:rPr>
          <w:lang w:val="es-PE"/>
        </w:rPr>
        <w:t xml:space="preserve"> o como devotos laicos, es decir, como </w:t>
      </w:r>
      <w:r w:rsidR="009B1182">
        <w:rPr>
          <w:lang w:val="es-PE"/>
        </w:rPr>
        <w:t>humanos</w:t>
      </w:r>
      <w:r w:rsidRPr="004A137F">
        <w:rPr>
          <w:lang w:val="es-PE"/>
        </w:rPr>
        <w:t xml:space="preserve">, </w:t>
      </w:r>
      <w:r w:rsidRPr="009B1182">
        <w:rPr>
          <w:i/>
          <w:iCs/>
          <w:lang w:val="es-PE"/>
        </w:rPr>
        <w:t>Deva</w:t>
      </w:r>
      <w:r w:rsidRPr="004A137F">
        <w:rPr>
          <w:lang w:val="es-PE"/>
        </w:rPr>
        <w:t xml:space="preserve">s o </w:t>
      </w:r>
      <w:r w:rsidRPr="009B1182">
        <w:rPr>
          <w:i/>
          <w:iCs/>
          <w:lang w:val="es-PE"/>
        </w:rPr>
        <w:t>Brahmā</w:t>
      </w:r>
      <w:r w:rsidRPr="004A137F">
        <w:rPr>
          <w:lang w:val="es-PE"/>
        </w:rPr>
        <w:t xml:space="preserve">s bajo la </w:t>
      </w:r>
      <w:r w:rsidRPr="009B1182">
        <w:rPr>
          <w:i/>
          <w:iCs/>
          <w:lang w:val="es-PE"/>
        </w:rPr>
        <w:t>Enseñanza</w:t>
      </w:r>
      <w:r w:rsidRPr="004A137F">
        <w:rPr>
          <w:lang w:val="es-PE"/>
        </w:rPr>
        <w:t xml:space="preserve"> del </w:t>
      </w:r>
      <w:r w:rsidR="009B1182" w:rsidRPr="009B1182">
        <w:rPr>
          <w:i/>
          <w:iCs/>
          <w:lang w:val="es-PE"/>
        </w:rPr>
        <w:t>Buddha</w:t>
      </w:r>
      <w:r w:rsidR="009B1182" w:rsidRPr="009B1182">
        <w:rPr>
          <w:lang w:val="es-PE"/>
        </w:rPr>
        <w:t xml:space="preserve"> </w:t>
      </w:r>
      <w:r w:rsidRPr="004A137F">
        <w:rPr>
          <w:lang w:val="es-PE"/>
        </w:rPr>
        <w:t>Gotama.</w:t>
      </w:r>
    </w:p>
    <w:p w14:paraId="0799B914" w14:textId="2A4628AC" w:rsidR="004D5972" w:rsidRPr="004D5972" w:rsidRDefault="004D5972" w:rsidP="00B121A4">
      <w:pPr>
        <w:rPr>
          <w:lang w:val="es-PE"/>
        </w:rPr>
      </w:pPr>
      <w:r w:rsidRPr="004D5972">
        <w:rPr>
          <w:lang w:val="es-PE"/>
        </w:rPr>
        <w:t xml:space="preserve">En consecuencia, debe tenerse en cuenta que prácticamente no </w:t>
      </w:r>
      <w:r w:rsidR="009B1182">
        <w:rPr>
          <w:lang w:val="es-PE"/>
        </w:rPr>
        <w:t>existiría</w:t>
      </w:r>
      <w:r w:rsidRPr="004D5972">
        <w:rPr>
          <w:lang w:val="es-PE"/>
        </w:rPr>
        <w:t xml:space="preserve"> diferencia en la duración del </w:t>
      </w:r>
      <w:r w:rsidR="009B1182">
        <w:rPr>
          <w:lang w:val="es-PE"/>
        </w:rPr>
        <w:t>desarrollo</w:t>
      </w:r>
      <w:r w:rsidRPr="004D5972">
        <w:rPr>
          <w:lang w:val="es-PE"/>
        </w:rPr>
        <w:t xml:space="preserve"> de las </w:t>
      </w:r>
      <w:r w:rsidRPr="009B1182">
        <w:rPr>
          <w:i/>
          <w:iCs/>
          <w:lang w:val="es-PE"/>
        </w:rPr>
        <w:t>perfecciones</w:t>
      </w:r>
      <w:r w:rsidRPr="004D5972">
        <w:rPr>
          <w:lang w:val="es-PE"/>
        </w:rPr>
        <w:t xml:space="preserve"> para alguien que dese</w:t>
      </w:r>
      <w:r w:rsidR="009B1182">
        <w:rPr>
          <w:lang w:val="es-PE"/>
        </w:rPr>
        <w:t>e</w:t>
      </w:r>
      <w:r w:rsidRPr="004D5972">
        <w:rPr>
          <w:lang w:val="es-PE"/>
        </w:rPr>
        <w:t xml:space="preserve"> obtener la </w:t>
      </w:r>
      <w:r w:rsidR="009B1182" w:rsidRPr="009B1182">
        <w:rPr>
          <w:i/>
          <w:iCs/>
          <w:lang w:val="es-PE"/>
        </w:rPr>
        <w:t>Iluminación</w:t>
      </w:r>
      <w:r w:rsidR="009B1182" w:rsidRPr="004D5972">
        <w:rPr>
          <w:lang w:val="es-PE"/>
        </w:rPr>
        <w:t xml:space="preserve"> </w:t>
      </w:r>
      <w:r w:rsidR="009B1182">
        <w:rPr>
          <w:lang w:val="es-PE"/>
        </w:rPr>
        <w:t xml:space="preserve">ya sea </w:t>
      </w:r>
      <w:r w:rsidRPr="004D5972">
        <w:rPr>
          <w:lang w:val="es-PE"/>
        </w:rPr>
        <w:t xml:space="preserve">como </w:t>
      </w:r>
      <w:proofErr w:type="spellStart"/>
      <w:r w:rsidRPr="009B1182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 o como devoto laico. Ambos aspirantes s</w:t>
      </w:r>
      <w:r w:rsidR="009B1182">
        <w:rPr>
          <w:lang w:val="es-PE"/>
        </w:rPr>
        <w:t>ó</w:t>
      </w:r>
      <w:r w:rsidRPr="004D5972">
        <w:rPr>
          <w:lang w:val="es-PE"/>
        </w:rPr>
        <w:t xml:space="preserve">lo </w:t>
      </w:r>
      <w:r w:rsidR="009B1182">
        <w:rPr>
          <w:lang w:val="es-PE"/>
        </w:rPr>
        <w:t>requerirían</w:t>
      </w:r>
      <w:r w:rsidRPr="004D5972">
        <w:rPr>
          <w:lang w:val="es-PE"/>
        </w:rPr>
        <w:t xml:space="preserve"> cumplir con la duración mínima de </w:t>
      </w:r>
      <w:r w:rsidR="009B1182">
        <w:rPr>
          <w:lang w:val="es-PE"/>
        </w:rPr>
        <w:t>2</w:t>
      </w:r>
      <w:r w:rsidRPr="004D5972">
        <w:rPr>
          <w:lang w:val="es-PE"/>
        </w:rPr>
        <w:t xml:space="preserve"> o </w:t>
      </w:r>
      <w:r w:rsidR="009B1182">
        <w:rPr>
          <w:lang w:val="es-PE"/>
        </w:rPr>
        <w:t>3</w:t>
      </w:r>
      <w:r w:rsidRPr="004D5972">
        <w:rPr>
          <w:lang w:val="es-PE"/>
        </w:rPr>
        <w:t xml:space="preserve"> intervalos </w:t>
      </w:r>
      <w:r w:rsidR="00906126">
        <w:rPr>
          <w:lang w:val="es-PE"/>
        </w:rPr>
        <w:t xml:space="preserve">entre </w:t>
      </w:r>
      <w:r w:rsidR="00377D4E">
        <w:rPr>
          <w:lang w:val="es-PE"/>
        </w:rPr>
        <w:t>el surgimiento de</w:t>
      </w:r>
      <w:r w:rsidRPr="004D5972">
        <w:rPr>
          <w:lang w:val="es-PE"/>
        </w:rPr>
        <w:t xml:space="preserve"> </w:t>
      </w:r>
      <w:r w:rsidR="009B1182" w:rsidRPr="009B1182">
        <w:rPr>
          <w:i/>
          <w:iCs/>
          <w:lang w:val="es-PE"/>
        </w:rPr>
        <w:t>Buddha</w:t>
      </w:r>
      <w:r w:rsidR="00906126">
        <w:rPr>
          <w:lang w:val="es-PE"/>
        </w:rPr>
        <w:t>s</w:t>
      </w:r>
      <w:r w:rsidRPr="004D5972">
        <w:rPr>
          <w:lang w:val="es-PE"/>
        </w:rPr>
        <w:t>.</w:t>
      </w:r>
    </w:p>
    <w:p w14:paraId="385A578F" w14:textId="7D6E2C5A" w:rsidR="004D5972" w:rsidRPr="004D5972" w:rsidRDefault="004D5972" w:rsidP="004B4CB1">
      <w:pPr>
        <w:rPr>
          <w:lang w:val="es-PE"/>
        </w:rPr>
      </w:pPr>
      <w:r w:rsidRPr="004D5972">
        <w:rPr>
          <w:lang w:val="es-PE"/>
        </w:rPr>
        <w:t xml:space="preserve">Un punto significativo: Hubo ciertos discípulos que se convirtieron instantáneamente en </w:t>
      </w:r>
      <w:r w:rsidR="00377D4E">
        <w:rPr>
          <w:lang w:val="es-PE"/>
        </w:rPr>
        <w:br/>
      </w:r>
      <w:proofErr w:type="spellStart"/>
      <w:r w:rsidRPr="00352DFE">
        <w:rPr>
          <w:i/>
          <w:iCs/>
          <w:lang w:val="es-PE"/>
        </w:rPr>
        <w:t>bhikkhu</w:t>
      </w:r>
      <w:r w:rsidRPr="004D5972">
        <w:rPr>
          <w:lang w:val="es-PE"/>
        </w:rPr>
        <w:t>s</w:t>
      </w:r>
      <w:proofErr w:type="spellEnd"/>
      <w:r w:rsidRPr="004D5972">
        <w:rPr>
          <w:lang w:val="es-PE"/>
        </w:rPr>
        <w:t xml:space="preserve">, es decir, completamente equipados con los requisitos de </w:t>
      </w:r>
      <w:proofErr w:type="spellStart"/>
      <w:r w:rsidRPr="00352DFE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 al ser </w:t>
      </w:r>
      <w:r w:rsidR="00187156">
        <w:rPr>
          <w:lang w:val="es-PE"/>
        </w:rPr>
        <w:t>exhortado</w:t>
      </w:r>
      <w:r w:rsidRPr="004D5972">
        <w:rPr>
          <w:lang w:val="es-PE"/>
        </w:rPr>
        <w:t xml:space="preserve"> por el </w:t>
      </w:r>
      <w:r w:rsidR="00352DFE" w:rsidRPr="00352DFE">
        <w:rPr>
          <w:i/>
          <w:iCs/>
          <w:lang w:val="es-PE"/>
        </w:rPr>
        <w:lastRenderedPageBreak/>
        <w:t>Buddha</w:t>
      </w:r>
      <w:r w:rsidR="00187156">
        <w:rPr>
          <w:lang w:val="es-PE"/>
        </w:rPr>
        <w:t xml:space="preserve"> mediante la frase</w:t>
      </w:r>
      <w:r w:rsidRPr="004D5972">
        <w:rPr>
          <w:lang w:val="es-PE"/>
        </w:rPr>
        <w:t xml:space="preserve">: </w:t>
      </w:r>
      <w:r w:rsidRPr="00377D4E">
        <w:rPr>
          <w:i/>
          <w:iCs/>
          <w:lang w:val="es-PE"/>
        </w:rPr>
        <w:t>"¡Ven</w:t>
      </w:r>
      <w:r w:rsidR="00352DFE" w:rsidRPr="00377D4E">
        <w:rPr>
          <w:i/>
          <w:iCs/>
          <w:lang w:val="es-PE"/>
        </w:rPr>
        <w:t>ga</w:t>
      </w:r>
      <w:r w:rsidRPr="00377D4E">
        <w:rPr>
          <w:i/>
          <w:iCs/>
          <w:lang w:val="es-PE"/>
        </w:rPr>
        <w:t>, monje!"</w:t>
      </w:r>
      <w:r w:rsidRPr="004D5972">
        <w:rPr>
          <w:lang w:val="es-PE"/>
        </w:rPr>
        <w:t xml:space="preserve"> (</w:t>
      </w:r>
      <w:proofErr w:type="spellStart"/>
      <w:r w:rsidRPr="004D5972">
        <w:rPr>
          <w:i/>
          <w:iCs/>
          <w:lang w:val="es-PE"/>
        </w:rPr>
        <w:t>ehi</w:t>
      </w:r>
      <w:proofErr w:type="spellEnd"/>
      <w:r w:rsidRPr="004D5972">
        <w:rPr>
          <w:i/>
          <w:iCs/>
          <w:lang w:val="es-PE"/>
        </w:rPr>
        <w:t xml:space="preserve"> </w:t>
      </w:r>
      <w:proofErr w:type="spellStart"/>
      <w:r w:rsidRPr="004D5972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). Ahora bien, si uno </w:t>
      </w:r>
      <w:r w:rsidR="00377D4E">
        <w:rPr>
          <w:lang w:val="es-PE"/>
        </w:rPr>
        <w:t xml:space="preserve">se </w:t>
      </w:r>
      <w:r w:rsidR="00816BF0">
        <w:rPr>
          <w:lang w:val="es-PE"/>
        </w:rPr>
        <w:t xml:space="preserve">hubiese </w:t>
      </w:r>
      <w:r w:rsidRPr="004D5972">
        <w:rPr>
          <w:lang w:val="es-PE"/>
        </w:rPr>
        <w:t>desea</w:t>
      </w:r>
      <w:r w:rsidR="00816BF0">
        <w:rPr>
          <w:lang w:val="es-PE"/>
        </w:rPr>
        <w:t>do</w:t>
      </w:r>
      <w:r w:rsidRPr="004D5972">
        <w:rPr>
          <w:lang w:val="es-PE"/>
        </w:rPr>
        <w:t xml:space="preserve"> tal feliz </w:t>
      </w:r>
      <w:r w:rsidR="00377D4E">
        <w:rPr>
          <w:lang w:val="es-PE"/>
        </w:rPr>
        <w:t>disposición</w:t>
      </w:r>
      <w:r w:rsidRPr="004D5972">
        <w:rPr>
          <w:lang w:val="es-PE"/>
        </w:rPr>
        <w:t xml:space="preserve"> en existencias pasadas</w:t>
      </w:r>
      <w:r w:rsidR="00377D4E">
        <w:rPr>
          <w:lang w:val="es-PE"/>
        </w:rPr>
        <w:t>,</w:t>
      </w:r>
      <w:r w:rsidRPr="004D5972">
        <w:rPr>
          <w:lang w:val="es-PE"/>
        </w:rPr>
        <w:t xml:space="preserve"> </w:t>
      </w:r>
      <w:r w:rsidR="00816BF0" w:rsidRPr="004D5972">
        <w:rPr>
          <w:lang w:val="es-PE"/>
        </w:rPr>
        <w:t xml:space="preserve">por lo menos </w:t>
      </w:r>
      <w:r w:rsidR="00816BF0">
        <w:rPr>
          <w:lang w:val="es-PE"/>
        </w:rPr>
        <w:t xml:space="preserve">se </w:t>
      </w:r>
      <w:r w:rsidRPr="004D5972">
        <w:rPr>
          <w:lang w:val="es-PE"/>
        </w:rPr>
        <w:t xml:space="preserve">debe haber ofrecido un conjunto de tres </w:t>
      </w:r>
      <w:r w:rsidR="00816BF0">
        <w:rPr>
          <w:lang w:val="es-PE"/>
        </w:rPr>
        <w:t>ropajes</w:t>
      </w:r>
      <w:r w:rsidRPr="004D5972">
        <w:rPr>
          <w:lang w:val="es-PE"/>
        </w:rPr>
        <w:t xml:space="preserve"> amarill</w:t>
      </w:r>
      <w:r w:rsidR="00816BF0">
        <w:rPr>
          <w:lang w:val="es-PE"/>
        </w:rPr>
        <w:t>o</w:t>
      </w:r>
      <w:r w:rsidRPr="004D5972">
        <w:rPr>
          <w:lang w:val="es-PE"/>
        </w:rPr>
        <w:t>s (</w:t>
      </w:r>
      <w:proofErr w:type="spellStart"/>
      <w:r w:rsidRPr="00816BF0">
        <w:rPr>
          <w:i/>
          <w:iCs/>
          <w:lang w:val="es-PE"/>
        </w:rPr>
        <w:t>ticīvara</w:t>
      </w:r>
      <w:proofErr w:type="spellEnd"/>
      <w:r w:rsidRPr="004D5972">
        <w:rPr>
          <w:lang w:val="es-PE"/>
        </w:rPr>
        <w:t xml:space="preserve">), si no el conjunto completo de </w:t>
      </w:r>
      <w:r w:rsidR="00816BF0">
        <w:rPr>
          <w:lang w:val="es-PE"/>
        </w:rPr>
        <w:t xml:space="preserve">los 8 </w:t>
      </w:r>
      <w:r w:rsidRPr="004D5972">
        <w:rPr>
          <w:lang w:val="es-PE"/>
        </w:rPr>
        <w:t>requisitos</w:t>
      </w:r>
      <w:r>
        <w:rPr>
          <w:rStyle w:val="Refdenotaalpie"/>
        </w:rPr>
        <w:footnoteReference w:id="41"/>
      </w:r>
      <w:r w:rsidRPr="004D5972">
        <w:rPr>
          <w:lang w:val="es-PE"/>
        </w:rPr>
        <w:t xml:space="preserve"> </w:t>
      </w:r>
      <w:r w:rsidR="00816BF0">
        <w:rPr>
          <w:lang w:val="es-PE"/>
        </w:rPr>
        <w:t>de</w:t>
      </w:r>
      <w:r w:rsidRPr="004D5972">
        <w:rPr>
          <w:lang w:val="es-PE"/>
        </w:rPr>
        <w:t xml:space="preserve"> un </w:t>
      </w:r>
      <w:proofErr w:type="spellStart"/>
      <w:r w:rsidRPr="00377D4E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, </w:t>
      </w:r>
      <w:r w:rsidR="00816BF0">
        <w:rPr>
          <w:lang w:val="es-PE"/>
        </w:rPr>
        <w:t xml:space="preserve">ya sea al propio </w:t>
      </w:r>
      <w:r w:rsidR="00816BF0" w:rsidRPr="00816BF0">
        <w:rPr>
          <w:i/>
          <w:iCs/>
          <w:lang w:val="es-PE"/>
        </w:rPr>
        <w:t>Buddha</w:t>
      </w:r>
      <w:r w:rsidR="00816BF0">
        <w:rPr>
          <w:i/>
          <w:iCs/>
          <w:lang w:val="es-PE"/>
        </w:rPr>
        <w:t>,</w:t>
      </w:r>
      <w:r w:rsidRPr="004D5972">
        <w:rPr>
          <w:lang w:val="es-PE"/>
        </w:rPr>
        <w:t xml:space="preserve"> a un </w:t>
      </w:r>
      <w:proofErr w:type="spellStart"/>
      <w:r w:rsidRPr="00816BF0">
        <w:rPr>
          <w:i/>
          <w:iCs/>
          <w:lang w:val="es-PE"/>
        </w:rPr>
        <w:t>Paccekabuddha</w:t>
      </w:r>
      <w:proofErr w:type="spellEnd"/>
      <w:r w:rsidRPr="004D5972">
        <w:rPr>
          <w:lang w:val="es-PE"/>
        </w:rPr>
        <w:t xml:space="preserve">, a un </w:t>
      </w:r>
      <w:r w:rsidRPr="00377D4E">
        <w:rPr>
          <w:i/>
          <w:iCs/>
          <w:lang w:val="es-PE"/>
        </w:rPr>
        <w:t>Noble</w:t>
      </w:r>
      <w:r w:rsidR="00377D4E" w:rsidRPr="00377D4E">
        <w:rPr>
          <w:lang w:val="es-PE"/>
        </w:rPr>
        <w:t xml:space="preserve"> </w:t>
      </w:r>
      <w:r w:rsidR="00377D4E" w:rsidRPr="004D5972">
        <w:rPr>
          <w:lang w:val="es-PE"/>
        </w:rPr>
        <w:t>discípulo</w:t>
      </w:r>
      <w:r w:rsidR="00816BF0">
        <w:rPr>
          <w:lang w:val="es-PE"/>
        </w:rPr>
        <w:t>,</w:t>
      </w:r>
      <w:r w:rsidRPr="004D5972">
        <w:rPr>
          <w:lang w:val="es-PE"/>
        </w:rPr>
        <w:t xml:space="preserve"> a un </w:t>
      </w:r>
      <w:r w:rsidR="00816BF0" w:rsidRPr="00816BF0">
        <w:rPr>
          <w:i/>
          <w:iCs/>
          <w:lang w:val="es-PE"/>
        </w:rPr>
        <w:t xml:space="preserve">ser mundano </w:t>
      </w:r>
      <w:r w:rsidRPr="00816BF0">
        <w:rPr>
          <w:i/>
          <w:iCs/>
          <w:lang w:val="es-PE"/>
        </w:rPr>
        <w:t>virtuoso</w:t>
      </w:r>
      <w:r w:rsidRPr="004D5972">
        <w:rPr>
          <w:lang w:val="es-PE"/>
        </w:rPr>
        <w:t xml:space="preserve"> (</w:t>
      </w:r>
      <w:proofErr w:type="spellStart"/>
      <w:r w:rsidRPr="00816BF0">
        <w:rPr>
          <w:i/>
          <w:iCs/>
          <w:lang w:val="es-PE"/>
        </w:rPr>
        <w:t>kalyāṇa</w:t>
      </w:r>
      <w:proofErr w:type="spellEnd"/>
      <w:r w:rsidR="00816BF0">
        <w:rPr>
          <w:rFonts w:ascii="Cormorant" w:hAnsi="Cormorant" w:cs="Cormorant"/>
          <w:i/>
          <w:iCs/>
          <w:lang w:val="es-PE"/>
        </w:rPr>
        <w:t>–</w:t>
      </w:r>
      <w:r w:rsidRPr="00816BF0">
        <w:rPr>
          <w:i/>
          <w:iCs/>
          <w:lang w:val="es-PE"/>
        </w:rPr>
        <w:t>puthujjana</w:t>
      </w:r>
      <w:r w:rsidRPr="004D5972">
        <w:rPr>
          <w:lang w:val="es-PE"/>
        </w:rPr>
        <w:t>)</w:t>
      </w:r>
      <w:r w:rsidR="00816BF0">
        <w:rPr>
          <w:lang w:val="es-PE"/>
        </w:rPr>
        <w:t>,</w:t>
      </w:r>
      <w:r w:rsidRPr="004D5972">
        <w:rPr>
          <w:lang w:val="es-PE"/>
        </w:rPr>
        <w:t xml:space="preserve"> a una pagoda (</w:t>
      </w:r>
      <w:proofErr w:type="spellStart"/>
      <w:r w:rsidRPr="00816BF0">
        <w:rPr>
          <w:i/>
          <w:iCs/>
          <w:lang w:val="es-PE"/>
        </w:rPr>
        <w:t>cetiya</w:t>
      </w:r>
      <w:proofErr w:type="spellEnd"/>
      <w:r w:rsidRPr="004D5972">
        <w:rPr>
          <w:lang w:val="es-PE"/>
        </w:rPr>
        <w:t xml:space="preserve">) o a un </w:t>
      </w:r>
      <w:r w:rsidR="00816BF0" w:rsidRPr="004D5972">
        <w:rPr>
          <w:lang w:val="es-PE"/>
        </w:rPr>
        <w:t xml:space="preserve">árbol </w:t>
      </w:r>
      <w:proofErr w:type="spellStart"/>
      <w:r w:rsidRPr="00816BF0">
        <w:rPr>
          <w:i/>
          <w:iCs/>
          <w:lang w:val="es-PE"/>
        </w:rPr>
        <w:t>Bodhi</w:t>
      </w:r>
      <w:proofErr w:type="spellEnd"/>
      <w:r w:rsidRPr="004D5972">
        <w:rPr>
          <w:lang w:val="es-PE"/>
        </w:rPr>
        <w:t xml:space="preserve">. </w:t>
      </w:r>
      <w:r w:rsidR="00816BF0">
        <w:rPr>
          <w:lang w:val="es-PE"/>
        </w:rPr>
        <w:t xml:space="preserve">Ya </w:t>
      </w:r>
      <w:r w:rsidRPr="004D5972">
        <w:rPr>
          <w:lang w:val="es-PE"/>
        </w:rPr>
        <w:t xml:space="preserve">que cualquiera que </w:t>
      </w:r>
      <w:r w:rsidR="00816BF0">
        <w:rPr>
          <w:lang w:val="es-PE"/>
        </w:rPr>
        <w:t xml:space="preserve">hiciese </w:t>
      </w:r>
      <w:r w:rsidRPr="004D5972">
        <w:rPr>
          <w:lang w:val="es-PE"/>
        </w:rPr>
        <w:t>tal ofrenda</w:t>
      </w:r>
      <w:r w:rsidR="00816BF0">
        <w:rPr>
          <w:lang w:val="es-PE"/>
        </w:rPr>
        <w:t>,</w:t>
      </w:r>
      <w:r w:rsidRPr="004D5972">
        <w:rPr>
          <w:lang w:val="es-PE"/>
        </w:rPr>
        <w:t xml:space="preserve"> deseando el honor de ser </w:t>
      </w:r>
      <w:r w:rsidR="00816BF0">
        <w:rPr>
          <w:lang w:val="es-PE"/>
        </w:rPr>
        <w:t>exhortado</w:t>
      </w:r>
      <w:r w:rsidRPr="004D5972">
        <w:rPr>
          <w:lang w:val="es-PE"/>
        </w:rPr>
        <w:t xml:space="preserve"> por el </w:t>
      </w:r>
      <w:r w:rsidR="00816BF0" w:rsidRPr="00816BF0">
        <w:rPr>
          <w:i/>
          <w:iCs/>
          <w:lang w:val="es-PE"/>
        </w:rPr>
        <w:t>Buddha</w:t>
      </w:r>
      <w:r w:rsidR="00816BF0" w:rsidRPr="00816BF0">
        <w:rPr>
          <w:lang w:val="es-PE"/>
        </w:rPr>
        <w:t xml:space="preserve"> </w:t>
      </w:r>
      <w:r w:rsidR="00816BF0">
        <w:rPr>
          <w:lang w:val="es-PE"/>
        </w:rPr>
        <w:t xml:space="preserve">para integrarse </w:t>
      </w:r>
      <w:r w:rsidRPr="004D5972">
        <w:rPr>
          <w:lang w:val="es-PE"/>
        </w:rPr>
        <w:t xml:space="preserve">a la </w:t>
      </w:r>
      <w:r w:rsidRPr="00377D4E">
        <w:rPr>
          <w:i/>
          <w:iCs/>
          <w:lang w:val="es-PE"/>
        </w:rPr>
        <w:t>Orden</w:t>
      </w:r>
      <w:r w:rsidRPr="004D5972">
        <w:rPr>
          <w:lang w:val="es-PE"/>
        </w:rPr>
        <w:t xml:space="preserve"> </w:t>
      </w:r>
      <w:r w:rsidR="008E4D6B">
        <w:rPr>
          <w:lang w:val="es-PE"/>
        </w:rPr>
        <w:t>podría</w:t>
      </w:r>
      <w:r w:rsidRPr="004D5972">
        <w:rPr>
          <w:lang w:val="es-PE"/>
        </w:rPr>
        <w:t xml:space="preserve"> ver </w:t>
      </w:r>
      <w:r w:rsidR="00377D4E">
        <w:rPr>
          <w:lang w:val="es-PE"/>
        </w:rPr>
        <w:t xml:space="preserve">así </w:t>
      </w:r>
      <w:r w:rsidRPr="004D5972">
        <w:rPr>
          <w:lang w:val="es-PE"/>
        </w:rPr>
        <w:t xml:space="preserve">satisfecha su </w:t>
      </w:r>
      <w:r w:rsidR="008E4D6B">
        <w:rPr>
          <w:lang w:val="es-PE"/>
        </w:rPr>
        <w:t>aspiración</w:t>
      </w:r>
      <w:r w:rsidRPr="004D5972">
        <w:rPr>
          <w:lang w:val="es-PE"/>
        </w:rPr>
        <w:t>.</w:t>
      </w:r>
    </w:p>
    <w:p w14:paraId="440430A7" w14:textId="2A5619B2" w:rsidR="004D5972" w:rsidRPr="004D5972" w:rsidRDefault="004D5972" w:rsidP="003E57C2">
      <w:pPr>
        <w:rPr>
          <w:lang w:val="es-PE"/>
        </w:rPr>
      </w:pPr>
      <w:r w:rsidRPr="004D5972">
        <w:rPr>
          <w:lang w:val="es-PE"/>
        </w:rPr>
        <w:t xml:space="preserve">Sobre este punto podemos referirnos al </w:t>
      </w:r>
      <w:r w:rsidR="008E4D6B" w:rsidRPr="008E4D6B">
        <w:rPr>
          <w:i/>
          <w:iCs/>
          <w:lang w:val="es-PE"/>
        </w:rPr>
        <w:t>Comentario</w:t>
      </w:r>
      <w:r w:rsidR="008E4D6B" w:rsidRPr="004D5972">
        <w:rPr>
          <w:lang w:val="es-PE"/>
        </w:rPr>
        <w:t xml:space="preserve"> </w:t>
      </w:r>
      <w:proofErr w:type="spellStart"/>
      <w:r w:rsidRPr="008E4D6B">
        <w:rPr>
          <w:i/>
          <w:iCs/>
          <w:lang w:val="es-PE"/>
        </w:rPr>
        <w:t>Mahāpadāna</w:t>
      </w:r>
      <w:proofErr w:type="spellEnd"/>
      <w:r w:rsidRPr="008E4D6B">
        <w:rPr>
          <w:i/>
          <w:iCs/>
          <w:lang w:val="es-PE"/>
        </w:rPr>
        <w:t xml:space="preserve"> Sutta</w:t>
      </w:r>
      <w:r w:rsidRPr="004D5972">
        <w:rPr>
          <w:lang w:val="es-PE"/>
        </w:rPr>
        <w:t xml:space="preserve">, </w:t>
      </w:r>
      <w:proofErr w:type="spellStart"/>
      <w:r w:rsidRPr="008E4D6B">
        <w:rPr>
          <w:i/>
          <w:iCs/>
          <w:lang w:val="es-PE"/>
        </w:rPr>
        <w:t>Mahāvagga</w:t>
      </w:r>
      <w:proofErr w:type="spellEnd"/>
      <w:r w:rsidRPr="004D5972">
        <w:rPr>
          <w:lang w:val="es-PE"/>
        </w:rPr>
        <w:t xml:space="preserve"> </w:t>
      </w:r>
      <w:r w:rsidRPr="004D5972">
        <w:rPr>
          <w:vertAlign w:val="superscript"/>
          <w:lang w:val="es-PE"/>
        </w:rPr>
        <w:t>159</w:t>
      </w:r>
      <w:r w:rsidRPr="004D5972">
        <w:rPr>
          <w:lang w:val="es-PE"/>
        </w:rPr>
        <w:t xml:space="preserve"> y </w:t>
      </w:r>
      <w:r w:rsidR="008E4D6B">
        <w:rPr>
          <w:lang w:val="es-PE"/>
        </w:rPr>
        <w:t>a</w:t>
      </w:r>
      <w:r w:rsidRPr="004D5972">
        <w:rPr>
          <w:lang w:val="es-PE"/>
        </w:rPr>
        <w:t xml:space="preserve">l </w:t>
      </w:r>
      <w:r w:rsidRPr="008E4D6B">
        <w:rPr>
          <w:i/>
          <w:iCs/>
          <w:lang w:val="es-PE"/>
        </w:rPr>
        <w:t>Subcomentario</w:t>
      </w:r>
      <w:r w:rsidRPr="004D5972">
        <w:rPr>
          <w:lang w:val="es-PE"/>
        </w:rPr>
        <w:t xml:space="preserve"> sobre el </w:t>
      </w:r>
      <w:proofErr w:type="spellStart"/>
      <w:r w:rsidRPr="004D5972">
        <w:rPr>
          <w:lang w:val="es-PE"/>
        </w:rPr>
        <w:t>mismo.</w:t>
      </w:r>
      <w:r w:rsidRPr="004D5972">
        <w:rPr>
          <w:b/>
          <w:bCs/>
          <w:vertAlign w:val="superscript"/>
          <w:lang w:val="es-PE"/>
        </w:rPr>
        <w:t>160</w:t>
      </w:r>
      <w:proofErr w:type="spellEnd"/>
    </w:p>
    <w:p w14:paraId="6FCB47E3" w14:textId="705B85E0" w:rsidR="004D5972" w:rsidRPr="004D5972" w:rsidRDefault="004D5972" w:rsidP="003E57C2">
      <w:pPr>
        <w:rPr>
          <w:lang w:val="es-PE"/>
        </w:rPr>
      </w:pPr>
      <w:r w:rsidRPr="004D5972">
        <w:rPr>
          <w:lang w:val="es-PE"/>
        </w:rPr>
        <w:t>Que una mujer nunca pued</w:t>
      </w:r>
      <w:r w:rsidR="008E4D6B">
        <w:rPr>
          <w:lang w:val="es-PE"/>
        </w:rPr>
        <w:t>a</w:t>
      </w:r>
      <w:r w:rsidRPr="004D5972">
        <w:rPr>
          <w:lang w:val="es-PE"/>
        </w:rPr>
        <w:t xml:space="preserve"> ser </w:t>
      </w:r>
      <w:r w:rsidR="008E4D6B">
        <w:rPr>
          <w:lang w:val="es-PE"/>
        </w:rPr>
        <w:t>exhortada</w:t>
      </w:r>
      <w:r w:rsidRPr="004D5972">
        <w:rPr>
          <w:lang w:val="es-PE"/>
        </w:rPr>
        <w:t xml:space="preserve"> </w:t>
      </w:r>
      <w:r w:rsidR="002440D7">
        <w:rPr>
          <w:lang w:val="es-PE"/>
        </w:rPr>
        <w:t xml:space="preserve">equivalentemente </w:t>
      </w:r>
      <w:r w:rsidR="008E4D6B">
        <w:rPr>
          <w:lang w:val="es-PE"/>
        </w:rPr>
        <w:t>para</w:t>
      </w:r>
      <w:r w:rsidRPr="004D5972">
        <w:rPr>
          <w:lang w:val="es-PE"/>
        </w:rPr>
        <w:t xml:space="preserve"> unirse a la </w:t>
      </w:r>
      <w:r w:rsidRPr="008E4D6B">
        <w:rPr>
          <w:i/>
          <w:iCs/>
          <w:lang w:val="es-PE"/>
        </w:rPr>
        <w:t>Orden</w:t>
      </w:r>
      <w:r w:rsidRPr="004D5972">
        <w:rPr>
          <w:lang w:val="es-PE"/>
        </w:rPr>
        <w:t xml:space="preserve"> </w:t>
      </w:r>
      <w:r w:rsidR="00377D4E">
        <w:rPr>
          <w:lang w:val="es-PE"/>
        </w:rPr>
        <w:t>bajo</w:t>
      </w:r>
      <w:r w:rsidR="008F68ED">
        <w:rPr>
          <w:lang w:val="es-PE"/>
        </w:rPr>
        <w:t xml:space="preserve"> </w:t>
      </w:r>
      <w:r w:rsidR="00490AE2">
        <w:rPr>
          <w:lang w:val="es-PE"/>
        </w:rPr>
        <w:t xml:space="preserve">tal </w:t>
      </w:r>
      <w:r w:rsidR="008F68ED">
        <w:rPr>
          <w:lang w:val="es-PE"/>
        </w:rPr>
        <w:t>acto</w:t>
      </w:r>
      <w:r w:rsidR="00490AE2">
        <w:rPr>
          <w:lang w:val="es-PE"/>
        </w:rPr>
        <w:t>,</w:t>
      </w:r>
      <w:r w:rsidR="008F68ED">
        <w:rPr>
          <w:lang w:val="es-PE"/>
        </w:rPr>
        <w:t xml:space="preserve"> </w:t>
      </w:r>
      <w:r w:rsidRPr="004D5972">
        <w:rPr>
          <w:lang w:val="es-PE"/>
        </w:rPr>
        <w:t xml:space="preserve">como </w:t>
      </w:r>
      <w:proofErr w:type="spellStart"/>
      <w:r w:rsidRPr="008E4D6B">
        <w:rPr>
          <w:i/>
          <w:iCs/>
          <w:lang w:val="es-PE"/>
        </w:rPr>
        <w:t>bhikkhuṇī</w:t>
      </w:r>
      <w:proofErr w:type="spellEnd"/>
      <w:r w:rsidR="00490AE2">
        <w:rPr>
          <w:i/>
          <w:iCs/>
          <w:lang w:val="es-PE"/>
        </w:rPr>
        <w:t>,</w:t>
      </w:r>
      <w:r w:rsidRPr="004D5972">
        <w:rPr>
          <w:lang w:val="es-PE"/>
        </w:rPr>
        <w:t xml:space="preserve"> se ha </w:t>
      </w:r>
      <w:r w:rsidR="008E4D6B">
        <w:rPr>
          <w:lang w:val="es-PE"/>
        </w:rPr>
        <w:t>discernido</w:t>
      </w:r>
      <w:r w:rsidRPr="004D5972">
        <w:rPr>
          <w:lang w:val="es-PE"/>
        </w:rPr>
        <w:t xml:space="preserve"> en el </w:t>
      </w:r>
      <w:proofErr w:type="spellStart"/>
      <w:r w:rsidRPr="008E4D6B">
        <w:rPr>
          <w:i/>
          <w:iCs/>
          <w:lang w:val="es-PE"/>
        </w:rPr>
        <w:t>Therīgāthā</w:t>
      </w:r>
      <w:proofErr w:type="spellEnd"/>
      <w:r w:rsidRPr="008E4D6B">
        <w:rPr>
          <w:i/>
          <w:iCs/>
          <w:lang w:val="es-PE"/>
        </w:rPr>
        <w:t xml:space="preserve"> </w:t>
      </w:r>
      <w:proofErr w:type="spellStart"/>
      <w:r w:rsidRPr="008E4D6B">
        <w:rPr>
          <w:i/>
          <w:iCs/>
          <w:lang w:val="es-PE"/>
        </w:rPr>
        <w:t>Aṭṭhakathā</w:t>
      </w:r>
      <w:proofErr w:type="spellEnd"/>
      <w:r w:rsidRPr="004D5972">
        <w:rPr>
          <w:lang w:val="es-PE"/>
        </w:rPr>
        <w:t xml:space="preserve"> y en el </w:t>
      </w:r>
      <w:proofErr w:type="spellStart"/>
      <w:r w:rsidRPr="008E4D6B">
        <w:rPr>
          <w:i/>
          <w:iCs/>
          <w:lang w:val="es-PE"/>
        </w:rPr>
        <w:t>Sāratthadīpanī-ṭīkā</w:t>
      </w:r>
      <w:proofErr w:type="spellEnd"/>
      <w:r w:rsidRPr="004D5972">
        <w:rPr>
          <w:lang w:val="es-PE"/>
        </w:rPr>
        <w:t>.</w:t>
      </w:r>
    </w:p>
    <w:p w14:paraId="777E7033" w14:textId="540C2FC3" w:rsidR="004D5972" w:rsidRPr="004D5972" w:rsidRDefault="004D5972" w:rsidP="0059263F">
      <w:pPr>
        <w:rPr>
          <w:lang w:val="es-PE"/>
        </w:rPr>
      </w:pPr>
      <w:r w:rsidRPr="004D5972">
        <w:rPr>
          <w:lang w:val="es-PE"/>
        </w:rPr>
        <w:t>Esta afirmación se aplica</w:t>
      </w:r>
      <w:r w:rsidR="008E4D6B">
        <w:rPr>
          <w:lang w:val="es-PE"/>
        </w:rPr>
        <w:t>ría</w:t>
      </w:r>
      <w:r w:rsidRPr="004D5972">
        <w:rPr>
          <w:lang w:val="es-PE"/>
        </w:rPr>
        <w:t xml:space="preserve"> s</w:t>
      </w:r>
      <w:r w:rsidR="008E4D6B">
        <w:rPr>
          <w:lang w:val="es-PE"/>
        </w:rPr>
        <w:t>ó</w:t>
      </w:r>
      <w:r w:rsidRPr="004D5972">
        <w:rPr>
          <w:lang w:val="es-PE"/>
        </w:rPr>
        <w:t xml:space="preserve">lo a aquellas aspirantes femeninas que </w:t>
      </w:r>
      <w:r w:rsidR="008F68ED">
        <w:rPr>
          <w:lang w:val="es-PE"/>
        </w:rPr>
        <w:t>habrían consumado su</w:t>
      </w:r>
      <w:r w:rsidRPr="004D5972">
        <w:rPr>
          <w:lang w:val="es-PE"/>
        </w:rPr>
        <w:t xml:space="preserve"> </w:t>
      </w:r>
      <w:r w:rsidR="00490AE2">
        <w:rPr>
          <w:lang w:val="es-PE"/>
        </w:rPr>
        <w:br/>
      </w:r>
      <w:r w:rsidR="008F68ED" w:rsidRPr="008F68ED">
        <w:rPr>
          <w:i/>
          <w:iCs/>
          <w:lang w:val="es-PE"/>
        </w:rPr>
        <w:t>Iluminación</w:t>
      </w:r>
      <w:r w:rsidR="008F68ED" w:rsidRPr="004D5972">
        <w:rPr>
          <w:lang w:val="es-PE"/>
        </w:rPr>
        <w:t xml:space="preserve"> </w:t>
      </w:r>
      <w:r w:rsidRPr="004D5972">
        <w:rPr>
          <w:lang w:val="es-PE"/>
        </w:rPr>
        <w:t>como mujeres en su última existencia; para ellas, las ofrendas de l</w:t>
      </w:r>
      <w:r w:rsidR="008F68ED">
        <w:rPr>
          <w:lang w:val="es-PE"/>
        </w:rPr>
        <w:t>o</w:t>
      </w:r>
      <w:r w:rsidRPr="004D5972">
        <w:rPr>
          <w:lang w:val="es-PE"/>
        </w:rPr>
        <w:t xml:space="preserve">s </w:t>
      </w:r>
      <w:r w:rsidR="008F68ED">
        <w:rPr>
          <w:lang w:val="es-PE"/>
        </w:rPr>
        <w:t>ropajes</w:t>
      </w:r>
      <w:r w:rsidRPr="004D5972">
        <w:rPr>
          <w:lang w:val="es-PE"/>
        </w:rPr>
        <w:t xml:space="preserve"> amarill</w:t>
      </w:r>
      <w:r w:rsidR="004F2D43">
        <w:rPr>
          <w:lang w:val="es-PE"/>
        </w:rPr>
        <w:t>o</w:t>
      </w:r>
      <w:r w:rsidRPr="004D5972">
        <w:rPr>
          <w:lang w:val="es-PE"/>
        </w:rPr>
        <w:t xml:space="preserve">s </w:t>
      </w:r>
      <w:r w:rsidR="00490AE2">
        <w:rPr>
          <w:lang w:val="es-PE"/>
        </w:rPr>
        <w:t xml:space="preserve">habrían </w:t>
      </w:r>
      <w:r w:rsidRPr="004D5972">
        <w:rPr>
          <w:lang w:val="es-PE"/>
        </w:rPr>
        <w:t>resulta</w:t>
      </w:r>
      <w:r w:rsidR="00490AE2">
        <w:rPr>
          <w:lang w:val="es-PE"/>
        </w:rPr>
        <w:t>do</w:t>
      </w:r>
      <w:r w:rsidRPr="004D5972">
        <w:rPr>
          <w:lang w:val="es-PE"/>
        </w:rPr>
        <w:t xml:space="preserve"> en alguna bendición especial en </w:t>
      </w:r>
      <w:r w:rsidR="004F2D43">
        <w:rPr>
          <w:lang w:val="es-PE"/>
        </w:rPr>
        <w:t xml:space="preserve">su </w:t>
      </w:r>
      <w:r w:rsidRPr="004D5972">
        <w:rPr>
          <w:lang w:val="es-PE"/>
        </w:rPr>
        <w:t xml:space="preserve">última existencia, </w:t>
      </w:r>
      <w:r w:rsidR="00490AE2">
        <w:rPr>
          <w:lang w:val="es-PE"/>
        </w:rPr>
        <w:t xml:space="preserve">tal </w:t>
      </w:r>
      <w:r w:rsidRPr="004D5972">
        <w:rPr>
          <w:lang w:val="es-PE"/>
        </w:rPr>
        <w:t xml:space="preserve">como lo demuestran las historias de Visākhā y la </w:t>
      </w:r>
      <w:r w:rsidR="004F2D43" w:rsidRPr="004D5972">
        <w:rPr>
          <w:lang w:val="es-PE"/>
        </w:rPr>
        <w:t xml:space="preserve">Reina </w:t>
      </w:r>
      <w:r w:rsidRPr="004D5972">
        <w:rPr>
          <w:lang w:val="es-PE"/>
        </w:rPr>
        <w:t xml:space="preserve">Mallikā, quienes llegaron a poseer </w:t>
      </w:r>
      <w:r w:rsidR="00490AE2">
        <w:rPr>
          <w:lang w:val="es-PE"/>
        </w:rPr>
        <w:t xml:space="preserve">un </w:t>
      </w:r>
      <w:r w:rsidRPr="004D5972">
        <w:rPr>
          <w:lang w:val="es-PE"/>
        </w:rPr>
        <w:t xml:space="preserve">conjunto único </w:t>
      </w:r>
      <w:r w:rsidR="00490AE2">
        <w:rPr>
          <w:lang w:val="es-PE"/>
        </w:rPr>
        <w:t xml:space="preserve">de prendas </w:t>
      </w:r>
      <w:r w:rsidRPr="004D5972">
        <w:rPr>
          <w:lang w:val="es-PE"/>
        </w:rPr>
        <w:t>adorn</w:t>
      </w:r>
      <w:r w:rsidR="004F2D43">
        <w:rPr>
          <w:lang w:val="es-PE"/>
        </w:rPr>
        <w:t>ad</w:t>
      </w:r>
      <w:r w:rsidR="00490AE2">
        <w:rPr>
          <w:lang w:val="es-PE"/>
        </w:rPr>
        <w:t>a</w:t>
      </w:r>
      <w:r w:rsidR="004F2D43">
        <w:rPr>
          <w:lang w:val="es-PE"/>
        </w:rPr>
        <w:t>s de</w:t>
      </w:r>
      <w:r w:rsidRPr="004D5972">
        <w:rPr>
          <w:lang w:val="es-PE"/>
        </w:rPr>
        <w:t xml:space="preserve"> joyas </w:t>
      </w:r>
      <w:r w:rsidR="004F2D43">
        <w:rPr>
          <w:lang w:val="es-PE"/>
        </w:rPr>
        <w:t>denominad</w:t>
      </w:r>
      <w:r w:rsidR="00490AE2">
        <w:rPr>
          <w:lang w:val="es-PE"/>
        </w:rPr>
        <w:t>a cada una</w:t>
      </w:r>
      <w:r w:rsidR="004F2D43">
        <w:rPr>
          <w:lang w:val="es-PE"/>
        </w:rPr>
        <w:t xml:space="preserve"> </w:t>
      </w:r>
      <w:r w:rsidRPr="004D5972">
        <w:rPr>
          <w:lang w:val="es-PE"/>
        </w:rPr>
        <w:t>"</w:t>
      </w:r>
      <w:r w:rsidRPr="00A94DFF">
        <w:rPr>
          <w:i/>
          <w:iCs/>
          <w:lang w:val="es-PE"/>
        </w:rPr>
        <w:t>La Gran Enredadera</w:t>
      </w:r>
      <w:r w:rsidRPr="004D5972">
        <w:rPr>
          <w:lang w:val="es-PE"/>
        </w:rPr>
        <w:t>" (</w:t>
      </w:r>
      <w:proofErr w:type="spellStart"/>
      <w:r w:rsidRPr="004D5972">
        <w:rPr>
          <w:i/>
          <w:iCs/>
          <w:lang w:val="es-PE"/>
        </w:rPr>
        <w:t>mahālatā</w:t>
      </w:r>
      <w:proofErr w:type="spellEnd"/>
      <w:r w:rsidRPr="004D5972">
        <w:rPr>
          <w:lang w:val="es-PE"/>
        </w:rPr>
        <w:t>).</w:t>
      </w:r>
      <w:r>
        <w:rPr>
          <w:rStyle w:val="Refdenotaalpie"/>
        </w:rPr>
        <w:footnoteReference w:id="42"/>
      </w:r>
      <w:r w:rsidRPr="004D5972">
        <w:rPr>
          <w:lang w:val="es-PE"/>
        </w:rPr>
        <w:t xml:space="preserve"> Ese </w:t>
      </w:r>
      <w:r w:rsidR="00A60B0F">
        <w:rPr>
          <w:lang w:val="es-PE"/>
        </w:rPr>
        <w:t xml:space="preserve">correspondería a </w:t>
      </w:r>
      <w:r w:rsidRPr="004D5972">
        <w:rPr>
          <w:lang w:val="es-PE"/>
        </w:rPr>
        <w:t>l</w:t>
      </w:r>
      <w:r w:rsidR="00A60B0F">
        <w:rPr>
          <w:lang w:val="es-PE"/>
        </w:rPr>
        <w:t>a</w:t>
      </w:r>
      <w:r w:rsidRPr="004D5972">
        <w:rPr>
          <w:lang w:val="es-PE"/>
        </w:rPr>
        <w:t xml:space="preserve"> máxim</w:t>
      </w:r>
      <w:r w:rsidR="00A60B0F">
        <w:rPr>
          <w:lang w:val="es-PE"/>
        </w:rPr>
        <w:t>a</w:t>
      </w:r>
      <w:r w:rsidRPr="004D5972">
        <w:rPr>
          <w:lang w:val="es-PE"/>
        </w:rPr>
        <w:t xml:space="preserve"> </w:t>
      </w:r>
      <w:r w:rsidR="00A60B0F">
        <w:rPr>
          <w:lang w:val="es-PE"/>
        </w:rPr>
        <w:t xml:space="preserve">retribución </w:t>
      </w:r>
      <w:r w:rsidRPr="004D5972">
        <w:rPr>
          <w:lang w:val="es-PE"/>
        </w:rPr>
        <w:t xml:space="preserve">que </w:t>
      </w:r>
      <w:r w:rsidR="00A94DFF">
        <w:rPr>
          <w:lang w:val="es-PE"/>
        </w:rPr>
        <w:t xml:space="preserve">podría </w:t>
      </w:r>
      <w:r w:rsidRPr="004D5972">
        <w:rPr>
          <w:lang w:val="es-PE"/>
        </w:rPr>
        <w:t xml:space="preserve">derivarse de su mérito pasado al </w:t>
      </w:r>
      <w:r w:rsidR="00A94DFF">
        <w:rPr>
          <w:lang w:val="es-PE"/>
        </w:rPr>
        <w:t xml:space="preserve">haber </w:t>
      </w:r>
      <w:r w:rsidRPr="004D5972">
        <w:rPr>
          <w:lang w:val="es-PE"/>
        </w:rPr>
        <w:t>dona</w:t>
      </w:r>
      <w:r w:rsidR="00A94DFF">
        <w:rPr>
          <w:lang w:val="es-PE"/>
        </w:rPr>
        <w:t>do</w:t>
      </w:r>
      <w:r w:rsidRPr="004D5972">
        <w:rPr>
          <w:lang w:val="es-PE"/>
        </w:rPr>
        <w:t xml:space="preserve"> </w:t>
      </w:r>
      <w:r w:rsidR="00A94DFF">
        <w:rPr>
          <w:lang w:val="es-PE"/>
        </w:rPr>
        <w:t xml:space="preserve">ropajes a la </w:t>
      </w:r>
      <w:r w:rsidR="00A94DFF" w:rsidRPr="00A94DFF">
        <w:rPr>
          <w:i/>
          <w:iCs/>
          <w:lang w:val="es-PE"/>
        </w:rPr>
        <w:t>Orden</w:t>
      </w:r>
      <w:r w:rsidRPr="004D5972">
        <w:rPr>
          <w:lang w:val="es-PE"/>
        </w:rPr>
        <w:t>. Sin embargo, si una aspirante femenina renuncia</w:t>
      </w:r>
      <w:r w:rsidR="00A94DFF">
        <w:rPr>
          <w:lang w:val="es-PE"/>
        </w:rPr>
        <w:t>se</w:t>
      </w:r>
      <w:r w:rsidRPr="004D5972">
        <w:rPr>
          <w:lang w:val="es-PE"/>
        </w:rPr>
        <w:t xml:space="preserve"> a su apego a su propio sexo y desea</w:t>
      </w:r>
      <w:r w:rsidR="00A94DFF">
        <w:rPr>
          <w:lang w:val="es-PE"/>
        </w:rPr>
        <w:t>se</w:t>
      </w:r>
      <w:r w:rsidRPr="004D5972">
        <w:rPr>
          <w:lang w:val="es-PE"/>
        </w:rPr>
        <w:t xml:space="preserve"> una existencia masculina que la </w:t>
      </w:r>
      <w:r w:rsidR="00A94DFF">
        <w:rPr>
          <w:lang w:val="es-PE"/>
        </w:rPr>
        <w:t>condu</w:t>
      </w:r>
      <w:r w:rsidR="00486130">
        <w:rPr>
          <w:lang w:val="es-PE"/>
        </w:rPr>
        <w:t>jese</w:t>
      </w:r>
      <w:r w:rsidR="00A94DFF">
        <w:rPr>
          <w:lang w:val="es-PE"/>
        </w:rPr>
        <w:t xml:space="preserve"> </w:t>
      </w:r>
      <w:r w:rsidRPr="004D5972">
        <w:rPr>
          <w:lang w:val="es-PE"/>
        </w:rPr>
        <w:t xml:space="preserve">al honor de ser </w:t>
      </w:r>
      <w:r w:rsidR="00A94DFF">
        <w:rPr>
          <w:lang w:val="es-PE"/>
        </w:rPr>
        <w:t xml:space="preserve">exhortada a unirse </w:t>
      </w:r>
      <w:r w:rsidRPr="004D5972">
        <w:rPr>
          <w:lang w:val="es-PE"/>
        </w:rPr>
        <w:t xml:space="preserve">a la </w:t>
      </w:r>
      <w:r w:rsidRPr="00A94DFF">
        <w:rPr>
          <w:i/>
          <w:iCs/>
          <w:lang w:val="es-PE"/>
        </w:rPr>
        <w:t>Orden</w:t>
      </w:r>
      <w:r w:rsidRPr="004D5972">
        <w:rPr>
          <w:lang w:val="es-PE"/>
        </w:rPr>
        <w:t xml:space="preserve">, como </w:t>
      </w:r>
      <w:proofErr w:type="spellStart"/>
      <w:r w:rsidRPr="003D7F25">
        <w:rPr>
          <w:i/>
          <w:iCs/>
          <w:lang w:val="es-PE"/>
        </w:rPr>
        <w:t>ehi</w:t>
      </w:r>
      <w:proofErr w:type="spellEnd"/>
      <w:r w:rsidR="00013C9F">
        <w:rPr>
          <w:rFonts w:ascii="Cormorant" w:hAnsi="Cormorant" w:cs="Cormorant"/>
          <w:i/>
          <w:iCs/>
          <w:lang w:val="es-PE"/>
        </w:rPr>
        <w:t>–</w:t>
      </w:r>
      <w:proofErr w:type="spellStart"/>
      <w:r w:rsidRPr="003D7F25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, </w:t>
      </w:r>
      <w:r w:rsidR="001B4158">
        <w:rPr>
          <w:lang w:val="es-PE"/>
        </w:rPr>
        <w:t>podría</w:t>
      </w:r>
      <w:r w:rsidRPr="004D5972">
        <w:rPr>
          <w:lang w:val="es-PE"/>
        </w:rPr>
        <w:t xml:space="preserve"> hacer ofrendas de los </w:t>
      </w:r>
      <w:r w:rsidR="001B4158">
        <w:rPr>
          <w:lang w:val="es-PE"/>
        </w:rPr>
        <w:t xml:space="preserve">8 </w:t>
      </w:r>
      <w:r w:rsidRPr="004D5972">
        <w:rPr>
          <w:lang w:val="es-PE"/>
        </w:rPr>
        <w:t xml:space="preserve">requisitos </w:t>
      </w:r>
      <w:r w:rsidR="001B4158">
        <w:rPr>
          <w:lang w:val="es-PE"/>
        </w:rPr>
        <w:t xml:space="preserve">a </w:t>
      </w:r>
      <w:r w:rsidRPr="004D5972">
        <w:rPr>
          <w:lang w:val="es-PE"/>
        </w:rPr>
        <w:t xml:space="preserve">un </w:t>
      </w:r>
      <w:proofErr w:type="spellStart"/>
      <w:r w:rsidRPr="001B4158">
        <w:rPr>
          <w:i/>
          <w:iCs/>
          <w:lang w:val="es-PE"/>
        </w:rPr>
        <w:t>bhikkhu</w:t>
      </w:r>
      <w:proofErr w:type="spellEnd"/>
      <w:r w:rsidRPr="004D5972">
        <w:rPr>
          <w:lang w:val="es-PE"/>
        </w:rPr>
        <w:t xml:space="preserve">, en cuyo caso su deseo </w:t>
      </w:r>
      <w:r w:rsidR="001B4158">
        <w:rPr>
          <w:lang w:val="es-PE"/>
        </w:rPr>
        <w:t xml:space="preserve">podría </w:t>
      </w:r>
      <w:r w:rsidRPr="004D5972">
        <w:rPr>
          <w:lang w:val="es-PE"/>
        </w:rPr>
        <w:t>ser satisfecho.</w:t>
      </w:r>
    </w:p>
    <w:p w14:paraId="185A5B07" w14:textId="5475ADD3" w:rsidR="004D5972" w:rsidRPr="004D5972" w:rsidRDefault="004D5972" w:rsidP="009E4768">
      <w:pPr>
        <w:rPr>
          <w:lang w:val="es-PE"/>
        </w:rPr>
      </w:pPr>
      <w:r w:rsidRPr="004D5972">
        <w:rPr>
          <w:lang w:val="es-PE"/>
        </w:rPr>
        <w:t xml:space="preserve"> Hay algunos </w:t>
      </w:r>
      <w:r w:rsidR="00013C9F">
        <w:rPr>
          <w:lang w:val="es-PE"/>
        </w:rPr>
        <w:t xml:space="preserve">autores </w:t>
      </w:r>
      <w:r w:rsidRPr="004D5972">
        <w:rPr>
          <w:lang w:val="es-PE"/>
        </w:rPr>
        <w:t xml:space="preserve">que citan erróneamente cierto pasaje del </w:t>
      </w:r>
      <w:proofErr w:type="spellStart"/>
      <w:r w:rsidRPr="001B4158">
        <w:rPr>
          <w:i/>
          <w:iCs/>
          <w:lang w:val="es-PE"/>
        </w:rPr>
        <w:t>Āyatana</w:t>
      </w:r>
      <w:proofErr w:type="spellEnd"/>
      <w:r w:rsidRPr="001B4158">
        <w:rPr>
          <w:i/>
          <w:iCs/>
          <w:lang w:val="es-PE"/>
        </w:rPr>
        <w:t xml:space="preserve"> </w:t>
      </w:r>
      <w:proofErr w:type="spellStart"/>
      <w:r w:rsidRPr="001B4158">
        <w:rPr>
          <w:i/>
          <w:iCs/>
          <w:lang w:val="es-PE"/>
        </w:rPr>
        <w:t>Yamaka</w:t>
      </w:r>
      <w:proofErr w:type="spellEnd"/>
      <w:r w:rsidRPr="001B4158">
        <w:rPr>
          <w:i/>
          <w:iCs/>
          <w:lang w:val="es-PE"/>
        </w:rPr>
        <w:t xml:space="preserve"> </w:t>
      </w:r>
      <w:proofErr w:type="spellStart"/>
      <w:r w:rsidRPr="001B4158">
        <w:rPr>
          <w:i/>
          <w:iCs/>
          <w:lang w:val="es-PE"/>
        </w:rPr>
        <w:t>Mūla-ṭīkā</w:t>
      </w:r>
      <w:proofErr w:type="spellEnd"/>
      <w:r w:rsidR="0008614F">
        <w:rPr>
          <w:b/>
          <w:bCs/>
          <w:vertAlign w:val="superscript"/>
          <w:lang w:val="es-PE"/>
        </w:rPr>
        <w:t xml:space="preserve"> 161</w:t>
      </w:r>
      <w:r w:rsidRPr="004D5972">
        <w:rPr>
          <w:lang w:val="es-PE"/>
        </w:rPr>
        <w:t xml:space="preserve"> y </w:t>
      </w:r>
      <w:r w:rsidR="00013C9F">
        <w:rPr>
          <w:lang w:val="es-PE"/>
        </w:rPr>
        <w:t xml:space="preserve">afirman </w:t>
      </w:r>
      <w:r w:rsidRPr="004D5972">
        <w:rPr>
          <w:lang w:val="es-PE"/>
        </w:rPr>
        <w:t xml:space="preserve">que las aspirantes femeninas en su existencia pasada nunca </w:t>
      </w:r>
      <w:r w:rsidR="000809A9">
        <w:rPr>
          <w:lang w:val="es-PE"/>
        </w:rPr>
        <w:t>consumarían</w:t>
      </w:r>
      <w:r w:rsidRPr="004D5972">
        <w:rPr>
          <w:lang w:val="es-PE"/>
        </w:rPr>
        <w:t xml:space="preserve"> el estado de </w:t>
      </w:r>
      <w:r w:rsidR="000809A9" w:rsidRPr="000809A9">
        <w:rPr>
          <w:i/>
          <w:lang w:val="es-PE"/>
        </w:rPr>
        <w:t xml:space="preserve">arahant </w:t>
      </w:r>
      <w:r w:rsidR="00950170">
        <w:rPr>
          <w:lang w:val="es-PE"/>
        </w:rPr>
        <w:t xml:space="preserve">ni </w:t>
      </w:r>
      <w:r w:rsidRPr="004D5972">
        <w:rPr>
          <w:lang w:val="es-PE"/>
        </w:rPr>
        <w:t xml:space="preserve">el </w:t>
      </w:r>
      <w:r w:rsidRPr="0008614F">
        <w:rPr>
          <w:i/>
          <w:iCs/>
          <w:lang w:val="es-PE"/>
        </w:rPr>
        <w:t>parinibbāna</w:t>
      </w:r>
      <w:r w:rsidRPr="004D5972">
        <w:rPr>
          <w:lang w:val="es-PE"/>
        </w:rPr>
        <w:t xml:space="preserve">, sino que tendrían que cambiar </w:t>
      </w:r>
      <w:r w:rsidR="00950170">
        <w:rPr>
          <w:lang w:val="es-PE"/>
        </w:rPr>
        <w:t xml:space="preserve">entonces </w:t>
      </w:r>
      <w:r w:rsidRPr="004D5972">
        <w:rPr>
          <w:lang w:val="es-PE"/>
        </w:rPr>
        <w:t xml:space="preserve">de sexo. Estos escritores afirman que tal cambio de sexo </w:t>
      </w:r>
      <w:r w:rsidR="00950170">
        <w:rPr>
          <w:lang w:val="es-PE"/>
        </w:rPr>
        <w:t xml:space="preserve">sería una </w:t>
      </w:r>
      <w:r w:rsidRPr="004D5972">
        <w:rPr>
          <w:lang w:val="es-PE"/>
        </w:rPr>
        <w:t xml:space="preserve">condición natural para </w:t>
      </w:r>
      <w:r w:rsidR="006F1DF5">
        <w:rPr>
          <w:lang w:val="es-PE"/>
        </w:rPr>
        <w:t xml:space="preserve">que </w:t>
      </w:r>
      <w:r w:rsidRPr="004D5972">
        <w:rPr>
          <w:lang w:val="es-PE"/>
        </w:rPr>
        <w:t>todas las aspirantes femeninas en su última existencia</w:t>
      </w:r>
      <w:r w:rsidR="006F1DF5">
        <w:rPr>
          <w:lang w:val="es-PE"/>
        </w:rPr>
        <w:t xml:space="preserve"> logren su objetivo</w:t>
      </w:r>
      <w:r w:rsidRPr="004D5972">
        <w:rPr>
          <w:lang w:val="es-PE"/>
        </w:rPr>
        <w:t>.</w:t>
      </w:r>
    </w:p>
    <w:p w14:paraId="6DA1CB8C" w14:textId="48D0921E" w:rsidR="00D47E63" w:rsidRPr="00D47E63" w:rsidRDefault="00D47E63" w:rsidP="001206BC">
      <w:pPr>
        <w:rPr>
          <w:lang w:val="es-PE"/>
        </w:rPr>
      </w:pPr>
      <w:r w:rsidRPr="00D47E63">
        <w:rPr>
          <w:lang w:val="es-PE"/>
        </w:rPr>
        <w:t xml:space="preserve">Esa afirmación </w:t>
      </w:r>
      <w:r w:rsidR="00274800">
        <w:rPr>
          <w:lang w:val="es-PE"/>
        </w:rPr>
        <w:t xml:space="preserve">corresponde </w:t>
      </w:r>
      <w:r w:rsidR="008D2793">
        <w:rPr>
          <w:lang w:val="es-PE"/>
        </w:rPr>
        <w:t xml:space="preserve">simplemente </w:t>
      </w:r>
      <w:r w:rsidR="00274800">
        <w:rPr>
          <w:lang w:val="es-PE"/>
        </w:rPr>
        <w:t xml:space="preserve">a </w:t>
      </w:r>
      <w:r w:rsidRPr="00D47E63">
        <w:rPr>
          <w:lang w:val="es-PE"/>
        </w:rPr>
        <w:t>una cita errónea. No aprecia el pasaje: "</w:t>
      </w:r>
      <w:proofErr w:type="spellStart"/>
      <w:r w:rsidRPr="00A058C8">
        <w:rPr>
          <w:i/>
          <w:iCs/>
          <w:lang w:val="es-PE"/>
        </w:rPr>
        <w:t>Yā</w:t>
      </w:r>
      <w:proofErr w:type="spellEnd"/>
      <w:r w:rsidRPr="00A058C8">
        <w:rPr>
          <w:i/>
          <w:iCs/>
          <w:lang w:val="es-PE"/>
        </w:rPr>
        <w:t xml:space="preserve"> ca </w:t>
      </w:r>
      <w:proofErr w:type="spellStart"/>
      <w:r w:rsidRPr="00A058C8">
        <w:rPr>
          <w:i/>
          <w:iCs/>
          <w:lang w:val="es-PE"/>
        </w:rPr>
        <w:t>itthiyo</w:t>
      </w:r>
      <w:proofErr w:type="spellEnd"/>
      <w:r w:rsidR="0094417C">
        <w:rPr>
          <w:i/>
          <w:iCs/>
          <w:lang w:val="es-PE"/>
        </w:rPr>
        <w:t>…</w:t>
      </w:r>
      <w:r w:rsidRPr="00D47E63">
        <w:rPr>
          <w:lang w:val="es-PE"/>
        </w:rPr>
        <w:t xml:space="preserve"> " </w:t>
      </w:r>
      <w:r w:rsidR="00274800">
        <w:rPr>
          <w:b/>
          <w:bCs/>
          <w:vertAlign w:val="superscript"/>
          <w:lang w:val="es-PE"/>
        </w:rPr>
        <w:t>162</w:t>
      </w:r>
      <w:r w:rsidRPr="00D47E63">
        <w:rPr>
          <w:lang w:val="es-PE"/>
        </w:rPr>
        <w:t xml:space="preserve"> </w:t>
      </w:r>
      <w:r w:rsidR="00274800">
        <w:rPr>
          <w:lang w:val="es-PE"/>
        </w:rPr>
        <w:t>d</w:t>
      </w:r>
      <w:r w:rsidRPr="00D47E63">
        <w:rPr>
          <w:lang w:val="es-PE"/>
        </w:rPr>
        <w:t xml:space="preserve">el </w:t>
      </w:r>
      <w:proofErr w:type="spellStart"/>
      <w:r w:rsidRPr="00274800">
        <w:rPr>
          <w:i/>
          <w:iCs/>
          <w:lang w:val="es-PE"/>
        </w:rPr>
        <w:t>Indriya</w:t>
      </w:r>
      <w:proofErr w:type="spellEnd"/>
      <w:r w:rsidRPr="00274800">
        <w:rPr>
          <w:i/>
          <w:iCs/>
          <w:lang w:val="es-PE"/>
        </w:rPr>
        <w:t xml:space="preserve"> </w:t>
      </w:r>
      <w:proofErr w:type="spellStart"/>
      <w:r w:rsidRPr="00274800">
        <w:rPr>
          <w:i/>
          <w:iCs/>
          <w:lang w:val="es-PE"/>
        </w:rPr>
        <w:t>Yamaka</w:t>
      </w:r>
      <w:proofErr w:type="spellEnd"/>
      <w:r w:rsidRPr="00D47E63">
        <w:rPr>
          <w:lang w:val="es-PE"/>
        </w:rPr>
        <w:t xml:space="preserve">, </w:t>
      </w:r>
      <w:r w:rsidR="00274800">
        <w:rPr>
          <w:lang w:val="es-PE"/>
        </w:rPr>
        <w:t>ni</w:t>
      </w:r>
      <w:r w:rsidRPr="00D47E63">
        <w:rPr>
          <w:lang w:val="es-PE"/>
        </w:rPr>
        <w:t xml:space="preserve"> el pasaje: "</w:t>
      </w:r>
      <w:proofErr w:type="spellStart"/>
      <w:r w:rsidRPr="00274800">
        <w:rPr>
          <w:i/>
          <w:iCs/>
          <w:lang w:val="es-PE"/>
        </w:rPr>
        <w:t>Bhavantare</w:t>
      </w:r>
      <w:proofErr w:type="spellEnd"/>
      <w:r w:rsidRPr="00274800">
        <w:rPr>
          <w:i/>
          <w:iCs/>
          <w:lang w:val="es-PE"/>
        </w:rPr>
        <w:t xml:space="preserve"> hi </w:t>
      </w:r>
      <w:proofErr w:type="spellStart"/>
      <w:r w:rsidRPr="00274800">
        <w:rPr>
          <w:i/>
          <w:iCs/>
          <w:lang w:val="es-PE"/>
        </w:rPr>
        <w:t>tassa</w:t>
      </w:r>
      <w:proofErr w:type="spellEnd"/>
      <w:r w:rsidR="00274800">
        <w:rPr>
          <w:i/>
          <w:iCs/>
          <w:lang w:val="es-PE"/>
        </w:rPr>
        <w:t>…</w:t>
      </w:r>
      <w:r w:rsidRPr="00D47E63">
        <w:rPr>
          <w:lang w:val="es-PE"/>
        </w:rPr>
        <w:t>"</w:t>
      </w:r>
      <w:r w:rsidR="002B00AE">
        <w:rPr>
          <w:lang w:val="es-PE"/>
        </w:rPr>
        <w:t>,</w:t>
      </w:r>
      <w:r w:rsidRPr="00D47E63">
        <w:rPr>
          <w:lang w:val="es-PE"/>
        </w:rPr>
        <w:t xml:space="preserve"> </w:t>
      </w:r>
      <w:r w:rsidR="002B00AE">
        <w:rPr>
          <w:b/>
          <w:bCs/>
          <w:vertAlign w:val="superscript"/>
          <w:lang w:val="es-PE"/>
        </w:rPr>
        <w:t>163</w:t>
      </w:r>
      <w:r w:rsidRPr="00D47E63">
        <w:rPr>
          <w:lang w:val="es-PE"/>
        </w:rPr>
        <w:t xml:space="preserve"> </w:t>
      </w:r>
      <w:r w:rsidR="00274800">
        <w:rPr>
          <w:lang w:val="es-PE"/>
        </w:rPr>
        <w:t>d</w:t>
      </w:r>
      <w:r w:rsidRPr="00D47E63">
        <w:rPr>
          <w:lang w:val="es-PE"/>
        </w:rPr>
        <w:t xml:space="preserve">el </w:t>
      </w:r>
      <w:r w:rsidRPr="00274800">
        <w:rPr>
          <w:i/>
          <w:iCs/>
          <w:lang w:val="es-PE"/>
        </w:rPr>
        <w:t>Subcomentario</w:t>
      </w:r>
      <w:r w:rsidRPr="00D47E63">
        <w:rPr>
          <w:lang w:val="es-PE"/>
        </w:rPr>
        <w:t xml:space="preserve"> relacionado con la cita. Lo que es</w:t>
      </w:r>
      <w:r w:rsidR="000F17CE">
        <w:rPr>
          <w:lang w:val="es-PE"/>
        </w:rPr>
        <w:t>t</w:t>
      </w:r>
      <w:r w:rsidRPr="00D47E63">
        <w:rPr>
          <w:lang w:val="es-PE"/>
        </w:rPr>
        <w:t xml:space="preserve">os pasajes pretenden decir es que las aspirantes femeninas no siempre </w:t>
      </w:r>
      <w:r w:rsidR="00060437">
        <w:rPr>
          <w:lang w:val="es-PE"/>
        </w:rPr>
        <w:t>consuman el</w:t>
      </w:r>
      <w:r w:rsidRPr="00D47E63">
        <w:rPr>
          <w:lang w:val="es-PE"/>
        </w:rPr>
        <w:t xml:space="preserve"> </w:t>
      </w:r>
      <w:r w:rsidRPr="00060437">
        <w:rPr>
          <w:i/>
          <w:iCs/>
          <w:lang w:val="es-PE"/>
        </w:rPr>
        <w:t>parinibbāna</w:t>
      </w:r>
      <w:r w:rsidRPr="00D47E63">
        <w:rPr>
          <w:lang w:val="es-PE"/>
        </w:rPr>
        <w:t xml:space="preserve"> como mujeres porque existe </w:t>
      </w:r>
      <w:r w:rsidR="004A6325">
        <w:rPr>
          <w:lang w:val="es-PE"/>
        </w:rPr>
        <w:t>un</w:t>
      </w:r>
      <w:r w:rsidRPr="00D47E63">
        <w:rPr>
          <w:lang w:val="es-PE"/>
        </w:rPr>
        <w:t xml:space="preserve">a ley natural bajo la cual un hombre </w:t>
      </w:r>
      <w:r w:rsidR="004A6325">
        <w:rPr>
          <w:lang w:val="es-PE"/>
        </w:rPr>
        <w:t>podría</w:t>
      </w:r>
      <w:r w:rsidRPr="00D47E63">
        <w:rPr>
          <w:lang w:val="es-PE"/>
        </w:rPr>
        <w:t xml:space="preserve">, a causa de algún grave demérito en su existencia presente, convertirse en mujer y </w:t>
      </w:r>
      <w:r w:rsidR="004A6325">
        <w:rPr>
          <w:lang w:val="es-PE"/>
        </w:rPr>
        <w:t xml:space="preserve">que </w:t>
      </w:r>
      <w:r w:rsidRPr="00D47E63">
        <w:rPr>
          <w:lang w:val="es-PE"/>
        </w:rPr>
        <w:t xml:space="preserve">una mujer </w:t>
      </w:r>
      <w:r w:rsidR="004A6325">
        <w:rPr>
          <w:lang w:val="es-PE"/>
        </w:rPr>
        <w:t>podría</w:t>
      </w:r>
      <w:r w:rsidRPr="00D47E63">
        <w:rPr>
          <w:lang w:val="es-PE"/>
        </w:rPr>
        <w:t xml:space="preserve">, a causa de </w:t>
      </w:r>
      <w:r w:rsidR="008D2793">
        <w:rPr>
          <w:lang w:val="es-PE"/>
        </w:rPr>
        <w:t xml:space="preserve">la </w:t>
      </w:r>
      <w:r w:rsidRPr="00D47E63">
        <w:rPr>
          <w:lang w:val="es-PE"/>
        </w:rPr>
        <w:t>grandeza m</w:t>
      </w:r>
      <w:r w:rsidR="009D0E0A">
        <w:rPr>
          <w:lang w:val="es-PE"/>
        </w:rPr>
        <w:t>e</w:t>
      </w:r>
      <w:r w:rsidRPr="00D47E63">
        <w:rPr>
          <w:lang w:val="es-PE"/>
        </w:rPr>
        <w:t>rito</w:t>
      </w:r>
      <w:r w:rsidR="009D0E0A">
        <w:rPr>
          <w:lang w:val="es-PE"/>
        </w:rPr>
        <w:t>ria</w:t>
      </w:r>
      <w:r w:rsidRPr="00D47E63">
        <w:rPr>
          <w:lang w:val="es-PE"/>
        </w:rPr>
        <w:t xml:space="preserve"> en su existencia </w:t>
      </w:r>
      <w:r w:rsidR="000F17CE">
        <w:rPr>
          <w:lang w:val="es-PE"/>
        </w:rPr>
        <w:t>presente</w:t>
      </w:r>
      <w:r w:rsidRPr="00D47E63">
        <w:rPr>
          <w:lang w:val="es-PE"/>
        </w:rPr>
        <w:t xml:space="preserve">, convertirse en hombre. Siendo así, una aspirante femenina, si </w:t>
      </w:r>
      <w:r w:rsidR="008D2793">
        <w:rPr>
          <w:lang w:val="es-PE"/>
        </w:rPr>
        <w:t xml:space="preserve">estuviese </w:t>
      </w:r>
      <w:r w:rsidRPr="00D47E63">
        <w:rPr>
          <w:lang w:val="es-PE"/>
        </w:rPr>
        <w:t xml:space="preserve">dotada de un mérito especial en su última existencia, </w:t>
      </w:r>
      <w:r w:rsidR="008D2793">
        <w:rPr>
          <w:lang w:val="es-PE"/>
        </w:rPr>
        <w:t xml:space="preserve">podría </w:t>
      </w:r>
      <w:r w:rsidRPr="00D47E63">
        <w:rPr>
          <w:lang w:val="es-PE"/>
        </w:rPr>
        <w:t>convertirse en hombre (</w:t>
      </w:r>
      <w:r w:rsidR="009D0E0A">
        <w:rPr>
          <w:lang w:val="es-PE"/>
        </w:rPr>
        <w:t xml:space="preserve">esto </w:t>
      </w:r>
      <w:r w:rsidRPr="00D47E63">
        <w:rPr>
          <w:lang w:val="es-PE"/>
        </w:rPr>
        <w:t>implica</w:t>
      </w:r>
      <w:r w:rsidR="009D0E0A">
        <w:rPr>
          <w:lang w:val="es-PE"/>
        </w:rPr>
        <w:t>ría</w:t>
      </w:r>
      <w:r w:rsidRPr="00D47E63">
        <w:rPr>
          <w:lang w:val="es-PE"/>
        </w:rPr>
        <w:t xml:space="preserve"> s</w:t>
      </w:r>
      <w:r w:rsidR="009D0E0A">
        <w:rPr>
          <w:lang w:val="es-PE"/>
        </w:rPr>
        <w:t>o</w:t>
      </w:r>
      <w:r w:rsidRPr="00D47E63">
        <w:rPr>
          <w:lang w:val="es-PE"/>
        </w:rPr>
        <w:t>l</w:t>
      </w:r>
      <w:r w:rsidR="009D0E0A">
        <w:rPr>
          <w:lang w:val="es-PE"/>
        </w:rPr>
        <w:t>amente</w:t>
      </w:r>
      <w:r w:rsidRPr="00D47E63">
        <w:rPr>
          <w:lang w:val="es-PE"/>
        </w:rPr>
        <w:t xml:space="preserve"> casos </w:t>
      </w:r>
      <w:r w:rsidR="009D0E0A">
        <w:rPr>
          <w:lang w:val="es-PE"/>
        </w:rPr>
        <w:t xml:space="preserve">muy </w:t>
      </w:r>
      <w:r w:rsidRPr="00D47E63">
        <w:rPr>
          <w:lang w:val="es-PE"/>
        </w:rPr>
        <w:t>raros).</w:t>
      </w:r>
    </w:p>
    <w:p w14:paraId="71C58150" w14:textId="77777777" w:rsidR="00D47E63" w:rsidRPr="00D47E63" w:rsidRDefault="00D47E63" w:rsidP="00125EAA">
      <w:pPr>
        <w:rPr>
          <w:lang w:val="es-PE"/>
        </w:rPr>
      </w:pPr>
      <w:r w:rsidRPr="00D47E63">
        <w:rPr>
          <w:lang w:val="es-PE"/>
        </w:rPr>
        <w:lastRenderedPageBreak/>
        <w:t xml:space="preserve">Para más detalles, véase el </w:t>
      </w:r>
      <w:proofErr w:type="spellStart"/>
      <w:r w:rsidRPr="008D2793">
        <w:rPr>
          <w:i/>
          <w:iCs/>
          <w:lang w:val="es-PE"/>
        </w:rPr>
        <w:t>Niruttimañjūsā</w:t>
      </w:r>
      <w:proofErr w:type="spellEnd"/>
      <w:r w:rsidRPr="00D47E63">
        <w:rPr>
          <w:lang w:val="es-PE"/>
        </w:rPr>
        <w:t>.</w:t>
      </w:r>
    </w:p>
    <w:p w14:paraId="0A459CA3" w14:textId="02FDF8D5" w:rsidR="00A058C8" w:rsidRPr="00A058C8" w:rsidRDefault="00A058C8" w:rsidP="00D81513">
      <w:pPr>
        <w:rPr>
          <w:lang w:val="es-PE"/>
        </w:rPr>
      </w:pPr>
      <w:r w:rsidRPr="00A058C8">
        <w:rPr>
          <w:lang w:val="es-PE"/>
        </w:rPr>
        <w:t>En la presente cita, la frase: "</w:t>
      </w:r>
      <w:proofErr w:type="spellStart"/>
      <w:r w:rsidRPr="008D2793">
        <w:rPr>
          <w:i/>
          <w:iCs/>
          <w:lang w:val="es-PE"/>
        </w:rPr>
        <w:t>Buddhasāvakāviya</w:t>
      </w:r>
      <w:proofErr w:type="spellEnd"/>
      <w:r w:rsidRPr="00A058C8">
        <w:rPr>
          <w:lang w:val="es-PE"/>
        </w:rPr>
        <w:t xml:space="preserve"> </w:t>
      </w:r>
      <w:proofErr w:type="spellStart"/>
      <w:r w:rsidRPr="00FD0D8C">
        <w:rPr>
          <w:i/>
          <w:iCs/>
          <w:lang w:val="es-PE"/>
        </w:rPr>
        <w:t>devamanussabrahmāṇo</w:t>
      </w:r>
      <w:proofErr w:type="spellEnd"/>
      <w:r w:rsidRPr="00A058C8">
        <w:rPr>
          <w:lang w:val="es-PE"/>
        </w:rPr>
        <w:t>" indica que</w:t>
      </w:r>
      <w:r w:rsidR="00FD0D8C">
        <w:rPr>
          <w:lang w:val="es-PE"/>
        </w:rPr>
        <w:t>,</w:t>
      </w:r>
      <w:r w:rsidRPr="00A058C8">
        <w:rPr>
          <w:lang w:val="es-PE"/>
        </w:rPr>
        <w:t xml:space="preserve"> mientras que en realidad </w:t>
      </w:r>
      <w:r w:rsidR="002B00AE">
        <w:rPr>
          <w:lang w:val="es-PE"/>
        </w:rPr>
        <w:t>exist</w:t>
      </w:r>
      <w:r w:rsidR="00E950DC">
        <w:rPr>
          <w:lang w:val="es-PE"/>
        </w:rPr>
        <w:t>en</w:t>
      </w:r>
      <w:r w:rsidRPr="00A058C8">
        <w:rPr>
          <w:lang w:val="es-PE"/>
        </w:rPr>
        <w:t xml:space="preserve"> </w:t>
      </w:r>
      <w:r w:rsidR="00E950DC" w:rsidRPr="00A058C8">
        <w:rPr>
          <w:lang w:val="es-PE"/>
        </w:rPr>
        <w:t>s</w:t>
      </w:r>
      <w:r w:rsidR="00E950DC">
        <w:rPr>
          <w:lang w:val="es-PE"/>
        </w:rPr>
        <w:t>ó</w:t>
      </w:r>
      <w:r w:rsidR="00E950DC" w:rsidRPr="00A058C8">
        <w:rPr>
          <w:lang w:val="es-PE"/>
        </w:rPr>
        <w:t xml:space="preserve">lo </w:t>
      </w:r>
      <w:r w:rsidR="002B00AE">
        <w:rPr>
          <w:lang w:val="es-PE"/>
        </w:rPr>
        <w:t xml:space="preserve">5 </w:t>
      </w:r>
      <w:r w:rsidRPr="00A058C8">
        <w:rPr>
          <w:lang w:val="es-PE"/>
        </w:rPr>
        <w:t>clases de seguidores de</w:t>
      </w:r>
      <w:r w:rsidR="002B00AE">
        <w:rPr>
          <w:lang w:val="es-PE"/>
        </w:rPr>
        <w:t>l</w:t>
      </w:r>
      <w:r w:rsidRPr="00A058C8">
        <w:rPr>
          <w:lang w:val="es-PE"/>
        </w:rPr>
        <w:t xml:space="preserve"> </w:t>
      </w:r>
      <w:r w:rsidR="002B00AE" w:rsidRPr="002B00AE">
        <w:rPr>
          <w:i/>
          <w:iCs/>
          <w:lang w:val="es-PE"/>
        </w:rPr>
        <w:t>Buddha</w:t>
      </w:r>
      <w:r w:rsidR="00E950DC">
        <w:rPr>
          <w:i/>
          <w:iCs/>
          <w:lang w:val="es-PE"/>
        </w:rPr>
        <w:t>,</w:t>
      </w:r>
      <w:r w:rsidR="002B00AE" w:rsidRPr="002B00AE">
        <w:rPr>
          <w:lang w:val="es-PE"/>
        </w:rPr>
        <w:t xml:space="preserve"> </w:t>
      </w:r>
      <w:r w:rsidR="00E950DC">
        <w:rPr>
          <w:lang w:val="es-PE"/>
        </w:rPr>
        <w:t>que</w:t>
      </w:r>
      <w:r w:rsidRPr="00A058C8">
        <w:rPr>
          <w:lang w:val="es-PE"/>
        </w:rPr>
        <w:t xml:space="preserve"> s</w:t>
      </w:r>
      <w:r w:rsidR="002B00AE">
        <w:rPr>
          <w:lang w:val="es-PE"/>
        </w:rPr>
        <w:t>ea</w:t>
      </w:r>
      <w:r w:rsidRPr="00A058C8">
        <w:rPr>
          <w:lang w:val="es-PE"/>
        </w:rPr>
        <w:t xml:space="preserve">n discípulos del </w:t>
      </w:r>
      <w:r w:rsidR="002B00AE" w:rsidRPr="002B00AE">
        <w:rPr>
          <w:i/>
          <w:iCs/>
          <w:lang w:val="es-PE"/>
        </w:rPr>
        <w:t>Buddha</w:t>
      </w:r>
      <w:r w:rsidR="002B00AE" w:rsidRPr="002B00AE">
        <w:rPr>
          <w:lang w:val="es-PE"/>
        </w:rPr>
        <w:t xml:space="preserve"> </w:t>
      </w:r>
      <w:r w:rsidRPr="00A058C8">
        <w:rPr>
          <w:lang w:val="es-PE"/>
        </w:rPr>
        <w:t>(</w:t>
      </w:r>
      <w:proofErr w:type="spellStart"/>
      <w:r w:rsidRPr="002B00AE">
        <w:rPr>
          <w:i/>
          <w:iCs/>
          <w:lang w:val="es-PE"/>
        </w:rPr>
        <w:t>Buddhasāvaka</w:t>
      </w:r>
      <w:proofErr w:type="spellEnd"/>
      <w:r w:rsidRPr="00A058C8">
        <w:rPr>
          <w:lang w:val="es-PE"/>
        </w:rPr>
        <w:t>)</w:t>
      </w:r>
      <w:r w:rsidR="00FD0D8C">
        <w:rPr>
          <w:lang w:val="es-PE"/>
        </w:rPr>
        <w:t>,</w:t>
      </w:r>
      <w:r w:rsidRPr="00A058C8">
        <w:rPr>
          <w:lang w:val="es-PE"/>
        </w:rPr>
        <w:t xml:space="preserve"> </w:t>
      </w:r>
      <w:r w:rsidRPr="002B00AE">
        <w:rPr>
          <w:i/>
          <w:iCs/>
          <w:lang w:val="es-PE"/>
        </w:rPr>
        <w:t>Discípulos Nobles</w:t>
      </w:r>
      <w:r w:rsidRPr="00A058C8">
        <w:rPr>
          <w:lang w:val="es-PE"/>
        </w:rPr>
        <w:t xml:space="preserve"> (</w:t>
      </w:r>
      <w:proofErr w:type="spellStart"/>
      <w:r w:rsidRPr="00E950DC">
        <w:rPr>
          <w:i/>
          <w:iCs/>
          <w:lang w:val="es-PE"/>
        </w:rPr>
        <w:t>ariyasāvaka</w:t>
      </w:r>
      <w:proofErr w:type="spellEnd"/>
      <w:r w:rsidRPr="00A058C8">
        <w:rPr>
          <w:lang w:val="es-PE"/>
        </w:rPr>
        <w:t xml:space="preserve">), es decir, </w:t>
      </w:r>
      <w:proofErr w:type="spellStart"/>
      <w:r w:rsidRPr="002B00AE">
        <w:rPr>
          <w:i/>
          <w:iCs/>
          <w:lang w:val="es-PE"/>
        </w:rPr>
        <w:t>bhikkhu</w:t>
      </w:r>
      <w:proofErr w:type="spellEnd"/>
      <w:r w:rsidRPr="00A058C8">
        <w:rPr>
          <w:lang w:val="es-PE"/>
        </w:rPr>
        <w:t xml:space="preserve">, </w:t>
      </w:r>
      <w:proofErr w:type="spellStart"/>
      <w:r w:rsidRPr="002B00AE">
        <w:rPr>
          <w:i/>
          <w:iCs/>
          <w:lang w:val="es-PE"/>
        </w:rPr>
        <w:t>bhikkhuṇī</w:t>
      </w:r>
      <w:proofErr w:type="spellEnd"/>
      <w:r w:rsidRPr="00A058C8">
        <w:rPr>
          <w:lang w:val="es-PE"/>
        </w:rPr>
        <w:t xml:space="preserve">, </w:t>
      </w:r>
      <w:proofErr w:type="spellStart"/>
      <w:r w:rsidRPr="002B00AE">
        <w:rPr>
          <w:i/>
          <w:iCs/>
          <w:lang w:val="es-PE"/>
        </w:rPr>
        <w:t>sikkhamānā</w:t>
      </w:r>
      <w:proofErr w:type="spellEnd"/>
      <w:r w:rsidRPr="00A058C8">
        <w:rPr>
          <w:lang w:val="es-PE"/>
        </w:rPr>
        <w:t xml:space="preserve">, </w:t>
      </w:r>
      <w:proofErr w:type="spellStart"/>
      <w:r w:rsidRPr="002B00AE">
        <w:rPr>
          <w:i/>
          <w:iCs/>
          <w:lang w:val="es-PE"/>
        </w:rPr>
        <w:t>sāmaṇera</w:t>
      </w:r>
      <w:proofErr w:type="spellEnd"/>
      <w:r w:rsidRPr="00A058C8">
        <w:rPr>
          <w:lang w:val="es-PE"/>
        </w:rPr>
        <w:t xml:space="preserve"> y </w:t>
      </w:r>
      <w:proofErr w:type="spellStart"/>
      <w:r w:rsidRPr="002B00AE">
        <w:rPr>
          <w:i/>
          <w:iCs/>
          <w:lang w:val="es-PE"/>
        </w:rPr>
        <w:t>sāmaṇerī</w:t>
      </w:r>
      <w:proofErr w:type="spellEnd"/>
      <w:r w:rsidRPr="00A058C8">
        <w:rPr>
          <w:lang w:val="es-PE"/>
        </w:rPr>
        <w:t>, que ha</w:t>
      </w:r>
      <w:r w:rsidR="002B00AE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2B00AE">
        <w:rPr>
          <w:lang w:val="es-PE"/>
        </w:rPr>
        <w:t xml:space="preserve">consumado </w:t>
      </w:r>
      <w:r w:rsidRPr="00A058C8">
        <w:rPr>
          <w:lang w:val="es-PE"/>
        </w:rPr>
        <w:t xml:space="preserve">el </w:t>
      </w:r>
      <w:r w:rsidRPr="002B00AE">
        <w:rPr>
          <w:i/>
          <w:iCs/>
          <w:lang w:val="es-PE"/>
        </w:rPr>
        <w:t>Sendero</w:t>
      </w:r>
      <w:r w:rsidRPr="00A058C8">
        <w:rPr>
          <w:lang w:val="es-PE"/>
        </w:rPr>
        <w:t xml:space="preserve"> y s</w:t>
      </w:r>
      <w:r w:rsidR="002B00AE">
        <w:rPr>
          <w:lang w:val="es-PE"/>
        </w:rPr>
        <w:t>ea</w:t>
      </w:r>
      <w:r w:rsidRPr="00A058C8">
        <w:rPr>
          <w:lang w:val="es-PE"/>
        </w:rPr>
        <w:t xml:space="preserve">n verdaderos </w:t>
      </w:r>
      <w:r w:rsidRPr="002B00AE">
        <w:rPr>
          <w:i/>
          <w:iCs/>
          <w:lang w:val="es-PE"/>
        </w:rPr>
        <w:t>Nobles</w:t>
      </w:r>
      <w:r w:rsidRPr="00A058C8">
        <w:rPr>
          <w:lang w:val="es-PE"/>
        </w:rPr>
        <w:t xml:space="preserve">, </w:t>
      </w:r>
      <w:r w:rsidR="002E092F">
        <w:rPr>
          <w:lang w:val="es-PE"/>
        </w:rPr>
        <w:t xml:space="preserve">por </w:t>
      </w:r>
      <w:r w:rsidR="007B3EB5">
        <w:rPr>
          <w:lang w:val="es-PE"/>
        </w:rPr>
        <w:t>la extensión del</w:t>
      </w:r>
      <w:r w:rsidRPr="00A058C8">
        <w:rPr>
          <w:lang w:val="es-PE"/>
        </w:rPr>
        <w:t xml:space="preserve"> significado</w:t>
      </w:r>
      <w:r w:rsidR="002E092F">
        <w:rPr>
          <w:lang w:val="es-PE"/>
        </w:rPr>
        <w:t>,</w:t>
      </w:r>
      <w:r w:rsidRPr="00A058C8">
        <w:rPr>
          <w:lang w:val="es-PE"/>
        </w:rPr>
        <w:t xml:space="preserve"> aquellos que no ha</w:t>
      </w:r>
      <w:r w:rsidR="002B00AE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2B00AE">
        <w:rPr>
          <w:lang w:val="es-PE"/>
        </w:rPr>
        <w:t xml:space="preserve">consumado </w:t>
      </w:r>
      <w:r w:rsidRPr="00A058C8">
        <w:rPr>
          <w:lang w:val="es-PE"/>
        </w:rPr>
        <w:t xml:space="preserve">el </w:t>
      </w:r>
      <w:r w:rsidR="002B00AE" w:rsidRPr="002B00AE">
        <w:rPr>
          <w:i/>
          <w:iCs/>
          <w:lang w:val="es-PE"/>
        </w:rPr>
        <w:t>Sendero</w:t>
      </w:r>
      <w:r w:rsidR="002B00AE" w:rsidRPr="00A058C8">
        <w:rPr>
          <w:lang w:val="es-PE"/>
        </w:rPr>
        <w:t xml:space="preserve"> </w:t>
      </w:r>
      <w:r w:rsidRPr="00A058C8">
        <w:rPr>
          <w:lang w:val="es-PE"/>
        </w:rPr>
        <w:t xml:space="preserve">y </w:t>
      </w:r>
      <w:r w:rsidR="002E092F">
        <w:rPr>
          <w:lang w:val="es-PE"/>
        </w:rPr>
        <w:t xml:space="preserve">fuesen </w:t>
      </w:r>
      <w:r w:rsidRPr="00A058C8">
        <w:rPr>
          <w:lang w:val="es-PE"/>
        </w:rPr>
        <w:t>s</w:t>
      </w:r>
      <w:r w:rsidR="002E092F">
        <w:rPr>
          <w:lang w:val="es-PE"/>
        </w:rPr>
        <w:t>ó</w:t>
      </w:r>
      <w:r w:rsidRPr="00A058C8">
        <w:rPr>
          <w:lang w:val="es-PE"/>
        </w:rPr>
        <w:t xml:space="preserve">lo </w:t>
      </w:r>
      <w:r w:rsidR="007B3EB5">
        <w:rPr>
          <w:lang w:val="es-PE"/>
        </w:rPr>
        <w:t xml:space="preserve">seres </w:t>
      </w:r>
      <w:r w:rsidRPr="00A058C8">
        <w:rPr>
          <w:lang w:val="es-PE"/>
        </w:rPr>
        <w:t xml:space="preserve">mundanos </w:t>
      </w:r>
      <w:r w:rsidR="002E092F">
        <w:rPr>
          <w:lang w:val="es-PE"/>
        </w:rPr>
        <w:t>como</w:t>
      </w:r>
      <w:r w:rsidRPr="00A058C8">
        <w:rPr>
          <w:lang w:val="es-PE"/>
        </w:rPr>
        <w:t xml:space="preserve"> </w:t>
      </w:r>
      <w:proofErr w:type="spellStart"/>
      <w:r w:rsidRPr="007B3EB5">
        <w:rPr>
          <w:i/>
          <w:iCs/>
          <w:lang w:val="es-PE"/>
        </w:rPr>
        <w:t>bhikkhu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bhikkhuṇī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sikkhamānā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sāmaṇera</w:t>
      </w:r>
      <w:r w:rsidR="0087562A">
        <w:rPr>
          <w:lang w:val="es-PE"/>
        </w:rPr>
        <w:t>s</w:t>
      </w:r>
      <w:proofErr w:type="spellEnd"/>
      <w:r w:rsidRPr="007B3EB5">
        <w:rPr>
          <w:i/>
          <w:iCs/>
          <w:lang w:val="es-PE"/>
        </w:rPr>
        <w:t xml:space="preserve">, </w:t>
      </w:r>
      <w:proofErr w:type="spellStart"/>
      <w:r w:rsidRPr="007B3EB5">
        <w:rPr>
          <w:i/>
          <w:iCs/>
          <w:lang w:val="es-PE"/>
        </w:rPr>
        <w:t>sāmaṇerī</w:t>
      </w:r>
      <w:r w:rsidR="0087562A">
        <w:rPr>
          <w:lang w:val="es-PE"/>
        </w:rPr>
        <w:t>s</w:t>
      </w:r>
      <w:proofErr w:type="spellEnd"/>
      <w:r w:rsidRPr="00A058C8">
        <w:rPr>
          <w:lang w:val="es-PE"/>
        </w:rPr>
        <w:t xml:space="preserve"> y laicos, ya sean hombres, </w:t>
      </w:r>
      <w:r w:rsidRPr="007B3EB5">
        <w:rPr>
          <w:i/>
          <w:iCs/>
          <w:lang w:val="es-PE"/>
        </w:rPr>
        <w:t>Deva</w:t>
      </w:r>
      <w:r w:rsidRPr="00A058C8">
        <w:rPr>
          <w:lang w:val="es-PE"/>
        </w:rPr>
        <w:t xml:space="preserve">s o </w:t>
      </w:r>
      <w:r w:rsidRPr="007B3EB5">
        <w:rPr>
          <w:i/>
          <w:iCs/>
          <w:lang w:val="es-PE"/>
        </w:rPr>
        <w:t>Brahmā</w:t>
      </w:r>
      <w:r w:rsidRPr="00A058C8">
        <w:rPr>
          <w:lang w:val="es-PE"/>
        </w:rPr>
        <w:t xml:space="preserve">s, también se </w:t>
      </w:r>
      <w:r w:rsidR="007B3EB5">
        <w:rPr>
          <w:lang w:val="es-PE"/>
        </w:rPr>
        <w:t xml:space="preserve">les </w:t>
      </w:r>
      <w:r w:rsidRPr="00A058C8">
        <w:rPr>
          <w:lang w:val="es-PE"/>
        </w:rPr>
        <w:t>conoce</w:t>
      </w:r>
      <w:r w:rsidR="007B3EB5">
        <w:rPr>
          <w:lang w:val="es-PE"/>
        </w:rPr>
        <w:t>ría</w:t>
      </w:r>
      <w:r w:rsidRPr="00A058C8">
        <w:rPr>
          <w:lang w:val="es-PE"/>
        </w:rPr>
        <w:t xml:space="preserve"> </w:t>
      </w:r>
      <w:r w:rsidR="00FD0D8C">
        <w:rPr>
          <w:lang w:val="es-PE"/>
        </w:rPr>
        <w:t>bajo</w:t>
      </w:r>
      <w:r w:rsidRPr="00A058C8">
        <w:rPr>
          <w:lang w:val="es-PE"/>
        </w:rPr>
        <w:t xml:space="preserve"> el nombre de "Discípulos del </w:t>
      </w:r>
      <w:r w:rsidR="007B3EB5" w:rsidRPr="007B3EB5">
        <w:rPr>
          <w:i/>
          <w:iCs/>
          <w:lang w:val="es-PE"/>
        </w:rPr>
        <w:t>Buddha</w:t>
      </w:r>
      <w:r w:rsidR="007B3EB5" w:rsidRPr="007B3EB5">
        <w:rPr>
          <w:lang w:val="es-PE"/>
        </w:rPr>
        <w:t xml:space="preserve"> </w:t>
      </w:r>
      <w:r w:rsidRPr="00A058C8">
        <w:rPr>
          <w:lang w:val="es-PE"/>
        </w:rPr>
        <w:t>" y "</w:t>
      </w:r>
      <w:r w:rsidRPr="007B3EB5">
        <w:rPr>
          <w:i/>
          <w:iCs/>
          <w:lang w:val="es-PE"/>
        </w:rPr>
        <w:t>Nobles</w:t>
      </w:r>
      <w:r w:rsidRPr="00A058C8">
        <w:rPr>
          <w:lang w:val="es-PE"/>
        </w:rPr>
        <w:t>".</w:t>
      </w:r>
    </w:p>
    <w:p w14:paraId="15B7B7AB" w14:textId="37E1DD23" w:rsidR="00A058C8" w:rsidRPr="00A058C8" w:rsidRDefault="0087562A" w:rsidP="0015228B">
      <w:pPr>
        <w:rPr>
          <w:lang w:val="es-PE"/>
        </w:rPr>
      </w:pPr>
      <w:r>
        <w:rPr>
          <w:lang w:val="es-PE"/>
        </w:rPr>
        <w:t>Tal c</w:t>
      </w:r>
      <w:r w:rsidR="00A058C8" w:rsidRPr="00A058C8">
        <w:rPr>
          <w:lang w:val="es-PE"/>
        </w:rPr>
        <w:t xml:space="preserve">omo </w:t>
      </w:r>
      <w:r>
        <w:rPr>
          <w:lang w:val="es-PE"/>
        </w:rPr>
        <w:t xml:space="preserve">lo </w:t>
      </w:r>
      <w:r w:rsidR="00A058C8" w:rsidRPr="00A058C8">
        <w:rPr>
          <w:lang w:val="es-PE"/>
        </w:rPr>
        <w:t xml:space="preserve">explica el </w:t>
      </w:r>
      <w:r w:rsidR="00A058C8" w:rsidRPr="0087562A">
        <w:rPr>
          <w:i/>
          <w:iCs/>
          <w:lang w:val="es-PE"/>
        </w:rPr>
        <w:t xml:space="preserve">Comentario </w:t>
      </w:r>
      <w:proofErr w:type="spellStart"/>
      <w:r w:rsidR="00A058C8" w:rsidRPr="0087562A">
        <w:rPr>
          <w:i/>
          <w:iCs/>
          <w:lang w:val="es-PE"/>
        </w:rPr>
        <w:t>Aṅguttaranikāya</w:t>
      </w:r>
      <w:proofErr w:type="spellEnd"/>
      <w:r w:rsidR="00A058C8" w:rsidRPr="00A058C8">
        <w:rPr>
          <w:lang w:val="es-PE"/>
        </w:rPr>
        <w:t xml:space="preserve"> (</w:t>
      </w:r>
      <w:r w:rsidR="008B3D8C">
        <w:rPr>
          <w:lang w:val="es-PE"/>
        </w:rPr>
        <w:t xml:space="preserve">los </w:t>
      </w:r>
      <w:r w:rsidR="00A058C8" w:rsidRPr="0087562A">
        <w:rPr>
          <w:i/>
          <w:iCs/>
          <w:lang w:val="es-PE"/>
        </w:rPr>
        <w:t>Unos</w:t>
      </w:r>
      <w:r w:rsidR="00A058C8" w:rsidRPr="00A058C8">
        <w:rPr>
          <w:lang w:val="es-PE"/>
        </w:rPr>
        <w:t>):</w:t>
      </w:r>
    </w:p>
    <w:p w14:paraId="38EE58D7" w14:textId="284ACEF6" w:rsidR="00A058C8" w:rsidRPr="00C75D61" w:rsidRDefault="00A058C8" w:rsidP="00985249">
      <w:pPr>
        <w:rPr>
          <w:lang w:val="es-PE"/>
        </w:rPr>
      </w:pPr>
      <w:r w:rsidRPr="00A058C8">
        <w:rPr>
          <w:lang w:val="es-PE"/>
        </w:rPr>
        <w:t>Con respecto a este término "</w:t>
      </w:r>
      <w:proofErr w:type="spellStart"/>
      <w:r w:rsidR="008B3D8C" w:rsidRPr="008B3D8C">
        <w:rPr>
          <w:i/>
          <w:lang w:val="es-PE"/>
        </w:rPr>
        <w:t>ariyasāvaka</w:t>
      </w:r>
      <w:proofErr w:type="spellEnd"/>
      <w:r w:rsidRPr="00A058C8">
        <w:rPr>
          <w:lang w:val="es-PE"/>
        </w:rPr>
        <w:t xml:space="preserve">" </w:t>
      </w:r>
      <w:r w:rsidR="00BA7726">
        <w:rPr>
          <w:lang w:val="es-PE"/>
        </w:rPr>
        <w:t>puede haber</w:t>
      </w:r>
      <w:r w:rsidRPr="00A058C8">
        <w:rPr>
          <w:lang w:val="es-PE"/>
        </w:rPr>
        <w:t xml:space="preserve"> aquellos que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simplemente </w:t>
      </w:r>
      <w:r w:rsidRPr="008B3D8C">
        <w:rPr>
          <w:i/>
          <w:iCs/>
          <w:lang w:val="es-PE"/>
        </w:rPr>
        <w:t>Nobles</w:t>
      </w:r>
      <w:r w:rsidRPr="00A058C8">
        <w:rPr>
          <w:lang w:val="es-PE"/>
        </w:rPr>
        <w:t xml:space="preserve"> y no discípulos</w:t>
      </w:r>
      <w:r w:rsidR="00BA7726">
        <w:rPr>
          <w:lang w:val="es-PE"/>
        </w:rPr>
        <w:t>,</w:t>
      </w:r>
      <w:r w:rsidRPr="00A058C8">
        <w:rPr>
          <w:lang w:val="es-PE"/>
        </w:rPr>
        <w:t xml:space="preserve"> como los </w:t>
      </w:r>
      <w:r w:rsidR="008B3D8C" w:rsidRPr="008B3D8C">
        <w:rPr>
          <w:i/>
          <w:iCs/>
          <w:lang w:val="es-PE"/>
        </w:rPr>
        <w:t>Buddha</w:t>
      </w:r>
      <w:r w:rsidR="008B3D8C" w:rsidRPr="008B3D8C">
        <w:rPr>
          <w:lang w:val="es-PE"/>
        </w:rPr>
        <w:t xml:space="preserve">s </w:t>
      </w:r>
      <w:r w:rsidRPr="00A058C8">
        <w:rPr>
          <w:lang w:val="es-PE"/>
        </w:rPr>
        <w:t xml:space="preserve">y los </w:t>
      </w:r>
      <w:proofErr w:type="spellStart"/>
      <w:r w:rsidRPr="008B3D8C">
        <w:rPr>
          <w:i/>
          <w:iCs/>
          <w:lang w:val="es-PE"/>
        </w:rPr>
        <w:t>Paccekabuddha</w:t>
      </w:r>
      <w:r w:rsidRPr="00A058C8">
        <w:rPr>
          <w:lang w:val="es-PE"/>
        </w:rPr>
        <w:t>s</w:t>
      </w:r>
      <w:proofErr w:type="spellEnd"/>
      <w:r w:rsidRPr="00A058C8">
        <w:rPr>
          <w:lang w:val="es-PE"/>
        </w:rPr>
        <w:t xml:space="preserve">; </w:t>
      </w:r>
      <w:r w:rsidR="00BA7726">
        <w:rPr>
          <w:lang w:val="es-PE"/>
        </w:rPr>
        <w:t xml:space="preserve">puede haber </w:t>
      </w:r>
      <w:r w:rsidRPr="00A058C8">
        <w:rPr>
          <w:lang w:val="es-PE"/>
        </w:rPr>
        <w:t>quienes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discípulos, pero no </w:t>
      </w:r>
      <w:r w:rsidRPr="008B3D8C">
        <w:rPr>
          <w:i/>
          <w:iCs/>
          <w:lang w:val="es-PE"/>
        </w:rPr>
        <w:t>Nobles</w:t>
      </w:r>
      <w:r w:rsidR="00BA7726">
        <w:rPr>
          <w:i/>
          <w:iCs/>
          <w:lang w:val="es-PE"/>
        </w:rPr>
        <w:t>,</w:t>
      </w:r>
      <w:r w:rsidRPr="00A058C8">
        <w:rPr>
          <w:lang w:val="es-PE"/>
        </w:rPr>
        <w:t xml:space="preserve"> como aquellos devotos establecidos en la </w:t>
      </w:r>
      <w:r w:rsidRPr="008B3D8C">
        <w:rPr>
          <w:i/>
          <w:iCs/>
          <w:lang w:val="es-PE"/>
        </w:rPr>
        <w:t xml:space="preserve">Triple </w:t>
      </w:r>
      <w:r w:rsidR="008B3D8C" w:rsidRPr="008B3D8C">
        <w:rPr>
          <w:i/>
          <w:iCs/>
          <w:lang w:val="es-PE"/>
        </w:rPr>
        <w:t>Gema</w:t>
      </w:r>
      <w:r w:rsidR="00BA7726">
        <w:rPr>
          <w:i/>
          <w:iCs/>
          <w:lang w:val="es-PE"/>
        </w:rPr>
        <w:t>,</w:t>
      </w:r>
      <w:r w:rsidRPr="00A058C8">
        <w:rPr>
          <w:lang w:val="es-PE"/>
        </w:rPr>
        <w:t xml:space="preserve"> pero que aún no ha</w:t>
      </w:r>
      <w:r w:rsidR="00E9511D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E9511D">
        <w:rPr>
          <w:lang w:val="es-PE"/>
        </w:rPr>
        <w:t xml:space="preserve">consumado </w:t>
      </w:r>
      <w:r w:rsidRPr="00A058C8">
        <w:rPr>
          <w:lang w:val="es-PE"/>
        </w:rPr>
        <w:t xml:space="preserve">la </w:t>
      </w:r>
      <w:r w:rsidR="00E9511D" w:rsidRPr="00E9511D">
        <w:rPr>
          <w:i/>
          <w:iCs/>
          <w:lang w:val="es-PE"/>
        </w:rPr>
        <w:t>fruición del sendero</w:t>
      </w:r>
      <w:r w:rsidRPr="00A058C8">
        <w:rPr>
          <w:lang w:val="es-PE"/>
        </w:rPr>
        <w:t xml:space="preserve">; </w:t>
      </w:r>
      <w:r w:rsidR="00BA7726">
        <w:rPr>
          <w:lang w:val="es-PE"/>
        </w:rPr>
        <w:t xml:space="preserve">puede haber </w:t>
      </w:r>
      <w:r w:rsidRPr="00A058C8">
        <w:rPr>
          <w:lang w:val="es-PE"/>
        </w:rPr>
        <w:t>quienes no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ni discípulos ni </w:t>
      </w:r>
      <w:r w:rsidRPr="00E9511D">
        <w:rPr>
          <w:i/>
          <w:iCs/>
          <w:lang w:val="es-PE"/>
        </w:rPr>
        <w:t>Nobles</w:t>
      </w:r>
      <w:r w:rsidRPr="00A058C8">
        <w:rPr>
          <w:lang w:val="es-PE"/>
        </w:rPr>
        <w:t xml:space="preserve">, tales como </w:t>
      </w:r>
      <w:r w:rsidR="00C75D61">
        <w:rPr>
          <w:lang w:val="es-PE"/>
        </w:rPr>
        <w:t>el</w:t>
      </w:r>
      <w:r w:rsidRPr="00A058C8">
        <w:rPr>
          <w:lang w:val="es-PE"/>
        </w:rPr>
        <w:t xml:space="preserve"> vasto número de no creyentes (</w:t>
      </w:r>
      <w:proofErr w:type="spellStart"/>
      <w:r w:rsidRPr="00C75D61">
        <w:rPr>
          <w:i/>
          <w:iCs/>
          <w:lang w:val="es-PE"/>
        </w:rPr>
        <w:t>titthiya</w:t>
      </w:r>
      <w:proofErr w:type="spellEnd"/>
      <w:r w:rsidRPr="00A058C8">
        <w:rPr>
          <w:lang w:val="es-PE"/>
        </w:rPr>
        <w:t xml:space="preserve">); y </w:t>
      </w:r>
      <w:r w:rsidR="00BA7726">
        <w:rPr>
          <w:lang w:val="es-PE"/>
        </w:rPr>
        <w:t xml:space="preserve">puede haber </w:t>
      </w:r>
      <w:r w:rsidRPr="00A058C8">
        <w:rPr>
          <w:lang w:val="es-PE"/>
        </w:rPr>
        <w:t>quienes s</w:t>
      </w:r>
      <w:r w:rsidR="00BA7726">
        <w:rPr>
          <w:lang w:val="es-PE"/>
        </w:rPr>
        <w:t>ea</w:t>
      </w:r>
      <w:r w:rsidRPr="00A058C8">
        <w:rPr>
          <w:lang w:val="es-PE"/>
        </w:rPr>
        <w:t xml:space="preserve">n tanto </w:t>
      </w:r>
      <w:r w:rsidR="00BA7726" w:rsidRPr="00BA7726">
        <w:rPr>
          <w:i/>
          <w:iCs/>
          <w:lang w:val="es-PE"/>
        </w:rPr>
        <w:t>Discípulos</w:t>
      </w:r>
      <w:r w:rsidR="00BA7726" w:rsidRPr="00A058C8">
        <w:rPr>
          <w:lang w:val="es-PE"/>
        </w:rPr>
        <w:t xml:space="preserve"> </w:t>
      </w:r>
      <w:r w:rsidRPr="00A058C8">
        <w:rPr>
          <w:lang w:val="es-PE"/>
        </w:rPr>
        <w:t xml:space="preserve">como </w:t>
      </w:r>
      <w:r w:rsidRPr="00C75D61">
        <w:rPr>
          <w:i/>
          <w:iCs/>
          <w:lang w:val="es-PE"/>
        </w:rPr>
        <w:t>Nobles</w:t>
      </w:r>
      <w:r w:rsidRPr="00A058C8">
        <w:rPr>
          <w:lang w:val="es-PE"/>
        </w:rPr>
        <w:t xml:space="preserve">, como </w:t>
      </w:r>
      <w:r w:rsidR="00C75D61">
        <w:rPr>
          <w:lang w:val="es-PE"/>
        </w:rPr>
        <w:t xml:space="preserve">aquellos </w:t>
      </w:r>
      <w:r w:rsidRPr="00A058C8">
        <w:rPr>
          <w:lang w:val="es-PE"/>
        </w:rPr>
        <w:t xml:space="preserve">verdaderos hijos del </w:t>
      </w:r>
      <w:r w:rsidR="00C75D61" w:rsidRPr="00C75D61">
        <w:rPr>
          <w:i/>
          <w:iCs/>
          <w:lang w:val="es-PE"/>
        </w:rPr>
        <w:t>Buddha</w:t>
      </w:r>
      <w:r w:rsidR="00C75D61" w:rsidRPr="00C75D61">
        <w:rPr>
          <w:lang w:val="es-PE"/>
        </w:rPr>
        <w:t xml:space="preserve"> </w:t>
      </w:r>
      <w:r w:rsidRPr="00A058C8">
        <w:rPr>
          <w:lang w:val="es-PE"/>
        </w:rPr>
        <w:t>(</w:t>
      </w:r>
      <w:proofErr w:type="spellStart"/>
      <w:r w:rsidR="00C75D61" w:rsidRPr="00C75D61">
        <w:rPr>
          <w:i/>
          <w:lang w:val="es-PE"/>
        </w:rPr>
        <w:t>sakyaputtiyo</w:t>
      </w:r>
      <w:proofErr w:type="spellEnd"/>
      <w:r w:rsidRPr="00A058C8">
        <w:rPr>
          <w:lang w:val="es-PE"/>
        </w:rPr>
        <w:t>) que ha</w:t>
      </w:r>
      <w:r w:rsidR="00BA7726">
        <w:rPr>
          <w:lang w:val="es-PE"/>
        </w:rPr>
        <w:t>bría</w:t>
      </w:r>
      <w:r w:rsidRPr="00A058C8">
        <w:rPr>
          <w:lang w:val="es-PE"/>
        </w:rPr>
        <w:t xml:space="preserve">n entendido la </w:t>
      </w:r>
      <w:r w:rsidRPr="00C75D61">
        <w:rPr>
          <w:i/>
          <w:iCs/>
          <w:lang w:val="es-PE"/>
        </w:rPr>
        <w:t>Enseñanza</w:t>
      </w:r>
      <w:r w:rsidRPr="00A058C8">
        <w:rPr>
          <w:lang w:val="es-PE"/>
        </w:rPr>
        <w:t xml:space="preserve"> y que ha</w:t>
      </w:r>
      <w:r w:rsidR="00BA7726">
        <w:rPr>
          <w:lang w:val="es-PE"/>
        </w:rPr>
        <w:t>bría</w:t>
      </w:r>
      <w:r w:rsidRPr="00A058C8">
        <w:rPr>
          <w:lang w:val="es-PE"/>
        </w:rPr>
        <w:t xml:space="preserve">n </w:t>
      </w:r>
      <w:r w:rsidR="00C75D61">
        <w:rPr>
          <w:lang w:val="es-PE"/>
        </w:rPr>
        <w:t>consumado</w:t>
      </w:r>
      <w:r w:rsidRPr="00A058C8">
        <w:rPr>
          <w:lang w:val="es-PE"/>
        </w:rPr>
        <w:t xml:space="preserve"> la </w:t>
      </w:r>
      <w:r w:rsidR="00CE04B7">
        <w:rPr>
          <w:i/>
          <w:lang w:val="es-PE"/>
        </w:rPr>
        <w:t>fruición</w:t>
      </w:r>
      <w:r w:rsidR="00C75D61" w:rsidRPr="00C75D61">
        <w:rPr>
          <w:i/>
          <w:lang w:val="es-PE"/>
        </w:rPr>
        <w:t xml:space="preserve"> del sendero</w:t>
      </w:r>
      <w:r w:rsidRPr="00A058C8">
        <w:rPr>
          <w:lang w:val="es-PE"/>
        </w:rPr>
        <w:t xml:space="preserve">. </w:t>
      </w:r>
      <w:r w:rsidR="00687D71">
        <w:rPr>
          <w:lang w:val="es-PE"/>
        </w:rPr>
        <w:t xml:space="preserve">No obstante, </w:t>
      </w:r>
      <w:r w:rsidR="00CE04B7">
        <w:rPr>
          <w:lang w:val="es-PE"/>
        </w:rPr>
        <w:t>bajo</w:t>
      </w:r>
      <w:r w:rsidRPr="00A058C8">
        <w:rPr>
          <w:lang w:val="es-PE"/>
        </w:rPr>
        <w:t xml:space="preserve"> el </w:t>
      </w:r>
      <w:r w:rsidR="00687D71">
        <w:rPr>
          <w:lang w:val="es-PE"/>
        </w:rPr>
        <w:t xml:space="preserve">verdadero </w:t>
      </w:r>
      <w:r w:rsidRPr="00A058C8">
        <w:rPr>
          <w:lang w:val="es-PE"/>
        </w:rPr>
        <w:t xml:space="preserve">contexto de este </w:t>
      </w:r>
      <w:r w:rsidRPr="00C75D61">
        <w:rPr>
          <w:i/>
          <w:iCs/>
          <w:lang w:val="es-PE"/>
        </w:rPr>
        <w:t>Sutta</w:t>
      </w:r>
      <w:r w:rsidRPr="00A058C8">
        <w:rPr>
          <w:lang w:val="es-PE"/>
        </w:rPr>
        <w:t xml:space="preserve">, el término </w:t>
      </w:r>
      <w:r w:rsidR="00CE04B7">
        <w:rPr>
          <w:lang w:val="es-PE"/>
        </w:rPr>
        <w:br/>
      </w:r>
      <w:r w:rsidRPr="00A058C8">
        <w:rPr>
          <w:lang w:val="es-PE"/>
        </w:rPr>
        <w:t>"</w:t>
      </w:r>
      <w:proofErr w:type="spellStart"/>
      <w:r w:rsidR="00C75D61" w:rsidRPr="00C75D61">
        <w:rPr>
          <w:i/>
          <w:lang w:val="es-PE"/>
        </w:rPr>
        <w:t>ariyasāvaka</w:t>
      </w:r>
      <w:proofErr w:type="spellEnd"/>
      <w:r w:rsidRPr="00A058C8">
        <w:rPr>
          <w:lang w:val="es-PE"/>
        </w:rPr>
        <w:t>" abarca</w:t>
      </w:r>
      <w:r w:rsidR="00C75D61">
        <w:rPr>
          <w:lang w:val="es-PE"/>
        </w:rPr>
        <w:t>ría</w:t>
      </w:r>
      <w:r w:rsidRPr="00A058C8">
        <w:rPr>
          <w:lang w:val="es-PE"/>
        </w:rPr>
        <w:t xml:space="preserve"> a todos aquellos, ya sean monjes o no, que, debido a ser </w:t>
      </w:r>
      <w:r w:rsidR="00170E59">
        <w:rPr>
          <w:lang w:val="es-PE"/>
        </w:rPr>
        <w:t xml:space="preserve">seres </w:t>
      </w:r>
      <w:r w:rsidRPr="00A058C8">
        <w:rPr>
          <w:lang w:val="es-PE"/>
        </w:rPr>
        <w:t xml:space="preserve">eruditos en el </w:t>
      </w:r>
      <w:r w:rsidRPr="00C75D61">
        <w:rPr>
          <w:i/>
          <w:iCs/>
          <w:lang w:val="es-PE"/>
        </w:rPr>
        <w:t>Dhamma</w:t>
      </w:r>
      <w:r w:rsidRPr="00A058C8">
        <w:rPr>
          <w:lang w:val="es-PE"/>
        </w:rPr>
        <w:t xml:space="preserve"> (</w:t>
      </w:r>
      <w:proofErr w:type="spellStart"/>
      <w:r w:rsidRPr="00C75D61">
        <w:rPr>
          <w:i/>
          <w:iCs/>
          <w:lang w:val="es-PE"/>
        </w:rPr>
        <w:t>sutavā</w:t>
      </w:r>
      <w:proofErr w:type="spellEnd"/>
      <w:r w:rsidRPr="00A058C8">
        <w:rPr>
          <w:lang w:val="es-PE"/>
        </w:rPr>
        <w:t>), debe</w:t>
      </w:r>
      <w:r w:rsidR="00C75D61">
        <w:rPr>
          <w:lang w:val="es-PE"/>
        </w:rPr>
        <w:t>ría</w:t>
      </w:r>
      <w:r w:rsidRPr="00A058C8">
        <w:rPr>
          <w:lang w:val="es-PE"/>
        </w:rPr>
        <w:t xml:space="preserve">n ser clasificados como </w:t>
      </w:r>
      <w:r w:rsidRPr="00C75D61">
        <w:rPr>
          <w:i/>
          <w:iCs/>
          <w:lang w:val="es-PE"/>
        </w:rPr>
        <w:t>Discípulos Nobles</w:t>
      </w:r>
      <w:r w:rsidRPr="00A058C8">
        <w:rPr>
          <w:lang w:val="es-PE"/>
        </w:rPr>
        <w:t xml:space="preserve">". </w:t>
      </w:r>
      <w:r w:rsidRPr="00C75D61">
        <w:rPr>
          <w:b/>
          <w:bCs/>
          <w:vertAlign w:val="superscript"/>
          <w:lang w:val="es-PE"/>
        </w:rPr>
        <w:t>164</w:t>
      </w:r>
    </w:p>
    <w:p w14:paraId="27CF4094" w14:textId="19EA4DBA" w:rsidR="00A058C8" w:rsidRPr="00A058C8" w:rsidRDefault="00A058C8" w:rsidP="009B23EC">
      <w:pPr>
        <w:rPr>
          <w:lang w:val="es-PE"/>
        </w:rPr>
      </w:pPr>
      <w:r w:rsidRPr="00A058C8">
        <w:rPr>
          <w:lang w:val="es-PE"/>
        </w:rPr>
        <w:t>Los devotos laicos que ha</w:t>
      </w:r>
      <w:r w:rsidR="00C75D61">
        <w:rPr>
          <w:lang w:val="es-PE"/>
        </w:rPr>
        <w:t>ya</w:t>
      </w:r>
      <w:r w:rsidRPr="00A058C8">
        <w:rPr>
          <w:lang w:val="es-PE"/>
        </w:rPr>
        <w:t>n</w:t>
      </w:r>
      <w:r w:rsidR="00C75D61">
        <w:rPr>
          <w:lang w:val="es-PE"/>
        </w:rPr>
        <w:t xml:space="preserve"> consumado </w:t>
      </w:r>
      <w:r w:rsidRPr="00A058C8">
        <w:rPr>
          <w:lang w:val="es-PE"/>
        </w:rPr>
        <w:t xml:space="preserve">el </w:t>
      </w:r>
      <w:r w:rsidR="00C75D61" w:rsidRPr="00C75D61">
        <w:rPr>
          <w:i/>
          <w:iCs/>
          <w:lang w:val="es-PE"/>
        </w:rPr>
        <w:t>Sendero</w:t>
      </w:r>
      <w:r w:rsidR="00C75D61" w:rsidRPr="00C75D61">
        <w:rPr>
          <w:lang w:val="es-PE"/>
        </w:rPr>
        <w:t xml:space="preserve"> </w:t>
      </w:r>
      <w:r w:rsidRPr="00A058C8">
        <w:rPr>
          <w:lang w:val="es-PE"/>
        </w:rPr>
        <w:t xml:space="preserve">también </w:t>
      </w:r>
      <w:r w:rsidR="00C75D61">
        <w:rPr>
          <w:lang w:val="es-PE"/>
        </w:rPr>
        <w:t>sería</w:t>
      </w:r>
      <w:r w:rsidR="00170E59">
        <w:rPr>
          <w:lang w:val="es-PE"/>
        </w:rPr>
        <w:t>n</w:t>
      </w:r>
      <w:r w:rsidRPr="00A058C8">
        <w:rPr>
          <w:lang w:val="es-PE"/>
        </w:rPr>
        <w:t xml:space="preserve"> </w:t>
      </w:r>
      <w:proofErr w:type="spellStart"/>
      <w:r w:rsidR="00C75D61">
        <w:rPr>
          <w:lang w:val="es-PE"/>
        </w:rPr>
        <w:t>denominado</w:t>
      </w:r>
      <w:r w:rsidR="00170E59">
        <w:rPr>
          <w:lang w:val="es-PE"/>
        </w:rPr>
        <w:t>n</w:t>
      </w:r>
      <w:proofErr w:type="spellEnd"/>
      <w:r w:rsidR="00C75D61">
        <w:rPr>
          <w:lang w:val="es-PE"/>
        </w:rPr>
        <w:t xml:space="preserve"> </w:t>
      </w:r>
      <w:r w:rsidRPr="00C75D61">
        <w:rPr>
          <w:i/>
          <w:iCs/>
          <w:lang w:val="es-PE"/>
        </w:rPr>
        <w:t>Discípulos Nobles</w:t>
      </w:r>
      <w:r w:rsidRPr="00A058C8">
        <w:rPr>
          <w:lang w:val="es-PE"/>
        </w:rPr>
        <w:t xml:space="preserve"> </w:t>
      </w:r>
      <w:r w:rsidR="00170E59">
        <w:rPr>
          <w:lang w:val="es-PE"/>
        </w:rPr>
        <w:t>bajo</w:t>
      </w:r>
      <w:r w:rsidRPr="00A058C8">
        <w:rPr>
          <w:lang w:val="es-PE"/>
        </w:rPr>
        <w:t xml:space="preserve"> su significado extendido, </w:t>
      </w:r>
      <w:r w:rsidR="00C75D61">
        <w:rPr>
          <w:lang w:val="es-PE"/>
        </w:rPr>
        <w:t xml:space="preserve">tal </w:t>
      </w:r>
      <w:r w:rsidRPr="00A058C8">
        <w:rPr>
          <w:lang w:val="es-PE"/>
        </w:rPr>
        <w:t xml:space="preserve">como se explica en </w:t>
      </w:r>
      <w:r w:rsidR="00C75D61">
        <w:rPr>
          <w:lang w:val="es-PE"/>
        </w:rPr>
        <w:t xml:space="preserve">el </w:t>
      </w:r>
      <w:proofErr w:type="spellStart"/>
      <w:r w:rsidRPr="00C75D61">
        <w:rPr>
          <w:i/>
          <w:iCs/>
          <w:lang w:val="es-PE"/>
        </w:rPr>
        <w:t>Milindapañha</w:t>
      </w:r>
      <w:proofErr w:type="spellEnd"/>
      <w:r w:rsidRPr="00A058C8">
        <w:rPr>
          <w:lang w:val="es-PE"/>
        </w:rPr>
        <w:t>:</w:t>
      </w:r>
    </w:p>
    <w:p w14:paraId="54ED443B" w14:textId="0C3061F4" w:rsidR="00A058C8" w:rsidRPr="00D04B18" w:rsidRDefault="00A058C8" w:rsidP="009B23EC">
      <w:pPr>
        <w:rPr>
          <w:lang w:val="es-PE"/>
        </w:rPr>
      </w:pPr>
      <w:r w:rsidRPr="00A058C8">
        <w:rPr>
          <w:lang w:val="es-PE"/>
        </w:rPr>
        <w:t>"¡Oh</w:t>
      </w:r>
      <w:r w:rsidR="00170E59">
        <w:rPr>
          <w:lang w:val="es-PE"/>
        </w:rPr>
        <w:t>,</w:t>
      </w:r>
      <w:r w:rsidRPr="00A058C8">
        <w:rPr>
          <w:lang w:val="es-PE"/>
        </w:rPr>
        <w:t xml:space="preserve"> Gran Rey! </w:t>
      </w:r>
      <w:r w:rsidR="00472AAC">
        <w:rPr>
          <w:lang w:val="es-PE"/>
        </w:rPr>
        <w:t>E</w:t>
      </w:r>
      <w:r w:rsidRPr="00A058C8">
        <w:rPr>
          <w:lang w:val="es-PE"/>
        </w:rPr>
        <w:t xml:space="preserve">n la Ciudad de </w:t>
      </w:r>
      <w:proofErr w:type="spellStart"/>
      <w:r w:rsidRPr="00A058C8">
        <w:rPr>
          <w:lang w:val="es-PE"/>
        </w:rPr>
        <w:t>Sāvatthi</w:t>
      </w:r>
      <w:proofErr w:type="spellEnd"/>
      <w:r w:rsidRPr="00A058C8">
        <w:rPr>
          <w:lang w:val="es-PE"/>
        </w:rPr>
        <w:t xml:space="preserve">, </w:t>
      </w:r>
      <w:r w:rsidR="00472AAC">
        <w:rPr>
          <w:lang w:val="es-PE"/>
        </w:rPr>
        <w:t xml:space="preserve">se pueden encontrar </w:t>
      </w:r>
      <w:r w:rsidRPr="00A058C8">
        <w:rPr>
          <w:lang w:val="es-PE"/>
        </w:rPr>
        <w:t xml:space="preserve">devotos masculinos y femeninos que han </w:t>
      </w:r>
      <w:r w:rsidR="00C75D61">
        <w:rPr>
          <w:lang w:val="es-PE"/>
        </w:rPr>
        <w:t xml:space="preserve">consumado </w:t>
      </w:r>
      <w:r w:rsidRPr="00A058C8">
        <w:rPr>
          <w:lang w:val="es-PE"/>
        </w:rPr>
        <w:t xml:space="preserve">la </w:t>
      </w:r>
      <w:r w:rsidR="00C64AD9" w:rsidRPr="00C75D61">
        <w:rPr>
          <w:i/>
          <w:iCs/>
          <w:lang w:val="es-PE"/>
        </w:rPr>
        <w:t>tercera etapa de la iluminación</w:t>
      </w:r>
      <w:r w:rsidR="00C64AD9" w:rsidRPr="00A058C8">
        <w:rPr>
          <w:lang w:val="es-PE"/>
        </w:rPr>
        <w:t xml:space="preserve"> </w:t>
      </w:r>
      <w:r w:rsidRPr="00A058C8">
        <w:rPr>
          <w:lang w:val="es-PE"/>
        </w:rPr>
        <w:t xml:space="preserve">habiendo </w:t>
      </w:r>
      <w:r w:rsidR="00C64AD9">
        <w:rPr>
          <w:lang w:val="es-PE"/>
        </w:rPr>
        <w:t xml:space="preserve">consumado también </w:t>
      </w:r>
      <w:r w:rsidRPr="00A058C8">
        <w:rPr>
          <w:lang w:val="es-PE"/>
        </w:rPr>
        <w:t xml:space="preserve">la </w:t>
      </w:r>
      <w:r w:rsidR="00C64AD9" w:rsidRPr="00C64AD9">
        <w:rPr>
          <w:i/>
          <w:lang w:val="es-PE"/>
        </w:rPr>
        <w:t xml:space="preserve">fruición </w:t>
      </w:r>
      <w:r w:rsidR="00C64AD9" w:rsidRPr="00472AAC">
        <w:rPr>
          <w:i/>
          <w:lang w:val="es-PE"/>
        </w:rPr>
        <w:t>de</w:t>
      </w:r>
      <w:r w:rsidR="00472AAC" w:rsidRPr="00472AAC">
        <w:rPr>
          <w:i/>
          <w:lang w:val="es-PE"/>
        </w:rPr>
        <w:t>l</w:t>
      </w:r>
      <w:r w:rsidR="00C64AD9" w:rsidRPr="00C64AD9">
        <w:rPr>
          <w:i/>
          <w:lang w:val="es-PE"/>
        </w:rPr>
        <w:t xml:space="preserve"> no-retornante </w:t>
      </w:r>
      <w:r w:rsidRPr="00A058C8">
        <w:rPr>
          <w:lang w:val="es-PE"/>
        </w:rPr>
        <w:t>(</w:t>
      </w:r>
      <w:r w:rsidRPr="00C64AD9">
        <w:rPr>
          <w:i/>
          <w:iCs/>
          <w:lang w:val="es-PE"/>
        </w:rPr>
        <w:t>anāgāmi</w:t>
      </w:r>
      <w:r w:rsidRPr="00A058C8">
        <w:rPr>
          <w:lang w:val="es-PE"/>
        </w:rPr>
        <w:t xml:space="preserve">), </w:t>
      </w:r>
      <w:r w:rsidR="00472AAC">
        <w:rPr>
          <w:lang w:val="es-PE"/>
        </w:rPr>
        <w:t>los cuales</w:t>
      </w:r>
      <w:r w:rsidRPr="00A058C8">
        <w:rPr>
          <w:lang w:val="es-PE"/>
        </w:rPr>
        <w:t xml:space="preserve"> suman </w:t>
      </w:r>
      <w:r w:rsidR="00EF66F9">
        <w:rPr>
          <w:lang w:val="es-PE"/>
        </w:rPr>
        <w:t>50’</w:t>
      </w:r>
      <w:r w:rsidR="00F22FA0">
        <w:rPr>
          <w:lang w:val="es-PE"/>
        </w:rPr>
        <w:t>553,000</w:t>
      </w:r>
      <w:r w:rsidRPr="00A058C8">
        <w:rPr>
          <w:lang w:val="es-PE"/>
        </w:rPr>
        <w:t xml:space="preserve">, </w:t>
      </w:r>
      <w:r w:rsidR="00F22FA0">
        <w:rPr>
          <w:lang w:val="es-PE"/>
        </w:rPr>
        <w:t>cuya totalidad</w:t>
      </w:r>
      <w:r w:rsidRPr="00A058C8">
        <w:rPr>
          <w:lang w:val="es-PE"/>
        </w:rPr>
        <w:t xml:space="preserve"> </w:t>
      </w:r>
      <w:r w:rsidR="00624BD1">
        <w:rPr>
          <w:lang w:val="es-PE"/>
        </w:rPr>
        <w:t xml:space="preserve">de </w:t>
      </w:r>
      <w:r w:rsidR="006458ED">
        <w:rPr>
          <w:lang w:val="es-PE"/>
        </w:rPr>
        <w:t xml:space="preserve">estos </w:t>
      </w:r>
      <w:r w:rsidR="00624BD1">
        <w:rPr>
          <w:lang w:val="es-PE"/>
        </w:rPr>
        <w:t xml:space="preserve">seres </w:t>
      </w:r>
      <w:r w:rsidR="006458ED">
        <w:rPr>
          <w:lang w:val="es-PE"/>
        </w:rPr>
        <w:t xml:space="preserve">conducen </w:t>
      </w:r>
      <w:r w:rsidR="00F22FA0">
        <w:rPr>
          <w:lang w:val="es-PE"/>
        </w:rPr>
        <w:t xml:space="preserve">sus </w:t>
      </w:r>
      <w:r w:rsidRPr="00A058C8">
        <w:rPr>
          <w:lang w:val="es-PE"/>
        </w:rPr>
        <w:t xml:space="preserve">vidas </w:t>
      </w:r>
      <w:r w:rsidR="00F22FA0">
        <w:rPr>
          <w:lang w:val="es-PE"/>
        </w:rPr>
        <w:t xml:space="preserve">de forma </w:t>
      </w:r>
      <w:r w:rsidRPr="00A058C8">
        <w:rPr>
          <w:lang w:val="es-PE"/>
        </w:rPr>
        <w:t>laica</w:t>
      </w:r>
      <w:r w:rsidR="00F22FA0">
        <w:rPr>
          <w:lang w:val="es-PE"/>
        </w:rPr>
        <w:t>,</w:t>
      </w:r>
      <w:r w:rsidRPr="00A058C8">
        <w:rPr>
          <w:lang w:val="es-PE"/>
        </w:rPr>
        <w:t xml:space="preserve"> solamente; y en la Ciudad de </w:t>
      </w:r>
      <w:proofErr w:type="spellStart"/>
      <w:r w:rsidRPr="00A058C8">
        <w:rPr>
          <w:lang w:val="es-PE"/>
        </w:rPr>
        <w:t>Rājagaha</w:t>
      </w:r>
      <w:proofErr w:type="spellEnd"/>
      <w:r w:rsidRPr="00A058C8">
        <w:rPr>
          <w:lang w:val="es-PE"/>
        </w:rPr>
        <w:t xml:space="preserve"> </w:t>
      </w:r>
      <w:r w:rsidR="00F22FA0">
        <w:rPr>
          <w:lang w:val="es-PE"/>
        </w:rPr>
        <w:t xml:space="preserve">se </w:t>
      </w:r>
      <w:r w:rsidR="00624BD1">
        <w:rPr>
          <w:lang w:val="es-PE"/>
        </w:rPr>
        <w:t xml:space="preserve">pueden </w:t>
      </w:r>
      <w:r w:rsidR="00F22FA0">
        <w:rPr>
          <w:lang w:val="es-PE"/>
        </w:rPr>
        <w:t>enc</w:t>
      </w:r>
      <w:r w:rsidR="00624BD1">
        <w:rPr>
          <w:lang w:val="es-PE"/>
        </w:rPr>
        <w:t>o</w:t>
      </w:r>
      <w:r w:rsidR="00F22FA0">
        <w:rPr>
          <w:lang w:val="es-PE"/>
        </w:rPr>
        <w:t>ntra</w:t>
      </w:r>
      <w:r w:rsidR="00624BD1">
        <w:rPr>
          <w:lang w:val="es-PE"/>
        </w:rPr>
        <w:t>r</w:t>
      </w:r>
      <w:r w:rsidR="00F22FA0">
        <w:rPr>
          <w:lang w:val="es-PE"/>
        </w:rPr>
        <w:t xml:space="preserve"> </w:t>
      </w:r>
      <w:r w:rsidRPr="00F22FA0">
        <w:rPr>
          <w:i/>
          <w:iCs/>
          <w:lang w:val="es-PE"/>
        </w:rPr>
        <w:t>Nobles</w:t>
      </w:r>
      <w:r w:rsidRPr="00A058C8">
        <w:rPr>
          <w:lang w:val="es-PE"/>
        </w:rPr>
        <w:t>, ninguno de ellos monjes, sino s</w:t>
      </w:r>
      <w:r w:rsidR="00F22FA0">
        <w:rPr>
          <w:lang w:val="es-PE"/>
        </w:rPr>
        <w:t>ó</w:t>
      </w:r>
      <w:r w:rsidRPr="00A058C8">
        <w:rPr>
          <w:lang w:val="es-PE"/>
        </w:rPr>
        <w:t>lo devotos laicos</w:t>
      </w:r>
      <w:r w:rsidR="00624BD1">
        <w:rPr>
          <w:lang w:val="es-PE"/>
        </w:rPr>
        <w:t>,</w:t>
      </w:r>
      <w:r w:rsidRPr="00A058C8">
        <w:rPr>
          <w:lang w:val="es-PE"/>
        </w:rPr>
        <w:t xml:space="preserve"> de ambos sexos, que ascienden a </w:t>
      </w:r>
      <w:r w:rsidR="00DE113D">
        <w:rPr>
          <w:lang w:val="es-PE"/>
        </w:rPr>
        <w:t>5’300,000</w:t>
      </w:r>
      <w:r w:rsidRPr="00A058C8">
        <w:rPr>
          <w:lang w:val="es-PE"/>
        </w:rPr>
        <w:t>".</w:t>
      </w:r>
      <w:r w:rsidR="00DE113D">
        <w:rPr>
          <w:b/>
          <w:bCs/>
          <w:vertAlign w:val="superscript"/>
          <w:lang w:val="es-PE"/>
        </w:rPr>
        <w:t xml:space="preserve"> </w:t>
      </w:r>
      <w:r w:rsidR="00DE113D" w:rsidRPr="00A06D34">
        <w:rPr>
          <w:b/>
          <w:bCs/>
          <w:vertAlign w:val="superscript"/>
          <w:lang w:val="es-PE"/>
        </w:rPr>
        <w:t>165</w:t>
      </w:r>
      <w:r w:rsidR="00D04B18">
        <w:rPr>
          <w:b/>
          <w:bCs/>
          <w:lang w:val="es-PE"/>
        </w:rPr>
        <w:t xml:space="preserve"> </w:t>
      </w:r>
    </w:p>
    <w:p w14:paraId="2FE2F48E" w14:textId="1BE06DBC" w:rsidR="00813EAA" w:rsidRPr="00813EAA" w:rsidRDefault="00813EAA" w:rsidP="00CB6090">
      <w:pPr>
        <w:pStyle w:val="Ttulo4"/>
        <w:rPr>
          <w:lang w:val="es-PE"/>
        </w:rPr>
      </w:pPr>
      <w:r w:rsidRPr="00813EAA">
        <w:rPr>
          <w:lang w:val="es-PE"/>
        </w:rPr>
        <w:t>Una Posible Pregunta</w:t>
      </w:r>
    </w:p>
    <w:p w14:paraId="0FC73120" w14:textId="6A9DD6C3" w:rsidR="00813EAA" w:rsidRPr="00813EAA" w:rsidRDefault="00813EAA" w:rsidP="00D15C72">
      <w:pPr>
        <w:ind w:left="851" w:hanging="851"/>
        <w:rPr>
          <w:lang w:val="es-PE"/>
        </w:rPr>
      </w:pPr>
      <w:r w:rsidRPr="00813EAA">
        <w:rPr>
          <w:smallCaps/>
          <w:lang w:val="es-PE"/>
        </w:rPr>
        <w:t>Pregunta</w:t>
      </w:r>
      <w:r w:rsidRPr="00813EAA">
        <w:rPr>
          <w:lang w:val="es-PE"/>
        </w:rPr>
        <w:t>: ¿Cuál</w:t>
      </w:r>
      <w:r w:rsidR="002E18EA">
        <w:rPr>
          <w:lang w:val="es-PE"/>
        </w:rPr>
        <w:t xml:space="preserve"> es la magnitud</w:t>
      </w:r>
      <w:r w:rsidRPr="00813EAA">
        <w:rPr>
          <w:lang w:val="es-PE"/>
        </w:rPr>
        <w:t xml:space="preserve"> de las multitudes que demostraron ser accesibles a la instrucción</w:t>
      </w:r>
      <w:r w:rsidR="002E18EA">
        <w:rPr>
          <w:lang w:val="es-PE"/>
        </w:rPr>
        <w:t>,</w:t>
      </w:r>
      <w:r w:rsidRPr="00813EAA">
        <w:rPr>
          <w:lang w:val="es-PE"/>
        </w:rPr>
        <w:t xml:space="preserve"> </w:t>
      </w:r>
      <w:r w:rsidR="00D15C72">
        <w:rPr>
          <w:lang w:val="es-PE"/>
        </w:rPr>
        <w:t xml:space="preserve">tal </w:t>
      </w:r>
      <w:r w:rsidRPr="00813EAA">
        <w:rPr>
          <w:lang w:val="es-PE"/>
        </w:rPr>
        <w:t>como lo indican los términos gemelos utilizados en la frase "</w:t>
      </w:r>
      <w:proofErr w:type="spellStart"/>
      <w:r w:rsidRPr="00D15C72">
        <w:rPr>
          <w:i/>
          <w:iCs/>
          <w:lang w:val="es-PE"/>
        </w:rPr>
        <w:t>Buddhasavāka</w:t>
      </w:r>
      <w:proofErr w:type="spellEnd"/>
      <w:r w:rsidRPr="00D15C72">
        <w:rPr>
          <w:i/>
          <w:iCs/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viya</w:t>
      </w:r>
      <w:proofErr w:type="spellEnd"/>
      <w:r w:rsidRPr="00D15C72">
        <w:rPr>
          <w:i/>
          <w:iCs/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devamanussabrahmānopi</w:t>
      </w:r>
      <w:proofErr w:type="spellEnd"/>
      <w:r w:rsidRPr="00813EAA">
        <w:rPr>
          <w:lang w:val="es-PE"/>
        </w:rPr>
        <w:t>"?</w:t>
      </w:r>
    </w:p>
    <w:p w14:paraId="67B457F0" w14:textId="28DA851A" w:rsidR="00813EAA" w:rsidRPr="00813EAA" w:rsidRDefault="00813EAA" w:rsidP="00D15C72">
      <w:pPr>
        <w:ind w:left="851" w:hanging="851"/>
        <w:rPr>
          <w:lang w:val="es-PE"/>
        </w:rPr>
      </w:pPr>
      <w:r w:rsidRPr="00813EAA">
        <w:rPr>
          <w:smallCaps/>
          <w:lang w:val="es-PE"/>
        </w:rPr>
        <w:t>Respuesta</w:t>
      </w:r>
      <w:r w:rsidRPr="00813EAA">
        <w:rPr>
          <w:lang w:val="es-PE"/>
        </w:rPr>
        <w:t xml:space="preserve">: El </w:t>
      </w:r>
      <w:r w:rsidRPr="00D15C72">
        <w:rPr>
          <w:i/>
          <w:iCs/>
          <w:lang w:val="es-PE"/>
        </w:rPr>
        <w:t>Subcomentario</w:t>
      </w:r>
      <w:r w:rsidRPr="00813EAA">
        <w:rPr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Sīlakkhandha</w:t>
      </w:r>
      <w:proofErr w:type="spellEnd"/>
      <w:r w:rsidRPr="00D15C72">
        <w:rPr>
          <w:i/>
          <w:iCs/>
          <w:lang w:val="es-PE"/>
        </w:rPr>
        <w:t xml:space="preserve"> </w:t>
      </w:r>
      <w:proofErr w:type="spellStart"/>
      <w:r w:rsidRPr="00D15C72">
        <w:rPr>
          <w:i/>
          <w:iCs/>
          <w:lang w:val="es-PE"/>
        </w:rPr>
        <w:t>Vagga</w:t>
      </w:r>
      <w:proofErr w:type="spellEnd"/>
      <w:r w:rsidRPr="00813EAA">
        <w:rPr>
          <w:lang w:val="es-PE"/>
        </w:rPr>
        <w:t xml:space="preserve">, que explica el </w:t>
      </w:r>
      <w:proofErr w:type="spellStart"/>
      <w:r w:rsidRPr="00D15C72">
        <w:rPr>
          <w:i/>
          <w:iCs/>
          <w:lang w:val="es-PE"/>
        </w:rPr>
        <w:t>Soṇadaṇḍa</w:t>
      </w:r>
      <w:proofErr w:type="spellEnd"/>
      <w:r w:rsidRPr="00D15C72">
        <w:rPr>
          <w:i/>
          <w:iCs/>
          <w:lang w:val="es-PE"/>
        </w:rPr>
        <w:t xml:space="preserve"> Sutta</w:t>
      </w:r>
      <w:r w:rsidRPr="00813EAA">
        <w:rPr>
          <w:lang w:val="es-PE"/>
        </w:rPr>
        <w:t xml:space="preserve"> </w:t>
      </w:r>
      <w:r w:rsidR="005966D1">
        <w:rPr>
          <w:lang w:val="es-PE"/>
        </w:rPr>
        <w:t>menciona</w:t>
      </w:r>
      <w:r w:rsidRPr="00813EAA">
        <w:rPr>
          <w:lang w:val="es-PE"/>
        </w:rPr>
        <w:t>:</w:t>
      </w:r>
    </w:p>
    <w:p w14:paraId="7A7D99A2" w14:textId="412B69EE" w:rsidR="00813EAA" w:rsidRPr="005966D1" w:rsidRDefault="005966D1" w:rsidP="00B96123">
      <w:pPr>
        <w:ind w:left="851"/>
        <w:rPr>
          <w:sz w:val="20"/>
          <w:szCs w:val="20"/>
          <w:lang w:val="es-PE"/>
        </w:rPr>
      </w:pPr>
      <w:r w:rsidRPr="005966D1">
        <w:rPr>
          <w:sz w:val="20"/>
          <w:szCs w:val="20"/>
          <w:lang w:val="es-PE"/>
        </w:rPr>
        <w:t>"</w:t>
      </w:r>
      <w:r w:rsidR="00813EAA" w:rsidRPr="005966D1">
        <w:rPr>
          <w:sz w:val="20"/>
          <w:szCs w:val="20"/>
          <w:lang w:val="es-PE"/>
        </w:rPr>
        <w:t xml:space="preserve">Puesto que en </w:t>
      </w:r>
      <w:r>
        <w:rPr>
          <w:sz w:val="20"/>
          <w:szCs w:val="20"/>
          <w:lang w:val="es-PE"/>
        </w:rPr>
        <w:t>24</w:t>
      </w:r>
      <w:r w:rsidR="00813EAA" w:rsidRPr="005966D1">
        <w:rPr>
          <w:sz w:val="20"/>
          <w:szCs w:val="20"/>
          <w:lang w:val="es-PE"/>
        </w:rPr>
        <w:t xml:space="preserve"> ocasiones hubo un número infinito de </w:t>
      </w:r>
      <w:r w:rsidR="002E18EA">
        <w:rPr>
          <w:sz w:val="20"/>
          <w:szCs w:val="20"/>
          <w:lang w:val="es-PE"/>
        </w:rPr>
        <w:t>ser humanos</w:t>
      </w:r>
      <w:r w:rsidR="00813EAA" w:rsidRPr="005966D1">
        <w:rPr>
          <w:sz w:val="20"/>
          <w:szCs w:val="20"/>
          <w:lang w:val="es-PE"/>
        </w:rPr>
        <w:t xml:space="preserve">, </w:t>
      </w:r>
      <w:r w:rsidR="00813EAA" w:rsidRPr="005966D1">
        <w:rPr>
          <w:i/>
          <w:iCs/>
          <w:sz w:val="20"/>
          <w:szCs w:val="20"/>
          <w:lang w:val="es-PE"/>
        </w:rPr>
        <w:t>Deva</w:t>
      </w:r>
      <w:r w:rsidR="00813EAA" w:rsidRPr="005966D1">
        <w:rPr>
          <w:sz w:val="20"/>
          <w:szCs w:val="20"/>
          <w:lang w:val="es-PE"/>
        </w:rPr>
        <w:t xml:space="preserve">s y </w:t>
      </w:r>
      <w:r w:rsidR="00813EAA" w:rsidRPr="005966D1">
        <w:rPr>
          <w:i/>
          <w:iCs/>
          <w:sz w:val="20"/>
          <w:szCs w:val="20"/>
          <w:lang w:val="es-PE"/>
        </w:rPr>
        <w:t>Brahmā</w:t>
      </w:r>
      <w:r w:rsidR="00813EAA" w:rsidRPr="005966D1">
        <w:rPr>
          <w:sz w:val="20"/>
          <w:szCs w:val="20"/>
          <w:lang w:val="es-PE"/>
        </w:rPr>
        <w:t xml:space="preserve">s que tuvieron el privilegio de beber el elixir inmortal de la </w:t>
      </w:r>
      <w:r w:rsidRPr="005966D1">
        <w:rPr>
          <w:i/>
          <w:sz w:val="20"/>
          <w:szCs w:val="20"/>
          <w:lang w:val="es-PE"/>
        </w:rPr>
        <w:t>fruición del sendero</w:t>
      </w:r>
      <w:r w:rsidR="00813EAA" w:rsidRPr="005966D1">
        <w:rPr>
          <w:sz w:val="20"/>
          <w:szCs w:val="20"/>
          <w:lang w:val="es-PE"/>
        </w:rPr>
        <w:t xml:space="preserve">; y puesto que hubo </w:t>
      </w:r>
      <w:r>
        <w:rPr>
          <w:sz w:val="20"/>
          <w:szCs w:val="20"/>
          <w:lang w:val="es-PE"/>
        </w:rPr>
        <w:t>1</w:t>
      </w:r>
      <w:r w:rsidR="00813EAA" w:rsidRPr="005966D1">
        <w:rPr>
          <w:sz w:val="20"/>
          <w:szCs w:val="20"/>
          <w:lang w:val="es-PE"/>
        </w:rPr>
        <w:t xml:space="preserve"> billón de </w:t>
      </w:r>
      <w:r w:rsidR="00CF0BD6">
        <w:rPr>
          <w:sz w:val="20"/>
          <w:szCs w:val="20"/>
          <w:lang w:val="es-PE"/>
        </w:rPr>
        <w:t>seres humanos</w:t>
      </w:r>
      <w:r w:rsidR="00813EAA" w:rsidRPr="005966D1">
        <w:rPr>
          <w:sz w:val="20"/>
          <w:szCs w:val="20"/>
          <w:lang w:val="es-PE"/>
        </w:rPr>
        <w:t xml:space="preserve">, </w:t>
      </w:r>
      <w:r w:rsidR="00813EAA" w:rsidRPr="005966D1">
        <w:rPr>
          <w:i/>
          <w:iCs/>
          <w:sz w:val="20"/>
          <w:szCs w:val="20"/>
          <w:lang w:val="es-PE"/>
        </w:rPr>
        <w:t>Deva</w:t>
      </w:r>
      <w:r w:rsidR="00813EAA" w:rsidRPr="005966D1">
        <w:rPr>
          <w:sz w:val="20"/>
          <w:szCs w:val="20"/>
          <w:lang w:val="es-PE"/>
        </w:rPr>
        <w:t xml:space="preserve">s y </w:t>
      </w:r>
      <w:r w:rsidR="00813EAA" w:rsidRPr="005966D1">
        <w:rPr>
          <w:i/>
          <w:iCs/>
          <w:sz w:val="20"/>
          <w:szCs w:val="20"/>
          <w:lang w:val="es-PE"/>
        </w:rPr>
        <w:t>Brahmā</w:t>
      </w:r>
      <w:r w:rsidR="00813EAA" w:rsidRPr="005966D1">
        <w:rPr>
          <w:sz w:val="20"/>
          <w:szCs w:val="20"/>
          <w:lang w:val="es-PE"/>
        </w:rPr>
        <w:t xml:space="preserve">s que tuvieron el privilegio de beber el elixir inmortal de la </w:t>
      </w:r>
      <w:r w:rsidRPr="005966D1">
        <w:rPr>
          <w:i/>
          <w:sz w:val="20"/>
          <w:szCs w:val="20"/>
          <w:lang w:val="es-PE"/>
        </w:rPr>
        <w:t>fruición del sendero</w:t>
      </w:r>
      <w:r w:rsidR="00813EAA" w:rsidRPr="005966D1">
        <w:rPr>
          <w:sz w:val="20"/>
          <w:szCs w:val="20"/>
          <w:lang w:val="es-PE"/>
        </w:rPr>
        <w:t xml:space="preserve">, en innumerables ocasiones, el </w:t>
      </w:r>
      <w:r w:rsidR="00813EAA" w:rsidRPr="005966D1">
        <w:rPr>
          <w:i/>
          <w:iCs/>
          <w:sz w:val="20"/>
          <w:szCs w:val="20"/>
          <w:lang w:val="es-PE"/>
        </w:rPr>
        <w:t>Bienaventurado</w:t>
      </w:r>
      <w:r w:rsidR="00813EAA" w:rsidRPr="005966D1">
        <w:rPr>
          <w:sz w:val="20"/>
          <w:szCs w:val="20"/>
          <w:lang w:val="es-PE"/>
        </w:rPr>
        <w:t xml:space="preserve">, a causa del entrenamiento sin igual que </w:t>
      </w:r>
      <w:r w:rsidR="00CF0BD6">
        <w:rPr>
          <w:sz w:val="20"/>
          <w:szCs w:val="20"/>
          <w:lang w:val="es-PE"/>
        </w:rPr>
        <w:t xml:space="preserve">impartió </w:t>
      </w:r>
      <w:r w:rsidR="00813EAA" w:rsidRPr="005966D1">
        <w:rPr>
          <w:sz w:val="20"/>
          <w:szCs w:val="20"/>
          <w:lang w:val="es-PE"/>
        </w:rPr>
        <w:t xml:space="preserve">a las multitudes, es </w:t>
      </w:r>
      <w:r>
        <w:rPr>
          <w:sz w:val="20"/>
          <w:szCs w:val="20"/>
          <w:lang w:val="es-PE"/>
        </w:rPr>
        <w:t>denominado</w:t>
      </w:r>
      <w:r w:rsidR="00813EAA" w:rsidRPr="005966D1">
        <w:rPr>
          <w:sz w:val="20"/>
          <w:szCs w:val="20"/>
          <w:lang w:val="es-PE"/>
        </w:rPr>
        <w:t xml:space="preserve"> </w:t>
      </w:r>
      <w:r w:rsidR="00813EAA" w:rsidRPr="00CF0BD6">
        <w:rPr>
          <w:i/>
          <w:iCs/>
          <w:sz w:val="20"/>
          <w:szCs w:val="20"/>
          <w:lang w:val="es-PE"/>
        </w:rPr>
        <w:t>Maestro</w:t>
      </w:r>
      <w:r w:rsidR="00813EAA" w:rsidRPr="005966D1">
        <w:rPr>
          <w:sz w:val="20"/>
          <w:szCs w:val="20"/>
          <w:lang w:val="es-PE"/>
        </w:rPr>
        <w:t xml:space="preserve"> de multitudes </w:t>
      </w:r>
      <w:r w:rsidR="00F756FC">
        <w:rPr>
          <w:sz w:val="20"/>
          <w:szCs w:val="20"/>
          <w:lang w:val="es-PE"/>
        </w:rPr>
        <w:t>dispuestas</w:t>
      </w:r>
      <w:r w:rsidR="00813EAA" w:rsidRPr="005966D1">
        <w:rPr>
          <w:sz w:val="20"/>
          <w:szCs w:val="20"/>
          <w:lang w:val="es-PE"/>
        </w:rPr>
        <w:t xml:space="preserve"> </w:t>
      </w:r>
      <w:r w:rsidR="00F756FC">
        <w:rPr>
          <w:sz w:val="20"/>
          <w:szCs w:val="20"/>
          <w:lang w:val="es-PE"/>
        </w:rPr>
        <w:t xml:space="preserve">a </w:t>
      </w:r>
      <w:r w:rsidR="00813EAA" w:rsidRPr="005966D1">
        <w:rPr>
          <w:sz w:val="20"/>
          <w:szCs w:val="20"/>
          <w:lang w:val="es-PE"/>
        </w:rPr>
        <w:t xml:space="preserve">recibir instrucción y, por lo tanto, maduras para la </w:t>
      </w:r>
      <w:r w:rsidRPr="005966D1">
        <w:rPr>
          <w:i/>
          <w:iCs/>
          <w:sz w:val="20"/>
          <w:szCs w:val="20"/>
          <w:lang w:val="es-PE"/>
        </w:rPr>
        <w:t>Iluminación</w:t>
      </w:r>
      <w:r w:rsidR="00813EAA" w:rsidRPr="005966D1">
        <w:rPr>
          <w:sz w:val="20"/>
          <w:szCs w:val="20"/>
          <w:lang w:val="es-PE"/>
        </w:rPr>
        <w:t xml:space="preserve">". </w:t>
      </w:r>
      <w:r w:rsidRPr="005966D1">
        <w:rPr>
          <w:b/>
          <w:bCs/>
          <w:sz w:val="20"/>
          <w:szCs w:val="20"/>
          <w:vertAlign w:val="superscript"/>
          <w:lang w:val="es-PE"/>
        </w:rPr>
        <w:t>166</w:t>
      </w:r>
    </w:p>
    <w:p w14:paraId="19CC99A7" w14:textId="41753833" w:rsidR="00813EAA" w:rsidRPr="00813EAA" w:rsidRDefault="00813EAA" w:rsidP="00C75A13">
      <w:pPr>
        <w:rPr>
          <w:lang w:val="es-PE"/>
        </w:rPr>
      </w:pPr>
      <w:r w:rsidRPr="00813EAA">
        <w:rPr>
          <w:lang w:val="es-PE"/>
        </w:rPr>
        <w:t xml:space="preserve">A partir de </w:t>
      </w:r>
      <w:r w:rsidR="005966D1">
        <w:rPr>
          <w:lang w:val="es-PE"/>
        </w:rPr>
        <w:t>esta</w:t>
      </w:r>
      <w:r w:rsidRPr="00813EAA">
        <w:rPr>
          <w:lang w:val="es-PE"/>
        </w:rPr>
        <w:t xml:space="preserve"> explicación de</w:t>
      </w:r>
      <w:r w:rsidR="005966D1">
        <w:rPr>
          <w:lang w:val="es-PE"/>
        </w:rPr>
        <w:t>l</w:t>
      </w:r>
      <w:r w:rsidRPr="00813EAA">
        <w:rPr>
          <w:lang w:val="es-PE"/>
        </w:rPr>
        <w:t xml:space="preserve"> subcomentarista, la suma total de las </w:t>
      </w:r>
      <w:r w:rsidR="005966D1">
        <w:rPr>
          <w:lang w:val="es-PE"/>
        </w:rPr>
        <w:t>24</w:t>
      </w:r>
      <w:r w:rsidRPr="00813EAA">
        <w:rPr>
          <w:lang w:val="es-PE"/>
        </w:rPr>
        <w:t xml:space="preserve"> miríadas </w:t>
      </w:r>
      <w:r w:rsidR="00D25C01">
        <w:rPr>
          <w:lang w:val="es-PE"/>
        </w:rPr>
        <w:t xml:space="preserve">de seres </w:t>
      </w:r>
      <w:r w:rsidRPr="00813EAA">
        <w:rPr>
          <w:lang w:val="es-PE"/>
        </w:rPr>
        <w:t xml:space="preserve">que </w:t>
      </w:r>
      <w:r w:rsidR="00D25C01">
        <w:rPr>
          <w:lang w:val="es-PE"/>
        </w:rPr>
        <w:t>consumaron</w:t>
      </w:r>
      <w:r w:rsidRPr="00813EAA">
        <w:rPr>
          <w:lang w:val="es-PE"/>
        </w:rPr>
        <w:t xml:space="preserve"> la </w:t>
      </w:r>
      <w:r w:rsidR="005966D1" w:rsidRPr="005966D1">
        <w:rPr>
          <w:i/>
          <w:iCs/>
          <w:lang w:val="es-PE"/>
        </w:rPr>
        <w:t>Iluminación</w:t>
      </w:r>
      <w:r w:rsidR="005966D1" w:rsidRPr="00813EAA">
        <w:rPr>
          <w:lang w:val="es-PE"/>
        </w:rPr>
        <w:t xml:space="preserve"> </w:t>
      </w:r>
      <w:r w:rsidR="00250D16">
        <w:rPr>
          <w:lang w:val="es-PE"/>
        </w:rPr>
        <w:t>correspondientes a</w:t>
      </w:r>
      <w:r w:rsidRPr="00813EAA">
        <w:rPr>
          <w:lang w:val="es-PE"/>
        </w:rPr>
        <w:t xml:space="preserve"> </w:t>
      </w:r>
      <w:r w:rsidR="005966D1">
        <w:rPr>
          <w:lang w:val="es-PE"/>
        </w:rPr>
        <w:t>esta</w:t>
      </w:r>
      <w:r w:rsidRPr="00813EAA">
        <w:rPr>
          <w:lang w:val="es-PE"/>
        </w:rPr>
        <w:t xml:space="preserve">s </w:t>
      </w:r>
      <w:r w:rsidR="005966D1">
        <w:rPr>
          <w:lang w:val="es-PE"/>
        </w:rPr>
        <w:t>24</w:t>
      </w:r>
      <w:r w:rsidRPr="00813EAA">
        <w:rPr>
          <w:lang w:val="es-PE"/>
        </w:rPr>
        <w:t xml:space="preserve"> grandes ocasiones y </w:t>
      </w:r>
      <w:r w:rsidR="00250D16">
        <w:rPr>
          <w:lang w:val="es-PE"/>
        </w:rPr>
        <w:t xml:space="preserve">a </w:t>
      </w:r>
      <w:r w:rsidRPr="00813EAA">
        <w:rPr>
          <w:lang w:val="es-PE"/>
        </w:rPr>
        <w:t xml:space="preserve">las innumerables </w:t>
      </w:r>
      <w:r w:rsidRPr="00813EAA">
        <w:rPr>
          <w:lang w:val="es-PE"/>
        </w:rPr>
        <w:lastRenderedPageBreak/>
        <w:t xml:space="preserve">multitudes que tuvieron la buena fortuna de estar presentes en el incontable número de ocasiones en </w:t>
      </w:r>
      <w:r w:rsidR="00250D16">
        <w:rPr>
          <w:lang w:val="es-PE"/>
        </w:rPr>
        <w:t>los</w:t>
      </w:r>
      <w:r w:rsidR="005966D1">
        <w:rPr>
          <w:lang w:val="es-PE"/>
        </w:rPr>
        <w:t xml:space="preserve"> </w:t>
      </w:r>
      <w:r w:rsidRPr="00813EAA">
        <w:rPr>
          <w:lang w:val="es-PE"/>
        </w:rPr>
        <w:t xml:space="preserve">que el </w:t>
      </w:r>
      <w:r w:rsidR="005966D1" w:rsidRPr="005966D1">
        <w:rPr>
          <w:i/>
          <w:iCs/>
          <w:lang w:val="es-PE"/>
        </w:rPr>
        <w:t>Buddha</w:t>
      </w:r>
      <w:r w:rsidR="005966D1" w:rsidRPr="005966D1">
        <w:rPr>
          <w:lang w:val="es-PE"/>
        </w:rPr>
        <w:t xml:space="preserve"> </w:t>
      </w:r>
      <w:r w:rsidRPr="00813EAA">
        <w:rPr>
          <w:lang w:val="es-PE"/>
        </w:rPr>
        <w:t>pronunci</w:t>
      </w:r>
      <w:r w:rsidR="00D25C01">
        <w:rPr>
          <w:lang w:val="es-PE"/>
        </w:rPr>
        <w:t>ase</w:t>
      </w:r>
      <w:r w:rsidRPr="00813EAA">
        <w:rPr>
          <w:lang w:val="es-PE"/>
        </w:rPr>
        <w:t xml:space="preserve"> un discurso, representan la magnitud de aquellos que demostraron </w:t>
      </w:r>
      <w:r w:rsidR="005966D1">
        <w:rPr>
          <w:lang w:val="es-PE"/>
        </w:rPr>
        <w:t>encontrarse</w:t>
      </w:r>
      <w:r w:rsidRPr="00813EAA">
        <w:rPr>
          <w:lang w:val="es-PE"/>
        </w:rPr>
        <w:t xml:space="preserve"> accesibles a la instrucción.</w:t>
      </w:r>
    </w:p>
    <w:p w14:paraId="592F5D01" w14:textId="130305DE" w:rsidR="00813EAA" w:rsidRPr="00694FE1" w:rsidRDefault="00813EAA" w:rsidP="00C75A13">
      <w:pPr>
        <w:rPr>
          <w:lang w:val="es-PE"/>
        </w:rPr>
      </w:pPr>
      <w:r w:rsidRPr="00813EAA">
        <w:rPr>
          <w:lang w:val="es-PE"/>
        </w:rPr>
        <w:t xml:space="preserve">En el </w:t>
      </w:r>
      <w:proofErr w:type="spellStart"/>
      <w:r w:rsidRPr="005966D1">
        <w:rPr>
          <w:i/>
          <w:iCs/>
          <w:lang w:val="es-PE"/>
        </w:rPr>
        <w:t>Samantabhaddikā</w:t>
      </w:r>
      <w:proofErr w:type="spellEnd"/>
      <w:r w:rsidRPr="00813EAA">
        <w:rPr>
          <w:lang w:val="es-PE"/>
        </w:rPr>
        <w:t xml:space="preserve">, también </w:t>
      </w:r>
      <w:r w:rsidR="00702965">
        <w:rPr>
          <w:lang w:val="es-PE"/>
        </w:rPr>
        <w:t>conocido como el</w:t>
      </w:r>
      <w:r w:rsidRPr="00813EAA">
        <w:rPr>
          <w:lang w:val="es-PE"/>
        </w:rPr>
        <w:t xml:space="preserve"> </w:t>
      </w:r>
      <w:proofErr w:type="spellStart"/>
      <w:r w:rsidRPr="009413EE">
        <w:rPr>
          <w:i/>
          <w:iCs/>
          <w:lang w:val="es-PE"/>
        </w:rPr>
        <w:t>Anāgatavaṃsa</w:t>
      </w:r>
      <w:proofErr w:type="spellEnd"/>
      <w:r w:rsidRPr="00813EAA">
        <w:rPr>
          <w:lang w:val="es-PE"/>
        </w:rPr>
        <w:t xml:space="preserve">, se afirma que mientras el </w:t>
      </w:r>
      <w:r w:rsidR="009413EE" w:rsidRPr="009413EE">
        <w:rPr>
          <w:i/>
          <w:iCs/>
          <w:lang w:val="es-PE"/>
        </w:rPr>
        <w:t>Buddha</w:t>
      </w:r>
      <w:r w:rsidR="009413EE" w:rsidRPr="009413EE">
        <w:rPr>
          <w:lang w:val="es-PE"/>
        </w:rPr>
        <w:t xml:space="preserve"> </w:t>
      </w:r>
      <w:r w:rsidR="009413EE">
        <w:rPr>
          <w:lang w:val="es-PE"/>
        </w:rPr>
        <w:t>residía</w:t>
      </w:r>
      <w:r w:rsidRPr="00813EAA">
        <w:rPr>
          <w:lang w:val="es-PE"/>
        </w:rPr>
        <w:t xml:space="preserve"> </w:t>
      </w:r>
      <w:r w:rsidR="00874978" w:rsidRPr="00813EAA">
        <w:rPr>
          <w:lang w:val="es-PE"/>
        </w:rPr>
        <w:t xml:space="preserve">durante siete días </w:t>
      </w:r>
      <w:r w:rsidRPr="00813EAA">
        <w:rPr>
          <w:lang w:val="es-PE"/>
        </w:rPr>
        <w:t xml:space="preserve">en la </w:t>
      </w:r>
      <w:r w:rsidRPr="009413EE">
        <w:rPr>
          <w:i/>
          <w:iCs/>
          <w:lang w:val="es-PE"/>
        </w:rPr>
        <w:t>Casa de las Joyas</w:t>
      </w:r>
      <w:r w:rsidRPr="00813EAA">
        <w:rPr>
          <w:lang w:val="es-PE"/>
        </w:rPr>
        <w:t xml:space="preserve"> (</w:t>
      </w:r>
      <w:proofErr w:type="spellStart"/>
      <w:r w:rsidR="009413EE" w:rsidRPr="009413EE">
        <w:rPr>
          <w:i/>
          <w:lang w:val="es-PE"/>
        </w:rPr>
        <w:t>ratanāghara</w:t>
      </w:r>
      <w:proofErr w:type="spellEnd"/>
      <w:r w:rsidRPr="00813EAA">
        <w:rPr>
          <w:lang w:val="es-PE"/>
        </w:rPr>
        <w:t>)</w:t>
      </w:r>
      <w:r w:rsidR="00744F13">
        <w:rPr>
          <w:lang w:val="es-PE"/>
        </w:rPr>
        <w:t>,</w:t>
      </w:r>
      <w:r w:rsidRPr="00813EAA">
        <w:rPr>
          <w:lang w:val="es-PE"/>
        </w:rPr>
        <w:t xml:space="preserve"> poco después de </w:t>
      </w:r>
      <w:r w:rsidR="00744F13">
        <w:rPr>
          <w:lang w:val="es-PE"/>
        </w:rPr>
        <w:t xml:space="preserve">consumar </w:t>
      </w:r>
      <w:r w:rsidRPr="00813EAA">
        <w:rPr>
          <w:lang w:val="es-PE"/>
        </w:rPr>
        <w:t xml:space="preserve">la </w:t>
      </w:r>
      <w:r w:rsidRPr="00744F13">
        <w:rPr>
          <w:i/>
          <w:iCs/>
          <w:lang w:val="es-PE"/>
        </w:rPr>
        <w:t>Budeidad</w:t>
      </w:r>
      <w:r w:rsidRPr="00813EAA">
        <w:rPr>
          <w:lang w:val="es-PE"/>
        </w:rPr>
        <w:t xml:space="preserve">, previó que </w:t>
      </w:r>
      <w:r w:rsidR="00744F13">
        <w:rPr>
          <w:lang w:val="es-PE"/>
        </w:rPr>
        <w:t xml:space="preserve">24 </w:t>
      </w:r>
      <w:r w:rsidRPr="00813EAA">
        <w:rPr>
          <w:lang w:val="es-PE"/>
        </w:rPr>
        <w:t>miríadas</w:t>
      </w:r>
      <w:r w:rsidR="00744F13">
        <w:rPr>
          <w:lang w:val="es-PE"/>
        </w:rPr>
        <w:t xml:space="preserve"> de seres</w:t>
      </w:r>
      <w:r w:rsidRPr="00813EAA">
        <w:rPr>
          <w:lang w:val="es-PE"/>
        </w:rPr>
        <w:t xml:space="preserve">, </w:t>
      </w:r>
      <w:r w:rsidR="00536AD9">
        <w:rPr>
          <w:lang w:val="es-PE"/>
        </w:rPr>
        <w:t>4</w:t>
      </w:r>
      <w:r w:rsidRPr="00813EAA">
        <w:rPr>
          <w:lang w:val="es-PE"/>
        </w:rPr>
        <w:t xml:space="preserve"> billones y </w:t>
      </w:r>
      <w:r w:rsidR="00093479">
        <w:rPr>
          <w:lang w:val="es-PE"/>
        </w:rPr>
        <w:t>700</w:t>
      </w:r>
      <w:r w:rsidRPr="00813EAA">
        <w:rPr>
          <w:lang w:val="es-PE"/>
        </w:rPr>
        <w:t xml:space="preserve"> seres dóciles se liberarían del </w:t>
      </w:r>
      <w:proofErr w:type="spellStart"/>
      <w:r w:rsidRPr="00744F13">
        <w:rPr>
          <w:i/>
          <w:iCs/>
          <w:lang w:val="es-PE"/>
        </w:rPr>
        <w:t>saṃsāra</w:t>
      </w:r>
      <w:proofErr w:type="spellEnd"/>
      <w:r w:rsidRPr="00813EAA">
        <w:rPr>
          <w:lang w:val="es-PE"/>
        </w:rPr>
        <w:t>.</w:t>
      </w:r>
      <w:r w:rsidR="00D242CD">
        <w:rPr>
          <w:b/>
          <w:bCs/>
          <w:vertAlign w:val="superscript"/>
          <w:lang w:val="es-PE"/>
        </w:rPr>
        <w:t xml:space="preserve"> </w:t>
      </w:r>
      <w:r w:rsidR="00D242CD" w:rsidRPr="00D242CD">
        <w:rPr>
          <w:b/>
          <w:bCs/>
          <w:vertAlign w:val="superscript"/>
          <w:lang w:val="es-PE"/>
        </w:rPr>
        <w:t>167</w:t>
      </w:r>
    </w:p>
    <w:p w14:paraId="05DE1C6D" w14:textId="34EA93E1" w:rsidR="00813EAA" w:rsidRPr="00D242CD" w:rsidRDefault="00813EAA" w:rsidP="003F62CA">
      <w:pPr>
        <w:rPr>
          <w:lang w:val="es-PE"/>
        </w:rPr>
      </w:pPr>
      <w:r w:rsidRPr="00813EAA">
        <w:rPr>
          <w:lang w:val="es-PE"/>
        </w:rPr>
        <w:t xml:space="preserve">En el </w:t>
      </w:r>
      <w:proofErr w:type="spellStart"/>
      <w:r w:rsidRPr="009E55DC">
        <w:rPr>
          <w:i/>
          <w:iCs/>
          <w:lang w:val="es-PE"/>
        </w:rPr>
        <w:t>Sotattakī</w:t>
      </w:r>
      <w:proofErr w:type="spellEnd"/>
      <w:r w:rsidRPr="00813EAA">
        <w:rPr>
          <w:lang w:val="es-PE"/>
        </w:rPr>
        <w:t xml:space="preserve"> y el </w:t>
      </w:r>
      <w:proofErr w:type="spellStart"/>
      <w:r w:rsidRPr="009E55DC">
        <w:rPr>
          <w:i/>
          <w:iCs/>
          <w:lang w:val="es-PE"/>
        </w:rPr>
        <w:t>Tathāgatuppatti</w:t>
      </w:r>
      <w:proofErr w:type="spellEnd"/>
      <w:r w:rsidRPr="00813EAA">
        <w:rPr>
          <w:lang w:val="es-PE"/>
        </w:rPr>
        <w:t xml:space="preserve">, se </w:t>
      </w:r>
      <w:r w:rsidR="009E55DC">
        <w:rPr>
          <w:lang w:val="es-PE"/>
        </w:rPr>
        <w:t>menciona</w:t>
      </w:r>
      <w:r w:rsidRPr="00813EAA">
        <w:rPr>
          <w:lang w:val="es-PE"/>
        </w:rPr>
        <w:t xml:space="preserve"> que </w:t>
      </w:r>
      <w:r w:rsidR="009E55DC">
        <w:rPr>
          <w:lang w:val="es-PE"/>
        </w:rPr>
        <w:t xml:space="preserve">sería </w:t>
      </w:r>
      <w:r w:rsidRPr="00813EAA">
        <w:rPr>
          <w:lang w:val="es-PE"/>
        </w:rPr>
        <w:t>usual</w:t>
      </w:r>
      <w:r w:rsidR="00093479">
        <w:rPr>
          <w:lang w:val="es-PE"/>
        </w:rPr>
        <w:t>,</w:t>
      </w:r>
      <w:r w:rsidRPr="00813EAA">
        <w:rPr>
          <w:lang w:val="es-PE"/>
        </w:rPr>
        <w:t xml:space="preserve"> para todas las </w:t>
      </w:r>
      <w:r w:rsidRPr="009E55DC">
        <w:rPr>
          <w:i/>
          <w:iCs/>
          <w:lang w:val="es-PE"/>
        </w:rPr>
        <w:t>Enseñanzas</w:t>
      </w:r>
      <w:r w:rsidRPr="00813EAA">
        <w:rPr>
          <w:lang w:val="es-PE"/>
        </w:rPr>
        <w:t xml:space="preserve"> de </w:t>
      </w:r>
      <w:r w:rsidR="009E55DC">
        <w:rPr>
          <w:lang w:val="es-PE"/>
        </w:rPr>
        <w:t xml:space="preserve">los </w:t>
      </w:r>
      <w:r w:rsidR="009E55DC" w:rsidRPr="009E55DC">
        <w:rPr>
          <w:i/>
          <w:iCs/>
          <w:lang w:val="es-PE"/>
        </w:rPr>
        <w:t>Buddha</w:t>
      </w:r>
      <w:r w:rsidR="009E55DC" w:rsidRPr="009E55DC">
        <w:rPr>
          <w:lang w:val="es-PE"/>
        </w:rPr>
        <w:t>s</w:t>
      </w:r>
      <w:r w:rsidR="00093479">
        <w:rPr>
          <w:lang w:val="es-PE"/>
        </w:rPr>
        <w:t>,</w:t>
      </w:r>
      <w:r w:rsidR="009E55DC" w:rsidRPr="009E55DC">
        <w:rPr>
          <w:lang w:val="es-PE"/>
        </w:rPr>
        <w:t xml:space="preserve"> </w:t>
      </w:r>
      <w:r w:rsidRPr="00813EAA">
        <w:rPr>
          <w:lang w:val="es-PE"/>
        </w:rPr>
        <w:t xml:space="preserve">que cada uno de ellos </w:t>
      </w:r>
      <w:r w:rsidR="009E55DC">
        <w:rPr>
          <w:lang w:val="es-PE"/>
        </w:rPr>
        <w:t>permitiría</w:t>
      </w:r>
      <w:r w:rsidRPr="00813EAA">
        <w:rPr>
          <w:lang w:val="es-PE"/>
        </w:rPr>
        <w:t xml:space="preserve"> la liberación de </w:t>
      </w:r>
      <w:r w:rsidR="009E55DC">
        <w:rPr>
          <w:lang w:val="es-PE"/>
        </w:rPr>
        <w:t xml:space="preserve">24 </w:t>
      </w:r>
      <w:r w:rsidRPr="00813EAA">
        <w:rPr>
          <w:lang w:val="es-PE"/>
        </w:rPr>
        <w:t xml:space="preserve">miríadas, </w:t>
      </w:r>
      <w:r w:rsidR="009E55DC">
        <w:rPr>
          <w:lang w:val="es-PE"/>
        </w:rPr>
        <w:t xml:space="preserve">6 </w:t>
      </w:r>
      <w:r w:rsidRPr="00813EAA">
        <w:rPr>
          <w:lang w:val="es-PE"/>
        </w:rPr>
        <w:t xml:space="preserve">billones y </w:t>
      </w:r>
      <w:r w:rsidR="00093479">
        <w:rPr>
          <w:lang w:val="es-PE"/>
        </w:rPr>
        <w:t>100,000</w:t>
      </w:r>
      <w:r w:rsidRPr="00813EAA">
        <w:rPr>
          <w:lang w:val="es-PE"/>
        </w:rPr>
        <w:t xml:space="preserve"> seres.</w:t>
      </w:r>
      <w:r w:rsidRPr="009E55DC">
        <w:rPr>
          <w:b/>
          <w:bCs/>
          <w:vertAlign w:val="superscript"/>
          <w:lang w:val="es-PE"/>
        </w:rPr>
        <w:t xml:space="preserve"> 168</w:t>
      </w:r>
    </w:p>
    <w:p w14:paraId="34F54868" w14:textId="6F075A24" w:rsidR="00813EAA" w:rsidRPr="00813EAA" w:rsidRDefault="00813EAA" w:rsidP="003F62CA">
      <w:pPr>
        <w:rPr>
          <w:lang w:val="es-PE"/>
        </w:rPr>
      </w:pPr>
      <w:r w:rsidRPr="00813EAA">
        <w:rPr>
          <w:lang w:val="es-PE"/>
        </w:rPr>
        <w:t xml:space="preserve">El </w:t>
      </w:r>
      <w:proofErr w:type="spellStart"/>
      <w:r w:rsidRPr="009E55DC">
        <w:rPr>
          <w:i/>
          <w:iCs/>
          <w:lang w:val="es-PE"/>
        </w:rPr>
        <w:t>Jinālaṅkāra</w:t>
      </w:r>
      <w:proofErr w:type="spellEnd"/>
      <w:r w:rsidRPr="00813EAA">
        <w:rPr>
          <w:lang w:val="es-PE"/>
        </w:rPr>
        <w:t xml:space="preserve"> y también </w:t>
      </w:r>
      <w:r w:rsidR="009E55DC">
        <w:rPr>
          <w:lang w:val="es-PE"/>
        </w:rPr>
        <w:t xml:space="preserve">en </w:t>
      </w:r>
      <w:r w:rsidRPr="00813EAA">
        <w:rPr>
          <w:lang w:val="es-PE"/>
        </w:rPr>
        <w:t xml:space="preserve">su </w:t>
      </w:r>
      <w:r w:rsidRPr="009E55DC">
        <w:rPr>
          <w:i/>
          <w:iCs/>
          <w:lang w:val="es-PE"/>
        </w:rPr>
        <w:t>Subcomentario</w:t>
      </w:r>
      <w:r w:rsidRPr="00813EAA">
        <w:rPr>
          <w:lang w:val="es-PE"/>
        </w:rPr>
        <w:t xml:space="preserve">, </w:t>
      </w:r>
      <w:r w:rsidR="009E55DC">
        <w:rPr>
          <w:lang w:val="es-PE"/>
        </w:rPr>
        <w:t xml:space="preserve">se </w:t>
      </w:r>
      <w:r w:rsidRPr="00813EAA">
        <w:rPr>
          <w:lang w:val="es-PE"/>
        </w:rPr>
        <w:t xml:space="preserve">afirma que </w:t>
      </w:r>
      <w:r w:rsidR="009E55DC">
        <w:rPr>
          <w:lang w:val="es-PE"/>
        </w:rPr>
        <w:t>25</w:t>
      </w:r>
      <w:r w:rsidRPr="00813EAA">
        <w:rPr>
          <w:lang w:val="es-PE"/>
        </w:rPr>
        <w:t xml:space="preserve"> miríadas de seres </w:t>
      </w:r>
      <w:r w:rsidR="00645CA5">
        <w:rPr>
          <w:lang w:val="es-PE"/>
        </w:rPr>
        <w:t>consumarían</w:t>
      </w:r>
      <w:r w:rsidR="009E55DC">
        <w:rPr>
          <w:lang w:val="es-PE"/>
        </w:rPr>
        <w:t xml:space="preserve"> la</w:t>
      </w:r>
      <w:r w:rsidRPr="00813EAA">
        <w:rPr>
          <w:lang w:val="es-PE"/>
        </w:rPr>
        <w:t xml:space="preserve"> liberación bajo la </w:t>
      </w:r>
      <w:r w:rsidRPr="009E55DC">
        <w:rPr>
          <w:i/>
          <w:iCs/>
          <w:lang w:val="es-PE"/>
        </w:rPr>
        <w:t>Enseñanza</w:t>
      </w:r>
      <w:r w:rsidRPr="00813EAA">
        <w:rPr>
          <w:lang w:val="es-PE"/>
        </w:rPr>
        <w:t xml:space="preserve"> de cada </w:t>
      </w:r>
      <w:r w:rsidR="009E55DC" w:rsidRPr="009E55DC">
        <w:rPr>
          <w:i/>
          <w:iCs/>
          <w:lang w:val="es-PE"/>
        </w:rPr>
        <w:t>Buddha</w:t>
      </w:r>
      <w:r w:rsidRPr="00813EAA">
        <w:rPr>
          <w:lang w:val="es-PE"/>
        </w:rPr>
        <w:t>.</w:t>
      </w:r>
      <w:r w:rsidRPr="00D242CD">
        <w:rPr>
          <w:b/>
          <w:bCs/>
          <w:vertAlign w:val="superscript"/>
          <w:lang w:val="es-PE"/>
        </w:rPr>
        <w:t xml:space="preserve"> 169</w:t>
      </w:r>
    </w:p>
    <w:p w14:paraId="358AA70F" w14:textId="079B7582" w:rsidR="00D15C72" w:rsidRPr="00D15C72" w:rsidRDefault="00D15C72" w:rsidP="00547264">
      <w:pPr>
        <w:rPr>
          <w:lang w:val="es-PE"/>
        </w:rPr>
      </w:pPr>
      <w:r w:rsidRPr="00D15C72">
        <w:rPr>
          <w:lang w:val="es-PE"/>
        </w:rPr>
        <w:t xml:space="preserve">No importa si cierto número </w:t>
      </w:r>
      <w:r w:rsidR="00BF3C5E">
        <w:rPr>
          <w:lang w:val="es-PE"/>
        </w:rPr>
        <w:t>fuese</w:t>
      </w:r>
      <w:r w:rsidRPr="00D15C72">
        <w:rPr>
          <w:lang w:val="es-PE"/>
        </w:rPr>
        <w:t xml:space="preserve"> un poco menor o un poco más — </w:t>
      </w:r>
      <w:proofErr w:type="spellStart"/>
      <w:r w:rsidR="00BF3C5E" w:rsidRPr="00BF3C5E">
        <w:rPr>
          <w:i/>
          <w:lang w:val="es-PE"/>
        </w:rPr>
        <w:t>appakamūnamadhikaṃ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vā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gaṇanūpagaṃ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na</w:t>
      </w:r>
      <w:proofErr w:type="spellEnd"/>
      <w:r w:rsidR="00BF3C5E" w:rsidRPr="00BF3C5E">
        <w:rPr>
          <w:i/>
          <w:lang w:val="es-PE"/>
        </w:rPr>
        <w:t xml:space="preserve"> </w:t>
      </w:r>
      <w:proofErr w:type="spellStart"/>
      <w:r w:rsidR="00BF3C5E" w:rsidRPr="00BF3C5E">
        <w:rPr>
          <w:i/>
          <w:lang w:val="es-PE"/>
        </w:rPr>
        <w:t>hoti</w:t>
      </w:r>
      <w:proofErr w:type="spellEnd"/>
      <w:r w:rsidRPr="00D15C72">
        <w:rPr>
          <w:lang w:val="es-PE"/>
        </w:rPr>
        <w:t xml:space="preserve">. Sin embargo, el término </w:t>
      </w:r>
      <w:r w:rsidR="00BF3C5E">
        <w:rPr>
          <w:lang w:val="es-PE"/>
        </w:rPr>
        <w:t xml:space="preserve">de </w:t>
      </w:r>
      <w:r w:rsidRPr="00BF3C5E">
        <w:rPr>
          <w:i/>
          <w:iCs/>
          <w:lang w:val="es-PE"/>
        </w:rPr>
        <w:t>miríada</w:t>
      </w:r>
      <w:r w:rsidRPr="00D15C72">
        <w:rPr>
          <w:lang w:val="es-PE"/>
        </w:rPr>
        <w:t xml:space="preserve"> (</w:t>
      </w:r>
      <w:r w:rsidRPr="00BF3C5E">
        <w:rPr>
          <w:i/>
          <w:iCs/>
          <w:lang w:val="es-PE"/>
        </w:rPr>
        <w:t>asaṅkhyeyya</w:t>
      </w:r>
      <w:r w:rsidRPr="00D15C72">
        <w:rPr>
          <w:lang w:val="es-PE"/>
        </w:rPr>
        <w:t xml:space="preserve">) en sí mismo </w:t>
      </w:r>
      <w:r w:rsidR="00BF3C5E">
        <w:rPr>
          <w:lang w:val="es-PE"/>
        </w:rPr>
        <w:t>requer</w:t>
      </w:r>
      <w:r w:rsidR="00C20112">
        <w:rPr>
          <w:lang w:val="es-PE"/>
        </w:rPr>
        <w:t>iría</w:t>
      </w:r>
      <w:r w:rsidR="00BF3C5E">
        <w:rPr>
          <w:lang w:val="es-PE"/>
        </w:rPr>
        <w:t xml:space="preserve"> cierto </w:t>
      </w:r>
      <w:r w:rsidRPr="00D15C72">
        <w:rPr>
          <w:lang w:val="es-PE"/>
        </w:rPr>
        <w:t>escrutinio.</w:t>
      </w:r>
    </w:p>
    <w:p w14:paraId="05CB36FF" w14:textId="584D3971" w:rsidR="00D801EF" w:rsidRPr="00D15C72" w:rsidRDefault="00BF3C5E" w:rsidP="00D801EF">
      <w:pPr>
        <w:rPr>
          <w:lang w:val="es-PE"/>
        </w:rPr>
      </w:pPr>
      <w:r>
        <w:rPr>
          <w:lang w:val="es-PE"/>
        </w:rPr>
        <w:t xml:space="preserve">Existen </w:t>
      </w:r>
      <w:r w:rsidR="00D15C72" w:rsidRPr="00D15C72">
        <w:rPr>
          <w:lang w:val="es-PE"/>
        </w:rPr>
        <w:t xml:space="preserve">ciertas escuelas de pensamiento que </w:t>
      </w:r>
      <w:r>
        <w:rPr>
          <w:lang w:val="es-PE"/>
        </w:rPr>
        <w:t xml:space="preserve">afirman </w:t>
      </w:r>
      <w:r w:rsidR="00D15C72" w:rsidRPr="00D15C72">
        <w:rPr>
          <w:lang w:val="es-PE"/>
        </w:rPr>
        <w:t>que el término significa</w:t>
      </w:r>
      <w:r>
        <w:rPr>
          <w:lang w:val="es-PE"/>
        </w:rPr>
        <w:t>ría</w:t>
      </w:r>
      <w:r w:rsidR="00D15C72" w:rsidRPr="00D15C72">
        <w:rPr>
          <w:lang w:val="es-PE"/>
        </w:rPr>
        <w:t xml:space="preserve"> los mismos números infinitos que se usan con respecto a la </w:t>
      </w:r>
      <w:r w:rsidR="00D15C72" w:rsidRPr="00C20112">
        <w:rPr>
          <w:i/>
          <w:iCs/>
          <w:lang w:val="es-PE"/>
        </w:rPr>
        <w:t>duración del tiempo</w:t>
      </w:r>
      <w:r w:rsidR="00D15C72" w:rsidRPr="00D15C72">
        <w:rPr>
          <w:lang w:val="es-PE"/>
        </w:rPr>
        <w:t xml:space="preserve"> (</w:t>
      </w:r>
      <w:proofErr w:type="spellStart"/>
      <w:r w:rsidR="00D15C72" w:rsidRPr="00BF3C5E">
        <w:rPr>
          <w:i/>
          <w:iCs/>
          <w:lang w:val="es-PE"/>
        </w:rPr>
        <w:t>kālavāsī</w:t>
      </w:r>
      <w:proofErr w:type="spellEnd"/>
      <w:r w:rsidR="00D15C72" w:rsidRPr="00D15C72">
        <w:rPr>
          <w:lang w:val="es-PE"/>
        </w:rPr>
        <w:t xml:space="preserve">). Por lo tanto, </w:t>
      </w:r>
      <w:r w:rsidR="00DA6192" w:rsidRPr="00D15C72">
        <w:rPr>
          <w:lang w:val="es-PE"/>
        </w:rPr>
        <w:t xml:space="preserve">en el </w:t>
      </w:r>
      <w:proofErr w:type="spellStart"/>
      <w:r w:rsidR="00DA6192" w:rsidRPr="00DA6192">
        <w:rPr>
          <w:i/>
          <w:iCs/>
          <w:lang w:val="es-PE"/>
        </w:rPr>
        <w:t>Sotattakī</w:t>
      </w:r>
      <w:proofErr w:type="spellEnd"/>
      <w:r w:rsidR="00DA6192" w:rsidRPr="00D15C72">
        <w:rPr>
          <w:lang w:val="es-PE"/>
        </w:rPr>
        <w:t xml:space="preserve"> y </w:t>
      </w:r>
      <w:proofErr w:type="spellStart"/>
      <w:r w:rsidR="00DA6192" w:rsidRPr="00DA6192">
        <w:rPr>
          <w:i/>
          <w:iCs/>
          <w:lang w:val="es-PE"/>
        </w:rPr>
        <w:t>Apadāna</w:t>
      </w:r>
      <w:proofErr w:type="spellEnd"/>
      <w:r w:rsidR="00DA6192" w:rsidRPr="00DA6192">
        <w:rPr>
          <w:i/>
          <w:iCs/>
          <w:lang w:val="es-PE"/>
        </w:rPr>
        <w:t xml:space="preserve"> </w:t>
      </w:r>
      <w:proofErr w:type="spellStart"/>
      <w:r w:rsidR="00DA6192" w:rsidRPr="00DA6192">
        <w:rPr>
          <w:i/>
          <w:iCs/>
          <w:lang w:val="es-PE"/>
        </w:rPr>
        <w:t>Aṭṭhakathā</w:t>
      </w:r>
      <w:proofErr w:type="spellEnd"/>
      <w:r w:rsidR="00DA6192" w:rsidRPr="00D15C72">
        <w:rPr>
          <w:lang w:val="es-PE"/>
        </w:rPr>
        <w:t xml:space="preserve"> </w:t>
      </w:r>
      <w:r w:rsidR="00DA6192">
        <w:rPr>
          <w:lang w:val="es-PE"/>
        </w:rPr>
        <w:t xml:space="preserve">se </w:t>
      </w:r>
      <w:r w:rsidR="00D15C72" w:rsidRPr="00D15C72">
        <w:rPr>
          <w:lang w:val="es-PE"/>
        </w:rPr>
        <w:t xml:space="preserve">considera una </w:t>
      </w:r>
      <w:r w:rsidR="00D15C72" w:rsidRPr="00587A1B">
        <w:rPr>
          <w:i/>
          <w:iCs/>
          <w:lang w:val="es-PE"/>
        </w:rPr>
        <w:t>miríada</w:t>
      </w:r>
      <w:r w:rsidR="00D15C72" w:rsidRPr="00D15C72">
        <w:rPr>
          <w:lang w:val="es-PE"/>
        </w:rPr>
        <w:t xml:space="preserve"> como el mismo término que describ</w:t>
      </w:r>
      <w:r w:rsidR="00587A1B">
        <w:rPr>
          <w:lang w:val="es-PE"/>
        </w:rPr>
        <w:t>iría</w:t>
      </w:r>
      <w:r w:rsidR="00D15C72" w:rsidRPr="00D15C72">
        <w:rPr>
          <w:lang w:val="es-PE"/>
        </w:rPr>
        <w:t xml:space="preserve"> </w:t>
      </w:r>
      <w:r w:rsidR="00D15C72" w:rsidRPr="00FB5E17">
        <w:rPr>
          <w:i/>
          <w:iCs/>
          <w:lang w:val="es-PE"/>
        </w:rPr>
        <w:t>intervalos infinitos</w:t>
      </w:r>
      <w:r w:rsidR="00DA6192" w:rsidRPr="00FB5E17">
        <w:rPr>
          <w:i/>
          <w:iCs/>
          <w:lang w:val="es-PE"/>
        </w:rPr>
        <w:t xml:space="preserve"> de tiempo</w:t>
      </w:r>
      <w:r w:rsidR="00D15C72" w:rsidRPr="00D15C72">
        <w:rPr>
          <w:lang w:val="es-PE"/>
        </w:rPr>
        <w:t xml:space="preserve">, </w:t>
      </w:r>
      <w:r w:rsidR="00FB5E17">
        <w:rPr>
          <w:lang w:val="es-PE"/>
        </w:rPr>
        <w:t>los cuales</w:t>
      </w:r>
      <w:r w:rsidR="00D15C72" w:rsidRPr="00D15C72">
        <w:rPr>
          <w:lang w:val="es-PE"/>
        </w:rPr>
        <w:t xml:space="preserve"> </w:t>
      </w:r>
      <w:r w:rsidR="00A83D59">
        <w:rPr>
          <w:lang w:val="es-PE"/>
        </w:rPr>
        <w:t>correspondería</w:t>
      </w:r>
      <w:r w:rsidR="00FB5E17">
        <w:rPr>
          <w:lang w:val="es-PE"/>
        </w:rPr>
        <w:t>n</w:t>
      </w:r>
      <w:r w:rsidR="00A83D59">
        <w:rPr>
          <w:lang w:val="es-PE"/>
        </w:rPr>
        <w:t xml:space="preserve"> a </w:t>
      </w:r>
      <w:r w:rsidR="00D15C72" w:rsidRPr="00D15C72">
        <w:rPr>
          <w:lang w:val="es-PE"/>
        </w:rPr>
        <w:t>cierto número al que se llega</w:t>
      </w:r>
      <w:r w:rsidR="00A83D59">
        <w:rPr>
          <w:lang w:val="es-PE"/>
        </w:rPr>
        <w:t>se</w:t>
      </w:r>
      <w:r w:rsidR="00D15C72" w:rsidRPr="00D15C72">
        <w:rPr>
          <w:lang w:val="es-PE"/>
        </w:rPr>
        <w:t xml:space="preserve"> como </w:t>
      </w:r>
      <w:r w:rsidR="00D15C72" w:rsidRPr="00FB5E17">
        <w:rPr>
          <w:i/>
          <w:iCs/>
          <w:lang w:val="es-PE"/>
        </w:rPr>
        <w:t xml:space="preserve">múltiplos de diez </w:t>
      </w:r>
      <w:r w:rsidR="00D15C72" w:rsidRPr="00D15C72">
        <w:rPr>
          <w:lang w:val="es-PE"/>
        </w:rPr>
        <w:t>(</w:t>
      </w:r>
      <w:proofErr w:type="spellStart"/>
      <w:r w:rsidR="00D15C72" w:rsidRPr="00A83D59">
        <w:rPr>
          <w:i/>
          <w:iCs/>
          <w:lang w:val="es-PE"/>
        </w:rPr>
        <w:t>dasaguṇita</w:t>
      </w:r>
      <w:proofErr w:type="spellEnd"/>
      <w:r w:rsidR="00D15C72" w:rsidRPr="00D15C72">
        <w:rPr>
          <w:lang w:val="es-PE"/>
        </w:rPr>
        <w:t xml:space="preserve">). Este punto de vista es rechazado por el </w:t>
      </w:r>
      <w:proofErr w:type="spellStart"/>
      <w:r w:rsidR="00D15C72" w:rsidRPr="00A83D59">
        <w:rPr>
          <w:i/>
          <w:iCs/>
          <w:lang w:val="es-PE"/>
        </w:rPr>
        <w:t>Cariyāpiṭaka</w:t>
      </w:r>
      <w:proofErr w:type="spellEnd"/>
      <w:r w:rsidR="00D15C72" w:rsidRPr="00A83D59">
        <w:rPr>
          <w:i/>
          <w:iCs/>
          <w:lang w:val="es-PE"/>
        </w:rPr>
        <w:t xml:space="preserve"> </w:t>
      </w:r>
      <w:proofErr w:type="spellStart"/>
      <w:r w:rsidR="00D15C72" w:rsidRPr="00A83D59">
        <w:rPr>
          <w:i/>
          <w:iCs/>
          <w:lang w:val="es-PE"/>
        </w:rPr>
        <w:t>Aṭṭhakathā</w:t>
      </w:r>
      <w:proofErr w:type="spellEnd"/>
      <w:r w:rsidR="00D15C72" w:rsidRPr="00D15C72">
        <w:rPr>
          <w:lang w:val="es-PE"/>
        </w:rPr>
        <w:t xml:space="preserve"> que </w:t>
      </w:r>
      <w:r w:rsidR="00A83D59">
        <w:rPr>
          <w:lang w:val="es-PE"/>
        </w:rPr>
        <w:t>afirma</w:t>
      </w:r>
      <w:r w:rsidR="00D15C72" w:rsidRPr="00D15C72">
        <w:rPr>
          <w:lang w:val="es-PE"/>
        </w:rPr>
        <w:t xml:space="preserve"> que la </w:t>
      </w:r>
      <w:r w:rsidR="00D15C72" w:rsidRPr="00A83D59">
        <w:rPr>
          <w:i/>
          <w:iCs/>
          <w:lang w:val="es-PE"/>
        </w:rPr>
        <w:t>miríada</w:t>
      </w:r>
      <w:r w:rsidR="00D15C72" w:rsidRPr="00D15C72">
        <w:rPr>
          <w:lang w:val="es-PE"/>
        </w:rPr>
        <w:t xml:space="preserve"> </w:t>
      </w:r>
      <w:r w:rsidR="00A83D59">
        <w:rPr>
          <w:lang w:val="es-PE"/>
        </w:rPr>
        <w:t xml:space="preserve">correspondería </w:t>
      </w:r>
      <w:r w:rsidR="00D15C72" w:rsidRPr="00D15C72">
        <w:rPr>
          <w:lang w:val="es-PE"/>
        </w:rPr>
        <w:t xml:space="preserve">un </w:t>
      </w:r>
      <w:r w:rsidR="00D15C72" w:rsidRPr="00FB5E17">
        <w:rPr>
          <w:i/>
          <w:iCs/>
          <w:lang w:val="es-PE"/>
        </w:rPr>
        <w:t>número incalculable</w:t>
      </w:r>
      <w:r w:rsidR="00D15C72" w:rsidRPr="00D15C72">
        <w:rPr>
          <w:lang w:val="es-PE"/>
        </w:rPr>
        <w:t xml:space="preserve"> y no </w:t>
      </w:r>
      <w:r w:rsidR="00A83D59">
        <w:rPr>
          <w:lang w:val="es-PE"/>
        </w:rPr>
        <w:t xml:space="preserve">a </w:t>
      </w:r>
      <w:r w:rsidR="00D15C72" w:rsidRPr="00D15C72">
        <w:rPr>
          <w:lang w:val="es-PE"/>
        </w:rPr>
        <w:t xml:space="preserve">un valor numérico de </w:t>
      </w:r>
      <w:r w:rsidR="00FB5E17">
        <w:rPr>
          <w:lang w:val="es-PE"/>
        </w:rPr>
        <w:t>específica</w:t>
      </w:r>
      <w:r w:rsidR="00D15C72" w:rsidRPr="00D15C72">
        <w:rPr>
          <w:lang w:val="es-PE"/>
        </w:rPr>
        <w:t xml:space="preserve"> importancia</w:t>
      </w:r>
      <w:r w:rsidR="00FB5E17">
        <w:rPr>
          <w:lang w:val="es-PE"/>
        </w:rPr>
        <w:t>,</w:t>
      </w:r>
      <w:r w:rsidR="00D15C72" w:rsidRPr="00D15C72">
        <w:rPr>
          <w:lang w:val="es-PE"/>
        </w:rPr>
        <w:t xml:space="preserve"> </w:t>
      </w:r>
      <w:r w:rsidR="00A83D59">
        <w:rPr>
          <w:lang w:val="es-PE"/>
        </w:rPr>
        <w:t xml:space="preserve">tal </w:t>
      </w:r>
      <w:r w:rsidR="00D15C72" w:rsidRPr="00D15C72">
        <w:rPr>
          <w:lang w:val="es-PE"/>
        </w:rPr>
        <w:t xml:space="preserve">como </w:t>
      </w:r>
      <w:r w:rsidR="00A83D59">
        <w:rPr>
          <w:lang w:val="es-PE"/>
        </w:rPr>
        <w:t xml:space="preserve">lo afirman </w:t>
      </w:r>
      <w:r w:rsidR="00D15C72" w:rsidRPr="00D15C72">
        <w:rPr>
          <w:lang w:val="es-PE"/>
        </w:rPr>
        <w:t>ciertas personas</w:t>
      </w:r>
      <w:r w:rsidR="00D801EF" w:rsidRPr="00D15C72">
        <w:rPr>
          <w:lang w:val="es-PE"/>
        </w:rPr>
        <w:t>.</w:t>
      </w:r>
      <w:r w:rsidR="007B723D" w:rsidRPr="00D15C72">
        <w:rPr>
          <w:lang w:val="es-PE"/>
        </w:rPr>
        <w:t xml:space="preserve"> </w:t>
      </w:r>
      <w:r w:rsidR="00D801EF" w:rsidRPr="00D15C72">
        <w:rPr>
          <w:b/>
          <w:bCs/>
          <w:vertAlign w:val="superscript"/>
          <w:lang w:val="es-PE"/>
        </w:rPr>
        <w:t>1</w:t>
      </w:r>
      <w:r w:rsidR="007B723D" w:rsidRPr="00D15C72">
        <w:rPr>
          <w:b/>
          <w:bCs/>
          <w:vertAlign w:val="superscript"/>
          <w:lang w:val="es-PE"/>
        </w:rPr>
        <w:t>70</w:t>
      </w:r>
    </w:p>
    <w:p w14:paraId="60098F61" w14:textId="539069B0" w:rsidR="00D801EF" w:rsidRPr="00D15C72" w:rsidRDefault="00D15C72" w:rsidP="00D801EF">
      <w:pPr>
        <w:rPr>
          <w:lang w:val="es-PE"/>
        </w:rPr>
      </w:pPr>
      <w:r w:rsidRPr="00D15C72">
        <w:rPr>
          <w:lang w:val="es-PE"/>
        </w:rPr>
        <w:t xml:space="preserve">Este punto de vista </w:t>
      </w:r>
      <w:r w:rsidR="00FB5E17">
        <w:rPr>
          <w:lang w:val="es-PE"/>
        </w:rPr>
        <w:t xml:space="preserve">sobre </w:t>
      </w:r>
      <w:r w:rsidRPr="00D15C72">
        <w:rPr>
          <w:lang w:val="es-PE"/>
        </w:rPr>
        <w:t xml:space="preserve">la </w:t>
      </w:r>
      <w:r w:rsidRPr="00A83D59">
        <w:rPr>
          <w:i/>
          <w:iCs/>
          <w:lang w:val="es-PE"/>
        </w:rPr>
        <w:t>miríada</w:t>
      </w:r>
      <w:r w:rsidRPr="00D15C72">
        <w:rPr>
          <w:lang w:val="es-PE"/>
        </w:rPr>
        <w:t xml:space="preserve"> como un </w:t>
      </w:r>
      <w:r w:rsidRPr="00FB5E17">
        <w:rPr>
          <w:i/>
          <w:iCs/>
          <w:lang w:val="es-PE"/>
        </w:rPr>
        <w:t>número incalculable</w:t>
      </w:r>
      <w:r w:rsidRPr="00D15C72">
        <w:rPr>
          <w:lang w:val="es-PE"/>
        </w:rPr>
        <w:t xml:space="preserve"> (</w:t>
      </w:r>
      <w:proofErr w:type="spellStart"/>
      <w:r w:rsidRPr="00A83D59">
        <w:rPr>
          <w:i/>
          <w:iCs/>
          <w:lang w:val="es-PE"/>
        </w:rPr>
        <w:t>gaṇanapathavītivatta</w:t>
      </w:r>
      <w:proofErr w:type="spellEnd"/>
      <w:r w:rsidRPr="00D15C72">
        <w:rPr>
          <w:lang w:val="es-PE"/>
        </w:rPr>
        <w:t xml:space="preserve">) también ha sido </w:t>
      </w:r>
      <w:r w:rsidR="00A83D59">
        <w:rPr>
          <w:lang w:val="es-PE"/>
        </w:rPr>
        <w:t xml:space="preserve">mantenido </w:t>
      </w:r>
      <w:r w:rsidRPr="00D15C72">
        <w:rPr>
          <w:lang w:val="es-PE"/>
        </w:rPr>
        <w:t xml:space="preserve">por el </w:t>
      </w:r>
      <w:proofErr w:type="spellStart"/>
      <w:r w:rsidRPr="00D15C72">
        <w:rPr>
          <w:i/>
          <w:iCs/>
          <w:lang w:val="es-PE"/>
        </w:rPr>
        <w:t>Jinālaṅkāra-ṭīkā</w:t>
      </w:r>
      <w:proofErr w:type="spellEnd"/>
      <w:r w:rsidR="00D801EF" w:rsidRPr="00D15C72">
        <w:rPr>
          <w:lang w:val="es-PE"/>
        </w:rPr>
        <w:t>.</w:t>
      </w:r>
      <w:r w:rsidR="002D250E">
        <w:rPr>
          <w:lang w:val="es-PE"/>
        </w:rPr>
        <w:t xml:space="preserve"> </w:t>
      </w:r>
      <w:r w:rsidR="00D801EF" w:rsidRPr="002D250E">
        <w:rPr>
          <w:b/>
          <w:bCs/>
          <w:vertAlign w:val="superscript"/>
          <w:lang w:val="es-PE"/>
        </w:rPr>
        <w:t>1</w:t>
      </w:r>
      <w:r w:rsidR="007B723D" w:rsidRPr="002D250E">
        <w:rPr>
          <w:b/>
          <w:bCs/>
          <w:vertAlign w:val="superscript"/>
          <w:lang w:val="es-PE"/>
        </w:rPr>
        <w:t>7</w:t>
      </w:r>
      <w:r w:rsidR="00D801EF" w:rsidRPr="002D250E">
        <w:rPr>
          <w:b/>
          <w:bCs/>
          <w:vertAlign w:val="superscript"/>
          <w:lang w:val="es-PE"/>
        </w:rPr>
        <w:t>1</w:t>
      </w:r>
    </w:p>
    <w:p w14:paraId="0A59ABC0" w14:textId="5E5D3FB8" w:rsidR="00D15C72" w:rsidRPr="00D15C72" w:rsidRDefault="00D15C72" w:rsidP="00F8671D">
      <w:pPr>
        <w:rPr>
          <w:lang w:val="es-PE"/>
        </w:rPr>
      </w:pPr>
      <w:r w:rsidRPr="00D15C72">
        <w:rPr>
          <w:lang w:val="es-PE"/>
        </w:rPr>
        <w:t xml:space="preserve">El </w:t>
      </w:r>
      <w:proofErr w:type="spellStart"/>
      <w:r w:rsidRPr="00876223">
        <w:rPr>
          <w:i/>
          <w:iCs/>
          <w:lang w:val="es-PE"/>
        </w:rPr>
        <w:t>Udāna</w:t>
      </w:r>
      <w:proofErr w:type="spellEnd"/>
      <w:r w:rsidRPr="00876223">
        <w:rPr>
          <w:i/>
          <w:iCs/>
          <w:lang w:val="es-PE"/>
        </w:rPr>
        <w:t xml:space="preserve"> </w:t>
      </w:r>
      <w:proofErr w:type="spellStart"/>
      <w:r w:rsidRPr="00876223">
        <w:rPr>
          <w:i/>
          <w:iCs/>
          <w:lang w:val="es-PE"/>
        </w:rPr>
        <w:t>Aṭṭhakathā</w:t>
      </w:r>
      <w:proofErr w:type="spellEnd"/>
      <w:r w:rsidRPr="00876223">
        <w:rPr>
          <w:i/>
          <w:iCs/>
          <w:lang w:val="es-PE"/>
        </w:rPr>
        <w:t xml:space="preserve"> </w:t>
      </w:r>
      <w:r w:rsidRPr="00D15C72">
        <w:rPr>
          <w:lang w:val="es-PE"/>
        </w:rPr>
        <w:t xml:space="preserve">y otros </w:t>
      </w:r>
      <w:r w:rsidR="00324352" w:rsidRPr="00324352">
        <w:rPr>
          <w:i/>
          <w:iCs/>
          <w:lang w:val="es-PE"/>
        </w:rPr>
        <w:t>Comentarios</w:t>
      </w:r>
      <w:r w:rsidR="00324352" w:rsidRPr="00D15C72">
        <w:rPr>
          <w:lang w:val="es-PE"/>
        </w:rPr>
        <w:t xml:space="preserve"> </w:t>
      </w:r>
      <w:r w:rsidRPr="00D15C72">
        <w:rPr>
          <w:lang w:val="es-PE"/>
        </w:rPr>
        <w:t>también describe</w:t>
      </w:r>
      <w:r w:rsidR="00324352">
        <w:rPr>
          <w:lang w:val="es-PE"/>
        </w:rPr>
        <w:t>n</w:t>
      </w:r>
      <w:r w:rsidRPr="00D15C72">
        <w:rPr>
          <w:lang w:val="es-PE"/>
        </w:rPr>
        <w:t xml:space="preserve"> el número </w:t>
      </w:r>
      <w:r w:rsidR="00C07DE1">
        <w:rPr>
          <w:lang w:val="es-PE"/>
        </w:rPr>
        <w:t xml:space="preserve">con el </w:t>
      </w:r>
      <w:r w:rsidRPr="00D15C72">
        <w:rPr>
          <w:lang w:val="es-PE"/>
        </w:rPr>
        <w:t xml:space="preserve">que </w:t>
      </w:r>
      <w:r w:rsidR="00C07DE1">
        <w:rPr>
          <w:lang w:val="es-PE"/>
        </w:rPr>
        <w:t xml:space="preserve">se consuma </w:t>
      </w:r>
      <w:r w:rsidRPr="00D15C72">
        <w:rPr>
          <w:lang w:val="es-PE"/>
        </w:rPr>
        <w:t xml:space="preserve">el </w:t>
      </w:r>
      <w:r w:rsidRPr="00C07DE1">
        <w:rPr>
          <w:i/>
          <w:iCs/>
          <w:lang w:val="es-PE"/>
        </w:rPr>
        <w:t>Sendero</w:t>
      </w:r>
      <w:r w:rsidRPr="00D15C72">
        <w:rPr>
          <w:lang w:val="es-PE"/>
        </w:rPr>
        <w:t xml:space="preserve"> en esas grandes ocasiones como meramente "</w:t>
      </w:r>
      <w:r w:rsidR="00805DE0" w:rsidRPr="00805DE0">
        <w:rPr>
          <w:i/>
          <w:iCs/>
          <w:lang w:val="es-PE"/>
        </w:rPr>
        <w:t>incontable</w:t>
      </w:r>
      <w:r w:rsidR="00805DE0">
        <w:rPr>
          <w:i/>
          <w:iCs/>
          <w:lang w:val="es-PE"/>
        </w:rPr>
        <w:t>s</w:t>
      </w:r>
      <w:r w:rsidRPr="00D15C72">
        <w:rPr>
          <w:lang w:val="es-PE"/>
        </w:rPr>
        <w:t>" (</w:t>
      </w:r>
      <w:proofErr w:type="spellStart"/>
      <w:r w:rsidRPr="00805DE0">
        <w:rPr>
          <w:i/>
          <w:iCs/>
          <w:lang w:val="es-PE"/>
        </w:rPr>
        <w:t>gaṇanā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natthi</w:t>
      </w:r>
      <w:proofErr w:type="spellEnd"/>
      <w:r w:rsidRPr="00D15C72">
        <w:rPr>
          <w:lang w:val="es-PE"/>
        </w:rPr>
        <w:t>), "</w:t>
      </w:r>
      <w:r w:rsidR="00805DE0" w:rsidRPr="00805DE0">
        <w:rPr>
          <w:i/>
          <w:lang w:val="es-PE"/>
        </w:rPr>
        <w:t>inconmensurable</w:t>
      </w:r>
      <w:r w:rsidR="00324352">
        <w:rPr>
          <w:i/>
          <w:lang w:val="es-PE"/>
        </w:rPr>
        <w:t>s</w:t>
      </w:r>
      <w:r w:rsidRPr="00D15C72">
        <w:rPr>
          <w:lang w:val="es-PE"/>
        </w:rPr>
        <w:t>" (</w:t>
      </w:r>
      <w:proofErr w:type="spellStart"/>
      <w:r w:rsidRPr="00805DE0">
        <w:rPr>
          <w:i/>
          <w:iCs/>
          <w:lang w:val="es-PE"/>
        </w:rPr>
        <w:t>gaṇana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paricchedo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natthi</w:t>
      </w:r>
      <w:proofErr w:type="spellEnd"/>
      <w:r w:rsidRPr="00D15C72">
        <w:rPr>
          <w:lang w:val="es-PE"/>
        </w:rPr>
        <w:t>), "</w:t>
      </w:r>
      <w:r w:rsidR="00805DE0" w:rsidRPr="00805DE0">
        <w:rPr>
          <w:i/>
          <w:lang w:val="es-PE"/>
        </w:rPr>
        <w:t>más allá de todo cálculo</w:t>
      </w:r>
      <w:r w:rsidRPr="00D15C72">
        <w:rPr>
          <w:lang w:val="es-PE"/>
        </w:rPr>
        <w:t>" (</w:t>
      </w:r>
      <w:proofErr w:type="spellStart"/>
      <w:r w:rsidRPr="00805DE0">
        <w:rPr>
          <w:i/>
          <w:iCs/>
          <w:lang w:val="es-PE"/>
        </w:rPr>
        <w:t>gaṇanapathaṃ</w:t>
      </w:r>
      <w:proofErr w:type="spellEnd"/>
      <w:r w:rsidRPr="00805DE0">
        <w:rPr>
          <w:i/>
          <w:iCs/>
          <w:lang w:val="es-PE"/>
        </w:rPr>
        <w:t xml:space="preserve"> </w:t>
      </w:r>
      <w:proofErr w:type="spellStart"/>
      <w:r w:rsidRPr="00805DE0">
        <w:rPr>
          <w:i/>
          <w:iCs/>
          <w:lang w:val="es-PE"/>
        </w:rPr>
        <w:t>vitivattā</w:t>
      </w:r>
      <w:proofErr w:type="spellEnd"/>
      <w:r w:rsidRPr="00D15C72">
        <w:rPr>
          <w:lang w:val="es-PE"/>
        </w:rPr>
        <w:t>), "</w:t>
      </w:r>
      <w:r w:rsidR="00EC65B7" w:rsidRPr="00EC65B7">
        <w:rPr>
          <w:i/>
          <w:lang w:val="es-PE"/>
        </w:rPr>
        <w:t>más allá de todo cómputo</w:t>
      </w:r>
      <w:r w:rsidRPr="00D15C72">
        <w:rPr>
          <w:lang w:val="es-PE"/>
        </w:rPr>
        <w:t>" (</w:t>
      </w:r>
      <w:proofErr w:type="spellStart"/>
      <w:r w:rsidRPr="00EC65B7">
        <w:rPr>
          <w:i/>
          <w:iCs/>
          <w:lang w:val="es-PE"/>
        </w:rPr>
        <w:t>gaṇanapathaṃ</w:t>
      </w:r>
      <w:proofErr w:type="spellEnd"/>
      <w:r w:rsidRPr="00EC65B7">
        <w:rPr>
          <w:i/>
          <w:iCs/>
          <w:lang w:val="es-PE"/>
        </w:rPr>
        <w:t xml:space="preserve"> </w:t>
      </w:r>
      <w:proofErr w:type="spellStart"/>
      <w:r w:rsidRPr="00EC65B7">
        <w:rPr>
          <w:i/>
          <w:iCs/>
          <w:lang w:val="es-PE"/>
        </w:rPr>
        <w:t>atikkantā</w:t>
      </w:r>
      <w:proofErr w:type="spellEnd"/>
      <w:r w:rsidRPr="00D15C72">
        <w:rPr>
          <w:lang w:val="es-PE"/>
        </w:rPr>
        <w:t>), etc.</w:t>
      </w:r>
      <w:r w:rsidR="00EC65B7">
        <w:rPr>
          <w:b/>
          <w:bCs/>
          <w:vertAlign w:val="superscript"/>
          <w:lang w:val="es-PE"/>
        </w:rPr>
        <w:t xml:space="preserve"> 172</w:t>
      </w:r>
      <w:r w:rsidRPr="00D15C72">
        <w:rPr>
          <w:lang w:val="es-PE"/>
        </w:rPr>
        <w:t xml:space="preserve"> En el </w:t>
      </w:r>
      <w:proofErr w:type="spellStart"/>
      <w:r w:rsidRPr="00EC65B7">
        <w:rPr>
          <w:i/>
          <w:iCs/>
          <w:lang w:val="es-PE"/>
        </w:rPr>
        <w:t>Milindapañha</w:t>
      </w:r>
      <w:proofErr w:type="spellEnd"/>
      <w:r w:rsidRPr="00D15C72">
        <w:rPr>
          <w:lang w:val="es-PE"/>
        </w:rPr>
        <w:t xml:space="preserve"> se </w:t>
      </w:r>
      <w:r w:rsidR="00EC65B7">
        <w:rPr>
          <w:lang w:val="es-PE"/>
        </w:rPr>
        <w:t>afirma</w:t>
      </w:r>
      <w:r w:rsidRPr="00D15C72">
        <w:rPr>
          <w:lang w:val="es-PE"/>
        </w:rPr>
        <w:t xml:space="preserve">: </w:t>
      </w:r>
      <w:r w:rsidRPr="00EC65B7">
        <w:rPr>
          <w:i/>
          <w:iCs/>
          <w:lang w:val="es-PE"/>
        </w:rPr>
        <w:t>"Devas</w:t>
      </w:r>
      <w:r w:rsidR="00324352">
        <w:rPr>
          <w:i/>
          <w:iCs/>
          <w:lang w:val="es-PE"/>
        </w:rPr>
        <w:t>,</w:t>
      </w:r>
      <w:r w:rsidRPr="00EC65B7">
        <w:rPr>
          <w:i/>
          <w:iCs/>
          <w:lang w:val="es-PE"/>
        </w:rPr>
        <w:t xml:space="preserve"> incalculables en número</w:t>
      </w:r>
      <w:r w:rsidR="00324352">
        <w:rPr>
          <w:i/>
          <w:iCs/>
          <w:lang w:val="es-PE"/>
        </w:rPr>
        <w:t>,</w:t>
      </w:r>
      <w:r w:rsidRPr="00EC65B7">
        <w:rPr>
          <w:i/>
          <w:iCs/>
          <w:lang w:val="es-PE"/>
        </w:rPr>
        <w:t xml:space="preserve"> </w:t>
      </w:r>
      <w:r w:rsidR="00EC65B7">
        <w:rPr>
          <w:i/>
          <w:iCs/>
          <w:lang w:val="es-PE"/>
        </w:rPr>
        <w:t xml:space="preserve">apreciaron </w:t>
      </w:r>
      <w:r w:rsidRPr="00EC65B7">
        <w:rPr>
          <w:i/>
          <w:iCs/>
          <w:lang w:val="es-PE"/>
        </w:rPr>
        <w:t>la luz del Dhamma</w:t>
      </w:r>
      <w:r w:rsidRPr="00D15C72">
        <w:rPr>
          <w:lang w:val="es-PE"/>
        </w:rPr>
        <w:t xml:space="preserve"> (</w:t>
      </w:r>
      <w:proofErr w:type="spellStart"/>
      <w:r w:rsidRPr="00EC65B7">
        <w:rPr>
          <w:i/>
          <w:iCs/>
          <w:lang w:val="es-PE"/>
        </w:rPr>
        <w:t>gaṇanapathamatītānaṃ</w:t>
      </w:r>
      <w:proofErr w:type="spellEnd"/>
      <w:r w:rsidRPr="00EC65B7">
        <w:rPr>
          <w:i/>
          <w:iCs/>
          <w:lang w:val="es-PE"/>
        </w:rPr>
        <w:t xml:space="preserve"> </w:t>
      </w:r>
      <w:proofErr w:type="spellStart"/>
      <w:r w:rsidRPr="00EC65B7">
        <w:rPr>
          <w:i/>
          <w:iCs/>
          <w:lang w:val="es-PE"/>
        </w:rPr>
        <w:t>devatānaṃ</w:t>
      </w:r>
      <w:proofErr w:type="spellEnd"/>
      <w:r w:rsidRPr="00EC65B7">
        <w:rPr>
          <w:i/>
          <w:iCs/>
          <w:lang w:val="es-PE"/>
        </w:rPr>
        <w:t xml:space="preserve"> </w:t>
      </w:r>
      <w:proofErr w:type="spellStart"/>
      <w:r w:rsidRPr="00EC65B7">
        <w:rPr>
          <w:i/>
          <w:iCs/>
          <w:lang w:val="es-PE"/>
        </w:rPr>
        <w:t>dhammābhisamayo</w:t>
      </w:r>
      <w:proofErr w:type="spellEnd"/>
      <w:r w:rsidRPr="00D15C72">
        <w:rPr>
          <w:lang w:val="es-PE"/>
        </w:rPr>
        <w:t>)".</w:t>
      </w:r>
    </w:p>
    <w:p w14:paraId="356A1504" w14:textId="6D038AF2" w:rsidR="000708A0" w:rsidRDefault="000708A0" w:rsidP="00BE736C">
      <w:pPr>
        <w:rPr>
          <w:lang w:val="es-PE"/>
        </w:rPr>
      </w:pPr>
      <w:r w:rsidRPr="000708A0">
        <w:rPr>
          <w:lang w:val="es-PE"/>
        </w:rPr>
        <w:t xml:space="preserve">En el </w:t>
      </w:r>
      <w:proofErr w:type="spellStart"/>
      <w:r w:rsidRPr="00324352">
        <w:rPr>
          <w:i/>
          <w:iCs/>
          <w:lang w:val="es-PE"/>
        </w:rPr>
        <w:t>Aṅguttaranikāya</w:t>
      </w:r>
      <w:proofErr w:type="spellEnd"/>
      <w:r w:rsidRPr="00324352">
        <w:rPr>
          <w:i/>
          <w:iCs/>
          <w:lang w:val="es-PE"/>
        </w:rPr>
        <w:t xml:space="preserve"> </w:t>
      </w:r>
      <w:proofErr w:type="spellStart"/>
      <w:r w:rsidRPr="00324352">
        <w:rPr>
          <w:i/>
          <w:iCs/>
          <w:lang w:val="es-PE"/>
        </w:rPr>
        <w:t>Aṭṭhakathā</w:t>
      </w:r>
      <w:proofErr w:type="spellEnd"/>
      <w:r w:rsidRPr="000708A0">
        <w:rPr>
          <w:lang w:val="es-PE"/>
        </w:rPr>
        <w:t xml:space="preserve"> la misma idea de un </w:t>
      </w:r>
      <w:r w:rsidRPr="006C524E">
        <w:rPr>
          <w:i/>
          <w:iCs/>
          <w:lang w:val="es-PE"/>
        </w:rPr>
        <w:t>número incalculable</w:t>
      </w:r>
      <w:r w:rsidRPr="000708A0">
        <w:rPr>
          <w:lang w:val="es-PE"/>
        </w:rPr>
        <w:t xml:space="preserve"> se expresa como </w:t>
      </w:r>
      <w:r w:rsidRPr="006C524E">
        <w:rPr>
          <w:i/>
          <w:iCs/>
          <w:lang w:val="es-PE"/>
        </w:rPr>
        <w:t>infinito</w:t>
      </w:r>
      <w:r w:rsidRPr="000708A0">
        <w:rPr>
          <w:lang w:val="es-PE"/>
        </w:rPr>
        <w:t xml:space="preserve"> (</w:t>
      </w:r>
      <w:r w:rsidRPr="006C524E">
        <w:rPr>
          <w:i/>
          <w:iCs/>
          <w:lang w:val="es-PE"/>
        </w:rPr>
        <w:t>asaṅkhyeyya</w:t>
      </w:r>
      <w:r w:rsidRPr="000708A0">
        <w:rPr>
          <w:lang w:val="es-PE"/>
        </w:rPr>
        <w:t>),</w:t>
      </w:r>
      <w:r w:rsidRPr="000708A0">
        <w:rPr>
          <w:b/>
          <w:bCs/>
          <w:vertAlign w:val="superscript"/>
          <w:lang w:val="es-PE"/>
        </w:rPr>
        <w:t>173</w:t>
      </w:r>
      <w:r w:rsidRPr="000708A0">
        <w:rPr>
          <w:lang w:val="es-PE"/>
        </w:rPr>
        <w:t xml:space="preserve"> como es el caso del </w:t>
      </w:r>
      <w:proofErr w:type="spellStart"/>
      <w:r w:rsidRPr="006C524E">
        <w:rPr>
          <w:i/>
          <w:iCs/>
          <w:lang w:val="es-PE"/>
        </w:rPr>
        <w:t>Suttanipāta</w:t>
      </w:r>
      <w:proofErr w:type="spellEnd"/>
      <w:r w:rsidRPr="000708A0">
        <w:rPr>
          <w:lang w:val="es-PE"/>
        </w:rPr>
        <w:t xml:space="preserve"> </w:t>
      </w:r>
      <w:proofErr w:type="spellStart"/>
      <w:r w:rsidRPr="006C524E">
        <w:rPr>
          <w:i/>
          <w:iCs/>
          <w:lang w:val="es-PE"/>
        </w:rPr>
        <w:t>Aṭṭhakathā</w:t>
      </w:r>
      <w:proofErr w:type="spellEnd"/>
      <w:r w:rsidRPr="000708A0">
        <w:rPr>
          <w:lang w:val="es-PE"/>
        </w:rPr>
        <w:t xml:space="preserve"> y el </w:t>
      </w:r>
      <w:proofErr w:type="spellStart"/>
      <w:r w:rsidRPr="006C524E">
        <w:rPr>
          <w:i/>
          <w:iCs/>
          <w:lang w:val="es-PE"/>
        </w:rPr>
        <w:t>Khuddakapāṭha</w:t>
      </w:r>
      <w:proofErr w:type="spellEnd"/>
      <w:r w:rsidRPr="006C524E">
        <w:rPr>
          <w:i/>
          <w:iCs/>
          <w:lang w:val="es-PE"/>
        </w:rPr>
        <w:t xml:space="preserve"> </w:t>
      </w:r>
      <w:proofErr w:type="spellStart"/>
      <w:r w:rsidRPr="006C524E">
        <w:rPr>
          <w:i/>
          <w:iCs/>
          <w:lang w:val="es-PE"/>
        </w:rPr>
        <w:t>Aṭṭhakathā</w:t>
      </w:r>
      <w:proofErr w:type="spellEnd"/>
      <w:r w:rsidRPr="000708A0">
        <w:rPr>
          <w:lang w:val="es-PE"/>
        </w:rPr>
        <w:t xml:space="preserve"> en el </w:t>
      </w:r>
      <w:proofErr w:type="spellStart"/>
      <w:r w:rsidRPr="006C524E">
        <w:rPr>
          <w:i/>
          <w:iCs/>
          <w:lang w:val="es-PE"/>
        </w:rPr>
        <w:t>Maṅgala</w:t>
      </w:r>
      <w:proofErr w:type="spellEnd"/>
      <w:r w:rsidRPr="006C524E">
        <w:rPr>
          <w:i/>
          <w:iCs/>
          <w:lang w:val="es-PE"/>
        </w:rPr>
        <w:t xml:space="preserve"> Sutta</w:t>
      </w:r>
      <w:r w:rsidRPr="000708A0">
        <w:rPr>
          <w:lang w:val="es-PE"/>
        </w:rPr>
        <w:t xml:space="preserve">. </w:t>
      </w:r>
      <w:r w:rsidRPr="000708A0">
        <w:rPr>
          <w:b/>
          <w:bCs/>
          <w:vertAlign w:val="superscript"/>
          <w:lang w:val="es-PE"/>
        </w:rPr>
        <w:t>174</w:t>
      </w:r>
      <w:r w:rsidRPr="000708A0">
        <w:rPr>
          <w:lang w:val="es-PE"/>
        </w:rPr>
        <w:t xml:space="preserve"> Por lo tanto, debe notarse que los términos "</w:t>
      </w:r>
      <w:proofErr w:type="spellStart"/>
      <w:r w:rsidRPr="006C524E">
        <w:rPr>
          <w:i/>
          <w:iCs/>
          <w:lang w:val="es-PE"/>
        </w:rPr>
        <w:t>Gaṇanaparicchedo</w:t>
      </w:r>
      <w:proofErr w:type="spellEnd"/>
      <w:r w:rsidRPr="006C524E">
        <w:rPr>
          <w:i/>
          <w:iCs/>
          <w:lang w:val="es-PE"/>
        </w:rPr>
        <w:t xml:space="preserve"> </w:t>
      </w:r>
      <w:proofErr w:type="spellStart"/>
      <w:r w:rsidRPr="006C524E">
        <w:rPr>
          <w:i/>
          <w:iCs/>
          <w:lang w:val="es-PE"/>
        </w:rPr>
        <w:t>natthi</w:t>
      </w:r>
      <w:proofErr w:type="spellEnd"/>
      <w:r w:rsidRPr="000708A0">
        <w:rPr>
          <w:lang w:val="es-PE"/>
        </w:rPr>
        <w:t xml:space="preserve">", etc., mencionados anteriormente, </w:t>
      </w:r>
      <w:r w:rsidR="006C524E">
        <w:rPr>
          <w:lang w:val="es-PE"/>
        </w:rPr>
        <w:t>corresponderían a</w:t>
      </w:r>
      <w:r w:rsidRPr="000708A0">
        <w:rPr>
          <w:lang w:val="es-PE"/>
        </w:rPr>
        <w:t xml:space="preserve"> sinónimos </w:t>
      </w:r>
      <w:r w:rsidR="006C524E">
        <w:rPr>
          <w:lang w:val="es-PE"/>
        </w:rPr>
        <w:t>para</w:t>
      </w:r>
      <w:r w:rsidRPr="000708A0">
        <w:rPr>
          <w:lang w:val="es-PE"/>
        </w:rPr>
        <w:t xml:space="preserve"> </w:t>
      </w:r>
      <w:r w:rsidRPr="006C524E">
        <w:rPr>
          <w:i/>
          <w:iCs/>
          <w:lang w:val="es-PE"/>
        </w:rPr>
        <w:t>asaṅkhyeyya</w:t>
      </w:r>
      <w:r w:rsidRPr="000708A0">
        <w:rPr>
          <w:lang w:val="es-PE"/>
        </w:rPr>
        <w:t xml:space="preserve">. Siendo así, un </w:t>
      </w:r>
      <w:r w:rsidR="00234BFB">
        <w:rPr>
          <w:lang w:val="es-PE"/>
        </w:rPr>
        <w:t>instancia</w:t>
      </w:r>
      <w:r w:rsidRPr="000708A0">
        <w:rPr>
          <w:lang w:val="es-PE"/>
        </w:rPr>
        <w:t xml:space="preserve"> de tales números </w:t>
      </w:r>
      <w:r w:rsidR="00E73321">
        <w:rPr>
          <w:lang w:val="es-PE"/>
        </w:rPr>
        <w:t xml:space="preserve">incalculables </w:t>
      </w:r>
      <w:r w:rsidRPr="000708A0">
        <w:rPr>
          <w:lang w:val="es-PE"/>
        </w:rPr>
        <w:t>se expresa</w:t>
      </w:r>
      <w:r w:rsidR="00703DDF">
        <w:rPr>
          <w:lang w:val="es-PE"/>
        </w:rPr>
        <w:t>ría</w:t>
      </w:r>
      <w:r w:rsidRPr="000708A0">
        <w:rPr>
          <w:lang w:val="es-PE"/>
        </w:rPr>
        <w:t xml:space="preserve"> como una </w:t>
      </w:r>
      <w:r w:rsidRPr="00703DDF">
        <w:rPr>
          <w:i/>
          <w:iCs/>
          <w:lang w:val="es-PE"/>
        </w:rPr>
        <w:t>miríada</w:t>
      </w:r>
      <w:r w:rsidR="00E73321">
        <w:rPr>
          <w:i/>
          <w:iCs/>
          <w:lang w:val="es-PE"/>
        </w:rPr>
        <w:t>;</w:t>
      </w:r>
      <w:r w:rsidRPr="000708A0">
        <w:rPr>
          <w:lang w:val="es-PE"/>
        </w:rPr>
        <w:t xml:space="preserve"> de </w:t>
      </w:r>
      <w:r w:rsidR="00E73321">
        <w:rPr>
          <w:lang w:val="es-PE"/>
        </w:rPr>
        <w:t>2</w:t>
      </w:r>
      <w:r w:rsidRPr="000708A0">
        <w:rPr>
          <w:lang w:val="es-PE"/>
        </w:rPr>
        <w:t xml:space="preserve"> </w:t>
      </w:r>
      <w:r w:rsidR="00E73321">
        <w:rPr>
          <w:lang w:val="es-PE"/>
        </w:rPr>
        <w:t>instancias,</w:t>
      </w:r>
      <w:r w:rsidRPr="000708A0">
        <w:rPr>
          <w:lang w:val="es-PE"/>
        </w:rPr>
        <w:t xml:space="preserve"> como </w:t>
      </w:r>
      <w:r w:rsidR="00E73321">
        <w:rPr>
          <w:lang w:val="es-PE"/>
        </w:rPr>
        <w:t>2</w:t>
      </w:r>
      <w:r w:rsidRPr="000708A0">
        <w:rPr>
          <w:lang w:val="es-PE"/>
        </w:rPr>
        <w:t xml:space="preserve"> </w:t>
      </w:r>
      <w:r w:rsidRPr="00874C2C">
        <w:rPr>
          <w:i/>
          <w:iCs/>
          <w:lang w:val="es-PE"/>
        </w:rPr>
        <w:t>miríadas</w:t>
      </w:r>
      <w:r w:rsidRPr="000708A0">
        <w:rPr>
          <w:lang w:val="es-PE"/>
        </w:rPr>
        <w:t xml:space="preserve"> y así</w:t>
      </w:r>
      <w:r w:rsidR="00874C2C">
        <w:rPr>
          <w:lang w:val="es-PE"/>
        </w:rPr>
        <w:t>,</w:t>
      </w:r>
      <w:r w:rsidRPr="000708A0">
        <w:rPr>
          <w:lang w:val="es-PE"/>
        </w:rPr>
        <w:t xml:space="preserve"> sucesivamente, según surja la ocasión. </w:t>
      </w:r>
    </w:p>
    <w:p w14:paraId="48013E7B" w14:textId="77777777" w:rsidR="00234BFB" w:rsidRDefault="00234BFB" w:rsidP="00BE736C">
      <w:pPr>
        <w:rPr>
          <w:lang w:val="es-PE"/>
        </w:rPr>
      </w:pPr>
    </w:p>
    <w:p w14:paraId="0F37F438" w14:textId="1B0EECB1" w:rsidR="000708A0" w:rsidRPr="000708A0" w:rsidRDefault="000708A0" w:rsidP="000708A0">
      <w:pPr>
        <w:pStyle w:val="Ttulo4"/>
        <w:rPr>
          <w:lang w:val="es-PE"/>
        </w:rPr>
      </w:pPr>
      <w:r w:rsidRPr="000708A0">
        <w:rPr>
          <w:lang w:val="es-PE"/>
        </w:rPr>
        <w:t>Una Posible Pregunta</w:t>
      </w:r>
    </w:p>
    <w:p w14:paraId="271CEA5E" w14:textId="290FE3D3" w:rsidR="000708A0" w:rsidRPr="000708A0" w:rsidRDefault="000708A0" w:rsidP="000708A0">
      <w:pPr>
        <w:ind w:left="851" w:hanging="851"/>
        <w:rPr>
          <w:lang w:val="es-PE"/>
        </w:rPr>
      </w:pPr>
      <w:r w:rsidRPr="000708A0">
        <w:rPr>
          <w:smallCaps/>
          <w:lang w:val="es-PE"/>
        </w:rPr>
        <w:t>Pregunta</w:t>
      </w:r>
      <w:r w:rsidRPr="000708A0">
        <w:rPr>
          <w:lang w:val="es-PE"/>
        </w:rPr>
        <w:t>: ¿Cuándo surgieron es</w:t>
      </w:r>
      <w:r w:rsidR="007035FF">
        <w:rPr>
          <w:lang w:val="es-PE"/>
        </w:rPr>
        <w:t>t</w:t>
      </w:r>
      <w:r w:rsidRPr="000708A0">
        <w:rPr>
          <w:lang w:val="es-PE"/>
        </w:rPr>
        <w:t>as ocasiones?</w:t>
      </w:r>
    </w:p>
    <w:p w14:paraId="1B57DF7C" w14:textId="5F3728B1" w:rsidR="000708A0" w:rsidRPr="000708A0" w:rsidRDefault="000708A0" w:rsidP="000708A0">
      <w:pPr>
        <w:ind w:left="851" w:hanging="851"/>
        <w:rPr>
          <w:lang w:val="es-PE"/>
        </w:rPr>
      </w:pPr>
      <w:r w:rsidRPr="000708A0">
        <w:rPr>
          <w:smallCaps/>
          <w:lang w:val="es-PE"/>
        </w:rPr>
        <w:lastRenderedPageBreak/>
        <w:t>Respuesta</w:t>
      </w:r>
      <w:r w:rsidRPr="000708A0">
        <w:rPr>
          <w:lang w:val="es-PE"/>
        </w:rPr>
        <w:t xml:space="preserve">: </w:t>
      </w:r>
      <w:r w:rsidR="007035FF">
        <w:rPr>
          <w:lang w:val="es-PE"/>
        </w:rPr>
        <w:t>Tal co</w:t>
      </w:r>
      <w:r w:rsidRPr="000708A0">
        <w:rPr>
          <w:lang w:val="es-PE"/>
        </w:rPr>
        <w:t xml:space="preserve">mo el </w:t>
      </w:r>
      <w:proofErr w:type="spellStart"/>
      <w:r w:rsidRPr="007035FF">
        <w:rPr>
          <w:i/>
          <w:iCs/>
          <w:lang w:val="es-PE"/>
        </w:rPr>
        <w:t>Milindapañha</w:t>
      </w:r>
      <w:proofErr w:type="spellEnd"/>
      <w:r w:rsidRPr="000708A0">
        <w:rPr>
          <w:lang w:val="es-PE"/>
        </w:rPr>
        <w:t xml:space="preserve"> cita </w:t>
      </w:r>
      <w:r w:rsidR="00E73321">
        <w:rPr>
          <w:lang w:val="es-PE"/>
        </w:rPr>
        <w:t xml:space="preserve">a </w:t>
      </w:r>
      <w:r w:rsidRPr="000708A0">
        <w:rPr>
          <w:lang w:val="es-PE"/>
        </w:rPr>
        <w:t xml:space="preserve">varios </w:t>
      </w:r>
      <w:r w:rsidR="00A3387F" w:rsidRPr="00A3387F">
        <w:rPr>
          <w:i/>
          <w:iCs/>
          <w:lang w:val="es-PE"/>
        </w:rPr>
        <w:t>Comentarios</w:t>
      </w:r>
      <w:r w:rsidR="00A3387F" w:rsidRPr="000708A0">
        <w:rPr>
          <w:lang w:val="es-PE"/>
        </w:rPr>
        <w:t xml:space="preserve"> </w:t>
      </w:r>
      <w:r w:rsidRPr="000708A0">
        <w:rPr>
          <w:lang w:val="es-PE"/>
        </w:rPr>
        <w:t xml:space="preserve">y </w:t>
      </w:r>
      <w:r w:rsidR="00A3387F" w:rsidRPr="00A3387F">
        <w:rPr>
          <w:i/>
          <w:iCs/>
          <w:lang w:val="es-PE"/>
        </w:rPr>
        <w:t>Subcomentarios</w:t>
      </w:r>
      <w:r w:rsidR="00A3387F" w:rsidRPr="000708A0">
        <w:rPr>
          <w:lang w:val="es-PE"/>
        </w:rPr>
        <w:t xml:space="preserve"> </w:t>
      </w:r>
      <w:r w:rsidRPr="000708A0">
        <w:rPr>
          <w:lang w:val="es-PE"/>
        </w:rPr>
        <w:t xml:space="preserve">sobre </w:t>
      </w:r>
      <w:r w:rsidR="00E73321">
        <w:rPr>
          <w:lang w:val="es-PE"/>
        </w:rPr>
        <w:t>el</w:t>
      </w:r>
      <w:r w:rsidRPr="000708A0">
        <w:rPr>
          <w:lang w:val="es-PE"/>
        </w:rPr>
        <w:t xml:space="preserve"> tema, </w:t>
      </w:r>
      <w:r w:rsidR="00A3387F">
        <w:rPr>
          <w:lang w:val="es-PE"/>
        </w:rPr>
        <w:t xml:space="preserve">podríamos </w:t>
      </w:r>
      <w:r w:rsidRPr="000708A0">
        <w:rPr>
          <w:lang w:val="es-PE"/>
        </w:rPr>
        <w:t xml:space="preserve">referirnos a su lista de las siguientes </w:t>
      </w:r>
      <w:r w:rsidR="00A3387F">
        <w:rPr>
          <w:lang w:val="es-PE"/>
        </w:rPr>
        <w:t xml:space="preserve">12 </w:t>
      </w:r>
      <w:r w:rsidRPr="000708A0">
        <w:rPr>
          <w:lang w:val="es-PE"/>
        </w:rPr>
        <w:t xml:space="preserve">ocasiones en </w:t>
      </w:r>
      <w:r w:rsidR="00A3387F">
        <w:rPr>
          <w:lang w:val="es-PE"/>
        </w:rPr>
        <w:t xml:space="preserve">las </w:t>
      </w:r>
      <w:r w:rsidRPr="000708A0">
        <w:rPr>
          <w:lang w:val="es-PE"/>
        </w:rPr>
        <w:t xml:space="preserve">que el </w:t>
      </w:r>
      <w:r w:rsidR="00A3387F">
        <w:rPr>
          <w:i/>
          <w:iCs/>
          <w:kern w:val="0"/>
          <w:lang w:val="es-PE"/>
          <w14:ligatures w14:val="none"/>
        </w:rPr>
        <w:t>Buddha</w:t>
      </w:r>
      <w:r w:rsidR="00A3387F">
        <w:rPr>
          <w:kern w:val="0"/>
          <w:lang w:val="es-PE"/>
          <w14:ligatures w14:val="none"/>
        </w:rPr>
        <w:t xml:space="preserve"> </w:t>
      </w:r>
      <w:r w:rsidRPr="000708A0">
        <w:rPr>
          <w:lang w:val="es-PE"/>
        </w:rPr>
        <w:t>dio los discursos mencionados en ella</w:t>
      </w:r>
      <w:r w:rsidR="00A3387F">
        <w:rPr>
          <w:lang w:val="es-PE"/>
        </w:rPr>
        <w:t>s</w:t>
      </w:r>
      <w:r w:rsidRPr="000708A0">
        <w:rPr>
          <w:lang w:val="es-PE"/>
        </w:rPr>
        <w:t>:</w:t>
      </w:r>
    </w:p>
    <w:p w14:paraId="15999DC8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Mahārāhulovāda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4146B20F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2.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Mahāmaṅgala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5029D053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3.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Samacitta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6F29E90D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4.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Parābhava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35DE7CF4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5.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Purābheda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336C5F67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6.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Kalahavivāda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5F94C630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7.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Cūḷabyūha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6983FC1F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8.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Tuvaṭaka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076C258E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9.</w:t>
      </w:r>
      <w:r w:rsidRPr="00A06D34">
        <w:rPr>
          <w:i/>
          <w:iCs/>
          <w:sz w:val="20"/>
          <w:szCs w:val="20"/>
          <w:lang w:val="es-PE"/>
        </w:rPr>
        <w:tab/>
        <w:t>Sāriputta Sutta</w:t>
      </w:r>
    </w:p>
    <w:p w14:paraId="5AE96877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10.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Dhammacakka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475979B1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11.</w:t>
      </w:r>
      <w:r w:rsidRPr="00A06D34">
        <w:rPr>
          <w:i/>
          <w:iCs/>
          <w:sz w:val="20"/>
          <w:szCs w:val="20"/>
          <w:lang w:val="es-PE"/>
        </w:rPr>
        <w:tab/>
        <w:t>Buddhavaṃsa-</w:t>
      </w:r>
      <w:proofErr w:type="spellStart"/>
      <w:r w:rsidRPr="00A06D34">
        <w:rPr>
          <w:i/>
          <w:iCs/>
          <w:sz w:val="20"/>
          <w:szCs w:val="20"/>
          <w:lang w:val="es-PE"/>
        </w:rPr>
        <w:t>desanā</w:t>
      </w:r>
      <w:proofErr w:type="spellEnd"/>
    </w:p>
    <w:p w14:paraId="4E9E5AAF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12.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Mahāsamaya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Sutta.</w:t>
      </w:r>
    </w:p>
    <w:p w14:paraId="1DAEBEEC" w14:textId="21EF7F7F" w:rsidR="00A3387F" w:rsidRPr="00A3387F" w:rsidRDefault="00A3387F" w:rsidP="002C5135">
      <w:pPr>
        <w:rPr>
          <w:lang w:val="es-PE"/>
        </w:rPr>
      </w:pPr>
      <w:r w:rsidRPr="00A3387F">
        <w:rPr>
          <w:lang w:val="es-PE"/>
        </w:rPr>
        <w:t xml:space="preserve">Podemos agregar los siguientes </w:t>
      </w:r>
      <w:r w:rsidR="00DF6B15">
        <w:rPr>
          <w:lang w:val="es-PE"/>
        </w:rPr>
        <w:t>3</w:t>
      </w:r>
      <w:r w:rsidRPr="00A3387F">
        <w:rPr>
          <w:lang w:val="es-PE"/>
        </w:rPr>
        <w:t xml:space="preserve"> </w:t>
      </w:r>
      <w:r w:rsidR="00250748">
        <w:rPr>
          <w:lang w:val="es-PE"/>
        </w:rPr>
        <w:t>bibliografías adicionales</w:t>
      </w:r>
      <w:r w:rsidRPr="00A3387F">
        <w:rPr>
          <w:lang w:val="es-PE"/>
        </w:rPr>
        <w:t xml:space="preserve">, </w:t>
      </w:r>
      <w:r w:rsidR="00250748">
        <w:rPr>
          <w:lang w:val="es-PE"/>
        </w:rPr>
        <w:t xml:space="preserve">tal </w:t>
      </w:r>
      <w:r w:rsidRPr="00A3387F">
        <w:rPr>
          <w:lang w:val="es-PE"/>
        </w:rPr>
        <w:t xml:space="preserve">como se menciona en el </w:t>
      </w:r>
      <w:proofErr w:type="spellStart"/>
      <w:r w:rsidRPr="00250748">
        <w:rPr>
          <w:i/>
          <w:iCs/>
          <w:lang w:val="es-PE"/>
        </w:rPr>
        <w:t>Aṭṭhakathā</w:t>
      </w:r>
      <w:proofErr w:type="spellEnd"/>
      <w:r w:rsidRPr="00A3387F">
        <w:rPr>
          <w:lang w:val="es-PE"/>
        </w:rPr>
        <w:t>: con motivo de:</w:t>
      </w:r>
    </w:p>
    <w:p w14:paraId="6284344E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13.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Cūḷarāhulovāda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04D78E66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14.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Mahābyūha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5C7E8E68" w14:textId="77777777" w:rsidR="00D801EF" w:rsidRPr="00A06D34" w:rsidRDefault="00D801EF" w:rsidP="00A3387F">
      <w:pPr>
        <w:spacing w:after="0"/>
        <w:ind w:left="851"/>
        <w:rPr>
          <w:i/>
          <w:iCs/>
          <w:sz w:val="20"/>
          <w:szCs w:val="20"/>
          <w:lang w:val="es-PE"/>
        </w:rPr>
      </w:pPr>
      <w:r w:rsidRPr="00A06D34">
        <w:rPr>
          <w:i/>
          <w:iCs/>
          <w:sz w:val="20"/>
          <w:szCs w:val="20"/>
          <w:lang w:val="es-PE"/>
        </w:rPr>
        <w:t>15.</w:t>
      </w:r>
      <w:r w:rsidRPr="00A06D34">
        <w:rPr>
          <w:i/>
          <w:iCs/>
          <w:sz w:val="20"/>
          <w:szCs w:val="20"/>
          <w:lang w:val="es-PE"/>
        </w:rPr>
        <w:tab/>
      </w:r>
      <w:proofErr w:type="spellStart"/>
      <w:r w:rsidRPr="00A06D34">
        <w:rPr>
          <w:i/>
          <w:iCs/>
          <w:sz w:val="20"/>
          <w:szCs w:val="20"/>
          <w:lang w:val="es-PE"/>
        </w:rPr>
        <w:t>Sammāparibbājanīya</w:t>
      </w:r>
      <w:proofErr w:type="spellEnd"/>
      <w:r w:rsidRPr="00A06D34">
        <w:rPr>
          <w:i/>
          <w:iCs/>
          <w:sz w:val="20"/>
          <w:szCs w:val="20"/>
          <w:lang w:val="es-PE"/>
        </w:rPr>
        <w:t xml:space="preserve"> Sutta</w:t>
      </w:r>
    </w:p>
    <w:p w14:paraId="068D941D" w14:textId="26509DE7" w:rsidR="00A3387F" w:rsidRPr="00A3387F" w:rsidRDefault="00A3387F" w:rsidP="00774852">
      <w:pPr>
        <w:rPr>
          <w:lang w:val="es-PE"/>
        </w:rPr>
      </w:pPr>
      <w:r w:rsidRPr="00A3387F">
        <w:rPr>
          <w:lang w:val="es-PE"/>
        </w:rPr>
        <w:t xml:space="preserve">Así, </w:t>
      </w:r>
      <w:r w:rsidR="00250748">
        <w:rPr>
          <w:lang w:val="es-PE"/>
        </w:rPr>
        <w:t>existirían</w:t>
      </w:r>
      <w:r w:rsidRPr="00A3387F">
        <w:rPr>
          <w:lang w:val="es-PE"/>
        </w:rPr>
        <w:t xml:space="preserve"> en total </w:t>
      </w:r>
      <w:r w:rsidR="00250748">
        <w:rPr>
          <w:lang w:val="es-PE"/>
        </w:rPr>
        <w:t xml:space="preserve">15 </w:t>
      </w:r>
      <w:r w:rsidRPr="00A3387F">
        <w:rPr>
          <w:lang w:val="es-PE"/>
        </w:rPr>
        <w:t xml:space="preserve">ocasiones en las que una multitud </w:t>
      </w:r>
      <w:r w:rsidRPr="00E73321">
        <w:rPr>
          <w:i/>
          <w:iCs/>
          <w:lang w:val="es-PE"/>
        </w:rPr>
        <w:t>infinita</w:t>
      </w:r>
      <w:r w:rsidRPr="00A3387F">
        <w:rPr>
          <w:lang w:val="es-PE"/>
        </w:rPr>
        <w:t xml:space="preserve"> </w:t>
      </w:r>
      <w:r w:rsidR="00250748">
        <w:rPr>
          <w:lang w:val="es-PE"/>
        </w:rPr>
        <w:t>habría consumad</w:t>
      </w:r>
      <w:r w:rsidR="00E73321">
        <w:rPr>
          <w:lang w:val="es-PE"/>
        </w:rPr>
        <w:t>o</w:t>
      </w:r>
      <w:r w:rsidR="00250748">
        <w:rPr>
          <w:lang w:val="es-PE"/>
        </w:rPr>
        <w:t xml:space="preserve"> </w:t>
      </w:r>
      <w:r w:rsidRPr="00A3387F">
        <w:rPr>
          <w:lang w:val="es-PE"/>
        </w:rPr>
        <w:t xml:space="preserve">la </w:t>
      </w:r>
      <w:r w:rsidR="00250748" w:rsidRPr="00250748">
        <w:rPr>
          <w:i/>
          <w:iCs/>
          <w:lang w:val="es-PE"/>
        </w:rPr>
        <w:t>Iluminación</w:t>
      </w:r>
      <w:r w:rsidRPr="00A3387F">
        <w:rPr>
          <w:lang w:val="es-PE"/>
        </w:rPr>
        <w:t xml:space="preserve">, es decir, </w:t>
      </w:r>
      <w:r w:rsidR="00824802">
        <w:rPr>
          <w:lang w:val="es-PE"/>
        </w:rPr>
        <w:t xml:space="preserve">15 </w:t>
      </w:r>
      <w:r w:rsidRPr="00824802">
        <w:rPr>
          <w:i/>
          <w:iCs/>
          <w:lang w:val="es-PE"/>
        </w:rPr>
        <w:t>miríadas</w:t>
      </w:r>
      <w:r w:rsidRPr="00A3387F">
        <w:rPr>
          <w:lang w:val="es-PE"/>
        </w:rPr>
        <w:t xml:space="preserve"> de ellas.</w:t>
      </w:r>
    </w:p>
    <w:p w14:paraId="4BE2BF15" w14:textId="6237C355" w:rsidR="00DF6B15" w:rsidRPr="00DF6B15" w:rsidRDefault="00DF6B15" w:rsidP="00BF576F">
      <w:pPr>
        <w:rPr>
          <w:lang w:val="es-PE"/>
        </w:rPr>
      </w:pPr>
      <w:r w:rsidRPr="00DF6B15">
        <w:rPr>
          <w:lang w:val="es-PE"/>
        </w:rPr>
        <w:t>Luego</w:t>
      </w:r>
      <w:r w:rsidR="009E2EFA">
        <w:rPr>
          <w:lang w:val="es-PE"/>
        </w:rPr>
        <w:t>,</w:t>
      </w:r>
      <w:r w:rsidRPr="00DF6B15">
        <w:rPr>
          <w:lang w:val="es-PE"/>
        </w:rPr>
        <w:t xml:space="preserve"> </w:t>
      </w:r>
      <w:r w:rsidR="00824802">
        <w:rPr>
          <w:lang w:val="es-PE"/>
        </w:rPr>
        <w:t>se pueden encontrar</w:t>
      </w:r>
      <w:r w:rsidRPr="00DF6B15">
        <w:rPr>
          <w:lang w:val="es-PE"/>
        </w:rPr>
        <w:t xml:space="preserve"> las siguientes </w:t>
      </w:r>
      <w:r w:rsidR="00824802">
        <w:rPr>
          <w:lang w:val="es-PE"/>
        </w:rPr>
        <w:t xml:space="preserve">6 </w:t>
      </w:r>
      <w:r w:rsidRPr="00DF6B15">
        <w:rPr>
          <w:lang w:val="es-PE"/>
        </w:rPr>
        <w:t xml:space="preserve">ocasiones en las que decenas de millones </w:t>
      </w:r>
      <w:r w:rsidR="00824802">
        <w:rPr>
          <w:lang w:val="es-PE"/>
        </w:rPr>
        <w:t xml:space="preserve">consumaron también </w:t>
      </w:r>
      <w:r w:rsidRPr="00DF6B15">
        <w:rPr>
          <w:lang w:val="es-PE"/>
        </w:rPr>
        <w:t xml:space="preserve">la </w:t>
      </w:r>
      <w:r w:rsidR="00824802" w:rsidRPr="00824802">
        <w:rPr>
          <w:i/>
          <w:iCs/>
          <w:lang w:val="es-PE"/>
        </w:rPr>
        <w:t>Iluminación</w:t>
      </w:r>
      <w:r w:rsidRPr="00DF6B15">
        <w:rPr>
          <w:lang w:val="es-PE"/>
        </w:rPr>
        <w:t>:</w:t>
      </w:r>
    </w:p>
    <w:p w14:paraId="02205FA0" w14:textId="23356689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1. </w:t>
      </w:r>
      <w:r w:rsidRPr="00DF6B15">
        <w:rPr>
          <w:sz w:val="20"/>
          <w:szCs w:val="20"/>
          <w:lang w:val="es-PE"/>
        </w:rPr>
        <w:tab/>
        <w:t xml:space="preserve">Exhibición de los poderes milagrosos del </w:t>
      </w:r>
      <w:r w:rsidR="00824802" w:rsidRPr="00824802">
        <w:rPr>
          <w:i/>
          <w:iCs/>
          <w:sz w:val="20"/>
          <w:szCs w:val="20"/>
          <w:lang w:val="es-PE"/>
        </w:rPr>
        <w:t>Buddha</w:t>
      </w:r>
      <w:r w:rsidR="00824802" w:rsidRPr="00824802">
        <w:rPr>
          <w:sz w:val="20"/>
          <w:szCs w:val="20"/>
          <w:lang w:val="es-PE"/>
        </w:rPr>
        <w:t xml:space="preserve"> </w:t>
      </w:r>
      <w:r w:rsidRPr="00DF6B15">
        <w:rPr>
          <w:sz w:val="20"/>
          <w:szCs w:val="20"/>
          <w:lang w:val="es-PE"/>
        </w:rPr>
        <w:t xml:space="preserve">en el Árbol de Mango de </w:t>
      </w:r>
      <w:proofErr w:type="spellStart"/>
      <w:r w:rsidRPr="00824802">
        <w:rPr>
          <w:i/>
          <w:iCs/>
          <w:sz w:val="20"/>
          <w:szCs w:val="20"/>
          <w:lang w:val="es-PE"/>
        </w:rPr>
        <w:t>Kaṇḍa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200’000,000 de seres</w:t>
      </w:r>
      <w:r w:rsidRPr="00DF6B15">
        <w:rPr>
          <w:sz w:val="20"/>
          <w:szCs w:val="20"/>
          <w:lang w:val="es-PE"/>
        </w:rPr>
        <w:t>;</w:t>
      </w:r>
    </w:p>
    <w:p w14:paraId="2F013A58" w14:textId="3174EEEA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2. </w:t>
      </w:r>
      <w:r w:rsidRPr="00DF6B15">
        <w:rPr>
          <w:sz w:val="20"/>
          <w:szCs w:val="20"/>
          <w:lang w:val="es-PE"/>
        </w:rPr>
        <w:tab/>
        <w:t xml:space="preserve">Domesticación del elefante </w:t>
      </w:r>
      <w:proofErr w:type="spellStart"/>
      <w:r w:rsidRPr="00DF6B15">
        <w:rPr>
          <w:sz w:val="20"/>
          <w:szCs w:val="20"/>
          <w:lang w:val="es-PE"/>
        </w:rPr>
        <w:t>Dhanapāla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900’000,000 de seres</w:t>
      </w:r>
      <w:r w:rsidRPr="00DF6B15">
        <w:rPr>
          <w:sz w:val="20"/>
          <w:szCs w:val="20"/>
          <w:lang w:val="es-PE"/>
        </w:rPr>
        <w:t>;</w:t>
      </w:r>
    </w:p>
    <w:p w14:paraId="5D2804CE" w14:textId="2B66390C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3. </w:t>
      </w:r>
      <w:r w:rsidRPr="00DF6B15">
        <w:rPr>
          <w:sz w:val="20"/>
          <w:szCs w:val="20"/>
          <w:lang w:val="es-PE"/>
        </w:rPr>
        <w:tab/>
      </w:r>
      <w:proofErr w:type="spellStart"/>
      <w:r w:rsidRPr="00824802">
        <w:rPr>
          <w:i/>
          <w:iCs/>
          <w:sz w:val="20"/>
          <w:szCs w:val="20"/>
          <w:lang w:val="es-PE"/>
        </w:rPr>
        <w:t>Pārāyana</w:t>
      </w:r>
      <w:proofErr w:type="spellEnd"/>
      <w:r w:rsidRPr="00824802">
        <w:rPr>
          <w:i/>
          <w:iCs/>
          <w:sz w:val="20"/>
          <w:szCs w:val="20"/>
          <w:lang w:val="es-PE"/>
        </w:rPr>
        <w:t xml:space="preserve"> Sutta</w:t>
      </w:r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1,400’000,000 de seres</w:t>
      </w:r>
      <w:r w:rsidRPr="00DF6B15">
        <w:rPr>
          <w:sz w:val="20"/>
          <w:szCs w:val="20"/>
          <w:lang w:val="es-PE"/>
        </w:rPr>
        <w:t>;</w:t>
      </w:r>
    </w:p>
    <w:p w14:paraId="634D4493" w14:textId="7BF9201A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4. </w:t>
      </w:r>
      <w:r w:rsidRPr="00DF6B15">
        <w:rPr>
          <w:sz w:val="20"/>
          <w:szCs w:val="20"/>
          <w:lang w:val="es-PE"/>
        </w:rPr>
        <w:tab/>
      </w:r>
      <w:proofErr w:type="spellStart"/>
      <w:r w:rsidRPr="00824802">
        <w:rPr>
          <w:i/>
          <w:iCs/>
          <w:sz w:val="20"/>
          <w:szCs w:val="20"/>
          <w:lang w:val="es-PE"/>
        </w:rPr>
        <w:t>Sakkapañha</w:t>
      </w:r>
      <w:proofErr w:type="spellEnd"/>
      <w:r w:rsidRPr="00824802">
        <w:rPr>
          <w:i/>
          <w:iCs/>
          <w:sz w:val="20"/>
          <w:szCs w:val="20"/>
          <w:lang w:val="es-PE"/>
        </w:rPr>
        <w:t xml:space="preserve"> Sutta</w:t>
      </w:r>
      <w:r w:rsidRPr="00DF6B15">
        <w:rPr>
          <w:sz w:val="20"/>
          <w:szCs w:val="20"/>
          <w:lang w:val="es-PE"/>
        </w:rPr>
        <w:t xml:space="preserve">: en la cueva de </w:t>
      </w:r>
      <w:proofErr w:type="spellStart"/>
      <w:r w:rsidRPr="00DF6B15">
        <w:rPr>
          <w:sz w:val="20"/>
          <w:szCs w:val="20"/>
          <w:lang w:val="es-PE"/>
        </w:rPr>
        <w:t>Indasāla</w:t>
      </w:r>
      <w:proofErr w:type="spellEnd"/>
      <w:r w:rsidRPr="00DF6B15">
        <w:rPr>
          <w:sz w:val="20"/>
          <w:szCs w:val="20"/>
          <w:lang w:val="es-PE"/>
        </w:rPr>
        <w:t xml:space="preserve">, </w:t>
      </w:r>
      <w:r w:rsidR="00824802">
        <w:rPr>
          <w:sz w:val="20"/>
          <w:szCs w:val="20"/>
          <w:lang w:val="es-PE"/>
        </w:rPr>
        <w:t>800’000,000 de seres</w:t>
      </w:r>
      <w:r w:rsidRPr="00DF6B15">
        <w:rPr>
          <w:sz w:val="20"/>
          <w:szCs w:val="20"/>
          <w:lang w:val="es-PE"/>
        </w:rPr>
        <w:t>;</w:t>
      </w:r>
    </w:p>
    <w:p w14:paraId="12D201E3" w14:textId="29346A32" w:rsidR="00824802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>5.</w:t>
      </w:r>
      <w:r w:rsidRPr="00DF6B15">
        <w:rPr>
          <w:sz w:val="20"/>
          <w:szCs w:val="20"/>
          <w:lang w:val="es-PE"/>
        </w:rPr>
        <w:tab/>
        <w:t xml:space="preserve">Cuando se </w:t>
      </w:r>
      <w:r w:rsidR="00824802">
        <w:rPr>
          <w:sz w:val="20"/>
          <w:szCs w:val="20"/>
          <w:lang w:val="es-PE"/>
        </w:rPr>
        <w:t>expuso</w:t>
      </w:r>
      <w:r w:rsidRPr="00DF6B15">
        <w:rPr>
          <w:sz w:val="20"/>
          <w:szCs w:val="20"/>
          <w:lang w:val="es-PE"/>
        </w:rPr>
        <w:t xml:space="preserve"> el </w:t>
      </w:r>
      <w:proofErr w:type="spellStart"/>
      <w:r w:rsidRPr="00824802">
        <w:rPr>
          <w:i/>
          <w:iCs/>
          <w:sz w:val="20"/>
          <w:szCs w:val="20"/>
          <w:lang w:val="es-PE"/>
        </w:rPr>
        <w:t>Abhidhamma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800’000,000 de seres</w:t>
      </w:r>
      <w:r w:rsidRPr="00DF6B15">
        <w:rPr>
          <w:sz w:val="20"/>
          <w:szCs w:val="20"/>
          <w:lang w:val="es-PE"/>
        </w:rPr>
        <w:t>;</w:t>
      </w:r>
    </w:p>
    <w:p w14:paraId="264CB144" w14:textId="632A4957" w:rsidR="00DF6B15" w:rsidRPr="00DF6B15" w:rsidRDefault="00DF6B15" w:rsidP="000177A6">
      <w:pPr>
        <w:spacing w:after="0"/>
        <w:ind w:left="1418" w:hanging="283"/>
        <w:rPr>
          <w:sz w:val="20"/>
          <w:szCs w:val="20"/>
          <w:lang w:val="es-PE"/>
        </w:rPr>
      </w:pPr>
      <w:r w:rsidRPr="00DF6B15">
        <w:rPr>
          <w:sz w:val="20"/>
          <w:szCs w:val="20"/>
          <w:lang w:val="es-PE"/>
        </w:rPr>
        <w:t xml:space="preserve">6. </w:t>
      </w:r>
      <w:r w:rsidR="00B4537A">
        <w:rPr>
          <w:sz w:val="20"/>
          <w:szCs w:val="20"/>
          <w:lang w:val="es-PE"/>
        </w:rPr>
        <w:tab/>
      </w:r>
      <w:r w:rsidR="00824802">
        <w:rPr>
          <w:sz w:val="20"/>
          <w:szCs w:val="20"/>
          <w:lang w:val="es-PE"/>
        </w:rPr>
        <w:t>Cuando se dio</w:t>
      </w:r>
      <w:r w:rsidRPr="00DF6B15">
        <w:rPr>
          <w:sz w:val="20"/>
          <w:szCs w:val="20"/>
          <w:lang w:val="es-PE"/>
        </w:rPr>
        <w:t xml:space="preserve"> el descenso del </w:t>
      </w:r>
      <w:r w:rsidR="00824802" w:rsidRPr="00824802">
        <w:rPr>
          <w:i/>
          <w:iCs/>
          <w:sz w:val="20"/>
          <w:szCs w:val="20"/>
          <w:lang w:val="es-PE"/>
        </w:rPr>
        <w:t>Buddha</w:t>
      </w:r>
      <w:r w:rsidR="00824802" w:rsidRPr="00824802">
        <w:rPr>
          <w:sz w:val="20"/>
          <w:szCs w:val="20"/>
          <w:lang w:val="es-PE"/>
        </w:rPr>
        <w:t xml:space="preserve"> </w:t>
      </w:r>
      <w:r w:rsidRPr="00DF6B15">
        <w:rPr>
          <w:sz w:val="20"/>
          <w:szCs w:val="20"/>
          <w:lang w:val="es-PE"/>
        </w:rPr>
        <w:t>de</w:t>
      </w:r>
      <w:r w:rsidR="00B4537A">
        <w:rPr>
          <w:sz w:val="20"/>
          <w:szCs w:val="20"/>
          <w:lang w:val="es-PE"/>
        </w:rPr>
        <w:t>l plano</w:t>
      </w:r>
      <w:r w:rsidRPr="00DF6B15">
        <w:rPr>
          <w:sz w:val="20"/>
          <w:szCs w:val="20"/>
          <w:lang w:val="es-PE"/>
        </w:rPr>
        <w:t xml:space="preserve"> </w:t>
      </w:r>
      <w:proofErr w:type="spellStart"/>
      <w:r w:rsidRPr="00824802">
        <w:rPr>
          <w:i/>
          <w:iCs/>
          <w:sz w:val="20"/>
          <w:szCs w:val="20"/>
          <w:lang w:val="es-PE"/>
        </w:rPr>
        <w:t>Tāvatiṃsa</w:t>
      </w:r>
      <w:proofErr w:type="spellEnd"/>
      <w:r w:rsidRPr="00DF6B15">
        <w:rPr>
          <w:sz w:val="20"/>
          <w:szCs w:val="20"/>
          <w:lang w:val="es-PE"/>
        </w:rPr>
        <w:t xml:space="preserve">: </w:t>
      </w:r>
      <w:r w:rsidR="00824802">
        <w:rPr>
          <w:sz w:val="20"/>
          <w:szCs w:val="20"/>
          <w:lang w:val="es-PE"/>
        </w:rPr>
        <w:t>3</w:t>
      </w:r>
      <w:r w:rsidR="00824802" w:rsidRPr="00824802">
        <w:rPr>
          <w:sz w:val="20"/>
          <w:szCs w:val="20"/>
          <w:lang w:val="es-PE"/>
        </w:rPr>
        <w:t>00’000,000 de seres</w:t>
      </w:r>
      <w:r w:rsidRPr="00DF6B15">
        <w:rPr>
          <w:sz w:val="20"/>
          <w:szCs w:val="20"/>
          <w:lang w:val="es-PE"/>
        </w:rPr>
        <w:t>.</w:t>
      </w:r>
      <w:r w:rsidR="00824802">
        <w:rPr>
          <w:sz w:val="20"/>
          <w:szCs w:val="20"/>
          <w:lang w:val="es-PE"/>
        </w:rPr>
        <w:br/>
      </w:r>
    </w:p>
    <w:p w14:paraId="43EC6A54" w14:textId="3BD8694B" w:rsidR="00824802" w:rsidRPr="00824802" w:rsidRDefault="00824802" w:rsidP="00CC5047">
      <w:pPr>
        <w:rPr>
          <w:lang w:val="es-PE"/>
        </w:rPr>
      </w:pPr>
      <w:r w:rsidRPr="00824802">
        <w:rPr>
          <w:lang w:val="es-PE"/>
        </w:rPr>
        <w:t>Luego</w:t>
      </w:r>
      <w:r w:rsidR="00B4537A">
        <w:rPr>
          <w:lang w:val="es-PE"/>
        </w:rPr>
        <w:t>,</w:t>
      </w:r>
      <w:r w:rsidRPr="00824802">
        <w:rPr>
          <w:lang w:val="es-PE"/>
        </w:rPr>
        <w:t xml:space="preserve"> </w:t>
      </w:r>
      <w:r w:rsidR="000A56A0">
        <w:rPr>
          <w:lang w:val="es-PE"/>
        </w:rPr>
        <w:t>podrían considerarse</w:t>
      </w:r>
      <w:r w:rsidRPr="00824802">
        <w:rPr>
          <w:lang w:val="es-PE"/>
        </w:rPr>
        <w:t xml:space="preserve"> las siguientes </w:t>
      </w:r>
      <w:r w:rsidR="000A56A0">
        <w:rPr>
          <w:lang w:val="es-PE"/>
        </w:rPr>
        <w:t>15</w:t>
      </w:r>
      <w:r w:rsidRPr="00824802">
        <w:rPr>
          <w:lang w:val="es-PE"/>
        </w:rPr>
        <w:t xml:space="preserve"> ocasiones en las que </w:t>
      </w:r>
      <w:r w:rsidR="000A56A0">
        <w:rPr>
          <w:lang w:val="es-PE"/>
        </w:rPr>
        <w:t>84,000</w:t>
      </w:r>
      <w:r w:rsidRPr="00824802">
        <w:rPr>
          <w:lang w:val="es-PE"/>
        </w:rPr>
        <w:t xml:space="preserve"> oyentes </w:t>
      </w:r>
      <w:r w:rsidR="000A56A0">
        <w:rPr>
          <w:lang w:val="es-PE"/>
        </w:rPr>
        <w:t>consumaron</w:t>
      </w:r>
      <w:r w:rsidRPr="00824802">
        <w:rPr>
          <w:lang w:val="es-PE"/>
        </w:rPr>
        <w:t xml:space="preserve"> la </w:t>
      </w:r>
      <w:r w:rsidR="00B4537A" w:rsidRPr="00B4537A">
        <w:rPr>
          <w:i/>
          <w:iCs/>
          <w:lang w:val="es-PE"/>
        </w:rPr>
        <w:t>Iluminación</w:t>
      </w:r>
      <w:r w:rsidRPr="00824802">
        <w:rPr>
          <w:lang w:val="es-PE"/>
        </w:rPr>
        <w:t>:</w:t>
      </w:r>
    </w:p>
    <w:p w14:paraId="33451BE7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Sumana</w:t>
      </w:r>
      <w:proofErr w:type="spellEnd"/>
      <w:r w:rsidRPr="000A56A0">
        <w:rPr>
          <w:sz w:val="20"/>
          <w:szCs w:val="20"/>
          <w:lang w:val="es-PE"/>
        </w:rPr>
        <w:t xml:space="preserve"> el florista;</w:t>
      </w:r>
    </w:p>
    <w:p w14:paraId="7D4C2CC1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2.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Garahadinna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6E5DDF06" w14:textId="71B61E0D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3.</w:t>
      </w:r>
      <w:r w:rsidRPr="000A56A0">
        <w:rPr>
          <w:sz w:val="20"/>
          <w:szCs w:val="20"/>
          <w:lang w:val="es-PE"/>
        </w:rPr>
        <w:tab/>
        <w:t xml:space="preserve"> Discurso a</w:t>
      </w:r>
      <w:r w:rsidR="00AE4FF1">
        <w:rPr>
          <w:sz w:val="20"/>
          <w:szCs w:val="20"/>
          <w:lang w:val="es-PE"/>
        </w:rPr>
        <w:t>l laico</w:t>
      </w:r>
      <w:r w:rsidRPr="000A56A0">
        <w:rPr>
          <w:sz w:val="20"/>
          <w:szCs w:val="20"/>
          <w:lang w:val="es-PE"/>
        </w:rPr>
        <w:t xml:space="preserve"> </w:t>
      </w:r>
      <w:r w:rsidR="00AE4FF1">
        <w:rPr>
          <w:sz w:val="20"/>
          <w:szCs w:val="20"/>
          <w:lang w:val="es-PE"/>
        </w:rPr>
        <w:t>Ānanda</w:t>
      </w:r>
      <w:r w:rsidRPr="000A56A0">
        <w:rPr>
          <w:sz w:val="20"/>
          <w:szCs w:val="20"/>
          <w:lang w:val="es-PE"/>
        </w:rPr>
        <w:t>;</w:t>
      </w:r>
    </w:p>
    <w:p w14:paraId="2241CD36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4.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Jambuka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516A56F9" w14:textId="2988481F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5.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Maṇḍūka</w:t>
      </w:r>
      <w:proofErr w:type="spellEnd"/>
      <w:r w:rsidRPr="000A56A0">
        <w:rPr>
          <w:sz w:val="20"/>
          <w:szCs w:val="20"/>
          <w:lang w:val="es-PE"/>
        </w:rPr>
        <w:t>, hijo de</w:t>
      </w:r>
      <w:r w:rsidR="00AE4FF1">
        <w:rPr>
          <w:sz w:val="20"/>
          <w:szCs w:val="20"/>
          <w:lang w:val="es-PE"/>
        </w:rPr>
        <w:t xml:space="preserve"> un</w:t>
      </w:r>
      <w:r w:rsidRPr="000A56A0">
        <w:rPr>
          <w:sz w:val="20"/>
          <w:szCs w:val="20"/>
          <w:lang w:val="es-PE"/>
        </w:rPr>
        <w:t xml:space="preserve"> </w:t>
      </w:r>
      <w:r w:rsidRPr="00AE4FF1">
        <w:rPr>
          <w:i/>
          <w:iCs/>
          <w:sz w:val="20"/>
          <w:szCs w:val="20"/>
          <w:lang w:val="es-PE"/>
        </w:rPr>
        <w:t>Deva</w:t>
      </w:r>
      <w:r w:rsidRPr="000A56A0">
        <w:rPr>
          <w:sz w:val="20"/>
          <w:szCs w:val="20"/>
          <w:lang w:val="es-PE"/>
        </w:rPr>
        <w:t>;</w:t>
      </w:r>
    </w:p>
    <w:p w14:paraId="77977DCC" w14:textId="67239320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6.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Maṭṭhakuṇḍali</w:t>
      </w:r>
      <w:proofErr w:type="spellEnd"/>
      <w:r w:rsidRPr="000A56A0">
        <w:rPr>
          <w:sz w:val="20"/>
          <w:szCs w:val="20"/>
          <w:lang w:val="es-PE"/>
        </w:rPr>
        <w:t>, hijo de</w:t>
      </w:r>
      <w:r w:rsidR="00AE4FF1">
        <w:rPr>
          <w:sz w:val="20"/>
          <w:szCs w:val="20"/>
          <w:lang w:val="es-PE"/>
        </w:rPr>
        <w:t xml:space="preserve"> un</w:t>
      </w:r>
      <w:r w:rsidRPr="000A56A0">
        <w:rPr>
          <w:sz w:val="20"/>
          <w:szCs w:val="20"/>
          <w:lang w:val="es-PE"/>
        </w:rPr>
        <w:t xml:space="preserve"> </w:t>
      </w:r>
      <w:r w:rsidRPr="00AE4FF1">
        <w:rPr>
          <w:i/>
          <w:iCs/>
          <w:sz w:val="20"/>
          <w:szCs w:val="20"/>
          <w:lang w:val="es-PE"/>
        </w:rPr>
        <w:t>Deva</w:t>
      </w:r>
      <w:r w:rsidRPr="000A56A0">
        <w:rPr>
          <w:sz w:val="20"/>
          <w:szCs w:val="20"/>
          <w:lang w:val="es-PE"/>
        </w:rPr>
        <w:t>;</w:t>
      </w:r>
    </w:p>
    <w:p w14:paraId="09C1F82B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7.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Sulassā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715A433D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8.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Sirimā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ED26F27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9.</w:t>
      </w:r>
      <w:r w:rsidRPr="000A56A0">
        <w:rPr>
          <w:sz w:val="20"/>
          <w:szCs w:val="20"/>
          <w:lang w:val="es-PE"/>
        </w:rPr>
        <w:tab/>
        <w:t xml:space="preserve"> Discurso a la hija del tejedor;</w:t>
      </w:r>
    </w:p>
    <w:p w14:paraId="59FEE589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lastRenderedPageBreak/>
        <w:t>10.</w:t>
      </w:r>
      <w:r w:rsidRPr="000A56A0">
        <w:rPr>
          <w:sz w:val="20"/>
          <w:szCs w:val="20"/>
          <w:lang w:val="es-PE"/>
        </w:rPr>
        <w:tab/>
        <w:t xml:space="preserve"> Discurso a </w:t>
      </w:r>
      <w:proofErr w:type="spellStart"/>
      <w:r w:rsidRPr="000A56A0">
        <w:rPr>
          <w:sz w:val="20"/>
          <w:szCs w:val="20"/>
          <w:lang w:val="es-PE"/>
        </w:rPr>
        <w:t>Cūḷasubhaddā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2B8A5B8" w14:textId="2BB3A9F9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11.</w:t>
      </w:r>
      <w:r w:rsidRPr="000A56A0">
        <w:rPr>
          <w:sz w:val="20"/>
          <w:szCs w:val="20"/>
          <w:lang w:val="es-PE"/>
        </w:rPr>
        <w:tab/>
        <w:t xml:space="preserve"> Discurso a</w:t>
      </w:r>
      <w:r w:rsidR="00AE4FF1" w:rsidRPr="000A56A0">
        <w:rPr>
          <w:sz w:val="20"/>
          <w:szCs w:val="20"/>
          <w:lang w:val="es-PE"/>
        </w:rPr>
        <w:t xml:space="preserve">l </w:t>
      </w:r>
      <w:proofErr w:type="spellStart"/>
      <w:r w:rsidR="00AE4FF1" w:rsidRPr="00AE4FF1">
        <w:rPr>
          <w:i/>
          <w:iCs/>
          <w:sz w:val="20"/>
          <w:szCs w:val="20"/>
          <w:lang w:val="es-PE"/>
        </w:rPr>
        <w:t>brahman</w:t>
      </w:r>
      <w:proofErr w:type="spellEnd"/>
      <w:r w:rsidR="00AE4FF1" w:rsidRPr="000A56A0">
        <w:rPr>
          <w:sz w:val="20"/>
          <w:szCs w:val="20"/>
          <w:lang w:val="es-PE"/>
        </w:rPr>
        <w:t xml:space="preserve"> </w:t>
      </w:r>
      <w:proofErr w:type="spellStart"/>
      <w:r w:rsidRPr="000A56A0">
        <w:rPr>
          <w:sz w:val="20"/>
          <w:szCs w:val="20"/>
          <w:lang w:val="es-PE"/>
        </w:rPr>
        <w:t>Sāketa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0BA3B5E" w14:textId="77777777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>12.</w:t>
      </w:r>
      <w:r w:rsidRPr="000A56A0">
        <w:rPr>
          <w:sz w:val="20"/>
          <w:szCs w:val="20"/>
          <w:lang w:val="es-PE"/>
        </w:rPr>
        <w:tab/>
        <w:t xml:space="preserve"> Discurso en </w:t>
      </w:r>
      <w:proofErr w:type="spellStart"/>
      <w:r w:rsidRPr="000A56A0">
        <w:rPr>
          <w:sz w:val="20"/>
          <w:szCs w:val="20"/>
          <w:lang w:val="es-PE"/>
        </w:rPr>
        <w:t>Sunāparanta</w:t>
      </w:r>
      <w:proofErr w:type="spellEnd"/>
      <w:r w:rsidRPr="000A56A0">
        <w:rPr>
          <w:sz w:val="20"/>
          <w:szCs w:val="20"/>
          <w:lang w:val="es-PE"/>
        </w:rPr>
        <w:t>;</w:t>
      </w:r>
    </w:p>
    <w:p w14:paraId="23844F7B" w14:textId="61489716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 xml:space="preserve">13. </w:t>
      </w:r>
      <w:r w:rsidRPr="000A56A0">
        <w:rPr>
          <w:sz w:val="20"/>
          <w:szCs w:val="20"/>
          <w:lang w:val="es-PE"/>
        </w:rPr>
        <w:tab/>
      </w:r>
      <w:r w:rsidR="0019317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 xml:space="preserve">Discurso a </w:t>
      </w:r>
      <w:r w:rsidRPr="00AE4FF1">
        <w:rPr>
          <w:i/>
          <w:iCs/>
          <w:sz w:val="20"/>
          <w:szCs w:val="20"/>
          <w:lang w:val="es-PE"/>
        </w:rPr>
        <w:t>Sakka</w:t>
      </w:r>
      <w:r w:rsidR="00AE4FF1">
        <w:rPr>
          <w:i/>
          <w:iCs/>
          <w:sz w:val="20"/>
          <w:szCs w:val="20"/>
          <w:lang w:val="es-PE"/>
        </w:rPr>
        <w:t>,</w:t>
      </w:r>
      <w:r w:rsidRPr="000A56A0">
        <w:rPr>
          <w:sz w:val="20"/>
          <w:szCs w:val="20"/>
          <w:lang w:val="es-PE"/>
        </w:rPr>
        <w:t xml:space="preserve"> en respuesta a sus preguntas;</w:t>
      </w:r>
    </w:p>
    <w:p w14:paraId="25E9DC5B" w14:textId="38D91BBB" w:rsidR="000A56A0" w:rsidRPr="000A56A0" w:rsidRDefault="000A56A0" w:rsidP="00A037CD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 xml:space="preserve">14. </w:t>
      </w:r>
      <w:r w:rsidRPr="000A56A0">
        <w:rPr>
          <w:sz w:val="20"/>
          <w:szCs w:val="20"/>
          <w:lang w:val="es-PE"/>
        </w:rPr>
        <w:tab/>
      </w:r>
      <w:r w:rsidR="0019317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>Discurso a los fantasmas hambrientos fuera de los muros (</w:t>
      </w:r>
      <w:proofErr w:type="spellStart"/>
      <w:r w:rsidRPr="00AE4FF1">
        <w:rPr>
          <w:i/>
          <w:iCs/>
          <w:sz w:val="20"/>
          <w:szCs w:val="20"/>
          <w:lang w:val="es-PE"/>
        </w:rPr>
        <w:t>Tirokuḍḍa</w:t>
      </w:r>
      <w:proofErr w:type="spellEnd"/>
      <w:r w:rsidRPr="00AE4FF1">
        <w:rPr>
          <w:i/>
          <w:iCs/>
          <w:sz w:val="20"/>
          <w:szCs w:val="20"/>
          <w:lang w:val="es-PE"/>
        </w:rPr>
        <w:t xml:space="preserve"> Sutta</w:t>
      </w:r>
      <w:r w:rsidRPr="000A56A0">
        <w:rPr>
          <w:sz w:val="20"/>
          <w:szCs w:val="20"/>
          <w:lang w:val="es-PE"/>
        </w:rPr>
        <w:t>).</w:t>
      </w:r>
      <w:r w:rsidRPr="00AE4FF1">
        <w:rPr>
          <w:sz w:val="20"/>
          <w:szCs w:val="20"/>
          <w:vertAlign w:val="superscript"/>
        </w:rPr>
        <w:footnoteReference w:id="43"/>
      </w:r>
      <w:r w:rsidRPr="00AE4FF1">
        <w:rPr>
          <w:sz w:val="20"/>
          <w:szCs w:val="20"/>
          <w:vertAlign w:val="superscript"/>
          <w:lang w:val="es-PE"/>
        </w:rPr>
        <w:t xml:space="preserve"> </w:t>
      </w:r>
    </w:p>
    <w:p w14:paraId="71C86C9B" w14:textId="7C09AE9F" w:rsidR="00D801EF" w:rsidRPr="000A56A0" w:rsidRDefault="000A56A0" w:rsidP="00824802">
      <w:pPr>
        <w:spacing w:after="0"/>
        <w:ind w:left="851"/>
        <w:rPr>
          <w:sz w:val="20"/>
          <w:szCs w:val="20"/>
          <w:lang w:val="es-PE"/>
        </w:rPr>
      </w:pPr>
      <w:r w:rsidRPr="000A56A0">
        <w:rPr>
          <w:sz w:val="20"/>
          <w:szCs w:val="20"/>
          <w:lang w:val="es-PE"/>
        </w:rPr>
        <w:t xml:space="preserve">15. </w:t>
      </w:r>
      <w:r w:rsidRPr="000A56A0">
        <w:rPr>
          <w:sz w:val="20"/>
          <w:szCs w:val="20"/>
          <w:lang w:val="es-PE"/>
        </w:rPr>
        <w:tab/>
      </w:r>
      <w:r w:rsidR="00193170">
        <w:rPr>
          <w:sz w:val="20"/>
          <w:szCs w:val="20"/>
          <w:lang w:val="es-PE"/>
        </w:rPr>
        <w:t xml:space="preserve"> </w:t>
      </w:r>
      <w:r w:rsidRPr="000A56A0">
        <w:rPr>
          <w:sz w:val="20"/>
          <w:szCs w:val="20"/>
          <w:lang w:val="es-PE"/>
        </w:rPr>
        <w:t xml:space="preserve">Cuando se enseñó </w:t>
      </w:r>
      <w:proofErr w:type="spellStart"/>
      <w:r w:rsidRPr="00193170">
        <w:rPr>
          <w:i/>
          <w:iCs/>
          <w:sz w:val="20"/>
          <w:szCs w:val="20"/>
          <w:lang w:val="es-PE"/>
        </w:rPr>
        <w:t>Ratana</w:t>
      </w:r>
      <w:proofErr w:type="spellEnd"/>
      <w:r w:rsidRPr="00193170">
        <w:rPr>
          <w:i/>
          <w:iCs/>
          <w:sz w:val="20"/>
          <w:szCs w:val="20"/>
          <w:lang w:val="es-PE"/>
        </w:rPr>
        <w:t xml:space="preserve"> Sutta</w:t>
      </w:r>
      <w:r w:rsidRPr="000A56A0">
        <w:rPr>
          <w:sz w:val="20"/>
          <w:szCs w:val="20"/>
          <w:lang w:val="es-PE"/>
        </w:rPr>
        <w:t xml:space="preserve"> (</w:t>
      </w:r>
      <w:proofErr w:type="spellStart"/>
      <w:r w:rsidRPr="00193170">
        <w:rPr>
          <w:i/>
          <w:iCs/>
          <w:sz w:val="20"/>
          <w:szCs w:val="20"/>
          <w:lang w:val="es-PE"/>
        </w:rPr>
        <w:t>Paritta</w:t>
      </w:r>
      <w:proofErr w:type="spellEnd"/>
      <w:r w:rsidRPr="000A56A0">
        <w:rPr>
          <w:sz w:val="20"/>
          <w:szCs w:val="20"/>
          <w:lang w:val="es-PE"/>
        </w:rPr>
        <w:t>).</w:t>
      </w:r>
      <w:r w:rsidRPr="000A56A0">
        <w:rPr>
          <w:sz w:val="20"/>
          <w:szCs w:val="20"/>
          <w:lang w:val="es-PE"/>
        </w:rPr>
        <w:br/>
      </w:r>
    </w:p>
    <w:p w14:paraId="0A59741D" w14:textId="2DDF59EC" w:rsidR="00193170" w:rsidRPr="00193170" w:rsidRDefault="00193170" w:rsidP="00E76EAA">
      <w:pPr>
        <w:rPr>
          <w:lang w:val="es-PE"/>
        </w:rPr>
      </w:pPr>
      <w:r w:rsidRPr="00193170">
        <w:rPr>
          <w:b/>
          <w:bCs/>
          <w:lang w:val="es-PE"/>
        </w:rPr>
        <w:t>N.B.</w:t>
      </w:r>
      <w:r w:rsidRPr="00193170">
        <w:rPr>
          <w:lang w:val="es-PE"/>
        </w:rPr>
        <w:t xml:space="preserve"> Los números </w:t>
      </w:r>
      <w:r>
        <w:rPr>
          <w:lang w:val="es-PE"/>
        </w:rPr>
        <w:t xml:space="preserve">de seres </w:t>
      </w:r>
      <w:r w:rsidRPr="00193170">
        <w:rPr>
          <w:lang w:val="es-PE"/>
        </w:rPr>
        <w:t xml:space="preserve">que </w:t>
      </w:r>
      <w:r>
        <w:rPr>
          <w:lang w:val="es-PE"/>
        </w:rPr>
        <w:t xml:space="preserve">consumaron </w:t>
      </w:r>
      <w:r w:rsidRPr="00193170">
        <w:rPr>
          <w:lang w:val="es-PE"/>
        </w:rPr>
        <w:t xml:space="preserve">la </w:t>
      </w:r>
      <w:r w:rsidR="00733FBC" w:rsidRPr="00733FBC">
        <w:rPr>
          <w:i/>
          <w:iCs/>
          <w:lang w:val="es-PE"/>
        </w:rPr>
        <w:t>Iluminación</w:t>
      </w:r>
      <w:r w:rsidR="00733FBC" w:rsidRPr="00193170">
        <w:rPr>
          <w:lang w:val="es-PE"/>
        </w:rPr>
        <w:t xml:space="preserve"> </w:t>
      </w:r>
      <w:r w:rsidRPr="00193170">
        <w:rPr>
          <w:lang w:val="es-PE"/>
        </w:rPr>
        <w:t xml:space="preserve">varían ligeramente entre lo que se da en el </w:t>
      </w:r>
      <w:proofErr w:type="spellStart"/>
      <w:r w:rsidRPr="00193170">
        <w:rPr>
          <w:i/>
          <w:iCs/>
          <w:lang w:val="es-PE"/>
        </w:rPr>
        <w:t>Milindapañha</w:t>
      </w:r>
      <w:proofErr w:type="spellEnd"/>
      <w:r w:rsidRPr="00193170">
        <w:rPr>
          <w:lang w:val="es-PE"/>
        </w:rPr>
        <w:t xml:space="preserve"> y lo que se da en los diversos </w:t>
      </w:r>
      <w:r w:rsidRPr="00193170">
        <w:rPr>
          <w:i/>
          <w:iCs/>
          <w:lang w:val="es-PE"/>
        </w:rPr>
        <w:t>Comentarios</w:t>
      </w:r>
      <w:r w:rsidRPr="00193170">
        <w:rPr>
          <w:lang w:val="es-PE"/>
        </w:rPr>
        <w:t xml:space="preserve"> sobre los </w:t>
      </w:r>
      <w:r w:rsidRPr="00193170">
        <w:rPr>
          <w:i/>
          <w:iCs/>
          <w:lang w:val="es-PE"/>
        </w:rPr>
        <w:t>Sutta</w:t>
      </w:r>
      <w:r w:rsidRPr="00193170">
        <w:rPr>
          <w:lang w:val="es-PE"/>
        </w:rPr>
        <w:t>s.</w:t>
      </w:r>
    </w:p>
    <w:p w14:paraId="3A041114" w14:textId="49FCA006" w:rsidR="00D801EF" w:rsidRPr="00070079" w:rsidRDefault="00193170" w:rsidP="00D801EF">
      <w:pPr>
        <w:rPr>
          <w:lang w:val="es-PE"/>
        </w:rPr>
      </w:pPr>
      <w:r w:rsidRPr="00193170">
        <w:rPr>
          <w:lang w:val="es-PE"/>
        </w:rPr>
        <w:t>Se verá que todas esas listas no suma</w:t>
      </w:r>
      <w:r w:rsidR="00733FBC">
        <w:rPr>
          <w:lang w:val="es-PE"/>
        </w:rPr>
        <w:t>ría</w:t>
      </w:r>
      <w:r w:rsidRPr="00193170">
        <w:rPr>
          <w:lang w:val="es-PE"/>
        </w:rPr>
        <w:t xml:space="preserve">n </w:t>
      </w:r>
      <w:r>
        <w:rPr>
          <w:lang w:val="es-PE"/>
        </w:rPr>
        <w:t>24</w:t>
      </w:r>
      <w:r w:rsidRPr="00193170">
        <w:rPr>
          <w:lang w:val="es-PE"/>
        </w:rPr>
        <w:t xml:space="preserve"> </w:t>
      </w:r>
      <w:r w:rsidRPr="00193170">
        <w:rPr>
          <w:i/>
          <w:iCs/>
          <w:lang w:val="es-PE"/>
        </w:rPr>
        <w:t>miríadas</w:t>
      </w:r>
      <w:r w:rsidR="00733FBC">
        <w:rPr>
          <w:i/>
          <w:iCs/>
          <w:lang w:val="es-PE"/>
        </w:rPr>
        <w:t>,</w:t>
      </w:r>
      <w:r w:rsidRPr="00193170">
        <w:rPr>
          <w:lang w:val="es-PE"/>
        </w:rPr>
        <w:t xml:space="preserve"> </w:t>
      </w:r>
      <w:r>
        <w:rPr>
          <w:lang w:val="es-PE"/>
        </w:rPr>
        <w:t xml:space="preserve">tal </w:t>
      </w:r>
      <w:r w:rsidRPr="00193170">
        <w:rPr>
          <w:lang w:val="es-PE"/>
        </w:rPr>
        <w:t xml:space="preserve">como </w:t>
      </w:r>
      <w:r>
        <w:rPr>
          <w:lang w:val="es-PE"/>
        </w:rPr>
        <w:t xml:space="preserve">lo </w:t>
      </w:r>
      <w:r w:rsidRPr="00193170">
        <w:rPr>
          <w:lang w:val="es-PE"/>
        </w:rPr>
        <w:t xml:space="preserve">afirman </w:t>
      </w:r>
      <w:r w:rsidR="009732CA">
        <w:rPr>
          <w:lang w:val="es-PE"/>
        </w:rPr>
        <w:t>el</w:t>
      </w:r>
      <w:r w:rsidRPr="00193170">
        <w:rPr>
          <w:lang w:val="es-PE"/>
        </w:rPr>
        <w:t xml:space="preserve"> </w:t>
      </w:r>
      <w:proofErr w:type="spellStart"/>
      <w:r w:rsidRPr="009732CA">
        <w:rPr>
          <w:i/>
          <w:iCs/>
          <w:lang w:val="es-PE"/>
        </w:rPr>
        <w:t>Sīlakkhandha-ṭīkā</w:t>
      </w:r>
      <w:proofErr w:type="spellEnd"/>
      <w:r w:rsidRPr="00193170">
        <w:rPr>
          <w:lang w:val="es-PE"/>
        </w:rPr>
        <w:t xml:space="preserve"> y escritos similares</w:t>
      </w:r>
      <w:r w:rsidR="00733FBC">
        <w:rPr>
          <w:lang w:val="es-PE"/>
        </w:rPr>
        <w:t>;</w:t>
      </w:r>
      <w:r w:rsidRPr="00193170">
        <w:rPr>
          <w:lang w:val="es-PE"/>
        </w:rPr>
        <w:t xml:space="preserve"> sin embargo, su afirmación </w:t>
      </w:r>
      <w:r w:rsidR="009732CA">
        <w:rPr>
          <w:lang w:val="es-PE"/>
        </w:rPr>
        <w:t xml:space="preserve">sobre </w:t>
      </w:r>
      <w:r w:rsidRPr="009732CA">
        <w:rPr>
          <w:i/>
          <w:iCs/>
          <w:lang w:val="es-PE"/>
        </w:rPr>
        <w:t>números incalculables</w:t>
      </w:r>
      <w:r w:rsidRPr="00193170">
        <w:rPr>
          <w:lang w:val="es-PE"/>
        </w:rPr>
        <w:t xml:space="preserve"> </w:t>
      </w:r>
      <w:r w:rsidR="009732CA">
        <w:rPr>
          <w:lang w:val="es-PE"/>
        </w:rPr>
        <w:t xml:space="preserve">de seres </w:t>
      </w:r>
      <w:r w:rsidRPr="00193170">
        <w:rPr>
          <w:lang w:val="es-PE"/>
        </w:rPr>
        <w:t xml:space="preserve">que </w:t>
      </w:r>
      <w:r w:rsidR="009732CA">
        <w:rPr>
          <w:lang w:val="es-PE"/>
        </w:rPr>
        <w:t xml:space="preserve">consumaron </w:t>
      </w:r>
      <w:r w:rsidRPr="00193170">
        <w:rPr>
          <w:lang w:val="es-PE"/>
        </w:rPr>
        <w:t xml:space="preserve">la </w:t>
      </w:r>
      <w:r w:rsidR="009732CA" w:rsidRPr="009732CA">
        <w:rPr>
          <w:i/>
          <w:iCs/>
          <w:lang w:val="es-PE"/>
        </w:rPr>
        <w:t>Iluminación</w:t>
      </w:r>
      <w:r w:rsidR="009732CA" w:rsidRPr="00193170">
        <w:rPr>
          <w:lang w:val="es-PE"/>
        </w:rPr>
        <w:t xml:space="preserve"> </w:t>
      </w:r>
      <w:r w:rsidRPr="00193170">
        <w:rPr>
          <w:lang w:val="es-PE"/>
        </w:rPr>
        <w:t>no debe</w:t>
      </w:r>
      <w:r w:rsidR="009732CA">
        <w:rPr>
          <w:lang w:val="es-PE"/>
        </w:rPr>
        <w:t>ría</w:t>
      </w:r>
      <w:r w:rsidRPr="00193170">
        <w:rPr>
          <w:lang w:val="es-PE"/>
        </w:rPr>
        <w:t xml:space="preserve"> rechazarse de inmediato. Porque incluso en los </w:t>
      </w:r>
      <w:r w:rsidR="009732CA" w:rsidRPr="009732CA">
        <w:rPr>
          <w:i/>
          <w:iCs/>
          <w:lang w:val="es-PE"/>
        </w:rPr>
        <w:t>Comentarios</w:t>
      </w:r>
      <w:r w:rsidR="009732CA" w:rsidRPr="00193170">
        <w:rPr>
          <w:lang w:val="es-PE"/>
        </w:rPr>
        <w:t xml:space="preserve"> </w:t>
      </w:r>
      <w:r w:rsidR="009732CA">
        <w:rPr>
          <w:lang w:val="es-PE"/>
        </w:rPr>
        <w:t xml:space="preserve">existen </w:t>
      </w:r>
      <w:r w:rsidRPr="00193170">
        <w:rPr>
          <w:lang w:val="es-PE"/>
        </w:rPr>
        <w:t xml:space="preserve">sugerencias que </w:t>
      </w:r>
      <w:r w:rsidR="009732CA">
        <w:rPr>
          <w:lang w:val="es-PE"/>
        </w:rPr>
        <w:t xml:space="preserve">podrían justificar </w:t>
      </w:r>
      <w:r w:rsidR="00070079">
        <w:rPr>
          <w:lang w:val="es-PE"/>
        </w:rPr>
        <w:t>tales afirmaciones</w:t>
      </w:r>
      <w:r w:rsidR="00D801EF" w:rsidRPr="00193170">
        <w:rPr>
          <w:lang w:val="es-PE"/>
        </w:rPr>
        <w:t xml:space="preserve">. </w:t>
      </w:r>
      <w:r w:rsidR="00070079" w:rsidRPr="00A06D34">
        <w:rPr>
          <w:lang w:val="es-PE"/>
        </w:rPr>
        <w:t>A saber</w:t>
      </w:r>
      <w:r w:rsidR="00D801EF" w:rsidRPr="00070079">
        <w:rPr>
          <w:lang w:val="es-PE"/>
        </w:rPr>
        <w:t>:</w:t>
      </w:r>
    </w:p>
    <w:p w14:paraId="35F8F186" w14:textId="77777777" w:rsidR="00070079" w:rsidRPr="00070079" w:rsidRDefault="00070079" w:rsidP="00AE41AB">
      <w:pPr>
        <w:rPr>
          <w:lang w:val="es-PE"/>
        </w:rPr>
      </w:pPr>
      <w:r w:rsidRPr="00070079">
        <w:rPr>
          <w:lang w:val="es-PE"/>
        </w:rPr>
        <w:t xml:space="preserve">En el </w:t>
      </w:r>
      <w:proofErr w:type="spellStart"/>
      <w:r w:rsidRPr="00070079">
        <w:rPr>
          <w:i/>
          <w:iCs/>
          <w:lang w:val="es-PE"/>
        </w:rPr>
        <w:t>Mahāpadāna</w:t>
      </w:r>
      <w:proofErr w:type="spellEnd"/>
      <w:r w:rsidRPr="00070079">
        <w:rPr>
          <w:i/>
          <w:iCs/>
          <w:lang w:val="es-PE"/>
        </w:rPr>
        <w:t xml:space="preserve"> Sutta </w:t>
      </w:r>
      <w:proofErr w:type="spellStart"/>
      <w:r w:rsidRPr="00070079">
        <w:rPr>
          <w:i/>
          <w:iCs/>
          <w:lang w:val="es-PE"/>
        </w:rPr>
        <w:t>Aṭṭhakathā</w:t>
      </w:r>
      <w:proofErr w:type="spellEnd"/>
      <w:r w:rsidRPr="00070079">
        <w:rPr>
          <w:lang w:val="es-PE"/>
        </w:rPr>
        <w:t xml:space="preserve"> tenemos:</w:t>
      </w:r>
    </w:p>
    <w:p w14:paraId="2B868992" w14:textId="4BCF0108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(a)</w:t>
      </w:r>
      <w:r w:rsidR="00675133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ab/>
        <w:t xml:space="preserve"> "Así como </w:t>
      </w:r>
      <w:r w:rsidR="00675133">
        <w:rPr>
          <w:sz w:val="20"/>
          <w:szCs w:val="20"/>
          <w:lang w:val="es-PE"/>
        </w:rPr>
        <w:t>existen</w:t>
      </w:r>
      <w:r w:rsidRPr="00675133">
        <w:rPr>
          <w:sz w:val="20"/>
          <w:szCs w:val="20"/>
          <w:lang w:val="es-PE"/>
        </w:rPr>
        <w:t xml:space="preserve"> </w:t>
      </w:r>
      <w:r w:rsidR="00675133">
        <w:rPr>
          <w:sz w:val="20"/>
          <w:szCs w:val="20"/>
          <w:lang w:val="es-PE"/>
        </w:rPr>
        <w:t>4</w:t>
      </w:r>
      <w:r w:rsidRPr="00675133">
        <w:rPr>
          <w:sz w:val="20"/>
          <w:szCs w:val="20"/>
          <w:lang w:val="es-PE"/>
        </w:rPr>
        <w:t xml:space="preserve"> tipos de loto, </w:t>
      </w:r>
      <w:r w:rsidR="00675133">
        <w:rPr>
          <w:sz w:val="20"/>
          <w:szCs w:val="20"/>
          <w:lang w:val="es-PE"/>
        </w:rPr>
        <w:t>existe</w:t>
      </w:r>
      <w:r w:rsidRPr="00675133">
        <w:rPr>
          <w:sz w:val="20"/>
          <w:szCs w:val="20"/>
          <w:lang w:val="es-PE"/>
        </w:rPr>
        <w:t xml:space="preserve"> </w:t>
      </w:r>
      <w:r w:rsidR="00675133">
        <w:rPr>
          <w:sz w:val="20"/>
          <w:szCs w:val="20"/>
          <w:lang w:val="es-PE"/>
        </w:rPr>
        <w:t>4</w:t>
      </w:r>
      <w:r w:rsidRPr="00675133">
        <w:rPr>
          <w:sz w:val="20"/>
          <w:szCs w:val="20"/>
          <w:lang w:val="es-PE"/>
        </w:rPr>
        <w:t xml:space="preserve"> </w:t>
      </w:r>
      <w:r w:rsidRPr="0019322E">
        <w:rPr>
          <w:i/>
          <w:iCs/>
          <w:sz w:val="20"/>
          <w:szCs w:val="20"/>
          <w:lang w:val="es-PE"/>
        </w:rPr>
        <w:t>tipos de individuos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675133">
        <w:rPr>
          <w:i/>
          <w:iCs/>
          <w:sz w:val="20"/>
          <w:szCs w:val="20"/>
          <w:lang w:val="es-PE"/>
        </w:rPr>
        <w:t>puggala</w:t>
      </w:r>
      <w:proofErr w:type="spellEnd"/>
      <w:r w:rsidRPr="00675133">
        <w:rPr>
          <w:sz w:val="20"/>
          <w:szCs w:val="20"/>
          <w:lang w:val="es-PE"/>
        </w:rPr>
        <w:t xml:space="preserve">): </w:t>
      </w:r>
      <w:proofErr w:type="spellStart"/>
      <w:r w:rsidRPr="00675133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675133">
        <w:rPr>
          <w:i/>
          <w:iCs/>
          <w:sz w:val="20"/>
          <w:szCs w:val="20"/>
          <w:lang w:val="es-PE"/>
        </w:rPr>
        <w:t>vipañcitañññū</w:t>
      </w:r>
      <w:proofErr w:type="spellEnd"/>
      <w:r w:rsidRPr="00675133">
        <w:rPr>
          <w:i/>
          <w:iCs/>
          <w:sz w:val="20"/>
          <w:szCs w:val="20"/>
          <w:lang w:val="es-PE"/>
        </w:rPr>
        <w:t xml:space="preserve">, </w:t>
      </w:r>
      <w:proofErr w:type="spellStart"/>
      <w:r w:rsidRPr="00675133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i/>
          <w:iCs/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y</w:t>
      </w:r>
      <w:r w:rsidRPr="00675133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675133">
        <w:rPr>
          <w:i/>
          <w:iCs/>
          <w:sz w:val="20"/>
          <w:szCs w:val="20"/>
          <w:lang w:val="es-PE"/>
        </w:rPr>
        <w:t>padaparama</w:t>
      </w:r>
      <w:proofErr w:type="spellEnd"/>
      <w:r w:rsidRPr="00675133">
        <w:rPr>
          <w:sz w:val="20"/>
          <w:szCs w:val="20"/>
          <w:lang w:val="es-PE"/>
        </w:rPr>
        <w:t>.</w:t>
      </w:r>
    </w:p>
    <w:p w14:paraId="635868A6" w14:textId="319022AE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(b)</w:t>
      </w:r>
      <w:r w:rsidR="00675133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"De esas </w:t>
      </w:r>
      <w:r w:rsidR="0060285B">
        <w:rPr>
          <w:sz w:val="20"/>
          <w:szCs w:val="20"/>
          <w:lang w:val="es-PE"/>
        </w:rPr>
        <w:t>4 clase</w:t>
      </w:r>
      <w:r w:rsidR="00926050">
        <w:rPr>
          <w:sz w:val="20"/>
          <w:szCs w:val="20"/>
          <w:lang w:val="es-PE"/>
        </w:rPr>
        <w:t>s</w:t>
      </w:r>
      <w:r w:rsidRPr="00675133">
        <w:rPr>
          <w:sz w:val="20"/>
          <w:szCs w:val="20"/>
          <w:lang w:val="es-PE"/>
        </w:rPr>
        <w:t>, aquel que pued</w:t>
      </w:r>
      <w:r w:rsidR="0019322E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926050">
        <w:rPr>
          <w:sz w:val="20"/>
          <w:szCs w:val="20"/>
          <w:lang w:val="es-PE"/>
        </w:rPr>
        <w:t>consumar</w:t>
      </w:r>
      <w:r w:rsidRPr="00675133">
        <w:rPr>
          <w:sz w:val="20"/>
          <w:szCs w:val="20"/>
          <w:lang w:val="es-PE"/>
        </w:rPr>
        <w:t xml:space="preserve"> las </w:t>
      </w:r>
      <w:r w:rsidRPr="00926050">
        <w:rPr>
          <w:i/>
          <w:iCs/>
          <w:sz w:val="20"/>
          <w:szCs w:val="20"/>
          <w:lang w:val="es-PE"/>
        </w:rPr>
        <w:t>Cuatro Nobles Verdades</w:t>
      </w:r>
      <w:r w:rsidRPr="00675133">
        <w:rPr>
          <w:sz w:val="20"/>
          <w:szCs w:val="20"/>
          <w:lang w:val="es-PE"/>
        </w:rPr>
        <w:t xml:space="preserve"> con </w:t>
      </w:r>
      <w:r w:rsidR="00926050">
        <w:rPr>
          <w:sz w:val="20"/>
          <w:szCs w:val="20"/>
          <w:lang w:val="es-PE"/>
        </w:rPr>
        <w:t xml:space="preserve">tan </w:t>
      </w:r>
      <w:r w:rsidRPr="00675133">
        <w:rPr>
          <w:sz w:val="20"/>
          <w:szCs w:val="20"/>
          <w:lang w:val="es-PE"/>
        </w:rPr>
        <w:t xml:space="preserve">solo escuchar el </w:t>
      </w:r>
      <w:r w:rsidRPr="00926050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 en esencia es </w:t>
      </w:r>
      <w:r w:rsidR="00926050">
        <w:rPr>
          <w:sz w:val="20"/>
          <w:szCs w:val="20"/>
          <w:lang w:val="es-PE"/>
        </w:rPr>
        <w:t>denominado un ser</w:t>
      </w:r>
      <w:r w:rsidRPr="00675133">
        <w:rPr>
          <w:sz w:val="20"/>
          <w:szCs w:val="20"/>
          <w:lang w:val="es-PE"/>
        </w:rPr>
        <w:t xml:space="preserve"> "</w:t>
      </w:r>
      <w:proofErr w:type="spellStart"/>
      <w:r w:rsidRPr="00926050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51B39480" w14:textId="6CB1BCEA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(c)</w:t>
      </w:r>
      <w:r w:rsidR="00675133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>"Aquel que pued</w:t>
      </w:r>
      <w:r w:rsidR="0019322E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926050">
        <w:rPr>
          <w:sz w:val="20"/>
          <w:szCs w:val="20"/>
          <w:lang w:val="es-PE"/>
        </w:rPr>
        <w:t>consumar</w:t>
      </w:r>
      <w:r w:rsidR="00926050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las </w:t>
      </w:r>
      <w:r w:rsidRPr="00926050">
        <w:rPr>
          <w:i/>
          <w:iCs/>
          <w:sz w:val="20"/>
          <w:szCs w:val="20"/>
          <w:lang w:val="es-PE"/>
        </w:rPr>
        <w:t>Cuatro Nobles Verdades</w:t>
      </w:r>
      <w:r w:rsidRPr="00675133">
        <w:rPr>
          <w:sz w:val="20"/>
          <w:szCs w:val="20"/>
          <w:lang w:val="es-PE"/>
        </w:rPr>
        <w:t xml:space="preserve"> con </w:t>
      </w:r>
      <w:r w:rsidR="00926050">
        <w:rPr>
          <w:sz w:val="20"/>
          <w:szCs w:val="20"/>
          <w:lang w:val="es-PE"/>
        </w:rPr>
        <w:t xml:space="preserve">tan </w:t>
      </w:r>
      <w:r w:rsidRPr="00675133">
        <w:rPr>
          <w:sz w:val="20"/>
          <w:szCs w:val="20"/>
          <w:lang w:val="es-PE"/>
        </w:rPr>
        <w:t>s</w:t>
      </w:r>
      <w:r w:rsidR="00926050">
        <w:rPr>
          <w:sz w:val="20"/>
          <w:szCs w:val="20"/>
          <w:lang w:val="es-PE"/>
        </w:rPr>
        <w:t>ó</w:t>
      </w:r>
      <w:r w:rsidRPr="00675133">
        <w:rPr>
          <w:sz w:val="20"/>
          <w:szCs w:val="20"/>
          <w:lang w:val="es-PE"/>
        </w:rPr>
        <w:t xml:space="preserve">lo escuchar una breve exposición del </w:t>
      </w:r>
      <w:r w:rsidRPr="00926050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, es </w:t>
      </w:r>
      <w:r w:rsidR="00926050">
        <w:rPr>
          <w:sz w:val="20"/>
          <w:szCs w:val="20"/>
          <w:lang w:val="es-PE"/>
        </w:rPr>
        <w:t xml:space="preserve">denominado un ser </w:t>
      </w:r>
      <w:r w:rsidRPr="00675133">
        <w:rPr>
          <w:sz w:val="20"/>
          <w:szCs w:val="20"/>
          <w:lang w:val="es-PE"/>
        </w:rPr>
        <w:t>"</w:t>
      </w:r>
      <w:proofErr w:type="spellStart"/>
      <w:r w:rsidRPr="00926050">
        <w:rPr>
          <w:i/>
          <w:iCs/>
          <w:sz w:val="20"/>
          <w:szCs w:val="20"/>
          <w:lang w:val="es-PE"/>
        </w:rPr>
        <w:t>vipañcitaññū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01535316" w14:textId="1A09298C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(d)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>"Aquel que pued</w:t>
      </w:r>
      <w:r w:rsidR="00926050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926050" w:rsidRPr="00926050">
        <w:rPr>
          <w:sz w:val="20"/>
          <w:szCs w:val="20"/>
          <w:lang w:val="es-PE"/>
        </w:rPr>
        <w:t xml:space="preserve">consumar </w:t>
      </w:r>
      <w:r w:rsidRPr="00675133">
        <w:rPr>
          <w:sz w:val="20"/>
          <w:szCs w:val="20"/>
          <w:lang w:val="es-PE"/>
        </w:rPr>
        <w:t xml:space="preserve">las </w:t>
      </w:r>
      <w:r w:rsidRPr="00926050">
        <w:rPr>
          <w:i/>
          <w:iCs/>
          <w:sz w:val="20"/>
          <w:szCs w:val="20"/>
          <w:lang w:val="es-PE"/>
        </w:rPr>
        <w:t>Cuatro Nobles Verdades</w:t>
      </w:r>
      <w:r w:rsidR="008B1F4E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gradualmente</w:t>
      </w:r>
      <w:r w:rsidR="00283BF7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después de que se le haya </w:t>
      </w:r>
      <w:r w:rsidR="00F32759">
        <w:rPr>
          <w:sz w:val="20"/>
          <w:szCs w:val="20"/>
          <w:lang w:val="es-PE"/>
        </w:rPr>
        <w:t>expuesto</w:t>
      </w:r>
      <w:r w:rsidRPr="00675133">
        <w:rPr>
          <w:sz w:val="20"/>
          <w:szCs w:val="20"/>
          <w:lang w:val="es-PE"/>
        </w:rPr>
        <w:t xml:space="preserve"> el </w:t>
      </w:r>
      <w:r w:rsidR="00283BF7" w:rsidRPr="00283BF7">
        <w:rPr>
          <w:i/>
          <w:iCs/>
          <w:sz w:val="20"/>
          <w:szCs w:val="20"/>
          <w:lang w:val="es-PE"/>
        </w:rPr>
        <w:t>Texto</w:t>
      </w:r>
      <w:r w:rsidR="00283BF7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o el </w:t>
      </w:r>
      <w:r w:rsidR="00283BF7" w:rsidRPr="00283BF7">
        <w:rPr>
          <w:i/>
          <w:iCs/>
          <w:sz w:val="20"/>
          <w:szCs w:val="20"/>
          <w:lang w:val="es-PE"/>
        </w:rPr>
        <w:t>Comentario</w:t>
      </w:r>
      <w:r w:rsidR="00283BF7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sobre el mismo; </w:t>
      </w:r>
      <w:r w:rsidR="00283BF7">
        <w:rPr>
          <w:sz w:val="20"/>
          <w:szCs w:val="20"/>
          <w:lang w:val="es-PE"/>
        </w:rPr>
        <w:t>al</w:t>
      </w:r>
      <w:r w:rsidRPr="00675133">
        <w:rPr>
          <w:sz w:val="20"/>
          <w:szCs w:val="20"/>
          <w:lang w:val="es-PE"/>
        </w:rPr>
        <w:t xml:space="preserve"> reflexionar sobre el </w:t>
      </w:r>
      <w:r w:rsidRPr="00283BF7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 con la debida atención; asistido por algún </w:t>
      </w:r>
      <w:r w:rsidR="00F32759">
        <w:rPr>
          <w:sz w:val="20"/>
          <w:szCs w:val="20"/>
          <w:lang w:val="es-PE"/>
        </w:rPr>
        <w:t xml:space="preserve">buen </w:t>
      </w:r>
      <w:r w:rsidRPr="00675133">
        <w:rPr>
          <w:sz w:val="20"/>
          <w:szCs w:val="20"/>
          <w:lang w:val="es-PE"/>
        </w:rPr>
        <w:t>amigo</w:t>
      </w:r>
      <w:r w:rsidR="00F32759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competente en el </w:t>
      </w:r>
      <w:r w:rsidRPr="00283BF7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 </w:t>
      </w:r>
      <w:r w:rsidR="00F32759">
        <w:rPr>
          <w:sz w:val="20"/>
          <w:szCs w:val="20"/>
          <w:lang w:val="es-PE"/>
        </w:rPr>
        <w:t xml:space="preserve">y </w:t>
      </w:r>
      <w:r w:rsidRPr="00675133">
        <w:rPr>
          <w:sz w:val="20"/>
          <w:szCs w:val="20"/>
          <w:lang w:val="es-PE"/>
        </w:rPr>
        <w:t>que enseñ</w:t>
      </w:r>
      <w:r w:rsidR="00283BF7">
        <w:rPr>
          <w:sz w:val="20"/>
          <w:szCs w:val="20"/>
          <w:lang w:val="es-PE"/>
        </w:rPr>
        <w:t xml:space="preserve">e sobre </w:t>
      </w:r>
      <w:r w:rsidRPr="00675133">
        <w:rPr>
          <w:sz w:val="20"/>
          <w:szCs w:val="20"/>
          <w:lang w:val="es-PE"/>
        </w:rPr>
        <w:t xml:space="preserve">la práctica y </w:t>
      </w:r>
      <w:r w:rsidR="00283BF7">
        <w:rPr>
          <w:sz w:val="20"/>
          <w:szCs w:val="20"/>
          <w:lang w:val="es-PE"/>
        </w:rPr>
        <w:t>por</w:t>
      </w:r>
      <w:r w:rsidRPr="00675133">
        <w:rPr>
          <w:sz w:val="20"/>
          <w:szCs w:val="20"/>
          <w:lang w:val="es-PE"/>
        </w:rPr>
        <w:t xml:space="preserve"> quien </w:t>
      </w:r>
      <w:r w:rsidR="00283BF7">
        <w:rPr>
          <w:sz w:val="20"/>
          <w:szCs w:val="20"/>
          <w:lang w:val="es-PE"/>
        </w:rPr>
        <w:t xml:space="preserve">se aguarde </w:t>
      </w:r>
      <w:r w:rsidRPr="00675133">
        <w:rPr>
          <w:sz w:val="20"/>
          <w:szCs w:val="20"/>
          <w:lang w:val="es-PE"/>
        </w:rPr>
        <w:t xml:space="preserve">día y noche; se </w:t>
      </w:r>
      <w:r w:rsidR="00283BF7">
        <w:rPr>
          <w:sz w:val="20"/>
          <w:szCs w:val="20"/>
          <w:lang w:val="es-PE"/>
        </w:rPr>
        <w:t>le denomina un ser</w:t>
      </w:r>
      <w:r w:rsidRPr="00675133">
        <w:rPr>
          <w:sz w:val="20"/>
          <w:szCs w:val="20"/>
          <w:lang w:val="es-PE"/>
        </w:rPr>
        <w:t xml:space="preserve"> "</w:t>
      </w:r>
      <w:proofErr w:type="spellStart"/>
      <w:r w:rsidRPr="00283BF7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74A7329A" w14:textId="65D2B9FE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(e)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"Aquel que, a pesar de haber aprendido </w:t>
      </w:r>
      <w:r w:rsidR="0067468C">
        <w:rPr>
          <w:sz w:val="20"/>
          <w:szCs w:val="20"/>
          <w:lang w:val="es-PE"/>
        </w:rPr>
        <w:t>considerablemente</w:t>
      </w:r>
      <w:r w:rsidRPr="00675133">
        <w:rPr>
          <w:sz w:val="20"/>
          <w:szCs w:val="20"/>
          <w:lang w:val="es-PE"/>
        </w:rPr>
        <w:t xml:space="preserve"> l</w:t>
      </w:r>
      <w:r w:rsidR="008B1F4E">
        <w:rPr>
          <w:sz w:val="20"/>
          <w:szCs w:val="20"/>
          <w:lang w:val="es-PE"/>
        </w:rPr>
        <w:t>os</w:t>
      </w:r>
      <w:r w:rsidRPr="00675133">
        <w:rPr>
          <w:sz w:val="20"/>
          <w:szCs w:val="20"/>
          <w:lang w:val="es-PE"/>
        </w:rPr>
        <w:t xml:space="preserve"> </w:t>
      </w:r>
      <w:r w:rsidR="00F32759" w:rsidRPr="00F32759">
        <w:rPr>
          <w:i/>
          <w:iCs/>
          <w:sz w:val="20"/>
          <w:szCs w:val="20"/>
          <w:lang w:val="es-PE"/>
        </w:rPr>
        <w:t>Texto</w:t>
      </w:r>
      <w:r w:rsidR="008B1F4E">
        <w:rPr>
          <w:i/>
          <w:iCs/>
          <w:sz w:val="20"/>
          <w:szCs w:val="20"/>
          <w:lang w:val="es-PE"/>
        </w:rPr>
        <w:t>s</w:t>
      </w:r>
      <w:r w:rsidR="00F32759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y los </w:t>
      </w:r>
      <w:r w:rsidR="00F32759" w:rsidRPr="00F32759">
        <w:rPr>
          <w:i/>
          <w:iCs/>
          <w:sz w:val="20"/>
          <w:szCs w:val="20"/>
          <w:lang w:val="es-PE"/>
        </w:rPr>
        <w:t>Comentarios</w:t>
      </w:r>
      <w:r w:rsidRPr="00675133">
        <w:rPr>
          <w:sz w:val="20"/>
          <w:szCs w:val="20"/>
          <w:lang w:val="es-PE"/>
        </w:rPr>
        <w:t xml:space="preserve">, </w:t>
      </w:r>
      <w:r w:rsidR="00F32759" w:rsidRPr="00F32759">
        <w:rPr>
          <w:i/>
          <w:iCs/>
          <w:sz w:val="20"/>
          <w:szCs w:val="20"/>
          <w:lang w:val="es-PE"/>
        </w:rPr>
        <w:t>Subcomentarios</w:t>
      </w:r>
      <w:r w:rsidRPr="00675133">
        <w:rPr>
          <w:sz w:val="20"/>
          <w:szCs w:val="20"/>
          <w:lang w:val="es-PE"/>
        </w:rPr>
        <w:t xml:space="preserve">, </w:t>
      </w:r>
      <w:r w:rsidR="00F32759">
        <w:rPr>
          <w:sz w:val="20"/>
          <w:szCs w:val="20"/>
          <w:lang w:val="es-PE"/>
        </w:rPr>
        <w:t xml:space="preserve">de haberlos </w:t>
      </w:r>
      <w:r w:rsidRPr="00675133">
        <w:rPr>
          <w:sz w:val="20"/>
          <w:szCs w:val="20"/>
          <w:lang w:val="es-PE"/>
        </w:rPr>
        <w:t>memoriza</w:t>
      </w:r>
      <w:r w:rsidR="00F32759">
        <w:rPr>
          <w:sz w:val="20"/>
          <w:szCs w:val="20"/>
          <w:lang w:val="es-PE"/>
        </w:rPr>
        <w:t>do</w:t>
      </w:r>
      <w:r w:rsidRPr="00675133">
        <w:rPr>
          <w:sz w:val="20"/>
          <w:szCs w:val="20"/>
          <w:lang w:val="es-PE"/>
        </w:rPr>
        <w:t xml:space="preserve"> </w:t>
      </w:r>
      <w:r w:rsidR="00F32759">
        <w:rPr>
          <w:sz w:val="20"/>
          <w:szCs w:val="20"/>
          <w:lang w:val="es-PE"/>
        </w:rPr>
        <w:t>considerablemente</w:t>
      </w:r>
      <w:r w:rsidRPr="00675133">
        <w:rPr>
          <w:sz w:val="20"/>
          <w:szCs w:val="20"/>
          <w:lang w:val="es-PE"/>
        </w:rPr>
        <w:t xml:space="preserve">, </w:t>
      </w:r>
      <w:r w:rsidR="00F32759">
        <w:rPr>
          <w:sz w:val="20"/>
          <w:szCs w:val="20"/>
          <w:lang w:val="es-PE"/>
        </w:rPr>
        <w:t xml:space="preserve">de haber </w:t>
      </w:r>
      <w:r w:rsidRPr="00675133">
        <w:rPr>
          <w:sz w:val="20"/>
          <w:szCs w:val="20"/>
          <w:lang w:val="es-PE"/>
        </w:rPr>
        <w:t>escucha</w:t>
      </w:r>
      <w:r w:rsidR="00F32759">
        <w:rPr>
          <w:sz w:val="20"/>
          <w:szCs w:val="20"/>
          <w:lang w:val="es-PE"/>
        </w:rPr>
        <w:t>do</w:t>
      </w:r>
      <w:r w:rsidRPr="00675133">
        <w:rPr>
          <w:sz w:val="20"/>
          <w:szCs w:val="20"/>
          <w:lang w:val="es-PE"/>
        </w:rPr>
        <w:t xml:space="preserve"> </w:t>
      </w:r>
      <w:r w:rsidR="00F32759">
        <w:rPr>
          <w:sz w:val="20"/>
          <w:szCs w:val="20"/>
          <w:lang w:val="es-PE"/>
        </w:rPr>
        <w:t xml:space="preserve">considerablemente </w:t>
      </w:r>
      <w:r w:rsidRPr="00675133">
        <w:rPr>
          <w:sz w:val="20"/>
          <w:szCs w:val="20"/>
          <w:lang w:val="es-PE"/>
        </w:rPr>
        <w:t xml:space="preserve">las exposiciones </w:t>
      </w:r>
      <w:r w:rsidR="00F32759">
        <w:rPr>
          <w:sz w:val="20"/>
          <w:szCs w:val="20"/>
          <w:lang w:val="es-PE"/>
        </w:rPr>
        <w:t>al respecto</w:t>
      </w:r>
      <w:r w:rsidRPr="00675133">
        <w:rPr>
          <w:sz w:val="20"/>
          <w:szCs w:val="20"/>
          <w:lang w:val="es-PE"/>
        </w:rPr>
        <w:t xml:space="preserve">, </w:t>
      </w:r>
      <w:r w:rsidR="00395454">
        <w:rPr>
          <w:sz w:val="20"/>
          <w:szCs w:val="20"/>
          <w:lang w:val="es-PE"/>
        </w:rPr>
        <w:t>de</w:t>
      </w:r>
      <w:r w:rsidRPr="00675133">
        <w:rPr>
          <w:sz w:val="20"/>
          <w:szCs w:val="20"/>
          <w:lang w:val="es-PE"/>
        </w:rPr>
        <w:t xml:space="preserve"> </w:t>
      </w:r>
      <w:r w:rsidR="0067468C">
        <w:rPr>
          <w:sz w:val="20"/>
          <w:szCs w:val="20"/>
          <w:lang w:val="es-PE"/>
        </w:rPr>
        <w:t xml:space="preserve">haber </w:t>
      </w:r>
      <w:r w:rsidRPr="00675133">
        <w:rPr>
          <w:sz w:val="20"/>
          <w:szCs w:val="20"/>
          <w:lang w:val="es-PE"/>
        </w:rPr>
        <w:t>enseña</w:t>
      </w:r>
      <w:r w:rsidR="0067468C">
        <w:rPr>
          <w:sz w:val="20"/>
          <w:szCs w:val="20"/>
          <w:lang w:val="es-PE"/>
        </w:rPr>
        <w:t>do</w:t>
      </w:r>
      <w:r w:rsidRPr="00675133">
        <w:rPr>
          <w:sz w:val="20"/>
          <w:szCs w:val="20"/>
          <w:lang w:val="es-PE"/>
        </w:rPr>
        <w:t xml:space="preserve"> y escri</w:t>
      </w:r>
      <w:r w:rsidR="0067468C">
        <w:rPr>
          <w:sz w:val="20"/>
          <w:szCs w:val="20"/>
          <w:lang w:val="es-PE"/>
        </w:rPr>
        <w:t>to</w:t>
      </w:r>
      <w:r w:rsidRPr="00675133">
        <w:rPr>
          <w:sz w:val="20"/>
          <w:szCs w:val="20"/>
          <w:lang w:val="es-PE"/>
        </w:rPr>
        <w:t xml:space="preserve"> </w:t>
      </w:r>
      <w:r w:rsidR="00395454">
        <w:rPr>
          <w:sz w:val="20"/>
          <w:szCs w:val="20"/>
          <w:lang w:val="es-PE"/>
        </w:rPr>
        <w:t xml:space="preserve">considerablemente </w:t>
      </w:r>
      <w:r w:rsidRPr="00675133">
        <w:rPr>
          <w:sz w:val="20"/>
          <w:szCs w:val="20"/>
          <w:lang w:val="es-PE"/>
        </w:rPr>
        <w:t>sobre ellos, no pued</w:t>
      </w:r>
      <w:r w:rsidR="0022176F">
        <w:rPr>
          <w:sz w:val="20"/>
          <w:szCs w:val="20"/>
          <w:lang w:val="es-PE"/>
        </w:rPr>
        <w:t>a</w:t>
      </w:r>
      <w:r w:rsidRPr="00675133">
        <w:rPr>
          <w:sz w:val="20"/>
          <w:szCs w:val="20"/>
          <w:lang w:val="es-PE"/>
        </w:rPr>
        <w:t xml:space="preserve"> </w:t>
      </w:r>
      <w:r w:rsidR="0022176F" w:rsidRPr="0022176F">
        <w:rPr>
          <w:sz w:val="20"/>
          <w:szCs w:val="20"/>
          <w:lang w:val="es-PE"/>
        </w:rPr>
        <w:t xml:space="preserve">consumar </w:t>
      </w:r>
      <w:r w:rsidRPr="00675133">
        <w:rPr>
          <w:sz w:val="20"/>
          <w:szCs w:val="20"/>
          <w:lang w:val="es-PE"/>
        </w:rPr>
        <w:t xml:space="preserve">las </w:t>
      </w:r>
      <w:r w:rsidRPr="0022176F">
        <w:rPr>
          <w:i/>
          <w:iCs/>
          <w:sz w:val="20"/>
          <w:szCs w:val="20"/>
          <w:lang w:val="es-PE"/>
        </w:rPr>
        <w:t>Cuatro Nobles Verdades</w:t>
      </w:r>
      <w:r w:rsidRPr="00675133">
        <w:rPr>
          <w:sz w:val="20"/>
          <w:szCs w:val="20"/>
          <w:lang w:val="es-PE"/>
        </w:rPr>
        <w:t xml:space="preserve">, es </w:t>
      </w:r>
      <w:r w:rsidR="0022176F">
        <w:rPr>
          <w:sz w:val="20"/>
          <w:szCs w:val="20"/>
          <w:lang w:val="es-PE"/>
        </w:rPr>
        <w:t>denominado un ser</w:t>
      </w:r>
      <w:r w:rsidRPr="00675133">
        <w:rPr>
          <w:sz w:val="20"/>
          <w:szCs w:val="20"/>
          <w:lang w:val="es-PE"/>
        </w:rPr>
        <w:t xml:space="preserve"> "</w:t>
      </w:r>
      <w:proofErr w:type="spellStart"/>
      <w:r w:rsidRPr="0022176F">
        <w:rPr>
          <w:i/>
          <w:iCs/>
          <w:sz w:val="20"/>
          <w:szCs w:val="20"/>
          <w:lang w:val="es-PE"/>
        </w:rPr>
        <w:t>padaparama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4D4D4651" w14:textId="7211747F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(f)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"A medida que el </w:t>
      </w:r>
      <w:r w:rsidR="0067468C" w:rsidRPr="0067468C">
        <w:rPr>
          <w:i/>
          <w:iCs/>
          <w:sz w:val="20"/>
          <w:szCs w:val="20"/>
          <w:lang w:val="es-PE"/>
        </w:rPr>
        <w:t>Buddha</w:t>
      </w:r>
      <w:r w:rsidR="0067468C" w:rsidRPr="0067468C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considera</w:t>
      </w:r>
      <w:r w:rsidR="002F0A4F">
        <w:rPr>
          <w:sz w:val="20"/>
          <w:szCs w:val="20"/>
          <w:lang w:val="es-PE"/>
        </w:rPr>
        <w:t>ba</w:t>
      </w:r>
      <w:r w:rsidRPr="00675133">
        <w:rPr>
          <w:sz w:val="20"/>
          <w:szCs w:val="20"/>
          <w:lang w:val="es-PE"/>
        </w:rPr>
        <w:t xml:space="preserve"> </w:t>
      </w:r>
      <w:r w:rsidR="0067468C">
        <w:rPr>
          <w:sz w:val="20"/>
          <w:szCs w:val="20"/>
          <w:lang w:val="es-PE"/>
        </w:rPr>
        <w:t xml:space="preserve">a </w:t>
      </w:r>
      <w:r w:rsidRPr="00675133">
        <w:rPr>
          <w:sz w:val="20"/>
          <w:szCs w:val="20"/>
          <w:lang w:val="es-PE"/>
        </w:rPr>
        <w:t xml:space="preserve">esos </w:t>
      </w:r>
      <w:r w:rsidR="0067468C">
        <w:rPr>
          <w:sz w:val="20"/>
          <w:szCs w:val="20"/>
          <w:lang w:val="es-PE"/>
        </w:rPr>
        <w:t>4</w:t>
      </w:r>
      <w:r w:rsidRPr="00675133">
        <w:rPr>
          <w:sz w:val="20"/>
          <w:szCs w:val="20"/>
          <w:lang w:val="es-PE"/>
        </w:rPr>
        <w:t xml:space="preserve"> tipos</w:t>
      </w:r>
      <w:r w:rsidR="0067468C">
        <w:rPr>
          <w:sz w:val="20"/>
          <w:szCs w:val="20"/>
          <w:lang w:val="es-PE"/>
        </w:rPr>
        <w:t xml:space="preserve"> de seres</w:t>
      </w:r>
      <w:r w:rsidRPr="00675133">
        <w:rPr>
          <w:sz w:val="20"/>
          <w:szCs w:val="20"/>
          <w:lang w:val="es-PE"/>
        </w:rPr>
        <w:t xml:space="preserve">, </w:t>
      </w:r>
      <w:r w:rsidR="008C231C">
        <w:rPr>
          <w:sz w:val="20"/>
          <w:szCs w:val="20"/>
          <w:lang w:val="es-PE"/>
        </w:rPr>
        <w:t>esto</w:t>
      </w:r>
      <w:r w:rsidR="00E338DC">
        <w:rPr>
          <w:sz w:val="20"/>
          <w:szCs w:val="20"/>
          <w:lang w:val="es-PE"/>
        </w:rPr>
        <w:t>s</w:t>
      </w:r>
      <w:r w:rsidR="008C231C">
        <w:rPr>
          <w:sz w:val="20"/>
          <w:szCs w:val="20"/>
          <w:lang w:val="es-PE"/>
        </w:rPr>
        <w:t xml:space="preserve"> seres se </w:t>
      </w:r>
      <w:r w:rsidR="002F0A4F">
        <w:rPr>
          <w:sz w:val="20"/>
          <w:szCs w:val="20"/>
          <w:lang w:val="es-PE"/>
        </w:rPr>
        <w:t xml:space="preserve">habrían </w:t>
      </w:r>
      <w:r w:rsidR="008C231C">
        <w:rPr>
          <w:sz w:val="20"/>
          <w:szCs w:val="20"/>
          <w:lang w:val="es-PE"/>
        </w:rPr>
        <w:t>encontra</w:t>
      </w:r>
      <w:r w:rsidR="002F0A4F">
        <w:rPr>
          <w:sz w:val="20"/>
          <w:szCs w:val="20"/>
          <w:lang w:val="es-PE"/>
        </w:rPr>
        <w:t>do</w:t>
      </w:r>
      <w:r w:rsidR="008C231C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habitando los </w:t>
      </w:r>
      <w:r w:rsidR="008C231C">
        <w:rPr>
          <w:sz w:val="20"/>
          <w:szCs w:val="20"/>
          <w:lang w:val="es-PE"/>
        </w:rPr>
        <w:t xml:space="preserve">10,000 </w:t>
      </w:r>
      <w:r w:rsidRPr="00E338DC">
        <w:rPr>
          <w:i/>
          <w:iCs/>
          <w:sz w:val="20"/>
          <w:szCs w:val="20"/>
          <w:lang w:val="es-PE"/>
        </w:rPr>
        <w:t>sistemas</w:t>
      </w:r>
      <w:r w:rsidR="00E338DC">
        <w:rPr>
          <w:i/>
          <w:iCs/>
          <w:sz w:val="20"/>
          <w:szCs w:val="20"/>
          <w:lang w:val="es-PE"/>
        </w:rPr>
        <w:t xml:space="preserve"> </w:t>
      </w:r>
      <w:r w:rsidR="0067468C" w:rsidRPr="00E338DC">
        <w:rPr>
          <w:i/>
          <w:iCs/>
          <w:sz w:val="20"/>
          <w:szCs w:val="20"/>
          <w:lang w:val="es-PE"/>
        </w:rPr>
        <w:t>estelares</w:t>
      </w:r>
      <w:r w:rsidRPr="00675133">
        <w:rPr>
          <w:sz w:val="20"/>
          <w:szCs w:val="20"/>
          <w:lang w:val="es-PE"/>
        </w:rPr>
        <w:t xml:space="preserve">, como las flores de loto </w:t>
      </w:r>
      <w:r w:rsidR="008C231C">
        <w:rPr>
          <w:sz w:val="20"/>
          <w:szCs w:val="20"/>
          <w:lang w:val="es-PE"/>
        </w:rPr>
        <w:t xml:space="preserve">de </w:t>
      </w:r>
      <w:r w:rsidRPr="00675133">
        <w:rPr>
          <w:sz w:val="20"/>
          <w:szCs w:val="20"/>
          <w:lang w:val="es-PE"/>
        </w:rPr>
        <w:t xml:space="preserve">un </w:t>
      </w:r>
      <w:r w:rsidR="008C231C">
        <w:rPr>
          <w:sz w:val="20"/>
          <w:szCs w:val="20"/>
          <w:lang w:val="es-PE"/>
        </w:rPr>
        <w:t>lago</w:t>
      </w:r>
      <w:r w:rsidRPr="00675133">
        <w:rPr>
          <w:sz w:val="20"/>
          <w:szCs w:val="20"/>
          <w:lang w:val="es-PE"/>
        </w:rPr>
        <w:t xml:space="preserve"> entre las cuales los "</w:t>
      </w:r>
      <w:proofErr w:type="spellStart"/>
      <w:r w:rsidRPr="008C231C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 xml:space="preserve">" </w:t>
      </w:r>
      <w:r w:rsidR="008C231C">
        <w:rPr>
          <w:sz w:val="20"/>
          <w:szCs w:val="20"/>
          <w:lang w:val="es-PE"/>
        </w:rPr>
        <w:t xml:space="preserve">serían </w:t>
      </w:r>
      <w:r w:rsidRPr="00675133">
        <w:rPr>
          <w:sz w:val="20"/>
          <w:szCs w:val="20"/>
          <w:lang w:val="es-PE"/>
        </w:rPr>
        <w:t xml:space="preserve">como </w:t>
      </w:r>
      <w:r w:rsidR="008B5ECC">
        <w:rPr>
          <w:sz w:val="20"/>
          <w:szCs w:val="20"/>
          <w:lang w:val="es-PE"/>
        </w:rPr>
        <w:t xml:space="preserve">las </w:t>
      </w:r>
      <w:r w:rsidRPr="00675133">
        <w:rPr>
          <w:sz w:val="20"/>
          <w:szCs w:val="20"/>
          <w:lang w:val="es-PE"/>
        </w:rPr>
        <w:t xml:space="preserve">flores que ya </w:t>
      </w:r>
      <w:r w:rsidR="008C231C">
        <w:rPr>
          <w:sz w:val="20"/>
          <w:szCs w:val="20"/>
          <w:lang w:val="es-PE"/>
        </w:rPr>
        <w:t xml:space="preserve">hubiesen </w:t>
      </w:r>
      <w:r w:rsidRPr="00675133">
        <w:rPr>
          <w:sz w:val="20"/>
          <w:szCs w:val="20"/>
          <w:lang w:val="es-PE"/>
        </w:rPr>
        <w:t>floreci</w:t>
      </w:r>
      <w:r w:rsidR="003B4239">
        <w:rPr>
          <w:sz w:val="20"/>
          <w:szCs w:val="20"/>
          <w:lang w:val="es-PE"/>
        </w:rPr>
        <w:t>d</w:t>
      </w:r>
      <w:r w:rsidRPr="00675133">
        <w:rPr>
          <w:sz w:val="20"/>
          <w:szCs w:val="20"/>
          <w:lang w:val="es-PE"/>
        </w:rPr>
        <w:t>o; los "</w:t>
      </w:r>
      <w:proofErr w:type="spellStart"/>
      <w:r w:rsidRPr="003B4239">
        <w:rPr>
          <w:i/>
          <w:iCs/>
          <w:sz w:val="20"/>
          <w:szCs w:val="20"/>
          <w:lang w:val="es-PE"/>
        </w:rPr>
        <w:t>vipañcitaññū</w:t>
      </w:r>
      <w:proofErr w:type="spellEnd"/>
      <w:r w:rsidRPr="00675133">
        <w:rPr>
          <w:sz w:val="20"/>
          <w:szCs w:val="20"/>
          <w:lang w:val="es-PE"/>
        </w:rPr>
        <w:t xml:space="preserve">" </w:t>
      </w:r>
      <w:r w:rsidR="003B4239">
        <w:rPr>
          <w:sz w:val="20"/>
          <w:szCs w:val="20"/>
          <w:lang w:val="es-PE"/>
        </w:rPr>
        <w:t xml:space="preserve">serían </w:t>
      </w:r>
      <w:r w:rsidRPr="00675133">
        <w:rPr>
          <w:sz w:val="20"/>
          <w:szCs w:val="20"/>
          <w:lang w:val="es-PE"/>
        </w:rPr>
        <w:t xml:space="preserve">como los que </w:t>
      </w:r>
      <w:r w:rsidR="003B4239">
        <w:rPr>
          <w:sz w:val="20"/>
          <w:szCs w:val="20"/>
          <w:lang w:val="es-PE"/>
        </w:rPr>
        <w:t xml:space="preserve">habrían de </w:t>
      </w:r>
      <w:r w:rsidRPr="00675133">
        <w:rPr>
          <w:sz w:val="20"/>
          <w:szCs w:val="20"/>
          <w:lang w:val="es-PE"/>
        </w:rPr>
        <w:t>florecer al día siguiente; l</w:t>
      </w:r>
      <w:r w:rsidR="003B4239">
        <w:rPr>
          <w:sz w:val="20"/>
          <w:szCs w:val="20"/>
          <w:lang w:val="es-PE"/>
        </w:rPr>
        <w:t>os seres</w:t>
      </w:r>
      <w:r w:rsidRPr="00675133">
        <w:rPr>
          <w:sz w:val="20"/>
          <w:szCs w:val="20"/>
          <w:lang w:val="es-PE"/>
        </w:rPr>
        <w:t xml:space="preserve"> "</w:t>
      </w:r>
      <w:proofErr w:type="spellStart"/>
      <w:r w:rsidRPr="003B4239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sz w:val="20"/>
          <w:szCs w:val="20"/>
          <w:lang w:val="es-PE"/>
        </w:rPr>
        <w:t>", como las que florecer</w:t>
      </w:r>
      <w:r w:rsidR="00293551">
        <w:rPr>
          <w:sz w:val="20"/>
          <w:szCs w:val="20"/>
          <w:lang w:val="es-PE"/>
        </w:rPr>
        <w:t>ía</w:t>
      </w:r>
      <w:r w:rsidRPr="00675133">
        <w:rPr>
          <w:sz w:val="20"/>
          <w:szCs w:val="20"/>
          <w:lang w:val="es-PE"/>
        </w:rPr>
        <w:t xml:space="preserve">n al día </w:t>
      </w:r>
      <w:r w:rsidR="008B5ECC">
        <w:rPr>
          <w:sz w:val="20"/>
          <w:szCs w:val="20"/>
          <w:lang w:val="es-PE"/>
        </w:rPr>
        <w:t>sub</w:t>
      </w:r>
      <w:r w:rsidRPr="00675133">
        <w:rPr>
          <w:sz w:val="20"/>
          <w:szCs w:val="20"/>
          <w:lang w:val="es-PE"/>
        </w:rPr>
        <w:t xml:space="preserve">siguiente; y </w:t>
      </w:r>
      <w:r w:rsidR="00293551">
        <w:rPr>
          <w:sz w:val="20"/>
          <w:szCs w:val="20"/>
          <w:lang w:val="es-PE"/>
        </w:rPr>
        <w:t xml:space="preserve">los seres </w:t>
      </w:r>
      <w:r w:rsidRPr="00675133">
        <w:rPr>
          <w:sz w:val="20"/>
          <w:szCs w:val="20"/>
          <w:lang w:val="es-PE"/>
        </w:rPr>
        <w:t>"</w:t>
      </w:r>
      <w:proofErr w:type="spellStart"/>
      <w:r w:rsidRPr="00293551">
        <w:rPr>
          <w:i/>
          <w:iCs/>
          <w:sz w:val="20"/>
          <w:szCs w:val="20"/>
          <w:lang w:val="es-PE"/>
        </w:rPr>
        <w:t>padaparama</w:t>
      </w:r>
      <w:proofErr w:type="spellEnd"/>
      <w:r w:rsidRPr="00675133">
        <w:rPr>
          <w:sz w:val="20"/>
          <w:szCs w:val="20"/>
          <w:lang w:val="es-PE"/>
        </w:rPr>
        <w:t xml:space="preserve">", como los que </w:t>
      </w:r>
      <w:r w:rsidR="00293551">
        <w:rPr>
          <w:sz w:val="20"/>
          <w:szCs w:val="20"/>
          <w:lang w:val="es-PE"/>
        </w:rPr>
        <w:t xml:space="preserve">habrían de </w:t>
      </w:r>
      <w:r w:rsidRPr="00675133">
        <w:rPr>
          <w:sz w:val="20"/>
          <w:szCs w:val="20"/>
          <w:lang w:val="es-PE"/>
        </w:rPr>
        <w:t>terminar siendo devorados por peces y tortugas.</w:t>
      </w:r>
    </w:p>
    <w:p w14:paraId="389BBF57" w14:textId="71E79E3A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(g)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ab/>
        <w:t xml:space="preserve">"Mientras el </w:t>
      </w:r>
      <w:r w:rsidR="00293551" w:rsidRPr="00293551">
        <w:rPr>
          <w:i/>
          <w:iCs/>
          <w:sz w:val="20"/>
          <w:szCs w:val="20"/>
          <w:lang w:val="es-PE"/>
        </w:rPr>
        <w:t>Buddha</w:t>
      </w:r>
      <w:r w:rsidR="00293551" w:rsidRPr="00293551">
        <w:rPr>
          <w:sz w:val="20"/>
          <w:szCs w:val="20"/>
          <w:lang w:val="es-PE"/>
        </w:rPr>
        <w:t xml:space="preserve"> </w:t>
      </w:r>
      <w:r w:rsidR="00293551">
        <w:rPr>
          <w:sz w:val="20"/>
          <w:szCs w:val="20"/>
          <w:lang w:val="es-PE"/>
        </w:rPr>
        <w:t xml:space="preserve">examinaba </w:t>
      </w:r>
      <w:r w:rsidR="002F0A4F">
        <w:rPr>
          <w:sz w:val="20"/>
          <w:szCs w:val="20"/>
          <w:lang w:val="es-PE"/>
        </w:rPr>
        <w:t xml:space="preserve">así </w:t>
      </w:r>
      <w:r w:rsidRPr="00675133">
        <w:rPr>
          <w:sz w:val="20"/>
          <w:szCs w:val="20"/>
          <w:lang w:val="es-PE"/>
        </w:rPr>
        <w:t>a las multitudes, sabía que ciertos seres tenían s</w:t>
      </w:r>
      <w:r w:rsidR="00371F17">
        <w:rPr>
          <w:sz w:val="20"/>
          <w:szCs w:val="20"/>
          <w:lang w:val="es-PE"/>
        </w:rPr>
        <w:t>ó</w:t>
      </w:r>
      <w:r w:rsidRPr="00675133">
        <w:rPr>
          <w:sz w:val="20"/>
          <w:szCs w:val="20"/>
          <w:lang w:val="es-PE"/>
        </w:rPr>
        <w:t>lo un poco de polvo de impurezas que obstru</w:t>
      </w:r>
      <w:r w:rsidR="00293551">
        <w:rPr>
          <w:sz w:val="20"/>
          <w:szCs w:val="20"/>
          <w:lang w:val="es-PE"/>
        </w:rPr>
        <w:t>yese</w:t>
      </w:r>
      <w:r w:rsidRPr="00675133">
        <w:rPr>
          <w:sz w:val="20"/>
          <w:szCs w:val="20"/>
          <w:lang w:val="es-PE"/>
        </w:rPr>
        <w:t xml:space="preserve">n su visión </w:t>
      </w:r>
      <w:r w:rsidR="00293551">
        <w:rPr>
          <w:sz w:val="20"/>
          <w:szCs w:val="20"/>
          <w:lang w:val="es-PE"/>
        </w:rPr>
        <w:t xml:space="preserve">sobre </w:t>
      </w:r>
      <w:r w:rsidRPr="00675133">
        <w:rPr>
          <w:sz w:val="20"/>
          <w:szCs w:val="20"/>
          <w:lang w:val="es-PE"/>
        </w:rPr>
        <w:t xml:space="preserve">la </w:t>
      </w:r>
      <w:r w:rsidRPr="00293551">
        <w:rPr>
          <w:i/>
          <w:iCs/>
          <w:sz w:val="20"/>
          <w:szCs w:val="20"/>
          <w:lang w:val="es-PE"/>
        </w:rPr>
        <w:t>Verdad</w:t>
      </w:r>
      <w:r w:rsidRPr="00675133">
        <w:rPr>
          <w:sz w:val="20"/>
          <w:szCs w:val="20"/>
          <w:lang w:val="es-PE"/>
        </w:rPr>
        <w:t xml:space="preserve"> y que otros </w:t>
      </w:r>
      <w:r w:rsidR="00ED28DA">
        <w:rPr>
          <w:sz w:val="20"/>
          <w:szCs w:val="20"/>
          <w:lang w:val="es-PE"/>
        </w:rPr>
        <w:t xml:space="preserve">se encontraban </w:t>
      </w:r>
      <w:r w:rsidRPr="00675133">
        <w:rPr>
          <w:sz w:val="20"/>
          <w:szCs w:val="20"/>
          <w:lang w:val="es-PE"/>
        </w:rPr>
        <w:t>densamente obstruidos</w:t>
      </w:r>
      <w:r w:rsidR="00ED28DA">
        <w:rPr>
          <w:sz w:val="20"/>
          <w:szCs w:val="20"/>
          <w:lang w:val="es-PE"/>
        </w:rPr>
        <w:t xml:space="preserve"> por dicho pol</w:t>
      </w:r>
      <w:r w:rsidR="00371F17">
        <w:rPr>
          <w:sz w:val="20"/>
          <w:szCs w:val="20"/>
          <w:lang w:val="es-PE"/>
        </w:rPr>
        <w:t>v</w:t>
      </w:r>
      <w:r w:rsidR="00ED28DA">
        <w:rPr>
          <w:sz w:val="20"/>
          <w:szCs w:val="20"/>
          <w:lang w:val="es-PE"/>
        </w:rPr>
        <w:t>o</w:t>
      </w:r>
      <w:r w:rsidRPr="00675133">
        <w:rPr>
          <w:sz w:val="20"/>
          <w:szCs w:val="20"/>
          <w:lang w:val="es-PE"/>
        </w:rPr>
        <w:t xml:space="preserve">. Él </w:t>
      </w:r>
      <w:r w:rsidRPr="00675133">
        <w:rPr>
          <w:sz w:val="20"/>
          <w:szCs w:val="20"/>
          <w:lang w:val="es-PE"/>
        </w:rPr>
        <w:lastRenderedPageBreak/>
        <w:t xml:space="preserve">(también) </w:t>
      </w:r>
      <w:r w:rsidR="00ED28DA">
        <w:rPr>
          <w:sz w:val="20"/>
          <w:szCs w:val="20"/>
          <w:lang w:val="es-PE"/>
        </w:rPr>
        <w:t xml:space="preserve">examinó </w:t>
      </w:r>
      <w:r w:rsidRPr="00675133">
        <w:rPr>
          <w:sz w:val="20"/>
          <w:szCs w:val="20"/>
          <w:lang w:val="es-PE"/>
        </w:rPr>
        <w:t xml:space="preserve">de todas las </w:t>
      </w:r>
      <w:r w:rsidRPr="00371F17">
        <w:rPr>
          <w:i/>
          <w:iCs/>
          <w:sz w:val="20"/>
          <w:szCs w:val="20"/>
          <w:lang w:val="es-PE"/>
        </w:rPr>
        <w:t>maneras posibles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ED28DA">
        <w:rPr>
          <w:i/>
          <w:iCs/>
          <w:sz w:val="20"/>
          <w:szCs w:val="20"/>
          <w:lang w:val="es-PE"/>
        </w:rPr>
        <w:t>sabbākārato</w:t>
      </w:r>
      <w:proofErr w:type="spellEnd"/>
      <w:r w:rsidRPr="00675133">
        <w:rPr>
          <w:sz w:val="20"/>
          <w:szCs w:val="20"/>
          <w:lang w:val="es-PE"/>
        </w:rPr>
        <w:t>) el alcance de aquellos que respond</w:t>
      </w:r>
      <w:r w:rsidR="009041F9">
        <w:rPr>
          <w:sz w:val="20"/>
          <w:szCs w:val="20"/>
          <w:lang w:val="es-PE"/>
        </w:rPr>
        <w:t>er</w:t>
      </w:r>
      <w:r w:rsidRPr="00675133">
        <w:rPr>
          <w:sz w:val="20"/>
          <w:szCs w:val="20"/>
          <w:lang w:val="es-PE"/>
        </w:rPr>
        <w:t xml:space="preserve">ían fácilmente a su </w:t>
      </w:r>
      <w:r w:rsidR="009041F9" w:rsidRPr="009041F9">
        <w:rPr>
          <w:i/>
          <w:iCs/>
          <w:sz w:val="20"/>
          <w:szCs w:val="20"/>
          <w:lang w:val="es-PE"/>
        </w:rPr>
        <w:t>Enseñanza</w:t>
      </w:r>
      <w:r w:rsidRPr="00675133">
        <w:rPr>
          <w:sz w:val="20"/>
          <w:szCs w:val="20"/>
          <w:lang w:val="es-PE"/>
        </w:rPr>
        <w:t xml:space="preserve">, es decir, </w:t>
      </w:r>
      <w:r w:rsidR="009041F9">
        <w:rPr>
          <w:sz w:val="20"/>
          <w:szCs w:val="20"/>
          <w:lang w:val="es-PE"/>
        </w:rPr>
        <w:t xml:space="preserve">a los seres </w:t>
      </w:r>
      <w:r w:rsidRPr="00675133">
        <w:rPr>
          <w:sz w:val="20"/>
          <w:szCs w:val="20"/>
          <w:lang w:val="es-PE"/>
        </w:rPr>
        <w:t>"</w:t>
      </w:r>
      <w:proofErr w:type="spellStart"/>
      <w:r w:rsidRPr="009041F9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>".</w:t>
      </w:r>
    </w:p>
    <w:p w14:paraId="4A084DCA" w14:textId="41517989" w:rsidR="00001DB1" w:rsidRPr="00675133" w:rsidRDefault="00001DB1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(h)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ab/>
        <w:t xml:space="preserve">"Entre </w:t>
      </w:r>
      <w:r w:rsidR="009041F9">
        <w:rPr>
          <w:sz w:val="20"/>
          <w:szCs w:val="20"/>
          <w:lang w:val="es-PE"/>
        </w:rPr>
        <w:t>est</w:t>
      </w:r>
      <w:r w:rsidRPr="00675133">
        <w:rPr>
          <w:sz w:val="20"/>
          <w:szCs w:val="20"/>
          <w:lang w:val="es-PE"/>
        </w:rPr>
        <w:t xml:space="preserve">as multitudes, los </w:t>
      </w:r>
      <w:r w:rsidR="009041F9">
        <w:rPr>
          <w:sz w:val="20"/>
          <w:szCs w:val="20"/>
          <w:lang w:val="es-PE"/>
        </w:rPr>
        <w:t xml:space="preserve">3 </w:t>
      </w:r>
      <w:r w:rsidRPr="00675133">
        <w:rPr>
          <w:sz w:val="20"/>
          <w:szCs w:val="20"/>
          <w:lang w:val="es-PE"/>
        </w:rPr>
        <w:t>tipos</w:t>
      </w:r>
      <w:r w:rsidR="009041F9">
        <w:rPr>
          <w:sz w:val="20"/>
          <w:szCs w:val="20"/>
          <w:lang w:val="es-PE"/>
        </w:rPr>
        <w:t xml:space="preserve"> de seres</w:t>
      </w:r>
      <w:r w:rsidR="00545B36">
        <w:rPr>
          <w:sz w:val="20"/>
          <w:szCs w:val="20"/>
          <w:lang w:val="es-PE"/>
        </w:rPr>
        <w:t>,</w:t>
      </w:r>
      <w:r w:rsidR="009041F9">
        <w:rPr>
          <w:sz w:val="20"/>
          <w:szCs w:val="20"/>
          <w:lang w:val="es-PE"/>
        </w:rPr>
        <w:t xml:space="preserve"> correspondientes</w:t>
      </w:r>
      <w:r w:rsidRPr="00675133">
        <w:rPr>
          <w:sz w:val="20"/>
          <w:szCs w:val="20"/>
          <w:lang w:val="es-PE"/>
        </w:rPr>
        <w:t xml:space="preserve"> </w:t>
      </w:r>
      <w:r w:rsidR="009041F9">
        <w:rPr>
          <w:sz w:val="20"/>
          <w:szCs w:val="20"/>
          <w:lang w:val="es-PE"/>
        </w:rPr>
        <w:t>a</w:t>
      </w:r>
      <w:r w:rsidR="00545B36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l</w:t>
      </w:r>
      <w:r w:rsidR="00545B36">
        <w:rPr>
          <w:sz w:val="20"/>
          <w:szCs w:val="20"/>
          <w:lang w:val="es-PE"/>
        </w:rPr>
        <w:t>os</w:t>
      </w:r>
      <w:r w:rsidRPr="00675133">
        <w:rPr>
          <w:sz w:val="20"/>
          <w:szCs w:val="20"/>
          <w:lang w:val="es-PE"/>
        </w:rPr>
        <w:t xml:space="preserve"> </w:t>
      </w:r>
      <w:r w:rsidR="009041F9">
        <w:rPr>
          <w:sz w:val="20"/>
          <w:szCs w:val="20"/>
          <w:lang w:val="es-PE"/>
        </w:rPr>
        <w:t>ser</w:t>
      </w:r>
      <w:r w:rsidR="00545B36">
        <w:rPr>
          <w:sz w:val="20"/>
          <w:szCs w:val="20"/>
          <w:lang w:val="es-PE"/>
        </w:rPr>
        <w:t>es</w:t>
      </w:r>
      <w:r w:rsidR="009041F9">
        <w:rPr>
          <w:sz w:val="20"/>
          <w:szCs w:val="20"/>
          <w:lang w:val="es-PE"/>
        </w:rPr>
        <w:t xml:space="preserve"> </w:t>
      </w:r>
      <w:proofErr w:type="spellStart"/>
      <w:r w:rsidRPr="009041F9">
        <w:rPr>
          <w:i/>
          <w:iCs/>
          <w:sz w:val="20"/>
          <w:szCs w:val="20"/>
          <w:lang w:val="es-PE"/>
        </w:rPr>
        <w:t>ugghaṭitaññū</w:t>
      </w:r>
      <w:proofErr w:type="spellEnd"/>
      <w:r w:rsidRPr="00675133">
        <w:rPr>
          <w:sz w:val="20"/>
          <w:szCs w:val="20"/>
          <w:lang w:val="es-PE"/>
        </w:rPr>
        <w:t xml:space="preserve">, </w:t>
      </w:r>
      <w:proofErr w:type="spellStart"/>
      <w:r w:rsidRPr="009041F9">
        <w:rPr>
          <w:i/>
          <w:iCs/>
          <w:sz w:val="20"/>
          <w:szCs w:val="20"/>
          <w:lang w:val="es-PE"/>
        </w:rPr>
        <w:t>vipañcitaññū</w:t>
      </w:r>
      <w:proofErr w:type="spellEnd"/>
      <w:r w:rsidRPr="00675133">
        <w:rPr>
          <w:sz w:val="20"/>
          <w:szCs w:val="20"/>
          <w:lang w:val="es-PE"/>
        </w:rPr>
        <w:t xml:space="preserve"> y </w:t>
      </w:r>
      <w:proofErr w:type="spellStart"/>
      <w:r w:rsidRPr="009041F9">
        <w:rPr>
          <w:i/>
          <w:iCs/>
          <w:sz w:val="20"/>
          <w:szCs w:val="20"/>
          <w:lang w:val="es-PE"/>
        </w:rPr>
        <w:t>neyya</w:t>
      </w:r>
      <w:proofErr w:type="spellEnd"/>
      <w:r w:rsidRPr="00675133">
        <w:rPr>
          <w:sz w:val="20"/>
          <w:szCs w:val="20"/>
          <w:lang w:val="es-PE"/>
        </w:rPr>
        <w:t xml:space="preserve">, </w:t>
      </w:r>
      <w:r w:rsidR="001D2CE2">
        <w:rPr>
          <w:sz w:val="20"/>
          <w:szCs w:val="20"/>
          <w:lang w:val="es-PE"/>
        </w:rPr>
        <w:t xml:space="preserve">respectivamente, </w:t>
      </w:r>
      <w:r w:rsidRPr="00675133">
        <w:rPr>
          <w:sz w:val="20"/>
          <w:szCs w:val="20"/>
          <w:lang w:val="es-PE"/>
        </w:rPr>
        <w:t xml:space="preserve">eran susceptibles de obtener el beneficio de la </w:t>
      </w:r>
      <w:r w:rsidRPr="001D2CE2">
        <w:rPr>
          <w:i/>
          <w:iCs/>
          <w:sz w:val="20"/>
          <w:szCs w:val="20"/>
          <w:lang w:val="es-PE"/>
        </w:rPr>
        <w:t>Enseñanza</w:t>
      </w:r>
      <w:r w:rsidRPr="00675133">
        <w:rPr>
          <w:sz w:val="20"/>
          <w:szCs w:val="20"/>
          <w:lang w:val="es-PE"/>
        </w:rPr>
        <w:t xml:space="preserve"> al </w:t>
      </w:r>
      <w:r w:rsidR="00545B36">
        <w:rPr>
          <w:sz w:val="20"/>
          <w:szCs w:val="20"/>
          <w:lang w:val="es-PE"/>
        </w:rPr>
        <w:t>consumar</w:t>
      </w:r>
      <w:r w:rsidRPr="00675133">
        <w:rPr>
          <w:sz w:val="20"/>
          <w:szCs w:val="20"/>
          <w:lang w:val="es-PE"/>
        </w:rPr>
        <w:t xml:space="preserve"> la </w:t>
      </w:r>
      <w:r w:rsidR="00A14A2D" w:rsidRPr="00A14A2D">
        <w:rPr>
          <w:i/>
          <w:sz w:val="20"/>
          <w:szCs w:val="20"/>
          <w:lang w:val="es-PE"/>
        </w:rPr>
        <w:t>frui</w:t>
      </w:r>
      <w:r w:rsidR="00A14A2D">
        <w:rPr>
          <w:i/>
          <w:sz w:val="20"/>
          <w:szCs w:val="20"/>
          <w:lang w:val="es-PE"/>
        </w:rPr>
        <w:t>c</w:t>
      </w:r>
      <w:r w:rsidR="00A14A2D" w:rsidRPr="00A14A2D">
        <w:rPr>
          <w:i/>
          <w:sz w:val="20"/>
          <w:szCs w:val="20"/>
          <w:lang w:val="es-PE"/>
        </w:rPr>
        <w:t>ión del conocimiento del sendero</w:t>
      </w:r>
      <w:r w:rsidR="00A14A2D">
        <w:rPr>
          <w:i/>
          <w:sz w:val="20"/>
          <w:szCs w:val="20"/>
          <w:lang w:val="es-PE"/>
        </w:rPr>
        <w:t>,</w:t>
      </w:r>
      <w:r w:rsidR="00A14A2D" w:rsidRPr="00A14A2D">
        <w:rPr>
          <w:i/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aquí y ahora; mientras que para el tipo </w:t>
      </w:r>
      <w:r w:rsidR="00A14A2D">
        <w:rPr>
          <w:sz w:val="20"/>
          <w:szCs w:val="20"/>
          <w:lang w:val="es-PE"/>
        </w:rPr>
        <w:t xml:space="preserve">de ser </w:t>
      </w:r>
      <w:proofErr w:type="spellStart"/>
      <w:r w:rsidRPr="00A14A2D">
        <w:rPr>
          <w:i/>
          <w:iCs/>
          <w:sz w:val="20"/>
          <w:szCs w:val="20"/>
          <w:lang w:val="es-PE"/>
        </w:rPr>
        <w:t>padaparama</w:t>
      </w:r>
      <w:proofErr w:type="spellEnd"/>
      <w:r w:rsidR="00545B36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la </w:t>
      </w:r>
      <w:r w:rsidRPr="00A14A2D">
        <w:rPr>
          <w:i/>
          <w:iCs/>
          <w:sz w:val="20"/>
          <w:szCs w:val="20"/>
          <w:lang w:val="es-PE"/>
        </w:rPr>
        <w:t>Enseñanza</w:t>
      </w:r>
      <w:r w:rsidRPr="00675133">
        <w:rPr>
          <w:sz w:val="20"/>
          <w:szCs w:val="20"/>
          <w:lang w:val="es-PE"/>
        </w:rPr>
        <w:t xml:space="preserve"> </w:t>
      </w:r>
      <w:r w:rsidR="00A14A2D">
        <w:rPr>
          <w:sz w:val="20"/>
          <w:szCs w:val="20"/>
          <w:lang w:val="es-PE"/>
        </w:rPr>
        <w:t xml:space="preserve">le </w:t>
      </w:r>
      <w:r w:rsidRPr="00675133">
        <w:rPr>
          <w:sz w:val="20"/>
          <w:szCs w:val="20"/>
          <w:lang w:val="es-PE"/>
        </w:rPr>
        <w:t xml:space="preserve">serviría como una </w:t>
      </w:r>
      <w:r w:rsidRPr="00545B36">
        <w:rPr>
          <w:i/>
          <w:iCs/>
          <w:sz w:val="20"/>
          <w:szCs w:val="20"/>
          <w:lang w:val="es-PE"/>
        </w:rPr>
        <w:t xml:space="preserve">fuerte impresión en su mente </w:t>
      </w:r>
      <w:r w:rsidRPr="00675133">
        <w:rPr>
          <w:sz w:val="20"/>
          <w:szCs w:val="20"/>
          <w:lang w:val="es-PE"/>
        </w:rPr>
        <w:t>(</w:t>
      </w:r>
      <w:proofErr w:type="spellStart"/>
      <w:r w:rsidRPr="00A14A2D">
        <w:rPr>
          <w:i/>
          <w:iCs/>
          <w:sz w:val="20"/>
          <w:szCs w:val="20"/>
          <w:lang w:val="es-PE"/>
        </w:rPr>
        <w:t>vāsanā</w:t>
      </w:r>
      <w:proofErr w:type="spellEnd"/>
      <w:r w:rsidRPr="00675133">
        <w:rPr>
          <w:sz w:val="20"/>
          <w:szCs w:val="20"/>
          <w:lang w:val="es-PE"/>
        </w:rPr>
        <w:t>) para que pudie</w:t>
      </w:r>
      <w:r w:rsidR="00A14A2D">
        <w:rPr>
          <w:sz w:val="20"/>
          <w:szCs w:val="20"/>
          <w:lang w:val="es-PE"/>
        </w:rPr>
        <w:t>se</w:t>
      </w:r>
      <w:r w:rsidRPr="00675133">
        <w:rPr>
          <w:sz w:val="20"/>
          <w:szCs w:val="20"/>
          <w:lang w:val="es-PE"/>
        </w:rPr>
        <w:t xml:space="preserve"> conducir</w:t>
      </w:r>
      <w:r w:rsidR="00A14A2D">
        <w:rPr>
          <w:sz w:val="20"/>
          <w:szCs w:val="20"/>
          <w:lang w:val="es-PE"/>
        </w:rPr>
        <w:t>se</w:t>
      </w:r>
      <w:r w:rsidRPr="00675133">
        <w:rPr>
          <w:sz w:val="20"/>
          <w:szCs w:val="20"/>
          <w:lang w:val="es-PE"/>
        </w:rPr>
        <w:t xml:space="preserve"> </w:t>
      </w:r>
      <w:r w:rsidR="00A14A2D">
        <w:rPr>
          <w:sz w:val="20"/>
          <w:szCs w:val="20"/>
          <w:lang w:val="es-PE"/>
        </w:rPr>
        <w:t xml:space="preserve">hacia </w:t>
      </w:r>
      <w:r w:rsidRPr="00675133">
        <w:rPr>
          <w:sz w:val="20"/>
          <w:szCs w:val="20"/>
          <w:lang w:val="es-PE"/>
        </w:rPr>
        <w:t xml:space="preserve">la </w:t>
      </w:r>
      <w:r w:rsidR="00A14A2D" w:rsidRPr="00A14A2D">
        <w:rPr>
          <w:i/>
          <w:iCs/>
          <w:sz w:val="20"/>
          <w:szCs w:val="20"/>
          <w:lang w:val="es-PE"/>
        </w:rPr>
        <w:t>Iluminación</w:t>
      </w:r>
      <w:r w:rsidR="00A14A2D" w:rsidRPr="00675133">
        <w:rPr>
          <w:sz w:val="20"/>
          <w:szCs w:val="20"/>
          <w:lang w:val="es-PE"/>
        </w:rPr>
        <w:t xml:space="preserve"> </w:t>
      </w:r>
      <w:r w:rsidR="00522174">
        <w:rPr>
          <w:sz w:val="20"/>
          <w:szCs w:val="20"/>
          <w:lang w:val="es-PE"/>
        </w:rPr>
        <w:t xml:space="preserve">durante </w:t>
      </w:r>
      <w:r w:rsidRPr="00675133">
        <w:rPr>
          <w:sz w:val="20"/>
          <w:szCs w:val="20"/>
          <w:lang w:val="es-PE"/>
        </w:rPr>
        <w:t xml:space="preserve">las próximas </w:t>
      </w:r>
      <w:r w:rsidR="00522174">
        <w:rPr>
          <w:sz w:val="20"/>
          <w:szCs w:val="20"/>
          <w:lang w:val="es-PE"/>
        </w:rPr>
        <w:t xml:space="preserve">2 </w:t>
      </w:r>
      <w:r w:rsidRPr="00675133">
        <w:rPr>
          <w:sz w:val="20"/>
          <w:szCs w:val="20"/>
          <w:lang w:val="es-PE"/>
        </w:rPr>
        <w:t xml:space="preserve">o </w:t>
      </w:r>
      <w:r w:rsidR="00522174">
        <w:rPr>
          <w:sz w:val="20"/>
          <w:szCs w:val="20"/>
          <w:lang w:val="es-PE"/>
        </w:rPr>
        <w:t xml:space="preserve">3 </w:t>
      </w:r>
      <w:r w:rsidRPr="00675133">
        <w:rPr>
          <w:sz w:val="20"/>
          <w:szCs w:val="20"/>
          <w:lang w:val="es-PE"/>
        </w:rPr>
        <w:t>existencias</w:t>
      </w:r>
      <w:r w:rsidR="008F5F6D">
        <w:rPr>
          <w:sz w:val="20"/>
          <w:szCs w:val="20"/>
          <w:lang w:val="es-PE"/>
        </w:rPr>
        <w:t>;</w:t>
      </w:r>
      <w:r w:rsidRPr="00675133">
        <w:rPr>
          <w:sz w:val="20"/>
          <w:szCs w:val="20"/>
          <w:lang w:val="es-PE"/>
        </w:rPr>
        <w:t xml:space="preserve"> así lo vio el </w:t>
      </w:r>
      <w:r w:rsidR="00522174" w:rsidRPr="00522174">
        <w:rPr>
          <w:i/>
          <w:iCs/>
          <w:sz w:val="20"/>
          <w:szCs w:val="20"/>
          <w:lang w:val="es-PE"/>
        </w:rPr>
        <w:t>Buddha</w:t>
      </w:r>
      <w:r w:rsidRPr="00675133">
        <w:rPr>
          <w:sz w:val="20"/>
          <w:szCs w:val="20"/>
          <w:lang w:val="es-PE"/>
        </w:rPr>
        <w:t xml:space="preserve">. Cuando vio esto, se dispuso a </w:t>
      </w:r>
      <w:r w:rsidR="008F5F6D">
        <w:rPr>
          <w:sz w:val="20"/>
          <w:szCs w:val="20"/>
          <w:lang w:val="es-PE"/>
        </w:rPr>
        <w:t>exponer</w:t>
      </w:r>
      <w:r w:rsidRPr="00675133">
        <w:rPr>
          <w:sz w:val="20"/>
          <w:szCs w:val="20"/>
          <w:lang w:val="es-PE"/>
        </w:rPr>
        <w:t xml:space="preserve"> el </w:t>
      </w:r>
      <w:r w:rsidRPr="00522174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 xml:space="preserve">. Luego dividió a todos los seres </w:t>
      </w:r>
      <w:r w:rsidR="008F5F6D">
        <w:rPr>
          <w:sz w:val="20"/>
          <w:szCs w:val="20"/>
          <w:lang w:val="es-PE"/>
        </w:rPr>
        <w:t>de</w:t>
      </w:r>
      <w:r w:rsidRPr="00675133">
        <w:rPr>
          <w:sz w:val="20"/>
          <w:szCs w:val="20"/>
          <w:lang w:val="es-PE"/>
        </w:rPr>
        <w:t xml:space="preserve"> los </w:t>
      </w:r>
      <w:r w:rsidR="005A2693">
        <w:rPr>
          <w:sz w:val="20"/>
          <w:szCs w:val="20"/>
          <w:lang w:val="es-PE"/>
        </w:rPr>
        <w:t>3</w:t>
      </w:r>
      <w:r w:rsidRPr="00675133">
        <w:rPr>
          <w:sz w:val="20"/>
          <w:szCs w:val="20"/>
          <w:lang w:val="es-PE"/>
        </w:rPr>
        <w:t xml:space="preserve"> reinos (</w:t>
      </w:r>
      <w:proofErr w:type="spellStart"/>
      <w:r w:rsidRPr="005A2693">
        <w:rPr>
          <w:i/>
          <w:iCs/>
          <w:sz w:val="20"/>
          <w:szCs w:val="20"/>
          <w:lang w:val="es-PE"/>
        </w:rPr>
        <w:t>bhūmi</w:t>
      </w:r>
      <w:proofErr w:type="spellEnd"/>
      <w:r w:rsidRPr="00675133">
        <w:rPr>
          <w:sz w:val="20"/>
          <w:szCs w:val="20"/>
          <w:lang w:val="es-PE"/>
        </w:rPr>
        <w:t>)</w:t>
      </w:r>
      <w:r w:rsidR="005A269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humano, </w:t>
      </w:r>
      <w:r w:rsidRPr="005A2693">
        <w:rPr>
          <w:i/>
          <w:iCs/>
          <w:sz w:val="20"/>
          <w:szCs w:val="20"/>
          <w:lang w:val="es-PE"/>
        </w:rPr>
        <w:t>Deva</w:t>
      </w:r>
      <w:r w:rsidRPr="00675133">
        <w:rPr>
          <w:sz w:val="20"/>
          <w:szCs w:val="20"/>
          <w:lang w:val="es-PE"/>
        </w:rPr>
        <w:t xml:space="preserve"> y </w:t>
      </w:r>
      <w:r w:rsidRPr="005A2693">
        <w:rPr>
          <w:i/>
          <w:iCs/>
          <w:sz w:val="20"/>
          <w:szCs w:val="20"/>
          <w:lang w:val="es-PE"/>
        </w:rPr>
        <w:t>Brahmā</w:t>
      </w:r>
      <w:r w:rsidR="008F5F6D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en </w:t>
      </w:r>
      <w:r w:rsidR="005A2693">
        <w:rPr>
          <w:sz w:val="20"/>
          <w:szCs w:val="20"/>
          <w:lang w:val="es-PE"/>
        </w:rPr>
        <w:t>2</w:t>
      </w:r>
      <w:r w:rsidRPr="00675133">
        <w:rPr>
          <w:sz w:val="20"/>
          <w:szCs w:val="20"/>
          <w:lang w:val="es-PE"/>
        </w:rPr>
        <w:t xml:space="preserve"> categorías: </w:t>
      </w:r>
      <w:r w:rsidR="005A2693">
        <w:rPr>
          <w:sz w:val="20"/>
          <w:szCs w:val="20"/>
          <w:lang w:val="es-PE"/>
        </w:rPr>
        <w:t xml:space="preserve">entre </w:t>
      </w:r>
      <w:r w:rsidRPr="00675133">
        <w:rPr>
          <w:sz w:val="20"/>
          <w:szCs w:val="20"/>
          <w:lang w:val="es-PE"/>
        </w:rPr>
        <w:t xml:space="preserve">los que iban a </w:t>
      </w:r>
      <w:r w:rsidR="005A2693">
        <w:rPr>
          <w:sz w:val="20"/>
          <w:szCs w:val="20"/>
          <w:lang w:val="es-PE"/>
        </w:rPr>
        <w:t>consumar</w:t>
      </w:r>
      <w:r w:rsidRPr="00675133">
        <w:rPr>
          <w:sz w:val="20"/>
          <w:szCs w:val="20"/>
          <w:lang w:val="es-PE"/>
        </w:rPr>
        <w:t xml:space="preserve"> la </w:t>
      </w:r>
      <w:r w:rsidR="005A2693" w:rsidRPr="005A2693">
        <w:rPr>
          <w:i/>
          <w:iCs/>
          <w:sz w:val="20"/>
          <w:szCs w:val="20"/>
          <w:lang w:val="es-PE"/>
        </w:rPr>
        <w:t>Iluminación</w:t>
      </w:r>
      <w:r w:rsidR="00693DD9">
        <w:rPr>
          <w:i/>
          <w:iCs/>
          <w:sz w:val="20"/>
          <w:szCs w:val="20"/>
          <w:lang w:val="es-PE"/>
        </w:rPr>
        <w:t>,</w:t>
      </w:r>
      <w:r w:rsidR="005A2693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aquí y ahora</w:t>
      </w:r>
      <w:r w:rsidR="00693DD9">
        <w:rPr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y </w:t>
      </w:r>
      <w:r w:rsidR="003451D4">
        <w:rPr>
          <w:sz w:val="20"/>
          <w:szCs w:val="20"/>
          <w:lang w:val="es-PE"/>
        </w:rPr>
        <w:t xml:space="preserve">entre </w:t>
      </w:r>
      <w:r w:rsidRPr="00675133">
        <w:rPr>
          <w:sz w:val="20"/>
          <w:szCs w:val="20"/>
          <w:lang w:val="es-PE"/>
        </w:rPr>
        <w:t xml:space="preserve">los que no lo iban a </w:t>
      </w:r>
      <w:r w:rsidR="00693DD9">
        <w:rPr>
          <w:sz w:val="20"/>
          <w:szCs w:val="20"/>
          <w:lang w:val="es-PE"/>
        </w:rPr>
        <w:t>lograrlo,</w:t>
      </w:r>
      <w:r w:rsidRPr="00675133">
        <w:rPr>
          <w:sz w:val="20"/>
          <w:szCs w:val="20"/>
          <w:lang w:val="es-PE"/>
        </w:rPr>
        <w:t xml:space="preserve"> aquí y ahora.</w:t>
      </w:r>
    </w:p>
    <w:p w14:paraId="3249A1A5" w14:textId="7C64621A" w:rsidR="00675133" w:rsidRPr="003451D4" w:rsidRDefault="00675133" w:rsidP="0019322E">
      <w:pPr>
        <w:spacing w:after="0"/>
        <w:ind w:left="425" w:hanging="425"/>
        <w:rPr>
          <w:sz w:val="20"/>
          <w:szCs w:val="20"/>
          <w:lang w:val="es-PE"/>
        </w:rPr>
      </w:pPr>
      <w:r w:rsidRPr="00675133">
        <w:rPr>
          <w:sz w:val="20"/>
          <w:szCs w:val="20"/>
          <w:lang w:val="es-PE"/>
        </w:rPr>
        <w:t>(i)</w:t>
      </w:r>
      <w:r w:rsidR="0022176F">
        <w:rPr>
          <w:sz w:val="20"/>
          <w:szCs w:val="20"/>
          <w:lang w:val="es-PE"/>
        </w:rPr>
        <w:t>.</w:t>
      </w:r>
      <w:r w:rsidRPr="00675133">
        <w:rPr>
          <w:sz w:val="20"/>
          <w:szCs w:val="20"/>
          <w:lang w:val="es-PE"/>
        </w:rPr>
        <w:tab/>
        <w:t>"De esas multitudes, después de dejar a un lado a los que no merec</w:t>
      </w:r>
      <w:r w:rsidR="003451D4">
        <w:rPr>
          <w:sz w:val="20"/>
          <w:szCs w:val="20"/>
          <w:lang w:val="es-PE"/>
        </w:rPr>
        <w:t>iesen</w:t>
      </w:r>
      <w:r w:rsidRPr="00675133">
        <w:rPr>
          <w:sz w:val="20"/>
          <w:szCs w:val="20"/>
          <w:lang w:val="es-PE"/>
        </w:rPr>
        <w:t xml:space="preserve"> ser liberados del </w:t>
      </w:r>
      <w:proofErr w:type="spellStart"/>
      <w:r w:rsidRPr="003451D4">
        <w:rPr>
          <w:i/>
          <w:iCs/>
          <w:sz w:val="20"/>
          <w:szCs w:val="20"/>
          <w:lang w:val="es-PE"/>
        </w:rPr>
        <w:t>saṃsāra</w:t>
      </w:r>
      <w:proofErr w:type="spellEnd"/>
      <w:r w:rsidR="00693DD9">
        <w:rPr>
          <w:i/>
          <w:iCs/>
          <w:sz w:val="20"/>
          <w:szCs w:val="20"/>
          <w:lang w:val="es-PE"/>
        </w:rPr>
        <w:t>,</w:t>
      </w:r>
      <w:r w:rsidRPr="00675133">
        <w:rPr>
          <w:sz w:val="20"/>
          <w:szCs w:val="20"/>
          <w:lang w:val="es-PE"/>
        </w:rPr>
        <w:t xml:space="preserve"> aquí y ahora, el </w:t>
      </w:r>
      <w:r w:rsidR="003451D4" w:rsidRPr="003451D4">
        <w:rPr>
          <w:i/>
          <w:iCs/>
          <w:sz w:val="20"/>
          <w:szCs w:val="20"/>
          <w:lang w:val="es-PE"/>
        </w:rPr>
        <w:t>Buddha</w:t>
      </w:r>
      <w:r w:rsidR="003451D4" w:rsidRP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examinó con </w:t>
      </w:r>
      <w:r w:rsidR="003451D4">
        <w:rPr>
          <w:sz w:val="20"/>
          <w:szCs w:val="20"/>
          <w:lang w:val="es-PE"/>
        </w:rPr>
        <w:t>su</w:t>
      </w:r>
      <w:r w:rsidRPr="00675133">
        <w:rPr>
          <w:sz w:val="20"/>
          <w:szCs w:val="20"/>
          <w:lang w:val="es-PE"/>
        </w:rPr>
        <w:t xml:space="preserve"> </w:t>
      </w:r>
      <w:r w:rsidRPr="00693DD9">
        <w:rPr>
          <w:i/>
          <w:iCs/>
          <w:sz w:val="20"/>
          <w:szCs w:val="20"/>
          <w:lang w:val="es-PE"/>
        </w:rPr>
        <w:t>Conocimiento</w:t>
      </w:r>
      <w:r w:rsidRPr="00675133">
        <w:rPr>
          <w:sz w:val="20"/>
          <w:szCs w:val="20"/>
          <w:lang w:val="es-PE"/>
        </w:rPr>
        <w:t xml:space="preserve"> </w:t>
      </w:r>
      <w:r w:rsidRPr="00693DD9">
        <w:rPr>
          <w:i/>
          <w:iCs/>
          <w:sz w:val="20"/>
          <w:szCs w:val="20"/>
          <w:lang w:val="es-PE"/>
        </w:rPr>
        <w:t>de</w:t>
      </w:r>
      <w:r w:rsidRPr="00675133">
        <w:rPr>
          <w:sz w:val="20"/>
          <w:szCs w:val="20"/>
          <w:lang w:val="es-PE"/>
        </w:rPr>
        <w:t xml:space="preserve"> </w:t>
      </w:r>
      <w:r w:rsidR="003451D4" w:rsidRPr="003451D4">
        <w:rPr>
          <w:i/>
          <w:iCs/>
          <w:sz w:val="20"/>
          <w:szCs w:val="20"/>
          <w:lang w:val="es-PE"/>
        </w:rPr>
        <w:t>Buddha</w:t>
      </w:r>
      <w:r w:rsidR="003451D4" w:rsidRP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a los </w:t>
      </w:r>
      <w:r w:rsidR="003451D4">
        <w:rPr>
          <w:sz w:val="20"/>
          <w:szCs w:val="20"/>
          <w:lang w:val="es-PE"/>
        </w:rPr>
        <w:t xml:space="preserve">seres </w:t>
      </w:r>
      <w:r w:rsidRPr="00675133">
        <w:rPr>
          <w:sz w:val="20"/>
          <w:szCs w:val="20"/>
          <w:lang w:val="es-PE"/>
        </w:rPr>
        <w:t xml:space="preserve">maduros para la </w:t>
      </w:r>
      <w:r w:rsidR="003451D4" w:rsidRPr="003451D4">
        <w:rPr>
          <w:i/>
          <w:iCs/>
          <w:sz w:val="20"/>
          <w:szCs w:val="20"/>
          <w:lang w:val="es-PE"/>
        </w:rPr>
        <w:t>Iluminación</w:t>
      </w:r>
      <w:r w:rsidR="003451D4" w:rsidRPr="00675133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de acuerdo con sus </w:t>
      </w:r>
      <w:r w:rsidRPr="00693DD9">
        <w:rPr>
          <w:i/>
          <w:iCs/>
          <w:sz w:val="20"/>
          <w:szCs w:val="20"/>
          <w:lang w:val="es-PE"/>
        </w:rPr>
        <w:t>rasgos morales</w:t>
      </w:r>
      <w:r w:rsidRPr="00675133">
        <w:rPr>
          <w:sz w:val="20"/>
          <w:szCs w:val="20"/>
          <w:lang w:val="es-PE"/>
        </w:rPr>
        <w:t xml:space="preserve"> (</w:t>
      </w:r>
      <w:r w:rsidRPr="003451D4">
        <w:rPr>
          <w:i/>
          <w:iCs/>
          <w:sz w:val="20"/>
          <w:szCs w:val="20"/>
          <w:lang w:val="es-PE"/>
        </w:rPr>
        <w:t>carita</w:t>
      </w:r>
      <w:r w:rsidRPr="00675133">
        <w:rPr>
          <w:sz w:val="20"/>
          <w:szCs w:val="20"/>
          <w:lang w:val="es-PE"/>
        </w:rPr>
        <w:t xml:space="preserve">) y calculó que muchos de ellos </w:t>
      </w:r>
      <w:r w:rsidR="003451D4">
        <w:rPr>
          <w:sz w:val="20"/>
          <w:szCs w:val="20"/>
          <w:lang w:val="es-PE"/>
        </w:rPr>
        <w:t>man</w:t>
      </w:r>
      <w:r w:rsidRPr="00675133">
        <w:rPr>
          <w:sz w:val="20"/>
          <w:szCs w:val="20"/>
          <w:lang w:val="es-PE"/>
        </w:rPr>
        <w:t xml:space="preserve">tenían </w:t>
      </w:r>
      <w:r w:rsidR="003451D4">
        <w:rPr>
          <w:sz w:val="20"/>
          <w:szCs w:val="20"/>
          <w:lang w:val="es-PE"/>
        </w:rPr>
        <w:t>a</w:t>
      </w:r>
      <w:r w:rsidR="007503D2">
        <w:rPr>
          <w:sz w:val="20"/>
          <w:szCs w:val="20"/>
          <w:lang w:val="es-PE"/>
        </w:rPr>
        <w:t xml:space="preserve"> (1).</w:t>
      </w:r>
      <w:r w:rsid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 xml:space="preserve">la </w:t>
      </w:r>
      <w:r w:rsidRPr="003451D4">
        <w:rPr>
          <w:i/>
          <w:iCs/>
          <w:sz w:val="20"/>
          <w:szCs w:val="20"/>
          <w:lang w:val="es-PE"/>
        </w:rPr>
        <w:t>lujuria</w:t>
      </w:r>
      <w:r w:rsidRPr="00675133">
        <w:rPr>
          <w:sz w:val="20"/>
          <w:szCs w:val="20"/>
          <w:lang w:val="es-PE"/>
        </w:rPr>
        <w:t xml:space="preserve"> (</w:t>
      </w:r>
      <w:r w:rsidRPr="003451D4">
        <w:rPr>
          <w:i/>
          <w:iCs/>
          <w:sz w:val="20"/>
          <w:szCs w:val="20"/>
          <w:lang w:val="es-PE"/>
        </w:rPr>
        <w:t>rāga</w:t>
      </w:r>
      <w:r w:rsidRPr="00675133">
        <w:rPr>
          <w:sz w:val="20"/>
          <w:szCs w:val="20"/>
          <w:lang w:val="es-PE"/>
        </w:rPr>
        <w:t xml:space="preserve">) como su naturaleza sobresaliente; </w:t>
      </w:r>
      <w:r w:rsidR="007503D2">
        <w:rPr>
          <w:sz w:val="20"/>
          <w:szCs w:val="20"/>
          <w:lang w:val="es-PE"/>
        </w:rPr>
        <w:t xml:space="preserve">(2). </w:t>
      </w:r>
      <w:r w:rsidR="003451D4">
        <w:rPr>
          <w:sz w:val="20"/>
          <w:szCs w:val="20"/>
          <w:lang w:val="es-PE"/>
        </w:rPr>
        <w:t xml:space="preserve">a la </w:t>
      </w:r>
      <w:r w:rsidRPr="003451D4">
        <w:rPr>
          <w:i/>
          <w:iCs/>
          <w:sz w:val="20"/>
          <w:szCs w:val="20"/>
          <w:lang w:val="es-PE"/>
        </w:rPr>
        <w:t>ira</w:t>
      </w:r>
      <w:r w:rsidRPr="00675133">
        <w:rPr>
          <w:sz w:val="20"/>
          <w:szCs w:val="20"/>
          <w:lang w:val="es-PE"/>
        </w:rPr>
        <w:t xml:space="preserve"> (</w:t>
      </w:r>
      <w:r w:rsidRPr="003451D4">
        <w:rPr>
          <w:i/>
          <w:iCs/>
          <w:sz w:val="20"/>
          <w:szCs w:val="20"/>
          <w:lang w:val="es-PE"/>
        </w:rPr>
        <w:t>dosa</w:t>
      </w:r>
      <w:r w:rsidRPr="00675133">
        <w:rPr>
          <w:sz w:val="20"/>
          <w:szCs w:val="20"/>
          <w:lang w:val="es-PE"/>
        </w:rPr>
        <w:t>)</w:t>
      </w:r>
      <w:r w:rsidR="004201ED" w:rsidRPr="004201ED">
        <w:rPr>
          <w:sz w:val="20"/>
          <w:szCs w:val="20"/>
          <w:lang w:val="es-PE"/>
        </w:rPr>
        <w:t xml:space="preserve"> </w:t>
      </w:r>
      <w:r w:rsidR="004201ED" w:rsidRPr="00675133">
        <w:rPr>
          <w:sz w:val="20"/>
          <w:szCs w:val="20"/>
          <w:lang w:val="es-PE"/>
        </w:rPr>
        <w:t>como su naturaleza sobresaliente</w:t>
      </w:r>
      <w:r w:rsidRPr="00675133">
        <w:rPr>
          <w:sz w:val="20"/>
          <w:szCs w:val="20"/>
          <w:lang w:val="es-PE"/>
        </w:rPr>
        <w:t xml:space="preserve">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3</w:t>
      </w:r>
      <w:r w:rsidR="004201ED" w:rsidRPr="004201ED">
        <w:rPr>
          <w:sz w:val="20"/>
          <w:szCs w:val="20"/>
          <w:lang w:val="es-PE"/>
        </w:rPr>
        <w:t xml:space="preserve">). </w:t>
      </w:r>
      <w:r w:rsidR="003451D4">
        <w:rPr>
          <w:sz w:val="20"/>
          <w:szCs w:val="20"/>
          <w:lang w:val="es-PE"/>
        </w:rPr>
        <w:t xml:space="preserve">la </w:t>
      </w:r>
      <w:r w:rsidR="003451D4" w:rsidRPr="003451D4">
        <w:rPr>
          <w:i/>
          <w:iCs/>
          <w:sz w:val="20"/>
          <w:szCs w:val="20"/>
          <w:lang w:val="es-PE"/>
        </w:rPr>
        <w:t>ilusión</w:t>
      </w:r>
      <w:r w:rsidR="003451D4">
        <w:rPr>
          <w:sz w:val="20"/>
          <w:szCs w:val="20"/>
          <w:lang w:val="es-PE"/>
        </w:rPr>
        <w:t xml:space="preserve"> </w:t>
      </w:r>
      <w:r w:rsidRPr="00675133">
        <w:rPr>
          <w:sz w:val="20"/>
          <w:szCs w:val="20"/>
          <w:lang w:val="es-PE"/>
        </w:rPr>
        <w:t>(</w:t>
      </w:r>
      <w:r w:rsidRPr="003451D4">
        <w:rPr>
          <w:i/>
          <w:iCs/>
          <w:sz w:val="20"/>
          <w:szCs w:val="20"/>
          <w:lang w:val="es-PE"/>
        </w:rPr>
        <w:t>moha</w:t>
      </w:r>
      <w:r w:rsidRPr="00675133">
        <w:rPr>
          <w:sz w:val="20"/>
          <w:szCs w:val="20"/>
          <w:lang w:val="es-PE"/>
        </w:rPr>
        <w:t xml:space="preserve">);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4</w:t>
      </w:r>
      <w:r w:rsidR="004201ED" w:rsidRPr="004201ED">
        <w:rPr>
          <w:sz w:val="20"/>
          <w:szCs w:val="20"/>
          <w:lang w:val="es-PE"/>
        </w:rPr>
        <w:t xml:space="preserve">). </w:t>
      </w:r>
      <w:r w:rsidRPr="00675133">
        <w:rPr>
          <w:sz w:val="20"/>
          <w:szCs w:val="20"/>
          <w:lang w:val="es-PE"/>
        </w:rPr>
        <w:t xml:space="preserve">muchos </w:t>
      </w:r>
      <w:r w:rsidR="003451D4">
        <w:rPr>
          <w:sz w:val="20"/>
          <w:szCs w:val="20"/>
          <w:lang w:val="es-PE"/>
        </w:rPr>
        <w:t>se encontraban inclinado</w:t>
      </w:r>
      <w:r w:rsidR="00A7097C">
        <w:rPr>
          <w:sz w:val="20"/>
          <w:szCs w:val="20"/>
          <w:lang w:val="es-PE"/>
        </w:rPr>
        <w:t>s</w:t>
      </w:r>
      <w:r w:rsidR="003451D4">
        <w:rPr>
          <w:sz w:val="20"/>
          <w:szCs w:val="20"/>
          <w:lang w:val="es-PE"/>
        </w:rPr>
        <w:t xml:space="preserve"> </w:t>
      </w:r>
      <w:r w:rsidR="00A7097C">
        <w:rPr>
          <w:sz w:val="20"/>
          <w:szCs w:val="20"/>
          <w:lang w:val="es-PE"/>
        </w:rPr>
        <w:t xml:space="preserve">hacia </w:t>
      </w:r>
      <w:r w:rsidRPr="00675133">
        <w:rPr>
          <w:sz w:val="20"/>
          <w:szCs w:val="20"/>
          <w:lang w:val="es-PE"/>
        </w:rPr>
        <w:t xml:space="preserve">la </w:t>
      </w:r>
      <w:r w:rsidRPr="003451D4">
        <w:rPr>
          <w:i/>
          <w:iCs/>
          <w:sz w:val="20"/>
          <w:szCs w:val="20"/>
          <w:lang w:val="es-PE"/>
        </w:rPr>
        <w:t>discursividad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3451D4">
        <w:rPr>
          <w:i/>
          <w:iCs/>
          <w:sz w:val="20"/>
          <w:szCs w:val="20"/>
          <w:lang w:val="es-PE"/>
        </w:rPr>
        <w:t>vitakka</w:t>
      </w:r>
      <w:proofErr w:type="spellEnd"/>
      <w:r w:rsidRPr="00675133">
        <w:rPr>
          <w:sz w:val="20"/>
          <w:szCs w:val="20"/>
          <w:lang w:val="es-PE"/>
        </w:rPr>
        <w:t xml:space="preserve">);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5</w:t>
      </w:r>
      <w:r w:rsidR="004201ED" w:rsidRPr="004201ED">
        <w:rPr>
          <w:sz w:val="20"/>
          <w:szCs w:val="20"/>
          <w:lang w:val="es-PE"/>
        </w:rPr>
        <w:t xml:space="preserve">). </w:t>
      </w:r>
      <w:r w:rsidRPr="00675133">
        <w:rPr>
          <w:sz w:val="20"/>
          <w:szCs w:val="20"/>
          <w:lang w:val="es-PE"/>
        </w:rPr>
        <w:t xml:space="preserve">muchos </w:t>
      </w:r>
      <w:r w:rsidR="003451D4">
        <w:rPr>
          <w:sz w:val="20"/>
          <w:szCs w:val="20"/>
          <w:lang w:val="es-PE"/>
        </w:rPr>
        <w:t>man</w:t>
      </w:r>
      <w:r w:rsidRPr="00675133">
        <w:rPr>
          <w:sz w:val="20"/>
          <w:szCs w:val="20"/>
          <w:lang w:val="es-PE"/>
        </w:rPr>
        <w:t xml:space="preserve">tenían </w:t>
      </w:r>
      <w:r w:rsidR="005C67B2">
        <w:rPr>
          <w:sz w:val="20"/>
          <w:szCs w:val="20"/>
          <w:lang w:val="es-PE"/>
        </w:rPr>
        <w:t xml:space="preserve">su </w:t>
      </w:r>
      <w:r w:rsidRPr="003451D4">
        <w:rPr>
          <w:i/>
          <w:iCs/>
          <w:sz w:val="20"/>
          <w:szCs w:val="20"/>
          <w:lang w:val="es-PE"/>
        </w:rPr>
        <w:t>fe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A7097C">
        <w:rPr>
          <w:i/>
          <w:iCs/>
          <w:sz w:val="20"/>
          <w:szCs w:val="20"/>
          <w:lang w:val="es-PE"/>
        </w:rPr>
        <w:t>saddhā</w:t>
      </w:r>
      <w:proofErr w:type="spellEnd"/>
      <w:r w:rsidRPr="00675133">
        <w:rPr>
          <w:sz w:val="20"/>
          <w:szCs w:val="20"/>
          <w:lang w:val="es-PE"/>
        </w:rPr>
        <w:t xml:space="preserve">); </w:t>
      </w:r>
      <w:r w:rsidR="004201ED" w:rsidRPr="004201ED">
        <w:rPr>
          <w:sz w:val="20"/>
          <w:szCs w:val="20"/>
          <w:lang w:val="es-PE"/>
        </w:rPr>
        <w:t>(</w:t>
      </w:r>
      <w:r w:rsidR="004201ED">
        <w:rPr>
          <w:sz w:val="20"/>
          <w:szCs w:val="20"/>
          <w:lang w:val="es-PE"/>
        </w:rPr>
        <w:t>6</w:t>
      </w:r>
      <w:r w:rsidR="004201ED" w:rsidRPr="004201ED">
        <w:rPr>
          <w:sz w:val="20"/>
          <w:szCs w:val="20"/>
          <w:lang w:val="es-PE"/>
        </w:rPr>
        <w:t xml:space="preserve">). </w:t>
      </w:r>
      <w:r w:rsidRPr="00675133">
        <w:rPr>
          <w:sz w:val="20"/>
          <w:szCs w:val="20"/>
          <w:lang w:val="es-PE"/>
        </w:rPr>
        <w:t xml:space="preserve">y muchos </w:t>
      </w:r>
      <w:r w:rsidR="003451D4">
        <w:rPr>
          <w:sz w:val="20"/>
          <w:szCs w:val="20"/>
          <w:lang w:val="es-PE"/>
        </w:rPr>
        <w:t xml:space="preserve">poseían </w:t>
      </w:r>
      <w:r w:rsidRPr="003451D4">
        <w:rPr>
          <w:i/>
          <w:iCs/>
          <w:sz w:val="20"/>
          <w:szCs w:val="20"/>
          <w:lang w:val="es-PE"/>
        </w:rPr>
        <w:t>inteligencia</w:t>
      </w:r>
      <w:r w:rsidRPr="00675133">
        <w:rPr>
          <w:sz w:val="20"/>
          <w:szCs w:val="20"/>
          <w:lang w:val="es-PE"/>
        </w:rPr>
        <w:t xml:space="preserve"> (</w:t>
      </w:r>
      <w:proofErr w:type="spellStart"/>
      <w:r w:rsidRPr="003451D4">
        <w:rPr>
          <w:i/>
          <w:iCs/>
          <w:sz w:val="20"/>
          <w:szCs w:val="20"/>
          <w:lang w:val="es-PE"/>
        </w:rPr>
        <w:t>buddhi</w:t>
      </w:r>
      <w:proofErr w:type="spellEnd"/>
      <w:r w:rsidRPr="00675133">
        <w:rPr>
          <w:sz w:val="20"/>
          <w:szCs w:val="20"/>
          <w:lang w:val="es-PE"/>
        </w:rPr>
        <w:t xml:space="preserve">), respectivamente. </w:t>
      </w:r>
      <w:r w:rsidR="003451D4" w:rsidRPr="00675133">
        <w:rPr>
          <w:sz w:val="20"/>
          <w:szCs w:val="20"/>
          <w:lang w:val="es-PE"/>
        </w:rPr>
        <w:t xml:space="preserve">El </w:t>
      </w:r>
      <w:r w:rsidR="003451D4" w:rsidRPr="003451D4">
        <w:rPr>
          <w:i/>
          <w:iCs/>
          <w:sz w:val="20"/>
          <w:szCs w:val="20"/>
          <w:lang w:val="es-PE"/>
        </w:rPr>
        <w:t>Buddha</w:t>
      </w:r>
      <w:r w:rsidR="003451D4" w:rsidRPr="003451D4">
        <w:rPr>
          <w:sz w:val="20"/>
          <w:szCs w:val="20"/>
          <w:lang w:val="es-PE"/>
        </w:rPr>
        <w:t xml:space="preserve"> </w:t>
      </w:r>
      <w:r w:rsidR="003451D4" w:rsidRPr="00675133">
        <w:rPr>
          <w:sz w:val="20"/>
          <w:szCs w:val="20"/>
          <w:lang w:val="es-PE"/>
        </w:rPr>
        <w:t xml:space="preserve">consideró </w:t>
      </w:r>
      <w:r w:rsidR="003451D4">
        <w:rPr>
          <w:sz w:val="20"/>
          <w:szCs w:val="20"/>
          <w:lang w:val="es-PE"/>
        </w:rPr>
        <w:t>que e</w:t>
      </w:r>
      <w:r w:rsidRPr="00675133">
        <w:rPr>
          <w:sz w:val="20"/>
          <w:szCs w:val="20"/>
          <w:lang w:val="es-PE"/>
        </w:rPr>
        <w:t>s</w:t>
      </w:r>
      <w:r w:rsidR="003451D4">
        <w:rPr>
          <w:sz w:val="20"/>
          <w:szCs w:val="20"/>
          <w:lang w:val="es-PE"/>
        </w:rPr>
        <w:t>t</w:t>
      </w:r>
      <w:r w:rsidRPr="00675133">
        <w:rPr>
          <w:sz w:val="20"/>
          <w:szCs w:val="20"/>
          <w:lang w:val="es-PE"/>
        </w:rPr>
        <w:t xml:space="preserve">os </w:t>
      </w:r>
      <w:r w:rsidR="003451D4">
        <w:rPr>
          <w:sz w:val="20"/>
          <w:szCs w:val="20"/>
          <w:lang w:val="es-PE"/>
        </w:rPr>
        <w:t xml:space="preserve">6 </w:t>
      </w:r>
      <w:r w:rsidRPr="00675133">
        <w:rPr>
          <w:sz w:val="20"/>
          <w:szCs w:val="20"/>
          <w:lang w:val="es-PE"/>
        </w:rPr>
        <w:t xml:space="preserve">tipos de temperamentos </w:t>
      </w:r>
      <w:r w:rsidR="000E6490">
        <w:rPr>
          <w:sz w:val="20"/>
          <w:szCs w:val="20"/>
          <w:lang w:val="es-PE"/>
        </w:rPr>
        <w:t>con</w:t>
      </w:r>
      <w:r w:rsidRPr="00675133">
        <w:rPr>
          <w:sz w:val="20"/>
          <w:szCs w:val="20"/>
          <w:lang w:val="es-PE"/>
        </w:rPr>
        <w:t>formar</w:t>
      </w:r>
      <w:r w:rsidR="000E6490">
        <w:rPr>
          <w:sz w:val="20"/>
          <w:szCs w:val="20"/>
          <w:lang w:val="es-PE"/>
        </w:rPr>
        <w:t>ían</w:t>
      </w:r>
      <w:r w:rsidRPr="00675133">
        <w:rPr>
          <w:sz w:val="20"/>
          <w:szCs w:val="20"/>
          <w:lang w:val="es-PE"/>
        </w:rPr>
        <w:t xml:space="preserve"> la base para </w:t>
      </w:r>
      <w:r w:rsidR="000E6490">
        <w:rPr>
          <w:sz w:val="20"/>
          <w:szCs w:val="20"/>
          <w:lang w:val="es-PE"/>
        </w:rPr>
        <w:t>la exposición d</w:t>
      </w:r>
      <w:r w:rsidRPr="00675133">
        <w:rPr>
          <w:sz w:val="20"/>
          <w:szCs w:val="20"/>
          <w:lang w:val="es-PE"/>
        </w:rPr>
        <w:t xml:space="preserve">el </w:t>
      </w:r>
      <w:r w:rsidRPr="003451D4">
        <w:rPr>
          <w:i/>
          <w:iCs/>
          <w:sz w:val="20"/>
          <w:szCs w:val="20"/>
          <w:lang w:val="es-PE"/>
        </w:rPr>
        <w:t>Dhamma</w:t>
      </w:r>
      <w:r w:rsidRPr="00675133">
        <w:rPr>
          <w:sz w:val="20"/>
          <w:szCs w:val="20"/>
          <w:lang w:val="es-PE"/>
        </w:rPr>
        <w:t>".</w:t>
      </w:r>
      <w:r w:rsidRPr="00675133">
        <w:rPr>
          <w:sz w:val="20"/>
          <w:szCs w:val="20"/>
          <w:vertAlign w:val="superscript"/>
          <w:lang w:val="es-PE"/>
        </w:rPr>
        <w:t xml:space="preserve"> </w:t>
      </w:r>
      <w:r w:rsidRPr="00675133">
        <w:rPr>
          <w:b/>
          <w:bCs/>
          <w:sz w:val="20"/>
          <w:szCs w:val="20"/>
          <w:vertAlign w:val="superscript"/>
          <w:lang w:val="es-PE"/>
        </w:rPr>
        <w:t>175</w:t>
      </w:r>
      <w:r w:rsidR="003451D4">
        <w:rPr>
          <w:b/>
          <w:bCs/>
          <w:sz w:val="20"/>
          <w:szCs w:val="20"/>
          <w:lang w:val="es-PE"/>
        </w:rPr>
        <w:br/>
      </w:r>
    </w:p>
    <w:p w14:paraId="4DCAFB5A" w14:textId="74E8726B" w:rsidR="00675133" w:rsidRPr="00675133" w:rsidRDefault="00675133" w:rsidP="006C1E3E">
      <w:pPr>
        <w:rPr>
          <w:lang w:val="es-PE"/>
        </w:rPr>
      </w:pPr>
      <w:r w:rsidRPr="00675133">
        <w:rPr>
          <w:lang w:val="es-PE"/>
        </w:rPr>
        <w:t>En la cita anterior, el término "</w:t>
      </w:r>
      <w:proofErr w:type="spellStart"/>
      <w:r w:rsidR="000E6490" w:rsidRPr="000E6490">
        <w:rPr>
          <w:i/>
          <w:lang w:val="es-PE"/>
        </w:rPr>
        <w:t>etattakā</w:t>
      </w:r>
      <w:proofErr w:type="spellEnd"/>
      <w:r w:rsidRPr="00675133">
        <w:rPr>
          <w:lang w:val="es-PE"/>
        </w:rPr>
        <w:t>"</w:t>
      </w:r>
      <w:r w:rsidR="005C67B2">
        <w:rPr>
          <w:lang w:val="es-PE"/>
        </w:rPr>
        <w:t>,</w:t>
      </w:r>
      <w:r w:rsidRPr="00675133">
        <w:rPr>
          <w:lang w:val="es-PE"/>
        </w:rPr>
        <w:t xml:space="preserve"> contenido en la frase "</w:t>
      </w:r>
      <w:proofErr w:type="spellStart"/>
      <w:r w:rsidRPr="000E6490">
        <w:rPr>
          <w:i/>
          <w:iCs/>
          <w:lang w:val="es-PE"/>
        </w:rPr>
        <w:t>Etaṃ</w:t>
      </w:r>
      <w:proofErr w:type="spellEnd"/>
      <w:r w:rsidRPr="000E6490">
        <w:rPr>
          <w:i/>
          <w:iCs/>
          <w:lang w:val="es-PE"/>
        </w:rPr>
        <w:t xml:space="preserve"> </w:t>
      </w:r>
      <w:proofErr w:type="spellStart"/>
      <w:r w:rsidRPr="000E6490">
        <w:rPr>
          <w:i/>
          <w:iCs/>
          <w:lang w:val="es-PE"/>
        </w:rPr>
        <w:t>parimānaṃ</w:t>
      </w:r>
      <w:proofErr w:type="spellEnd"/>
      <w:r w:rsidRPr="000E6490">
        <w:rPr>
          <w:i/>
          <w:iCs/>
          <w:lang w:val="es-PE"/>
        </w:rPr>
        <w:t xml:space="preserve"> </w:t>
      </w:r>
      <w:proofErr w:type="spellStart"/>
      <w:r w:rsidRPr="000E6490">
        <w:rPr>
          <w:i/>
          <w:iCs/>
          <w:lang w:val="es-PE"/>
        </w:rPr>
        <w:t>etesanti</w:t>
      </w:r>
      <w:proofErr w:type="spellEnd"/>
      <w:r w:rsidRPr="000E6490">
        <w:rPr>
          <w:i/>
          <w:iCs/>
          <w:lang w:val="es-PE"/>
        </w:rPr>
        <w:t xml:space="preserve"> </w:t>
      </w:r>
      <w:proofErr w:type="spellStart"/>
      <w:r w:rsidRPr="000E6490">
        <w:rPr>
          <w:i/>
          <w:iCs/>
          <w:lang w:val="es-PE"/>
        </w:rPr>
        <w:t>ettatākā</w:t>
      </w:r>
      <w:proofErr w:type="spellEnd"/>
      <w:r w:rsidRPr="00675133">
        <w:rPr>
          <w:lang w:val="es-PE"/>
        </w:rPr>
        <w:t xml:space="preserve">", el </w:t>
      </w:r>
      <w:r w:rsidR="000E6490" w:rsidRPr="000E6490">
        <w:rPr>
          <w:i/>
          <w:iCs/>
          <w:lang w:val="es-PE"/>
        </w:rPr>
        <w:t>Buddha</w:t>
      </w:r>
      <w:r w:rsidR="000E6490" w:rsidRPr="000E6490">
        <w:rPr>
          <w:lang w:val="es-PE"/>
        </w:rPr>
        <w:t xml:space="preserve"> </w:t>
      </w:r>
      <w:r w:rsidRPr="00675133">
        <w:rPr>
          <w:lang w:val="es-PE"/>
        </w:rPr>
        <w:t xml:space="preserve">previó los números reales </w:t>
      </w:r>
      <w:r w:rsidR="000E6490">
        <w:rPr>
          <w:lang w:val="es-PE"/>
        </w:rPr>
        <w:t xml:space="preserve">de seres </w:t>
      </w:r>
      <w:r w:rsidRPr="00675133">
        <w:rPr>
          <w:lang w:val="es-PE"/>
        </w:rPr>
        <w:t xml:space="preserve">que </w:t>
      </w:r>
      <w:r w:rsidR="008A7FB8">
        <w:rPr>
          <w:lang w:val="es-PE"/>
        </w:rPr>
        <w:t>habrían pertenecido</w:t>
      </w:r>
      <w:r w:rsidRPr="00675133">
        <w:rPr>
          <w:lang w:val="es-PE"/>
        </w:rPr>
        <w:t xml:space="preserve"> a cada grupo o tipo de </w:t>
      </w:r>
      <w:r w:rsidR="00CD114E">
        <w:rPr>
          <w:lang w:val="es-PE"/>
        </w:rPr>
        <w:t>ser humano</w:t>
      </w:r>
      <w:r w:rsidRPr="00675133">
        <w:rPr>
          <w:lang w:val="es-PE"/>
        </w:rPr>
        <w:t xml:space="preserve">. Este cálculo por parte del </w:t>
      </w:r>
      <w:r w:rsidR="000E6490" w:rsidRPr="000E6490">
        <w:rPr>
          <w:i/>
          <w:iCs/>
          <w:lang w:val="es-PE"/>
        </w:rPr>
        <w:t>Buddha</w:t>
      </w:r>
      <w:r w:rsidRPr="00675133">
        <w:rPr>
          <w:lang w:val="es-PE"/>
        </w:rPr>
        <w:t xml:space="preserve">, debe notarse, </w:t>
      </w:r>
      <w:r w:rsidR="00D63DC3">
        <w:rPr>
          <w:lang w:val="es-PE"/>
        </w:rPr>
        <w:t xml:space="preserve">ya que </w:t>
      </w:r>
      <w:r w:rsidRPr="00675133">
        <w:rPr>
          <w:lang w:val="es-PE"/>
        </w:rPr>
        <w:t xml:space="preserve">debe </w:t>
      </w:r>
      <w:r w:rsidR="00CF5403">
        <w:rPr>
          <w:lang w:val="es-PE"/>
        </w:rPr>
        <w:t>haber sido</w:t>
      </w:r>
      <w:r w:rsidRPr="00675133">
        <w:rPr>
          <w:lang w:val="es-PE"/>
        </w:rPr>
        <w:t xml:space="preserve"> lo que </w:t>
      </w:r>
      <w:r w:rsidR="00D63DC3">
        <w:rPr>
          <w:lang w:val="es-PE"/>
        </w:rPr>
        <w:t xml:space="preserve">debe haber dependido </w:t>
      </w:r>
      <w:r w:rsidR="00D63DC3" w:rsidRPr="00675133">
        <w:rPr>
          <w:lang w:val="es-PE"/>
        </w:rPr>
        <w:t xml:space="preserve">como autoridad </w:t>
      </w:r>
      <w:r w:rsidR="00C76FC1">
        <w:rPr>
          <w:lang w:val="es-PE"/>
        </w:rPr>
        <w:t xml:space="preserve">en </w:t>
      </w:r>
      <w:r w:rsidR="00831B3C">
        <w:rPr>
          <w:lang w:val="es-PE"/>
        </w:rPr>
        <w:t>la composición d</w:t>
      </w:r>
      <w:r w:rsidRPr="00675133">
        <w:rPr>
          <w:lang w:val="es-PE"/>
        </w:rPr>
        <w:t xml:space="preserve">el </w:t>
      </w:r>
      <w:proofErr w:type="spellStart"/>
      <w:r w:rsidRPr="000E6490">
        <w:rPr>
          <w:i/>
          <w:iCs/>
          <w:lang w:val="es-PE"/>
        </w:rPr>
        <w:t>Sīlakkhandha-ṭīkā</w:t>
      </w:r>
      <w:proofErr w:type="spellEnd"/>
      <w:r w:rsidRPr="00675133">
        <w:rPr>
          <w:lang w:val="es-PE"/>
        </w:rPr>
        <w:t xml:space="preserve"> y escritos similares. Por lo tanto, no </w:t>
      </w:r>
      <w:r w:rsidR="00CF5403">
        <w:rPr>
          <w:lang w:val="es-PE"/>
        </w:rPr>
        <w:t xml:space="preserve">debería ser </w:t>
      </w:r>
      <w:r w:rsidRPr="00675133">
        <w:rPr>
          <w:lang w:val="es-PE"/>
        </w:rPr>
        <w:t>necesario albergar dudas sobre su</w:t>
      </w:r>
      <w:r w:rsidR="007615B2">
        <w:rPr>
          <w:lang w:val="es-PE"/>
        </w:rPr>
        <w:t xml:space="preserve"> exactitud</w:t>
      </w:r>
      <w:r w:rsidRPr="00675133">
        <w:rPr>
          <w:lang w:val="es-PE"/>
        </w:rPr>
        <w:t>.</w:t>
      </w:r>
    </w:p>
    <w:p w14:paraId="17C51D6E" w14:textId="14AE3965" w:rsidR="00D801EF" w:rsidRPr="00675133" w:rsidRDefault="00675133" w:rsidP="00C9661A">
      <w:pPr>
        <w:pStyle w:val="FinDeSeccion"/>
        <w:rPr>
          <w:lang w:val="es-PE"/>
        </w:rPr>
      </w:pPr>
      <w:r w:rsidRPr="00675133">
        <w:rPr>
          <w:lang w:val="es-PE"/>
        </w:rPr>
        <w:t>Fin de la Respuesta a la D</w:t>
      </w:r>
      <w:r>
        <w:rPr>
          <w:lang w:val="es-PE"/>
        </w:rPr>
        <w:t>é</w:t>
      </w:r>
      <w:r w:rsidRPr="00675133">
        <w:rPr>
          <w:lang w:val="es-PE"/>
        </w:rPr>
        <w:t>cimo</w:t>
      </w:r>
      <w:r>
        <w:rPr>
          <w:lang w:val="es-PE"/>
        </w:rPr>
        <w:t xml:space="preserve"> </w:t>
      </w:r>
      <w:r w:rsidRPr="00675133">
        <w:rPr>
          <w:lang w:val="es-PE"/>
        </w:rPr>
        <w:t>Sexta Pregunta</w:t>
      </w:r>
      <w:r w:rsidRPr="00675133">
        <w:rPr>
          <w:lang w:val="es-PE"/>
        </w:rPr>
        <w:br/>
      </w:r>
    </w:p>
    <w:p w14:paraId="54986C60" w14:textId="57689936" w:rsidR="00BF2523" w:rsidRPr="00310DB3" w:rsidRDefault="00BF2523" w:rsidP="004D4D6E">
      <w:pPr>
        <w:pStyle w:val="Ttulo2"/>
      </w:pPr>
      <w:bookmarkStart w:id="47" w:name="_Toc213598800"/>
      <w:r w:rsidRPr="00310DB3">
        <w:t xml:space="preserve">Respuestas a las </w:t>
      </w:r>
      <w:r w:rsidR="00310DB3" w:rsidRPr="00310DB3">
        <w:t>Preguntas Restantes</w:t>
      </w:r>
      <w:bookmarkEnd w:id="47"/>
    </w:p>
    <w:p w14:paraId="10420B8D" w14:textId="7E0EF8D1" w:rsidR="00310DB3" w:rsidRPr="00310DB3" w:rsidRDefault="00310DB3" w:rsidP="006E10E1">
      <w:pPr>
        <w:rPr>
          <w:lang w:val="es-PE"/>
        </w:rPr>
      </w:pPr>
      <w:r w:rsidRPr="00310DB3">
        <w:rPr>
          <w:lang w:val="es-PE"/>
        </w:rPr>
        <w:t xml:space="preserve">Las </w:t>
      </w:r>
      <w:r w:rsidR="007615B2">
        <w:rPr>
          <w:lang w:val="es-PE"/>
        </w:rPr>
        <w:t>4</w:t>
      </w:r>
      <w:r w:rsidRPr="00310DB3">
        <w:rPr>
          <w:lang w:val="es-PE"/>
        </w:rPr>
        <w:t xml:space="preserve"> preguntas</w:t>
      </w:r>
      <w:r w:rsidR="004C4488">
        <w:rPr>
          <w:lang w:val="es-PE"/>
        </w:rPr>
        <w:t xml:space="preserve"> que van</w:t>
      </w:r>
      <w:r w:rsidRPr="00310DB3">
        <w:rPr>
          <w:lang w:val="es-PE"/>
        </w:rPr>
        <w:t xml:space="preserve"> de</w:t>
      </w:r>
      <w:r w:rsidR="004C4488">
        <w:rPr>
          <w:lang w:val="es-PE"/>
        </w:rPr>
        <w:t xml:space="preserve">sde </w:t>
      </w:r>
      <w:r w:rsidRPr="00310DB3">
        <w:rPr>
          <w:lang w:val="es-PE"/>
        </w:rPr>
        <w:t>l</w:t>
      </w:r>
      <w:r w:rsidR="004C4488">
        <w:rPr>
          <w:lang w:val="es-PE"/>
        </w:rPr>
        <w:t>a</w:t>
      </w:r>
      <w:r w:rsidRPr="00310DB3">
        <w:rPr>
          <w:lang w:val="es-PE"/>
        </w:rPr>
        <w:t xml:space="preserve"> </w:t>
      </w:r>
      <w:proofErr w:type="spellStart"/>
      <w:r w:rsidR="007615B2">
        <w:rPr>
          <w:lang w:val="es-PE"/>
        </w:rPr>
        <w:t>16</w:t>
      </w:r>
      <w:r w:rsidR="007615B2" w:rsidRPr="00FD1371">
        <w:rPr>
          <w:vertAlign w:val="superscript"/>
          <w:lang w:val="es-PE"/>
        </w:rPr>
        <w:t>ta</w:t>
      </w:r>
      <w:proofErr w:type="spellEnd"/>
      <w:r w:rsidRPr="00310DB3">
        <w:rPr>
          <w:lang w:val="es-PE"/>
        </w:rPr>
        <w:t xml:space="preserve"> </w:t>
      </w:r>
      <w:r w:rsidR="004C4488">
        <w:rPr>
          <w:lang w:val="es-PE"/>
        </w:rPr>
        <w:t xml:space="preserve">hasta </w:t>
      </w:r>
      <w:r w:rsidRPr="00310DB3">
        <w:rPr>
          <w:lang w:val="es-PE"/>
        </w:rPr>
        <w:t>l</w:t>
      </w:r>
      <w:r w:rsidR="004C4488">
        <w:rPr>
          <w:lang w:val="es-PE"/>
        </w:rPr>
        <w:t>a</w:t>
      </w:r>
      <w:r w:rsidRPr="00310DB3">
        <w:rPr>
          <w:lang w:val="es-PE"/>
        </w:rPr>
        <w:t xml:space="preserve"> </w:t>
      </w:r>
      <w:proofErr w:type="spellStart"/>
      <w:r w:rsidR="007615B2">
        <w:rPr>
          <w:lang w:val="es-PE"/>
        </w:rPr>
        <w:t>20</w:t>
      </w:r>
      <w:r w:rsidR="007615B2" w:rsidRPr="00FD1371">
        <w:rPr>
          <w:vertAlign w:val="superscript"/>
          <w:lang w:val="es-PE"/>
        </w:rPr>
        <w:t>ma</w:t>
      </w:r>
      <w:proofErr w:type="spellEnd"/>
      <w:r w:rsidR="007615B2">
        <w:rPr>
          <w:lang w:val="es-PE"/>
        </w:rPr>
        <w:t xml:space="preserve"> </w:t>
      </w:r>
      <w:r w:rsidR="00FD1371">
        <w:rPr>
          <w:lang w:val="es-PE"/>
        </w:rPr>
        <w:t>pregunta</w:t>
      </w:r>
      <w:r w:rsidRPr="00310DB3">
        <w:rPr>
          <w:lang w:val="es-PE"/>
        </w:rPr>
        <w:t xml:space="preserve">, se responderán </w:t>
      </w:r>
      <w:r w:rsidR="004C4488">
        <w:rPr>
          <w:lang w:val="es-PE"/>
        </w:rPr>
        <w:t>conjuntamente</w:t>
      </w:r>
      <w:r w:rsidRPr="00310DB3">
        <w:rPr>
          <w:lang w:val="es-PE"/>
        </w:rPr>
        <w:t xml:space="preserve">. Con respecto al lugar de aparición de los </w:t>
      </w:r>
      <w:r w:rsidRPr="004C4488">
        <w:rPr>
          <w:i/>
          <w:iCs/>
          <w:lang w:val="es-PE"/>
        </w:rPr>
        <w:t>Bud</w:t>
      </w:r>
      <w:r w:rsidR="004C4488" w:rsidRPr="004C4488">
        <w:rPr>
          <w:i/>
          <w:iCs/>
          <w:lang w:val="es-PE"/>
        </w:rPr>
        <w:t>dh</w:t>
      </w:r>
      <w:r w:rsidRPr="004C4488">
        <w:rPr>
          <w:i/>
          <w:iCs/>
          <w:lang w:val="es-PE"/>
        </w:rPr>
        <w:t>a</w:t>
      </w:r>
      <w:r w:rsidRPr="00310DB3">
        <w:rPr>
          <w:lang w:val="es-PE"/>
        </w:rPr>
        <w:t xml:space="preserve">s, </w:t>
      </w:r>
      <w:proofErr w:type="spellStart"/>
      <w:r w:rsidRPr="004C4488">
        <w:rPr>
          <w:i/>
          <w:iCs/>
          <w:lang w:val="es-PE"/>
        </w:rPr>
        <w:t>Paccekabuddha</w:t>
      </w:r>
      <w:r w:rsidRPr="00310DB3">
        <w:rPr>
          <w:lang w:val="es-PE"/>
        </w:rPr>
        <w:t>s</w:t>
      </w:r>
      <w:proofErr w:type="spellEnd"/>
      <w:r w:rsidRPr="00310DB3">
        <w:rPr>
          <w:lang w:val="es-PE"/>
        </w:rPr>
        <w:t xml:space="preserve"> y </w:t>
      </w:r>
      <w:r w:rsidR="004C4488" w:rsidRPr="004C4488">
        <w:rPr>
          <w:i/>
          <w:iCs/>
          <w:lang w:val="es-PE"/>
        </w:rPr>
        <w:t>Discípulos</w:t>
      </w:r>
      <w:r w:rsidRPr="00310DB3">
        <w:rPr>
          <w:lang w:val="es-PE"/>
        </w:rPr>
        <w:t xml:space="preserve">, un futuro </w:t>
      </w:r>
      <w:r w:rsidR="004C4488" w:rsidRPr="004C4488">
        <w:rPr>
          <w:i/>
          <w:iCs/>
          <w:lang w:val="es-PE"/>
        </w:rPr>
        <w:t>Buddha</w:t>
      </w:r>
      <w:r w:rsidR="004C4488">
        <w:rPr>
          <w:i/>
          <w:iCs/>
          <w:lang w:val="es-PE"/>
        </w:rPr>
        <w:t xml:space="preserve"> </w:t>
      </w:r>
      <w:r w:rsidRPr="00310DB3">
        <w:rPr>
          <w:lang w:val="es-PE"/>
        </w:rPr>
        <w:t>que ha</w:t>
      </w:r>
      <w:r w:rsidR="004C4488">
        <w:rPr>
          <w:lang w:val="es-PE"/>
        </w:rPr>
        <w:t>ya</w:t>
      </w:r>
      <w:r w:rsidRPr="00310DB3">
        <w:rPr>
          <w:lang w:val="es-PE"/>
        </w:rPr>
        <w:t xml:space="preserve"> recibido </w:t>
      </w:r>
      <w:r w:rsidR="004C4488">
        <w:rPr>
          <w:lang w:val="es-PE"/>
        </w:rPr>
        <w:t xml:space="preserve">su </w:t>
      </w:r>
      <w:r w:rsidR="004C4488" w:rsidRPr="0027700E">
        <w:rPr>
          <w:i/>
          <w:iCs/>
          <w:lang w:val="es-PE"/>
        </w:rPr>
        <w:t xml:space="preserve">segura </w:t>
      </w:r>
      <w:r w:rsidRPr="0027700E">
        <w:rPr>
          <w:i/>
          <w:iCs/>
          <w:lang w:val="es-PE"/>
        </w:rPr>
        <w:t>predicción</w:t>
      </w:r>
      <w:r w:rsidRPr="00310DB3">
        <w:rPr>
          <w:lang w:val="es-PE"/>
        </w:rPr>
        <w:t xml:space="preserve"> </w:t>
      </w:r>
      <w:r w:rsidR="00FD1371">
        <w:rPr>
          <w:lang w:val="es-PE"/>
        </w:rPr>
        <w:t xml:space="preserve">renacería </w:t>
      </w:r>
      <w:r w:rsidRPr="00310DB3">
        <w:rPr>
          <w:lang w:val="es-PE"/>
        </w:rPr>
        <w:t>s</w:t>
      </w:r>
      <w:r w:rsidR="0027700E">
        <w:rPr>
          <w:lang w:val="es-PE"/>
        </w:rPr>
        <w:t>ó</w:t>
      </w:r>
      <w:r w:rsidRPr="00310DB3">
        <w:rPr>
          <w:lang w:val="es-PE"/>
        </w:rPr>
        <w:t xml:space="preserve">lo en nuestro </w:t>
      </w:r>
      <w:r w:rsidRPr="00FD1371">
        <w:rPr>
          <w:i/>
          <w:iCs/>
          <w:lang w:val="es-PE"/>
        </w:rPr>
        <w:t xml:space="preserve">sistema </w:t>
      </w:r>
      <w:r w:rsidR="0027700E" w:rsidRPr="00FD1371">
        <w:rPr>
          <w:i/>
          <w:iCs/>
          <w:lang w:val="es-PE"/>
        </w:rPr>
        <w:t>estelar</w:t>
      </w:r>
      <w:r w:rsidRPr="00310DB3">
        <w:rPr>
          <w:lang w:val="es-PE"/>
        </w:rPr>
        <w:t xml:space="preserve">; </w:t>
      </w:r>
      <w:r w:rsidR="0027700E">
        <w:rPr>
          <w:lang w:val="es-PE"/>
        </w:rPr>
        <w:t>existen</w:t>
      </w:r>
      <w:r w:rsidRPr="00310DB3">
        <w:rPr>
          <w:lang w:val="es-PE"/>
        </w:rPr>
        <w:t xml:space="preserve"> </w:t>
      </w:r>
      <w:r w:rsidR="0027700E">
        <w:rPr>
          <w:lang w:val="es-PE"/>
        </w:rPr>
        <w:t>18</w:t>
      </w:r>
      <w:r w:rsidRPr="00310DB3">
        <w:rPr>
          <w:lang w:val="es-PE"/>
        </w:rPr>
        <w:t xml:space="preserve"> lugares donde tal futuro </w:t>
      </w:r>
      <w:r w:rsidR="0027700E" w:rsidRPr="0027700E">
        <w:rPr>
          <w:i/>
          <w:iCs/>
          <w:lang w:val="es-PE"/>
        </w:rPr>
        <w:t xml:space="preserve">Buddha </w:t>
      </w:r>
      <w:r w:rsidRPr="00310DB3">
        <w:rPr>
          <w:lang w:val="es-PE"/>
        </w:rPr>
        <w:t xml:space="preserve">no </w:t>
      </w:r>
      <w:r w:rsidR="0027700E">
        <w:rPr>
          <w:lang w:val="es-PE"/>
        </w:rPr>
        <w:t xml:space="preserve">podría </w:t>
      </w:r>
      <w:r w:rsidRPr="00310DB3">
        <w:rPr>
          <w:lang w:val="es-PE"/>
        </w:rPr>
        <w:t>aparece</w:t>
      </w:r>
      <w:r w:rsidR="00FD1371">
        <w:rPr>
          <w:lang w:val="es-PE"/>
        </w:rPr>
        <w:t>r</w:t>
      </w:r>
      <w:r w:rsidRPr="00310DB3">
        <w:rPr>
          <w:lang w:val="es-PE"/>
        </w:rPr>
        <w:t xml:space="preserve">, según el </w:t>
      </w:r>
      <w:r w:rsidR="0027700E" w:rsidRPr="0027700E">
        <w:rPr>
          <w:i/>
          <w:iCs/>
          <w:lang w:val="es-PE"/>
        </w:rPr>
        <w:t>Comentario</w:t>
      </w:r>
      <w:r w:rsidR="0027700E" w:rsidRPr="00310DB3">
        <w:rPr>
          <w:lang w:val="es-PE"/>
        </w:rPr>
        <w:t xml:space="preserve"> </w:t>
      </w:r>
      <w:r w:rsidRPr="00310DB3">
        <w:rPr>
          <w:lang w:val="es-PE"/>
        </w:rPr>
        <w:t>que dice: "</w:t>
      </w:r>
      <w:r w:rsidR="00080A55" w:rsidRPr="00496BA7">
        <w:rPr>
          <w:i/>
          <w:iCs/>
          <w:lang w:val="es-PE"/>
        </w:rPr>
        <w:t xml:space="preserve">Ellos nunca </w:t>
      </w:r>
      <w:r w:rsidRPr="00496BA7">
        <w:rPr>
          <w:i/>
          <w:iCs/>
          <w:lang w:val="es-PE"/>
        </w:rPr>
        <w:t xml:space="preserve">surgen en ningún otro sistema </w:t>
      </w:r>
      <w:r w:rsidR="00434EE0" w:rsidRPr="00496BA7">
        <w:rPr>
          <w:i/>
          <w:iCs/>
          <w:lang w:val="es-PE"/>
        </w:rPr>
        <w:t>estelar</w:t>
      </w:r>
      <w:r w:rsidRPr="00496BA7">
        <w:rPr>
          <w:i/>
          <w:iCs/>
          <w:lang w:val="es-PE"/>
        </w:rPr>
        <w:t xml:space="preserve"> que no sea </w:t>
      </w:r>
      <w:r w:rsidR="00434EE0" w:rsidRPr="00496BA7">
        <w:rPr>
          <w:i/>
          <w:iCs/>
          <w:lang w:val="es-PE"/>
        </w:rPr>
        <w:t>el presente</w:t>
      </w:r>
      <w:r w:rsidRPr="00310DB3">
        <w:rPr>
          <w:lang w:val="es-PE"/>
        </w:rPr>
        <w:t>" (</w:t>
      </w:r>
      <w:proofErr w:type="spellStart"/>
      <w:r w:rsidRPr="00434EE0">
        <w:rPr>
          <w:i/>
          <w:iCs/>
          <w:lang w:val="es-PE"/>
        </w:rPr>
        <w:t>Na</w:t>
      </w:r>
      <w:proofErr w:type="spellEnd"/>
      <w:r w:rsidRPr="00434EE0">
        <w:rPr>
          <w:i/>
          <w:iCs/>
          <w:lang w:val="es-PE"/>
        </w:rPr>
        <w:t xml:space="preserve"> </w:t>
      </w:r>
      <w:proofErr w:type="spellStart"/>
      <w:r w:rsidRPr="00434EE0">
        <w:rPr>
          <w:i/>
          <w:iCs/>
          <w:lang w:val="es-PE"/>
        </w:rPr>
        <w:t>aññaṃ</w:t>
      </w:r>
      <w:proofErr w:type="spellEnd"/>
      <w:r w:rsidRPr="00434EE0">
        <w:rPr>
          <w:i/>
          <w:iCs/>
          <w:lang w:val="es-PE"/>
        </w:rPr>
        <w:t xml:space="preserve"> </w:t>
      </w:r>
      <w:proofErr w:type="spellStart"/>
      <w:r w:rsidRPr="00434EE0">
        <w:rPr>
          <w:i/>
          <w:iCs/>
          <w:lang w:val="es-PE"/>
        </w:rPr>
        <w:t>cakkavāḷaṃ</w:t>
      </w:r>
      <w:proofErr w:type="spellEnd"/>
      <w:r w:rsidRPr="00434EE0">
        <w:rPr>
          <w:i/>
          <w:iCs/>
          <w:lang w:val="es-PE"/>
        </w:rPr>
        <w:t xml:space="preserve"> </w:t>
      </w:r>
      <w:proofErr w:type="spellStart"/>
      <w:r w:rsidRPr="00434EE0">
        <w:rPr>
          <w:i/>
          <w:iCs/>
          <w:lang w:val="es-PE"/>
        </w:rPr>
        <w:t>saṅkamanti</w:t>
      </w:r>
      <w:proofErr w:type="spellEnd"/>
      <w:r w:rsidRPr="00310DB3">
        <w:rPr>
          <w:lang w:val="es-PE"/>
        </w:rPr>
        <w:t xml:space="preserve">). Eso significa que un </w:t>
      </w:r>
      <w:r w:rsidRPr="00434EE0">
        <w:rPr>
          <w:i/>
          <w:iCs/>
          <w:lang w:val="es-PE"/>
        </w:rPr>
        <w:t>Bodhisatta</w:t>
      </w:r>
      <w:r w:rsidRPr="00310DB3">
        <w:rPr>
          <w:lang w:val="es-PE"/>
        </w:rPr>
        <w:t xml:space="preserve"> que ha</w:t>
      </w:r>
      <w:r w:rsidR="00434EE0">
        <w:rPr>
          <w:lang w:val="es-PE"/>
        </w:rPr>
        <w:t>ya</w:t>
      </w:r>
      <w:r w:rsidRPr="00310DB3">
        <w:rPr>
          <w:lang w:val="es-PE"/>
        </w:rPr>
        <w:t xml:space="preserve"> recibido </w:t>
      </w:r>
      <w:r w:rsidR="00434EE0">
        <w:rPr>
          <w:lang w:val="es-PE"/>
        </w:rPr>
        <w:t xml:space="preserve">su </w:t>
      </w:r>
      <w:r w:rsidR="00434EE0" w:rsidRPr="00434EE0">
        <w:rPr>
          <w:i/>
          <w:iCs/>
          <w:lang w:val="es-PE"/>
        </w:rPr>
        <w:t>segura</w:t>
      </w:r>
      <w:r w:rsidRPr="00434EE0">
        <w:rPr>
          <w:i/>
          <w:iCs/>
          <w:lang w:val="es-PE"/>
        </w:rPr>
        <w:t xml:space="preserve"> predicción</w:t>
      </w:r>
      <w:r w:rsidRPr="00310DB3">
        <w:rPr>
          <w:lang w:val="es-PE"/>
        </w:rPr>
        <w:t xml:space="preserve"> no renacer</w:t>
      </w:r>
      <w:r w:rsidR="00496BA7">
        <w:rPr>
          <w:lang w:val="es-PE"/>
        </w:rPr>
        <w:t>ía</w:t>
      </w:r>
      <w:r w:rsidRPr="00310DB3">
        <w:rPr>
          <w:lang w:val="es-PE"/>
        </w:rPr>
        <w:t xml:space="preserve"> en ningún otro </w:t>
      </w:r>
      <w:r w:rsidRPr="00496BA7">
        <w:rPr>
          <w:i/>
          <w:iCs/>
          <w:lang w:val="es-PE"/>
        </w:rPr>
        <w:t>sistema</w:t>
      </w:r>
      <w:r w:rsidR="00496BA7" w:rsidRPr="00496BA7">
        <w:rPr>
          <w:i/>
          <w:iCs/>
          <w:lang w:val="es-PE"/>
        </w:rPr>
        <w:t xml:space="preserve"> </w:t>
      </w:r>
      <w:r w:rsidR="00434EE0" w:rsidRPr="00496BA7">
        <w:rPr>
          <w:i/>
          <w:iCs/>
          <w:lang w:val="es-PE"/>
        </w:rPr>
        <w:t>estelar</w:t>
      </w:r>
      <w:r w:rsidRPr="00310DB3">
        <w:rPr>
          <w:lang w:val="es-PE"/>
        </w:rPr>
        <w:t>.</w:t>
      </w:r>
    </w:p>
    <w:p w14:paraId="4F935CF2" w14:textId="1C4A5015" w:rsidR="00884C4A" w:rsidRPr="00884C4A" w:rsidRDefault="00884C4A" w:rsidP="00F36253">
      <w:pPr>
        <w:rPr>
          <w:lang w:val="es-PE"/>
        </w:rPr>
      </w:pPr>
      <w:r w:rsidRPr="00884C4A">
        <w:rPr>
          <w:lang w:val="es-PE"/>
        </w:rPr>
        <w:t xml:space="preserve">Antes de recibir </w:t>
      </w:r>
      <w:r w:rsidR="00434EE0">
        <w:rPr>
          <w:lang w:val="es-PE"/>
        </w:rPr>
        <w:t xml:space="preserve">su </w:t>
      </w:r>
      <w:r w:rsidR="00434EE0" w:rsidRPr="00434EE0">
        <w:rPr>
          <w:i/>
          <w:iCs/>
          <w:lang w:val="es-PE"/>
        </w:rPr>
        <w:t>segura predicción</w:t>
      </w:r>
      <w:r w:rsidRPr="00884C4A">
        <w:rPr>
          <w:lang w:val="es-PE"/>
        </w:rPr>
        <w:t xml:space="preserve">, un </w:t>
      </w:r>
      <w:r w:rsidRPr="00434EE0">
        <w:rPr>
          <w:i/>
          <w:iCs/>
          <w:lang w:val="es-PE"/>
        </w:rPr>
        <w:t>Bodhisatta</w:t>
      </w:r>
      <w:r w:rsidRPr="00884C4A">
        <w:rPr>
          <w:lang w:val="es-PE"/>
        </w:rPr>
        <w:t xml:space="preserve"> </w:t>
      </w:r>
      <w:r w:rsidR="00434EE0">
        <w:rPr>
          <w:lang w:val="es-PE"/>
        </w:rPr>
        <w:t>podría</w:t>
      </w:r>
      <w:r w:rsidRPr="00884C4A">
        <w:rPr>
          <w:lang w:val="es-PE"/>
        </w:rPr>
        <w:t xml:space="preserve"> </w:t>
      </w:r>
      <w:r w:rsidR="00434EE0">
        <w:rPr>
          <w:lang w:val="es-PE"/>
        </w:rPr>
        <w:t>re</w:t>
      </w:r>
      <w:r w:rsidRPr="00884C4A">
        <w:rPr>
          <w:lang w:val="es-PE"/>
        </w:rPr>
        <w:t xml:space="preserve">nacer en otro </w:t>
      </w:r>
      <w:r w:rsidRPr="00496BA7">
        <w:rPr>
          <w:i/>
          <w:iCs/>
          <w:lang w:val="es-PE"/>
        </w:rPr>
        <w:t>sistema</w:t>
      </w:r>
      <w:r w:rsidR="00496BA7" w:rsidRPr="00496BA7">
        <w:rPr>
          <w:i/>
          <w:iCs/>
          <w:lang w:val="es-PE"/>
        </w:rPr>
        <w:t xml:space="preserve"> </w:t>
      </w:r>
      <w:r w:rsidR="00434EE0" w:rsidRPr="00496BA7">
        <w:rPr>
          <w:i/>
          <w:iCs/>
          <w:lang w:val="es-PE"/>
        </w:rPr>
        <w:t>estelar</w:t>
      </w:r>
      <w:r w:rsidRPr="00884C4A">
        <w:rPr>
          <w:lang w:val="es-PE"/>
        </w:rPr>
        <w:t xml:space="preserve">, probablemente en existencias </w:t>
      </w:r>
      <w:r w:rsidR="00434EE0">
        <w:rPr>
          <w:lang w:val="es-PE"/>
        </w:rPr>
        <w:t>previas</w:t>
      </w:r>
      <w:r w:rsidRPr="00884C4A">
        <w:rPr>
          <w:lang w:val="es-PE"/>
        </w:rPr>
        <w:t>.</w:t>
      </w:r>
    </w:p>
    <w:p w14:paraId="6361906B" w14:textId="05A04DF1" w:rsidR="00884C4A" w:rsidRPr="00884C4A" w:rsidRDefault="00884C4A" w:rsidP="00F36253">
      <w:pPr>
        <w:rPr>
          <w:lang w:val="es-PE"/>
        </w:rPr>
      </w:pPr>
      <w:r w:rsidRPr="00884C4A">
        <w:rPr>
          <w:lang w:val="es-PE"/>
        </w:rPr>
        <w:t xml:space="preserve">En cuanto a si un </w:t>
      </w:r>
      <w:r w:rsidRPr="00434EE0">
        <w:rPr>
          <w:i/>
          <w:iCs/>
          <w:lang w:val="es-PE"/>
        </w:rPr>
        <w:t>Bodhisatta</w:t>
      </w:r>
      <w:r w:rsidR="00434EE0">
        <w:rPr>
          <w:i/>
          <w:iCs/>
          <w:lang w:val="es-PE"/>
        </w:rPr>
        <w:t>,</w:t>
      </w:r>
      <w:r w:rsidRPr="00884C4A">
        <w:rPr>
          <w:lang w:val="es-PE"/>
        </w:rPr>
        <w:t xml:space="preserve"> después de recibir </w:t>
      </w:r>
      <w:r w:rsidR="00434EE0" w:rsidRPr="00434EE0">
        <w:rPr>
          <w:lang w:val="es-PE"/>
        </w:rPr>
        <w:t xml:space="preserve">su </w:t>
      </w:r>
      <w:r w:rsidR="00434EE0" w:rsidRPr="00434EE0">
        <w:rPr>
          <w:i/>
          <w:iCs/>
          <w:lang w:val="es-PE"/>
        </w:rPr>
        <w:t>segura predicción</w:t>
      </w:r>
      <w:r w:rsidRPr="00884C4A">
        <w:rPr>
          <w:lang w:val="es-PE"/>
        </w:rPr>
        <w:t xml:space="preserve"> hasta su última existencia, </w:t>
      </w:r>
      <w:r w:rsidR="00496BA7">
        <w:rPr>
          <w:lang w:val="es-PE"/>
        </w:rPr>
        <w:t>podría</w:t>
      </w:r>
      <w:r w:rsidR="00434EE0">
        <w:rPr>
          <w:lang w:val="es-PE"/>
        </w:rPr>
        <w:t xml:space="preserve"> </w:t>
      </w:r>
      <w:r w:rsidR="00986925">
        <w:rPr>
          <w:lang w:val="es-PE"/>
        </w:rPr>
        <w:t xml:space="preserve">ser </w:t>
      </w:r>
      <w:r w:rsidRPr="00884C4A">
        <w:rPr>
          <w:lang w:val="es-PE"/>
        </w:rPr>
        <w:t xml:space="preserve">susceptible de renacer en continentes distintos </w:t>
      </w:r>
      <w:r w:rsidR="00986925">
        <w:rPr>
          <w:lang w:val="es-PE"/>
        </w:rPr>
        <w:t>a</w:t>
      </w:r>
      <w:r w:rsidRPr="00884C4A">
        <w:rPr>
          <w:lang w:val="es-PE"/>
        </w:rPr>
        <w:t xml:space="preserve"> </w:t>
      </w:r>
      <w:proofErr w:type="spellStart"/>
      <w:r w:rsidRPr="00884C4A">
        <w:rPr>
          <w:lang w:val="es-PE"/>
        </w:rPr>
        <w:t>Jambudīpa</w:t>
      </w:r>
      <w:proofErr w:type="spellEnd"/>
      <w:r w:rsidRPr="00884C4A">
        <w:rPr>
          <w:lang w:val="es-PE"/>
        </w:rPr>
        <w:t xml:space="preserve">, las autoridades </w:t>
      </w:r>
      <w:r w:rsidR="000520C0">
        <w:rPr>
          <w:lang w:val="es-PE"/>
        </w:rPr>
        <w:t xml:space="preserve">en la materia </w:t>
      </w:r>
      <w:r w:rsidRPr="00884C4A">
        <w:rPr>
          <w:lang w:val="es-PE"/>
        </w:rPr>
        <w:t>guardan silencio</w:t>
      </w:r>
      <w:r w:rsidR="00986925">
        <w:rPr>
          <w:lang w:val="es-PE"/>
        </w:rPr>
        <w:t xml:space="preserve"> al respecto</w:t>
      </w:r>
      <w:r w:rsidRPr="00884C4A">
        <w:rPr>
          <w:lang w:val="es-PE"/>
        </w:rPr>
        <w:t>. Sin embargo, debido al poder m</w:t>
      </w:r>
      <w:r w:rsidR="00986925">
        <w:rPr>
          <w:lang w:val="es-PE"/>
        </w:rPr>
        <w:t>e</w:t>
      </w:r>
      <w:r w:rsidRPr="00884C4A">
        <w:rPr>
          <w:lang w:val="es-PE"/>
        </w:rPr>
        <w:t>rito</w:t>
      </w:r>
      <w:r w:rsidR="00986925">
        <w:rPr>
          <w:lang w:val="es-PE"/>
        </w:rPr>
        <w:t>rio</w:t>
      </w:r>
      <w:r w:rsidRPr="00884C4A">
        <w:rPr>
          <w:lang w:val="es-PE"/>
        </w:rPr>
        <w:t xml:space="preserve"> que se deriva del </w:t>
      </w:r>
      <w:r w:rsidRPr="000520C0">
        <w:rPr>
          <w:i/>
          <w:iCs/>
          <w:lang w:val="es-PE"/>
        </w:rPr>
        <w:t>esfuerzo supremo</w:t>
      </w:r>
      <w:r w:rsidRPr="00884C4A">
        <w:rPr>
          <w:lang w:val="es-PE"/>
        </w:rPr>
        <w:t xml:space="preserve"> (</w:t>
      </w:r>
      <w:proofErr w:type="spellStart"/>
      <w:r w:rsidR="00986925" w:rsidRPr="00986925">
        <w:rPr>
          <w:i/>
          <w:iCs/>
          <w:lang w:val="es-PE"/>
        </w:rPr>
        <w:t>mahābhinīhāra</w:t>
      </w:r>
      <w:proofErr w:type="spellEnd"/>
      <w:r w:rsidRPr="00884C4A">
        <w:rPr>
          <w:lang w:val="es-PE"/>
        </w:rPr>
        <w:t xml:space="preserve">) y a la firmeza del propósito del </w:t>
      </w:r>
      <w:r w:rsidRPr="00986925">
        <w:rPr>
          <w:i/>
          <w:iCs/>
          <w:lang w:val="es-PE"/>
        </w:rPr>
        <w:t>Bodhisatta</w:t>
      </w:r>
      <w:r w:rsidRPr="00884C4A">
        <w:rPr>
          <w:lang w:val="es-PE"/>
        </w:rPr>
        <w:t xml:space="preserve"> de </w:t>
      </w:r>
      <w:r w:rsidR="00986925">
        <w:rPr>
          <w:lang w:val="es-PE"/>
        </w:rPr>
        <w:t>desarrollar</w:t>
      </w:r>
      <w:r w:rsidRPr="00884C4A">
        <w:rPr>
          <w:lang w:val="es-PE"/>
        </w:rPr>
        <w:t xml:space="preserve"> las </w:t>
      </w:r>
      <w:r w:rsidRPr="00986925">
        <w:rPr>
          <w:i/>
          <w:iCs/>
          <w:lang w:val="es-PE"/>
        </w:rPr>
        <w:t>perfecciones</w:t>
      </w:r>
      <w:r w:rsidRPr="00884C4A">
        <w:rPr>
          <w:lang w:val="es-PE"/>
        </w:rPr>
        <w:t xml:space="preserve"> —</w:t>
      </w:r>
      <w:r w:rsidR="000520C0">
        <w:rPr>
          <w:lang w:val="es-PE"/>
        </w:rPr>
        <w:t xml:space="preserve"> </w:t>
      </w:r>
      <w:r w:rsidRPr="00884C4A">
        <w:rPr>
          <w:lang w:val="es-PE"/>
        </w:rPr>
        <w:t xml:space="preserve">otros continentes no </w:t>
      </w:r>
      <w:r w:rsidR="00986925">
        <w:rPr>
          <w:lang w:val="es-PE"/>
        </w:rPr>
        <w:t>serían</w:t>
      </w:r>
      <w:r w:rsidRPr="00884C4A">
        <w:rPr>
          <w:lang w:val="es-PE"/>
        </w:rPr>
        <w:t xml:space="preserve"> adecuados para </w:t>
      </w:r>
      <w:r w:rsidR="00986925">
        <w:rPr>
          <w:lang w:val="es-PE"/>
        </w:rPr>
        <w:t>tal</w:t>
      </w:r>
      <w:r w:rsidRPr="00884C4A">
        <w:rPr>
          <w:lang w:val="es-PE"/>
        </w:rPr>
        <w:t xml:space="preserve"> propósito</w:t>
      </w:r>
      <w:r w:rsidR="000520C0">
        <w:rPr>
          <w:lang w:val="es-PE"/>
        </w:rPr>
        <w:t xml:space="preserve"> </w:t>
      </w:r>
      <w:r w:rsidRPr="00884C4A">
        <w:rPr>
          <w:lang w:val="es-PE"/>
        </w:rPr>
        <w:t>— es muy poco probable que rena</w:t>
      </w:r>
      <w:r w:rsidR="000520C0">
        <w:rPr>
          <w:lang w:val="es-PE"/>
        </w:rPr>
        <w:t>ciese</w:t>
      </w:r>
      <w:r w:rsidRPr="00884C4A">
        <w:rPr>
          <w:lang w:val="es-PE"/>
        </w:rPr>
        <w:t xml:space="preserve"> en cualquiera de esos continentes, incluso </w:t>
      </w:r>
      <w:r w:rsidR="000520C0">
        <w:rPr>
          <w:lang w:val="es-PE"/>
        </w:rPr>
        <w:t>dentro de</w:t>
      </w:r>
      <w:r w:rsidRPr="00884C4A">
        <w:rPr>
          <w:lang w:val="es-PE"/>
        </w:rPr>
        <w:t xml:space="preserve"> este </w:t>
      </w:r>
      <w:r w:rsidRPr="000520C0">
        <w:rPr>
          <w:i/>
          <w:iCs/>
          <w:lang w:val="es-PE"/>
        </w:rPr>
        <w:t xml:space="preserve">sistema </w:t>
      </w:r>
      <w:r w:rsidR="00986925" w:rsidRPr="000520C0">
        <w:rPr>
          <w:i/>
          <w:iCs/>
          <w:lang w:val="es-PE"/>
        </w:rPr>
        <w:t>estelar</w:t>
      </w:r>
      <w:r w:rsidRPr="00884C4A">
        <w:rPr>
          <w:lang w:val="es-PE"/>
        </w:rPr>
        <w:t>.</w:t>
      </w:r>
    </w:p>
    <w:p w14:paraId="5E250845" w14:textId="4F5632AF" w:rsidR="007C3772" w:rsidRPr="007C3772" w:rsidRDefault="007C3772" w:rsidP="001500A3">
      <w:pPr>
        <w:rPr>
          <w:lang w:val="es-PE"/>
        </w:rPr>
      </w:pPr>
      <w:r w:rsidRPr="007C3772">
        <w:rPr>
          <w:lang w:val="es-PE"/>
        </w:rPr>
        <w:lastRenderedPageBreak/>
        <w:t xml:space="preserve">La firmeza del </w:t>
      </w:r>
      <w:r w:rsidRPr="00986925">
        <w:rPr>
          <w:i/>
          <w:iCs/>
          <w:lang w:val="es-PE"/>
        </w:rPr>
        <w:t>Bodhisatta</w:t>
      </w:r>
      <w:r w:rsidRPr="007C3772">
        <w:rPr>
          <w:lang w:val="es-PE"/>
        </w:rPr>
        <w:t xml:space="preserve"> en el </w:t>
      </w:r>
      <w:r w:rsidR="00986925">
        <w:rPr>
          <w:lang w:val="es-PE"/>
        </w:rPr>
        <w:t>desarrollo</w:t>
      </w:r>
      <w:r w:rsidRPr="007C3772">
        <w:rPr>
          <w:lang w:val="es-PE"/>
        </w:rPr>
        <w:t xml:space="preserve"> de la</w:t>
      </w:r>
      <w:r w:rsidR="00986925">
        <w:rPr>
          <w:lang w:val="es-PE"/>
        </w:rPr>
        <w:t>s</w:t>
      </w:r>
      <w:r w:rsidRPr="007C3772">
        <w:rPr>
          <w:lang w:val="es-PE"/>
        </w:rPr>
        <w:t xml:space="preserve"> </w:t>
      </w:r>
      <w:r w:rsidRPr="00986925">
        <w:rPr>
          <w:i/>
          <w:iCs/>
          <w:lang w:val="es-PE"/>
        </w:rPr>
        <w:t>perfecci</w:t>
      </w:r>
      <w:r w:rsidR="00986925" w:rsidRPr="00986925">
        <w:rPr>
          <w:i/>
          <w:iCs/>
          <w:lang w:val="es-PE"/>
        </w:rPr>
        <w:t>o</w:t>
      </w:r>
      <w:r w:rsidRPr="00986925">
        <w:rPr>
          <w:i/>
          <w:iCs/>
          <w:lang w:val="es-PE"/>
        </w:rPr>
        <w:t>n</w:t>
      </w:r>
      <w:r w:rsidR="00986925" w:rsidRPr="00986925">
        <w:rPr>
          <w:i/>
          <w:iCs/>
          <w:lang w:val="es-PE"/>
        </w:rPr>
        <w:t>es</w:t>
      </w:r>
      <w:r w:rsidRPr="007C3772">
        <w:rPr>
          <w:lang w:val="es-PE"/>
        </w:rPr>
        <w:t xml:space="preserve"> es descrita por el comentarista </w:t>
      </w:r>
      <w:r w:rsidR="00986925">
        <w:rPr>
          <w:lang w:val="es-PE"/>
        </w:rPr>
        <w:t>a través del</w:t>
      </w:r>
      <w:r w:rsidRPr="007C3772">
        <w:rPr>
          <w:lang w:val="es-PE"/>
        </w:rPr>
        <w:t xml:space="preserve"> </w:t>
      </w:r>
      <w:proofErr w:type="spellStart"/>
      <w:r w:rsidRPr="00986925">
        <w:rPr>
          <w:i/>
          <w:iCs/>
          <w:lang w:val="es-PE"/>
        </w:rPr>
        <w:t>Mahāpadāna</w:t>
      </w:r>
      <w:proofErr w:type="spellEnd"/>
      <w:r w:rsidRPr="00986925">
        <w:rPr>
          <w:i/>
          <w:iCs/>
          <w:lang w:val="es-PE"/>
        </w:rPr>
        <w:t xml:space="preserve"> Sutta</w:t>
      </w:r>
      <w:r w:rsidRPr="007C3772">
        <w:rPr>
          <w:lang w:val="es-PE"/>
        </w:rPr>
        <w:t xml:space="preserve"> de la siguiente manera:</w:t>
      </w:r>
    </w:p>
    <w:p w14:paraId="32484D0A" w14:textId="200318BC" w:rsidR="006E1375" w:rsidRPr="00E552AA" w:rsidRDefault="007C3772" w:rsidP="00E552AA">
      <w:pPr>
        <w:ind w:left="720"/>
        <w:rPr>
          <w:sz w:val="20"/>
          <w:szCs w:val="20"/>
          <w:lang w:val="es-PE"/>
        </w:rPr>
      </w:pPr>
      <w:r w:rsidRPr="00E552AA">
        <w:rPr>
          <w:sz w:val="20"/>
          <w:szCs w:val="20"/>
          <w:lang w:val="es-PE"/>
        </w:rPr>
        <w:t xml:space="preserve">"Excepto por </w:t>
      </w:r>
      <w:r w:rsidR="00986925" w:rsidRPr="00E552AA">
        <w:rPr>
          <w:sz w:val="20"/>
          <w:szCs w:val="20"/>
          <w:lang w:val="es-PE"/>
        </w:rPr>
        <w:t>su</w:t>
      </w:r>
      <w:r w:rsidRPr="00E552AA">
        <w:rPr>
          <w:sz w:val="20"/>
          <w:szCs w:val="20"/>
          <w:lang w:val="es-PE"/>
        </w:rPr>
        <w:t xml:space="preserve"> penúltima existencia</w:t>
      </w:r>
      <w:r w:rsidR="00986925" w:rsidRPr="00E552AA">
        <w:rPr>
          <w:sz w:val="20"/>
          <w:szCs w:val="20"/>
          <w:lang w:val="es-PE"/>
        </w:rPr>
        <w:t>,</w:t>
      </w:r>
      <w:r w:rsidRPr="00E552AA">
        <w:rPr>
          <w:sz w:val="20"/>
          <w:szCs w:val="20"/>
          <w:lang w:val="es-PE"/>
        </w:rPr>
        <w:t xml:space="preserve"> cuando un </w:t>
      </w:r>
      <w:r w:rsidRPr="00E552AA">
        <w:rPr>
          <w:i/>
          <w:iCs/>
          <w:sz w:val="20"/>
          <w:szCs w:val="20"/>
          <w:lang w:val="es-PE"/>
        </w:rPr>
        <w:t>Bodhisatta</w:t>
      </w:r>
      <w:r w:rsidRPr="00E552AA">
        <w:rPr>
          <w:sz w:val="20"/>
          <w:szCs w:val="20"/>
          <w:lang w:val="es-PE"/>
        </w:rPr>
        <w:t xml:space="preserve"> renace en el </w:t>
      </w:r>
      <w:r w:rsidR="00E552AA">
        <w:rPr>
          <w:sz w:val="20"/>
          <w:szCs w:val="20"/>
          <w:lang w:val="es-PE"/>
        </w:rPr>
        <w:t>plano</w:t>
      </w:r>
      <w:r w:rsidRPr="00E552AA">
        <w:rPr>
          <w:sz w:val="20"/>
          <w:szCs w:val="20"/>
          <w:lang w:val="es-PE"/>
        </w:rPr>
        <w:t xml:space="preserve"> </w:t>
      </w:r>
      <w:proofErr w:type="spellStart"/>
      <w:r w:rsidRPr="00E552AA">
        <w:rPr>
          <w:i/>
          <w:iCs/>
          <w:sz w:val="20"/>
          <w:szCs w:val="20"/>
          <w:lang w:val="es-PE"/>
        </w:rPr>
        <w:t>Tusita</w:t>
      </w:r>
      <w:proofErr w:type="spellEnd"/>
      <w:r w:rsidRPr="00E552AA">
        <w:rPr>
          <w:i/>
          <w:iCs/>
          <w:sz w:val="20"/>
          <w:szCs w:val="20"/>
          <w:lang w:val="es-PE"/>
        </w:rPr>
        <w:t xml:space="preserve"> Deva</w:t>
      </w:r>
      <w:r w:rsidRPr="00E552AA">
        <w:rPr>
          <w:sz w:val="20"/>
          <w:szCs w:val="20"/>
          <w:lang w:val="es-PE"/>
        </w:rPr>
        <w:t>, cada vez que rena</w:t>
      </w:r>
      <w:r w:rsidR="00850DBA">
        <w:rPr>
          <w:sz w:val="20"/>
          <w:szCs w:val="20"/>
          <w:lang w:val="es-PE"/>
        </w:rPr>
        <w:t>zca</w:t>
      </w:r>
      <w:r w:rsidRPr="00E552AA">
        <w:rPr>
          <w:sz w:val="20"/>
          <w:szCs w:val="20"/>
          <w:lang w:val="es-PE"/>
        </w:rPr>
        <w:t xml:space="preserve"> en los </w:t>
      </w:r>
      <w:r w:rsidR="00850DBA">
        <w:rPr>
          <w:sz w:val="20"/>
          <w:szCs w:val="20"/>
          <w:lang w:val="es-PE"/>
        </w:rPr>
        <w:t>planos</w:t>
      </w:r>
      <w:r w:rsidRPr="00E552AA">
        <w:rPr>
          <w:sz w:val="20"/>
          <w:szCs w:val="20"/>
          <w:lang w:val="es-PE"/>
        </w:rPr>
        <w:t xml:space="preserve"> </w:t>
      </w:r>
      <w:r w:rsidRPr="00E552AA">
        <w:rPr>
          <w:i/>
          <w:iCs/>
          <w:sz w:val="20"/>
          <w:szCs w:val="20"/>
          <w:lang w:val="es-PE"/>
        </w:rPr>
        <w:t>Deva</w:t>
      </w:r>
      <w:r w:rsidRPr="00E552AA">
        <w:rPr>
          <w:sz w:val="20"/>
          <w:szCs w:val="20"/>
          <w:lang w:val="es-PE"/>
        </w:rPr>
        <w:t xml:space="preserve"> o </w:t>
      </w:r>
      <w:r w:rsidRPr="00E552AA">
        <w:rPr>
          <w:i/>
          <w:iCs/>
          <w:sz w:val="20"/>
          <w:szCs w:val="20"/>
          <w:lang w:val="es-PE"/>
        </w:rPr>
        <w:t>Brahmā</w:t>
      </w:r>
      <w:r w:rsidR="00986925" w:rsidRPr="00E552AA">
        <w:rPr>
          <w:i/>
          <w:iCs/>
          <w:sz w:val="20"/>
          <w:szCs w:val="20"/>
          <w:lang w:val="es-PE"/>
        </w:rPr>
        <w:t>,</w:t>
      </w:r>
      <w:r w:rsidRPr="00E552AA">
        <w:rPr>
          <w:sz w:val="20"/>
          <w:szCs w:val="20"/>
          <w:lang w:val="es-PE"/>
        </w:rPr>
        <w:t xml:space="preserve"> donde la duración de la vida es inmensa, nunca viv</w:t>
      </w:r>
      <w:r w:rsidR="00986925" w:rsidRPr="00E552AA">
        <w:rPr>
          <w:sz w:val="20"/>
          <w:szCs w:val="20"/>
          <w:lang w:val="es-PE"/>
        </w:rPr>
        <w:t xml:space="preserve">iría </w:t>
      </w:r>
      <w:r w:rsidRPr="00E552AA">
        <w:rPr>
          <w:sz w:val="20"/>
          <w:szCs w:val="20"/>
          <w:lang w:val="es-PE"/>
        </w:rPr>
        <w:t>hasta el final de la vida asignada, sino que desea</w:t>
      </w:r>
      <w:r w:rsidR="00986925" w:rsidRPr="00E552AA">
        <w:rPr>
          <w:sz w:val="20"/>
          <w:szCs w:val="20"/>
          <w:lang w:val="es-PE"/>
        </w:rPr>
        <w:t>r</w:t>
      </w:r>
      <w:r w:rsidR="00850DBA">
        <w:rPr>
          <w:sz w:val="20"/>
          <w:szCs w:val="20"/>
          <w:lang w:val="es-PE"/>
        </w:rPr>
        <w:t>á</w:t>
      </w:r>
      <w:r w:rsidRPr="00E552AA">
        <w:rPr>
          <w:sz w:val="20"/>
          <w:szCs w:val="20"/>
          <w:lang w:val="es-PE"/>
        </w:rPr>
        <w:t xml:space="preserve"> morir para regresar al mundo humano. La razón es simplemente </w:t>
      </w:r>
      <w:r w:rsidR="00986925" w:rsidRPr="00E552AA">
        <w:rPr>
          <w:sz w:val="20"/>
          <w:szCs w:val="20"/>
          <w:lang w:val="es-PE"/>
        </w:rPr>
        <w:t>é</w:t>
      </w:r>
      <w:r w:rsidRPr="00E552AA">
        <w:rPr>
          <w:sz w:val="20"/>
          <w:szCs w:val="20"/>
          <w:lang w:val="es-PE"/>
        </w:rPr>
        <w:t xml:space="preserve">sta: apenas </w:t>
      </w:r>
      <w:r w:rsidR="00850DBA">
        <w:rPr>
          <w:sz w:val="20"/>
          <w:szCs w:val="20"/>
          <w:lang w:val="es-PE"/>
        </w:rPr>
        <w:t xml:space="preserve">se dan </w:t>
      </w:r>
      <w:r w:rsidR="004A65EA" w:rsidRPr="00E552AA">
        <w:rPr>
          <w:sz w:val="20"/>
          <w:szCs w:val="20"/>
          <w:lang w:val="es-PE"/>
        </w:rPr>
        <w:t>mínimas</w:t>
      </w:r>
      <w:r w:rsidRPr="00E552AA">
        <w:rPr>
          <w:sz w:val="20"/>
          <w:szCs w:val="20"/>
          <w:lang w:val="es-PE"/>
        </w:rPr>
        <w:t xml:space="preserve"> posibilidad</w:t>
      </w:r>
      <w:r w:rsidR="004A65EA" w:rsidRPr="00E552AA">
        <w:rPr>
          <w:sz w:val="20"/>
          <w:szCs w:val="20"/>
          <w:lang w:val="es-PE"/>
        </w:rPr>
        <w:t>es</w:t>
      </w:r>
      <w:r w:rsidRPr="00E552AA">
        <w:rPr>
          <w:sz w:val="20"/>
          <w:szCs w:val="20"/>
          <w:lang w:val="es-PE"/>
        </w:rPr>
        <w:t xml:space="preserve"> en esos reinos altamente afortunados </w:t>
      </w:r>
      <w:r w:rsidR="004A65EA" w:rsidRPr="00E552AA">
        <w:rPr>
          <w:sz w:val="20"/>
          <w:szCs w:val="20"/>
          <w:lang w:val="es-PE"/>
        </w:rPr>
        <w:t>para</w:t>
      </w:r>
      <w:r w:rsidRPr="00E552AA">
        <w:rPr>
          <w:sz w:val="20"/>
          <w:szCs w:val="20"/>
          <w:lang w:val="es-PE"/>
        </w:rPr>
        <w:t xml:space="preserve"> que él </w:t>
      </w:r>
      <w:r w:rsidR="00986925" w:rsidRPr="00E552AA">
        <w:rPr>
          <w:sz w:val="20"/>
          <w:szCs w:val="20"/>
          <w:lang w:val="es-PE"/>
        </w:rPr>
        <w:t>desarrolle</w:t>
      </w:r>
      <w:r w:rsidRPr="00E552AA">
        <w:rPr>
          <w:sz w:val="20"/>
          <w:szCs w:val="20"/>
          <w:lang w:val="es-PE"/>
        </w:rPr>
        <w:t xml:space="preserve"> las </w:t>
      </w:r>
      <w:r w:rsidR="00FC027D">
        <w:rPr>
          <w:sz w:val="20"/>
          <w:szCs w:val="20"/>
          <w:lang w:val="es-PE"/>
        </w:rPr>
        <w:t>10</w:t>
      </w:r>
      <w:r w:rsidRPr="00E552AA">
        <w:rPr>
          <w:sz w:val="20"/>
          <w:szCs w:val="20"/>
          <w:lang w:val="es-PE"/>
        </w:rPr>
        <w:t xml:space="preserve"> </w:t>
      </w:r>
      <w:r w:rsidRPr="00E552AA">
        <w:rPr>
          <w:i/>
          <w:iCs/>
          <w:sz w:val="20"/>
          <w:szCs w:val="20"/>
          <w:lang w:val="es-PE"/>
        </w:rPr>
        <w:t>perfecciones</w:t>
      </w:r>
      <w:r w:rsidRPr="00E552AA">
        <w:rPr>
          <w:sz w:val="20"/>
          <w:szCs w:val="20"/>
          <w:lang w:val="es-PE"/>
        </w:rPr>
        <w:t xml:space="preserve">. Sin embargo, en el curso del </w:t>
      </w:r>
      <w:r w:rsidR="004A65EA" w:rsidRPr="00E552AA">
        <w:rPr>
          <w:sz w:val="20"/>
          <w:szCs w:val="20"/>
          <w:lang w:val="es-PE"/>
        </w:rPr>
        <w:t>desarrollo</w:t>
      </w:r>
      <w:r w:rsidRPr="00E552AA">
        <w:rPr>
          <w:sz w:val="20"/>
          <w:szCs w:val="20"/>
          <w:lang w:val="es-PE"/>
        </w:rPr>
        <w:t xml:space="preserve"> de las </w:t>
      </w:r>
      <w:r w:rsidRPr="00E552AA">
        <w:rPr>
          <w:i/>
          <w:iCs/>
          <w:sz w:val="20"/>
          <w:szCs w:val="20"/>
          <w:lang w:val="es-PE"/>
        </w:rPr>
        <w:t>perfecciones</w:t>
      </w:r>
      <w:r w:rsidRPr="00E552AA">
        <w:rPr>
          <w:sz w:val="20"/>
          <w:szCs w:val="20"/>
          <w:lang w:val="es-PE"/>
        </w:rPr>
        <w:t xml:space="preserve">, un </w:t>
      </w:r>
      <w:r w:rsidRPr="00E552AA">
        <w:rPr>
          <w:i/>
          <w:iCs/>
          <w:sz w:val="20"/>
          <w:szCs w:val="20"/>
          <w:lang w:val="es-PE"/>
        </w:rPr>
        <w:t>Bodhisatta</w:t>
      </w:r>
      <w:r w:rsidRPr="00E552AA">
        <w:rPr>
          <w:sz w:val="20"/>
          <w:szCs w:val="20"/>
          <w:lang w:val="es-PE"/>
        </w:rPr>
        <w:t xml:space="preserve"> </w:t>
      </w:r>
      <w:r w:rsidR="00FC027D">
        <w:rPr>
          <w:sz w:val="20"/>
          <w:szCs w:val="20"/>
          <w:lang w:val="es-PE"/>
        </w:rPr>
        <w:t>podría</w:t>
      </w:r>
      <w:r w:rsidRPr="00E552AA">
        <w:rPr>
          <w:sz w:val="20"/>
          <w:szCs w:val="20"/>
          <w:lang w:val="es-PE"/>
        </w:rPr>
        <w:t xml:space="preserve"> comportarse de manera tan meritoria que lleg</w:t>
      </w:r>
      <w:r w:rsidR="00F71388" w:rsidRPr="00E552AA">
        <w:rPr>
          <w:sz w:val="20"/>
          <w:szCs w:val="20"/>
          <w:lang w:val="es-PE"/>
        </w:rPr>
        <w:t>aría</w:t>
      </w:r>
      <w:r w:rsidRPr="00E552AA">
        <w:rPr>
          <w:sz w:val="20"/>
          <w:szCs w:val="20"/>
          <w:lang w:val="es-PE"/>
        </w:rPr>
        <w:t xml:space="preserve"> un momento en </w:t>
      </w:r>
      <w:r w:rsidR="00F71388" w:rsidRPr="00E552AA">
        <w:rPr>
          <w:sz w:val="20"/>
          <w:szCs w:val="20"/>
          <w:lang w:val="es-PE"/>
        </w:rPr>
        <w:t xml:space="preserve">el </w:t>
      </w:r>
      <w:r w:rsidRPr="00E552AA">
        <w:rPr>
          <w:sz w:val="20"/>
          <w:szCs w:val="20"/>
          <w:lang w:val="es-PE"/>
        </w:rPr>
        <w:t xml:space="preserve">que se </w:t>
      </w:r>
      <w:r w:rsidR="00F71388" w:rsidRPr="00E552AA">
        <w:rPr>
          <w:sz w:val="20"/>
          <w:szCs w:val="20"/>
          <w:lang w:val="es-PE"/>
        </w:rPr>
        <w:t>eval</w:t>
      </w:r>
      <w:r w:rsidR="00FC027D">
        <w:rPr>
          <w:sz w:val="20"/>
          <w:szCs w:val="20"/>
          <w:lang w:val="es-PE"/>
        </w:rPr>
        <w:t>uase</w:t>
      </w:r>
      <w:r w:rsidRPr="00E552AA">
        <w:rPr>
          <w:sz w:val="20"/>
          <w:szCs w:val="20"/>
          <w:lang w:val="es-PE"/>
        </w:rPr>
        <w:t xml:space="preserve"> a sí mismo </w:t>
      </w:r>
      <w:r w:rsidR="00F71388" w:rsidRPr="00E552AA">
        <w:rPr>
          <w:sz w:val="20"/>
          <w:szCs w:val="20"/>
          <w:lang w:val="es-PE"/>
        </w:rPr>
        <w:t xml:space="preserve">y </w:t>
      </w:r>
      <w:r w:rsidR="006E798F" w:rsidRPr="00E552AA">
        <w:rPr>
          <w:sz w:val="20"/>
          <w:szCs w:val="20"/>
          <w:lang w:val="es-PE"/>
        </w:rPr>
        <w:t>llega</w:t>
      </w:r>
      <w:r w:rsidR="00FC027D">
        <w:rPr>
          <w:sz w:val="20"/>
          <w:szCs w:val="20"/>
          <w:lang w:val="es-PE"/>
        </w:rPr>
        <w:t>se</w:t>
      </w:r>
      <w:r w:rsidR="006E798F" w:rsidRPr="00E552AA">
        <w:rPr>
          <w:sz w:val="20"/>
          <w:szCs w:val="20"/>
          <w:lang w:val="es-PE"/>
        </w:rPr>
        <w:t xml:space="preserve"> a la conclusión de </w:t>
      </w:r>
      <w:r w:rsidRPr="00E552AA">
        <w:rPr>
          <w:sz w:val="20"/>
          <w:szCs w:val="20"/>
          <w:lang w:val="es-PE"/>
        </w:rPr>
        <w:t xml:space="preserve">que la penúltima existencia </w:t>
      </w:r>
      <w:r w:rsidR="000C4AD5" w:rsidRPr="00E552AA">
        <w:rPr>
          <w:sz w:val="20"/>
          <w:szCs w:val="20"/>
          <w:lang w:val="es-PE"/>
        </w:rPr>
        <w:t>le habría llegado</w:t>
      </w:r>
      <w:r w:rsidRPr="00E552AA">
        <w:rPr>
          <w:sz w:val="20"/>
          <w:szCs w:val="20"/>
          <w:lang w:val="es-PE"/>
        </w:rPr>
        <w:t>; en consecuencia, antes de la última existencia como ser humano</w:t>
      </w:r>
      <w:r w:rsidR="000C4AD5" w:rsidRPr="00E552AA">
        <w:rPr>
          <w:sz w:val="20"/>
          <w:szCs w:val="20"/>
          <w:lang w:val="es-PE"/>
        </w:rPr>
        <w:t>,</w:t>
      </w:r>
      <w:r w:rsidRPr="00E552AA">
        <w:rPr>
          <w:sz w:val="20"/>
          <w:szCs w:val="20"/>
          <w:lang w:val="es-PE"/>
        </w:rPr>
        <w:t xml:space="preserve"> cuando se convertir</w:t>
      </w:r>
      <w:r w:rsidR="00FC027D">
        <w:rPr>
          <w:sz w:val="20"/>
          <w:szCs w:val="20"/>
          <w:lang w:val="es-PE"/>
        </w:rPr>
        <w:t>ía</w:t>
      </w:r>
      <w:r w:rsidRPr="00E552AA">
        <w:rPr>
          <w:sz w:val="20"/>
          <w:szCs w:val="20"/>
          <w:lang w:val="es-PE"/>
        </w:rPr>
        <w:t xml:space="preserve"> en </w:t>
      </w:r>
      <w:r w:rsidR="000C4AD5" w:rsidRPr="00E552AA">
        <w:rPr>
          <w:i/>
          <w:iCs/>
          <w:sz w:val="20"/>
          <w:szCs w:val="20"/>
          <w:lang w:val="es-PE"/>
        </w:rPr>
        <w:t>Buddha</w:t>
      </w:r>
      <w:r w:rsidRPr="00E552AA">
        <w:rPr>
          <w:sz w:val="20"/>
          <w:szCs w:val="20"/>
          <w:lang w:val="es-PE"/>
        </w:rPr>
        <w:t xml:space="preserve">, </w:t>
      </w:r>
      <w:r w:rsidR="000C4AD5" w:rsidRPr="00E552AA">
        <w:rPr>
          <w:sz w:val="20"/>
          <w:szCs w:val="20"/>
          <w:lang w:val="es-PE"/>
        </w:rPr>
        <w:t xml:space="preserve">el </w:t>
      </w:r>
      <w:r w:rsidRPr="00E552AA">
        <w:rPr>
          <w:i/>
          <w:iCs/>
          <w:sz w:val="20"/>
          <w:szCs w:val="20"/>
          <w:lang w:val="es-PE"/>
        </w:rPr>
        <w:t>Bodhisatta</w:t>
      </w:r>
      <w:r w:rsidRPr="00E552AA">
        <w:rPr>
          <w:sz w:val="20"/>
          <w:szCs w:val="20"/>
          <w:lang w:val="es-PE"/>
        </w:rPr>
        <w:t xml:space="preserve"> </w:t>
      </w:r>
      <w:proofErr w:type="spellStart"/>
      <w:r w:rsidRPr="00E552AA">
        <w:rPr>
          <w:sz w:val="20"/>
          <w:szCs w:val="20"/>
          <w:lang w:val="es-PE"/>
        </w:rPr>
        <w:t>Vipassī</w:t>
      </w:r>
      <w:proofErr w:type="spellEnd"/>
      <w:r w:rsidRPr="00E552AA">
        <w:rPr>
          <w:sz w:val="20"/>
          <w:szCs w:val="20"/>
          <w:lang w:val="es-PE"/>
        </w:rPr>
        <w:t xml:space="preserve"> habitó en el reino </w:t>
      </w:r>
      <w:proofErr w:type="spellStart"/>
      <w:r w:rsidRPr="00E552AA">
        <w:rPr>
          <w:i/>
          <w:iCs/>
          <w:sz w:val="20"/>
          <w:szCs w:val="20"/>
          <w:lang w:val="es-PE"/>
        </w:rPr>
        <w:t>Tusita</w:t>
      </w:r>
      <w:proofErr w:type="spellEnd"/>
      <w:r w:rsidRPr="00E552AA">
        <w:rPr>
          <w:i/>
          <w:iCs/>
          <w:sz w:val="20"/>
          <w:szCs w:val="20"/>
          <w:lang w:val="es-PE"/>
        </w:rPr>
        <w:t xml:space="preserve"> Deva</w:t>
      </w:r>
      <w:r w:rsidRPr="00E552AA">
        <w:rPr>
          <w:sz w:val="20"/>
          <w:szCs w:val="20"/>
          <w:lang w:val="es-PE"/>
        </w:rPr>
        <w:t xml:space="preserve"> durante tod</w:t>
      </w:r>
      <w:r w:rsidR="000C4AD5" w:rsidRPr="00E552AA">
        <w:rPr>
          <w:sz w:val="20"/>
          <w:szCs w:val="20"/>
          <w:lang w:val="es-PE"/>
        </w:rPr>
        <w:t>o el lapso</w:t>
      </w:r>
      <w:r w:rsidR="00814DDE" w:rsidRPr="00E552AA">
        <w:rPr>
          <w:sz w:val="20"/>
          <w:szCs w:val="20"/>
          <w:lang w:val="es-PE"/>
        </w:rPr>
        <w:t xml:space="preserve"> de</w:t>
      </w:r>
      <w:r w:rsidRPr="00E552AA">
        <w:rPr>
          <w:sz w:val="20"/>
          <w:szCs w:val="20"/>
          <w:lang w:val="es-PE"/>
        </w:rPr>
        <w:t xml:space="preserve"> vida </w:t>
      </w:r>
      <w:r w:rsidR="00814DDE" w:rsidRPr="00E552AA">
        <w:rPr>
          <w:sz w:val="20"/>
          <w:szCs w:val="20"/>
          <w:lang w:val="es-PE"/>
        </w:rPr>
        <w:t>regu</w:t>
      </w:r>
      <w:r w:rsidR="00627C5A">
        <w:rPr>
          <w:sz w:val="20"/>
          <w:szCs w:val="20"/>
          <w:lang w:val="es-PE"/>
        </w:rPr>
        <w:t>l</w:t>
      </w:r>
      <w:r w:rsidR="00814DDE" w:rsidRPr="00E552AA">
        <w:rPr>
          <w:sz w:val="20"/>
          <w:szCs w:val="20"/>
          <w:lang w:val="es-PE"/>
        </w:rPr>
        <w:t xml:space="preserve">ar </w:t>
      </w:r>
      <w:r w:rsidR="00627C5A">
        <w:rPr>
          <w:sz w:val="20"/>
          <w:szCs w:val="20"/>
          <w:lang w:val="es-PE"/>
        </w:rPr>
        <w:t>de</w:t>
      </w:r>
      <w:r w:rsidR="00814DDE" w:rsidRPr="00E552AA">
        <w:rPr>
          <w:sz w:val="20"/>
          <w:szCs w:val="20"/>
          <w:lang w:val="es-PE"/>
        </w:rPr>
        <w:t xml:space="preserve"> dicho plano</w:t>
      </w:r>
      <w:r w:rsidR="00E552AA" w:rsidRPr="00E552AA">
        <w:rPr>
          <w:sz w:val="20"/>
          <w:szCs w:val="20"/>
          <w:lang w:val="es-PE"/>
        </w:rPr>
        <w:t>"</w:t>
      </w:r>
      <w:r w:rsidRPr="00E552AA">
        <w:rPr>
          <w:sz w:val="20"/>
          <w:szCs w:val="20"/>
          <w:lang w:val="es-PE"/>
        </w:rPr>
        <w:t>.</w:t>
      </w:r>
      <w:r w:rsidR="00814DDE" w:rsidRPr="00E552AA">
        <w:rPr>
          <w:sz w:val="20"/>
          <w:szCs w:val="20"/>
          <w:lang w:val="es-PE"/>
        </w:rPr>
        <w:t xml:space="preserve"> </w:t>
      </w:r>
      <w:r w:rsidRPr="00E552AA">
        <w:rPr>
          <w:b/>
          <w:bCs/>
          <w:sz w:val="20"/>
          <w:szCs w:val="20"/>
          <w:vertAlign w:val="superscript"/>
          <w:lang w:val="es-PE"/>
        </w:rPr>
        <w:t>176</w:t>
      </w:r>
      <w:r w:rsidRPr="00E552AA">
        <w:rPr>
          <w:sz w:val="20"/>
          <w:szCs w:val="20"/>
          <w:lang w:val="es-PE"/>
        </w:rPr>
        <w:t xml:space="preserve"> </w:t>
      </w:r>
    </w:p>
    <w:p w14:paraId="4DBB1F0D" w14:textId="192818B3" w:rsidR="007C3772" w:rsidRPr="007C3772" w:rsidRDefault="007C3772" w:rsidP="001500A3">
      <w:pPr>
        <w:rPr>
          <w:lang w:val="es-PE"/>
        </w:rPr>
      </w:pPr>
      <w:r w:rsidRPr="007C3772">
        <w:rPr>
          <w:lang w:val="es-PE"/>
        </w:rPr>
        <w:t xml:space="preserve">El </w:t>
      </w:r>
      <w:proofErr w:type="spellStart"/>
      <w:r w:rsidRPr="00814DDE">
        <w:rPr>
          <w:i/>
          <w:iCs/>
          <w:lang w:val="es-PE"/>
        </w:rPr>
        <w:t>Cariyāpiṭaka</w:t>
      </w:r>
      <w:proofErr w:type="spellEnd"/>
      <w:r w:rsidRPr="00814DDE">
        <w:rPr>
          <w:i/>
          <w:iCs/>
          <w:lang w:val="es-PE"/>
        </w:rPr>
        <w:t xml:space="preserve"> </w:t>
      </w:r>
      <w:proofErr w:type="spellStart"/>
      <w:r w:rsidRPr="00814DDE">
        <w:rPr>
          <w:i/>
          <w:iCs/>
          <w:lang w:val="es-PE"/>
        </w:rPr>
        <w:t>Aṭṭhakathā</w:t>
      </w:r>
      <w:proofErr w:type="spellEnd"/>
      <w:r w:rsidRPr="007C3772">
        <w:rPr>
          <w:lang w:val="es-PE"/>
        </w:rPr>
        <w:t xml:space="preserve"> explica además:</w:t>
      </w:r>
    </w:p>
    <w:p w14:paraId="07BA8732" w14:textId="3C54DA68" w:rsidR="004C4488" w:rsidRPr="00814DDE" w:rsidRDefault="004C4488" w:rsidP="00814DDE">
      <w:pPr>
        <w:ind w:left="426" w:hanging="426"/>
        <w:rPr>
          <w:sz w:val="20"/>
          <w:szCs w:val="20"/>
          <w:lang w:val="es-PE"/>
        </w:rPr>
      </w:pPr>
      <w:r w:rsidRPr="00814DDE">
        <w:rPr>
          <w:sz w:val="20"/>
          <w:szCs w:val="20"/>
          <w:lang w:val="es-PE"/>
        </w:rPr>
        <w:t>(a)</w:t>
      </w:r>
      <w:r w:rsidR="00814DDE">
        <w:rPr>
          <w:sz w:val="20"/>
          <w:szCs w:val="20"/>
          <w:lang w:val="es-PE"/>
        </w:rPr>
        <w:t>.</w:t>
      </w:r>
      <w:r w:rsidRPr="00814DDE">
        <w:rPr>
          <w:sz w:val="20"/>
          <w:szCs w:val="20"/>
          <w:lang w:val="es-PE"/>
        </w:rPr>
        <w:t xml:space="preserve"> </w:t>
      </w:r>
      <w:r w:rsidRPr="00814DDE">
        <w:rPr>
          <w:sz w:val="20"/>
          <w:szCs w:val="20"/>
          <w:lang w:val="es-PE"/>
        </w:rPr>
        <w:tab/>
        <w:t xml:space="preserve">Comenzando desde esa existencia del </w:t>
      </w:r>
      <w:r w:rsidRPr="00814DDE">
        <w:rPr>
          <w:i/>
          <w:iCs/>
          <w:sz w:val="20"/>
          <w:szCs w:val="20"/>
          <w:lang w:val="es-PE"/>
        </w:rPr>
        <w:t>Bodhisatta</w:t>
      </w:r>
      <w:r w:rsidRPr="00814DDE">
        <w:rPr>
          <w:sz w:val="20"/>
          <w:szCs w:val="20"/>
          <w:lang w:val="es-PE"/>
        </w:rPr>
        <w:t xml:space="preserve"> cuando comenz</w:t>
      </w:r>
      <w:r w:rsidR="00814DDE">
        <w:rPr>
          <w:sz w:val="20"/>
          <w:szCs w:val="20"/>
          <w:lang w:val="es-PE"/>
        </w:rPr>
        <w:t>ara</w:t>
      </w:r>
      <w:r w:rsidRPr="00814DDE">
        <w:rPr>
          <w:sz w:val="20"/>
          <w:szCs w:val="20"/>
          <w:lang w:val="es-PE"/>
        </w:rPr>
        <w:t xml:space="preserve"> a </w:t>
      </w:r>
      <w:r w:rsidR="00627C5A">
        <w:rPr>
          <w:sz w:val="20"/>
          <w:szCs w:val="20"/>
          <w:lang w:val="es-PE"/>
        </w:rPr>
        <w:t>aspirar por</w:t>
      </w:r>
      <w:r w:rsidRPr="00814DDE">
        <w:rPr>
          <w:sz w:val="20"/>
          <w:szCs w:val="20"/>
          <w:lang w:val="es-PE"/>
        </w:rPr>
        <w:t xml:space="preserve"> la </w:t>
      </w:r>
      <w:r w:rsidRPr="00814DDE">
        <w:rPr>
          <w:i/>
          <w:iCs/>
          <w:sz w:val="20"/>
          <w:szCs w:val="20"/>
          <w:lang w:val="es-PE"/>
        </w:rPr>
        <w:t>Budeidad</w:t>
      </w:r>
      <w:r w:rsidRPr="00814DDE">
        <w:rPr>
          <w:sz w:val="20"/>
          <w:szCs w:val="20"/>
          <w:lang w:val="es-PE"/>
        </w:rPr>
        <w:t xml:space="preserve"> hasta su última existencia, no ha</w:t>
      </w:r>
      <w:r w:rsidR="00814DDE">
        <w:rPr>
          <w:sz w:val="20"/>
          <w:szCs w:val="20"/>
          <w:lang w:val="es-PE"/>
        </w:rPr>
        <w:t>bría</w:t>
      </w:r>
      <w:r w:rsidRPr="00814DDE">
        <w:rPr>
          <w:sz w:val="20"/>
          <w:szCs w:val="20"/>
          <w:lang w:val="es-PE"/>
        </w:rPr>
        <w:t xml:space="preserve"> una sola existencia </w:t>
      </w:r>
      <w:r w:rsidR="00627C5A">
        <w:rPr>
          <w:sz w:val="20"/>
          <w:szCs w:val="20"/>
          <w:lang w:val="es-PE"/>
        </w:rPr>
        <w:t xml:space="preserve">en la </w:t>
      </w:r>
      <w:r w:rsidRPr="00814DDE">
        <w:rPr>
          <w:sz w:val="20"/>
          <w:szCs w:val="20"/>
          <w:lang w:val="es-PE"/>
        </w:rPr>
        <w:t>que permane</w:t>
      </w:r>
      <w:r w:rsidR="00627C5A">
        <w:rPr>
          <w:sz w:val="20"/>
          <w:szCs w:val="20"/>
          <w:lang w:val="es-PE"/>
        </w:rPr>
        <w:t>ciese</w:t>
      </w:r>
      <w:r w:rsidRPr="00814DDE">
        <w:rPr>
          <w:sz w:val="20"/>
          <w:szCs w:val="20"/>
          <w:lang w:val="es-PE"/>
        </w:rPr>
        <w:t xml:space="preserve"> sin </w:t>
      </w:r>
      <w:r w:rsidR="00814DDE">
        <w:rPr>
          <w:sz w:val="20"/>
          <w:szCs w:val="20"/>
          <w:lang w:val="es-PE"/>
        </w:rPr>
        <w:t>desarrollar</w:t>
      </w:r>
      <w:r w:rsidRPr="00814DDE">
        <w:rPr>
          <w:sz w:val="20"/>
          <w:szCs w:val="20"/>
          <w:lang w:val="es-PE"/>
        </w:rPr>
        <w:t xml:space="preserve"> </w:t>
      </w:r>
      <w:r w:rsidR="00815E34">
        <w:rPr>
          <w:sz w:val="20"/>
          <w:szCs w:val="20"/>
          <w:lang w:val="es-PE"/>
        </w:rPr>
        <w:t xml:space="preserve">plenamente </w:t>
      </w:r>
      <w:r w:rsidRPr="00814DDE">
        <w:rPr>
          <w:sz w:val="20"/>
          <w:szCs w:val="20"/>
          <w:lang w:val="es-PE"/>
        </w:rPr>
        <w:t xml:space="preserve">las </w:t>
      </w:r>
      <w:r w:rsidRPr="00814DDE">
        <w:rPr>
          <w:i/>
          <w:iCs/>
          <w:sz w:val="20"/>
          <w:szCs w:val="20"/>
          <w:lang w:val="es-PE"/>
        </w:rPr>
        <w:t>perfecciones</w:t>
      </w:r>
      <w:r w:rsidRPr="00814DDE">
        <w:rPr>
          <w:sz w:val="20"/>
          <w:szCs w:val="20"/>
          <w:lang w:val="es-PE"/>
        </w:rPr>
        <w:t xml:space="preserve"> comenzando con </w:t>
      </w:r>
      <w:r w:rsidR="00814DDE">
        <w:rPr>
          <w:sz w:val="20"/>
          <w:szCs w:val="20"/>
          <w:lang w:val="es-PE"/>
        </w:rPr>
        <w:t xml:space="preserve">la </w:t>
      </w:r>
      <w:r w:rsidR="00814DDE" w:rsidRPr="00814DDE">
        <w:rPr>
          <w:i/>
          <w:iCs/>
          <w:sz w:val="20"/>
          <w:szCs w:val="20"/>
          <w:lang w:val="es-PE"/>
        </w:rPr>
        <w:t>generosidad</w:t>
      </w:r>
      <w:r w:rsidRPr="00814DDE">
        <w:rPr>
          <w:sz w:val="20"/>
          <w:szCs w:val="20"/>
          <w:lang w:val="es-PE"/>
        </w:rPr>
        <w:t xml:space="preserve">. Esta es la ley natural que gobierna a todo </w:t>
      </w:r>
      <w:r w:rsidRPr="00814DDE">
        <w:rPr>
          <w:i/>
          <w:iCs/>
          <w:sz w:val="20"/>
          <w:szCs w:val="20"/>
          <w:lang w:val="es-PE"/>
        </w:rPr>
        <w:t>Bodhisatta</w:t>
      </w:r>
      <w:r w:rsidRPr="00814DDE">
        <w:rPr>
          <w:sz w:val="20"/>
          <w:szCs w:val="20"/>
          <w:lang w:val="es-PE"/>
        </w:rPr>
        <w:t xml:space="preserve"> que ha</w:t>
      </w:r>
      <w:r w:rsidR="00814DDE">
        <w:rPr>
          <w:sz w:val="20"/>
          <w:szCs w:val="20"/>
          <w:lang w:val="es-PE"/>
        </w:rPr>
        <w:t>ya</w:t>
      </w:r>
      <w:r w:rsidRPr="00814DDE">
        <w:rPr>
          <w:sz w:val="20"/>
          <w:szCs w:val="20"/>
          <w:lang w:val="es-PE"/>
        </w:rPr>
        <w:t xml:space="preserve"> recibido </w:t>
      </w:r>
      <w:r w:rsidR="00814DDE" w:rsidRPr="00814DDE">
        <w:rPr>
          <w:sz w:val="20"/>
          <w:szCs w:val="20"/>
          <w:lang w:val="es-PE"/>
        </w:rPr>
        <w:t xml:space="preserve">su </w:t>
      </w:r>
      <w:r w:rsidR="00814DDE" w:rsidRPr="00814DDE">
        <w:rPr>
          <w:i/>
          <w:iCs/>
          <w:sz w:val="20"/>
          <w:szCs w:val="20"/>
          <w:lang w:val="es-PE"/>
        </w:rPr>
        <w:t>segura predicción</w:t>
      </w:r>
      <w:r w:rsidR="00814DDE" w:rsidRPr="00814DDE">
        <w:rPr>
          <w:sz w:val="20"/>
          <w:szCs w:val="20"/>
          <w:lang w:val="es-PE"/>
        </w:rPr>
        <w:t xml:space="preserve"> </w:t>
      </w:r>
      <w:r w:rsidRPr="00814DDE">
        <w:rPr>
          <w:sz w:val="20"/>
          <w:szCs w:val="20"/>
          <w:lang w:val="es-PE"/>
        </w:rPr>
        <w:t>(</w:t>
      </w:r>
      <w:proofErr w:type="spellStart"/>
      <w:r w:rsidRPr="00814DDE">
        <w:rPr>
          <w:i/>
          <w:iCs/>
          <w:sz w:val="20"/>
          <w:szCs w:val="20"/>
          <w:lang w:val="es-PE"/>
        </w:rPr>
        <w:t>niyatipatitānaṃ</w:t>
      </w:r>
      <w:proofErr w:type="spellEnd"/>
      <w:r w:rsidRPr="00814DDE">
        <w:rPr>
          <w:sz w:val="20"/>
          <w:szCs w:val="20"/>
          <w:lang w:val="es-PE"/>
        </w:rPr>
        <w:t>).</w:t>
      </w:r>
    </w:p>
    <w:p w14:paraId="19E13047" w14:textId="7A918C36" w:rsidR="004C4488" w:rsidRPr="00814DDE" w:rsidRDefault="004C4488" w:rsidP="00814DDE">
      <w:pPr>
        <w:ind w:left="426" w:hanging="426"/>
        <w:rPr>
          <w:sz w:val="20"/>
          <w:szCs w:val="20"/>
          <w:lang w:val="es-PE"/>
        </w:rPr>
      </w:pPr>
      <w:r w:rsidRPr="00814DDE">
        <w:rPr>
          <w:sz w:val="20"/>
          <w:szCs w:val="20"/>
          <w:lang w:val="es-PE"/>
        </w:rPr>
        <w:t>(b)</w:t>
      </w:r>
      <w:r w:rsidR="00814DDE">
        <w:rPr>
          <w:sz w:val="20"/>
          <w:szCs w:val="20"/>
          <w:lang w:val="es-PE"/>
        </w:rPr>
        <w:t>.</w:t>
      </w:r>
      <w:r w:rsidRPr="00814DDE">
        <w:rPr>
          <w:sz w:val="20"/>
          <w:szCs w:val="20"/>
          <w:lang w:val="es-PE"/>
        </w:rPr>
        <w:tab/>
        <w:t xml:space="preserve"> Además, mientras el </w:t>
      </w:r>
      <w:r w:rsidRPr="008F7930">
        <w:rPr>
          <w:i/>
          <w:iCs/>
          <w:sz w:val="20"/>
          <w:szCs w:val="20"/>
          <w:lang w:val="es-PE"/>
        </w:rPr>
        <w:t>Bodhisatta</w:t>
      </w:r>
      <w:r w:rsidRPr="00814DDE">
        <w:rPr>
          <w:sz w:val="20"/>
          <w:szCs w:val="20"/>
          <w:lang w:val="es-PE"/>
        </w:rPr>
        <w:t xml:space="preserve"> no haya adquirido dominio sobre las acciones volitivas y sus consecuencias, sus esfuerzos por </w:t>
      </w:r>
      <w:r w:rsidR="008F7930">
        <w:rPr>
          <w:sz w:val="20"/>
          <w:szCs w:val="20"/>
          <w:lang w:val="es-PE"/>
        </w:rPr>
        <w:t>desarrollar</w:t>
      </w:r>
      <w:r w:rsidRPr="00814DDE">
        <w:rPr>
          <w:sz w:val="20"/>
          <w:szCs w:val="20"/>
          <w:lang w:val="es-PE"/>
        </w:rPr>
        <w:t xml:space="preserve"> las </w:t>
      </w:r>
      <w:r w:rsidRPr="008F7930">
        <w:rPr>
          <w:i/>
          <w:iCs/>
          <w:sz w:val="20"/>
          <w:szCs w:val="20"/>
          <w:lang w:val="es-PE"/>
        </w:rPr>
        <w:t>perfecciones</w:t>
      </w:r>
      <w:r w:rsidRPr="00814DDE">
        <w:rPr>
          <w:sz w:val="20"/>
          <w:szCs w:val="20"/>
          <w:lang w:val="es-PE"/>
        </w:rPr>
        <w:t xml:space="preserve"> </w:t>
      </w:r>
      <w:r w:rsidR="008F7930">
        <w:rPr>
          <w:sz w:val="20"/>
          <w:szCs w:val="20"/>
          <w:lang w:val="es-PE"/>
        </w:rPr>
        <w:t>mantendr</w:t>
      </w:r>
      <w:r w:rsidR="00815E34">
        <w:rPr>
          <w:sz w:val="20"/>
          <w:szCs w:val="20"/>
          <w:lang w:val="es-PE"/>
        </w:rPr>
        <w:t>ía</w:t>
      </w:r>
      <w:r w:rsidR="008F7930">
        <w:rPr>
          <w:sz w:val="20"/>
          <w:szCs w:val="20"/>
          <w:lang w:val="es-PE"/>
        </w:rPr>
        <w:t>n</w:t>
      </w:r>
      <w:r w:rsidRPr="00814DDE">
        <w:rPr>
          <w:sz w:val="20"/>
          <w:szCs w:val="20"/>
          <w:lang w:val="es-PE"/>
        </w:rPr>
        <w:t xml:space="preserve"> </w:t>
      </w:r>
      <w:r w:rsidR="00233A7E">
        <w:rPr>
          <w:sz w:val="20"/>
          <w:szCs w:val="20"/>
          <w:lang w:val="es-PE"/>
        </w:rPr>
        <w:t xml:space="preserve">ciertas </w:t>
      </w:r>
      <w:r w:rsidRPr="00814DDE">
        <w:rPr>
          <w:sz w:val="20"/>
          <w:szCs w:val="20"/>
          <w:lang w:val="es-PE"/>
        </w:rPr>
        <w:t xml:space="preserve">deficiencias en menor o mayor grado. Sin embargo, cuando </w:t>
      </w:r>
      <w:r w:rsidR="008F7930">
        <w:rPr>
          <w:sz w:val="20"/>
          <w:szCs w:val="20"/>
          <w:lang w:val="es-PE"/>
        </w:rPr>
        <w:t xml:space="preserve">posean </w:t>
      </w:r>
      <w:r w:rsidRPr="00814DDE">
        <w:rPr>
          <w:sz w:val="20"/>
          <w:szCs w:val="20"/>
          <w:lang w:val="es-PE"/>
        </w:rPr>
        <w:t>pleno dominio sobre las acciones volitivas y sus implicaciones, a partir de ese punto, sus esfuerzos en todo momento llega</w:t>
      </w:r>
      <w:r w:rsidR="008F7930">
        <w:rPr>
          <w:sz w:val="20"/>
          <w:szCs w:val="20"/>
          <w:lang w:val="es-PE"/>
        </w:rPr>
        <w:t>rá</w:t>
      </w:r>
      <w:r w:rsidRPr="00814DDE">
        <w:rPr>
          <w:sz w:val="20"/>
          <w:szCs w:val="20"/>
          <w:lang w:val="es-PE"/>
        </w:rPr>
        <w:t xml:space="preserve">n a estar </w:t>
      </w:r>
      <w:r w:rsidR="00233A7E">
        <w:rPr>
          <w:sz w:val="20"/>
          <w:szCs w:val="20"/>
          <w:lang w:val="es-PE"/>
        </w:rPr>
        <w:t xml:space="preserve">distinguidos </w:t>
      </w:r>
      <w:r w:rsidRPr="00814DDE">
        <w:rPr>
          <w:sz w:val="20"/>
          <w:szCs w:val="20"/>
          <w:lang w:val="es-PE"/>
        </w:rPr>
        <w:t>por una actuación seria y perseverante</w:t>
      </w:r>
      <w:r w:rsidR="008F7930">
        <w:rPr>
          <w:sz w:val="20"/>
          <w:szCs w:val="20"/>
          <w:lang w:val="es-PE"/>
        </w:rPr>
        <w:t>,</w:t>
      </w:r>
      <w:r w:rsidRPr="00814DDE">
        <w:rPr>
          <w:sz w:val="20"/>
          <w:szCs w:val="20"/>
          <w:lang w:val="es-PE"/>
        </w:rPr>
        <w:t xml:space="preserve"> con la minuciosidad que exig</w:t>
      </w:r>
      <w:r w:rsidR="00875A58">
        <w:rPr>
          <w:sz w:val="20"/>
          <w:szCs w:val="20"/>
          <w:lang w:val="es-PE"/>
        </w:rPr>
        <w:t>iría</w:t>
      </w:r>
      <w:r w:rsidRPr="00814DDE">
        <w:rPr>
          <w:sz w:val="20"/>
          <w:szCs w:val="20"/>
          <w:lang w:val="es-PE"/>
        </w:rPr>
        <w:t xml:space="preserve"> la </w:t>
      </w:r>
      <w:r w:rsidR="00C92212" w:rsidRPr="00C92212">
        <w:rPr>
          <w:i/>
          <w:iCs/>
          <w:sz w:val="20"/>
          <w:szCs w:val="20"/>
          <w:lang w:val="es-PE"/>
        </w:rPr>
        <w:t>Iluminación</w:t>
      </w:r>
      <w:r w:rsidRPr="00814DDE">
        <w:rPr>
          <w:sz w:val="20"/>
          <w:szCs w:val="20"/>
          <w:lang w:val="es-PE"/>
        </w:rPr>
        <w:t>".</w:t>
      </w:r>
      <w:r w:rsidR="00C92212">
        <w:rPr>
          <w:sz w:val="20"/>
          <w:szCs w:val="20"/>
          <w:vertAlign w:val="superscript"/>
          <w:lang w:val="es-PE"/>
        </w:rPr>
        <w:t xml:space="preserve"> </w:t>
      </w:r>
      <w:r w:rsidRPr="00C92212">
        <w:rPr>
          <w:b/>
          <w:bCs/>
          <w:sz w:val="20"/>
          <w:szCs w:val="20"/>
          <w:vertAlign w:val="superscript"/>
          <w:lang w:val="es-PE"/>
        </w:rPr>
        <w:t>177</w:t>
      </w:r>
    </w:p>
    <w:p w14:paraId="1A7926BA" w14:textId="54750A37" w:rsidR="004C4488" w:rsidRPr="004C4488" w:rsidRDefault="004C4488" w:rsidP="00357892">
      <w:pPr>
        <w:rPr>
          <w:lang w:val="es-PE"/>
        </w:rPr>
      </w:pPr>
      <w:r w:rsidRPr="004C4488">
        <w:rPr>
          <w:lang w:val="es-PE"/>
        </w:rPr>
        <w:t xml:space="preserve">De las explicaciones anteriores, se </w:t>
      </w:r>
      <w:r w:rsidR="000D0227">
        <w:rPr>
          <w:lang w:val="es-PE"/>
        </w:rPr>
        <w:t>podría</w:t>
      </w:r>
      <w:r w:rsidRPr="004C4488">
        <w:rPr>
          <w:lang w:val="es-PE"/>
        </w:rPr>
        <w:t xml:space="preserve"> señalar que </w:t>
      </w:r>
      <w:r w:rsidR="000D0227">
        <w:rPr>
          <w:lang w:val="es-PE"/>
        </w:rPr>
        <w:t xml:space="preserve">los </w:t>
      </w:r>
      <w:r w:rsidRPr="004C4488">
        <w:rPr>
          <w:lang w:val="es-PE"/>
        </w:rPr>
        <w:t>otros tres continentes no constitu</w:t>
      </w:r>
      <w:r w:rsidR="00C92212">
        <w:rPr>
          <w:lang w:val="es-PE"/>
        </w:rPr>
        <w:t>iría</w:t>
      </w:r>
      <w:r w:rsidRPr="004C4488">
        <w:rPr>
          <w:lang w:val="es-PE"/>
        </w:rPr>
        <w:t xml:space="preserve">n un lugar adecuado para que la misión de un </w:t>
      </w:r>
      <w:r w:rsidRPr="00C92212">
        <w:rPr>
          <w:i/>
          <w:iCs/>
          <w:lang w:val="es-PE"/>
        </w:rPr>
        <w:t>Bodhisatta</w:t>
      </w:r>
      <w:r w:rsidRPr="004C4488">
        <w:rPr>
          <w:lang w:val="es-PE"/>
        </w:rPr>
        <w:t xml:space="preserve"> </w:t>
      </w:r>
      <w:r w:rsidR="000D0227">
        <w:rPr>
          <w:lang w:val="es-PE"/>
        </w:rPr>
        <w:t xml:space="preserve">acumule </w:t>
      </w:r>
      <w:r w:rsidRPr="004C4488">
        <w:rPr>
          <w:lang w:val="es-PE"/>
        </w:rPr>
        <w:t>mérito</w:t>
      </w:r>
      <w:r w:rsidR="00875A58">
        <w:rPr>
          <w:lang w:val="es-PE"/>
        </w:rPr>
        <w:t>s</w:t>
      </w:r>
      <w:r w:rsidRPr="004C4488">
        <w:rPr>
          <w:lang w:val="es-PE"/>
        </w:rPr>
        <w:t xml:space="preserve">; por lo tanto, no </w:t>
      </w:r>
      <w:r w:rsidR="00C92212">
        <w:rPr>
          <w:lang w:val="es-PE"/>
        </w:rPr>
        <w:t xml:space="preserve">serían </w:t>
      </w:r>
      <w:r w:rsidRPr="004C4488">
        <w:rPr>
          <w:lang w:val="es-PE"/>
        </w:rPr>
        <w:t>el tipo de lugar donde prosper</w:t>
      </w:r>
      <w:r w:rsidR="00C92212">
        <w:rPr>
          <w:lang w:val="es-PE"/>
        </w:rPr>
        <w:t>e</w:t>
      </w:r>
      <w:r w:rsidRPr="004C4488">
        <w:rPr>
          <w:lang w:val="es-PE"/>
        </w:rPr>
        <w:t xml:space="preserve">n los </w:t>
      </w:r>
      <w:r w:rsidRPr="00C92212">
        <w:rPr>
          <w:i/>
          <w:iCs/>
          <w:lang w:val="es-PE"/>
        </w:rPr>
        <w:t>Nobles</w:t>
      </w:r>
      <w:r w:rsidRPr="004C4488">
        <w:rPr>
          <w:lang w:val="es-PE"/>
        </w:rPr>
        <w:t>, donde sur</w:t>
      </w:r>
      <w:r w:rsidR="00C92212">
        <w:rPr>
          <w:lang w:val="es-PE"/>
        </w:rPr>
        <w:t>jan</w:t>
      </w:r>
      <w:r w:rsidRPr="004C4488">
        <w:rPr>
          <w:lang w:val="es-PE"/>
        </w:rPr>
        <w:t xml:space="preserve"> los </w:t>
      </w:r>
      <w:r w:rsidR="000D0227" w:rsidRPr="000D0227">
        <w:rPr>
          <w:i/>
          <w:iCs/>
          <w:lang w:val="es-PE"/>
        </w:rPr>
        <w:t>Buddha</w:t>
      </w:r>
      <w:r w:rsidR="000D0227" w:rsidRPr="000D0227">
        <w:rPr>
          <w:lang w:val="es-PE"/>
        </w:rPr>
        <w:t>s</w:t>
      </w:r>
      <w:r w:rsidRPr="004C4488">
        <w:rPr>
          <w:lang w:val="es-PE"/>
        </w:rPr>
        <w:t xml:space="preserve">, donde </w:t>
      </w:r>
      <w:r w:rsidR="00875A58">
        <w:rPr>
          <w:lang w:val="es-PE"/>
        </w:rPr>
        <w:t>re</w:t>
      </w:r>
      <w:r w:rsidRPr="004C4488">
        <w:rPr>
          <w:lang w:val="es-PE"/>
        </w:rPr>
        <w:t>n</w:t>
      </w:r>
      <w:r w:rsidR="00096099">
        <w:rPr>
          <w:lang w:val="es-PE"/>
        </w:rPr>
        <w:t>azca</w:t>
      </w:r>
      <w:r w:rsidRPr="004C4488">
        <w:rPr>
          <w:lang w:val="es-PE"/>
        </w:rPr>
        <w:t xml:space="preserve">n los futuros </w:t>
      </w:r>
      <w:r w:rsidR="000D0227" w:rsidRPr="000D0227">
        <w:rPr>
          <w:i/>
          <w:iCs/>
          <w:lang w:val="es-PE"/>
        </w:rPr>
        <w:t>Buddha</w:t>
      </w:r>
      <w:r w:rsidR="000D0227" w:rsidRPr="000D0227">
        <w:rPr>
          <w:lang w:val="es-PE"/>
        </w:rPr>
        <w:t>s</w:t>
      </w:r>
      <w:r w:rsidRPr="004C4488">
        <w:rPr>
          <w:lang w:val="es-PE"/>
        </w:rPr>
        <w:t>.</w:t>
      </w:r>
    </w:p>
    <w:p w14:paraId="34CF604C" w14:textId="425FEDAE" w:rsidR="004C4488" w:rsidRPr="004C4488" w:rsidRDefault="004C4488" w:rsidP="00357892">
      <w:pPr>
        <w:rPr>
          <w:lang w:val="es-PE"/>
        </w:rPr>
      </w:pPr>
      <w:r w:rsidRPr="004C4488">
        <w:rPr>
          <w:lang w:val="es-PE"/>
        </w:rPr>
        <w:t xml:space="preserve">Con referencia al </w:t>
      </w:r>
      <w:proofErr w:type="spellStart"/>
      <w:r w:rsidRPr="00096099">
        <w:rPr>
          <w:i/>
          <w:iCs/>
          <w:lang w:val="es-PE"/>
        </w:rPr>
        <w:t>Valāhaka</w:t>
      </w:r>
      <w:proofErr w:type="spellEnd"/>
      <w:r w:rsidRPr="00096099">
        <w:rPr>
          <w:i/>
          <w:iCs/>
          <w:lang w:val="es-PE"/>
        </w:rPr>
        <w:t xml:space="preserve"> </w:t>
      </w:r>
      <w:proofErr w:type="spellStart"/>
      <w:r w:rsidRPr="00096099">
        <w:rPr>
          <w:i/>
          <w:iCs/>
          <w:lang w:val="es-PE"/>
        </w:rPr>
        <w:t>Jātaka</w:t>
      </w:r>
      <w:proofErr w:type="spellEnd"/>
      <w:r w:rsidRPr="004C4488">
        <w:rPr>
          <w:lang w:val="es-PE"/>
        </w:rPr>
        <w:t xml:space="preserve"> (</w:t>
      </w:r>
      <w:proofErr w:type="spellStart"/>
      <w:r w:rsidRPr="00096099">
        <w:rPr>
          <w:i/>
          <w:iCs/>
          <w:lang w:val="es-PE"/>
        </w:rPr>
        <w:t>Dukanipāta</w:t>
      </w:r>
      <w:proofErr w:type="spellEnd"/>
      <w:r w:rsidRPr="004C4488">
        <w:rPr>
          <w:lang w:val="es-PE"/>
        </w:rPr>
        <w:t xml:space="preserve">), el futuro </w:t>
      </w:r>
      <w:r w:rsidR="00096099" w:rsidRPr="00096099">
        <w:rPr>
          <w:i/>
          <w:iCs/>
          <w:lang w:val="es-PE"/>
        </w:rPr>
        <w:t xml:space="preserve">Buddha </w:t>
      </w:r>
      <w:r w:rsidRPr="004C4488">
        <w:rPr>
          <w:lang w:val="es-PE"/>
        </w:rPr>
        <w:t xml:space="preserve">Gotama renació </w:t>
      </w:r>
      <w:r w:rsidR="00096099">
        <w:rPr>
          <w:lang w:val="es-PE"/>
        </w:rPr>
        <w:t xml:space="preserve">una vez </w:t>
      </w:r>
      <w:r w:rsidRPr="004C4488">
        <w:rPr>
          <w:lang w:val="es-PE"/>
        </w:rPr>
        <w:t xml:space="preserve">en </w:t>
      </w:r>
      <w:proofErr w:type="spellStart"/>
      <w:r w:rsidRPr="00096099">
        <w:rPr>
          <w:i/>
          <w:iCs/>
          <w:lang w:val="es-PE"/>
        </w:rPr>
        <w:t>Sīhala</w:t>
      </w:r>
      <w:proofErr w:type="spellEnd"/>
      <w:r w:rsidRPr="004C4488">
        <w:rPr>
          <w:lang w:val="es-PE"/>
        </w:rPr>
        <w:t xml:space="preserve"> (Sri Lanka), lo que indica</w:t>
      </w:r>
      <w:r w:rsidR="00096099">
        <w:rPr>
          <w:lang w:val="es-PE"/>
        </w:rPr>
        <w:t>ría</w:t>
      </w:r>
      <w:r w:rsidRPr="004C4488">
        <w:rPr>
          <w:lang w:val="es-PE"/>
        </w:rPr>
        <w:t xml:space="preserve"> que un </w:t>
      </w:r>
      <w:r w:rsidRPr="00096099">
        <w:rPr>
          <w:i/>
          <w:iCs/>
          <w:lang w:val="es-PE"/>
        </w:rPr>
        <w:t>Bodhisatta</w:t>
      </w:r>
      <w:r w:rsidRPr="004C4488">
        <w:rPr>
          <w:lang w:val="es-PE"/>
        </w:rPr>
        <w:t xml:space="preserve"> </w:t>
      </w:r>
      <w:r w:rsidR="00096099">
        <w:rPr>
          <w:lang w:val="es-PE"/>
        </w:rPr>
        <w:t xml:space="preserve">podría </w:t>
      </w:r>
      <w:r w:rsidRPr="004C4488">
        <w:rPr>
          <w:lang w:val="es-PE"/>
        </w:rPr>
        <w:t xml:space="preserve">renacer en cualquier parte de </w:t>
      </w:r>
      <w:proofErr w:type="spellStart"/>
      <w:r w:rsidRPr="004C4488">
        <w:rPr>
          <w:lang w:val="es-PE"/>
        </w:rPr>
        <w:t>Jambudīpa</w:t>
      </w:r>
      <w:proofErr w:type="spellEnd"/>
      <w:r w:rsidRPr="004C4488">
        <w:rPr>
          <w:lang w:val="es-PE"/>
        </w:rPr>
        <w:t xml:space="preserve">, como en una isla menor o en el bosque </w:t>
      </w:r>
      <w:proofErr w:type="spellStart"/>
      <w:r w:rsidRPr="00096099">
        <w:rPr>
          <w:i/>
          <w:iCs/>
          <w:lang w:val="es-PE"/>
        </w:rPr>
        <w:t>Himavanta</w:t>
      </w:r>
      <w:proofErr w:type="spellEnd"/>
      <w:r w:rsidRPr="004C4488">
        <w:rPr>
          <w:lang w:val="es-PE"/>
        </w:rPr>
        <w:t>, etc. La misma regla debe</w:t>
      </w:r>
      <w:r w:rsidR="00096099">
        <w:rPr>
          <w:lang w:val="es-PE"/>
        </w:rPr>
        <w:t>ría</w:t>
      </w:r>
      <w:r w:rsidRPr="004C4488">
        <w:rPr>
          <w:lang w:val="es-PE"/>
        </w:rPr>
        <w:t xml:space="preserve"> aplicarse </w:t>
      </w:r>
      <w:r w:rsidR="00096099">
        <w:rPr>
          <w:lang w:val="es-PE"/>
        </w:rPr>
        <w:t xml:space="preserve">a </w:t>
      </w:r>
      <w:r w:rsidRPr="004C4488">
        <w:rPr>
          <w:lang w:val="es-PE"/>
        </w:rPr>
        <w:t xml:space="preserve">los casos de futuros </w:t>
      </w:r>
      <w:proofErr w:type="spellStart"/>
      <w:r w:rsidRPr="00096099">
        <w:rPr>
          <w:i/>
          <w:iCs/>
          <w:lang w:val="es-PE"/>
        </w:rPr>
        <w:t>Paccekabuddha</w:t>
      </w:r>
      <w:r w:rsidRPr="004C4488">
        <w:rPr>
          <w:lang w:val="es-PE"/>
        </w:rPr>
        <w:t>s</w:t>
      </w:r>
      <w:proofErr w:type="spellEnd"/>
      <w:r w:rsidRPr="004C4488">
        <w:rPr>
          <w:lang w:val="es-PE"/>
        </w:rPr>
        <w:t xml:space="preserve">, </w:t>
      </w:r>
      <w:proofErr w:type="gramStart"/>
      <w:r w:rsidRPr="004C4488">
        <w:rPr>
          <w:lang w:val="es-PE"/>
        </w:rPr>
        <w:t xml:space="preserve">futuros </w:t>
      </w:r>
      <w:r w:rsidRPr="00096099">
        <w:rPr>
          <w:i/>
          <w:iCs/>
          <w:lang w:val="es-PE"/>
        </w:rPr>
        <w:t>Discípulos Principales</w:t>
      </w:r>
      <w:r w:rsidRPr="004C4488">
        <w:rPr>
          <w:lang w:val="es-PE"/>
        </w:rPr>
        <w:t xml:space="preserve"> y futuros </w:t>
      </w:r>
      <w:r w:rsidRPr="00096099">
        <w:rPr>
          <w:i/>
          <w:iCs/>
          <w:lang w:val="es-PE"/>
        </w:rPr>
        <w:t>Grandes Discípulos</w:t>
      </w:r>
      <w:proofErr w:type="gramEnd"/>
      <w:r w:rsidRPr="004C4488">
        <w:rPr>
          <w:lang w:val="es-PE"/>
        </w:rPr>
        <w:t xml:space="preserve"> que hayan recibido </w:t>
      </w:r>
      <w:r w:rsidR="00096099" w:rsidRPr="00096099">
        <w:rPr>
          <w:lang w:val="es-PE"/>
        </w:rPr>
        <w:t xml:space="preserve">su </w:t>
      </w:r>
      <w:r w:rsidR="00096099" w:rsidRPr="00096099">
        <w:rPr>
          <w:i/>
          <w:iCs/>
          <w:lang w:val="es-PE"/>
        </w:rPr>
        <w:t>segura predicción</w:t>
      </w:r>
      <w:r w:rsidRPr="004C4488">
        <w:rPr>
          <w:lang w:val="es-PE"/>
        </w:rPr>
        <w:t>.</w:t>
      </w:r>
    </w:p>
    <w:p w14:paraId="2227EB02" w14:textId="0B623F05" w:rsidR="00794028" w:rsidRPr="00794028" w:rsidRDefault="00794028" w:rsidP="00940D47">
      <w:pPr>
        <w:rPr>
          <w:lang w:val="es-PE"/>
        </w:rPr>
      </w:pPr>
      <w:r w:rsidRPr="00794028">
        <w:rPr>
          <w:lang w:val="es-PE"/>
        </w:rPr>
        <w:t xml:space="preserve">Esto también se declara </w:t>
      </w:r>
      <w:r w:rsidR="001E766F">
        <w:rPr>
          <w:lang w:val="es-PE"/>
        </w:rPr>
        <w:t xml:space="preserve">así </w:t>
      </w:r>
      <w:r w:rsidRPr="00794028">
        <w:rPr>
          <w:lang w:val="es-PE"/>
        </w:rPr>
        <w:t xml:space="preserve">en el </w:t>
      </w:r>
      <w:proofErr w:type="spellStart"/>
      <w:r w:rsidRPr="001E766F">
        <w:rPr>
          <w:i/>
          <w:iCs/>
          <w:lang w:val="es-PE"/>
        </w:rPr>
        <w:t>Mahāpadāna</w:t>
      </w:r>
      <w:proofErr w:type="spellEnd"/>
      <w:r w:rsidRPr="001E766F">
        <w:rPr>
          <w:i/>
          <w:iCs/>
          <w:lang w:val="es-PE"/>
        </w:rPr>
        <w:t xml:space="preserve"> Sutta-</w:t>
      </w:r>
      <w:proofErr w:type="spellStart"/>
      <w:r w:rsidRPr="001E766F">
        <w:rPr>
          <w:i/>
          <w:iCs/>
          <w:lang w:val="es-PE"/>
        </w:rPr>
        <w:t>ṭīkā</w:t>
      </w:r>
      <w:proofErr w:type="spellEnd"/>
      <w:r w:rsidRPr="00794028">
        <w:rPr>
          <w:lang w:val="es-PE"/>
        </w:rPr>
        <w:t xml:space="preserve"> como: "</w:t>
      </w:r>
      <w:proofErr w:type="spellStart"/>
      <w:r w:rsidRPr="001E766F">
        <w:rPr>
          <w:i/>
          <w:iCs/>
          <w:lang w:val="es-PE"/>
        </w:rPr>
        <w:t>Yasmā</w:t>
      </w:r>
      <w:proofErr w:type="spellEnd"/>
      <w:r w:rsidRPr="001E766F">
        <w:rPr>
          <w:i/>
          <w:iCs/>
          <w:lang w:val="es-PE"/>
        </w:rPr>
        <w:t xml:space="preserve"> </w:t>
      </w:r>
      <w:proofErr w:type="spellStart"/>
      <w:r w:rsidRPr="001E766F">
        <w:rPr>
          <w:i/>
          <w:iCs/>
          <w:lang w:val="es-PE"/>
        </w:rPr>
        <w:t>purimabuddhānaṃ</w:t>
      </w:r>
      <w:proofErr w:type="spellEnd"/>
      <w:r w:rsidRPr="001E766F">
        <w:rPr>
          <w:i/>
          <w:iCs/>
          <w:lang w:val="es-PE"/>
        </w:rPr>
        <w:t>,</w:t>
      </w:r>
      <w:r w:rsidRPr="00794028">
        <w:rPr>
          <w:lang w:val="es-PE"/>
        </w:rPr>
        <w:t xml:space="preserve"> etc. </w:t>
      </w:r>
      <w:r w:rsidRPr="00794028">
        <w:rPr>
          <w:vertAlign w:val="superscript"/>
          <w:lang w:val="es-PE"/>
        </w:rPr>
        <w:t>178</w:t>
      </w:r>
    </w:p>
    <w:p w14:paraId="706F7574" w14:textId="0E7F2F6E" w:rsidR="00794028" w:rsidRPr="00794028" w:rsidRDefault="00794028" w:rsidP="00940D47">
      <w:pPr>
        <w:rPr>
          <w:lang w:val="es-PE"/>
        </w:rPr>
      </w:pPr>
      <w:r w:rsidRPr="00794028">
        <w:rPr>
          <w:lang w:val="es-PE"/>
        </w:rPr>
        <w:t>Se cuenta una historia, en seis estrofas, tales como: "</w:t>
      </w:r>
      <w:proofErr w:type="spellStart"/>
      <w:r w:rsidRPr="001E766F">
        <w:rPr>
          <w:i/>
          <w:iCs/>
          <w:lang w:val="es-PE"/>
        </w:rPr>
        <w:t>Sāmākapattodana</w:t>
      </w:r>
      <w:proofErr w:type="spellEnd"/>
      <w:r w:rsidRPr="001E766F">
        <w:rPr>
          <w:i/>
          <w:iCs/>
          <w:lang w:val="es-PE"/>
        </w:rPr>
        <w:t xml:space="preserve"> </w:t>
      </w:r>
      <w:proofErr w:type="spellStart"/>
      <w:r w:rsidRPr="001E766F">
        <w:rPr>
          <w:i/>
          <w:iCs/>
          <w:lang w:val="es-PE"/>
        </w:rPr>
        <w:t>mattameva</w:t>
      </w:r>
      <w:proofErr w:type="spellEnd"/>
      <w:r w:rsidRPr="00794028">
        <w:rPr>
          <w:lang w:val="es-PE"/>
        </w:rPr>
        <w:t xml:space="preserve">, etc." en el </w:t>
      </w:r>
      <w:r w:rsidRPr="001E766F">
        <w:rPr>
          <w:i/>
          <w:iCs/>
          <w:lang w:val="es-PE"/>
        </w:rPr>
        <w:t>Texto</w:t>
      </w:r>
      <w:r w:rsidRPr="00794028">
        <w:rPr>
          <w:lang w:val="es-PE"/>
        </w:rPr>
        <w:t xml:space="preserve">, </w:t>
      </w:r>
      <w:r w:rsidR="001E766F">
        <w:rPr>
          <w:lang w:val="es-PE"/>
        </w:rPr>
        <w:t xml:space="preserve">sobre </w:t>
      </w:r>
      <w:r w:rsidRPr="00794028">
        <w:rPr>
          <w:lang w:val="es-PE"/>
        </w:rPr>
        <w:t xml:space="preserve">cierto futuro </w:t>
      </w:r>
      <w:r w:rsidR="001E766F" w:rsidRPr="001E766F">
        <w:rPr>
          <w:i/>
          <w:iCs/>
          <w:lang w:val="es-PE"/>
        </w:rPr>
        <w:t>Discípulo</w:t>
      </w:r>
      <w:r w:rsidR="001E766F" w:rsidRPr="00794028">
        <w:rPr>
          <w:lang w:val="es-PE"/>
        </w:rPr>
        <w:t xml:space="preserve"> </w:t>
      </w:r>
      <w:r w:rsidRPr="00794028">
        <w:rPr>
          <w:lang w:val="es-PE"/>
        </w:rPr>
        <w:t xml:space="preserve">que ofreció una pequeña medida de arroz grueso como </w:t>
      </w:r>
      <w:r w:rsidR="001E766F">
        <w:rPr>
          <w:lang w:val="es-PE"/>
        </w:rPr>
        <w:t>ofrenda</w:t>
      </w:r>
      <w:r w:rsidRPr="00794028">
        <w:rPr>
          <w:lang w:val="es-PE"/>
        </w:rPr>
        <w:t xml:space="preserve"> a un </w:t>
      </w:r>
      <w:r w:rsidR="001E766F">
        <w:rPr>
          <w:lang w:val="es-PE"/>
        </w:rPr>
        <w:br/>
      </w:r>
      <w:proofErr w:type="spellStart"/>
      <w:r w:rsidRPr="001E766F">
        <w:rPr>
          <w:i/>
          <w:iCs/>
          <w:lang w:val="es-PE"/>
        </w:rPr>
        <w:t>Paccekabuddha</w:t>
      </w:r>
      <w:proofErr w:type="spellEnd"/>
      <w:r w:rsidRPr="00794028">
        <w:rPr>
          <w:lang w:val="es-PE"/>
        </w:rPr>
        <w:t xml:space="preserve"> y</w:t>
      </w:r>
      <w:r w:rsidR="001E766F">
        <w:rPr>
          <w:lang w:val="es-PE"/>
        </w:rPr>
        <w:t>,</w:t>
      </w:r>
      <w:r w:rsidRPr="00794028">
        <w:rPr>
          <w:lang w:val="es-PE"/>
        </w:rPr>
        <w:t xml:space="preserve"> estando inspirado por el conocimiento supramundano de</w:t>
      </w:r>
      <w:r w:rsidR="001E766F">
        <w:rPr>
          <w:lang w:val="es-PE"/>
        </w:rPr>
        <w:t xml:space="preserve"> este</w:t>
      </w:r>
      <w:r w:rsidRPr="00794028">
        <w:rPr>
          <w:lang w:val="es-PE"/>
        </w:rPr>
        <w:t xml:space="preserve"> </w:t>
      </w:r>
      <w:proofErr w:type="spellStart"/>
      <w:r w:rsidRPr="001E766F">
        <w:rPr>
          <w:i/>
          <w:iCs/>
          <w:lang w:val="es-PE"/>
        </w:rPr>
        <w:t>Paccekabuddha</w:t>
      </w:r>
      <w:proofErr w:type="spellEnd"/>
      <w:r w:rsidRPr="00794028">
        <w:rPr>
          <w:lang w:val="es-PE"/>
        </w:rPr>
        <w:t xml:space="preserve">, deseó renacer en compañía de un </w:t>
      </w:r>
      <w:r w:rsidR="00877A44" w:rsidRPr="001E766F">
        <w:rPr>
          <w:i/>
          <w:iCs/>
          <w:lang w:val="es-PE"/>
        </w:rPr>
        <w:t>ser tan noble</w:t>
      </w:r>
      <w:r w:rsidRPr="00794028">
        <w:rPr>
          <w:lang w:val="es-PE"/>
        </w:rPr>
        <w:t xml:space="preserve"> y que </w:t>
      </w:r>
      <w:r w:rsidR="00877A44">
        <w:rPr>
          <w:lang w:val="es-PE"/>
        </w:rPr>
        <w:t xml:space="preserve">se encuentre </w:t>
      </w:r>
      <w:r w:rsidRPr="00794028">
        <w:rPr>
          <w:lang w:val="es-PE"/>
        </w:rPr>
        <w:t xml:space="preserve">libre de cualquier apego </w:t>
      </w:r>
      <w:r w:rsidR="00877A44">
        <w:rPr>
          <w:lang w:val="es-PE"/>
        </w:rPr>
        <w:t>hacia</w:t>
      </w:r>
      <w:r w:rsidRPr="00794028">
        <w:rPr>
          <w:lang w:val="es-PE"/>
        </w:rPr>
        <w:t xml:space="preserve"> los </w:t>
      </w:r>
      <w:r w:rsidR="00877A44">
        <w:rPr>
          <w:lang w:val="es-PE"/>
        </w:rPr>
        <w:t xml:space="preserve">3 </w:t>
      </w:r>
      <w:r w:rsidRPr="00794028">
        <w:rPr>
          <w:lang w:val="es-PE"/>
        </w:rPr>
        <w:t xml:space="preserve">mundos. Esta </w:t>
      </w:r>
      <w:r w:rsidR="00877A44">
        <w:rPr>
          <w:lang w:val="es-PE"/>
        </w:rPr>
        <w:t>aspiración</w:t>
      </w:r>
      <w:r w:rsidRPr="00794028">
        <w:rPr>
          <w:lang w:val="es-PE"/>
        </w:rPr>
        <w:t xml:space="preserve">, dirigida únicamente hacia la liberación del </w:t>
      </w:r>
      <w:proofErr w:type="spellStart"/>
      <w:r w:rsidRPr="00877A44">
        <w:rPr>
          <w:i/>
          <w:iCs/>
          <w:lang w:val="es-PE"/>
        </w:rPr>
        <w:t>saṃsāra</w:t>
      </w:r>
      <w:proofErr w:type="spellEnd"/>
      <w:r w:rsidRPr="00794028">
        <w:rPr>
          <w:lang w:val="es-PE"/>
        </w:rPr>
        <w:t xml:space="preserve">, resultó en su renacimiento en </w:t>
      </w:r>
      <w:proofErr w:type="spellStart"/>
      <w:r w:rsidRPr="00877A44">
        <w:rPr>
          <w:lang w:val="es-PE"/>
        </w:rPr>
        <w:t>Uttarakuru</w:t>
      </w:r>
      <w:proofErr w:type="spellEnd"/>
      <w:r w:rsidRPr="00794028">
        <w:rPr>
          <w:lang w:val="es-PE"/>
        </w:rPr>
        <w:t xml:space="preserve">, el continente norte durante </w:t>
      </w:r>
      <w:r w:rsidR="00877A44">
        <w:rPr>
          <w:lang w:val="es-PE"/>
        </w:rPr>
        <w:t xml:space="preserve">1,000 </w:t>
      </w:r>
      <w:r w:rsidRPr="00794028">
        <w:rPr>
          <w:lang w:val="es-PE"/>
        </w:rPr>
        <w:t xml:space="preserve">existencias y también en el reino </w:t>
      </w:r>
      <w:proofErr w:type="spellStart"/>
      <w:r w:rsidRPr="00877A44">
        <w:rPr>
          <w:i/>
          <w:iCs/>
          <w:lang w:val="es-PE"/>
        </w:rPr>
        <w:t>Tāvatiṃsa</w:t>
      </w:r>
      <w:proofErr w:type="spellEnd"/>
      <w:r w:rsidRPr="00877A44">
        <w:rPr>
          <w:i/>
          <w:iCs/>
          <w:lang w:val="es-PE"/>
        </w:rPr>
        <w:t xml:space="preserve"> Deva</w:t>
      </w:r>
      <w:r w:rsidRPr="00794028">
        <w:rPr>
          <w:lang w:val="es-PE"/>
        </w:rPr>
        <w:t xml:space="preserve"> durante </w:t>
      </w:r>
      <w:r w:rsidR="00877A44">
        <w:rPr>
          <w:lang w:val="es-PE"/>
        </w:rPr>
        <w:t xml:space="preserve">1,000 </w:t>
      </w:r>
      <w:r w:rsidRPr="00794028">
        <w:rPr>
          <w:lang w:val="es-PE"/>
        </w:rPr>
        <w:t xml:space="preserve">existencias, después de lo cual obtuvo la liberación bajo </w:t>
      </w:r>
      <w:r w:rsidR="00CF7572">
        <w:rPr>
          <w:lang w:val="es-PE"/>
        </w:rPr>
        <w:t>la orden d</w:t>
      </w:r>
      <w:r w:rsidR="00877A44">
        <w:rPr>
          <w:lang w:val="es-PE"/>
        </w:rPr>
        <w:t xml:space="preserve">el </w:t>
      </w:r>
      <w:r w:rsidR="00742D9B" w:rsidRPr="00742D9B">
        <w:rPr>
          <w:i/>
          <w:iCs/>
          <w:lang w:val="es-PE"/>
        </w:rPr>
        <w:t xml:space="preserve">Buddha </w:t>
      </w:r>
      <w:r w:rsidRPr="00794028">
        <w:rPr>
          <w:lang w:val="es-PE"/>
        </w:rPr>
        <w:t>Gotama. Esta historia indica</w:t>
      </w:r>
      <w:r w:rsidR="00742D9B">
        <w:rPr>
          <w:lang w:val="es-PE"/>
        </w:rPr>
        <w:t>ría</w:t>
      </w:r>
      <w:r w:rsidRPr="00794028">
        <w:rPr>
          <w:lang w:val="es-PE"/>
        </w:rPr>
        <w:t xml:space="preserve"> que si un determinado continente </w:t>
      </w:r>
      <w:r w:rsidR="00742D9B">
        <w:rPr>
          <w:lang w:val="es-PE"/>
        </w:rPr>
        <w:t xml:space="preserve">fuese </w:t>
      </w:r>
      <w:r w:rsidRPr="00794028">
        <w:rPr>
          <w:lang w:val="es-PE"/>
        </w:rPr>
        <w:t xml:space="preserve">la preferencia de un futuro </w:t>
      </w:r>
      <w:r w:rsidRPr="00794028">
        <w:rPr>
          <w:lang w:val="es-PE"/>
        </w:rPr>
        <w:lastRenderedPageBreak/>
        <w:t xml:space="preserve">iluminado, como un futuro </w:t>
      </w:r>
      <w:r w:rsidR="00742D9B" w:rsidRPr="00742D9B">
        <w:rPr>
          <w:i/>
          <w:iCs/>
          <w:lang w:val="es-PE"/>
        </w:rPr>
        <w:t>Discípulo</w:t>
      </w:r>
      <w:r w:rsidRPr="00794028">
        <w:rPr>
          <w:lang w:val="es-PE"/>
        </w:rPr>
        <w:t>, exist</w:t>
      </w:r>
      <w:r w:rsidR="00742D9B">
        <w:rPr>
          <w:lang w:val="es-PE"/>
        </w:rPr>
        <w:t>iría</w:t>
      </w:r>
      <w:r w:rsidRPr="00794028">
        <w:rPr>
          <w:lang w:val="es-PE"/>
        </w:rPr>
        <w:t xml:space="preserve"> la posibilidad</w:t>
      </w:r>
      <w:r w:rsidR="00742D9B" w:rsidRPr="00742D9B">
        <w:rPr>
          <w:lang w:val="es-PE"/>
        </w:rPr>
        <w:t xml:space="preserve"> </w:t>
      </w:r>
      <w:r w:rsidR="00742D9B">
        <w:rPr>
          <w:lang w:val="es-PE"/>
        </w:rPr>
        <w:t xml:space="preserve">de </w:t>
      </w:r>
      <w:r w:rsidR="00742D9B" w:rsidRPr="00794028">
        <w:rPr>
          <w:lang w:val="es-PE"/>
        </w:rPr>
        <w:t>renacimiento</w:t>
      </w:r>
      <w:r w:rsidR="00742D9B">
        <w:rPr>
          <w:lang w:val="es-PE"/>
        </w:rPr>
        <w:t xml:space="preserve"> en tal lugar</w:t>
      </w:r>
      <w:r w:rsidRPr="00794028">
        <w:rPr>
          <w:lang w:val="es-PE"/>
        </w:rPr>
        <w:t xml:space="preserve">. Además, no </w:t>
      </w:r>
      <w:r w:rsidR="00742D9B">
        <w:rPr>
          <w:lang w:val="es-PE"/>
        </w:rPr>
        <w:t xml:space="preserve">existe </w:t>
      </w:r>
      <w:r w:rsidRPr="00794028">
        <w:rPr>
          <w:lang w:val="es-PE"/>
        </w:rPr>
        <w:t xml:space="preserve">ninguna autoridad </w:t>
      </w:r>
      <w:r w:rsidR="00CF7572">
        <w:rPr>
          <w:lang w:val="es-PE"/>
        </w:rPr>
        <w:t xml:space="preserve">en la materia </w:t>
      </w:r>
      <w:r w:rsidRPr="00794028">
        <w:rPr>
          <w:lang w:val="es-PE"/>
        </w:rPr>
        <w:t>que descarte la posibilidad de renacer en otros continentes</w:t>
      </w:r>
      <w:r w:rsidR="00742D9B">
        <w:rPr>
          <w:lang w:val="es-PE"/>
        </w:rPr>
        <w:t>,</w:t>
      </w:r>
      <w:r w:rsidRPr="00794028">
        <w:rPr>
          <w:lang w:val="es-PE"/>
        </w:rPr>
        <w:t xml:space="preserve"> siempre que sean bastante prematuros, es decir, antes de recibir </w:t>
      </w:r>
      <w:r w:rsidR="00742D9B" w:rsidRPr="00742D9B">
        <w:rPr>
          <w:lang w:val="es-PE"/>
        </w:rPr>
        <w:t xml:space="preserve">su </w:t>
      </w:r>
      <w:r w:rsidR="00742D9B" w:rsidRPr="00742D9B">
        <w:rPr>
          <w:i/>
          <w:iCs/>
          <w:lang w:val="es-PE"/>
        </w:rPr>
        <w:t>segura predicción</w:t>
      </w:r>
      <w:r w:rsidRPr="00794028">
        <w:rPr>
          <w:lang w:val="es-PE"/>
        </w:rPr>
        <w:t>.</w:t>
      </w:r>
    </w:p>
    <w:p w14:paraId="7EF9D926" w14:textId="37DF2D26" w:rsidR="00794028" w:rsidRPr="00794028" w:rsidRDefault="00A7734E" w:rsidP="00940D47">
      <w:pPr>
        <w:rPr>
          <w:lang w:val="es-PE"/>
        </w:rPr>
      </w:pPr>
      <w:r>
        <w:rPr>
          <w:lang w:val="es-PE"/>
        </w:rPr>
        <w:t>Se puede encontrar</w:t>
      </w:r>
      <w:r w:rsidR="00794028" w:rsidRPr="00794028">
        <w:rPr>
          <w:lang w:val="es-PE"/>
        </w:rPr>
        <w:t xml:space="preserve"> cierto extracto en textos</w:t>
      </w:r>
      <w:r w:rsidR="00CF7572">
        <w:rPr>
          <w:lang w:val="es-PE"/>
        </w:rPr>
        <w:t>,</w:t>
      </w:r>
      <w:r w:rsidR="00794028" w:rsidRPr="00794028">
        <w:rPr>
          <w:lang w:val="es-PE"/>
        </w:rPr>
        <w:t xml:space="preserve"> como el </w:t>
      </w:r>
      <w:proofErr w:type="spellStart"/>
      <w:r w:rsidR="00794028" w:rsidRPr="00A7734E">
        <w:rPr>
          <w:i/>
          <w:iCs/>
          <w:lang w:val="es-PE"/>
        </w:rPr>
        <w:t>Mahāparinibbāna</w:t>
      </w:r>
      <w:proofErr w:type="spellEnd"/>
      <w:r w:rsidR="00794028" w:rsidRPr="00A7734E">
        <w:rPr>
          <w:i/>
          <w:iCs/>
          <w:lang w:val="es-PE"/>
        </w:rPr>
        <w:t xml:space="preserve"> Sutta</w:t>
      </w:r>
      <w:r w:rsidR="00794028" w:rsidRPr="00794028">
        <w:rPr>
          <w:lang w:val="es-PE"/>
        </w:rPr>
        <w:t>,</w:t>
      </w:r>
      <w:r>
        <w:rPr>
          <w:lang w:val="es-PE"/>
        </w:rPr>
        <w:t xml:space="preserve"> </w:t>
      </w:r>
      <w:r w:rsidR="00794028" w:rsidRPr="00A7734E">
        <w:rPr>
          <w:b/>
          <w:bCs/>
          <w:vertAlign w:val="superscript"/>
          <w:lang w:val="es-PE"/>
        </w:rPr>
        <w:t>179</w:t>
      </w:r>
      <w:r w:rsidR="00794028" w:rsidRPr="00794028">
        <w:rPr>
          <w:lang w:val="es-PE"/>
        </w:rPr>
        <w:t xml:space="preserve"> que describe cómo el </w:t>
      </w:r>
      <w:r w:rsidRPr="00A7734E">
        <w:rPr>
          <w:i/>
          <w:iCs/>
          <w:lang w:val="es-PE"/>
        </w:rPr>
        <w:t xml:space="preserve">Buddha </w:t>
      </w:r>
      <w:r w:rsidR="00794028" w:rsidRPr="00794028">
        <w:rPr>
          <w:lang w:val="es-PE"/>
        </w:rPr>
        <w:t>visit</w:t>
      </w:r>
      <w:r w:rsidR="00CF7572">
        <w:rPr>
          <w:lang w:val="es-PE"/>
        </w:rPr>
        <w:t>aba</w:t>
      </w:r>
      <w:r w:rsidR="00794028" w:rsidRPr="00794028">
        <w:rPr>
          <w:lang w:val="es-PE"/>
        </w:rPr>
        <w:t xml:space="preserve"> a veces los otros </w:t>
      </w:r>
      <w:r w:rsidR="00794028" w:rsidRPr="00CF7572">
        <w:rPr>
          <w:i/>
          <w:iCs/>
          <w:lang w:val="es-PE"/>
        </w:rPr>
        <w:t xml:space="preserve">sistemas </w:t>
      </w:r>
      <w:r w:rsidRPr="00CF7572">
        <w:rPr>
          <w:i/>
          <w:iCs/>
          <w:lang w:val="es-PE"/>
        </w:rPr>
        <w:t>estelares</w:t>
      </w:r>
      <w:r w:rsidR="00794028" w:rsidRPr="00794028">
        <w:rPr>
          <w:lang w:val="es-PE"/>
        </w:rPr>
        <w:t xml:space="preserve"> para </w:t>
      </w:r>
      <w:r>
        <w:rPr>
          <w:lang w:val="es-PE"/>
        </w:rPr>
        <w:t xml:space="preserve">exponer </w:t>
      </w:r>
      <w:r w:rsidR="00794028" w:rsidRPr="00794028">
        <w:rPr>
          <w:lang w:val="es-PE"/>
        </w:rPr>
        <w:t xml:space="preserve">el </w:t>
      </w:r>
      <w:r w:rsidR="00794028" w:rsidRPr="00A7734E">
        <w:rPr>
          <w:i/>
          <w:iCs/>
          <w:lang w:val="es-PE"/>
        </w:rPr>
        <w:t>Dhamma</w:t>
      </w:r>
      <w:r w:rsidR="00AA70DF">
        <w:rPr>
          <w:i/>
          <w:iCs/>
          <w:lang w:val="es-PE"/>
        </w:rPr>
        <w:t>;</w:t>
      </w:r>
      <w:r w:rsidR="00794028" w:rsidRPr="00794028">
        <w:rPr>
          <w:lang w:val="es-PE"/>
        </w:rPr>
        <w:t xml:space="preserve"> </w:t>
      </w:r>
      <w:r w:rsidR="00CF7572">
        <w:rPr>
          <w:lang w:val="es-PE"/>
        </w:rPr>
        <w:t>además</w:t>
      </w:r>
      <w:r w:rsidR="00AA70DF">
        <w:rPr>
          <w:lang w:val="es-PE"/>
        </w:rPr>
        <w:t>,</w:t>
      </w:r>
      <w:r w:rsidR="00794028" w:rsidRPr="00794028">
        <w:rPr>
          <w:lang w:val="es-PE"/>
        </w:rPr>
        <w:t xml:space="preserve"> los </w:t>
      </w:r>
      <w:r w:rsidRPr="00A7734E">
        <w:rPr>
          <w:i/>
          <w:iCs/>
          <w:lang w:val="es-PE"/>
        </w:rPr>
        <w:t>Comentarios</w:t>
      </w:r>
      <w:r w:rsidRPr="00794028">
        <w:rPr>
          <w:lang w:val="es-PE"/>
        </w:rPr>
        <w:t xml:space="preserve"> </w:t>
      </w:r>
      <w:r w:rsidR="00794028" w:rsidRPr="00794028">
        <w:rPr>
          <w:lang w:val="es-PE"/>
        </w:rPr>
        <w:t xml:space="preserve">sobre el </w:t>
      </w:r>
      <w:proofErr w:type="spellStart"/>
      <w:r w:rsidR="00794028" w:rsidRPr="00A7734E">
        <w:rPr>
          <w:i/>
          <w:iCs/>
          <w:lang w:val="es-PE"/>
        </w:rPr>
        <w:t>Mahāvagga</w:t>
      </w:r>
      <w:proofErr w:type="spellEnd"/>
      <w:r w:rsidR="00794028" w:rsidRPr="00A7734E">
        <w:rPr>
          <w:i/>
          <w:iCs/>
          <w:lang w:val="es-PE"/>
        </w:rPr>
        <w:t xml:space="preserve"> </w:t>
      </w:r>
      <w:proofErr w:type="spellStart"/>
      <w:r w:rsidR="00794028" w:rsidRPr="00A7734E">
        <w:rPr>
          <w:i/>
          <w:iCs/>
          <w:lang w:val="es-PE"/>
        </w:rPr>
        <w:t>Suttanta</w:t>
      </w:r>
      <w:proofErr w:type="spellEnd"/>
      <w:r w:rsidR="00794028" w:rsidRPr="00A7734E">
        <w:rPr>
          <w:i/>
          <w:iCs/>
          <w:lang w:val="es-PE"/>
        </w:rPr>
        <w:t xml:space="preserve">, </w:t>
      </w:r>
      <w:proofErr w:type="spellStart"/>
      <w:r w:rsidR="00794028" w:rsidRPr="00A7734E">
        <w:rPr>
          <w:i/>
          <w:iCs/>
          <w:lang w:val="es-PE"/>
        </w:rPr>
        <w:t>Majjhimapaṇṇāsa</w:t>
      </w:r>
      <w:proofErr w:type="spellEnd"/>
      <w:r w:rsidR="00794028" w:rsidRPr="00794028">
        <w:rPr>
          <w:lang w:val="es-PE"/>
        </w:rPr>
        <w:t xml:space="preserve"> y </w:t>
      </w:r>
      <w:proofErr w:type="spellStart"/>
      <w:r w:rsidR="00794028" w:rsidRPr="00A7734E">
        <w:rPr>
          <w:i/>
          <w:iCs/>
          <w:lang w:val="es-PE"/>
        </w:rPr>
        <w:t>Aṅguttaranikāya</w:t>
      </w:r>
      <w:proofErr w:type="spellEnd"/>
      <w:r w:rsidR="00794028" w:rsidRPr="00794028">
        <w:rPr>
          <w:lang w:val="es-PE"/>
        </w:rPr>
        <w:t xml:space="preserve"> explican el significado de dicho extracto así:</w:t>
      </w:r>
    </w:p>
    <w:p w14:paraId="14CBA48D" w14:textId="74CCE05D" w:rsidR="001E766F" w:rsidRPr="00A7734E" w:rsidRDefault="001E766F" w:rsidP="00A7734E">
      <w:pPr>
        <w:ind w:left="720"/>
        <w:rPr>
          <w:sz w:val="20"/>
          <w:szCs w:val="20"/>
          <w:lang w:val="es-PE"/>
        </w:rPr>
      </w:pPr>
      <w:r w:rsidRPr="00A7734E">
        <w:rPr>
          <w:sz w:val="20"/>
          <w:szCs w:val="20"/>
          <w:lang w:val="es-PE"/>
        </w:rPr>
        <w:t xml:space="preserve">"¿Cuál era el objetivo del </w:t>
      </w:r>
      <w:r w:rsidR="00A7734E" w:rsidRPr="00A7734E">
        <w:rPr>
          <w:i/>
          <w:iCs/>
          <w:sz w:val="20"/>
          <w:szCs w:val="20"/>
          <w:lang w:val="es-PE"/>
        </w:rPr>
        <w:t xml:space="preserve">Buddha </w:t>
      </w:r>
      <w:r w:rsidR="00A7734E">
        <w:rPr>
          <w:i/>
          <w:iCs/>
          <w:sz w:val="20"/>
          <w:szCs w:val="20"/>
          <w:lang w:val="es-PE"/>
        </w:rPr>
        <w:t>para</w:t>
      </w:r>
      <w:r w:rsidRPr="00A7734E">
        <w:rPr>
          <w:sz w:val="20"/>
          <w:szCs w:val="20"/>
          <w:lang w:val="es-PE"/>
        </w:rPr>
        <w:t xml:space="preserve"> ir y </w:t>
      </w:r>
      <w:r w:rsidR="00A7734E">
        <w:rPr>
          <w:sz w:val="20"/>
          <w:szCs w:val="20"/>
          <w:lang w:val="es-PE"/>
        </w:rPr>
        <w:t xml:space="preserve">exponer </w:t>
      </w:r>
      <w:r w:rsidRPr="00A7734E">
        <w:rPr>
          <w:sz w:val="20"/>
          <w:szCs w:val="20"/>
          <w:lang w:val="es-PE"/>
        </w:rPr>
        <w:t xml:space="preserve">el </w:t>
      </w:r>
      <w:r w:rsidRPr="00A7734E">
        <w:rPr>
          <w:i/>
          <w:iCs/>
          <w:sz w:val="20"/>
          <w:szCs w:val="20"/>
          <w:lang w:val="es-PE"/>
        </w:rPr>
        <w:t>Dhamma</w:t>
      </w:r>
      <w:r w:rsidRPr="00A7734E">
        <w:rPr>
          <w:sz w:val="20"/>
          <w:szCs w:val="20"/>
          <w:lang w:val="es-PE"/>
        </w:rPr>
        <w:t xml:space="preserve"> a los habitantes de otros </w:t>
      </w:r>
      <w:r w:rsidRPr="00AA70DF">
        <w:rPr>
          <w:i/>
          <w:iCs/>
          <w:sz w:val="20"/>
          <w:szCs w:val="20"/>
          <w:lang w:val="es-PE"/>
        </w:rPr>
        <w:t xml:space="preserve">sistemas </w:t>
      </w:r>
      <w:r w:rsidR="00A7734E" w:rsidRPr="00AA70DF">
        <w:rPr>
          <w:i/>
          <w:iCs/>
          <w:sz w:val="20"/>
          <w:szCs w:val="20"/>
          <w:lang w:val="es-PE"/>
        </w:rPr>
        <w:t>estelares</w:t>
      </w:r>
      <w:r w:rsidRPr="00A7734E">
        <w:rPr>
          <w:sz w:val="20"/>
          <w:szCs w:val="20"/>
          <w:lang w:val="es-PE"/>
        </w:rPr>
        <w:t xml:space="preserve">, viendo que no tenían la menor idea de quién era el </w:t>
      </w:r>
      <w:r w:rsidR="0085393C" w:rsidRPr="00A7734E">
        <w:rPr>
          <w:sz w:val="20"/>
          <w:szCs w:val="20"/>
          <w:lang w:val="es-PE"/>
        </w:rPr>
        <w:t>Maestro</w:t>
      </w:r>
      <w:r w:rsidRPr="00A7734E">
        <w:rPr>
          <w:sz w:val="20"/>
          <w:szCs w:val="20"/>
          <w:lang w:val="es-PE"/>
        </w:rPr>
        <w:t>, si era un ser humano o un ser celestial? A</w:t>
      </w:r>
      <w:r w:rsidR="00A7734E">
        <w:rPr>
          <w:sz w:val="20"/>
          <w:szCs w:val="20"/>
          <w:lang w:val="es-PE"/>
        </w:rPr>
        <w:t>nte</w:t>
      </w:r>
      <w:r w:rsidRPr="00A7734E">
        <w:rPr>
          <w:sz w:val="20"/>
          <w:szCs w:val="20"/>
          <w:lang w:val="es-PE"/>
        </w:rPr>
        <w:t xml:space="preserve"> esta pregunta</w:t>
      </w:r>
      <w:r w:rsidR="0085393C">
        <w:rPr>
          <w:sz w:val="20"/>
          <w:szCs w:val="20"/>
          <w:lang w:val="es-PE"/>
        </w:rPr>
        <w:t>,</w:t>
      </w:r>
      <w:r w:rsidRPr="00A7734E">
        <w:rPr>
          <w:sz w:val="20"/>
          <w:szCs w:val="20"/>
          <w:lang w:val="es-PE"/>
        </w:rPr>
        <w:t xml:space="preserve"> la respuesta es </w:t>
      </w:r>
      <w:r w:rsidR="0085393C">
        <w:rPr>
          <w:sz w:val="20"/>
          <w:szCs w:val="20"/>
          <w:lang w:val="es-PE"/>
        </w:rPr>
        <w:t>la siguiente</w:t>
      </w:r>
      <w:r w:rsidRPr="00A7734E">
        <w:rPr>
          <w:sz w:val="20"/>
          <w:szCs w:val="20"/>
          <w:lang w:val="es-PE"/>
        </w:rPr>
        <w:t xml:space="preserve">: el </w:t>
      </w:r>
      <w:r w:rsidR="00A7734E" w:rsidRPr="00A7734E">
        <w:rPr>
          <w:i/>
          <w:iCs/>
          <w:sz w:val="20"/>
          <w:szCs w:val="20"/>
          <w:lang w:val="es-PE"/>
        </w:rPr>
        <w:t xml:space="preserve">Buddha </w:t>
      </w:r>
      <w:r w:rsidRPr="00A7734E">
        <w:rPr>
          <w:sz w:val="20"/>
          <w:szCs w:val="20"/>
          <w:lang w:val="es-PE"/>
        </w:rPr>
        <w:t>lo hizo para permitir que esos habitantes recibieran al menos alguna impresión en sus mentes. Porque, incluso</w:t>
      </w:r>
      <w:r w:rsidR="009E1987">
        <w:rPr>
          <w:sz w:val="20"/>
          <w:szCs w:val="20"/>
          <w:lang w:val="es-PE"/>
        </w:rPr>
        <w:t>,</w:t>
      </w:r>
      <w:r w:rsidRPr="00A7734E">
        <w:rPr>
          <w:sz w:val="20"/>
          <w:szCs w:val="20"/>
          <w:lang w:val="es-PE"/>
        </w:rPr>
        <w:t xml:space="preserve"> escuchando el discurso sin comprender su significado, la experiencia misma, en alg</w:t>
      </w:r>
      <w:r w:rsidR="00A7734E">
        <w:rPr>
          <w:sz w:val="20"/>
          <w:szCs w:val="20"/>
          <w:lang w:val="es-PE"/>
        </w:rPr>
        <w:t>una</w:t>
      </w:r>
      <w:r w:rsidRPr="00A7734E">
        <w:rPr>
          <w:sz w:val="20"/>
          <w:szCs w:val="20"/>
          <w:lang w:val="es-PE"/>
        </w:rPr>
        <w:t xml:space="preserve"> </w:t>
      </w:r>
      <w:r w:rsidR="00A7734E">
        <w:rPr>
          <w:sz w:val="20"/>
          <w:szCs w:val="20"/>
          <w:lang w:val="es-PE"/>
        </w:rPr>
        <w:t xml:space="preserve">ocasión </w:t>
      </w:r>
      <w:r w:rsidRPr="00A7734E">
        <w:rPr>
          <w:sz w:val="20"/>
          <w:szCs w:val="20"/>
          <w:lang w:val="es-PE"/>
        </w:rPr>
        <w:t>futur</w:t>
      </w:r>
      <w:r w:rsidR="00A7734E">
        <w:rPr>
          <w:sz w:val="20"/>
          <w:szCs w:val="20"/>
          <w:lang w:val="es-PE"/>
        </w:rPr>
        <w:t>a</w:t>
      </w:r>
      <w:r w:rsidRPr="00A7734E">
        <w:rPr>
          <w:sz w:val="20"/>
          <w:szCs w:val="20"/>
          <w:lang w:val="es-PE"/>
        </w:rPr>
        <w:t xml:space="preserve">, es decir, </w:t>
      </w:r>
      <w:r w:rsidR="00A7734E">
        <w:rPr>
          <w:sz w:val="20"/>
          <w:szCs w:val="20"/>
          <w:lang w:val="es-PE"/>
        </w:rPr>
        <w:t xml:space="preserve">durante </w:t>
      </w:r>
      <w:r w:rsidRPr="00A7734E">
        <w:rPr>
          <w:sz w:val="20"/>
          <w:szCs w:val="20"/>
          <w:lang w:val="es-PE"/>
        </w:rPr>
        <w:t xml:space="preserve">sus existencias futuras, los colocaría en una buena posición como </w:t>
      </w:r>
      <w:r w:rsidR="00225FBE">
        <w:rPr>
          <w:sz w:val="20"/>
          <w:szCs w:val="20"/>
          <w:lang w:val="es-PE"/>
        </w:rPr>
        <w:t xml:space="preserve">bajo </w:t>
      </w:r>
      <w:r w:rsidRPr="00A7734E">
        <w:rPr>
          <w:sz w:val="20"/>
          <w:szCs w:val="20"/>
          <w:lang w:val="es-PE"/>
        </w:rPr>
        <w:t xml:space="preserve">una fuerte impresión que </w:t>
      </w:r>
      <w:r w:rsidR="00225FBE">
        <w:rPr>
          <w:sz w:val="20"/>
          <w:szCs w:val="20"/>
          <w:lang w:val="es-PE"/>
        </w:rPr>
        <w:t xml:space="preserve">los </w:t>
      </w:r>
      <w:r w:rsidRPr="00A7734E">
        <w:rPr>
          <w:sz w:val="20"/>
          <w:szCs w:val="20"/>
          <w:lang w:val="es-PE"/>
        </w:rPr>
        <w:t>ayuda</w:t>
      </w:r>
      <w:r w:rsidR="00A7734E">
        <w:rPr>
          <w:sz w:val="20"/>
          <w:szCs w:val="20"/>
          <w:lang w:val="es-PE"/>
        </w:rPr>
        <w:t>se</w:t>
      </w:r>
      <w:r w:rsidRPr="00A7734E">
        <w:rPr>
          <w:sz w:val="20"/>
          <w:szCs w:val="20"/>
          <w:lang w:val="es-PE"/>
        </w:rPr>
        <w:t xml:space="preserve"> </w:t>
      </w:r>
      <w:r w:rsidR="00A7734E">
        <w:rPr>
          <w:sz w:val="20"/>
          <w:szCs w:val="20"/>
          <w:lang w:val="es-PE"/>
        </w:rPr>
        <w:t xml:space="preserve">a </w:t>
      </w:r>
      <w:r w:rsidRPr="00A7734E">
        <w:rPr>
          <w:sz w:val="20"/>
          <w:szCs w:val="20"/>
          <w:lang w:val="es-PE"/>
        </w:rPr>
        <w:t>compren</w:t>
      </w:r>
      <w:r w:rsidR="00225FBE">
        <w:rPr>
          <w:sz w:val="20"/>
          <w:szCs w:val="20"/>
          <w:lang w:val="es-PE"/>
        </w:rPr>
        <w:t>der</w:t>
      </w:r>
      <w:r w:rsidRPr="00A7734E">
        <w:rPr>
          <w:sz w:val="20"/>
          <w:szCs w:val="20"/>
          <w:lang w:val="es-PE"/>
        </w:rPr>
        <w:t xml:space="preserve"> el </w:t>
      </w:r>
      <w:r w:rsidRPr="00A7734E">
        <w:rPr>
          <w:i/>
          <w:iCs/>
          <w:sz w:val="20"/>
          <w:szCs w:val="20"/>
          <w:lang w:val="es-PE"/>
        </w:rPr>
        <w:t>Dhamma</w:t>
      </w:r>
      <w:r w:rsidRPr="00A7734E">
        <w:rPr>
          <w:sz w:val="20"/>
          <w:szCs w:val="20"/>
          <w:lang w:val="es-PE"/>
        </w:rPr>
        <w:t xml:space="preserve">. </w:t>
      </w:r>
      <w:r w:rsidR="00225FBE">
        <w:rPr>
          <w:sz w:val="20"/>
          <w:szCs w:val="20"/>
          <w:lang w:val="es-PE"/>
        </w:rPr>
        <w:t>Por lo tanto</w:t>
      </w:r>
      <w:r w:rsidRPr="00A7734E">
        <w:rPr>
          <w:sz w:val="20"/>
          <w:szCs w:val="20"/>
          <w:lang w:val="es-PE"/>
        </w:rPr>
        <w:t xml:space="preserve">, el </w:t>
      </w:r>
      <w:r w:rsidR="00A7734E" w:rsidRPr="00A7734E">
        <w:rPr>
          <w:i/>
          <w:iCs/>
          <w:sz w:val="20"/>
          <w:szCs w:val="20"/>
          <w:lang w:val="es-PE"/>
        </w:rPr>
        <w:t xml:space="preserve">Buddha </w:t>
      </w:r>
      <w:r w:rsidR="00A7734E">
        <w:rPr>
          <w:sz w:val="20"/>
          <w:szCs w:val="20"/>
          <w:lang w:val="es-PE"/>
        </w:rPr>
        <w:t xml:space="preserve">les expuso el </w:t>
      </w:r>
      <w:r w:rsidR="00A7734E" w:rsidRPr="00A7734E">
        <w:rPr>
          <w:i/>
          <w:iCs/>
          <w:sz w:val="20"/>
          <w:szCs w:val="20"/>
          <w:lang w:val="es-PE"/>
        </w:rPr>
        <w:t>Dhamma</w:t>
      </w:r>
      <w:r w:rsidR="00A7734E">
        <w:rPr>
          <w:sz w:val="20"/>
          <w:szCs w:val="20"/>
          <w:lang w:val="es-PE"/>
        </w:rPr>
        <w:t xml:space="preserve"> </w:t>
      </w:r>
      <w:r w:rsidRPr="00A7734E">
        <w:rPr>
          <w:sz w:val="20"/>
          <w:szCs w:val="20"/>
          <w:lang w:val="es-PE"/>
        </w:rPr>
        <w:t>para su bienestar futuro".</w:t>
      </w:r>
    </w:p>
    <w:p w14:paraId="6374627A" w14:textId="627CF7FB" w:rsidR="001E766F" w:rsidRPr="001E766F" w:rsidRDefault="001E766F" w:rsidP="00C0462A">
      <w:pPr>
        <w:rPr>
          <w:lang w:val="es-PE"/>
        </w:rPr>
      </w:pPr>
      <w:r w:rsidRPr="001E766F">
        <w:rPr>
          <w:lang w:val="es-PE"/>
        </w:rPr>
        <w:t xml:space="preserve">Habiendo sido inspirados por las palabras del </w:t>
      </w:r>
      <w:r w:rsidR="00A7734E" w:rsidRPr="00A7734E">
        <w:rPr>
          <w:i/>
          <w:iCs/>
          <w:lang w:val="es-PE"/>
        </w:rPr>
        <w:t>Buddha</w:t>
      </w:r>
      <w:r w:rsidRPr="001E766F">
        <w:rPr>
          <w:lang w:val="es-PE"/>
        </w:rPr>
        <w:t xml:space="preserve">, esos habitantes </w:t>
      </w:r>
      <w:r w:rsidR="00A7734E">
        <w:rPr>
          <w:lang w:val="es-PE"/>
        </w:rPr>
        <w:t xml:space="preserve">renacerían en </w:t>
      </w:r>
      <w:r w:rsidRPr="001E766F">
        <w:rPr>
          <w:lang w:val="es-PE"/>
        </w:rPr>
        <w:t xml:space="preserve">los reinos </w:t>
      </w:r>
      <w:r w:rsidRPr="00A7734E">
        <w:rPr>
          <w:i/>
          <w:iCs/>
          <w:lang w:val="es-PE"/>
        </w:rPr>
        <w:t>Deva</w:t>
      </w:r>
      <w:r w:rsidRPr="001E766F">
        <w:rPr>
          <w:lang w:val="es-PE"/>
        </w:rPr>
        <w:t xml:space="preserve"> de</w:t>
      </w:r>
      <w:r w:rsidR="00A7734E">
        <w:rPr>
          <w:lang w:val="es-PE"/>
        </w:rPr>
        <w:t>sde</w:t>
      </w:r>
      <w:r w:rsidRPr="001E766F">
        <w:rPr>
          <w:lang w:val="es-PE"/>
        </w:rPr>
        <w:t xml:space="preserve"> donde, en la</w:t>
      </w:r>
      <w:r w:rsidR="00645DD1">
        <w:rPr>
          <w:lang w:val="es-PE"/>
        </w:rPr>
        <w:t>s</w:t>
      </w:r>
      <w:r w:rsidRPr="001E766F">
        <w:rPr>
          <w:lang w:val="es-PE"/>
        </w:rPr>
        <w:t xml:space="preserve"> siguiente</w:t>
      </w:r>
      <w:r w:rsidR="00645DD1">
        <w:rPr>
          <w:lang w:val="es-PE"/>
        </w:rPr>
        <w:t>s</w:t>
      </w:r>
      <w:r w:rsidRPr="001E766F">
        <w:rPr>
          <w:lang w:val="es-PE"/>
        </w:rPr>
        <w:t xml:space="preserve"> existencia</w:t>
      </w:r>
      <w:r w:rsidR="00645DD1">
        <w:rPr>
          <w:lang w:val="es-PE"/>
        </w:rPr>
        <w:t>s</w:t>
      </w:r>
      <w:r w:rsidRPr="001E766F">
        <w:rPr>
          <w:lang w:val="es-PE"/>
        </w:rPr>
        <w:t xml:space="preserve">, renacerían, a su debido tiempo, en </w:t>
      </w:r>
      <w:proofErr w:type="spellStart"/>
      <w:r w:rsidRPr="001E766F">
        <w:rPr>
          <w:lang w:val="es-PE"/>
        </w:rPr>
        <w:t>Jambudīpa</w:t>
      </w:r>
      <w:proofErr w:type="spellEnd"/>
      <w:r w:rsidRPr="001E766F">
        <w:rPr>
          <w:lang w:val="es-PE"/>
        </w:rPr>
        <w:t xml:space="preserve"> y, habiendo adquirido las condiciones necesarias para convertirse en </w:t>
      </w:r>
      <w:r w:rsidR="00A7734E">
        <w:rPr>
          <w:lang w:val="es-PE"/>
        </w:rPr>
        <w:t xml:space="preserve">seres </w:t>
      </w:r>
      <w:r w:rsidRPr="001E766F">
        <w:rPr>
          <w:lang w:val="es-PE"/>
        </w:rPr>
        <w:t xml:space="preserve">virtuosos, </w:t>
      </w:r>
      <w:r w:rsidR="00510DF8">
        <w:rPr>
          <w:lang w:val="es-PE"/>
        </w:rPr>
        <w:t>desarrollaría</w:t>
      </w:r>
      <w:r w:rsidR="00645DD1">
        <w:rPr>
          <w:lang w:val="es-PE"/>
        </w:rPr>
        <w:t>n</w:t>
      </w:r>
      <w:r w:rsidRPr="001E766F">
        <w:rPr>
          <w:lang w:val="es-PE"/>
        </w:rPr>
        <w:t xml:space="preserve"> las </w:t>
      </w:r>
      <w:r w:rsidR="00510DF8">
        <w:rPr>
          <w:lang w:val="es-PE"/>
        </w:rPr>
        <w:br/>
      </w:r>
      <w:r w:rsidRPr="00510DF8">
        <w:rPr>
          <w:i/>
          <w:iCs/>
          <w:lang w:val="es-PE"/>
        </w:rPr>
        <w:t>perfecciones</w:t>
      </w:r>
      <w:r w:rsidRPr="001E766F">
        <w:rPr>
          <w:lang w:val="es-PE"/>
        </w:rPr>
        <w:t xml:space="preserve"> hasta que </w:t>
      </w:r>
      <w:r w:rsidR="00510DF8">
        <w:rPr>
          <w:lang w:val="es-PE"/>
        </w:rPr>
        <w:t xml:space="preserve">consumasen </w:t>
      </w:r>
      <w:r w:rsidRPr="001E766F">
        <w:rPr>
          <w:lang w:val="es-PE"/>
        </w:rPr>
        <w:t xml:space="preserve">la </w:t>
      </w:r>
      <w:r w:rsidR="00510DF8" w:rsidRPr="00510DF8">
        <w:rPr>
          <w:i/>
          <w:iCs/>
          <w:lang w:val="es-PE"/>
        </w:rPr>
        <w:t>Iluminación</w:t>
      </w:r>
      <w:r w:rsidRPr="001E766F">
        <w:rPr>
          <w:lang w:val="es-PE"/>
        </w:rPr>
        <w:t xml:space="preserve">, </w:t>
      </w:r>
      <w:r w:rsidR="00645DD1">
        <w:rPr>
          <w:lang w:val="es-PE"/>
        </w:rPr>
        <w:t xml:space="preserve">ya sea </w:t>
      </w:r>
      <w:r w:rsidRPr="001E766F">
        <w:rPr>
          <w:lang w:val="es-PE"/>
        </w:rPr>
        <w:t xml:space="preserve">como </w:t>
      </w:r>
      <w:r w:rsidRPr="00510DF8">
        <w:rPr>
          <w:i/>
          <w:iCs/>
          <w:lang w:val="es-PE"/>
        </w:rPr>
        <w:t>Discípulos</w:t>
      </w:r>
      <w:r w:rsidRPr="001E766F">
        <w:rPr>
          <w:lang w:val="es-PE"/>
        </w:rPr>
        <w:t xml:space="preserve">, </w:t>
      </w:r>
      <w:proofErr w:type="spellStart"/>
      <w:r w:rsidRPr="00510DF8">
        <w:rPr>
          <w:i/>
          <w:iCs/>
          <w:lang w:val="es-PE"/>
        </w:rPr>
        <w:t>Paccekabuddha</w:t>
      </w:r>
      <w:r w:rsidRPr="001E766F">
        <w:rPr>
          <w:lang w:val="es-PE"/>
        </w:rPr>
        <w:t>s</w:t>
      </w:r>
      <w:proofErr w:type="spellEnd"/>
      <w:r w:rsidRPr="001E766F">
        <w:rPr>
          <w:lang w:val="es-PE"/>
        </w:rPr>
        <w:t xml:space="preserve"> o </w:t>
      </w:r>
      <w:r w:rsidR="00510DF8" w:rsidRPr="00510DF8">
        <w:rPr>
          <w:i/>
          <w:iCs/>
          <w:lang w:val="es-PE"/>
        </w:rPr>
        <w:t>Buddha</w:t>
      </w:r>
      <w:r w:rsidR="00510DF8" w:rsidRPr="00510DF8">
        <w:rPr>
          <w:lang w:val="es-PE"/>
        </w:rPr>
        <w:t>s</w:t>
      </w:r>
      <w:r w:rsidRPr="001E766F">
        <w:rPr>
          <w:lang w:val="es-PE"/>
        </w:rPr>
        <w:t>, de acuerdo con sus aspiraciones y méritos.</w:t>
      </w:r>
    </w:p>
    <w:p w14:paraId="02F2D770" w14:textId="485C91BF" w:rsidR="001E766F" w:rsidRPr="001E766F" w:rsidRDefault="001E766F" w:rsidP="00C0462A">
      <w:pPr>
        <w:rPr>
          <w:lang w:val="es-PE"/>
        </w:rPr>
      </w:pPr>
      <w:r w:rsidRPr="001E766F">
        <w:rPr>
          <w:lang w:val="es-PE"/>
        </w:rPr>
        <w:t>De hecho, e</w:t>
      </w:r>
      <w:r w:rsidR="00510DF8">
        <w:rPr>
          <w:lang w:val="es-PE"/>
        </w:rPr>
        <w:t>ll</w:t>
      </w:r>
      <w:r w:rsidRPr="001E766F">
        <w:rPr>
          <w:lang w:val="es-PE"/>
        </w:rPr>
        <w:t xml:space="preserve">o es así. En el </w:t>
      </w:r>
      <w:proofErr w:type="spellStart"/>
      <w:r w:rsidRPr="00510DF8">
        <w:rPr>
          <w:i/>
          <w:iCs/>
          <w:lang w:val="es-PE"/>
        </w:rPr>
        <w:t>saṃsāra</w:t>
      </w:r>
      <w:proofErr w:type="spellEnd"/>
      <w:r w:rsidR="00510DF8">
        <w:rPr>
          <w:i/>
          <w:iCs/>
          <w:lang w:val="es-PE"/>
        </w:rPr>
        <w:t>,</w:t>
      </w:r>
      <w:r w:rsidRPr="001E766F">
        <w:rPr>
          <w:lang w:val="es-PE"/>
        </w:rPr>
        <w:t xml:space="preserve"> sin </w:t>
      </w:r>
      <w:r w:rsidR="00510DF8">
        <w:rPr>
          <w:lang w:val="es-PE"/>
        </w:rPr>
        <w:t>un inicio conocido,</w:t>
      </w:r>
      <w:r w:rsidRPr="001E766F">
        <w:rPr>
          <w:lang w:val="es-PE"/>
        </w:rPr>
        <w:t xml:space="preserve"> no se pod</w:t>
      </w:r>
      <w:r w:rsidR="00510DF8">
        <w:rPr>
          <w:lang w:val="es-PE"/>
        </w:rPr>
        <w:t>r</w:t>
      </w:r>
      <w:r w:rsidRPr="001E766F">
        <w:rPr>
          <w:lang w:val="es-PE"/>
        </w:rPr>
        <w:t xml:space="preserve">ía </w:t>
      </w:r>
      <w:r w:rsidR="00510DF8">
        <w:rPr>
          <w:lang w:val="es-PE"/>
        </w:rPr>
        <w:t xml:space="preserve">afirmar </w:t>
      </w:r>
      <w:r w:rsidRPr="001E766F">
        <w:rPr>
          <w:lang w:val="es-PE"/>
        </w:rPr>
        <w:t>que ningún ser sintiente pertenecie</w:t>
      </w:r>
      <w:r w:rsidR="00510DF8">
        <w:rPr>
          <w:lang w:val="es-PE"/>
        </w:rPr>
        <w:t>se</w:t>
      </w:r>
      <w:r w:rsidRPr="001E766F">
        <w:rPr>
          <w:lang w:val="es-PE"/>
        </w:rPr>
        <w:t xml:space="preserve"> a este o aquel </w:t>
      </w:r>
      <w:r w:rsidRPr="006179B3">
        <w:rPr>
          <w:i/>
          <w:iCs/>
          <w:lang w:val="es-PE"/>
        </w:rPr>
        <w:t>sistema</w:t>
      </w:r>
      <w:r w:rsidR="006179B3" w:rsidRPr="006179B3">
        <w:rPr>
          <w:i/>
          <w:iCs/>
          <w:lang w:val="es-PE"/>
        </w:rPr>
        <w:t xml:space="preserve"> </w:t>
      </w:r>
      <w:r w:rsidR="00510DF8" w:rsidRPr="006179B3">
        <w:rPr>
          <w:i/>
          <w:iCs/>
          <w:lang w:val="es-PE"/>
        </w:rPr>
        <w:t>estelar</w:t>
      </w:r>
      <w:r w:rsidRPr="001E766F">
        <w:rPr>
          <w:lang w:val="es-PE"/>
        </w:rPr>
        <w:t xml:space="preserve">. Todos </w:t>
      </w:r>
      <w:r w:rsidR="00645DD1">
        <w:rPr>
          <w:lang w:val="es-PE"/>
        </w:rPr>
        <w:t>habría</w:t>
      </w:r>
      <w:r w:rsidR="00985578">
        <w:rPr>
          <w:lang w:val="es-PE"/>
        </w:rPr>
        <w:t>n</w:t>
      </w:r>
      <w:r w:rsidR="00645DD1">
        <w:rPr>
          <w:lang w:val="es-PE"/>
        </w:rPr>
        <w:t xml:space="preserve"> </w:t>
      </w:r>
      <w:r w:rsidR="00985578">
        <w:rPr>
          <w:lang w:val="es-PE"/>
        </w:rPr>
        <w:t>habitado</w:t>
      </w:r>
      <w:r w:rsidRPr="001E766F">
        <w:rPr>
          <w:lang w:val="es-PE"/>
        </w:rPr>
        <w:t xml:space="preserve"> </w:t>
      </w:r>
      <w:r w:rsidR="00637972" w:rsidRPr="001E766F">
        <w:rPr>
          <w:lang w:val="es-PE"/>
        </w:rPr>
        <w:t>aquí y allá</w:t>
      </w:r>
      <w:r w:rsidR="00645DD1">
        <w:rPr>
          <w:lang w:val="es-PE"/>
        </w:rPr>
        <w:t>,</w:t>
      </w:r>
      <w:r w:rsidR="00637972" w:rsidRPr="001E766F">
        <w:rPr>
          <w:lang w:val="es-PE"/>
        </w:rPr>
        <w:t xml:space="preserve"> </w:t>
      </w:r>
      <w:r w:rsidRPr="001E766F">
        <w:rPr>
          <w:lang w:val="es-PE"/>
        </w:rPr>
        <w:t>a la deriva</w:t>
      </w:r>
      <w:r w:rsidR="00121CEA">
        <w:rPr>
          <w:lang w:val="es-PE"/>
        </w:rPr>
        <w:t>,</w:t>
      </w:r>
      <w:r w:rsidRPr="001E766F">
        <w:rPr>
          <w:lang w:val="es-PE"/>
        </w:rPr>
        <w:t xml:space="preserve"> según </w:t>
      </w:r>
      <w:r w:rsidR="00637972">
        <w:rPr>
          <w:lang w:val="es-PE"/>
        </w:rPr>
        <w:t>el</w:t>
      </w:r>
      <w:r w:rsidRPr="001E766F">
        <w:rPr>
          <w:lang w:val="es-PE"/>
        </w:rPr>
        <w:t xml:space="preserve"> </w:t>
      </w:r>
      <w:r w:rsidRPr="00121CEA">
        <w:rPr>
          <w:i/>
          <w:iCs/>
          <w:lang w:val="es-PE"/>
        </w:rPr>
        <w:t xml:space="preserve">apego a </w:t>
      </w:r>
      <w:r w:rsidR="00637972" w:rsidRPr="00121CEA">
        <w:rPr>
          <w:i/>
          <w:iCs/>
          <w:lang w:val="es-PE"/>
        </w:rPr>
        <w:t>cada</w:t>
      </w:r>
      <w:r w:rsidRPr="00121CEA">
        <w:rPr>
          <w:i/>
          <w:iCs/>
          <w:lang w:val="es-PE"/>
        </w:rPr>
        <w:t xml:space="preserve"> existencia</w:t>
      </w:r>
      <w:r w:rsidRPr="001E766F">
        <w:rPr>
          <w:lang w:val="es-PE"/>
        </w:rPr>
        <w:t xml:space="preserve"> (</w:t>
      </w:r>
      <w:proofErr w:type="spellStart"/>
      <w:r w:rsidRPr="00637972">
        <w:rPr>
          <w:i/>
          <w:iCs/>
          <w:lang w:val="es-PE"/>
        </w:rPr>
        <w:t>bhavanikanti</w:t>
      </w:r>
      <w:proofErr w:type="spellEnd"/>
      <w:r w:rsidRPr="001E766F">
        <w:rPr>
          <w:lang w:val="es-PE"/>
        </w:rPr>
        <w:t xml:space="preserve">) </w:t>
      </w:r>
      <w:r w:rsidR="00637972">
        <w:rPr>
          <w:lang w:val="es-PE"/>
        </w:rPr>
        <w:t xml:space="preserve">que se </w:t>
      </w:r>
      <w:r w:rsidR="00985578">
        <w:rPr>
          <w:lang w:val="es-PE"/>
        </w:rPr>
        <w:t>le</w:t>
      </w:r>
      <w:r w:rsidR="00637972">
        <w:rPr>
          <w:lang w:val="es-PE"/>
        </w:rPr>
        <w:t>s</w:t>
      </w:r>
      <w:r w:rsidRPr="001E766F">
        <w:rPr>
          <w:lang w:val="es-PE"/>
        </w:rPr>
        <w:t xml:space="preserve"> asign</w:t>
      </w:r>
      <w:r w:rsidR="00637972">
        <w:rPr>
          <w:lang w:val="es-PE"/>
        </w:rPr>
        <w:t>e</w:t>
      </w:r>
      <w:r w:rsidRPr="001E766F">
        <w:rPr>
          <w:lang w:val="es-PE"/>
        </w:rPr>
        <w:t>.</w:t>
      </w:r>
    </w:p>
    <w:p w14:paraId="77F810D2" w14:textId="345FCFFA" w:rsidR="001E766F" w:rsidRPr="001E766F" w:rsidRDefault="001E766F" w:rsidP="001B1246">
      <w:pPr>
        <w:rPr>
          <w:lang w:val="es-PE"/>
        </w:rPr>
      </w:pPr>
      <w:r w:rsidRPr="001E766F">
        <w:rPr>
          <w:lang w:val="es-PE"/>
        </w:rPr>
        <w:t xml:space="preserve">La afirmación anterior ha sido confirmada por la historia de </w:t>
      </w:r>
      <w:proofErr w:type="spellStart"/>
      <w:r w:rsidRPr="001E766F">
        <w:rPr>
          <w:lang w:val="es-PE"/>
        </w:rPr>
        <w:t>Rohitassa</w:t>
      </w:r>
      <w:proofErr w:type="spellEnd"/>
      <w:r w:rsidRPr="001E766F">
        <w:rPr>
          <w:lang w:val="es-PE"/>
        </w:rPr>
        <w:t xml:space="preserve">, que se propuso encontrar el fin del mundo. </w:t>
      </w:r>
      <w:r w:rsidR="00ED5ADA">
        <w:rPr>
          <w:lang w:val="es-PE"/>
        </w:rPr>
        <w:t>Era un ser que volaba</w:t>
      </w:r>
      <w:r w:rsidRPr="001E766F">
        <w:rPr>
          <w:lang w:val="es-PE"/>
        </w:rPr>
        <w:t xml:space="preserve"> </w:t>
      </w:r>
      <w:r w:rsidR="00985578">
        <w:rPr>
          <w:lang w:val="es-PE"/>
        </w:rPr>
        <w:t xml:space="preserve">mediante </w:t>
      </w:r>
      <w:r w:rsidRPr="001E766F">
        <w:rPr>
          <w:lang w:val="es-PE"/>
        </w:rPr>
        <w:t xml:space="preserve">un poder sobrenatural y </w:t>
      </w:r>
      <w:r w:rsidR="00ED5ADA">
        <w:rPr>
          <w:lang w:val="es-PE"/>
        </w:rPr>
        <w:t xml:space="preserve">que </w:t>
      </w:r>
      <w:r w:rsidRPr="001E766F">
        <w:rPr>
          <w:lang w:val="es-PE"/>
        </w:rPr>
        <w:t xml:space="preserve">después de pasar por varios </w:t>
      </w:r>
      <w:r w:rsidRPr="00985578">
        <w:rPr>
          <w:i/>
          <w:iCs/>
          <w:lang w:val="es-PE"/>
        </w:rPr>
        <w:t>sistemas</w:t>
      </w:r>
      <w:r w:rsidR="0071690A">
        <w:rPr>
          <w:i/>
          <w:iCs/>
          <w:lang w:val="es-PE"/>
        </w:rPr>
        <w:t xml:space="preserve"> </w:t>
      </w:r>
      <w:r w:rsidR="00ED5ADA" w:rsidRPr="00985578">
        <w:rPr>
          <w:i/>
          <w:iCs/>
          <w:lang w:val="es-PE"/>
        </w:rPr>
        <w:t>estelares</w:t>
      </w:r>
      <w:r w:rsidRPr="00985578">
        <w:rPr>
          <w:i/>
          <w:iCs/>
          <w:lang w:val="es-PE"/>
        </w:rPr>
        <w:t>,</w:t>
      </w:r>
      <w:r w:rsidRPr="001E766F">
        <w:rPr>
          <w:lang w:val="es-PE"/>
        </w:rPr>
        <w:t xml:space="preserve"> su vida </w:t>
      </w:r>
      <w:r w:rsidR="0093570D">
        <w:rPr>
          <w:lang w:val="es-PE"/>
        </w:rPr>
        <w:t>expiró</w:t>
      </w:r>
      <w:r w:rsidRPr="001E766F">
        <w:rPr>
          <w:lang w:val="es-PE"/>
        </w:rPr>
        <w:t xml:space="preserve">; </w:t>
      </w:r>
      <w:r w:rsidR="0093570D" w:rsidRPr="001E766F">
        <w:rPr>
          <w:lang w:val="es-PE"/>
        </w:rPr>
        <w:t xml:space="preserve">después </w:t>
      </w:r>
      <w:r w:rsidRPr="001E766F">
        <w:rPr>
          <w:lang w:val="es-PE"/>
        </w:rPr>
        <w:t xml:space="preserve">de morir, renació en este </w:t>
      </w:r>
      <w:r w:rsidRPr="0071690A">
        <w:rPr>
          <w:i/>
          <w:iCs/>
          <w:lang w:val="es-PE"/>
        </w:rPr>
        <w:t>sistema</w:t>
      </w:r>
      <w:r w:rsidR="0071690A">
        <w:rPr>
          <w:i/>
          <w:iCs/>
          <w:lang w:val="es-PE"/>
        </w:rPr>
        <w:t xml:space="preserve"> </w:t>
      </w:r>
      <w:r w:rsidR="0093570D" w:rsidRPr="0071690A">
        <w:rPr>
          <w:i/>
          <w:iCs/>
          <w:lang w:val="es-PE"/>
        </w:rPr>
        <w:t>estelar</w:t>
      </w:r>
      <w:r w:rsidR="0093570D">
        <w:rPr>
          <w:lang w:val="es-PE"/>
        </w:rPr>
        <w:t xml:space="preserve"> </w:t>
      </w:r>
      <w:r w:rsidR="0071690A">
        <w:rPr>
          <w:lang w:val="es-PE"/>
        </w:rPr>
        <w:t>hacia e</w:t>
      </w:r>
      <w:r w:rsidRPr="001E766F">
        <w:rPr>
          <w:lang w:val="es-PE"/>
        </w:rPr>
        <w:t xml:space="preserve">l </w:t>
      </w:r>
      <w:r w:rsidR="0093570D">
        <w:rPr>
          <w:lang w:val="es-PE"/>
        </w:rPr>
        <w:t xml:space="preserve">cual </w:t>
      </w:r>
      <w:r w:rsidR="0071690A">
        <w:rPr>
          <w:lang w:val="es-PE"/>
        </w:rPr>
        <w:t xml:space="preserve">habría </w:t>
      </w:r>
      <w:r w:rsidR="0093570D">
        <w:rPr>
          <w:lang w:val="es-PE"/>
        </w:rPr>
        <w:t>man</w:t>
      </w:r>
      <w:r w:rsidRPr="001E766F">
        <w:rPr>
          <w:lang w:val="es-PE"/>
        </w:rPr>
        <w:t>ten</w:t>
      </w:r>
      <w:r w:rsidR="0071690A">
        <w:rPr>
          <w:lang w:val="es-PE"/>
        </w:rPr>
        <w:t>ido</w:t>
      </w:r>
      <w:r w:rsidRPr="001E766F">
        <w:rPr>
          <w:lang w:val="es-PE"/>
        </w:rPr>
        <w:t xml:space="preserve"> </w:t>
      </w:r>
      <w:r w:rsidR="0093570D">
        <w:rPr>
          <w:lang w:val="es-PE"/>
        </w:rPr>
        <w:t xml:space="preserve">cierto </w:t>
      </w:r>
      <w:r w:rsidRPr="001E766F">
        <w:rPr>
          <w:lang w:val="es-PE"/>
        </w:rPr>
        <w:t>apego.</w:t>
      </w:r>
    </w:p>
    <w:p w14:paraId="02AA4E91" w14:textId="4DF78403" w:rsidR="001E766F" w:rsidRPr="001E766F" w:rsidRDefault="001E766F" w:rsidP="001B1246">
      <w:pPr>
        <w:rPr>
          <w:lang w:val="es-PE"/>
        </w:rPr>
      </w:pPr>
      <w:r w:rsidRPr="001E766F">
        <w:rPr>
          <w:lang w:val="es-PE"/>
        </w:rPr>
        <w:t xml:space="preserve">Comentando el </w:t>
      </w:r>
      <w:proofErr w:type="spellStart"/>
      <w:r w:rsidRPr="0093570D">
        <w:rPr>
          <w:i/>
          <w:iCs/>
          <w:lang w:val="es-PE"/>
        </w:rPr>
        <w:t>Anamatagga</w:t>
      </w:r>
      <w:proofErr w:type="spellEnd"/>
      <w:r w:rsidRPr="0093570D">
        <w:rPr>
          <w:i/>
          <w:iCs/>
          <w:lang w:val="es-PE"/>
        </w:rPr>
        <w:t xml:space="preserve"> </w:t>
      </w:r>
      <w:proofErr w:type="spellStart"/>
      <w:r w:rsidRPr="0093570D">
        <w:rPr>
          <w:i/>
          <w:iCs/>
          <w:lang w:val="es-PE"/>
        </w:rPr>
        <w:t>Saṃyutta</w:t>
      </w:r>
      <w:proofErr w:type="spellEnd"/>
      <w:r w:rsidRPr="001E766F">
        <w:rPr>
          <w:lang w:val="es-PE"/>
        </w:rPr>
        <w:t xml:space="preserve">, el comentarista </w:t>
      </w:r>
      <w:r w:rsidR="0071690A">
        <w:rPr>
          <w:lang w:val="es-PE"/>
        </w:rPr>
        <w:t>afirma</w:t>
      </w:r>
      <w:r w:rsidRPr="001E766F">
        <w:rPr>
          <w:lang w:val="es-PE"/>
        </w:rPr>
        <w:t>: "Los seres</w:t>
      </w:r>
      <w:r w:rsidR="00BB7FF6">
        <w:rPr>
          <w:lang w:val="es-PE"/>
        </w:rPr>
        <w:t>,</w:t>
      </w:r>
      <w:r w:rsidRPr="001E766F">
        <w:rPr>
          <w:lang w:val="es-PE"/>
        </w:rPr>
        <w:t xml:space="preserve"> al morir</w:t>
      </w:r>
      <w:r w:rsidR="00BB7FF6">
        <w:rPr>
          <w:lang w:val="es-PE"/>
        </w:rPr>
        <w:t>,</w:t>
      </w:r>
      <w:r w:rsidRPr="001E766F">
        <w:rPr>
          <w:lang w:val="es-PE"/>
        </w:rPr>
        <w:t xml:space="preserve"> son susceptibles de </w:t>
      </w:r>
      <w:r w:rsidR="002803DF">
        <w:rPr>
          <w:lang w:val="es-PE"/>
        </w:rPr>
        <w:t>dirigirse</w:t>
      </w:r>
      <w:r w:rsidRPr="001E766F">
        <w:rPr>
          <w:lang w:val="es-PE"/>
        </w:rPr>
        <w:t xml:space="preserve"> de este </w:t>
      </w:r>
      <w:r w:rsidRPr="002803DF">
        <w:rPr>
          <w:i/>
          <w:iCs/>
          <w:lang w:val="es-PE"/>
        </w:rPr>
        <w:t>sistem</w:t>
      </w:r>
      <w:r w:rsidR="005F54C3">
        <w:rPr>
          <w:i/>
          <w:iCs/>
          <w:lang w:val="es-PE"/>
        </w:rPr>
        <w:t xml:space="preserve">a </w:t>
      </w:r>
      <w:r w:rsidR="002803DF" w:rsidRPr="002803DF">
        <w:rPr>
          <w:i/>
          <w:iCs/>
          <w:lang w:val="es-PE"/>
        </w:rPr>
        <w:t>estelar</w:t>
      </w:r>
      <w:r w:rsidR="002803DF">
        <w:rPr>
          <w:lang w:val="es-PE"/>
        </w:rPr>
        <w:t xml:space="preserve"> </w:t>
      </w:r>
      <w:r w:rsidRPr="001E766F">
        <w:rPr>
          <w:lang w:val="es-PE"/>
        </w:rPr>
        <w:t xml:space="preserve">a otros </w:t>
      </w:r>
      <w:r w:rsidRPr="002803DF">
        <w:rPr>
          <w:i/>
          <w:iCs/>
          <w:lang w:val="es-PE"/>
        </w:rPr>
        <w:t>sistemas</w:t>
      </w:r>
      <w:r w:rsidR="005F54C3">
        <w:rPr>
          <w:i/>
          <w:iCs/>
          <w:lang w:val="es-PE"/>
        </w:rPr>
        <w:t xml:space="preserve"> </w:t>
      </w:r>
      <w:r w:rsidR="002803DF" w:rsidRPr="002803DF">
        <w:rPr>
          <w:i/>
          <w:iCs/>
          <w:lang w:val="es-PE"/>
        </w:rPr>
        <w:t>estelares</w:t>
      </w:r>
      <w:r w:rsidRPr="001E766F">
        <w:rPr>
          <w:lang w:val="es-PE"/>
        </w:rPr>
        <w:t xml:space="preserve"> y viceversa".</w:t>
      </w:r>
      <w:r w:rsidRPr="001E766F">
        <w:rPr>
          <w:b/>
          <w:bCs/>
          <w:vertAlign w:val="superscript"/>
          <w:lang w:val="es-PE"/>
        </w:rPr>
        <w:t xml:space="preserve"> 180</w:t>
      </w:r>
    </w:p>
    <w:p w14:paraId="4AFAB055" w14:textId="0111611D" w:rsidR="000C38BC" w:rsidRPr="000C38BC" w:rsidRDefault="005F54C3" w:rsidP="00F23D61">
      <w:pPr>
        <w:rPr>
          <w:lang w:val="es-PE"/>
        </w:rPr>
      </w:pPr>
      <w:r>
        <w:rPr>
          <w:lang w:val="es-PE"/>
        </w:rPr>
        <w:t>É</w:t>
      </w:r>
      <w:r w:rsidR="000C38BC" w:rsidRPr="000C38BC">
        <w:rPr>
          <w:lang w:val="es-PE"/>
        </w:rPr>
        <w:t xml:space="preserve">ste es un estudio crítico </w:t>
      </w:r>
      <w:r>
        <w:rPr>
          <w:lang w:val="es-PE"/>
        </w:rPr>
        <w:t xml:space="preserve">sobre </w:t>
      </w:r>
      <w:r w:rsidR="000C38BC" w:rsidRPr="000C38BC">
        <w:rPr>
          <w:lang w:val="es-PE"/>
        </w:rPr>
        <w:t xml:space="preserve">la posibilidad o no de las </w:t>
      </w:r>
      <w:r>
        <w:rPr>
          <w:lang w:val="es-PE"/>
        </w:rPr>
        <w:t>3</w:t>
      </w:r>
      <w:r w:rsidR="000C38BC" w:rsidRPr="000C38BC">
        <w:rPr>
          <w:lang w:val="es-PE"/>
        </w:rPr>
        <w:t xml:space="preserve"> clases de aspirantes (es decir, para el </w:t>
      </w:r>
      <w:r w:rsidR="000C38BC" w:rsidRPr="005F54C3">
        <w:rPr>
          <w:i/>
          <w:iCs/>
          <w:lang w:val="es-PE"/>
        </w:rPr>
        <w:t>Discipulado</w:t>
      </w:r>
      <w:r w:rsidR="000C38BC" w:rsidRPr="000C38BC">
        <w:rPr>
          <w:lang w:val="es-PE"/>
        </w:rPr>
        <w:t xml:space="preserve">, el </w:t>
      </w:r>
      <w:proofErr w:type="spellStart"/>
      <w:r w:rsidR="000C38BC" w:rsidRPr="005F54C3">
        <w:rPr>
          <w:i/>
          <w:iCs/>
          <w:lang w:val="es-PE"/>
        </w:rPr>
        <w:t>Paccekabodhi</w:t>
      </w:r>
      <w:proofErr w:type="spellEnd"/>
      <w:r w:rsidR="000C38BC" w:rsidRPr="000C38BC">
        <w:rPr>
          <w:lang w:val="es-PE"/>
        </w:rPr>
        <w:t xml:space="preserve"> y la </w:t>
      </w:r>
      <w:r w:rsidR="000C38BC" w:rsidRPr="005F54C3">
        <w:rPr>
          <w:i/>
          <w:iCs/>
          <w:lang w:val="es-PE"/>
        </w:rPr>
        <w:t>Iluminación Perfecta</w:t>
      </w:r>
      <w:r w:rsidR="000C38BC" w:rsidRPr="000C38BC">
        <w:rPr>
          <w:lang w:val="es-PE"/>
        </w:rPr>
        <w:t xml:space="preserve">) para que renazcan después de </w:t>
      </w:r>
      <w:r w:rsidRPr="005F54C3">
        <w:rPr>
          <w:lang w:val="es-PE"/>
        </w:rPr>
        <w:t xml:space="preserve">su </w:t>
      </w:r>
      <w:r w:rsidRPr="005F54C3">
        <w:rPr>
          <w:i/>
          <w:iCs/>
          <w:lang w:val="es-PE"/>
        </w:rPr>
        <w:t>segura predicción</w:t>
      </w:r>
      <w:r w:rsidR="000C38BC" w:rsidRPr="000C38BC">
        <w:rPr>
          <w:lang w:val="es-PE"/>
        </w:rPr>
        <w:t xml:space="preserve">, en lugares distintos de este </w:t>
      </w:r>
      <w:r w:rsidRPr="005F54C3">
        <w:rPr>
          <w:i/>
          <w:iCs/>
          <w:lang w:val="es-PE"/>
        </w:rPr>
        <w:t>sistema estelar</w:t>
      </w:r>
      <w:r w:rsidRPr="005F54C3">
        <w:rPr>
          <w:lang w:val="es-PE"/>
        </w:rPr>
        <w:t xml:space="preserve"> </w:t>
      </w:r>
      <w:r w:rsidR="000C38BC" w:rsidRPr="000C38BC">
        <w:rPr>
          <w:lang w:val="es-PE"/>
        </w:rPr>
        <w:t xml:space="preserve">y este continente, más particularmente, este subcontinente </w:t>
      </w:r>
      <w:r w:rsidR="00BB7FF6">
        <w:rPr>
          <w:lang w:val="es-PE"/>
        </w:rPr>
        <w:t>conocido como</w:t>
      </w:r>
      <w:r w:rsidR="000C38BC" w:rsidRPr="000C38BC">
        <w:rPr>
          <w:lang w:val="es-PE"/>
        </w:rPr>
        <w:t xml:space="preserve"> </w:t>
      </w:r>
      <w:r>
        <w:rPr>
          <w:lang w:val="es-PE"/>
        </w:rPr>
        <w:t xml:space="preserve">el </w:t>
      </w:r>
      <w:r w:rsidR="000C38BC" w:rsidRPr="00BB7FF6">
        <w:rPr>
          <w:i/>
          <w:iCs/>
          <w:lang w:val="es-PE"/>
        </w:rPr>
        <w:t>País Medio</w:t>
      </w:r>
      <w:r w:rsidR="000C38BC" w:rsidRPr="000C38BC">
        <w:rPr>
          <w:lang w:val="es-PE"/>
        </w:rPr>
        <w:t xml:space="preserve"> (</w:t>
      </w:r>
      <w:proofErr w:type="spellStart"/>
      <w:r w:rsidR="000C38BC" w:rsidRPr="005F54C3">
        <w:rPr>
          <w:i/>
          <w:iCs/>
          <w:lang w:val="es-PE"/>
        </w:rPr>
        <w:t>Majjhimadesa</w:t>
      </w:r>
      <w:proofErr w:type="spellEnd"/>
      <w:r w:rsidR="000C38BC" w:rsidRPr="000C38BC">
        <w:rPr>
          <w:lang w:val="es-PE"/>
        </w:rPr>
        <w:t>).</w:t>
      </w:r>
    </w:p>
    <w:p w14:paraId="0E4B95EF" w14:textId="3C2ECE70" w:rsidR="000C38BC" w:rsidRPr="000C38BC" w:rsidRDefault="005F54C3" w:rsidP="00F23D61">
      <w:pPr>
        <w:rPr>
          <w:lang w:val="es-PE"/>
        </w:rPr>
      </w:pPr>
      <w:r>
        <w:rPr>
          <w:lang w:val="es-PE"/>
        </w:rPr>
        <w:t>Existen</w:t>
      </w:r>
      <w:r w:rsidR="000C38BC" w:rsidRPr="000C38BC">
        <w:rPr>
          <w:lang w:val="es-PE"/>
        </w:rPr>
        <w:t xml:space="preserve"> </w:t>
      </w:r>
      <w:r>
        <w:rPr>
          <w:lang w:val="es-PE"/>
        </w:rPr>
        <w:t xml:space="preserve">3 </w:t>
      </w:r>
      <w:r w:rsidR="0037530E">
        <w:rPr>
          <w:lang w:val="es-PE"/>
        </w:rPr>
        <w:t>regiones cósmicas</w:t>
      </w:r>
      <w:r w:rsidR="000C38BC" w:rsidRPr="000C38BC">
        <w:rPr>
          <w:lang w:val="es-PE"/>
        </w:rPr>
        <w:t xml:space="preserve"> </w:t>
      </w:r>
      <w:r w:rsidR="0037530E">
        <w:rPr>
          <w:lang w:val="es-PE"/>
        </w:rPr>
        <w:t xml:space="preserve">concernientes a </w:t>
      </w:r>
      <w:r>
        <w:rPr>
          <w:lang w:val="es-PE"/>
        </w:rPr>
        <w:t>un</w:t>
      </w:r>
      <w:r w:rsidR="000C38BC" w:rsidRPr="000C38BC">
        <w:rPr>
          <w:lang w:val="es-PE"/>
        </w:rPr>
        <w:t xml:space="preserve"> </w:t>
      </w:r>
      <w:r w:rsidRPr="005F54C3">
        <w:rPr>
          <w:i/>
          <w:iCs/>
          <w:lang w:val="es-PE"/>
        </w:rPr>
        <w:t>Buddha</w:t>
      </w:r>
      <w:r w:rsidR="000C38BC" w:rsidRPr="000C38BC">
        <w:rPr>
          <w:lang w:val="es-PE"/>
        </w:rPr>
        <w:t xml:space="preserve">, </w:t>
      </w:r>
      <w:r>
        <w:rPr>
          <w:lang w:val="es-PE"/>
        </w:rPr>
        <w:t>éstas son</w:t>
      </w:r>
      <w:r w:rsidR="000C38BC" w:rsidRPr="000C38BC">
        <w:rPr>
          <w:lang w:val="es-PE"/>
        </w:rPr>
        <w:t>:</w:t>
      </w:r>
    </w:p>
    <w:p w14:paraId="04C39844" w14:textId="3212231A" w:rsidR="000C38BC" w:rsidRPr="005A10A6" w:rsidRDefault="000C38BC" w:rsidP="00EB56F6">
      <w:pPr>
        <w:spacing w:after="0"/>
        <w:ind w:left="568" w:hanging="284"/>
        <w:rPr>
          <w:sz w:val="20"/>
          <w:szCs w:val="20"/>
          <w:lang w:val="es-PE"/>
        </w:rPr>
      </w:pPr>
      <w:r w:rsidRPr="005A10A6">
        <w:rPr>
          <w:sz w:val="20"/>
          <w:szCs w:val="20"/>
          <w:lang w:val="es-PE"/>
        </w:rPr>
        <w:t xml:space="preserve">1. </w:t>
      </w:r>
      <w:r w:rsidRPr="005A10A6">
        <w:rPr>
          <w:sz w:val="20"/>
          <w:szCs w:val="20"/>
          <w:lang w:val="es-PE"/>
        </w:rPr>
        <w:tab/>
        <w:t xml:space="preserve">El </w:t>
      </w:r>
      <w:proofErr w:type="spellStart"/>
      <w:r w:rsidRPr="005F54C3">
        <w:rPr>
          <w:i/>
          <w:iCs/>
          <w:sz w:val="20"/>
          <w:szCs w:val="20"/>
          <w:lang w:val="es-PE"/>
        </w:rPr>
        <w:t>visaya-khetta</w:t>
      </w:r>
      <w:proofErr w:type="spellEnd"/>
      <w:r w:rsidR="00780CB5">
        <w:rPr>
          <w:i/>
          <w:iCs/>
          <w:sz w:val="20"/>
          <w:szCs w:val="20"/>
          <w:lang w:val="es-PE"/>
        </w:rPr>
        <w:t xml:space="preserve">, </w:t>
      </w:r>
      <w:r w:rsidR="0037530E">
        <w:rPr>
          <w:sz w:val="20"/>
          <w:szCs w:val="20"/>
          <w:lang w:val="es-PE"/>
        </w:rPr>
        <w:t>espacio</w:t>
      </w:r>
      <w:r w:rsidR="00780CB5" w:rsidRPr="00780CB5">
        <w:rPr>
          <w:sz w:val="20"/>
          <w:szCs w:val="20"/>
          <w:lang w:val="es-PE"/>
        </w:rPr>
        <w:t xml:space="preserve"> hasta</w:t>
      </w:r>
      <w:r w:rsidRPr="005A10A6">
        <w:rPr>
          <w:sz w:val="20"/>
          <w:szCs w:val="20"/>
          <w:lang w:val="es-PE"/>
        </w:rPr>
        <w:t xml:space="preserve"> donde el </w:t>
      </w:r>
      <w:r w:rsidRPr="005F54C3">
        <w:rPr>
          <w:i/>
          <w:iCs/>
          <w:sz w:val="20"/>
          <w:szCs w:val="20"/>
          <w:lang w:val="es-PE"/>
        </w:rPr>
        <w:t>Conocimiento</w:t>
      </w:r>
      <w:r w:rsidRPr="005A10A6">
        <w:rPr>
          <w:sz w:val="20"/>
          <w:szCs w:val="20"/>
          <w:lang w:val="es-PE"/>
        </w:rPr>
        <w:t xml:space="preserve"> del </w:t>
      </w:r>
      <w:r w:rsidR="005F54C3" w:rsidRPr="005F54C3">
        <w:rPr>
          <w:i/>
          <w:iCs/>
          <w:sz w:val="20"/>
          <w:szCs w:val="20"/>
          <w:lang w:val="es-PE"/>
        </w:rPr>
        <w:t xml:space="preserve">Buddha </w:t>
      </w:r>
      <w:r w:rsidR="005F54C3">
        <w:rPr>
          <w:sz w:val="20"/>
          <w:szCs w:val="20"/>
          <w:lang w:val="es-PE"/>
        </w:rPr>
        <w:t>podría</w:t>
      </w:r>
      <w:r w:rsidRPr="005A10A6">
        <w:rPr>
          <w:sz w:val="20"/>
          <w:szCs w:val="20"/>
          <w:lang w:val="es-PE"/>
        </w:rPr>
        <w:t xml:space="preserve"> extenderse, es un </w:t>
      </w:r>
      <w:r w:rsidR="00780CB5" w:rsidRPr="00780CB5">
        <w:rPr>
          <w:i/>
          <w:iCs/>
          <w:sz w:val="20"/>
          <w:szCs w:val="20"/>
          <w:lang w:val="es-PE"/>
        </w:rPr>
        <w:t>sistema estelar</w:t>
      </w:r>
      <w:r w:rsidR="00780CB5" w:rsidRPr="00780CB5">
        <w:rPr>
          <w:sz w:val="20"/>
          <w:szCs w:val="20"/>
          <w:lang w:val="es-PE"/>
        </w:rPr>
        <w:t xml:space="preserve"> </w:t>
      </w:r>
      <w:r w:rsidRPr="005A10A6">
        <w:rPr>
          <w:sz w:val="20"/>
          <w:szCs w:val="20"/>
          <w:lang w:val="es-PE"/>
        </w:rPr>
        <w:t>infinito;</w:t>
      </w:r>
    </w:p>
    <w:p w14:paraId="5EB52325" w14:textId="0417C80C" w:rsidR="000C38BC" w:rsidRPr="005A10A6" w:rsidRDefault="000C38BC" w:rsidP="00EB56F6">
      <w:pPr>
        <w:spacing w:after="0"/>
        <w:ind w:left="568" w:hanging="284"/>
        <w:rPr>
          <w:sz w:val="20"/>
          <w:szCs w:val="20"/>
          <w:lang w:val="es-PE"/>
        </w:rPr>
      </w:pPr>
      <w:r w:rsidRPr="005A10A6">
        <w:rPr>
          <w:sz w:val="20"/>
          <w:szCs w:val="20"/>
          <w:lang w:val="es-PE"/>
        </w:rPr>
        <w:t xml:space="preserve">2. </w:t>
      </w:r>
      <w:r w:rsidRPr="005A10A6">
        <w:rPr>
          <w:sz w:val="20"/>
          <w:szCs w:val="20"/>
          <w:lang w:val="es-PE"/>
        </w:rPr>
        <w:tab/>
        <w:t xml:space="preserve">El </w:t>
      </w:r>
      <w:proofErr w:type="spellStart"/>
      <w:r w:rsidRPr="00780CB5">
        <w:rPr>
          <w:i/>
          <w:iCs/>
          <w:sz w:val="20"/>
          <w:szCs w:val="20"/>
          <w:lang w:val="es-PE"/>
        </w:rPr>
        <w:t>āṇā</w:t>
      </w:r>
      <w:proofErr w:type="spellEnd"/>
      <w:r w:rsidR="001B0A7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80CB5">
        <w:rPr>
          <w:i/>
          <w:iCs/>
          <w:sz w:val="20"/>
          <w:szCs w:val="20"/>
          <w:lang w:val="es-PE"/>
        </w:rPr>
        <w:t>khetta</w:t>
      </w:r>
      <w:proofErr w:type="spellEnd"/>
      <w:r w:rsidRPr="005A10A6">
        <w:rPr>
          <w:sz w:val="20"/>
          <w:szCs w:val="20"/>
          <w:lang w:val="es-PE"/>
        </w:rPr>
        <w:t xml:space="preserve">, </w:t>
      </w:r>
      <w:r w:rsidR="0037530E">
        <w:rPr>
          <w:sz w:val="20"/>
          <w:szCs w:val="20"/>
          <w:lang w:val="es-PE"/>
        </w:rPr>
        <w:t>comprendido por</w:t>
      </w:r>
      <w:r w:rsidRPr="005A10A6">
        <w:rPr>
          <w:sz w:val="20"/>
          <w:szCs w:val="20"/>
          <w:lang w:val="es-PE"/>
        </w:rPr>
        <w:t xml:space="preserve"> </w:t>
      </w:r>
      <w:r w:rsidR="0037530E">
        <w:rPr>
          <w:sz w:val="20"/>
          <w:szCs w:val="20"/>
          <w:lang w:val="es-PE"/>
        </w:rPr>
        <w:t xml:space="preserve">1 </w:t>
      </w:r>
      <w:r w:rsidRPr="005A10A6">
        <w:rPr>
          <w:sz w:val="20"/>
          <w:szCs w:val="20"/>
          <w:lang w:val="es-PE"/>
        </w:rPr>
        <w:t xml:space="preserve">billón de </w:t>
      </w:r>
      <w:r w:rsidR="00780CB5" w:rsidRPr="00780CB5">
        <w:rPr>
          <w:i/>
          <w:iCs/>
          <w:sz w:val="20"/>
          <w:szCs w:val="20"/>
          <w:lang w:val="es-PE"/>
        </w:rPr>
        <w:t>sistemas estelares</w:t>
      </w:r>
      <w:r w:rsidR="00780CB5" w:rsidRPr="00780CB5">
        <w:rPr>
          <w:sz w:val="20"/>
          <w:szCs w:val="20"/>
          <w:lang w:val="es-PE"/>
        </w:rPr>
        <w:t xml:space="preserve"> </w:t>
      </w:r>
      <w:r w:rsidRPr="005A10A6">
        <w:rPr>
          <w:sz w:val="20"/>
          <w:szCs w:val="20"/>
          <w:lang w:val="es-PE"/>
        </w:rPr>
        <w:t>sobre los cuales la palabra de</w:t>
      </w:r>
      <w:r w:rsidR="0037530E">
        <w:rPr>
          <w:sz w:val="20"/>
          <w:szCs w:val="20"/>
          <w:lang w:val="es-PE"/>
        </w:rPr>
        <w:t xml:space="preserve"> un</w:t>
      </w:r>
      <w:r w:rsidRPr="005A10A6">
        <w:rPr>
          <w:sz w:val="20"/>
          <w:szCs w:val="20"/>
          <w:lang w:val="es-PE"/>
        </w:rPr>
        <w:t xml:space="preserve"> </w:t>
      </w:r>
      <w:r w:rsidR="00780CB5" w:rsidRPr="00780CB5">
        <w:rPr>
          <w:i/>
          <w:iCs/>
          <w:sz w:val="20"/>
          <w:szCs w:val="20"/>
          <w:lang w:val="es-PE"/>
        </w:rPr>
        <w:t xml:space="preserve">Buddha </w:t>
      </w:r>
      <w:r w:rsidR="00780CB5">
        <w:rPr>
          <w:sz w:val="20"/>
          <w:szCs w:val="20"/>
          <w:lang w:val="es-PE"/>
        </w:rPr>
        <w:t>poseería</w:t>
      </w:r>
      <w:r w:rsidRPr="005A10A6">
        <w:rPr>
          <w:sz w:val="20"/>
          <w:szCs w:val="20"/>
          <w:lang w:val="es-PE"/>
        </w:rPr>
        <w:t xml:space="preserve"> un efecto poderoso, especialmente los </w:t>
      </w:r>
      <w:proofErr w:type="spellStart"/>
      <w:r w:rsidRPr="00780CB5">
        <w:rPr>
          <w:i/>
          <w:iCs/>
          <w:sz w:val="20"/>
          <w:szCs w:val="20"/>
          <w:lang w:val="es-PE"/>
        </w:rPr>
        <w:t>Paritta</w:t>
      </w:r>
      <w:proofErr w:type="spellEnd"/>
      <w:r w:rsidRPr="00780CB5">
        <w:rPr>
          <w:i/>
          <w:iCs/>
          <w:sz w:val="20"/>
          <w:szCs w:val="20"/>
          <w:lang w:val="es-PE"/>
        </w:rPr>
        <w:t xml:space="preserve"> Sutta</w:t>
      </w:r>
      <w:r w:rsidRPr="005A10A6">
        <w:rPr>
          <w:sz w:val="20"/>
          <w:szCs w:val="20"/>
          <w:lang w:val="es-PE"/>
        </w:rPr>
        <w:t>s;</w:t>
      </w:r>
    </w:p>
    <w:p w14:paraId="6612365A" w14:textId="117FC6DC" w:rsidR="000C38BC" w:rsidRPr="005A10A6" w:rsidRDefault="000C38BC" w:rsidP="00EB56F6">
      <w:pPr>
        <w:spacing w:after="0"/>
        <w:ind w:left="568" w:hanging="284"/>
        <w:rPr>
          <w:sz w:val="20"/>
          <w:szCs w:val="20"/>
          <w:lang w:val="es-PE"/>
        </w:rPr>
      </w:pPr>
      <w:r w:rsidRPr="005A10A6">
        <w:rPr>
          <w:sz w:val="20"/>
          <w:szCs w:val="20"/>
          <w:lang w:val="es-PE"/>
        </w:rPr>
        <w:t>3.</w:t>
      </w:r>
      <w:r w:rsidRPr="005A10A6">
        <w:rPr>
          <w:sz w:val="20"/>
          <w:szCs w:val="20"/>
          <w:lang w:val="es-PE"/>
        </w:rPr>
        <w:tab/>
        <w:t xml:space="preserve">El </w:t>
      </w:r>
      <w:proofErr w:type="spellStart"/>
      <w:r w:rsidRPr="00780CB5">
        <w:rPr>
          <w:i/>
          <w:iCs/>
          <w:sz w:val="20"/>
          <w:szCs w:val="20"/>
          <w:lang w:val="es-PE"/>
        </w:rPr>
        <w:t>jāti</w:t>
      </w:r>
      <w:proofErr w:type="spellEnd"/>
      <w:r w:rsidR="001B0A77">
        <w:rPr>
          <w:rFonts w:ascii="Cormorant" w:hAnsi="Cormorant" w:cs="Cormorant"/>
          <w:i/>
          <w:iCs/>
          <w:sz w:val="20"/>
          <w:szCs w:val="20"/>
          <w:lang w:val="es-PE"/>
        </w:rPr>
        <w:t>–</w:t>
      </w:r>
      <w:proofErr w:type="spellStart"/>
      <w:r w:rsidRPr="00780CB5">
        <w:rPr>
          <w:i/>
          <w:iCs/>
          <w:sz w:val="20"/>
          <w:szCs w:val="20"/>
          <w:lang w:val="es-PE"/>
        </w:rPr>
        <w:t>khetta</w:t>
      </w:r>
      <w:proofErr w:type="spellEnd"/>
      <w:r w:rsidRPr="005A10A6">
        <w:rPr>
          <w:sz w:val="20"/>
          <w:szCs w:val="20"/>
          <w:lang w:val="es-PE"/>
        </w:rPr>
        <w:t xml:space="preserve">, la región </w:t>
      </w:r>
      <w:r w:rsidR="00780CB5">
        <w:rPr>
          <w:sz w:val="20"/>
          <w:szCs w:val="20"/>
          <w:lang w:val="es-PE"/>
        </w:rPr>
        <w:t>comprendida por los</w:t>
      </w:r>
      <w:r w:rsidRPr="005A10A6">
        <w:rPr>
          <w:sz w:val="20"/>
          <w:szCs w:val="20"/>
          <w:lang w:val="es-PE"/>
        </w:rPr>
        <w:t xml:space="preserve"> </w:t>
      </w:r>
      <w:r w:rsidR="00780CB5">
        <w:rPr>
          <w:sz w:val="20"/>
          <w:szCs w:val="20"/>
          <w:lang w:val="es-PE"/>
        </w:rPr>
        <w:t xml:space="preserve">10,000 </w:t>
      </w:r>
      <w:r w:rsidR="00780CB5" w:rsidRPr="00780CB5">
        <w:rPr>
          <w:i/>
          <w:iCs/>
          <w:sz w:val="20"/>
          <w:szCs w:val="20"/>
          <w:lang w:val="es-PE"/>
        </w:rPr>
        <w:t>sistemas estelares</w:t>
      </w:r>
      <w:r w:rsidR="00780CB5" w:rsidRPr="00780CB5">
        <w:rPr>
          <w:sz w:val="20"/>
          <w:szCs w:val="20"/>
          <w:lang w:val="es-PE"/>
        </w:rPr>
        <w:t xml:space="preserve"> </w:t>
      </w:r>
      <w:r w:rsidRPr="005A10A6">
        <w:rPr>
          <w:sz w:val="20"/>
          <w:szCs w:val="20"/>
          <w:lang w:val="es-PE"/>
        </w:rPr>
        <w:t xml:space="preserve">donde un </w:t>
      </w:r>
      <w:r w:rsidR="00780CB5" w:rsidRPr="00780CB5">
        <w:rPr>
          <w:i/>
          <w:iCs/>
          <w:sz w:val="20"/>
          <w:szCs w:val="20"/>
          <w:lang w:val="es-PE"/>
        </w:rPr>
        <w:t xml:space="preserve">Buddha </w:t>
      </w:r>
      <w:r w:rsidR="000A3173">
        <w:rPr>
          <w:sz w:val="20"/>
          <w:szCs w:val="20"/>
          <w:lang w:val="es-PE"/>
        </w:rPr>
        <w:t>podría</w:t>
      </w:r>
      <w:r w:rsidRPr="005A10A6">
        <w:rPr>
          <w:sz w:val="20"/>
          <w:szCs w:val="20"/>
          <w:lang w:val="es-PE"/>
        </w:rPr>
        <w:t xml:space="preserve"> renacer en su existencia final.</w:t>
      </w:r>
    </w:p>
    <w:p w14:paraId="2C02B420" w14:textId="7DB22BC5" w:rsidR="005A10A6" w:rsidRPr="005A10A6" w:rsidRDefault="005A10A6" w:rsidP="00067EE2">
      <w:pPr>
        <w:rPr>
          <w:lang w:val="es-PE"/>
        </w:rPr>
      </w:pPr>
      <w:r w:rsidRPr="005A10A6">
        <w:rPr>
          <w:lang w:val="es-PE"/>
        </w:rPr>
        <w:lastRenderedPageBreak/>
        <w:t xml:space="preserve">De esas </w:t>
      </w:r>
      <w:r w:rsidR="000A3173">
        <w:rPr>
          <w:lang w:val="es-PE"/>
        </w:rPr>
        <w:t>3</w:t>
      </w:r>
      <w:r w:rsidRPr="005A10A6">
        <w:rPr>
          <w:lang w:val="es-PE"/>
        </w:rPr>
        <w:t xml:space="preserve"> regiones</w:t>
      </w:r>
      <w:r w:rsidR="001B0A77">
        <w:rPr>
          <w:lang w:val="es-PE"/>
        </w:rPr>
        <w:t>,</w:t>
      </w:r>
      <w:r w:rsidRPr="005A10A6">
        <w:rPr>
          <w:lang w:val="es-PE"/>
        </w:rPr>
        <w:t xml:space="preserve"> sólo en la última un </w:t>
      </w:r>
      <w:r w:rsidRPr="008D74F3">
        <w:rPr>
          <w:i/>
          <w:iCs/>
          <w:lang w:val="es-PE"/>
        </w:rPr>
        <w:t>Bodhisatta</w:t>
      </w:r>
      <w:r w:rsidRPr="005A10A6">
        <w:rPr>
          <w:lang w:val="es-PE"/>
        </w:rPr>
        <w:t xml:space="preserve"> </w:t>
      </w:r>
      <w:r w:rsidR="008D74F3">
        <w:rPr>
          <w:lang w:val="es-PE"/>
        </w:rPr>
        <w:t>podría</w:t>
      </w:r>
      <w:r w:rsidR="008D74F3" w:rsidRPr="005A10A6">
        <w:rPr>
          <w:lang w:val="es-PE"/>
        </w:rPr>
        <w:t xml:space="preserve"> </w:t>
      </w:r>
      <w:r w:rsidR="008D74F3">
        <w:rPr>
          <w:lang w:val="es-PE"/>
        </w:rPr>
        <w:t>re</w:t>
      </w:r>
      <w:r w:rsidR="008D74F3" w:rsidRPr="005A10A6">
        <w:rPr>
          <w:lang w:val="es-PE"/>
        </w:rPr>
        <w:t xml:space="preserve">nacer </w:t>
      </w:r>
      <w:r w:rsidRPr="005A10A6">
        <w:rPr>
          <w:lang w:val="es-PE"/>
        </w:rPr>
        <w:t xml:space="preserve">en su última existencia y de esos </w:t>
      </w:r>
      <w:r w:rsidR="008D74F3">
        <w:rPr>
          <w:lang w:val="es-PE"/>
        </w:rPr>
        <w:t xml:space="preserve">10,000 </w:t>
      </w:r>
      <w:r w:rsidR="008D74F3" w:rsidRPr="008D74F3">
        <w:rPr>
          <w:i/>
          <w:iCs/>
          <w:lang w:val="es-PE"/>
        </w:rPr>
        <w:t>sistemas estelares</w:t>
      </w:r>
      <w:r w:rsidRPr="005A10A6">
        <w:rPr>
          <w:lang w:val="es-PE"/>
        </w:rPr>
        <w:t xml:space="preserve">, sólo este </w:t>
      </w:r>
      <w:proofErr w:type="spellStart"/>
      <w:r w:rsidRPr="005A10A6">
        <w:rPr>
          <w:lang w:val="es-PE"/>
        </w:rPr>
        <w:t>Jambudīpa</w:t>
      </w:r>
      <w:proofErr w:type="spellEnd"/>
      <w:r w:rsidRPr="005A10A6">
        <w:rPr>
          <w:lang w:val="es-PE"/>
        </w:rPr>
        <w:t xml:space="preserve"> </w:t>
      </w:r>
      <w:r w:rsidR="008D74F3">
        <w:rPr>
          <w:lang w:val="es-PE"/>
        </w:rPr>
        <w:t>sería</w:t>
      </w:r>
      <w:r w:rsidRPr="005A10A6">
        <w:rPr>
          <w:lang w:val="es-PE"/>
        </w:rPr>
        <w:t xml:space="preserve"> el lugar correcto y</w:t>
      </w:r>
      <w:r w:rsidR="008D74F3">
        <w:rPr>
          <w:lang w:val="es-PE"/>
        </w:rPr>
        <w:t>,</w:t>
      </w:r>
      <w:r w:rsidRPr="005A10A6">
        <w:rPr>
          <w:lang w:val="es-PE"/>
        </w:rPr>
        <w:t xml:space="preserve"> dentro de este continente, sólo el </w:t>
      </w:r>
      <w:r w:rsidRPr="008D74F3">
        <w:rPr>
          <w:i/>
          <w:iCs/>
          <w:lang w:val="es-PE"/>
        </w:rPr>
        <w:t>País Medio</w:t>
      </w:r>
      <w:r w:rsidR="004104E0">
        <w:rPr>
          <w:i/>
          <w:iCs/>
          <w:lang w:val="es-PE"/>
        </w:rPr>
        <w:t>,</w:t>
      </w:r>
      <w:r w:rsidRPr="005A10A6">
        <w:rPr>
          <w:lang w:val="es-PE"/>
        </w:rPr>
        <w:t xml:space="preserve"> con una circunferencia de </w:t>
      </w:r>
      <w:r w:rsidR="001C4ED2">
        <w:rPr>
          <w:lang w:val="es-PE"/>
        </w:rPr>
        <w:t>9</w:t>
      </w:r>
      <w:r w:rsidRPr="005A10A6">
        <w:rPr>
          <w:lang w:val="es-PE"/>
        </w:rPr>
        <w:t xml:space="preserve"> leguas</w:t>
      </w:r>
      <w:r w:rsidR="004104E0">
        <w:rPr>
          <w:lang w:val="es-PE"/>
        </w:rPr>
        <w:t>,</w:t>
      </w:r>
      <w:r w:rsidRPr="005A10A6">
        <w:rPr>
          <w:lang w:val="es-PE"/>
        </w:rPr>
        <w:t xml:space="preserve"> </w:t>
      </w:r>
      <w:r w:rsidR="008D74F3">
        <w:rPr>
          <w:lang w:val="es-PE"/>
        </w:rPr>
        <w:t>correspondería a</w:t>
      </w:r>
      <w:r w:rsidRPr="005A10A6">
        <w:rPr>
          <w:lang w:val="es-PE"/>
        </w:rPr>
        <w:t xml:space="preserve">l </w:t>
      </w:r>
      <w:proofErr w:type="spellStart"/>
      <w:r w:rsidR="008D74F3" w:rsidRPr="008D74F3">
        <w:rPr>
          <w:i/>
          <w:lang w:val="es-PE"/>
        </w:rPr>
        <w:t>ariya</w:t>
      </w:r>
      <w:proofErr w:type="spellEnd"/>
      <w:r w:rsidR="004104E0">
        <w:rPr>
          <w:rFonts w:ascii="Cormorant" w:hAnsi="Cormorant" w:cs="Cormorant"/>
          <w:i/>
          <w:lang w:val="es-PE"/>
        </w:rPr>
        <w:t>–</w:t>
      </w:r>
      <w:proofErr w:type="spellStart"/>
      <w:r w:rsidR="008D74F3" w:rsidRPr="008D74F3">
        <w:rPr>
          <w:i/>
          <w:lang w:val="es-PE"/>
        </w:rPr>
        <w:t>bhūmi</w:t>
      </w:r>
      <w:proofErr w:type="spellEnd"/>
      <w:r w:rsidR="008D74F3" w:rsidRPr="008D74F3">
        <w:rPr>
          <w:i/>
          <w:lang w:val="es-PE"/>
        </w:rPr>
        <w:t xml:space="preserve"> </w:t>
      </w:r>
      <w:r w:rsidRPr="005A10A6">
        <w:rPr>
          <w:lang w:val="es-PE"/>
        </w:rPr>
        <w:t xml:space="preserve">donde los </w:t>
      </w:r>
      <w:r w:rsidR="008D74F3" w:rsidRPr="008D74F3">
        <w:rPr>
          <w:i/>
          <w:iCs/>
          <w:lang w:val="es-PE"/>
        </w:rPr>
        <w:t>Buddha</w:t>
      </w:r>
      <w:r w:rsidR="008D74F3" w:rsidRPr="008D74F3">
        <w:rPr>
          <w:lang w:val="es-PE"/>
        </w:rPr>
        <w:t>s</w:t>
      </w:r>
      <w:r w:rsidRPr="005A10A6">
        <w:rPr>
          <w:lang w:val="es-PE"/>
        </w:rPr>
        <w:t xml:space="preserve">,  </w:t>
      </w:r>
      <w:proofErr w:type="spellStart"/>
      <w:r w:rsidRPr="001C4ED2">
        <w:rPr>
          <w:i/>
          <w:iCs/>
          <w:lang w:val="es-PE"/>
        </w:rPr>
        <w:t>Paccekabuddha</w:t>
      </w:r>
      <w:r w:rsidRPr="005A10A6">
        <w:rPr>
          <w:lang w:val="es-PE"/>
        </w:rPr>
        <w:t>s</w:t>
      </w:r>
      <w:proofErr w:type="spellEnd"/>
      <w:r w:rsidRPr="005A10A6">
        <w:rPr>
          <w:lang w:val="es-PE"/>
        </w:rPr>
        <w:t xml:space="preserve">, los </w:t>
      </w:r>
      <w:r w:rsidRPr="001C4ED2">
        <w:rPr>
          <w:i/>
          <w:iCs/>
          <w:lang w:val="es-PE"/>
        </w:rPr>
        <w:t>Discípulos Principales</w:t>
      </w:r>
      <w:r w:rsidRPr="005A10A6">
        <w:rPr>
          <w:lang w:val="es-PE"/>
        </w:rPr>
        <w:t xml:space="preserve">, algunos de los </w:t>
      </w:r>
      <w:r w:rsidRPr="001C4ED2">
        <w:rPr>
          <w:i/>
          <w:iCs/>
          <w:lang w:val="es-PE"/>
        </w:rPr>
        <w:t>Grandes Discípulos</w:t>
      </w:r>
      <w:r w:rsidRPr="005A10A6">
        <w:rPr>
          <w:lang w:val="es-PE"/>
        </w:rPr>
        <w:t xml:space="preserve"> y </w:t>
      </w:r>
      <w:r w:rsidR="001C4ED2" w:rsidRPr="001C4ED2">
        <w:rPr>
          <w:i/>
          <w:iCs/>
          <w:lang w:val="es-PE"/>
        </w:rPr>
        <w:t>Discípulos Ordinarios</w:t>
      </w:r>
      <w:r w:rsidR="001C4ED2">
        <w:rPr>
          <w:lang w:val="es-PE"/>
        </w:rPr>
        <w:t xml:space="preserve"> podrían renacer</w:t>
      </w:r>
      <w:r w:rsidRPr="005A10A6">
        <w:rPr>
          <w:lang w:val="es-PE"/>
        </w:rPr>
        <w:t>.</w:t>
      </w:r>
    </w:p>
    <w:p w14:paraId="34C08F32" w14:textId="53D4C0C1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 xml:space="preserve">Esto se afirma en los </w:t>
      </w:r>
      <w:r w:rsidR="009E5315" w:rsidRPr="009E5315">
        <w:rPr>
          <w:i/>
          <w:iCs/>
          <w:lang w:val="es-PE"/>
        </w:rPr>
        <w:t>Comentarios</w:t>
      </w:r>
      <w:r w:rsidR="009E5315" w:rsidRPr="00C655EA">
        <w:rPr>
          <w:lang w:val="es-PE"/>
        </w:rPr>
        <w:t xml:space="preserve"> </w:t>
      </w:r>
      <w:proofErr w:type="spellStart"/>
      <w:r w:rsidRPr="009E5315">
        <w:rPr>
          <w:i/>
          <w:iCs/>
          <w:lang w:val="es-PE"/>
        </w:rPr>
        <w:t>Dīghanikāya</w:t>
      </w:r>
      <w:proofErr w:type="spellEnd"/>
      <w:r w:rsidRPr="009E5315">
        <w:rPr>
          <w:i/>
          <w:iCs/>
          <w:lang w:val="es-PE"/>
        </w:rPr>
        <w:t xml:space="preserve">, </w:t>
      </w:r>
      <w:proofErr w:type="spellStart"/>
      <w:r w:rsidRPr="009E5315">
        <w:rPr>
          <w:i/>
          <w:iCs/>
          <w:lang w:val="es-PE"/>
        </w:rPr>
        <w:t>Majjhimanikāya</w:t>
      </w:r>
      <w:proofErr w:type="spellEnd"/>
      <w:r w:rsidRPr="009E5315">
        <w:rPr>
          <w:i/>
          <w:iCs/>
          <w:lang w:val="es-PE"/>
        </w:rPr>
        <w:t xml:space="preserve">, </w:t>
      </w:r>
      <w:proofErr w:type="spellStart"/>
      <w:r w:rsidRPr="009E5315">
        <w:rPr>
          <w:i/>
          <w:iCs/>
          <w:lang w:val="es-PE"/>
        </w:rPr>
        <w:t>Aṅguttaranikāya</w:t>
      </w:r>
      <w:proofErr w:type="spellEnd"/>
      <w:r w:rsidRPr="009E5315">
        <w:rPr>
          <w:i/>
          <w:iCs/>
          <w:lang w:val="es-PE"/>
        </w:rPr>
        <w:t xml:space="preserve"> y </w:t>
      </w:r>
      <w:proofErr w:type="spellStart"/>
      <w:r w:rsidRPr="009E5315">
        <w:rPr>
          <w:i/>
          <w:iCs/>
          <w:lang w:val="es-PE"/>
        </w:rPr>
        <w:t>Saṃyuttanikāya</w:t>
      </w:r>
      <w:proofErr w:type="spellEnd"/>
      <w:r w:rsidRPr="00C655EA">
        <w:rPr>
          <w:lang w:val="es-PE"/>
        </w:rPr>
        <w:t xml:space="preserve"> así: "</w:t>
      </w:r>
      <w:proofErr w:type="spellStart"/>
      <w:r w:rsidRPr="009E5315">
        <w:rPr>
          <w:i/>
          <w:iCs/>
          <w:lang w:val="es-PE"/>
        </w:rPr>
        <w:t>Manussaloke</w:t>
      </w:r>
      <w:proofErr w:type="spellEnd"/>
      <w:r w:rsidRPr="009E5315">
        <w:rPr>
          <w:i/>
          <w:iCs/>
          <w:lang w:val="es-PE"/>
        </w:rPr>
        <w:t xml:space="preserve"> pi ...</w:t>
      </w:r>
      <w:r w:rsidRPr="00C655EA">
        <w:rPr>
          <w:lang w:val="es-PE"/>
        </w:rPr>
        <w:t xml:space="preserve"> etc." </w:t>
      </w:r>
      <w:r w:rsidRPr="009E5315">
        <w:rPr>
          <w:b/>
          <w:bCs/>
          <w:vertAlign w:val="superscript"/>
          <w:lang w:val="es-PE"/>
        </w:rPr>
        <w:t>181</w:t>
      </w:r>
    </w:p>
    <w:p w14:paraId="5A4231D3" w14:textId="67F91F21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>Ha</w:t>
      </w:r>
      <w:r w:rsidR="00741A50">
        <w:rPr>
          <w:lang w:val="es-PE"/>
        </w:rPr>
        <w:t>bría</w:t>
      </w:r>
      <w:r w:rsidRPr="00C655EA">
        <w:rPr>
          <w:lang w:val="es-PE"/>
        </w:rPr>
        <w:t xml:space="preserve"> ciertos </w:t>
      </w:r>
      <w:r w:rsidRPr="009E5315">
        <w:rPr>
          <w:i/>
          <w:iCs/>
          <w:lang w:val="es-PE"/>
        </w:rPr>
        <w:t>Grandes Discípulos</w:t>
      </w:r>
      <w:r w:rsidRPr="00C655EA">
        <w:rPr>
          <w:lang w:val="es-PE"/>
        </w:rPr>
        <w:t xml:space="preserve">, de entre los </w:t>
      </w:r>
      <w:r w:rsidR="009E5315">
        <w:rPr>
          <w:lang w:val="es-PE"/>
        </w:rPr>
        <w:t>80</w:t>
      </w:r>
      <w:r w:rsidR="00741A50">
        <w:rPr>
          <w:lang w:val="es-PE"/>
        </w:rPr>
        <w:t xml:space="preserve"> mencionados</w:t>
      </w:r>
      <w:r w:rsidRPr="00C655EA">
        <w:rPr>
          <w:lang w:val="es-PE"/>
        </w:rPr>
        <w:t xml:space="preserve">, que </w:t>
      </w:r>
      <w:r w:rsidR="00741A50">
        <w:rPr>
          <w:lang w:val="es-PE"/>
        </w:rPr>
        <w:t xml:space="preserve">habrían </w:t>
      </w:r>
      <w:r w:rsidR="009E5315">
        <w:rPr>
          <w:lang w:val="es-PE"/>
        </w:rPr>
        <w:t>re</w:t>
      </w:r>
      <w:r w:rsidRPr="00C655EA">
        <w:rPr>
          <w:lang w:val="es-PE"/>
        </w:rPr>
        <w:t>naci</w:t>
      </w:r>
      <w:r w:rsidR="00741A50">
        <w:rPr>
          <w:lang w:val="es-PE"/>
        </w:rPr>
        <w:t xml:space="preserve">do </w:t>
      </w:r>
      <w:r w:rsidRPr="00C655EA">
        <w:rPr>
          <w:lang w:val="es-PE"/>
        </w:rPr>
        <w:t xml:space="preserve">fuera del </w:t>
      </w:r>
      <w:r w:rsidRPr="009E5315">
        <w:rPr>
          <w:i/>
          <w:iCs/>
          <w:lang w:val="es-PE"/>
        </w:rPr>
        <w:t>País Medio</w:t>
      </w:r>
      <w:r w:rsidRPr="00C655EA">
        <w:rPr>
          <w:lang w:val="es-PE"/>
        </w:rPr>
        <w:t xml:space="preserve">, tales como </w:t>
      </w:r>
      <w:proofErr w:type="spellStart"/>
      <w:r w:rsidRPr="00C655EA">
        <w:rPr>
          <w:lang w:val="es-PE"/>
        </w:rPr>
        <w:t>Puṇṇa</w:t>
      </w:r>
      <w:proofErr w:type="spellEnd"/>
      <w:r w:rsidRPr="00C655EA">
        <w:rPr>
          <w:lang w:val="es-PE"/>
        </w:rPr>
        <w:t xml:space="preserve"> </w:t>
      </w:r>
      <w:proofErr w:type="spellStart"/>
      <w:r w:rsidRPr="00C655EA">
        <w:rPr>
          <w:lang w:val="es-PE"/>
        </w:rPr>
        <w:t>Thera</w:t>
      </w:r>
      <w:proofErr w:type="spellEnd"/>
      <w:r w:rsidR="009E5315">
        <w:rPr>
          <w:lang w:val="es-PE"/>
        </w:rPr>
        <w:t>, proveniente</w:t>
      </w:r>
      <w:r w:rsidRPr="00C655EA">
        <w:rPr>
          <w:lang w:val="es-PE"/>
        </w:rPr>
        <w:t xml:space="preserve"> de </w:t>
      </w:r>
      <w:proofErr w:type="spellStart"/>
      <w:r w:rsidRPr="00C655EA">
        <w:rPr>
          <w:lang w:val="es-PE"/>
        </w:rPr>
        <w:t>Sunāparanta</w:t>
      </w:r>
      <w:proofErr w:type="spellEnd"/>
      <w:r w:rsidR="00741A50">
        <w:rPr>
          <w:lang w:val="es-PE"/>
        </w:rPr>
        <w:t>,</w:t>
      </w:r>
      <w:r w:rsidRPr="00C655EA">
        <w:rPr>
          <w:lang w:val="es-PE"/>
        </w:rPr>
        <w:t xml:space="preserve"> </w:t>
      </w:r>
      <w:r w:rsidR="009E5315">
        <w:rPr>
          <w:lang w:val="es-PE"/>
        </w:rPr>
        <w:t>así también como</w:t>
      </w:r>
      <w:r w:rsidRPr="00C655EA">
        <w:rPr>
          <w:lang w:val="es-PE"/>
        </w:rPr>
        <w:t xml:space="preserve"> </w:t>
      </w:r>
      <w:proofErr w:type="spellStart"/>
      <w:r w:rsidRPr="00C655EA">
        <w:rPr>
          <w:lang w:val="es-PE"/>
        </w:rPr>
        <w:t>Mahākappina</w:t>
      </w:r>
      <w:proofErr w:type="spellEnd"/>
      <w:r w:rsidRPr="00C655EA">
        <w:rPr>
          <w:lang w:val="es-PE"/>
        </w:rPr>
        <w:t xml:space="preserve"> </w:t>
      </w:r>
      <w:proofErr w:type="spellStart"/>
      <w:r w:rsidRPr="00C655EA">
        <w:rPr>
          <w:lang w:val="es-PE"/>
        </w:rPr>
        <w:t>Thera</w:t>
      </w:r>
      <w:proofErr w:type="spellEnd"/>
      <w:r w:rsidRPr="00C655EA">
        <w:rPr>
          <w:lang w:val="es-PE"/>
        </w:rPr>
        <w:t xml:space="preserve">. En cuanto a los </w:t>
      </w:r>
      <w:r w:rsidR="002717DE" w:rsidRPr="002717DE">
        <w:rPr>
          <w:i/>
          <w:iCs/>
          <w:lang w:val="es-PE"/>
        </w:rPr>
        <w:t>Discípulos Ordinarios</w:t>
      </w:r>
      <w:r w:rsidRPr="00C655EA">
        <w:rPr>
          <w:lang w:val="es-PE"/>
        </w:rPr>
        <w:t xml:space="preserve">, no hace falta decir que algunos </w:t>
      </w:r>
      <w:r w:rsidR="002717DE">
        <w:rPr>
          <w:lang w:val="es-PE"/>
        </w:rPr>
        <w:t>podría</w:t>
      </w:r>
      <w:r w:rsidRPr="00C655EA">
        <w:rPr>
          <w:lang w:val="es-PE"/>
        </w:rPr>
        <w:t xml:space="preserve"> </w:t>
      </w:r>
      <w:r w:rsidR="002717DE">
        <w:rPr>
          <w:lang w:val="es-PE"/>
        </w:rPr>
        <w:t>re</w:t>
      </w:r>
      <w:r w:rsidRPr="00C655EA">
        <w:rPr>
          <w:lang w:val="es-PE"/>
        </w:rPr>
        <w:t xml:space="preserve">nacer fuera del </w:t>
      </w:r>
      <w:r w:rsidRPr="00C23497">
        <w:rPr>
          <w:i/>
          <w:iCs/>
          <w:lang w:val="es-PE"/>
        </w:rPr>
        <w:t>País Medio</w:t>
      </w:r>
      <w:r w:rsidRPr="00C655EA">
        <w:rPr>
          <w:lang w:val="es-PE"/>
        </w:rPr>
        <w:t>.</w:t>
      </w:r>
    </w:p>
    <w:p w14:paraId="387E627D" w14:textId="3B0BB0F5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 xml:space="preserve">Ahora, ¿qué se entiende por el llamado </w:t>
      </w:r>
      <w:r w:rsidR="002717DE" w:rsidRPr="00C23497">
        <w:rPr>
          <w:i/>
          <w:iCs/>
          <w:lang w:val="es-PE"/>
        </w:rPr>
        <w:t>País Medio</w:t>
      </w:r>
      <w:r w:rsidRPr="00C655EA">
        <w:rPr>
          <w:lang w:val="es-PE"/>
        </w:rPr>
        <w:t>?</w:t>
      </w:r>
    </w:p>
    <w:p w14:paraId="63953265" w14:textId="297B70DD" w:rsidR="00C655EA" w:rsidRPr="00C655EA" w:rsidRDefault="00C655EA" w:rsidP="00D94F33">
      <w:pPr>
        <w:rPr>
          <w:lang w:val="es-PE"/>
        </w:rPr>
      </w:pPr>
      <w:r w:rsidRPr="00C655EA">
        <w:rPr>
          <w:lang w:val="es-PE"/>
        </w:rPr>
        <w:t xml:space="preserve">Según el </w:t>
      </w:r>
      <w:proofErr w:type="spellStart"/>
      <w:r w:rsidRPr="002717DE">
        <w:rPr>
          <w:i/>
          <w:iCs/>
          <w:lang w:val="es-PE"/>
        </w:rPr>
        <w:t>Vinaya</w:t>
      </w:r>
      <w:proofErr w:type="spellEnd"/>
      <w:r w:rsidRPr="002717DE">
        <w:rPr>
          <w:i/>
          <w:iCs/>
          <w:lang w:val="es-PE"/>
        </w:rPr>
        <w:t xml:space="preserve"> </w:t>
      </w:r>
      <w:proofErr w:type="spellStart"/>
      <w:r w:rsidRPr="002717DE">
        <w:rPr>
          <w:i/>
          <w:iCs/>
          <w:lang w:val="es-PE"/>
        </w:rPr>
        <w:t>Mahāvagga</w:t>
      </w:r>
      <w:proofErr w:type="spellEnd"/>
      <w:r w:rsidR="002717DE">
        <w:rPr>
          <w:lang w:val="es-PE"/>
        </w:rPr>
        <w:t xml:space="preserve"> </w:t>
      </w:r>
      <w:r w:rsidRPr="002717DE">
        <w:rPr>
          <w:b/>
          <w:bCs/>
          <w:vertAlign w:val="superscript"/>
          <w:lang w:val="es-PE"/>
        </w:rPr>
        <w:t>182</w:t>
      </w:r>
      <w:r w:rsidRPr="00C655EA">
        <w:rPr>
          <w:lang w:val="es-PE"/>
        </w:rPr>
        <w:t xml:space="preserve"> </w:t>
      </w:r>
      <w:r w:rsidR="00CC27DF">
        <w:rPr>
          <w:lang w:val="es-PE"/>
        </w:rPr>
        <w:t>correspondería a</w:t>
      </w:r>
      <w:r w:rsidRPr="00C655EA">
        <w:rPr>
          <w:lang w:val="es-PE"/>
        </w:rPr>
        <w:t xml:space="preserve"> la extensión de tierra delimitada</w:t>
      </w:r>
      <w:r w:rsidR="00CC27DF">
        <w:rPr>
          <w:lang w:val="es-PE"/>
        </w:rPr>
        <w:t xml:space="preserve"> por</w:t>
      </w:r>
      <w:r w:rsidRPr="00C655EA">
        <w:rPr>
          <w:lang w:val="es-PE"/>
        </w:rPr>
        <w:t>:</w:t>
      </w:r>
    </w:p>
    <w:p w14:paraId="4B4EB241" w14:textId="242EB9F1" w:rsidR="00C655EA" w:rsidRPr="00C655EA" w:rsidRDefault="00C655EA" w:rsidP="00C655EA">
      <w:pPr>
        <w:spacing w:after="0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 xml:space="preserve">1. </w:t>
      </w:r>
      <w:r w:rsidRPr="00C655EA">
        <w:rPr>
          <w:sz w:val="22"/>
          <w:szCs w:val="22"/>
          <w:lang w:val="es-PE"/>
        </w:rPr>
        <w:tab/>
      </w:r>
      <w:r w:rsidR="00CC27DF">
        <w:rPr>
          <w:sz w:val="22"/>
          <w:szCs w:val="22"/>
          <w:lang w:val="es-PE"/>
        </w:rPr>
        <w:t>Hacia</w:t>
      </w:r>
      <w:r w:rsidRPr="00C655EA">
        <w:rPr>
          <w:sz w:val="22"/>
          <w:szCs w:val="22"/>
          <w:lang w:val="es-PE"/>
        </w:rPr>
        <w:t xml:space="preserve"> el Este</w:t>
      </w:r>
      <w:r w:rsidR="00B00C88">
        <w:rPr>
          <w:sz w:val="22"/>
          <w:szCs w:val="22"/>
          <w:lang w:val="es-PE"/>
        </w:rPr>
        <w:t>, por</w:t>
      </w:r>
      <w:r w:rsidRPr="00C655EA">
        <w:rPr>
          <w:sz w:val="22"/>
          <w:szCs w:val="22"/>
          <w:lang w:val="es-PE"/>
        </w:rPr>
        <w:t xml:space="preserve"> al gran árbol de </w:t>
      </w:r>
      <w:r w:rsidRPr="00B00C88">
        <w:rPr>
          <w:i/>
          <w:iCs/>
          <w:sz w:val="22"/>
          <w:szCs w:val="22"/>
          <w:lang w:val="es-PE"/>
        </w:rPr>
        <w:t>Sal</w:t>
      </w:r>
      <w:r w:rsidRPr="00C655EA">
        <w:rPr>
          <w:sz w:val="22"/>
          <w:szCs w:val="22"/>
          <w:lang w:val="es-PE"/>
        </w:rPr>
        <w:t xml:space="preserve"> que crece en las afueras de la ciudad comercial de </w:t>
      </w:r>
      <w:proofErr w:type="spellStart"/>
      <w:r w:rsidRPr="00C655EA">
        <w:rPr>
          <w:sz w:val="22"/>
          <w:szCs w:val="22"/>
          <w:lang w:val="es-PE"/>
        </w:rPr>
        <w:t>Gajaṅgala</w:t>
      </w:r>
      <w:proofErr w:type="spellEnd"/>
      <w:r w:rsidRPr="00C655EA">
        <w:rPr>
          <w:sz w:val="22"/>
          <w:szCs w:val="22"/>
          <w:lang w:val="es-PE"/>
        </w:rPr>
        <w:t>;</w:t>
      </w:r>
    </w:p>
    <w:p w14:paraId="25193E75" w14:textId="2FA021C0" w:rsidR="00C655EA" w:rsidRPr="00C655EA" w:rsidRDefault="00C655EA" w:rsidP="00C655EA">
      <w:pPr>
        <w:spacing w:after="0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>2.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Sudeste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Pr="00C655EA">
        <w:rPr>
          <w:sz w:val="22"/>
          <w:szCs w:val="22"/>
          <w:lang w:val="es-PE"/>
        </w:rPr>
        <w:t xml:space="preserve">por el río </w:t>
      </w:r>
      <w:proofErr w:type="spellStart"/>
      <w:r w:rsidRPr="00C655EA">
        <w:rPr>
          <w:sz w:val="22"/>
          <w:szCs w:val="22"/>
          <w:lang w:val="es-PE"/>
        </w:rPr>
        <w:t>Sallavatī</w:t>
      </w:r>
      <w:proofErr w:type="spellEnd"/>
      <w:r w:rsidRPr="00C655EA">
        <w:rPr>
          <w:sz w:val="22"/>
          <w:szCs w:val="22"/>
          <w:lang w:val="es-PE"/>
        </w:rPr>
        <w:t>;</w:t>
      </w:r>
    </w:p>
    <w:p w14:paraId="547DD5FC" w14:textId="5B41440B" w:rsidR="00C655EA" w:rsidRPr="00C655EA" w:rsidRDefault="00C655EA" w:rsidP="00C655EA">
      <w:pPr>
        <w:spacing w:after="0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 xml:space="preserve">3. 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Sur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="00B00C88">
        <w:rPr>
          <w:sz w:val="22"/>
          <w:szCs w:val="22"/>
          <w:lang w:val="es-PE"/>
        </w:rPr>
        <w:t>por</w:t>
      </w:r>
      <w:r w:rsidRPr="00C655EA">
        <w:rPr>
          <w:sz w:val="22"/>
          <w:szCs w:val="22"/>
          <w:lang w:val="es-PE"/>
        </w:rPr>
        <w:t xml:space="preserve"> la ciudad </w:t>
      </w:r>
      <w:r w:rsidR="00B00C88">
        <w:rPr>
          <w:sz w:val="22"/>
          <w:szCs w:val="22"/>
          <w:lang w:val="es-PE"/>
        </w:rPr>
        <w:t>mercante</w:t>
      </w:r>
      <w:r w:rsidRPr="00C655EA">
        <w:rPr>
          <w:sz w:val="22"/>
          <w:szCs w:val="22"/>
          <w:lang w:val="es-PE"/>
        </w:rPr>
        <w:t xml:space="preserve"> de </w:t>
      </w:r>
      <w:proofErr w:type="spellStart"/>
      <w:r w:rsidRPr="00C655EA">
        <w:rPr>
          <w:sz w:val="22"/>
          <w:szCs w:val="22"/>
          <w:lang w:val="es-PE"/>
        </w:rPr>
        <w:t>Setakaṇṇika</w:t>
      </w:r>
      <w:proofErr w:type="spellEnd"/>
      <w:r w:rsidRPr="00C655EA">
        <w:rPr>
          <w:sz w:val="22"/>
          <w:szCs w:val="22"/>
          <w:lang w:val="es-PE"/>
        </w:rPr>
        <w:t xml:space="preserve">; </w:t>
      </w:r>
    </w:p>
    <w:p w14:paraId="7A870952" w14:textId="2DF5AE01" w:rsidR="00C655EA" w:rsidRPr="00C655EA" w:rsidRDefault="00C655EA" w:rsidP="00C655EA">
      <w:pPr>
        <w:spacing w:after="0"/>
        <w:rPr>
          <w:sz w:val="22"/>
          <w:szCs w:val="22"/>
          <w:lang w:val="es-PE"/>
        </w:rPr>
      </w:pPr>
      <w:r w:rsidRPr="00C655EA">
        <w:rPr>
          <w:sz w:val="22"/>
          <w:szCs w:val="22"/>
          <w:lang w:val="es-PE"/>
        </w:rPr>
        <w:t xml:space="preserve">4. 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Oeste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="00B00C88">
        <w:rPr>
          <w:sz w:val="22"/>
          <w:szCs w:val="22"/>
          <w:lang w:val="es-PE"/>
        </w:rPr>
        <w:t>por</w:t>
      </w:r>
      <w:r w:rsidRPr="00C655EA">
        <w:rPr>
          <w:sz w:val="22"/>
          <w:szCs w:val="22"/>
          <w:lang w:val="es-PE"/>
        </w:rPr>
        <w:t xml:space="preserve"> la aldea </w:t>
      </w:r>
      <w:proofErr w:type="spellStart"/>
      <w:r w:rsidRPr="00B00C88">
        <w:rPr>
          <w:i/>
          <w:iCs/>
          <w:sz w:val="22"/>
          <w:szCs w:val="22"/>
          <w:lang w:val="es-PE"/>
        </w:rPr>
        <w:t>brahm</w:t>
      </w:r>
      <w:r w:rsidR="00B00C88" w:rsidRPr="00B00C88">
        <w:rPr>
          <w:i/>
          <w:iCs/>
          <w:sz w:val="22"/>
          <w:szCs w:val="22"/>
          <w:lang w:val="es-PE"/>
        </w:rPr>
        <w:t>a</w:t>
      </w:r>
      <w:r w:rsidRPr="00B00C88">
        <w:rPr>
          <w:i/>
          <w:iCs/>
          <w:sz w:val="22"/>
          <w:szCs w:val="22"/>
          <w:lang w:val="es-PE"/>
        </w:rPr>
        <w:t>n</w:t>
      </w:r>
      <w:proofErr w:type="spellEnd"/>
      <w:r w:rsidRPr="00C655EA">
        <w:rPr>
          <w:sz w:val="22"/>
          <w:szCs w:val="22"/>
          <w:lang w:val="es-PE"/>
        </w:rPr>
        <w:t xml:space="preserve"> de </w:t>
      </w:r>
      <w:proofErr w:type="spellStart"/>
      <w:r w:rsidRPr="00C655EA">
        <w:rPr>
          <w:sz w:val="22"/>
          <w:szCs w:val="22"/>
          <w:lang w:val="es-PE"/>
        </w:rPr>
        <w:t>Thūṇa</w:t>
      </w:r>
      <w:proofErr w:type="spellEnd"/>
      <w:r w:rsidRPr="00C655EA">
        <w:rPr>
          <w:sz w:val="22"/>
          <w:szCs w:val="22"/>
          <w:lang w:val="es-PE"/>
        </w:rPr>
        <w:t>; y</w:t>
      </w:r>
    </w:p>
    <w:p w14:paraId="297D9AC2" w14:textId="3B5B5FF9" w:rsidR="00C655EA" w:rsidRPr="00B00C88" w:rsidRDefault="00C655EA" w:rsidP="00C655EA">
      <w:pPr>
        <w:spacing w:after="0"/>
        <w:rPr>
          <w:sz w:val="18"/>
          <w:szCs w:val="18"/>
          <w:lang w:val="es-PE"/>
        </w:rPr>
      </w:pPr>
      <w:r w:rsidRPr="00C655EA">
        <w:rPr>
          <w:sz w:val="22"/>
          <w:szCs w:val="22"/>
          <w:lang w:val="es-PE"/>
        </w:rPr>
        <w:t xml:space="preserve">5. </w:t>
      </w:r>
      <w:r w:rsidRPr="00C655EA">
        <w:rPr>
          <w:sz w:val="22"/>
          <w:szCs w:val="22"/>
          <w:lang w:val="es-PE"/>
        </w:rPr>
        <w:tab/>
      </w:r>
      <w:r w:rsidR="00B00C88">
        <w:rPr>
          <w:sz w:val="22"/>
          <w:szCs w:val="22"/>
          <w:lang w:val="es-PE"/>
        </w:rPr>
        <w:t>Hacia</w:t>
      </w:r>
      <w:r w:rsidR="00B00C88" w:rsidRPr="00C655EA">
        <w:rPr>
          <w:sz w:val="22"/>
          <w:szCs w:val="22"/>
          <w:lang w:val="es-PE"/>
        </w:rPr>
        <w:t xml:space="preserve"> el Norte</w:t>
      </w:r>
      <w:r w:rsidR="00B00C88">
        <w:rPr>
          <w:sz w:val="22"/>
          <w:szCs w:val="22"/>
          <w:lang w:val="es-PE"/>
        </w:rPr>
        <w:t>,</w:t>
      </w:r>
      <w:r w:rsidR="00B00C88" w:rsidRPr="00C655EA">
        <w:rPr>
          <w:sz w:val="22"/>
          <w:szCs w:val="22"/>
          <w:lang w:val="es-PE"/>
        </w:rPr>
        <w:t xml:space="preserve"> </w:t>
      </w:r>
      <w:r w:rsidR="00B00C88">
        <w:rPr>
          <w:sz w:val="22"/>
          <w:szCs w:val="22"/>
          <w:lang w:val="es-PE"/>
        </w:rPr>
        <w:t>por</w:t>
      </w:r>
      <w:r w:rsidRPr="00C655EA">
        <w:rPr>
          <w:sz w:val="22"/>
          <w:szCs w:val="22"/>
          <w:lang w:val="es-PE"/>
        </w:rPr>
        <w:t xml:space="preserve"> el monte </w:t>
      </w:r>
      <w:proofErr w:type="spellStart"/>
      <w:r w:rsidRPr="00C655EA">
        <w:rPr>
          <w:sz w:val="22"/>
          <w:szCs w:val="22"/>
          <w:lang w:val="es-PE"/>
        </w:rPr>
        <w:t>Usīraddhaja</w:t>
      </w:r>
      <w:proofErr w:type="spellEnd"/>
      <w:r w:rsidRPr="00C655EA">
        <w:rPr>
          <w:sz w:val="22"/>
          <w:szCs w:val="22"/>
          <w:lang w:val="es-PE"/>
        </w:rPr>
        <w:t>.</w:t>
      </w:r>
      <w:r w:rsidR="00B00C88">
        <w:rPr>
          <w:sz w:val="22"/>
          <w:szCs w:val="22"/>
          <w:lang w:val="es-PE"/>
        </w:rPr>
        <w:br/>
      </w:r>
    </w:p>
    <w:p w14:paraId="16EDB972" w14:textId="069166DF" w:rsidR="005F54C3" w:rsidRPr="005F54C3" w:rsidRDefault="005F54C3" w:rsidP="00E85E32">
      <w:pPr>
        <w:rPr>
          <w:vertAlign w:val="superscript"/>
          <w:lang w:val="es-PE"/>
        </w:rPr>
      </w:pPr>
      <w:r w:rsidRPr="005F54C3">
        <w:rPr>
          <w:lang w:val="es-PE"/>
        </w:rPr>
        <w:t xml:space="preserve">Sin embargo, los </w:t>
      </w:r>
      <w:r w:rsidR="00B00C88" w:rsidRPr="00B00C88">
        <w:rPr>
          <w:i/>
          <w:iCs/>
          <w:lang w:val="es-PE"/>
        </w:rPr>
        <w:t>Comentarios</w:t>
      </w:r>
      <w:r w:rsidR="00B00C88" w:rsidRPr="005F54C3">
        <w:rPr>
          <w:lang w:val="es-PE"/>
        </w:rPr>
        <w:t xml:space="preserve"> </w:t>
      </w:r>
      <w:r w:rsidRPr="005F54C3">
        <w:rPr>
          <w:lang w:val="es-PE"/>
        </w:rPr>
        <w:t xml:space="preserve">llaman a todo </w:t>
      </w:r>
      <w:proofErr w:type="spellStart"/>
      <w:r w:rsidRPr="005F54C3">
        <w:rPr>
          <w:lang w:val="es-PE"/>
        </w:rPr>
        <w:t>Jambudīpa</w:t>
      </w:r>
      <w:proofErr w:type="spellEnd"/>
      <w:r w:rsidRPr="005F54C3">
        <w:rPr>
          <w:lang w:val="es-PE"/>
        </w:rPr>
        <w:t xml:space="preserve">, incluyendo </w:t>
      </w:r>
      <w:r w:rsidR="00B00C88">
        <w:rPr>
          <w:lang w:val="es-PE"/>
        </w:rPr>
        <w:t xml:space="preserve">a </w:t>
      </w:r>
      <w:proofErr w:type="spellStart"/>
      <w:r w:rsidRPr="005F54C3">
        <w:rPr>
          <w:lang w:val="es-PE"/>
        </w:rPr>
        <w:t>Sīhala</w:t>
      </w:r>
      <w:proofErr w:type="spellEnd"/>
      <w:r w:rsidRPr="005F54C3">
        <w:rPr>
          <w:lang w:val="es-PE"/>
        </w:rPr>
        <w:t xml:space="preserve"> y </w:t>
      </w:r>
      <w:r w:rsidR="00B00C88">
        <w:rPr>
          <w:lang w:val="es-PE"/>
        </w:rPr>
        <w:t xml:space="preserve">a </w:t>
      </w:r>
      <w:r w:rsidRPr="005F54C3">
        <w:rPr>
          <w:lang w:val="es-PE"/>
        </w:rPr>
        <w:t xml:space="preserve">las islas menores, el </w:t>
      </w:r>
      <w:r w:rsidRPr="00B00C88">
        <w:rPr>
          <w:i/>
          <w:iCs/>
          <w:lang w:val="es-PE"/>
        </w:rPr>
        <w:t>País Medio</w:t>
      </w:r>
      <w:r w:rsidRPr="005F54C3">
        <w:rPr>
          <w:lang w:val="es-PE"/>
        </w:rPr>
        <w:t xml:space="preserve">. Por ejemplo, el </w:t>
      </w:r>
      <w:proofErr w:type="spellStart"/>
      <w:r w:rsidRPr="00B00C88">
        <w:rPr>
          <w:i/>
          <w:iCs/>
          <w:lang w:val="es-PE"/>
        </w:rPr>
        <w:t>Aṅguttaranikāya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Aṭṭhakathā</w:t>
      </w:r>
      <w:proofErr w:type="spellEnd"/>
      <w:r w:rsidRPr="005F54C3">
        <w:rPr>
          <w:lang w:val="es-PE"/>
        </w:rPr>
        <w:t xml:space="preserve"> dice: "</w:t>
      </w:r>
      <w:r w:rsidRPr="00B00C88">
        <w:rPr>
          <w:i/>
          <w:iCs/>
          <w:lang w:val="es-PE"/>
        </w:rPr>
        <w:t xml:space="preserve">Api ca </w:t>
      </w:r>
      <w:proofErr w:type="spellStart"/>
      <w:r w:rsidRPr="00B00C88">
        <w:rPr>
          <w:i/>
          <w:iCs/>
          <w:lang w:val="es-PE"/>
        </w:rPr>
        <w:t>upādāya</w:t>
      </w:r>
      <w:proofErr w:type="spellEnd"/>
      <w:r w:rsidR="00B00C88">
        <w:rPr>
          <w:lang w:val="es-PE"/>
        </w:rPr>
        <w:t xml:space="preserve">… </w:t>
      </w:r>
      <w:r w:rsidRPr="005F54C3">
        <w:rPr>
          <w:lang w:val="es-PE"/>
        </w:rPr>
        <w:t>etc."</w:t>
      </w:r>
      <w:r w:rsidR="00B00C88">
        <w:rPr>
          <w:lang w:val="es-PE"/>
        </w:rPr>
        <w:t xml:space="preserve"> </w:t>
      </w:r>
      <w:r w:rsidR="00B00C88">
        <w:rPr>
          <w:b/>
          <w:bCs/>
          <w:vertAlign w:val="superscript"/>
          <w:lang w:val="es-PE"/>
        </w:rPr>
        <w:t>183</w:t>
      </w:r>
      <w:r w:rsidRPr="005F54C3">
        <w:rPr>
          <w:lang w:val="es-PE"/>
        </w:rPr>
        <w:t xml:space="preserve"> y el </w:t>
      </w:r>
      <w:r w:rsidRPr="00B00C88">
        <w:rPr>
          <w:i/>
          <w:iCs/>
          <w:lang w:val="es-PE"/>
        </w:rPr>
        <w:t>Subcomentario</w:t>
      </w:r>
      <w:r w:rsidRPr="005F54C3">
        <w:rPr>
          <w:lang w:val="es-PE"/>
        </w:rPr>
        <w:t xml:space="preserve"> al respecto</w:t>
      </w:r>
      <w:r w:rsidR="004B3E19">
        <w:rPr>
          <w:lang w:val="es-PE"/>
        </w:rPr>
        <w:t>,</w:t>
      </w:r>
      <w:r w:rsidRPr="005F54C3">
        <w:rPr>
          <w:lang w:val="es-PE"/>
        </w:rPr>
        <w:t xml:space="preserve"> explica además: "</w:t>
      </w:r>
      <w:proofErr w:type="spellStart"/>
      <w:r w:rsidRPr="00B00C88">
        <w:rPr>
          <w:i/>
          <w:iCs/>
          <w:lang w:val="es-PE"/>
        </w:rPr>
        <w:t>Upādāyā</w:t>
      </w:r>
      <w:proofErr w:type="spellEnd"/>
      <w:r w:rsidRPr="00B00C88">
        <w:rPr>
          <w:i/>
          <w:iCs/>
          <w:lang w:val="es-PE"/>
        </w:rPr>
        <w:t xml:space="preserve"> pi</w:t>
      </w:r>
      <w:r w:rsidR="00B00C88">
        <w:rPr>
          <w:lang w:val="es-PE"/>
        </w:rPr>
        <w:t xml:space="preserve">… </w:t>
      </w:r>
      <w:r w:rsidRPr="005F54C3">
        <w:rPr>
          <w:lang w:val="es-PE"/>
        </w:rPr>
        <w:t>etc."</w:t>
      </w:r>
      <w:r w:rsidR="00B00C88">
        <w:rPr>
          <w:lang w:val="es-PE"/>
        </w:rPr>
        <w:t>.</w:t>
      </w:r>
      <w:r w:rsidRPr="00B00C88">
        <w:rPr>
          <w:b/>
          <w:bCs/>
          <w:vertAlign w:val="superscript"/>
          <w:lang w:val="es-PE"/>
        </w:rPr>
        <w:t xml:space="preserve"> 184</w:t>
      </w:r>
    </w:p>
    <w:p w14:paraId="38EFF9EB" w14:textId="6FCA5750" w:rsidR="005F54C3" w:rsidRPr="005F54C3" w:rsidRDefault="005F54C3" w:rsidP="00E85E32">
      <w:pPr>
        <w:rPr>
          <w:lang w:val="es-PE"/>
        </w:rPr>
      </w:pPr>
      <w:r w:rsidRPr="005F54C3">
        <w:rPr>
          <w:lang w:val="es-PE"/>
        </w:rPr>
        <w:t xml:space="preserve">El </w:t>
      </w:r>
      <w:proofErr w:type="spellStart"/>
      <w:r w:rsidRPr="00B00C88">
        <w:rPr>
          <w:i/>
          <w:iCs/>
          <w:lang w:val="es-PE"/>
        </w:rPr>
        <w:t>Suttanipāta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Aṭṭhakathā</w:t>
      </w:r>
      <w:proofErr w:type="spellEnd"/>
      <w:r w:rsidRPr="00B00C88">
        <w:rPr>
          <w:i/>
          <w:iCs/>
          <w:lang w:val="es-PE"/>
        </w:rPr>
        <w:t xml:space="preserve">, </w:t>
      </w:r>
      <w:proofErr w:type="spellStart"/>
      <w:r w:rsidRPr="00B00C88">
        <w:rPr>
          <w:i/>
          <w:iCs/>
          <w:lang w:val="es-PE"/>
        </w:rPr>
        <w:t>Khuddakapāṭha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Aṭṭhakathā</w:t>
      </w:r>
      <w:proofErr w:type="spellEnd"/>
      <w:r w:rsidRPr="005F54C3">
        <w:rPr>
          <w:lang w:val="es-PE"/>
        </w:rPr>
        <w:t xml:space="preserve">, comentando el </w:t>
      </w:r>
      <w:proofErr w:type="spellStart"/>
      <w:r w:rsidRPr="00B00C88">
        <w:rPr>
          <w:i/>
          <w:iCs/>
          <w:lang w:val="es-PE"/>
        </w:rPr>
        <w:t>Maṅgala</w:t>
      </w:r>
      <w:proofErr w:type="spellEnd"/>
      <w:r w:rsidRPr="00B00C88">
        <w:rPr>
          <w:i/>
          <w:iCs/>
          <w:lang w:val="es-PE"/>
        </w:rPr>
        <w:t xml:space="preserve"> Sutta</w:t>
      </w:r>
      <w:r w:rsidRPr="005F54C3">
        <w:rPr>
          <w:lang w:val="es-PE"/>
        </w:rPr>
        <w:t xml:space="preserve">, </w:t>
      </w:r>
      <w:r w:rsidR="004B3E19">
        <w:rPr>
          <w:lang w:val="es-PE"/>
        </w:rPr>
        <w:t>menciona</w:t>
      </w:r>
      <w:r w:rsidRPr="005F54C3">
        <w:rPr>
          <w:lang w:val="es-PE"/>
        </w:rPr>
        <w:t>: "</w:t>
      </w:r>
      <w:proofErr w:type="spellStart"/>
      <w:r w:rsidRPr="00B00C88">
        <w:rPr>
          <w:i/>
          <w:iCs/>
          <w:lang w:val="es-PE"/>
        </w:rPr>
        <w:t>Patirūpadesavāso</w:t>
      </w:r>
      <w:proofErr w:type="spellEnd"/>
      <w:r w:rsidRPr="00B00C88">
        <w:rPr>
          <w:i/>
          <w:iCs/>
          <w:lang w:val="es-PE"/>
        </w:rPr>
        <w:t xml:space="preserve"> </w:t>
      </w:r>
      <w:proofErr w:type="spellStart"/>
      <w:r w:rsidRPr="00B00C88">
        <w:rPr>
          <w:i/>
          <w:iCs/>
          <w:lang w:val="es-PE"/>
        </w:rPr>
        <w:t>nāma</w:t>
      </w:r>
      <w:proofErr w:type="spellEnd"/>
      <w:r w:rsidR="00B00C88">
        <w:rPr>
          <w:i/>
          <w:iCs/>
          <w:lang w:val="es-PE"/>
        </w:rPr>
        <w:t>…</w:t>
      </w:r>
      <w:r w:rsidRPr="005F54C3">
        <w:rPr>
          <w:lang w:val="es-PE"/>
        </w:rPr>
        <w:t xml:space="preserve"> etc."</w:t>
      </w:r>
      <w:r w:rsidR="0060221D">
        <w:rPr>
          <w:lang w:val="es-PE"/>
        </w:rPr>
        <w:t>.</w:t>
      </w:r>
      <w:r w:rsidRPr="005F54C3">
        <w:rPr>
          <w:lang w:val="es-PE"/>
        </w:rPr>
        <w:t> </w:t>
      </w:r>
      <w:r>
        <w:rPr>
          <w:b/>
          <w:bCs/>
          <w:vertAlign w:val="superscript"/>
          <w:lang w:val="es-PE"/>
        </w:rPr>
        <w:t>185</w:t>
      </w:r>
    </w:p>
    <w:p w14:paraId="4CE0265B" w14:textId="02698231" w:rsidR="00D801EF" w:rsidRPr="00D53EDE" w:rsidRDefault="00D53EDE" w:rsidP="00D801EF">
      <w:pPr>
        <w:rPr>
          <w:lang w:val="es-PE"/>
        </w:rPr>
      </w:pPr>
      <w:r w:rsidRPr="00D53EDE">
        <w:rPr>
          <w:lang w:val="es-PE"/>
        </w:rPr>
        <w:t>A partir de los comentarios anteriores, pod</w:t>
      </w:r>
      <w:r w:rsidR="00D80467">
        <w:rPr>
          <w:lang w:val="es-PE"/>
        </w:rPr>
        <w:t>ría</w:t>
      </w:r>
      <w:r w:rsidRPr="00D53EDE">
        <w:rPr>
          <w:lang w:val="es-PE"/>
        </w:rPr>
        <w:t xml:space="preserve">mos responder a esta pregunta diciendo que todos los </w:t>
      </w:r>
      <w:r w:rsidRPr="00D80467">
        <w:rPr>
          <w:i/>
          <w:iCs/>
          <w:lang w:val="es-PE"/>
        </w:rPr>
        <w:t>Bud</w:t>
      </w:r>
      <w:r w:rsidR="00D80467" w:rsidRPr="00D80467">
        <w:rPr>
          <w:i/>
          <w:iCs/>
          <w:lang w:val="es-PE"/>
        </w:rPr>
        <w:t>dh</w:t>
      </w:r>
      <w:r w:rsidRPr="00D80467">
        <w:rPr>
          <w:i/>
          <w:iCs/>
          <w:lang w:val="es-PE"/>
        </w:rPr>
        <w:t>a</w:t>
      </w:r>
      <w:r w:rsidRPr="00D53EDE">
        <w:rPr>
          <w:lang w:val="es-PE"/>
        </w:rPr>
        <w:t xml:space="preserve">s, </w:t>
      </w:r>
      <w:proofErr w:type="spellStart"/>
      <w:r w:rsidRPr="00D80467">
        <w:rPr>
          <w:i/>
          <w:iCs/>
          <w:lang w:val="es-PE"/>
        </w:rPr>
        <w:t>Paccekabuddha</w:t>
      </w:r>
      <w:r w:rsidRPr="00D53EDE">
        <w:rPr>
          <w:lang w:val="es-PE"/>
        </w:rPr>
        <w:t>s</w:t>
      </w:r>
      <w:proofErr w:type="spellEnd"/>
      <w:r w:rsidRPr="00D53EDE">
        <w:rPr>
          <w:lang w:val="es-PE"/>
        </w:rPr>
        <w:t xml:space="preserve">, </w:t>
      </w:r>
      <w:r w:rsidRPr="00D80467">
        <w:rPr>
          <w:i/>
          <w:iCs/>
          <w:lang w:val="es-PE"/>
        </w:rPr>
        <w:t>Discípulos Principales</w:t>
      </w:r>
      <w:r w:rsidRPr="00D53EDE">
        <w:rPr>
          <w:lang w:val="es-PE"/>
        </w:rPr>
        <w:t xml:space="preserve">, </w:t>
      </w:r>
      <w:r w:rsidRPr="00D80467">
        <w:rPr>
          <w:i/>
          <w:iCs/>
          <w:lang w:val="es-PE"/>
        </w:rPr>
        <w:t>Grandes Discípulos</w:t>
      </w:r>
      <w:r w:rsidRPr="00D53EDE">
        <w:rPr>
          <w:lang w:val="es-PE"/>
        </w:rPr>
        <w:t xml:space="preserve"> y </w:t>
      </w:r>
      <w:r w:rsidRPr="00D80467">
        <w:rPr>
          <w:i/>
          <w:iCs/>
          <w:lang w:val="es-PE"/>
        </w:rPr>
        <w:t>Discípulos</w:t>
      </w:r>
      <w:r w:rsidRPr="00D53EDE">
        <w:rPr>
          <w:lang w:val="es-PE"/>
        </w:rPr>
        <w:t xml:space="preserve"> </w:t>
      </w:r>
      <w:r w:rsidRPr="00D80467">
        <w:rPr>
          <w:i/>
          <w:iCs/>
          <w:lang w:val="es-PE"/>
        </w:rPr>
        <w:t>Ordinarios</w:t>
      </w:r>
      <w:r w:rsidRPr="00D53EDE">
        <w:rPr>
          <w:lang w:val="es-PE"/>
        </w:rPr>
        <w:t xml:space="preserve"> nace</w:t>
      </w:r>
      <w:r w:rsidR="00280EB3">
        <w:rPr>
          <w:lang w:val="es-PE"/>
        </w:rPr>
        <w:t>ría</w:t>
      </w:r>
      <w:r w:rsidRPr="00D53EDE">
        <w:rPr>
          <w:lang w:val="es-PE"/>
        </w:rPr>
        <w:t>n s</w:t>
      </w:r>
      <w:r w:rsidR="00D80467">
        <w:rPr>
          <w:lang w:val="es-PE"/>
        </w:rPr>
        <w:t>ó</w:t>
      </w:r>
      <w:r w:rsidRPr="00D53EDE">
        <w:rPr>
          <w:lang w:val="es-PE"/>
        </w:rPr>
        <w:t xml:space="preserve">lo en el </w:t>
      </w:r>
      <w:r w:rsidRPr="00D80467">
        <w:rPr>
          <w:i/>
          <w:iCs/>
          <w:lang w:val="es-PE"/>
        </w:rPr>
        <w:t>País Medio</w:t>
      </w:r>
      <w:r w:rsidRPr="00D53EDE">
        <w:rPr>
          <w:lang w:val="es-PE"/>
        </w:rPr>
        <w:t xml:space="preserve">. Esto se </w:t>
      </w:r>
      <w:r w:rsidR="00280EB3">
        <w:rPr>
          <w:lang w:val="es-PE"/>
        </w:rPr>
        <w:t xml:space="preserve">afirma así </w:t>
      </w:r>
      <w:r w:rsidRPr="00D53EDE">
        <w:rPr>
          <w:lang w:val="es-PE"/>
        </w:rPr>
        <w:t xml:space="preserve">con referencia al plano </w:t>
      </w:r>
      <w:r w:rsidR="00280EB3" w:rsidRPr="00D53EDE">
        <w:rPr>
          <w:lang w:val="es-PE"/>
        </w:rPr>
        <w:t>existencia</w:t>
      </w:r>
      <w:r w:rsidR="00280EB3">
        <w:rPr>
          <w:lang w:val="es-PE"/>
        </w:rPr>
        <w:t>l</w:t>
      </w:r>
      <w:r w:rsidR="00280EB3" w:rsidRPr="00D53EDE">
        <w:rPr>
          <w:lang w:val="es-PE"/>
        </w:rPr>
        <w:t xml:space="preserve"> </w:t>
      </w:r>
      <w:r w:rsidRPr="00D53EDE">
        <w:rPr>
          <w:lang w:val="es-PE"/>
        </w:rPr>
        <w:t xml:space="preserve">humano o al mundo humano, es decir, en lo que respecta a los </w:t>
      </w:r>
      <w:r w:rsidR="000D594D">
        <w:rPr>
          <w:lang w:val="es-PE"/>
        </w:rPr>
        <w:t xml:space="preserve">seres </w:t>
      </w:r>
      <w:r w:rsidRPr="00D53EDE">
        <w:rPr>
          <w:lang w:val="es-PE"/>
        </w:rPr>
        <w:t xml:space="preserve">humanos. Porque, con referencia a los planos </w:t>
      </w:r>
      <w:r w:rsidRPr="00D80467">
        <w:rPr>
          <w:i/>
          <w:iCs/>
          <w:lang w:val="es-PE"/>
        </w:rPr>
        <w:t>Deva</w:t>
      </w:r>
      <w:r w:rsidR="000D594D">
        <w:rPr>
          <w:lang w:val="es-PE"/>
        </w:rPr>
        <w:t>s</w:t>
      </w:r>
      <w:r w:rsidRPr="00D53EDE">
        <w:rPr>
          <w:lang w:val="es-PE"/>
        </w:rPr>
        <w:t xml:space="preserve"> y </w:t>
      </w:r>
      <w:r w:rsidRPr="00D80467">
        <w:rPr>
          <w:i/>
          <w:iCs/>
          <w:lang w:val="es-PE"/>
        </w:rPr>
        <w:t>Brahmā</w:t>
      </w:r>
      <w:r w:rsidR="000D594D">
        <w:rPr>
          <w:lang w:val="es-PE"/>
        </w:rPr>
        <w:t>s</w:t>
      </w:r>
      <w:r w:rsidRPr="00D53EDE">
        <w:rPr>
          <w:lang w:val="es-PE"/>
        </w:rPr>
        <w:t xml:space="preserve">, el </w:t>
      </w:r>
      <w:r w:rsidRPr="00280EB3">
        <w:rPr>
          <w:i/>
          <w:iCs/>
          <w:lang w:val="es-PE"/>
        </w:rPr>
        <w:t>País Medio</w:t>
      </w:r>
      <w:r w:rsidRPr="00D53EDE">
        <w:rPr>
          <w:lang w:val="es-PE"/>
        </w:rPr>
        <w:t xml:space="preserve"> </w:t>
      </w:r>
      <w:r w:rsidR="00280EB3">
        <w:rPr>
          <w:lang w:val="es-PE"/>
        </w:rPr>
        <w:t>correspondería a</w:t>
      </w:r>
      <w:r w:rsidRPr="00D53EDE">
        <w:rPr>
          <w:lang w:val="es-PE"/>
        </w:rPr>
        <w:t xml:space="preserve"> un término que se refer</w:t>
      </w:r>
      <w:r w:rsidR="00280EB3">
        <w:rPr>
          <w:lang w:val="es-PE"/>
        </w:rPr>
        <w:t>iría</w:t>
      </w:r>
      <w:r w:rsidRPr="00D53EDE">
        <w:rPr>
          <w:lang w:val="es-PE"/>
        </w:rPr>
        <w:t xml:space="preserve"> a los </w:t>
      </w:r>
      <w:r w:rsidR="006103DE">
        <w:rPr>
          <w:lang w:val="es-PE"/>
        </w:rPr>
        <w:t>10,000</w:t>
      </w:r>
      <w:r w:rsidRPr="00D53EDE">
        <w:rPr>
          <w:lang w:val="es-PE"/>
        </w:rPr>
        <w:t xml:space="preserve"> </w:t>
      </w:r>
      <w:r w:rsidR="006103DE" w:rsidRPr="00D80467">
        <w:rPr>
          <w:i/>
          <w:iCs/>
          <w:lang w:val="es-PE"/>
        </w:rPr>
        <w:t>sistemas estelares</w:t>
      </w:r>
      <w:r w:rsidR="006103DE" w:rsidRPr="00D53EDE">
        <w:rPr>
          <w:lang w:val="es-PE"/>
        </w:rPr>
        <w:t xml:space="preserve"> </w:t>
      </w:r>
      <w:r w:rsidRPr="00D53EDE">
        <w:rPr>
          <w:lang w:val="es-PE"/>
        </w:rPr>
        <w:t>que constitu</w:t>
      </w:r>
      <w:r w:rsidR="000D594D">
        <w:rPr>
          <w:lang w:val="es-PE"/>
        </w:rPr>
        <w:t>i</w:t>
      </w:r>
      <w:r w:rsidR="006103DE">
        <w:rPr>
          <w:lang w:val="es-PE"/>
        </w:rPr>
        <w:t>ría</w:t>
      </w:r>
      <w:r w:rsidRPr="00D53EDE">
        <w:rPr>
          <w:lang w:val="es-PE"/>
        </w:rPr>
        <w:t xml:space="preserve">n el </w:t>
      </w:r>
      <w:proofErr w:type="spellStart"/>
      <w:r w:rsidRPr="006103DE">
        <w:rPr>
          <w:i/>
          <w:iCs/>
          <w:lang w:val="es-PE"/>
        </w:rPr>
        <w:t>Jāti-khetta</w:t>
      </w:r>
      <w:proofErr w:type="spellEnd"/>
      <w:r w:rsidRPr="00D53EDE">
        <w:rPr>
          <w:lang w:val="es-PE"/>
        </w:rPr>
        <w:t xml:space="preserve">. El </w:t>
      </w:r>
      <w:proofErr w:type="spellStart"/>
      <w:r w:rsidRPr="00D80467">
        <w:rPr>
          <w:i/>
          <w:iCs/>
          <w:lang w:val="es-PE"/>
        </w:rPr>
        <w:t>Jāti-khetta</w:t>
      </w:r>
      <w:proofErr w:type="spellEnd"/>
      <w:r w:rsidRPr="00D53EDE">
        <w:rPr>
          <w:lang w:val="es-PE"/>
        </w:rPr>
        <w:t xml:space="preserve"> de </w:t>
      </w:r>
      <w:r w:rsidR="00D80467">
        <w:rPr>
          <w:lang w:val="es-PE"/>
        </w:rPr>
        <w:t>10,000</w:t>
      </w:r>
      <w:r w:rsidRPr="00D53EDE">
        <w:rPr>
          <w:lang w:val="es-PE"/>
        </w:rPr>
        <w:t xml:space="preserve"> </w:t>
      </w:r>
      <w:r w:rsidRPr="00D80467">
        <w:rPr>
          <w:i/>
          <w:iCs/>
          <w:lang w:val="es-PE"/>
        </w:rPr>
        <w:t>sistemas</w:t>
      </w:r>
      <w:r w:rsidR="00D80467" w:rsidRPr="00D80467">
        <w:rPr>
          <w:i/>
          <w:iCs/>
          <w:lang w:val="es-PE"/>
        </w:rPr>
        <w:t xml:space="preserve"> estelares</w:t>
      </w:r>
      <w:r w:rsidRPr="00D53EDE">
        <w:rPr>
          <w:lang w:val="es-PE"/>
        </w:rPr>
        <w:t xml:space="preserve"> ha sido mencionado en la literatura </w:t>
      </w:r>
      <w:r w:rsidR="00C72B9D">
        <w:rPr>
          <w:lang w:val="es-PE"/>
        </w:rPr>
        <w:t xml:space="preserve">sobre los </w:t>
      </w:r>
      <w:r w:rsidR="00C72B9D" w:rsidRPr="00C72B9D">
        <w:rPr>
          <w:i/>
          <w:iCs/>
          <w:lang w:val="es-PE"/>
        </w:rPr>
        <w:t>Comentarios</w:t>
      </w:r>
      <w:r w:rsidRPr="00D53EDE">
        <w:rPr>
          <w:lang w:val="es-PE"/>
        </w:rPr>
        <w:t>, que registra</w:t>
      </w:r>
      <w:r w:rsidR="005033F1">
        <w:rPr>
          <w:lang w:val="es-PE"/>
        </w:rPr>
        <w:t>n</w:t>
      </w:r>
      <w:r w:rsidRPr="00D53EDE">
        <w:rPr>
          <w:lang w:val="es-PE"/>
        </w:rPr>
        <w:t xml:space="preserve"> l</w:t>
      </w:r>
      <w:r w:rsidR="00B807DA">
        <w:rPr>
          <w:lang w:val="es-PE"/>
        </w:rPr>
        <w:t>a</w:t>
      </w:r>
      <w:r w:rsidRPr="00D53EDE">
        <w:rPr>
          <w:lang w:val="es-PE"/>
        </w:rPr>
        <w:t xml:space="preserve">s siguientes </w:t>
      </w:r>
      <w:r w:rsidR="00B807DA">
        <w:rPr>
          <w:lang w:val="es-PE"/>
        </w:rPr>
        <w:t>instancias</w:t>
      </w:r>
      <w:r w:rsidRPr="00D53EDE">
        <w:rPr>
          <w:lang w:val="es-PE"/>
        </w:rPr>
        <w:t xml:space="preserve">. </w:t>
      </w:r>
      <w:r w:rsidRPr="00D80467">
        <w:rPr>
          <w:i/>
          <w:iCs/>
          <w:lang w:val="es-PE"/>
        </w:rPr>
        <w:t>Deva</w:t>
      </w:r>
      <w:r w:rsidRPr="00D53EDE">
        <w:rPr>
          <w:lang w:val="es-PE"/>
        </w:rPr>
        <w:t xml:space="preserve">s y </w:t>
      </w:r>
      <w:r w:rsidRPr="00D80467">
        <w:rPr>
          <w:i/>
          <w:iCs/>
          <w:lang w:val="es-PE"/>
        </w:rPr>
        <w:t>Brahmā</w:t>
      </w:r>
      <w:r w:rsidRPr="00D53EDE">
        <w:rPr>
          <w:lang w:val="es-PE"/>
        </w:rPr>
        <w:t>s que viv</w:t>
      </w:r>
      <w:r w:rsidR="00C72B9D">
        <w:rPr>
          <w:lang w:val="es-PE"/>
        </w:rPr>
        <w:t>iero</w:t>
      </w:r>
      <w:r w:rsidRPr="00D53EDE">
        <w:rPr>
          <w:lang w:val="es-PE"/>
        </w:rPr>
        <w:t xml:space="preserve">n en los </w:t>
      </w:r>
      <w:r w:rsidR="00D80467">
        <w:rPr>
          <w:lang w:val="es-PE"/>
        </w:rPr>
        <w:t xml:space="preserve">10,000 </w:t>
      </w:r>
      <w:r w:rsidRPr="00D80467">
        <w:rPr>
          <w:i/>
          <w:iCs/>
          <w:lang w:val="es-PE"/>
        </w:rPr>
        <w:t>sistemas</w:t>
      </w:r>
      <w:r w:rsidR="00D80467" w:rsidRPr="00D80467">
        <w:rPr>
          <w:i/>
          <w:iCs/>
          <w:lang w:val="es-PE"/>
        </w:rPr>
        <w:t xml:space="preserve"> estelares</w:t>
      </w:r>
      <w:r w:rsidRPr="00D53EDE">
        <w:rPr>
          <w:lang w:val="es-PE"/>
        </w:rPr>
        <w:t>:</w:t>
      </w:r>
    </w:p>
    <w:p w14:paraId="706ED69C" w14:textId="4812FA16" w:rsidR="00D53EDE" w:rsidRPr="00D53EDE" w:rsidRDefault="00D53EDE" w:rsidP="00D53EDE">
      <w:pPr>
        <w:spacing w:after="0"/>
        <w:ind w:left="568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>1.</w:t>
      </w:r>
      <w:r w:rsidRPr="00D53EDE">
        <w:rPr>
          <w:sz w:val="20"/>
          <w:szCs w:val="20"/>
          <w:lang w:val="es-PE"/>
        </w:rPr>
        <w:tab/>
        <w:t xml:space="preserve">Reunidos con motivo de que el futuro </w:t>
      </w:r>
      <w:r w:rsidR="00D80467" w:rsidRPr="00D80467">
        <w:rPr>
          <w:i/>
          <w:iCs/>
          <w:sz w:val="20"/>
          <w:szCs w:val="20"/>
          <w:lang w:val="es-PE"/>
        </w:rPr>
        <w:t>Buddha</w:t>
      </w:r>
      <w:r w:rsidRPr="00D53EDE">
        <w:rPr>
          <w:sz w:val="20"/>
          <w:szCs w:val="20"/>
          <w:lang w:val="es-PE"/>
        </w:rPr>
        <w:t xml:space="preserve"> Gotama recib</w:t>
      </w:r>
      <w:r w:rsidR="00C72B9D">
        <w:rPr>
          <w:sz w:val="20"/>
          <w:szCs w:val="20"/>
          <w:lang w:val="es-PE"/>
        </w:rPr>
        <w:t>iera</w:t>
      </w:r>
      <w:r w:rsidRPr="00D53EDE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 xml:space="preserve">su </w:t>
      </w:r>
      <w:r w:rsidR="00C72B9D" w:rsidRPr="00C72B9D">
        <w:rPr>
          <w:i/>
          <w:iCs/>
          <w:sz w:val="20"/>
          <w:szCs w:val="20"/>
          <w:lang w:val="es-PE"/>
        </w:rPr>
        <w:t xml:space="preserve">segura </w:t>
      </w:r>
      <w:r w:rsidRPr="00C72B9D">
        <w:rPr>
          <w:i/>
          <w:iCs/>
          <w:sz w:val="20"/>
          <w:szCs w:val="20"/>
          <w:lang w:val="es-PE"/>
        </w:rPr>
        <w:t>predicción</w:t>
      </w:r>
      <w:r w:rsidRPr="00D53EDE">
        <w:rPr>
          <w:sz w:val="20"/>
          <w:szCs w:val="20"/>
          <w:lang w:val="es-PE"/>
        </w:rPr>
        <w:t>;</w:t>
      </w:r>
    </w:p>
    <w:p w14:paraId="672C22FE" w14:textId="33CC9B38" w:rsidR="00D53EDE" w:rsidRPr="00D53EDE" w:rsidRDefault="00D53EDE" w:rsidP="00D53EDE">
      <w:pPr>
        <w:spacing w:after="0"/>
        <w:ind w:left="568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>2.</w:t>
      </w:r>
      <w:r w:rsidRPr="00D53EDE">
        <w:rPr>
          <w:sz w:val="20"/>
          <w:szCs w:val="20"/>
          <w:lang w:val="es-PE"/>
        </w:rPr>
        <w:tab/>
        <w:t>Reunido</w:t>
      </w:r>
      <w:r w:rsidR="00C72B9D">
        <w:rPr>
          <w:sz w:val="20"/>
          <w:szCs w:val="20"/>
          <w:lang w:val="es-PE"/>
        </w:rPr>
        <w:t>s</w:t>
      </w:r>
      <w:r w:rsidRPr="00D53EDE">
        <w:rPr>
          <w:sz w:val="20"/>
          <w:szCs w:val="20"/>
          <w:lang w:val="es-PE"/>
        </w:rPr>
        <w:t xml:space="preserve"> cuando el </w:t>
      </w:r>
      <w:r w:rsidRPr="00C72B9D">
        <w:rPr>
          <w:i/>
          <w:iCs/>
          <w:sz w:val="20"/>
          <w:szCs w:val="20"/>
          <w:lang w:val="es-PE"/>
        </w:rPr>
        <w:t>Bodhisatta</w:t>
      </w:r>
      <w:r w:rsidRPr="00D53EDE">
        <w:rPr>
          <w:sz w:val="20"/>
          <w:szCs w:val="20"/>
          <w:lang w:val="es-PE"/>
        </w:rPr>
        <w:t xml:space="preserve"> hizo su aspiración a la </w:t>
      </w:r>
      <w:r w:rsidRPr="00C72B9D">
        <w:rPr>
          <w:i/>
          <w:iCs/>
          <w:sz w:val="20"/>
          <w:szCs w:val="20"/>
          <w:lang w:val="es-PE"/>
        </w:rPr>
        <w:t>Budeidad</w:t>
      </w:r>
      <w:r w:rsidRPr="00D53EDE">
        <w:rPr>
          <w:sz w:val="20"/>
          <w:szCs w:val="20"/>
          <w:lang w:val="es-PE"/>
        </w:rPr>
        <w:t xml:space="preserve"> y cuando fue concebido en el vientre real de la </w:t>
      </w:r>
      <w:r w:rsidR="00B807DA" w:rsidRPr="00D53EDE">
        <w:rPr>
          <w:sz w:val="20"/>
          <w:szCs w:val="20"/>
          <w:lang w:val="es-PE"/>
        </w:rPr>
        <w:t xml:space="preserve">Reina </w:t>
      </w:r>
      <w:proofErr w:type="spellStart"/>
      <w:r w:rsidRPr="00D53EDE">
        <w:rPr>
          <w:sz w:val="20"/>
          <w:szCs w:val="20"/>
          <w:lang w:val="es-PE"/>
        </w:rPr>
        <w:t>Māyā</w:t>
      </w:r>
      <w:proofErr w:type="spellEnd"/>
      <w:r w:rsidRPr="00D53EDE">
        <w:rPr>
          <w:sz w:val="20"/>
          <w:szCs w:val="20"/>
          <w:lang w:val="es-PE"/>
        </w:rPr>
        <w:t xml:space="preserve"> </w:t>
      </w:r>
      <w:proofErr w:type="spellStart"/>
      <w:r w:rsidRPr="00D53EDE">
        <w:rPr>
          <w:sz w:val="20"/>
          <w:szCs w:val="20"/>
          <w:lang w:val="es-PE"/>
        </w:rPr>
        <w:t>Devī</w:t>
      </w:r>
      <w:proofErr w:type="spellEnd"/>
      <w:r w:rsidRPr="00D53EDE">
        <w:rPr>
          <w:sz w:val="20"/>
          <w:szCs w:val="20"/>
          <w:lang w:val="es-PE"/>
        </w:rPr>
        <w:t>;</w:t>
      </w:r>
    </w:p>
    <w:p w14:paraId="23476216" w14:textId="73B8C7EC" w:rsidR="00D53EDE" w:rsidRPr="00D53EDE" w:rsidRDefault="00D53EDE" w:rsidP="00D53EDE">
      <w:pPr>
        <w:spacing w:after="0"/>
        <w:ind w:left="568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 xml:space="preserve">3. </w:t>
      </w:r>
      <w:r w:rsidRPr="00D53EDE">
        <w:rPr>
          <w:sz w:val="20"/>
          <w:szCs w:val="20"/>
          <w:lang w:val="es-PE"/>
        </w:rPr>
        <w:tab/>
        <w:t xml:space="preserve">Durante el período de gestación de </w:t>
      </w:r>
      <w:r w:rsidR="00C72B9D">
        <w:rPr>
          <w:sz w:val="20"/>
          <w:szCs w:val="20"/>
          <w:lang w:val="es-PE"/>
        </w:rPr>
        <w:t>9</w:t>
      </w:r>
      <w:r w:rsidRPr="00D53EDE">
        <w:rPr>
          <w:sz w:val="20"/>
          <w:szCs w:val="20"/>
          <w:lang w:val="es-PE"/>
        </w:rPr>
        <w:t xml:space="preserve"> meses, </w:t>
      </w:r>
      <w:r w:rsidR="00C72B9D">
        <w:rPr>
          <w:sz w:val="20"/>
          <w:szCs w:val="20"/>
          <w:lang w:val="es-PE"/>
        </w:rPr>
        <w:t>40,000</w:t>
      </w:r>
      <w:r w:rsidRPr="00D53EDE">
        <w:rPr>
          <w:sz w:val="20"/>
          <w:szCs w:val="20"/>
          <w:lang w:val="es-PE"/>
        </w:rPr>
        <w:t xml:space="preserve"> mil </w:t>
      </w:r>
      <w:r w:rsidR="00B807DA" w:rsidRPr="00D53EDE">
        <w:rPr>
          <w:sz w:val="20"/>
          <w:szCs w:val="20"/>
          <w:lang w:val="es-PE"/>
        </w:rPr>
        <w:t xml:space="preserve">Reyes </w:t>
      </w:r>
      <w:r w:rsidRPr="00D53EDE">
        <w:rPr>
          <w:sz w:val="20"/>
          <w:szCs w:val="20"/>
          <w:lang w:val="es-PE"/>
        </w:rPr>
        <w:t xml:space="preserve">de </w:t>
      </w:r>
      <w:r w:rsidR="00C72B9D">
        <w:rPr>
          <w:sz w:val="20"/>
          <w:szCs w:val="20"/>
          <w:lang w:val="es-PE"/>
        </w:rPr>
        <w:t xml:space="preserve">los </w:t>
      </w:r>
      <w:proofErr w:type="spellStart"/>
      <w:r w:rsidRPr="00C72B9D">
        <w:rPr>
          <w:i/>
          <w:iCs/>
          <w:sz w:val="20"/>
          <w:szCs w:val="20"/>
          <w:lang w:val="es-PE"/>
        </w:rPr>
        <w:t>Catumahārāja</w:t>
      </w:r>
      <w:proofErr w:type="spellEnd"/>
      <w:r w:rsidRPr="00C72B9D">
        <w:rPr>
          <w:i/>
          <w:iCs/>
          <w:sz w:val="20"/>
          <w:szCs w:val="20"/>
          <w:lang w:val="es-PE"/>
        </w:rPr>
        <w:t xml:space="preserve"> Deva</w:t>
      </w:r>
      <w:r w:rsidRPr="00D53EDE">
        <w:rPr>
          <w:sz w:val="20"/>
          <w:szCs w:val="20"/>
          <w:lang w:val="es-PE"/>
        </w:rPr>
        <w:t xml:space="preserve">s montaron guardia sobre la madre real; </w:t>
      </w:r>
    </w:p>
    <w:p w14:paraId="048AAA7B" w14:textId="38A68FE4" w:rsidR="00D53EDE" w:rsidRPr="00D53EDE" w:rsidRDefault="00D53EDE" w:rsidP="00D53EDE">
      <w:pPr>
        <w:spacing w:after="0"/>
        <w:ind w:left="568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lastRenderedPageBreak/>
        <w:t>4.</w:t>
      </w:r>
      <w:r w:rsidRPr="00D53EDE">
        <w:rPr>
          <w:sz w:val="20"/>
          <w:szCs w:val="20"/>
          <w:lang w:val="es-PE"/>
        </w:rPr>
        <w:tab/>
        <w:t xml:space="preserve">Los </w:t>
      </w:r>
      <w:r w:rsidR="00C72B9D" w:rsidRPr="00C72B9D">
        <w:rPr>
          <w:i/>
          <w:iCs/>
          <w:sz w:val="20"/>
          <w:szCs w:val="20"/>
          <w:lang w:val="es-PE"/>
        </w:rPr>
        <w:t>Deva</w:t>
      </w:r>
      <w:r w:rsidR="00C72B9D" w:rsidRPr="00D53EDE">
        <w:rPr>
          <w:sz w:val="20"/>
          <w:szCs w:val="20"/>
          <w:lang w:val="es-PE"/>
        </w:rPr>
        <w:t xml:space="preserve">s </w:t>
      </w:r>
      <w:r w:rsidRPr="00D53EDE">
        <w:rPr>
          <w:sz w:val="20"/>
          <w:szCs w:val="20"/>
          <w:lang w:val="es-PE"/>
        </w:rPr>
        <w:t xml:space="preserve">y </w:t>
      </w:r>
      <w:r w:rsidRPr="00C72B9D">
        <w:rPr>
          <w:i/>
          <w:iCs/>
          <w:sz w:val="20"/>
          <w:szCs w:val="20"/>
          <w:lang w:val="es-PE"/>
        </w:rPr>
        <w:t>Brahmā</w:t>
      </w:r>
      <w:r w:rsidRPr="00D53EDE">
        <w:rPr>
          <w:sz w:val="20"/>
          <w:szCs w:val="20"/>
          <w:lang w:val="es-PE"/>
        </w:rPr>
        <w:t xml:space="preserve">s que </w:t>
      </w:r>
      <w:r w:rsidR="00C72B9D">
        <w:rPr>
          <w:sz w:val="20"/>
          <w:szCs w:val="20"/>
          <w:lang w:val="es-PE"/>
        </w:rPr>
        <w:t>habita</w:t>
      </w:r>
      <w:r w:rsidR="00BF7951">
        <w:rPr>
          <w:sz w:val="20"/>
          <w:szCs w:val="20"/>
          <w:lang w:val="es-PE"/>
        </w:rPr>
        <w:t>ba</w:t>
      </w:r>
      <w:r w:rsidR="00C72B9D">
        <w:rPr>
          <w:sz w:val="20"/>
          <w:szCs w:val="20"/>
          <w:lang w:val="es-PE"/>
        </w:rPr>
        <w:t>n</w:t>
      </w:r>
      <w:r w:rsidRPr="00D53EDE">
        <w:rPr>
          <w:sz w:val="20"/>
          <w:szCs w:val="20"/>
          <w:lang w:val="es-PE"/>
        </w:rPr>
        <w:t xml:space="preserve"> los </w:t>
      </w:r>
      <w:r w:rsidR="00C72B9D">
        <w:rPr>
          <w:sz w:val="20"/>
          <w:szCs w:val="20"/>
          <w:lang w:val="es-PE"/>
        </w:rPr>
        <w:t xml:space="preserve">10,000 </w:t>
      </w:r>
      <w:r w:rsidR="00C72B9D" w:rsidRPr="00C72B9D">
        <w:rPr>
          <w:i/>
          <w:iCs/>
          <w:sz w:val="20"/>
          <w:szCs w:val="20"/>
          <w:lang w:val="es-PE"/>
        </w:rPr>
        <w:t>sistemas estelares</w:t>
      </w:r>
      <w:r w:rsidR="00C72B9D" w:rsidRPr="00C72B9D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>congregados</w:t>
      </w:r>
      <w:r w:rsidRPr="00D53EDE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>durante</w:t>
      </w:r>
      <w:r w:rsidR="001E10DB">
        <w:rPr>
          <w:sz w:val="20"/>
          <w:szCs w:val="20"/>
          <w:lang w:val="es-PE"/>
        </w:rPr>
        <w:t>:</w:t>
      </w:r>
      <w:r w:rsidR="00C72B9D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el nacimiento del </w:t>
      </w:r>
      <w:r w:rsidR="00C72B9D" w:rsidRPr="00D53EDE">
        <w:rPr>
          <w:sz w:val="20"/>
          <w:szCs w:val="20"/>
          <w:lang w:val="es-PE"/>
        </w:rPr>
        <w:t xml:space="preserve">Príncipe </w:t>
      </w:r>
      <w:proofErr w:type="spellStart"/>
      <w:r w:rsidRPr="00D53EDE">
        <w:rPr>
          <w:sz w:val="20"/>
          <w:szCs w:val="20"/>
          <w:lang w:val="es-PE"/>
        </w:rPr>
        <w:t>Siddha</w:t>
      </w:r>
      <w:r w:rsidR="00C72B9D">
        <w:rPr>
          <w:sz w:val="20"/>
          <w:szCs w:val="20"/>
          <w:lang w:val="es-PE"/>
        </w:rPr>
        <w:t>t</w:t>
      </w:r>
      <w:r w:rsidRPr="00D53EDE">
        <w:rPr>
          <w:sz w:val="20"/>
          <w:szCs w:val="20"/>
          <w:lang w:val="es-PE"/>
        </w:rPr>
        <w:t>tha</w:t>
      </w:r>
      <w:proofErr w:type="spellEnd"/>
      <w:r w:rsidRPr="00D53EDE">
        <w:rPr>
          <w:sz w:val="20"/>
          <w:szCs w:val="20"/>
          <w:lang w:val="es-PE"/>
        </w:rPr>
        <w:t xml:space="preserve">, el </w:t>
      </w:r>
      <w:r w:rsidRPr="00C72B9D">
        <w:rPr>
          <w:i/>
          <w:iCs/>
          <w:sz w:val="20"/>
          <w:szCs w:val="20"/>
          <w:lang w:val="es-PE"/>
        </w:rPr>
        <w:t>Bodhisatta</w:t>
      </w:r>
      <w:r w:rsidR="001E10DB">
        <w:rPr>
          <w:sz w:val="20"/>
          <w:szCs w:val="20"/>
          <w:lang w:val="es-PE"/>
        </w:rPr>
        <w:t>;</w:t>
      </w:r>
      <w:r w:rsidRPr="00D53EDE">
        <w:rPr>
          <w:sz w:val="20"/>
          <w:szCs w:val="20"/>
          <w:lang w:val="es-PE"/>
        </w:rPr>
        <w:t xml:space="preserve"> </w:t>
      </w:r>
      <w:r w:rsidR="00C72B9D">
        <w:rPr>
          <w:sz w:val="20"/>
          <w:szCs w:val="20"/>
          <w:lang w:val="es-PE"/>
        </w:rPr>
        <w:t xml:space="preserve">durante </w:t>
      </w:r>
      <w:r w:rsidRPr="00D53EDE">
        <w:rPr>
          <w:sz w:val="20"/>
          <w:szCs w:val="20"/>
          <w:lang w:val="es-PE"/>
        </w:rPr>
        <w:t>la gran renuncia</w:t>
      </w:r>
      <w:r w:rsidR="00C72B9D">
        <w:rPr>
          <w:sz w:val="20"/>
          <w:szCs w:val="20"/>
          <w:lang w:val="es-PE"/>
        </w:rPr>
        <w:t>ción</w:t>
      </w:r>
      <w:r w:rsidRPr="00D53EDE">
        <w:rPr>
          <w:sz w:val="20"/>
          <w:szCs w:val="20"/>
          <w:lang w:val="es-PE"/>
        </w:rPr>
        <w:t xml:space="preserve"> y </w:t>
      </w:r>
      <w:r w:rsidR="00C72B9D">
        <w:rPr>
          <w:sz w:val="20"/>
          <w:szCs w:val="20"/>
          <w:lang w:val="es-PE"/>
        </w:rPr>
        <w:t xml:space="preserve">durante la consumación </w:t>
      </w:r>
      <w:r w:rsidRPr="00D53EDE">
        <w:rPr>
          <w:sz w:val="20"/>
          <w:szCs w:val="20"/>
          <w:lang w:val="es-PE"/>
        </w:rPr>
        <w:t xml:space="preserve">de la </w:t>
      </w:r>
      <w:r w:rsidR="00C72B9D" w:rsidRPr="00C72B9D">
        <w:rPr>
          <w:i/>
          <w:iCs/>
          <w:sz w:val="20"/>
          <w:szCs w:val="20"/>
          <w:lang w:val="es-PE"/>
        </w:rPr>
        <w:t>Budeidad</w:t>
      </w:r>
      <w:r w:rsidRPr="00D53EDE">
        <w:rPr>
          <w:sz w:val="20"/>
          <w:szCs w:val="20"/>
          <w:lang w:val="es-PE"/>
        </w:rPr>
        <w:t>;</w:t>
      </w:r>
    </w:p>
    <w:p w14:paraId="56BAE4E8" w14:textId="64D49360" w:rsidR="00D53EDE" w:rsidRPr="00D53EDE" w:rsidRDefault="00D53EDE" w:rsidP="00D53EDE">
      <w:pPr>
        <w:spacing w:after="0"/>
        <w:ind w:left="568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 xml:space="preserve">5. </w:t>
      </w:r>
      <w:r w:rsidRPr="00D53EDE">
        <w:rPr>
          <w:sz w:val="20"/>
          <w:szCs w:val="20"/>
          <w:lang w:val="es-PE"/>
        </w:rPr>
        <w:tab/>
        <w:t xml:space="preserve">Los </w:t>
      </w:r>
      <w:r w:rsidR="00C72B9D" w:rsidRPr="00C72B9D">
        <w:rPr>
          <w:i/>
          <w:iCs/>
          <w:sz w:val="20"/>
          <w:szCs w:val="20"/>
          <w:lang w:val="es-PE"/>
        </w:rPr>
        <w:t>Deva</w:t>
      </w:r>
      <w:r w:rsidR="00C72B9D" w:rsidRPr="00C72B9D">
        <w:rPr>
          <w:sz w:val="20"/>
          <w:szCs w:val="20"/>
          <w:lang w:val="es-PE"/>
        </w:rPr>
        <w:t xml:space="preserve">s </w:t>
      </w:r>
      <w:r w:rsidRPr="00D53EDE">
        <w:rPr>
          <w:sz w:val="20"/>
          <w:szCs w:val="20"/>
          <w:lang w:val="es-PE"/>
        </w:rPr>
        <w:t xml:space="preserve">y </w:t>
      </w:r>
      <w:r w:rsidR="00C72B9D" w:rsidRPr="00C72B9D">
        <w:rPr>
          <w:i/>
          <w:iCs/>
          <w:sz w:val="20"/>
          <w:szCs w:val="20"/>
          <w:lang w:val="es-PE"/>
        </w:rPr>
        <w:t>Brahmā</w:t>
      </w:r>
      <w:r w:rsidR="00C72B9D" w:rsidRPr="00C72B9D">
        <w:rPr>
          <w:sz w:val="20"/>
          <w:szCs w:val="20"/>
          <w:lang w:val="es-PE"/>
        </w:rPr>
        <w:t xml:space="preserve">s </w:t>
      </w:r>
      <w:r w:rsidRPr="00D53EDE">
        <w:rPr>
          <w:sz w:val="20"/>
          <w:szCs w:val="20"/>
          <w:lang w:val="es-PE"/>
        </w:rPr>
        <w:t xml:space="preserve">que </w:t>
      </w:r>
      <w:r w:rsidR="00BF7951">
        <w:rPr>
          <w:sz w:val="20"/>
          <w:szCs w:val="20"/>
          <w:lang w:val="es-PE"/>
        </w:rPr>
        <w:t>habitaban</w:t>
      </w:r>
      <w:r w:rsidR="00BF7951" w:rsidRPr="00D53EDE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en los </w:t>
      </w:r>
      <w:r w:rsidR="00BF7951">
        <w:rPr>
          <w:sz w:val="20"/>
          <w:szCs w:val="20"/>
          <w:lang w:val="es-PE"/>
        </w:rPr>
        <w:t xml:space="preserve">10,000 </w:t>
      </w:r>
      <w:r w:rsidR="00BF7951" w:rsidRPr="00C72B9D">
        <w:rPr>
          <w:i/>
          <w:iCs/>
          <w:sz w:val="20"/>
          <w:szCs w:val="20"/>
          <w:lang w:val="es-PE"/>
        </w:rPr>
        <w:t>sistemas estelares</w:t>
      </w:r>
      <w:r w:rsidR="00BF7951" w:rsidRPr="00C72B9D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encabezados por </w:t>
      </w:r>
      <w:r w:rsidRPr="00BF7951">
        <w:rPr>
          <w:i/>
          <w:iCs/>
          <w:sz w:val="20"/>
          <w:szCs w:val="20"/>
          <w:lang w:val="es-PE"/>
        </w:rPr>
        <w:t>Brahmā</w:t>
      </w:r>
      <w:r w:rsidRPr="00D53EDE">
        <w:rPr>
          <w:sz w:val="20"/>
          <w:szCs w:val="20"/>
          <w:lang w:val="es-PE"/>
        </w:rPr>
        <w:t xml:space="preserve"> </w:t>
      </w:r>
      <w:proofErr w:type="spellStart"/>
      <w:r w:rsidRPr="00D53EDE">
        <w:rPr>
          <w:sz w:val="20"/>
          <w:szCs w:val="20"/>
          <w:lang w:val="es-PE"/>
        </w:rPr>
        <w:t>Sahampati</w:t>
      </w:r>
      <w:proofErr w:type="spellEnd"/>
      <w:r w:rsidRPr="00D53EDE">
        <w:rPr>
          <w:sz w:val="20"/>
          <w:szCs w:val="20"/>
          <w:lang w:val="es-PE"/>
        </w:rPr>
        <w:t xml:space="preserve"> </w:t>
      </w:r>
      <w:r w:rsidR="00BF7951">
        <w:rPr>
          <w:sz w:val="20"/>
          <w:szCs w:val="20"/>
          <w:lang w:val="es-PE"/>
        </w:rPr>
        <w:t>acudiendo</w:t>
      </w:r>
      <w:r w:rsidRPr="00D53EDE">
        <w:rPr>
          <w:sz w:val="20"/>
          <w:szCs w:val="20"/>
          <w:lang w:val="es-PE"/>
        </w:rPr>
        <w:t xml:space="preserve"> en cuerpo ante el </w:t>
      </w:r>
      <w:r w:rsidR="00BF7951" w:rsidRPr="00BF7951">
        <w:rPr>
          <w:i/>
          <w:iCs/>
          <w:sz w:val="20"/>
          <w:szCs w:val="20"/>
          <w:lang w:val="es-PE"/>
        </w:rPr>
        <w:t>Buddha</w:t>
      </w:r>
      <w:r w:rsidRPr="00D53EDE">
        <w:rPr>
          <w:sz w:val="20"/>
          <w:szCs w:val="20"/>
          <w:lang w:val="es-PE"/>
        </w:rPr>
        <w:t xml:space="preserve">, </w:t>
      </w:r>
      <w:r w:rsidR="00BF7951">
        <w:rPr>
          <w:sz w:val="20"/>
          <w:szCs w:val="20"/>
          <w:lang w:val="es-PE"/>
        </w:rPr>
        <w:t>sentado</w:t>
      </w:r>
      <w:r w:rsidRPr="00D53EDE">
        <w:rPr>
          <w:sz w:val="20"/>
          <w:szCs w:val="20"/>
          <w:lang w:val="es-PE"/>
        </w:rPr>
        <w:t xml:space="preserve"> al pie del </w:t>
      </w:r>
      <w:r w:rsidR="00E31325" w:rsidRPr="00D53EDE">
        <w:rPr>
          <w:sz w:val="20"/>
          <w:szCs w:val="20"/>
          <w:lang w:val="es-PE"/>
        </w:rPr>
        <w:t xml:space="preserve">Árbol </w:t>
      </w:r>
      <w:r w:rsidR="00E31325">
        <w:rPr>
          <w:sz w:val="20"/>
          <w:szCs w:val="20"/>
          <w:lang w:val="es-PE"/>
        </w:rPr>
        <w:t>d</w:t>
      </w:r>
      <w:r w:rsidR="00E31325" w:rsidRPr="00D53EDE">
        <w:rPr>
          <w:sz w:val="20"/>
          <w:szCs w:val="20"/>
          <w:lang w:val="es-PE"/>
        </w:rPr>
        <w:t xml:space="preserve">e Higuera </w:t>
      </w:r>
      <w:r w:rsidR="00E31325">
        <w:rPr>
          <w:sz w:val="20"/>
          <w:szCs w:val="20"/>
          <w:lang w:val="es-PE"/>
        </w:rPr>
        <w:t>d</w:t>
      </w:r>
      <w:r w:rsidR="00E31325" w:rsidRPr="00D53EDE">
        <w:rPr>
          <w:sz w:val="20"/>
          <w:szCs w:val="20"/>
          <w:lang w:val="es-PE"/>
        </w:rPr>
        <w:t>el Pastor</w:t>
      </w:r>
      <w:r w:rsidRPr="00D53EDE">
        <w:rPr>
          <w:sz w:val="20"/>
          <w:szCs w:val="20"/>
          <w:lang w:val="es-PE"/>
        </w:rPr>
        <w:t xml:space="preserve">, para </w:t>
      </w:r>
      <w:r w:rsidR="00E56567">
        <w:rPr>
          <w:sz w:val="20"/>
          <w:szCs w:val="20"/>
          <w:lang w:val="es-PE"/>
        </w:rPr>
        <w:t>solicitarle</w:t>
      </w:r>
      <w:r w:rsidRPr="00D53EDE">
        <w:rPr>
          <w:sz w:val="20"/>
          <w:szCs w:val="20"/>
          <w:lang w:val="es-PE"/>
        </w:rPr>
        <w:t xml:space="preserve"> que enseña</w:t>
      </w:r>
      <w:r w:rsidR="00E31325">
        <w:rPr>
          <w:sz w:val="20"/>
          <w:szCs w:val="20"/>
          <w:lang w:val="es-PE"/>
        </w:rPr>
        <w:t>se</w:t>
      </w:r>
      <w:r w:rsidRPr="00D53EDE">
        <w:rPr>
          <w:sz w:val="20"/>
          <w:szCs w:val="20"/>
          <w:lang w:val="es-PE"/>
        </w:rPr>
        <w:t xml:space="preserve"> </w:t>
      </w:r>
      <w:r w:rsidR="00E56567" w:rsidRPr="00D53EDE">
        <w:rPr>
          <w:sz w:val="20"/>
          <w:szCs w:val="20"/>
          <w:lang w:val="es-PE"/>
        </w:rPr>
        <w:t xml:space="preserve">el </w:t>
      </w:r>
      <w:r w:rsidR="00E56567" w:rsidRPr="00E31325">
        <w:rPr>
          <w:i/>
          <w:iCs/>
          <w:sz w:val="20"/>
          <w:szCs w:val="20"/>
          <w:lang w:val="es-PE"/>
        </w:rPr>
        <w:t>Dhamma</w:t>
      </w:r>
      <w:r w:rsidR="00E56567" w:rsidRPr="00D53EDE">
        <w:rPr>
          <w:sz w:val="20"/>
          <w:szCs w:val="20"/>
          <w:lang w:val="es-PE"/>
        </w:rPr>
        <w:t xml:space="preserve"> </w:t>
      </w:r>
      <w:r w:rsidR="00E31325" w:rsidRPr="00D53EDE">
        <w:rPr>
          <w:sz w:val="20"/>
          <w:szCs w:val="20"/>
          <w:lang w:val="es-PE"/>
        </w:rPr>
        <w:t>al mundo</w:t>
      </w:r>
      <w:r w:rsidRPr="00D53EDE">
        <w:rPr>
          <w:sz w:val="20"/>
          <w:szCs w:val="20"/>
          <w:lang w:val="es-PE"/>
        </w:rPr>
        <w:t>;</w:t>
      </w:r>
    </w:p>
    <w:p w14:paraId="5AEC8946" w14:textId="4C8AD9CB" w:rsidR="00D53EDE" w:rsidRPr="00D53EDE" w:rsidRDefault="00D53EDE" w:rsidP="00D53EDE">
      <w:pPr>
        <w:spacing w:after="0"/>
        <w:ind w:left="568" w:hanging="284"/>
        <w:rPr>
          <w:sz w:val="20"/>
          <w:szCs w:val="20"/>
          <w:lang w:val="es-PE"/>
        </w:rPr>
      </w:pPr>
      <w:r w:rsidRPr="00D53EDE">
        <w:rPr>
          <w:sz w:val="20"/>
          <w:szCs w:val="20"/>
          <w:lang w:val="es-PE"/>
        </w:rPr>
        <w:t xml:space="preserve">6. </w:t>
      </w:r>
      <w:r w:rsidRPr="00D53EDE">
        <w:rPr>
          <w:sz w:val="20"/>
          <w:szCs w:val="20"/>
          <w:lang w:val="es-PE"/>
        </w:rPr>
        <w:tab/>
        <w:t xml:space="preserve">Desde el momento del primer discurso, es decir, </w:t>
      </w:r>
      <w:r w:rsidR="00160F87">
        <w:rPr>
          <w:sz w:val="20"/>
          <w:szCs w:val="20"/>
          <w:lang w:val="es-PE"/>
        </w:rPr>
        <w:t>d</w:t>
      </w:r>
      <w:r w:rsidRPr="00D53EDE">
        <w:rPr>
          <w:sz w:val="20"/>
          <w:szCs w:val="20"/>
          <w:lang w:val="es-PE"/>
        </w:rPr>
        <w:t>e</w:t>
      </w:r>
      <w:r w:rsidR="0058130D">
        <w:rPr>
          <w:sz w:val="20"/>
          <w:szCs w:val="20"/>
          <w:lang w:val="es-PE"/>
        </w:rPr>
        <w:t>sde e</w:t>
      </w:r>
      <w:r w:rsidRPr="00D53EDE">
        <w:rPr>
          <w:sz w:val="20"/>
          <w:szCs w:val="20"/>
          <w:lang w:val="es-PE"/>
        </w:rPr>
        <w:t xml:space="preserve">l </w:t>
      </w:r>
      <w:r w:rsidR="0058130D">
        <w:rPr>
          <w:sz w:val="20"/>
          <w:szCs w:val="20"/>
          <w:lang w:val="es-PE"/>
        </w:rPr>
        <w:t xml:space="preserve">pronunciamiento del </w:t>
      </w:r>
      <w:proofErr w:type="spellStart"/>
      <w:r w:rsidRPr="00E56567">
        <w:rPr>
          <w:i/>
          <w:iCs/>
          <w:sz w:val="20"/>
          <w:szCs w:val="20"/>
          <w:lang w:val="es-PE"/>
        </w:rPr>
        <w:t>Dhammacakka</w:t>
      </w:r>
      <w:proofErr w:type="spellEnd"/>
      <w:r w:rsidRPr="00E56567">
        <w:rPr>
          <w:i/>
          <w:iCs/>
          <w:sz w:val="20"/>
          <w:szCs w:val="20"/>
          <w:lang w:val="es-PE"/>
        </w:rPr>
        <w:t xml:space="preserve"> Sutta</w:t>
      </w:r>
      <w:r w:rsidRPr="00D53EDE">
        <w:rPr>
          <w:sz w:val="20"/>
          <w:szCs w:val="20"/>
          <w:lang w:val="es-PE"/>
        </w:rPr>
        <w:t xml:space="preserve"> y </w:t>
      </w:r>
      <w:r w:rsidR="00160F87">
        <w:rPr>
          <w:sz w:val="20"/>
          <w:szCs w:val="20"/>
          <w:lang w:val="es-PE"/>
        </w:rPr>
        <w:t xml:space="preserve">durante </w:t>
      </w:r>
      <w:r w:rsidRPr="00D53EDE">
        <w:rPr>
          <w:sz w:val="20"/>
          <w:szCs w:val="20"/>
          <w:lang w:val="es-PE"/>
        </w:rPr>
        <w:t xml:space="preserve">todos los discursos posteriores, hasta el último momento de la existencia de la </w:t>
      </w:r>
      <w:r w:rsidRPr="00E56567">
        <w:rPr>
          <w:i/>
          <w:iCs/>
          <w:sz w:val="20"/>
          <w:szCs w:val="20"/>
          <w:lang w:val="es-PE"/>
        </w:rPr>
        <w:t>Enseñanza</w:t>
      </w:r>
      <w:r w:rsidRPr="00D53EDE">
        <w:rPr>
          <w:sz w:val="20"/>
          <w:szCs w:val="20"/>
          <w:lang w:val="es-PE"/>
        </w:rPr>
        <w:t xml:space="preserve"> del </w:t>
      </w:r>
      <w:r w:rsidR="00E56567" w:rsidRPr="00E56567">
        <w:rPr>
          <w:i/>
          <w:iCs/>
          <w:sz w:val="20"/>
          <w:szCs w:val="20"/>
          <w:lang w:val="es-PE"/>
        </w:rPr>
        <w:t>Buddha</w:t>
      </w:r>
      <w:r w:rsidRPr="00D53EDE">
        <w:rPr>
          <w:sz w:val="20"/>
          <w:szCs w:val="20"/>
          <w:lang w:val="es-PE"/>
        </w:rPr>
        <w:t xml:space="preserve">, cuando las reliquias del </w:t>
      </w:r>
      <w:r w:rsidR="00E56567" w:rsidRPr="00E56567">
        <w:rPr>
          <w:i/>
          <w:iCs/>
          <w:sz w:val="20"/>
          <w:szCs w:val="20"/>
          <w:lang w:val="es-PE"/>
        </w:rPr>
        <w:t>Buddha</w:t>
      </w:r>
      <w:r w:rsidR="00E56567" w:rsidRPr="00E56567">
        <w:rPr>
          <w:sz w:val="20"/>
          <w:szCs w:val="20"/>
          <w:lang w:val="es-PE"/>
        </w:rPr>
        <w:t xml:space="preserve"> </w:t>
      </w:r>
      <w:r w:rsidR="00E56567">
        <w:rPr>
          <w:sz w:val="20"/>
          <w:szCs w:val="20"/>
          <w:lang w:val="es-PE"/>
        </w:rPr>
        <w:t>fueron</w:t>
      </w:r>
      <w:r w:rsidRPr="00D53EDE">
        <w:rPr>
          <w:sz w:val="20"/>
          <w:szCs w:val="20"/>
          <w:lang w:val="es-PE"/>
        </w:rPr>
        <w:t xml:space="preserve"> disueltas por el fen</w:t>
      </w:r>
      <w:r w:rsidR="004F44C5">
        <w:rPr>
          <w:sz w:val="20"/>
          <w:szCs w:val="20"/>
          <w:lang w:val="es-PE"/>
        </w:rPr>
        <w:t>ó</w:t>
      </w:r>
      <w:r w:rsidRPr="00D53EDE">
        <w:rPr>
          <w:sz w:val="20"/>
          <w:szCs w:val="20"/>
          <w:lang w:val="es-PE"/>
        </w:rPr>
        <w:t>men</w:t>
      </w:r>
      <w:r w:rsidR="00E56567">
        <w:rPr>
          <w:sz w:val="20"/>
          <w:szCs w:val="20"/>
          <w:lang w:val="es-PE"/>
        </w:rPr>
        <w:t>o</w:t>
      </w:r>
      <w:r w:rsidR="00160F87">
        <w:rPr>
          <w:sz w:val="20"/>
          <w:szCs w:val="20"/>
          <w:lang w:val="es-PE"/>
        </w:rPr>
        <w:t xml:space="preserve"> del</w:t>
      </w:r>
      <w:r w:rsidRPr="00D53EDE">
        <w:rPr>
          <w:sz w:val="20"/>
          <w:szCs w:val="20"/>
          <w:lang w:val="es-PE"/>
        </w:rPr>
        <w:t xml:space="preserve"> </w:t>
      </w:r>
      <w:r w:rsidRPr="00160F87">
        <w:rPr>
          <w:i/>
          <w:iCs/>
          <w:sz w:val="20"/>
          <w:szCs w:val="20"/>
          <w:lang w:val="es-PE"/>
        </w:rPr>
        <w:t>elemento fuego</w:t>
      </w:r>
      <w:r w:rsidRPr="00D53EDE">
        <w:rPr>
          <w:sz w:val="20"/>
          <w:szCs w:val="20"/>
          <w:lang w:val="es-PE"/>
        </w:rPr>
        <w:t xml:space="preserve">, </w:t>
      </w:r>
      <w:r w:rsidRPr="00B654C8">
        <w:rPr>
          <w:i/>
          <w:iCs/>
          <w:sz w:val="20"/>
          <w:szCs w:val="20"/>
          <w:lang w:val="es-PE"/>
        </w:rPr>
        <w:t>Deva</w:t>
      </w:r>
      <w:r w:rsidRPr="00D53EDE">
        <w:rPr>
          <w:sz w:val="20"/>
          <w:szCs w:val="20"/>
          <w:lang w:val="es-PE"/>
        </w:rPr>
        <w:t xml:space="preserve">s y </w:t>
      </w:r>
      <w:r w:rsidRPr="00B654C8">
        <w:rPr>
          <w:i/>
          <w:iCs/>
          <w:sz w:val="20"/>
          <w:szCs w:val="20"/>
          <w:lang w:val="es-PE"/>
        </w:rPr>
        <w:t>Brahmā</w:t>
      </w:r>
      <w:r w:rsidRPr="00D53EDE">
        <w:rPr>
          <w:sz w:val="20"/>
          <w:szCs w:val="20"/>
          <w:lang w:val="es-PE"/>
        </w:rPr>
        <w:t xml:space="preserve">s que </w:t>
      </w:r>
      <w:r w:rsidR="00B654C8">
        <w:rPr>
          <w:sz w:val="20"/>
          <w:szCs w:val="20"/>
          <w:lang w:val="es-PE"/>
        </w:rPr>
        <w:t>habita</w:t>
      </w:r>
      <w:r w:rsidR="00A32E71">
        <w:rPr>
          <w:sz w:val="20"/>
          <w:szCs w:val="20"/>
          <w:lang w:val="es-PE"/>
        </w:rPr>
        <w:t>ba</w:t>
      </w:r>
      <w:r w:rsidR="00B654C8">
        <w:rPr>
          <w:sz w:val="20"/>
          <w:szCs w:val="20"/>
          <w:lang w:val="es-PE"/>
        </w:rPr>
        <w:t xml:space="preserve">n </w:t>
      </w:r>
      <w:r w:rsidRPr="00D53EDE">
        <w:rPr>
          <w:sz w:val="20"/>
          <w:szCs w:val="20"/>
          <w:lang w:val="es-PE"/>
        </w:rPr>
        <w:t xml:space="preserve">en los </w:t>
      </w:r>
      <w:r w:rsidR="00B654C8" w:rsidRPr="00B654C8">
        <w:rPr>
          <w:sz w:val="20"/>
          <w:szCs w:val="20"/>
          <w:lang w:val="es-PE"/>
        </w:rPr>
        <w:t xml:space="preserve">10,000 </w:t>
      </w:r>
      <w:r w:rsidR="00B654C8" w:rsidRPr="00B654C8">
        <w:rPr>
          <w:i/>
          <w:iCs/>
          <w:sz w:val="20"/>
          <w:szCs w:val="20"/>
          <w:lang w:val="es-PE"/>
        </w:rPr>
        <w:t>sistemas estelares</w:t>
      </w:r>
      <w:r w:rsidRPr="00D53EDE">
        <w:rPr>
          <w:sz w:val="20"/>
          <w:szCs w:val="20"/>
          <w:lang w:val="es-PE"/>
        </w:rPr>
        <w:t xml:space="preserve">, </w:t>
      </w:r>
      <w:r w:rsidR="00933DC6">
        <w:rPr>
          <w:sz w:val="20"/>
          <w:szCs w:val="20"/>
          <w:lang w:val="es-PE"/>
        </w:rPr>
        <w:t xml:space="preserve">solían </w:t>
      </w:r>
      <w:r w:rsidRPr="00D53EDE">
        <w:rPr>
          <w:sz w:val="20"/>
          <w:szCs w:val="20"/>
          <w:lang w:val="es-PE"/>
        </w:rPr>
        <w:t xml:space="preserve">reunirse y </w:t>
      </w:r>
      <w:r w:rsidR="00B654C8">
        <w:rPr>
          <w:sz w:val="20"/>
          <w:szCs w:val="20"/>
          <w:lang w:val="es-PE"/>
        </w:rPr>
        <w:t>desarrollar</w:t>
      </w:r>
      <w:r w:rsidRPr="00D53EDE">
        <w:rPr>
          <w:sz w:val="20"/>
          <w:szCs w:val="20"/>
          <w:lang w:val="es-PE"/>
        </w:rPr>
        <w:t xml:space="preserve"> el </w:t>
      </w:r>
      <w:r w:rsidRPr="0058130D">
        <w:rPr>
          <w:i/>
          <w:iCs/>
          <w:sz w:val="20"/>
          <w:szCs w:val="20"/>
          <w:lang w:val="es-PE"/>
        </w:rPr>
        <w:t xml:space="preserve">conocimiento del </w:t>
      </w:r>
      <w:r w:rsidR="0058130D" w:rsidRPr="0058130D">
        <w:rPr>
          <w:i/>
          <w:iCs/>
          <w:sz w:val="20"/>
          <w:szCs w:val="20"/>
          <w:lang w:val="es-PE"/>
        </w:rPr>
        <w:t>sendero</w:t>
      </w:r>
      <w:r w:rsidR="00933DC6">
        <w:rPr>
          <w:i/>
          <w:iCs/>
          <w:sz w:val="20"/>
          <w:szCs w:val="20"/>
          <w:lang w:val="es-PE"/>
        </w:rPr>
        <w:t>,</w:t>
      </w:r>
      <w:r w:rsidR="0058130D">
        <w:rPr>
          <w:sz w:val="20"/>
          <w:szCs w:val="20"/>
          <w:lang w:val="es-PE"/>
        </w:rPr>
        <w:t xml:space="preserve"> </w:t>
      </w:r>
      <w:r w:rsidRPr="00D53EDE">
        <w:rPr>
          <w:sz w:val="20"/>
          <w:szCs w:val="20"/>
          <w:lang w:val="es-PE"/>
        </w:rPr>
        <w:t xml:space="preserve">en gran número </w:t>
      </w:r>
      <w:r w:rsidR="0058130D">
        <w:rPr>
          <w:sz w:val="20"/>
          <w:szCs w:val="20"/>
          <w:lang w:val="es-PE"/>
        </w:rPr>
        <w:t xml:space="preserve">y </w:t>
      </w:r>
      <w:r w:rsidRPr="00D53EDE">
        <w:rPr>
          <w:sz w:val="20"/>
          <w:szCs w:val="20"/>
          <w:lang w:val="es-PE"/>
        </w:rPr>
        <w:t xml:space="preserve">en cada una de </w:t>
      </w:r>
      <w:r w:rsidR="0058130D">
        <w:rPr>
          <w:sz w:val="20"/>
          <w:szCs w:val="20"/>
          <w:lang w:val="es-PE"/>
        </w:rPr>
        <w:t>tales</w:t>
      </w:r>
      <w:r w:rsidRPr="00D53EDE">
        <w:rPr>
          <w:sz w:val="20"/>
          <w:szCs w:val="20"/>
          <w:lang w:val="es-PE"/>
        </w:rPr>
        <w:t xml:space="preserve"> ocasiones.</w:t>
      </w:r>
      <w:r w:rsidRPr="00D53EDE">
        <w:rPr>
          <w:sz w:val="20"/>
          <w:szCs w:val="20"/>
          <w:lang w:val="es-PE"/>
        </w:rPr>
        <w:br/>
      </w:r>
    </w:p>
    <w:p w14:paraId="4C46CE36" w14:textId="4F31A8BD" w:rsidR="00D801EF" w:rsidRPr="00D53EDE" w:rsidRDefault="00D53EDE" w:rsidP="00623610">
      <w:pPr>
        <w:pStyle w:val="FinDeSeccion"/>
        <w:rPr>
          <w:lang w:val="es-PE"/>
        </w:rPr>
      </w:pPr>
      <w:r w:rsidRPr="00D53EDE">
        <w:rPr>
          <w:lang w:val="es-PE"/>
        </w:rPr>
        <w:t xml:space="preserve">Fin de las </w:t>
      </w:r>
      <w:r w:rsidR="001E10DB" w:rsidRPr="00D53EDE">
        <w:rPr>
          <w:lang w:val="es-PE"/>
        </w:rPr>
        <w:t xml:space="preserve">Respuestas </w:t>
      </w:r>
      <w:r w:rsidRPr="00D53EDE">
        <w:rPr>
          <w:lang w:val="es-PE"/>
        </w:rPr>
        <w:t xml:space="preserve">a las </w:t>
      </w:r>
      <w:r w:rsidR="00713983" w:rsidRPr="00D53EDE">
        <w:rPr>
          <w:lang w:val="es-PE"/>
        </w:rPr>
        <w:t>Preguntas Restantes</w:t>
      </w:r>
      <w:r w:rsidRPr="00D53EDE">
        <w:rPr>
          <w:lang w:val="es-PE"/>
        </w:rPr>
        <w:br/>
      </w:r>
    </w:p>
    <w:p w14:paraId="4634B5A6" w14:textId="09721266" w:rsidR="008A271E" w:rsidRPr="008A271E" w:rsidRDefault="008A271E" w:rsidP="00FC524A">
      <w:pPr>
        <w:rPr>
          <w:lang w:val="es-PE"/>
        </w:rPr>
      </w:pPr>
      <w:r w:rsidRPr="008A271E">
        <w:rPr>
          <w:lang w:val="es-PE"/>
        </w:rPr>
        <w:t>Después de haber</w:t>
      </w:r>
      <w:r w:rsidR="004F44C5">
        <w:rPr>
          <w:lang w:val="es-PE"/>
        </w:rPr>
        <w:t>se</w:t>
      </w:r>
      <w:r w:rsidRPr="008A271E">
        <w:rPr>
          <w:lang w:val="es-PE"/>
        </w:rPr>
        <w:t xml:space="preserve"> formulado las </w:t>
      </w:r>
      <w:r w:rsidR="00A20605">
        <w:rPr>
          <w:lang w:val="es-PE"/>
        </w:rPr>
        <w:t>20</w:t>
      </w:r>
      <w:r w:rsidRPr="008A271E">
        <w:rPr>
          <w:lang w:val="es-PE"/>
        </w:rPr>
        <w:t xml:space="preserve"> preguntas </w:t>
      </w:r>
      <w:r w:rsidR="00A20605">
        <w:rPr>
          <w:lang w:val="es-PE"/>
        </w:rPr>
        <w:t xml:space="preserve">tal </w:t>
      </w:r>
      <w:r w:rsidRPr="008A271E">
        <w:rPr>
          <w:lang w:val="es-PE"/>
        </w:rPr>
        <w:t xml:space="preserve">como se ha </w:t>
      </w:r>
      <w:r w:rsidR="004F44C5">
        <w:rPr>
          <w:lang w:val="es-PE"/>
        </w:rPr>
        <w:t>expuesto</w:t>
      </w:r>
      <w:r w:rsidR="00A20605">
        <w:rPr>
          <w:lang w:val="es-PE"/>
        </w:rPr>
        <w:t xml:space="preserve"> </w:t>
      </w:r>
      <w:r w:rsidRPr="008A271E">
        <w:rPr>
          <w:lang w:val="es-PE"/>
        </w:rPr>
        <w:t xml:space="preserve">anteriormente, tal como se emprendió </w:t>
      </w:r>
      <w:r w:rsidR="00A20605">
        <w:rPr>
          <w:lang w:val="es-PE"/>
        </w:rPr>
        <w:t>desde e</w:t>
      </w:r>
      <w:r w:rsidRPr="008A271E">
        <w:rPr>
          <w:lang w:val="es-PE"/>
        </w:rPr>
        <w:t xml:space="preserve">l principio, el gran maestro concluyó su tratado exhortando a los aspirantes a responder </w:t>
      </w:r>
      <w:r w:rsidR="004F44C5">
        <w:rPr>
          <w:lang w:val="es-PE"/>
        </w:rPr>
        <w:t xml:space="preserve">y </w:t>
      </w:r>
      <w:r w:rsidRPr="008A271E">
        <w:rPr>
          <w:lang w:val="es-PE"/>
        </w:rPr>
        <w:t>a profundizar en toda forma</w:t>
      </w:r>
      <w:r w:rsidR="004F44C5">
        <w:rPr>
          <w:lang w:val="es-PE"/>
        </w:rPr>
        <w:t xml:space="preserve"> posible la</w:t>
      </w:r>
      <w:r w:rsidRPr="008A271E">
        <w:rPr>
          <w:lang w:val="es-PE"/>
        </w:rPr>
        <w:t xml:space="preserve"> literatura canónica, incluyendo l</w:t>
      </w:r>
      <w:r w:rsidR="00AC398E">
        <w:rPr>
          <w:lang w:val="es-PE"/>
        </w:rPr>
        <w:t>os</w:t>
      </w:r>
      <w:r w:rsidRPr="008A271E">
        <w:rPr>
          <w:lang w:val="es-PE"/>
        </w:rPr>
        <w:t xml:space="preserve"> </w:t>
      </w:r>
      <w:r w:rsidRPr="00AC398E">
        <w:rPr>
          <w:i/>
          <w:iCs/>
          <w:lang w:val="es-PE"/>
        </w:rPr>
        <w:t>Texto</w:t>
      </w:r>
      <w:r w:rsidR="00AC398E" w:rsidRPr="00AC398E">
        <w:rPr>
          <w:i/>
          <w:iCs/>
          <w:lang w:val="es-PE"/>
        </w:rPr>
        <w:t>s</w:t>
      </w:r>
      <w:r w:rsidRPr="008A271E">
        <w:rPr>
          <w:lang w:val="es-PE"/>
        </w:rPr>
        <w:t xml:space="preserve">, los </w:t>
      </w:r>
      <w:r w:rsidRPr="00AC398E">
        <w:rPr>
          <w:i/>
          <w:iCs/>
          <w:lang w:val="es-PE"/>
        </w:rPr>
        <w:t>Comentarios</w:t>
      </w:r>
      <w:r w:rsidRPr="008A271E">
        <w:rPr>
          <w:lang w:val="es-PE"/>
        </w:rPr>
        <w:t xml:space="preserve">, los </w:t>
      </w:r>
      <w:r w:rsidRPr="00AC398E">
        <w:rPr>
          <w:i/>
          <w:iCs/>
          <w:lang w:val="es-PE"/>
        </w:rPr>
        <w:t>Subcomentarios</w:t>
      </w:r>
      <w:r w:rsidRPr="008A271E">
        <w:rPr>
          <w:lang w:val="es-PE"/>
        </w:rPr>
        <w:t>, etc., y a esforzarse al máximo</w:t>
      </w:r>
      <w:r w:rsidR="00406DF0">
        <w:rPr>
          <w:lang w:val="es-PE"/>
        </w:rPr>
        <w:t xml:space="preserve"> en ello</w:t>
      </w:r>
      <w:r w:rsidRPr="008A271E">
        <w:rPr>
          <w:lang w:val="es-PE"/>
        </w:rPr>
        <w:t xml:space="preserve">, dejando </w:t>
      </w:r>
      <w:r w:rsidR="00AC398E">
        <w:rPr>
          <w:lang w:val="es-PE"/>
        </w:rPr>
        <w:t xml:space="preserve">a un </w:t>
      </w:r>
      <w:r w:rsidRPr="008A271E">
        <w:rPr>
          <w:lang w:val="es-PE"/>
        </w:rPr>
        <w:t xml:space="preserve">lado todos los demás asuntos. </w:t>
      </w:r>
      <w:r w:rsidR="00272FFC" w:rsidRPr="008A271E">
        <w:rPr>
          <w:lang w:val="es-PE"/>
        </w:rPr>
        <w:t xml:space="preserve">Esto </w:t>
      </w:r>
      <w:r w:rsidRPr="008A271E">
        <w:rPr>
          <w:lang w:val="es-PE"/>
        </w:rPr>
        <w:t>también explica su posición en términos tales como:</w:t>
      </w:r>
    </w:p>
    <w:p w14:paraId="6F29809C" w14:textId="528D4867" w:rsidR="008A271E" w:rsidRPr="00AC398E" w:rsidRDefault="008A271E" w:rsidP="00AC398E">
      <w:pPr>
        <w:ind w:left="1440"/>
        <w:rPr>
          <w:sz w:val="20"/>
          <w:szCs w:val="20"/>
          <w:lang w:val="es-PE"/>
        </w:rPr>
      </w:pPr>
      <w:r w:rsidRPr="00AC398E">
        <w:rPr>
          <w:sz w:val="20"/>
          <w:szCs w:val="20"/>
          <w:lang w:val="es-PE"/>
        </w:rPr>
        <w:t>"Es habitual con los interrogadores... (</w:t>
      </w:r>
      <w:proofErr w:type="spellStart"/>
      <w:r w:rsidRPr="00AC398E">
        <w:rPr>
          <w:i/>
          <w:iCs/>
          <w:sz w:val="20"/>
          <w:szCs w:val="20"/>
          <w:lang w:val="es-PE"/>
        </w:rPr>
        <w:t>Mayaṃ</w:t>
      </w:r>
      <w:proofErr w:type="spellEnd"/>
      <w:r w:rsidRPr="00AC398E">
        <w:rPr>
          <w:i/>
          <w:iCs/>
          <w:sz w:val="20"/>
          <w:szCs w:val="20"/>
          <w:lang w:val="es-PE"/>
        </w:rPr>
        <w:t xml:space="preserve"> </w:t>
      </w:r>
      <w:proofErr w:type="spellStart"/>
      <w:r w:rsidRPr="00AC398E">
        <w:rPr>
          <w:i/>
          <w:iCs/>
          <w:sz w:val="20"/>
          <w:szCs w:val="20"/>
          <w:lang w:val="es-PE"/>
        </w:rPr>
        <w:t>codakānāma</w:t>
      </w:r>
      <w:proofErr w:type="spellEnd"/>
      <w:r w:rsidR="00AC398E">
        <w:rPr>
          <w:sz w:val="20"/>
          <w:szCs w:val="20"/>
          <w:lang w:val="es-PE"/>
        </w:rPr>
        <w:t>…</w:t>
      </w:r>
      <w:r w:rsidRPr="00AC398E">
        <w:rPr>
          <w:sz w:val="20"/>
          <w:szCs w:val="20"/>
          <w:lang w:val="es-PE"/>
        </w:rPr>
        <w:t xml:space="preserve">) También es costumbre </w:t>
      </w:r>
      <w:r w:rsidR="004E5C44">
        <w:rPr>
          <w:sz w:val="20"/>
          <w:szCs w:val="20"/>
          <w:lang w:val="es-PE"/>
        </w:rPr>
        <w:t>qu</w:t>
      </w:r>
      <w:r w:rsidRPr="00AC398E">
        <w:rPr>
          <w:sz w:val="20"/>
          <w:szCs w:val="20"/>
          <w:lang w:val="es-PE"/>
        </w:rPr>
        <w:t xml:space="preserve">e las personas sabias </w:t>
      </w:r>
      <w:r w:rsidR="004E5C44">
        <w:rPr>
          <w:sz w:val="20"/>
          <w:szCs w:val="20"/>
          <w:lang w:val="es-PE"/>
        </w:rPr>
        <w:t>elogien</w:t>
      </w:r>
      <w:r w:rsidRPr="00AC398E">
        <w:rPr>
          <w:sz w:val="20"/>
          <w:szCs w:val="20"/>
          <w:lang w:val="es-PE"/>
        </w:rPr>
        <w:t xml:space="preserve"> a </w:t>
      </w:r>
      <w:r w:rsidR="00610538">
        <w:rPr>
          <w:sz w:val="20"/>
          <w:szCs w:val="20"/>
          <w:lang w:val="es-PE"/>
        </w:rPr>
        <w:t>aquellos</w:t>
      </w:r>
      <w:r w:rsidRPr="00AC398E">
        <w:rPr>
          <w:sz w:val="20"/>
          <w:szCs w:val="20"/>
          <w:lang w:val="es-PE"/>
        </w:rPr>
        <w:t xml:space="preserve"> dignos de </w:t>
      </w:r>
      <w:r w:rsidR="004E5C44">
        <w:rPr>
          <w:sz w:val="20"/>
          <w:szCs w:val="20"/>
          <w:lang w:val="es-PE"/>
        </w:rPr>
        <w:t xml:space="preserve">elogios </w:t>
      </w:r>
      <w:r w:rsidRPr="00AC398E">
        <w:rPr>
          <w:sz w:val="20"/>
          <w:szCs w:val="20"/>
          <w:lang w:val="es-PE"/>
        </w:rPr>
        <w:t xml:space="preserve">y </w:t>
      </w:r>
      <w:r w:rsidR="00D0203F">
        <w:rPr>
          <w:sz w:val="20"/>
          <w:szCs w:val="20"/>
          <w:lang w:val="es-PE"/>
        </w:rPr>
        <w:t>censur</w:t>
      </w:r>
      <w:r w:rsidR="004E5C44">
        <w:rPr>
          <w:sz w:val="20"/>
          <w:szCs w:val="20"/>
          <w:lang w:val="es-PE"/>
        </w:rPr>
        <w:t>en</w:t>
      </w:r>
      <w:r w:rsidR="00D0203F">
        <w:rPr>
          <w:sz w:val="20"/>
          <w:szCs w:val="20"/>
          <w:lang w:val="es-PE"/>
        </w:rPr>
        <w:t xml:space="preserve"> </w:t>
      </w:r>
      <w:r w:rsidRPr="00AC398E">
        <w:rPr>
          <w:sz w:val="20"/>
          <w:szCs w:val="20"/>
          <w:lang w:val="es-PE"/>
        </w:rPr>
        <w:t xml:space="preserve">a </w:t>
      </w:r>
      <w:r w:rsidR="00610538">
        <w:rPr>
          <w:sz w:val="20"/>
          <w:szCs w:val="20"/>
          <w:lang w:val="es-PE"/>
        </w:rPr>
        <w:t xml:space="preserve">aquellos </w:t>
      </w:r>
      <w:r w:rsidR="00D0203F">
        <w:rPr>
          <w:sz w:val="20"/>
          <w:szCs w:val="20"/>
          <w:lang w:val="es-PE"/>
        </w:rPr>
        <w:t>merecedores de censura</w:t>
      </w:r>
      <w:r w:rsidRPr="00AC398E">
        <w:rPr>
          <w:sz w:val="20"/>
          <w:szCs w:val="20"/>
          <w:lang w:val="es-PE"/>
        </w:rPr>
        <w:t xml:space="preserve">, de modo que el interrogador </w:t>
      </w:r>
      <w:r w:rsidR="00C7587E">
        <w:rPr>
          <w:sz w:val="20"/>
          <w:szCs w:val="20"/>
          <w:lang w:val="es-PE"/>
        </w:rPr>
        <w:t>honre</w:t>
      </w:r>
      <w:r w:rsidRPr="00AC398E">
        <w:rPr>
          <w:sz w:val="20"/>
          <w:szCs w:val="20"/>
          <w:lang w:val="es-PE"/>
        </w:rPr>
        <w:t xml:space="preserve"> al contestador competente </w:t>
      </w:r>
      <w:r w:rsidR="00C7587E">
        <w:rPr>
          <w:sz w:val="20"/>
          <w:szCs w:val="20"/>
          <w:lang w:val="es-PE"/>
        </w:rPr>
        <w:t xml:space="preserve">con </w:t>
      </w:r>
      <w:r w:rsidRPr="00AC398E">
        <w:rPr>
          <w:sz w:val="20"/>
          <w:szCs w:val="20"/>
          <w:lang w:val="es-PE"/>
        </w:rPr>
        <w:t xml:space="preserve">términos tan </w:t>
      </w:r>
      <w:r w:rsidR="00A67106">
        <w:rPr>
          <w:sz w:val="20"/>
          <w:szCs w:val="20"/>
          <w:lang w:val="es-PE"/>
        </w:rPr>
        <w:t>relucientes</w:t>
      </w:r>
      <w:r w:rsidR="00A67106" w:rsidRPr="00AC398E">
        <w:rPr>
          <w:sz w:val="20"/>
          <w:szCs w:val="20"/>
          <w:lang w:val="es-PE"/>
        </w:rPr>
        <w:t xml:space="preserve"> </w:t>
      </w:r>
      <w:r w:rsidRPr="00AC398E">
        <w:rPr>
          <w:sz w:val="20"/>
          <w:szCs w:val="20"/>
          <w:lang w:val="es-PE"/>
        </w:rPr>
        <w:t>como "</w:t>
      </w:r>
      <w:r w:rsidR="00A67106">
        <w:rPr>
          <w:sz w:val="20"/>
          <w:szCs w:val="20"/>
          <w:lang w:val="es-PE"/>
        </w:rPr>
        <w:t xml:space="preserve">los </w:t>
      </w:r>
      <w:r w:rsidRPr="00AC398E">
        <w:rPr>
          <w:sz w:val="20"/>
          <w:szCs w:val="20"/>
          <w:lang w:val="es-PE"/>
        </w:rPr>
        <w:t xml:space="preserve">abanderados de la </w:t>
      </w:r>
      <w:r w:rsidRPr="00677157">
        <w:rPr>
          <w:i/>
          <w:iCs/>
          <w:sz w:val="20"/>
          <w:szCs w:val="20"/>
          <w:lang w:val="es-PE"/>
        </w:rPr>
        <w:t>Enseñanza</w:t>
      </w:r>
      <w:r w:rsidRPr="00AC398E">
        <w:rPr>
          <w:sz w:val="20"/>
          <w:szCs w:val="20"/>
          <w:lang w:val="es-PE"/>
        </w:rPr>
        <w:t xml:space="preserve"> del </w:t>
      </w:r>
      <w:r w:rsidR="00677157" w:rsidRPr="00677157">
        <w:rPr>
          <w:i/>
          <w:iCs/>
          <w:sz w:val="20"/>
          <w:szCs w:val="20"/>
          <w:lang w:val="es-PE"/>
        </w:rPr>
        <w:t>Buddha</w:t>
      </w:r>
      <w:r w:rsidRPr="00AC398E">
        <w:rPr>
          <w:sz w:val="20"/>
          <w:szCs w:val="20"/>
          <w:lang w:val="es-PE"/>
        </w:rPr>
        <w:t xml:space="preserve">", etc., y </w:t>
      </w:r>
      <w:r w:rsidR="0091167A">
        <w:rPr>
          <w:sz w:val="20"/>
          <w:szCs w:val="20"/>
          <w:lang w:val="es-PE"/>
        </w:rPr>
        <w:t>anule</w:t>
      </w:r>
      <w:r w:rsidR="004E5C44">
        <w:rPr>
          <w:sz w:val="20"/>
          <w:szCs w:val="20"/>
          <w:lang w:val="es-PE"/>
        </w:rPr>
        <w:t>n</w:t>
      </w:r>
      <w:r w:rsidRPr="00AC398E">
        <w:rPr>
          <w:sz w:val="20"/>
          <w:szCs w:val="20"/>
          <w:lang w:val="es-PE"/>
        </w:rPr>
        <w:t xml:space="preserve"> </w:t>
      </w:r>
      <w:r w:rsidR="004E5C44">
        <w:rPr>
          <w:sz w:val="20"/>
          <w:szCs w:val="20"/>
          <w:lang w:val="es-PE"/>
        </w:rPr>
        <w:t xml:space="preserve">a </w:t>
      </w:r>
      <w:r w:rsidRPr="00AC398E">
        <w:rPr>
          <w:sz w:val="20"/>
          <w:szCs w:val="20"/>
          <w:lang w:val="es-PE"/>
        </w:rPr>
        <w:t>l</w:t>
      </w:r>
      <w:r w:rsidR="004E5C44">
        <w:rPr>
          <w:sz w:val="20"/>
          <w:szCs w:val="20"/>
          <w:lang w:val="es-PE"/>
        </w:rPr>
        <w:t>os</w:t>
      </w:r>
      <w:r w:rsidRPr="00AC398E">
        <w:rPr>
          <w:sz w:val="20"/>
          <w:szCs w:val="20"/>
          <w:lang w:val="es-PE"/>
        </w:rPr>
        <w:t xml:space="preserve"> charlat</w:t>
      </w:r>
      <w:r w:rsidR="004E5C44">
        <w:rPr>
          <w:sz w:val="20"/>
          <w:szCs w:val="20"/>
          <w:lang w:val="es-PE"/>
        </w:rPr>
        <w:t>a</w:t>
      </w:r>
      <w:r w:rsidRPr="00AC398E">
        <w:rPr>
          <w:sz w:val="20"/>
          <w:szCs w:val="20"/>
          <w:lang w:val="es-PE"/>
        </w:rPr>
        <w:t>n</w:t>
      </w:r>
      <w:r w:rsidR="004E5C44">
        <w:rPr>
          <w:sz w:val="20"/>
          <w:szCs w:val="20"/>
          <w:lang w:val="es-PE"/>
        </w:rPr>
        <w:t>es</w:t>
      </w:r>
      <w:r w:rsidRPr="00AC398E">
        <w:rPr>
          <w:sz w:val="20"/>
          <w:szCs w:val="20"/>
          <w:lang w:val="es-PE"/>
        </w:rPr>
        <w:t xml:space="preserve"> </w:t>
      </w:r>
      <w:r w:rsidR="004E5C44">
        <w:rPr>
          <w:sz w:val="20"/>
          <w:szCs w:val="20"/>
          <w:lang w:val="es-PE"/>
        </w:rPr>
        <w:t xml:space="preserve">bajo </w:t>
      </w:r>
      <w:r w:rsidRPr="00AC398E">
        <w:rPr>
          <w:sz w:val="20"/>
          <w:szCs w:val="20"/>
          <w:lang w:val="es-PE"/>
        </w:rPr>
        <w:t>términos tan hirvientes como "</w:t>
      </w:r>
      <w:r w:rsidRPr="00677157">
        <w:rPr>
          <w:i/>
          <w:iCs/>
          <w:sz w:val="20"/>
          <w:szCs w:val="20"/>
          <w:lang w:val="es-PE"/>
        </w:rPr>
        <w:t>el tocón de</w:t>
      </w:r>
      <w:r w:rsidR="0091167A">
        <w:rPr>
          <w:i/>
          <w:iCs/>
          <w:sz w:val="20"/>
          <w:szCs w:val="20"/>
          <w:lang w:val="es-PE"/>
        </w:rPr>
        <w:t xml:space="preserve"> un</w:t>
      </w:r>
      <w:r w:rsidRPr="00677157">
        <w:rPr>
          <w:i/>
          <w:iCs/>
          <w:sz w:val="20"/>
          <w:szCs w:val="20"/>
          <w:lang w:val="es-PE"/>
        </w:rPr>
        <w:t xml:space="preserve"> árbol</w:t>
      </w:r>
      <w:r w:rsidRPr="00AC398E">
        <w:rPr>
          <w:sz w:val="20"/>
          <w:szCs w:val="20"/>
          <w:lang w:val="es-PE"/>
        </w:rPr>
        <w:t>", etc.</w:t>
      </w:r>
    </w:p>
    <w:p w14:paraId="0753D6B2" w14:textId="0AE4382B" w:rsidR="00D801EF" w:rsidRPr="008A271E" w:rsidRDefault="008A271E" w:rsidP="004D6102">
      <w:pPr>
        <w:pStyle w:val="FinDeSeccion"/>
        <w:rPr>
          <w:lang w:val="es-PE"/>
        </w:rPr>
      </w:pPr>
      <w:r w:rsidRPr="008A271E">
        <w:rPr>
          <w:lang w:val="es-PE"/>
        </w:rPr>
        <w:t xml:space="preserve">Fin de las </w:t>
      </w:r>
      <w:r w:rsidR="00444E7D" w:rsidRPr="008A271E">
        <w:rPr>
          <w:lang w:val="es-PE"/>
        </w:rPr>
        <w:t xml:space="preserve">Observaciones Explicativas </w:t>
      </w:r>
      <w:r w:rsidRPr="008A271E">
        <w:rPr>
          <w:lang w:val="es-PE"/>
        </w:rPr>
        <w:t xml:space="preserve">sobre el </w:t>
      </w:r>
      <w:r>
        <w:rPr>
          <w:lang w:val="es-PE"/>
        </w:rPr>
        <w:t>Sendero</w:t>
      </w:r>
      <w:r w:rsidRPr="008A271E">
        <w:rPr>
          <w:lang w:val="es-PE"/>
        </w:rPr>
        <w:t xml:space="preserve"> de los Sabios</w:t>
      </w:r>
      <w:r w:rsidRPr="008A271E">
        <w:rPr>
          <w:lang w:val="es-PE"/>
        </w:rPr>
        <w:br/>
      </w:r>
    </w:p>
    <w:p w14:paraId="2EF3E049" w14:textId="77777777" w:rsidR="00444E7D" w:rsidRPr="0000347B" w:rsidRDefault="00444E7D" w:rsidP="00770712">
      <w:pPr>
        <w:pStyle w:val="Ttulo2"/>
      </w:pPr>
      <w:bookmarkStart w:id="48" w:name="_Toc213598801"/>
      <w:r w:rsidRPr="0000347B">
        <w:t>Conclusión</w:t>
      </w:r>
      <w:bookmarkEnd w:id="48"/>
    </w:p>
    <w:p w14:paraId="66976046" w14:textId="46484282" w:rsidR="0060221D" w:rsidRPr="0060221D" w:rsidRDefault="0060221D" w:rsidP="0060221D">
      <w:pPr>
        <w:ind w:left="284" w:hanging="284"/>
        <w:rPr>
          <w:sz w:val="22"/>
          <w:szCs w:val="22"/>
          <w:lang w:val="es-PE"/>
        </w:rPr>
      </w:pPr>
      <w:r w:rsidRPr="0060221D">
        <w:rPr>
          <w:sz w:val="22"/>
          <w:szCs w:val="22"/>
          <w:lang w:val="es-PE"/>
        </w:rPr>
        <w:t>1.</w:t>
      </w:r>
      <w:r w:rsidRPr="0060221D">
        <w:rPr>
          <w:sz w:val="22"/>
          <w:szCs w:val="22"/>
          <w:lang w:val="es-PE"/>
        </w:rPr>
        <w:tab/>
        <w:t xml:space="preserve"> En la actualidad </w:t>
      </w:r>
      <w:r w:rsidR="0091167A">
        <w:rPr>
          <w:sz w:val="22"/>
          <w:szCs w:val="22"/>
          <w:lang w:val="es-PE"/>
        </w:rPr>
        <w:t>existe</w:t>
      </w:r>
      <w:r w:rsidR="004E5C44">
        <w:rPr>
          <w:sz w:val="22"/>
          <w:szCs w:val="22"/>
          <w:lang w:val="es-PE"/>
        </w:rPr>
        <w:t>n</w:t>
      </w:r>
      <w:r w:rsidRPr="0060221D">
        <w:rPr>
          <w:sz w:val="22"/>
          <w:szCs w:val="22"/>
          <w:lang w:val="es-PE"/>
        </w:rPr>
        <w:t xml:space="preserve"> </w:t>
      </w:r>
      <w:r w:rsidR="004E5C44">
        <w:rPr>
          <w:sz w:val="22"/>
          <w:szCs w:val="22"/>
          <w:lang w:val="es-PE"/>
        </w:rPr>
        <w:t xml:space="preserve">Venerables </w:t>
      </w:r>
      <w:r w:rsidR="002D289C" w:rsidRPr="0060221D">
        <w:rPr>
          <w:sz w:val="22"/>
          <w:szCs w:val="22"/>
          <w:lang w:val="es-PE"/>
        </w:rPr>
        <w:t>monjes mayores</w:t>
      </w:r>
      <w:r w:rsidRPr="0060221D">
        <w:rPr>
          <w:sz w:val="22"/>
          <w:szCs w:val="22"/>
          <w:lang w:val="es-PE"/>
        </w:rPr>
        <w:t>, es decir, de más de 10 años de antigüedad</w:t>
      </w:r>
      <w:r w:rsidR="002D289C">
        <w:rPr>
          <w:sz w:val="22"/>
          <w:szCs w:val="22"/>
          <w:lang w:val="es-PE"/>
        </w:rPr>
        <w:t>;</w:t>
      </w:r>
      <w:r w:rsidRPr="0060221D">
        <w:rPr>
          <w:sz w:val="22"/>
          <w:szCs w:val="22"/>
          <w:lang w:val="es-PE"/>
        </w:rPr>
        <w:t xml:space="preserve"> monjes de estatus medio</w:t>
      </w:r>
      <w:r w:rsidR="002D289C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de 5 a 10 años de antigüedad y monjes </w:t>
      </w:r>
      <w:r w:rsidR="002D289C" w:rsidRPr="0060221D">
        <w:rPr>
          <w:sz w:val="22"/>
          <w:szCs w:val="22"/>
          <w:lang w:val="es-PE"/>
        </w:rPr>
        <w:t xml:space="preserve">nuevos </w:t>
      </w:r>
      <w:r w:rsidRPr="0060221D">
        <w:rPr>
          <w:sz w:val="22"/>
          <w:szCs w:val="22"/>
          <w:lang w:val="es-PE"/>
        </w:rPr>
        <w:t xml:space="preserve">de menos de 5 años de antigüedad, </w:t>
      </w:r>
      <w:r w:rsidR="002D289C">
        <w:rPr>
          <w:sz w:val="22"/>
          <w:szCs w:val="22"/>
          <w:lang w:val="es-PE"/>
        </w:rPr>
        <w:t>quienes</w:t>
      </w:r>
      <w:r w:rsidRPr="0060221D">
        <w:rPr>
          <w:sz w:val="22"/>
          <w:szCs w:val="22"/>
          <w:lang w:val="es-PE"/>
        </w:rPr>
        <w:t xml:space="preserve"> dominan el </w:t>
      </w:r>
      <w:r w:rsidRPr="0030680E">
        <w:rPr>
          <w:i/>
          <w:iCs/>
          <w:sz w:val="22"/>
          <w:szCs w:val="22"/>
          <w:lang w:val="es-PE"/>
        </w:rPr>
        <w:t>Tipiṭaka</w:t>
      </w:r>
      <w:r w:rsidRPr="0060221D">
        <w:rPr>
          <w:sz w:val="22"/>
          <w:szCs w:val="22"/>
          <w:lang w:val="es-PE"/>
        </w:rPr>
        <w:t xml:space="preserve">, es decir, </w:t>
      </w:r>
      <w:r w:rsidR="0030680E">
        <w:rPr>
          <w:sz w:val="22"/>
          <w:szCs w:val="22"/>
          <w:lang w:val="es-PE"/>
        </w:rPr>
        <w:t xml:space="preserve">el </w:t>
      </w:r>
      <w:proofErr w:type="spellStart"/>
      <w:r w:rsidRPr="0030680E">
        <w:rPr>
          <w:i/>
          <w:iCs/>
          <w:sz w:val="22"/>
          <w:szCs w:val="22"/>
          <w:lang w:val="es-PE"/>
        </w:rPr>
        <w:t>Suttanta</w:t>
      </w:r>
      <w:proofErr w:type="spellEnd"/>
      <w:r w:rsidRPr="0060221D">
        <w:rPr>
          <w:sz w:val="22"/>
          <w:szCs w:val="22"/>
          <w:lang w:val="es-PE"/>
        </w:rPr>
        <w:t xml:space="preserve">, </w:t>
      </w:r>
      <w:r w:rsidR="007D78E3">
        <w:rPr>
          <w:sz w:val="22"/>
          <w:szCs w:val="22"/>
          <w:lang w:val="es-PE"/>
        </w:rPr>
        <w:t xml:space="preserve">el </w:t>
      </w:r>
      <w:proofErr w:type="spellStart"/>
      <w:r w:rsidRPr="0030680E">
        <w:rPr>
          <w:i/>
          <w:iCs/>
          <w:sz w:val="22"/>
          <w:szCs w:val="22"/>
          <w:lang w:val="es-PE"/>
        </w:rPr>
        <w:t>Vinaya</w:t>
      </w:r>
      <w:proofErr w:type="spellEnd"/>
      <w:r w:rsidRPr="0060221D">
        <w:rPr>
          <w:sz w:val="22"/>
          <w:szCs w:val="22"/>
          <w:lang w:val="es-PE"/>
        </w:rPr>
        <w:t xml:space="preserve"> y </w:t>
      </w:r>
      <w:r w:rsidR="007D78E3">
        <w:rPr>
          <w:sz w:val="22"/>
          <w:szCs w:val="22"/>
          <w:lang w:val="es-PE"/>
        </w:rPr>
        <w:t xml:space="preserve">el </w:t>
      </w:r>
      <w:proofErr w:type="spellStart"/>
      <w:r w:rsidRPr="0030680E">
        <w:rPr>
          <w:i/>
          <w:iCs/>
          <w:sz w:val="22"/>
          <w:szCs w:val="22"/>
          <w:lang w:val="es-PE"/>
        </w:rPr>
        <w:t>Abhidhamma</w:t>
      </w:r>
      <w:proofErr w:type="spellEnd"/>
      <w:r w:rsidRPr="0060221D">
        <w:rPr>
          <w:sz w:val="22"/>
          <w:szCs w:val="22"/>
          <w:lang w:val="es-PE"/>
        </w:rPr>
        <w:t>; y la mayoría de ellos deben su excelente aprendizaje (</w:t>
      </w:r>
      <w:proofErr w:type="spellStart"/>
      <w:r w:rsidRPr="0030680E">
        <w:rPr>
          <w:i/>
          <w:iCs/>
          <w:sz w:val="22"/>
          <w:szCs w:val="22"/>
          <w:lang w:val="es-PE"/>
        </w:rPr>
        <w:t>pabhāva</w:t>
      </w:r>
      <w:proofErr w:type="spellEnd"/>
      <w:r w:rsidRPr="0030680E">
        <w:rPr>
          <w:i/>
          <w:iCs/>
          <w:sz w:val="22"/>
          <w:szCs w:val="22"/>
          <w:lang w:val="es-PE"/>
        </w:rPr>
        <w:t xml:space="preserve"> </w:t>
      </w:r>
      <w:proofErr w:type="spellStart"/>
      <w:r w:rsidRPr="0030680E">
        <w:rPr>
          <w:i/>
          <w:iCs/>
          <w:sz w:val="22"/>
          <w:szCs w:val="22"/>
          <w:lang w:val="es-PE"/>
        </w:rPr>
        <w:t>nibaddhā</w:t>
      </w:r>
      <w:proofErr w:type="spellEnd"/>
      <w:r w:rsidRPr="0060221D">
        <w:rPr>
          <w:sz w:val="22"/>
          <w:szCs w:val="22"/>
          <w:lang w:val="es-PE"/>
        </w:rPr>
        <w:t>) al poder intelectual (</w:t>
      </w:r>
      <w:proofErr w:type="spellStart"/>
      <w:r w:rsidRPr="0030680E">
        <w:rPr>
          <w:i/>
          <w:iCs/>
          <w:sz w:val="22"/>
          <w:szCs w:val="22"/>
          <w:lang w:val="es-PE"/>
        </w:rPr>
        <w:t>byattibala</w:t>
      </w:r>
      <w:proofErr w:type="spellEnd"/>
      <w:r w:rsidRPr="0060221D">
        <w:rPr>
          <w:sz w:val="22"/>
          <w:szCs w:val="22"/>
          <w:lang w:val="es-PE"/>
        </w:rPr>
        <w:t xml:space="preserve">) de nuestro gran maestro el </w:t>
      </w:r>
      <w:proofErr w:type="spellStart"/>
      <w:r w:rsidRPr="0030680E">
        <w:rPr>
          <w:i/>
          <w:iCs/>
          <w:sz w:val="22"/>
          <w:szCs w:val="22"/>
          <w:lang w:val="es-PE"/>
        </w:rPr>
        <w:t>Sankyaung</w:t>
      </w:r>
      <w:proofErr w:type="spellEnd"/>
      <w:r w:rsidRPr="0030680E">
        <w:rPr>
          <w:i/>
          <w:iCs/>
          <w:sz w:val="22"/>
          <w:szCs w:val="22"/>
          <w:lang w:val="es-PE"/>
        </w:rPr>
        <w:t xml:space="preserve"> Sayādaw</w:t>
      </w:r>
      <w:r w:rsidRPr="0060221D">
        <w:rPr>
          <w:sz w:val="22"/>
          <w:szCs w:val="22"/>
          <w:lang w:val="es-PE"/>
        </w:rPr>
        <w:t xml:space="preserve">,  receptor del título </w:t>
      </w:r>
      <w:r w:rsidR="007D78E3">
        <w:rPr>
          <w:sz w:val="22"/>
          <w:szCs w:val="22"/>
          <w:lang w:val="es-PE"/>
        </w:rPr>
        <w:t>royal</w:t>
      </w:r>
      <w:r w:rsidRPr="0060221D">
        <w:rPr>
          <w:sz w:val="22"/>
          <w:szCs w:val="22"/>
          <w:lang w:val="es-PE"/>
        </w:rPr>
        <w:t xml:space="preserve"> de </w:t>
      </w:r>
      <w:proofErr w:type="spellStart"/>
      <w:r w:rsidRPr="0030680E">
        <w:rPr>
          <w:i/>
          <w:iCs/>
          <w:sz w:val="22"/>
          <w:szCs w:val="22"/>
          <w:lang w:val="es-PE"/>
        </w:rPr>
        <w:t>Sudassanavara-dhammasāmi-mahādhamma-rājādhirājaguru</w:t>
      </w:r>
      <w:proofErr w:type="spellEnd"/>
      <w:r w:rsidRPr="0060221D">
        <w:rPr>
          <w:sz w:val="22"/>
          <w:szCs w:val="22"/>
          <w:lang w:val="es-PE"/>
        </w:rPr>
        <w:t>.</w:t>
      </w:r>
    </w:p>
    <w:p w14:paraId="58553E29" w14:textId="6234FBFE" w:rsidR="0060221D" w:rsidRPr="0060221D" w:rsidRDefault="0060221D" w:rsidP="0060221D">
      <w:pPr>
        <w:ind w:left="284" w:hanging="284"/>
        <w:rPr>
          <w:sz w:val="22"/>
          <w:szCs w:val="22"/>
          <w:lang w:val="es-PE"/>
        </w:rPr>
      </w:pPr>
      <w:r w:rsidRPr="0060221D">
        <w:rPr>
          <w:sz w:val="22"/>
          <w:szCs w:val="22"/>
          <w:lang w:val="es-PE"/>
        </w:rPr>
        <w:t>2.</w:t>
      </w:r>
      <w:r w:rsidRPr="0060221D">
        <w:rPr>
          <w:sz w:val="22"/>
          <w:szCs w:val="22"/>
          <w:lang w:val="es-PE"/>
        </w:rPr>
        <w:tab/>
        <w:t xml:space="preserve"> </w:t>
      </w:r>
      <w:r w:rsidR="002D015D">
        <w:rPr>
          <w:sz w:val="22"/>
          <w:szCs w:val="22"/>
          <w:lang w:val="es-PE"/>
        </w:rPr>
        <w:t>Al s</w:t>
      </w:r>
      <w:r w:rsidRPr="0060221D">
        <w:rPr>
          <w:sz w:val="22"/>
          <w:szCs w:val="22"/>
          <w:lang w:val="es-PE"/>
        </w:rPr>
        <w:t xml:space="preserve">er uno de esos </w:t>
      </w:r>
      <w:r w:rsidR="0030680E" w:rsidRPr="0060221D">
        <w:rPr>
          <w:sz w:val="22"/>
          <w:szCs w:val="22"/>
          <w:lang w:val="es-PE"/>
        </w:rPr>
        <w:t xml:space="preserve">eruditos </w:t>
      </w:r>
      <w:r w:rsidRPr="0060221D">
        <w:rPr>
          <w:sz w:val="22"/>
          <w:szCs w:val="22"/>
          <w:lang w:val="es-PE"/>
        </w:rPr>
        <w:t xml:space="preserve">monjes de </w:t>
      </w:r>
      <w:r w:rsidR="0030680E">
        <w:rPr>
          <w:sz w:val="22"/>
          <w:szCs w:val="22"/>
          <w:lang w:val="es-PE"/>
        </w:rPr>
        <w:t>estos</w:t>
      </w:r>
      <w:r w:rsidRPr="0060221D">
        <w:rPr>
          <w:sz w:val="22"/>
          <w:szCs w:val="22"/>
          <w:lang w:val="es-PE"/>
        </w:rPr>
        <w:t xml:space="preserve"> tres grados de antigüedad</w:t>
      </w:r>
      <w:r w:rsidR="0030680E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</w:t>
      </w:r>
      <w:r w:rsidR="0030680E">
        <w:rPr>
          <w:sz w:val="22"/>
          <w:szCs w:val="22"/>
          <w:lang w:val="es-PE"/>
        </w:rPr>
        <w:t>quienes</w:t>
      </w:r>
      <w:r w:rsidRPr="0060221D">
        <w:rPr>
          <w:sz w:val="22"/>
          <w:szCs w:val="22"/>
          <w:lang w:val="es-PE"/>
        </w:rPr>
        <w:t xml:space="preserve"> han sido </w:t>
      </w:r>
      <w:r w:rsidR="0030680E">
        <w:rPr>
          <w:sz w:val="22"/>
          <w:szCs w:val="22"/>
          <w:lang w:val="es-PE"/>
        </w:rPr>
        <w:t xml:space="preserve">discípulos </w:t>
      </w:r>
      <w:r w:rsidRPr="0060221D">
        <w:rPr>
          <w:sz w:val="22"/>
          <w:szCs w:val="22"/>
          <w:lang w:val="es-PE"/>
        </w:rPr>
        <w:t xml:space="preserve">del </w:t>
      </w:r>
      <w:r w:rsidR="002D015D" w:rsidRPr="0060221D">
        <w:rPr>
          <w:sz w:val="22"/>
          <w:szCs w:val="22"/>
          <w:lang w:val="es-PE"/>
        </w:rPr>
        <w:t xml:space="preserve">Gran Maestro </w:t>
      </w:r>
      <w:r w:rsidRPr="0060221D">
        <w:rPr>
          <w:sz w:val="22"/>
          <w:szCs w:val="22"/>
          <w:lang w:val="es-PE"/>
        </w:rPr>
        <w:t xml:space="preserve">acostumbrado a aclarar problemas complicados contenidos en </w:t>
      </w:r>
      <w:r w:rsidR="0030680E">
        <w:rPr>
          <w:sz w:val="22"/>
          <w:szCs w:val="22"/>
          <w:lang w:val="es-PE"/>
        </w:rPr>
        <w:t xml:space="preserve">los </w:t>
      </w:r>
      <w:r w:rsidR="0030680E" w:rsidRPr="0030680E">
        <w:rPr>
          <w:i/>
          <w:iCs/>
          <w:sz w:val="22"/>
          <w:szCs w:val="22"/>
          <w:lang w:val="es-PE"/>
        </w:rPr>
        <w:t>Textos</w:t>
      </w:r>
      <w:r w:rsidRPr="0060221D">
        <w:rPr>
          <w:sz w:val="22"/>
          <w:szCs w:val="22"/>
          <w:lang w:val="es-PE"/>
        </w:rPr>
        <w:t xml:space="preserve">, </w:t>
      </w:r>
      <w:r w:rsidR="0030680E" w:rsidRPr="0030680E">
        <w:rPr>
          <w:i/>
          <w:iCs/>
          <w:sz w:val="22"/>
          <w:szCs w:val="22"/>
          <w:lang w:val="es-PE"/>
        </w:rPr>
        <w:t>Comentarios</w:t>
      </w:r>
      <w:r w:rsidRPr="0060221D">
        <w:rPr>
          <w:sz w:val="22"/>
          <w:szCs w:val="22"/>
          <w:lang w:val="es-PE"/>
        </w:rPr>
        <w:t xml:space="preserve">, </w:t>
      </w:r>
      <w:r w:rsidR="0030680E" w:rsidRPr="0030680E">
        <w:rPr>
          <w:i/>
          <w:iCs/>
          <w:sz w:val="22"/>
          <w:szCs w:val="22"/>
          <w:lang w:val="es-PE"/>
        </w:rPr>
        <w:t>Subcomentarios</w:t>
      </w:r>
      <w:r w:rsidRPr="0060221D">
        <w:rPr>
          <w:sz w:val="22"/>
          <w:szCs w:val="22"/>
          <w:lang w:val="es-PE"/>
        </w:rPr>
        <w:t>, etc., imperturbable contra las vicisitudes de la vida.</w:t>
      </w:r>
    </w:p>
    <w:p w14:paraId="593E97D7" w14:textId="23E81A79" w:rsidR="0060221D" w:rsidRPr="0060221D" w:rsidRDefault="0060221D" w:rsidP="0060221D">
      <w:pPr>
        <w:ind w:left="284" w:hanging="284"/>
        <w:rPr>
          <w:sz w:val="22"/>
          <w:szCs w:val="22"/>
          <w:lang w:val="es-PE"/>
        </w:rPr>
      </w:pPr>
      <w:r w:rsidRPr="0060221D">
        <w:rPr>
          <w:sz w:val="22"/>
          <w:szCs w:val="22"/>
          <w:lang w:val="es-PE"/>
        </w:rPr>
        <w:t xml:space="preserve">3. </w:t>
      </w:r>
      <w:r w:rsidRPr="0060221D">
        <w:rPr>
          <w:sz w:val="22"/>
          <w:szCs w:val="22"/>
          <w:lang w:val="es-PE"/>
        </w:rPr>
        <w:tab/>
        <w:t xml:space="preserve">Yo, </w:t>
      </w:r>
      <w:proofErr w:type="spellStart"/>
      <w:r w:rsidRPr="0060221D">
        <w:rPr>
          <w:sz w:val="22"/>
          <w:szCs w:val="22"/>
          <w:lang w:val="es-PE"/>
        </w:rPr>
        <w:t>Ñāṇābhivaṃsa</w:t>
      </w:r>
      <w:proofErr w:type="spellEnd"/>
      <w:r w:rsidRPr="0060221D">
        <w:rPr>
          <w:sz w:val="22"/>
          <w:szCs w:val="22"/>
          <w:lang w:val="es-PE"/>
        </w:rPr>
        <w:t xml:space="preserve">, el conferenciante más antiguo del </w:t>
      </w:r>
      <w:r w:rsidRPr="00A333FB">
        <w:rPr>
          <w:i/>
          <w:iCs/>
          <w:sz w:val="22"/>
          <w:szCs w:val="22"/>
          <w:lang w:val="es-PE"/>
        </w:rPr>
        <w:t>Tipiṭaka</w:t>
      </w:r>
      <w:r w:rsidRPr="0060221D">
        <w:rPr>
          <w:sz w:val="22"/>
          <w:szCs w:val="22"/>
          <w:lang w:val="es-PE"/>
        </w:rPr>
        <w:t xml:space="preserve"> en nuestro monasterio, habiendo servido reveren</w:t>
      </w:r>
      <w:r w:rsidR="002D015D">
        <w:rPr>
          <w:sz w:val="22"/>
          <w:szCs w:val="22"/>
          <w:lang w:val="es-PE"/>
        </w:rPr>
        <w:t>temente</w:t>
      </w:r>
      <w:r w:rsidRPr="0060221D">
        <w:rPr>
          <w:sz w:val="22"/>
          <w:szCs w:val="22"/>
          <w:lang w:val="es-PE"/>
        </w:rPr>
        <w:t xml:space="preserve"> a</w:t>
      </w:r>
      <w:r w:rsidR="00A333FB">
        <w:rPr>
          <w:sz w:val="22"/>
          <w:szCs w:val="22"/>
          <w:lang w:val="es-PE"/>
        </w:rPr>
        <w:t>nte</w:t>
      </w:r>
      <w:r w:rsidRPr="0060221D">
        <w:rPr>
          <w:sz w:val="22"/>
          <w:szCs w:val="22"/>
          <w:lang w:val="es-PE"/>
        </w:rPr>
        <w:t xml:space="preserve"> los pies del </w:t>
      </w:r>
      <w:r w:rsidR="002D015D" w:rsidRPr="0060221D">
        <w:rPr>
          <w:sz w:val="22"/>
          <w:szCs w:val="22"/>
          <w:lang w:val="es-PE"/>
        </w:rPr>
        <w:t>Gran Maestro</w:t>
      </w:r>
      <w:r w:rsidRPr="0060221D">
        <w:rPr>
          <w:sz w:val="22"/>
          <w:szCs w:val="22"/>
          <w:lang w:val="es-PE"/>
        </w:rPr>
        <w:t xml:space="preserve">, he abordado, en las páginas anteriores, las </w:t>
      </w:r>
      <w:r w:rsidR="00A333FB">
        <w:rPr>
          <w:sz w:val="22"/>
          <w:szCs w:val="22"/>
          <w:lang w:val="es-PE"/>
        </w:rPr>
        <w:t>20</w:t>
      </w:r>
      <w:r w:rsidRPr="0060221D">
        <w:rPr>
          <w:sz w:val="22"/>
          <w:szCs w:val="22"/>
          <w:lang w:val="es-PE"/>
        </w:rPr>
        <w:t xml:space="preserve"> preguntas eruditas planteadas por e</w:t>
      </w:r>
      <w:r w:rsidR="002D015D">
        <w:rPr>
          <w:sz w:val="22"/>
          <w:szCs w:val="22"/>
          <w:lang w:val="es-PE"/>
        </w:rPr>
        <w:t>ste</w:t>
      </w:r>
      <w:r w:rsidRPr="0060221D">
        <w:rPr>
          <w:sz w:val="22"/>
          <w:szCs w:val="22"/>
          <w:lang w:val="es-PE"/>
        </w:rPr>
        <w:t xml:space="preserve"> </w:t>
      </w:r>
      <w:r w:rsidR="002D015D" w:rsidRPr="0060221D">
        <w:rPr>
          <w:sz w:val="22"/>
          <w:szCs w:val="22"/>
          <w:lang w:val="es-PE"/>
        </w:rPr>
        <w:t>Gran Maestro</w:t>
      </w:r>
      <w:r w:rsidRPr="0060221D">
        <w:rPr>
          <w:sz w:val="22"/>
          <w:szCs w:val="22"/>
          <w:lang w:val="es-PE"/>
        </w:rPr>
        <w:t xml:space="preserve">. </w:t>
      </w:r>
      <w:r w:rsidR="00A333FB">
        <w:rPr>
          <w:sz w:val="22"/>
          <w:szCs w:val="22"/>
          <w:lang w:val="es-PE"/>
        </w:rPr>
        <w:t>Mediante</w:t>
      </w:r>
      <w:r w:rsidRPr="0060221D">
        <w:rPr>
          <w:sz w:val="22"/>
          <w:szCs w:val="22"/>
          <w:lang w:val="es-PE"/>
        </w:rPr>
        <w:t xml:space="preserve"> este trabajo</w:t>
      </w:r>
      <w:r w:rsidR="002D015D">
        <w:rPr>
          <w:sz w:val="22"/>
          <w:szCs w:val="22"/>
          <w:lang w:val="es-PE"/>
        </w:rPr>
        <w:t xml:space="preserve"> personal</w:t>
      </w:r>
      <w:r w:rsidRPr="0060221D">
        <w:rPr>
          <w:sz w:val="22"/>
          <w:szCs w:val="22"/>
          <w:lang w:val="es-PE"/>
        </w:rPr>
        <w:t xml:space="preserve">, escrito en </w:t>
      </w:r>
      <w:r w:rsidR="00A333FB">
        <w:rPr>
          <w:sz w:val="22"/>
          <w:szCs w:val="22"/>
          <w:lang w:val="es-PE"/>
        </w:rPr>
        <w:t xml:space="preserve">el año </w:t>
      </w:r>
      <w:r w:rsidRPr="0060221D">
        <w:rPr>
          <w:sz w:val="22"/>
          <w:szCs w:val="22"/>
          <w:lang w:val="es-PE"/>
        </w:rPr>
        <w:t>1</w:t>
      </w:r>
      <w:r w:rsidR="00A333FB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241 </w:t>
      </w:r>
      <w:r w:rsidR="00A333FB">
        <w:rPr>
          <w:sz w:val="22"/>
          <w:szCs w:val="22"/>
          <w:lang w:val="es-PE"/>
        </w:rPr>
        <w:t>de</w:t>
      </w:r>
      <w:r w:rsidRPr="0060221D">
        <w:rPr>
          <w:sz w:val="22"/>
          <w:szCs w:val="22"/>
          <w:lang w:val="es-PE"/>
        </w:rPr>
        <w:t xml:space="preserve"> la era birmana</w:t>
      </w:r>
      <w:r w:rsidR="00A333FB">
        <w:rPr>
          <w:sz w:val="22"/>
          <w:szCs w:val="22"/>
          <w:lang w:val="es-PE"/>
        </w:rPr>
        <w:t>,</w:t>
      </w:r>
      <w:r w:rsidRPr="0060221D">
        <w:rPr>
          <w:sz w:val="22"/>
          <w:szCs w:val="22"/>
          <w:lang w:val="es-PE"/>
        </w:rPr>
        <w:t xml:space="preserve"> cuando </w:t>
      </w:r>
      <w:r w:rsidR="00A333FB">
        <w:rPr>
          <w:sz w:val="22"/>
          <w:szCs w:val="22"/>
          <w:lang w:val="es-PE"/>
        </w:rPr>
        <w:t xml:space="preserve">hube </w:t>
      </w:r>
      <w:r w:rsidRPr="0060221D">
        <w:rPr>
          <w:sz w:val="22"/>
          <w:szCs w:val="22"/>
          <w:lang w:val="es-PE"/>
        </w:rPr>
        <w:t xml:space="preserve">completado </w:t>
      </w:r>
      <w:proofErr w:type="spellStart"/>
      <w:r w:rsidR="002D015D">
        <w:rPr>
          <w:sz w:val="22"/>
          <w:szCs w:val="22"/>
          <w:lang w:val="es-PE"/>
        </w:rPr>
        <w:t>lasw</w:t>
      </w:r>
      <w:proofErr w:type="spellEnd"/>
      <w:r w:rsidR="002D015D">
        <w:rPr>
          <w:sz w:val="22"/>
          <w:szCs w:val="22"/>
          <w:lang w:val="es-PE"/>
        </w:rPr>
        <w:t xml:space="preserve"> </w:t>
      </w:r>
      <w:r w:rsidRPr="0060221D">
        <w:rPr>
          <w:sz w:val="22"/>
          <w:szCs w:val="22"/>
          <w:lang w:val="es-PE"/>
        </w:rPr>
        <w:t xml:space="preserve">14 </w:t>
      </w:r>
      <w:r w:rsidR="00A333FB" w:rsidRPr="00A333FB">
        <w:rPr>
          <w:i/>
          <w:iCs/>
          <w:sz w:val="22"/>
          <w:szCs w:val="22"/>
          <w:lang w:val="es-PE"/>
        </w:rPr>
        <w:t xml:space="preserve">estaciones de </w:t>
      </w:r>
      <w:r w:rsidRPr="00A333FB">
        <w:rPr>
          <w:i/>
          <w:iCs/>
          <w:sz w:val="22"/>
          <w:szCs w:val="22"/>
          <w:lang w:val="es-PE"/>
        </w:rPr>
        <w:t>lluvia</w:t>
      </w:r>
      <w:r w:rsidRPr="0060221D">
        <w:rPr>
          <w:sz w:val="22"/>
          <w:szCs w:val="22"/>
          <w:lang w:val="es-PE"/>
        </w:rPr>
        <w:t xml:space="preserve"> (</w:t>
      </w:r>
      <w:proofErr w:type="spellStart"/>
      <w:r w:rsidRPr="00A333FB">
        <w:rPr>
          <w:i/>
          <w:iCs/>
          <w:sz w:val="22"/>
          <w:szCs w:val="22"/>
          <w:lang w:val="es-PE"/>
        </w:rPr>
        <w:t>vassa</w:t>
      </w:r>
      <w:proofErr w:type="spellEnd"/>
      <w:r w:rsidRPr="0060221D">
        <w:rPr>
          <w:sz w:val="22"/>
          <w:szCs w:val="22"/>
          <w:lang w:val="es-PE"/>
        </w:rPr>
        <w:t xml:space="preserve">) </w:t>
      </w:r>
      <w:r w:rsidR="00A333FB">
        <w:rPr>
          <w:sz w:val="22"/>
          <w:szCs w:val="22"/>
          <w:lang w:val="es-PE"/>
        </w:rPr>
        <w:t xml:space="preserve">como </w:t>
      </w:r>
      <w:r w:rsidRPr="0060221D">
        <w:rPr>
          <w:sz w:val="22"/>
          <w:szCs w:val="22"/>
          <w:lang w:val="es-PE"/>
        </w:rPr>
        <w:t xml:space="preserve">monje, me he </w:t>
      </w:r>
      <w:r w:rsidR="00EE2DBB">
        <w:rPr>
          <w:sz w:val="22"/>
          <w:szCs w:val="22"/>
          <w:lang w:val="es-PE"/>
        </w:rPr>
        <w:t xml:space="preserve">beneficiado de </w:t>
      </w:r>
      <w:r w:rsidRPr="0060221D">
        <w:rPr>
          <w:sz w:val="22"/>
          <w:szCs w:val="22"/>
          <w:lang w:val="es-PE"/>
        </w:rPr>
        <w:t>un gran mérito. Por ese mérito:</w:t>
      </w:r>
    </w:p>
    <w:p w14:paraId="5153F0FD" w14:textId="40063E9F" w:rsidR="0060221D" w:rsidRPr="000137F7" w:rsidRDefault="0060221D" w:rsidP="0060221D">
      <w:pPr>
        <w:ind w:left="284" w:hanging="284"/>
        <w:rPr>
          <w:lang w:val="es-PE"/>
        </w:rPr>
      </w:pPr>
      <w:r w:rsidRPr="0060221D">
        <w:rPr>
          <w:sz w:val="22"/>
          <w:szCs w:val="22"/>
          <w:lang w:val="es-PE"/>
        </w:rPr>
        <w:lastRenderedPageBreak/>
        <w:t xml:space="preserve">4. </w:t>
      </w:r>
      <w:r w:rsidRPr="0060221D">
        <w:rPr>
          <w:sz w:val="22"/>
          <w:szCs w:val="22"/>
          <w:lang w:val="es-PE"/>
        </w:rPr>
        <w:tab/>
        <w:t>Qu</w:t>
      </w:r>
      <w:r w:rsidR="002D015D">
        <w:rPr>
          <w:sz w:val="22"/>
          <w:szCs w:val="22"/>
          <w:lang w:val="es-PE"/>
        </w:rPr>
        <w:t>é</w:t>
      </w:r>
      <w:r w:rsidRPr="0060221D">
        <w:rPr>
          <w:sz w:val="22"/>
          <w:szCs w:val="22"/>
          <w:lang w:val="es-PE"/>
        </w:rPr>
        <w:t xml:space="preserve"> todos los gobernantes, </w:t>
      </w:r>
      <w:r w:rsidR="00EE2DBB">
        <w:rPr>
          <w:sz w:val="22"/>
          <w:szCs w:val="22"/>
          <w:lang w:val="es-PE"/>
        </w:rPr>
        <w:t>con</w:t>
      </w:r>
      <w:r w:rsidRPr="0060221D">
        <w:rPr>
          <w:sz w:val="22"/>
          <w:szCs w:val="22"/>
          <w:lang w:val="es-PE"/>
        </w:rPr>
        <w:t xml:space="preserve">movidos por una preocupación genuina </w:t>
      </w:r>
      <w:r w:rsidR="002D015D">
        <w:rPr>
          <w:sz w:val="22"/>
          <w:szCs w:val="22"/>
          <w:lang w:val="es-PE"/>
        </w:rPr>
        <w:t>hacia</w:t>
      </w:r>
      <w:r w:rsidRPr="0060221D">
        <w:rPr>
          <w:sz w:val="22"/>
          <w:szCs w:val="22"/>
          <w:lang w:val="es-PE"/>
        </w:rPr>
        <w:t xml:space="preserve"> el bienestar de</w:t>
      </w:r>
      <w:r w:rsidR="002D015D">
        <w:rPr>
          <w:sz w:val="22"/>
          <w:szCs w:val="22"/>
          <w:lang w:val="es-PE"/>
        </w:rPr>
        <w:t xml:space="preserve"> sus</w:t>
      </w:r>
      <w:r w:rsidRPr="0060221D">
        <w:rPr>
          <w:sz w:val="22"/>
          <w:szCs w:val="22"/>
          <w:lang w:val="es-PE"/>
        </w:rPr>
        <w:t xml:space="preserve"> pueblo</w:t>
      </w:r>
      <w:r w:rsidR="002D015D">
        <w:rPr>
          <w:sz w:val="22"/>
          <w:szCs w:val="22"/>
          <w:lang w:val="es-PE"/>
        </w:rPr>
        <w:t>s</w:t>
      </w:r>
      <w:r w:rsidRPr="0060221D">
        <w:rPr>
          <w:sz w:val="22"/>
          <w:szCs w:val="22"/>
          <w:lang w:val="es-PE"/>
        </w:rPr>
        <w:t xml:space="preserve">, extiendan su protección sobre todo el mundo </w:t>
      </w:r>
      <w:r w:rsidR="002D015D">
        <w:rPr>
          <w:sz w:val="22"/>
          <w:szCs w:val="22"/>
          <w:lang w:val="es-PE"/>
        </w:rPr>
        <w:t>conforme</w:t>
      </w:r>
      <w:r w:rsidRPr="0060221D">
        <w:rPr>
          <w:sz w:val="22"/>
          <w:szCs w:val="22"/>
          <w:lang w:val="es-PE"/>
        </w:rPr>
        <w:t xml:space="preserve"> </w:t>
      </w:r>
      <w:r w:rsidR="00EE2DBB">
        <w:rPr>
          <w:sz w:val="22"/>
          <w:szCs w:val="22"/>
          <w:lang w:val="es-PE"/>
        </w:rPr>
        <w:t xml:space="preserve">a </w:t>
      </w:r>
      <w:r w:rsidRPr="0060221D">
        <w:rPr>
          <w:sz w:val="22"/>
          <w:szCs w:val="22"/>
          <w:lang w:val="es-PE"/>
        </w:rPr>
        <w:t>la justicia. Qu</w:t>
      </w:r>
      <w:r w:rsidR="002D015D">
        <w:rPr>
          <w:sz w:val="22"/>
          <w:szCs w:val="22"/>
          <w:lang w:val="es-PE"/>
        </w:rPr>
        <w:t>é</w:t>
      </w:r>
      <w:r w:rsidRPr="0060221D">
        <w:rPr>
          <w:sz w:val="22"/>
          <w:szCs w:val="22"/>
          <w:lang w:val="es-PE"/>
        </w:rPr>
        <w:t xml:space="preserve"> multitudes en todo momento </w:t>
      </w:r>
      <w:r w:rsidR="000137F7">
        <w:rPr>
          <w:sz w:val="22"/>
          <w:szCs w:val="22"/>
          <w:lang w:val="es-PE"/>
        </w:rPr>
        <w:t xml:space="preserve">desarrollen su </w:t>
      </w:r>
      <w:r w:rsidRPr="002D015D">
        <w:rPr>
          <w:i/>
          <w:iCs/>
          <w:sz w:val="22"/>
          <w:szCs w:val="22"/>
          <w:lang w:val="es-PE"/>
        </w:rPr>
        <w:t>atención</w:t>
      </w:r>
      <w:r w:rsidRPr="0060221D">
        <w:rPr>
          <w:sz w:val="22"/>
          <w:szCs w:val="22"/>
          <w:lang w:val="es-PE"/>
        </w:rPr>
        <w:t xml:space="preserve">, cuidado de </w:t>
      </w:r>
      <w:r w:rsidR="000137F7">
        <w:rPr>
          <w:sz w:val="22"/>
          <w:szCs w:val="22"/>
          <w:lang w:val="es-PE"/>
        </w:rPr>
        <w:t xml:space="preserve">su </w:t>
      </w:r>
      <w:r w:rsidRPr="002D015D">
        <w:rPr>
          <w:i/>
          <w:iCs/>
          <w:sz w:val="22"/>
          <w:szCs w:val="22"/>
          <w:lang w:val="es-PE"/>
        </w:rPr>
        <w:t>buena conducta</w:t>
      </w:r>
      <w:r w:rsidRPr="0060221D">
        <w:rPr>
          <w:sz w:val="22"/>
          <w:szCs w:val="22"/>
          <w:lang w:val="es-PE"/>
        </w:rPr>
        <w:t xml:space="preserve"> y </w:t>
      </w:r>
      <w:r w:rsidR="000137F7">
        <w:rPr>
          <w:sz w:val="22"/>
          <w:szCs w:val="22"/>
          <w:lang w:val="es-PE"/>
        </w:rPr>
        <w:t>consumen</w:t>
      </w:r>
      <w:r w:rsidRPr="0060221D">
        <w:rPr>
          <w:sz w:val="22"/>
          <w:szCs w:val="22"/>
          <w:lang w:val="es-PE"/>
        </w:rPr>
        <w:t xml:space="preserve">, de acuerdo </w:t>
      </w:r>
      <w:r w:rsidR="002D015D">
        <w:rPr>
          <w:sz w:val="22"/>
          <w:szCs w:val="22"/>
          <w:lang w:val="es-PE"/>
        </w:rPr>
        <w:t xml:space="preserve">a </w:t>
      </w:r>
      <w:r w:rsidRPr="0060221D">
        <w:rPr>
          <w:sz w:val="22"/>
          <w:szCs w:val="22"/>
          <w:lang w:val="es-PE"/>
        </w:rPr>
        <w:t xml:space="preserve">sus </w:t>
      </w:r>
      <w:r w:rsidR="000137F7">
        <w:rPr>
          <w:sz w:val="22"/>
          <w:szCs w:val="22"/>
          <w:lang w:val="es-PE"/>
        </w:rPr>
        <w:t>méritos</w:t>
      </w:r>
      <w:r w:rsidRPr="0060221D">
        <w:rPr>
          <w:sz w:val="22"/>
          <w:szCs w:val="22"/>
          <w:lang w:val="es-PE"/>
        </w:rPr>
        <w:t xml:space="preserve">, sus </w:t>
      </w:r>
      <w:r w:rsidR="000137F7">
        <w:rPr>
          <w:sz w:val="22"/>
          <w:szCs w:val="22"/>
          <w:lang w:val="es-PE"/>
        </w:rPr>
        <w:t xml:space="preserve">objetivos, </w:t>
      </w:r>
      <w:r w:rsidRPr="0060221D">
        <w:rPr>
          <w:sz w:val="22"/>
          <w:szCs w:val="22"/>
          <w:lang w:val="es-PE"/>
        </w:rPr>
        <w:t xml:space="preserve">por medio de la </w:t>
      </w:r>
      <w:r w:rsidR="000137F7" w:rsidRPr="000137F7">
        <w:rPr>
          <w:i/>
          <w:iCs/>
          <w:sz w:val="22"/>
          <w:szCs w:val="22"/>
          <w:lang w:val="es-PE"/>
        </w:rPr>
        <w:t>Iluminación</w:t>
      </w:r>
      <w:r w:rsidR="000137F7" w:rsidRPr="0060221D">
        <w:rPr>
          <w:sz w:val="22"/>
          <w:szCs w:val="22"/>
          <w:lang w:val="es-PE"/>
        </w:rPr>
        <w:t xml:space="preserve"> </w:t>
      </w:r>
      <w:r w:rsidRPr="0060221D">
        <w:rPr>
          <w:sz w:val="22"/>
          <w:szCs w:val="22"/>
          <w:lang w:val="es-PE"/>
        </w:rPr>
        <w:t xml:space="preserve">en cualquiera de las </w:t>
      </w:r>
      <w:r w:rsidR="000137F7">
        <w:rPr>
          <w:sz w:val="22"/>
          <w:szCs w:val="22"/>
          <w:lang w:val="es-PE"/>
        </w:rPr>
        <w:t xml:space="preserve">3 </w:t>
      </w:r>
      <w:r w:rsidRPr="0060221D">
        <w:rPr>
          <w:sz w:val="22"/>
          <w:szCs w:val="22"/>
          <w:lang w:val="es-PE"/>
        </w:rPr>
        <w:t>clases</w:t>
      </w:r>
      <w:r w:rsidR="000137F7">
        <w:rPr>
          <w:sz w:val="22"/>
          <w:szCs w:val="22"/>
          <w:lang w:val="es-PE"/>
        </w:rPr>
        <w:t xml:space="preserve"> de </w:t>
      </w:r>
      <w:r w:rsidR="000137F7" w:rsidRPr="000137F7">
        <w:rPr>
          <w:i/>
          <w:iCs/>
          <w:sz w:val="22"/>
          <w:szCs w:val="22"/>
          <w:lang w:val="es-PE"/>
        </w:rPr>
        <w:t>Iluminación</w:t>
      </w:r>
      <w:r w:rsidRPr="0060221D">
        <w:rPr>
          <w:sz w:val="22"/>
          <w:szCs w:val="22"/>
          <w:lang w:val="es-PE"/>
        </w:rPr>
        <w:t xml:space="preserve">. </w:t>
      </w:r>
      <w:r w:rsidRPr="000137F7">
        <w:rPr>
          <w:lang w:val="es-PE"/>
        </w:rPr>
        <w:t>Esta es mi oración final.</w:t>
      </w:r>
      <w:r w:rsidRPr="000137F7">
        <w:rPr>
          <w:b/>
          <w:bCs/>
          <w:vertAlign w:val="superscript"/>
          <w:lang w:val="es-PE"/>
        </w:rPr>
        <w:t xml:space="preserve"> 186</w:t>
      </w:r>
    </w:p>
    <w:p w14:paraId="3E72298E" w14:textId="77777777" w:rsidR="0060221D" w:rsidRPr="000137F7" w:rsidRDefault="0060221D" w:rsidP="00044094">
      <w:pPr>
        <w:pStyle w:val="FinDeSeccion"/>
        <w:rPr>
          <w:lang w:val="es-PE"/>
        </w:rPr>
      </w:pPr>
      <w:r w:rsidRPr="000137F7">
        <w:rPr>
          <w:lang w:val="es-PE"/>
        </w:rPr>
        <w:t xml:space="preserve">Aquí termina el </w:t>
      </w:r>
      <w:proofErr w:type="spellStart"/>
      <w:r w:rsidRPr="000137F7">
        <w:rPr>
          <w:lang w:val="es-PE"/>
        </w:rPr>
        <w:t>Parami</w:t>
      </w:r>
      <w:proofErr w:type="spellEnd"/>
      <w:r w:rsidRPr="000137F7">
        <w:rPr>
          <w:lang w:val="es-PE"/>
        </w:rPr>
        <w:t xml:space="preserve"> </w:t>
      </w:r>
      <w:proofErr w:type="spellStart"/>
      <w:r w:rsidRPr="000137F7">
        <w:rPr>
          <w:lang w:val="es-PE"/>
        </w:rPr>
        <w:t>Dīpani</w:t>
      </w:r>
      <w:proofErr w:type="spellEnd"/>
    </w:p>
    <w:p w14:paraId="1AF6060E" w14:textId="202FACB3" w:rsidR="004D6102" w:rsidRDefault="00D801EF" w:rsidP="00721E78">
      <w:pPr>
        <w:ind w:firstLine="0"/>
        <w:rPr>
          <w:lang w:val="es-PE"/>
        </w:rPr>
      </w:pPr>
      <w:r w:rsidRPr="000137F7">
        <w:rPr>
          <w:lang w:val="es-PE"/>
        </w:rPr>
        <w:t xml:space="preserve"> </w:t>
      </w:r>
    </w:p>
    <w:p w14:paraId="4345F25C" w14:textId="77777777" w:rsidR="00721E78" w:rsidRDefault="00721E78" w:rsidP="00721E78">
      <w:pPr>
        <w:ind w:firstLine="0"/>
        <w:rPr>
          <w:lang w:val="es-PE"/>
        </w:rPr>
      </w:pPr>
    </w:p>
    <w:p w14:paraId="6A96C001" w14:textId="77777777" w:rsidR="00721E78" w:rsidRDefault="00721E78" w:rsidP="00721E78">
      <w:pPr>
        <w:ind w:firstLine="0"/>
        <w:rPr>
          <w:lang w:val="es-PE"/>
        </w:rPr>
      </w:pPr>
    </w:p>
    <w:p w14:paraId="199C948C" w14:textId="77777777" w:rsidR="00721E78" w:rsidRDefault="00721E78" w:rsidP="00721E78">
      <w:pPr>
        <w:ind w:firstLine="0"/>
        <w:rPr>
          <w:lang w:val="es-PE"/>
        </w:rPr>
      </w:pPr>
    </w:p>
    <w:p w14:paraId="50AC5269" w14:textId="77777777" w:rsidR="00721E78" w:rsidRDefault="00721E78" w:rsidP="00721E78">
      <w:pPr>
        <w:ind w:firstLine="0"/>
        <w:rPr>
          <w:lang w:val="es-PE"/>
        </w:rPr>
      </w:pPr>
    </w:p>
    <w:p w14:paraId="712FD0B7" w14:textId="77777777" w:rsidR="00721E78" w:rsidRDefault="00721E78" w:rsidP="00721E78">
      <w:pPr>
        <w:ind w:firstLine="0"/>
        <w:rPr>
          <w:lang w:val="es-PE"/>
        </w:rPr>
      </w:pPr>
    </w:p>
    <w:p w14:paraId="79604957" w14:textId="77777777" w:rsidR="00721E78" w:rsidRDefault="00721E78" w:rsidP="00721E78">
      <w:pPr>
        <w:ind w:firstLine="0"/>
        <w:rPr>
          <w:lang w:val="es-PE"/>
        </w:rPr>
      </w:pPr>
    </w:p>
    <w:p w14:paraId="2BABDEFB" w14:textId="77777777" w:rsidR="00721E78" w:rsidRDefault="00721E78" w:rsidP="00721E78">
      <w:pPr>
        <w:ind w:firstLine="0"/>
        <w:rPr>
          <w:lang w:val="es-PE"/>
        </w:rPr>
      </w:pPr>
    </w:p>
    <w:p w14:paraId="19410931" w14:textId="77777777" w:rsidR="00721E78" w:rsidRDefault="00721E78" w:rsidP="00721E78">
      <w:pPr>
        <w:ind w:firstLine="0"/>
        <w:rPr>
          <w:lang w:val="es-PE"/>
        </w:rPr>
      </w:pPr>
    </w:p>
    <w:p w14:paraId="276BDA98" w14:textId="2BB98856" w:rsidR="00721E78" w:rsidRPr="000137F7" w:rsidRDefault="00721E78" w:rsidP="00721E78">
      <w:pPr>
        <w:ind w:firstLine="0"/>
        <w:jc w:val="center"/>
        <w:rPr>
          <w:lang w:val="es-PE"/>
        </w:rPr>
      </w:pPr>
      <w:r w:rsidRPr="00721E78">
        <w:rPr>
          <w:noProof/>
          <w:lang w:val="es-PE"/>
        </w:rPr>
        <w:drawing>
          <wp:inline distT="0" distB="0" distL="0" distR="0" wp14:anchorId="07B02802" wp14:editId="53D55D21">
            <wp:extent cx="1394360" cy="2074619"/>
            <wp:effectExtent l="0" t="0" r="0" b="1905"/>
            <wp:docPr id="1345989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892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0757" cy="20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03B3" w14:textId="77777777" w:rsidR="004D6102" w:rsidRDefault="004D6102" w:rsidP="006942C8">
      <w:pPr>
        <w:rPr>
          <w:lang w:val="es-PE"/>
        </w:rPr>
      </w:pPr>
      <w:r w:rsidRPr="000137F7">
        <w:rPr>
          <w:lang w:val="es-PE"/>
        </w:rPr>
        <w:br w:type="page"/>
      </w:r>
    </w:p>
    <w:p w14:paraId="7178A177" w14:textId="77777777" w:rsidR="00B217F3" w:rsidRPr="000137F7" w:rsidRDefault="00B217F3" w:rsidP="006942C8">
      <w:pPr>
        <w:rPr>
          <w:lang w:val="es-PE"/>
        </w:rPr>
      </w:pPr>
    </w:p>
    <w:p w14:paraId="79507F47" w14:textId="77777777" w:rsidR="00D801EF" w:rsidRPr="000137F7" w:rsidRDefault="00D801EF" w:rsidP="00D801EF">
      <w:pPr>
        <w:rPr>
          <w:lang w:val="es-PE"/>
        </w:rPr>
      </w:pPr>
    </w:p>
    <w:p w14:paraId="12C49BCB" w14:textId="34D3D030" w:rsidR="00C46E7B" w:rsidRPr="00C46E7B" w:rsidRDefault="00C46E7B" w:rsidP="00613647">
      <w:pPr>
        <w:pStyle w:val="Ttulo2"/>
      </w:pPr>
      <w:bookmarkStart w:id="49" w:name="_Toc213598802"/>
      <w:r w:rsidRPr="00C44DB9">
        <w:t>Referencias de</w:t>
      </w:r>
      <w:r>
        <w:t>l</w:t>
      </w:r>
      <w:r w:rsidRPr="00C44DB9">
        <w:t xml:space="preserve"> Texto </w:t>
      </w:r>
      <w:r w:rsidRPr="00C46E7B">
        <w:rPr>
          <w:i/>
          <w:iCs/>
        </w:rPr>
        <w:t>Pāḷi</w:t>
      </w:r>
      <w:bookmarkEnd w:id="49"/>
    </w:p>
    <w:p w14:paraId="6B406284" w14:textId="77777777" w:rsidR="00D801EF" w:rsidRPr="00C46E7B" w:rsidRDefault="00D801EF" w:rsidP="004D6102">
      <w:pPr>
        <w:pStyle w:val="FinDeSeccion"/>
        <w:rPr>
          <w:lang w:val="es-PE"/>
        </w:rPr>
      </w:pPr>
      <w:proofErr w:type="spellStart"/>
      <w:r w:rsidRPr="00C46E7B">
        <w:rPr>
          <w:lang w:val="es-PE"/>
        </w:rPr>
        <w:t>Namo</w:t>
      </w:r>
      <w:proofErr w:type="spellEnd"/>
      <w:r w:rsidRPr="00C46E7B">
        <w:rPr>
          <w:lang w:val="es-PE"/>
        </w:rPr>
        <w:t xml:space="preserve"> </w:t>
      </w:r>
      <w:proofErr w:type="spellStart"/>
      <w:r w:rsidRPr="00C46E7B">
        <w:rPr>
          <w:lang w:val="es-PE"/>
        </w:rPr>
        <w:t>Tassa</w:t>
      </w:r>
      <w:proofErr w:type="spellEnd"/>
      <w:r w:rsidRPr="00C46E7B">
        <w:rPr>
          <w:lang w:val="es-PE"/>
        </w:rPr>
        <w:t xml:space="preserve"> </w:t>
      </w:r>
      <w:proofErr w:type="spellStart"/>
      <w:r w:rsidRPr="00C46E7B">
        <w:rPr>
          <w:lang w:val="es-PE"/>
        </w:rPr>
        <w:t>Bhagavato</w:t>
      </w:r>
      <w:proofErr w:type="spellEnd"/>
      <w:r w:rsidRPr="00C46E7B">
        <w:rPr>
          <w:lang w:val="es-PE"/>
        </w:rPr>
        <w:t xml:space="preserve"> </w:t>
      </w:r>
      <w:proofErr w:type="spellStart"/>
      <w:r w:rsidRPr="00C46E7B">
        <w:rPr>
          <w:lang w:val="es-PE"/>
        </w:rPr>
        <w:t>Arahanto</w:t>
      </w:r>
      <w:proofErr w:type="spellEnd"/>
      <w:r w:rsidRPr="00C46E7B">
        <w:rPr>
          <w:lang w:val="es-PE"/>
        </w:rPr>
        <w:t xml:space="preserve"> </w:t>
      </w:r>
      <w:proofErr w:type="spellStart"/>
      <w:r w:rsidRPr="00C46E7B">
        <w:rPr>
          <w:lang w:val="es-PE"/>
        </w:rPr>
        <w:t>Sammāsambuddhassa</w:t>
      </w:r>
      <w:proofErr w:type="spellEnd"/>
    </w:p>
    <w:p w14:paraId="201041CA" w14:textId="77777777" w:rsidR="00D801EF" w:rsidRPr="00C46E7B" w:rsidRDefault="00D801EF" w:rsidP="00D801EF">
      <w:pPr>
        <w:rPr>
          <w:lang w:val="es-PE"/>
        </w:rPr>
      </w:pPr>
      <w:r w:rsidRPr="00C46E7B">
        <w:rPr>
          <w:lang w:val="es-PE"/>
        </w:rPr>
        <w:t xml:space="preserve"> </w:t>
      </w:r>
    </w:p>
    <w:p w14:paraId="2AB8A226" w14:textId="2FAE364E" w:rsidR="00D801EF" w:rsidRPr="0000347B" w:rsidRDefault="00BC08CC" w:rsidP="00C46E7B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001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Primera </w:t>
      </w:r>
      <w:r w:rsidR="00E21A65" w:rsidRPr="0000347B">
        <w:rPr>
          <w:lang w:val="es-PE"/>
        </w:rPr>
        <w:t xml:space="preserve">Pregunta </w:t>
      </w:r>
    </w:p>
    <w:p w14:paraId="08315563" w14:textId="77777777" w:rsidR="00D801EF" w:rsidRPr="0000347B" w:rsidRDefault="00D801EF" w:rsidP="00BC08CC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lokiya-lokuttara-sukhāni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lokiya-sukhameva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Lokuttara-sukhameva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tādubhaya-sukhampi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tadubhaya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sukhaṃ</w:t>
      </w:r>
      <w:proofErr w:type="spellEnd"/>
      <w:r w:rsidRPr="0000347B">
        <w:rPr>
          <w:lang w:val="es-PE"/>
        </w:rPr>
        <w:t>.</w:t>
      </w:r>
    </w:p>
    <w:p w14:paraId="67A578AD" w14:textId="11E5A510" w:rsidR="00D801EF" w:rsidRPr="0000347B" w:rsidRDefault="00BC08CC" w:rsidP="00E21A65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002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Segunda </w:t>
      </w:r>
      <w:r w:rsidR="00974BC0" w:rsidRPr="0000347B">
        <w:rPr>
          <w:lang w:val="es-PE"/>
        </w:rPr>
        <w:t xml:space="preserve">Pregunta </w:t>
      </w:r>
    </w:p>
    <w:p w14:paraId="52136A26" w14:textId="77777777" w:rsidR="00D801EF" w:rsidRPr="0000347B" w:rsidRDefault="00D801EF" w:rsidP="00BC08CC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lokiya-sukhamevā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lokiya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labheyyakim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lokuttara-sukhampi</w:t>
      </w:r>
      <w:proofErr w:type="spellEnd"/>
      <w:r w:rsidRPr="0000347B">
        <w:rPr>
          <w:lang w:val="es-PE"/>
        </w:rPr>
        <w:t>.</w:t>
      </w:r>
    </w:p>
    <w:p w14:paraId="4DDC23D2" w14:textId="3CDF03F3" w:rsidR="00D801EF" w:rsidRPr="0000347B" w:rsidRDefault="00BC08CC" w:rsidP="00E21A65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00</w:t>
      </w:r>
      <w:r w:rsidR="00DA1778" w:rsidRPr="0000347B">
        <w:rPr>
          <w:vertAlign w:val="superscript"/>
          <w:lang w:val="es-PE"/>
        </w:rPr>
        <w:t>3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Tercera </w:t>
      </w:r>
      <w:r w:rsidR="00974BC0" w:rsidRPr="0000347B">
        <w:rPr>
          <w:lang w:val="es-PE"/>
        </w:rPr>
        <w:t xml:space="preserve">Pregunta </w:t>
      </w:r>
    </w:p>
    <w:p w14:paraId="11571E56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lokuttara-sukhameva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lokuttara-sukhameva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labheyyakim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lokiya-sukhampi</w:t>
      </w:r>
      <w:proofErr w:type="spellEnd"/>
      <w:r w:rsidRPr="0000347B">
        <w:rPr>
          <w:lang w:val="es-PE"/>
        </w:rPr>
        <w:t>.</w:t>
      </w:r>
    </w:p>
    <w:p w14:paraId="5633840F" w14:textId="426A533C" w:rsidR="00D801EF" w:rsidRPr="0000347B" w:rsidRDefault="00D801EF" w:rsidP="00E21A65">
      <w:pPr>
        <w:pStyle w:val="Ttulo4"/>
        <w:rPr>
          <w:lang w:val="es-PE"/>
        </w:rPr>
      </w:pPr>
      <w:r w:rsidRPr="0000347B">
        <w:rPr>
          <w:lang w:val="es-PE"/>
        </w:rPr>
        <w:t xml:space="preserve">⁰⁰⁴ </w:t>
      </w:r>
      <w:r w:rsidR="000F3656" w:rsidRPr="0000347B">
        <w:rPr>
          <w:lang w:val="es-PE"/>
        </w:rPr>
        <w:t xml:space="preserve">Cuarta </w:t>
      </w:r>
      <w:r w:rsidR="00974BC0" w:rsidRPr="0000347B">
        <w:rPr>
          <w:lang w:val="es-PE"/>
        </w:rPr>
        <w:t xml:space="preserve">Pregunta </w:t>
      </w:r>
    </w:p>
    <w:p w14:paraId="115E23D8" w14:textId="7C353C4F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(a)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sammasambuddhā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satasahassādhikāni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cattāri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soḷasavā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>.</w:t>
      </w:r>
    </w:p>
    <w:p w14:paraId="6391DAA0" w14:textId="2157A1B4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(b)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satasahassadhikāni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dve-asaṅkhyeyyāni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>.</w:t>
      </w:r>
    </w:p>
    <w:p w14:paraId="6D7D1F10" w14:textId="460E48C2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(c)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satasahassādhikaṃ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asaṅkhyeyyaṃ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>.</w:t>
      </w:r>
    </w:p>
    <w:p w14:paraId="741D9B13" w14:textId="2D0A1897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lang w:val="es-PE"/>
        </w:rPr>
        <w:t>(d)</w:t>
      </w:r>
      <w:r w:rsidR="000F3656" w:rsidRPr="0000347B">
        <w:rPr>
          <w:lang w:val="es-PE"/>
        </w:rPr>
        <w:t>.</w:t>
      </w:r>
      <w:r w:rsidRPr="0000347B">
        <w:rPr>
          <w:lang w:val="es-PE"/>
        </w:rPr>
        <w:tab/>
        <w:t xml:space="preserve">Ye ca </w:t>
      </w:r>
      <w:proofErr w:type="spellStart"/>
      <w:r w:rsidRPr="0000347B">
        <w:rPr>
          <w:lang w:val="es-PE"/>
        </w:rPr>
        <w:t>mahāsāvakā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satasahassāni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mahāsavakabodhiṃ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 xml:space="preserve">. (e) Ye ca </w:t>
      </w: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kappa-</w:t>
      </w:r>
      <w:proofErr w:type="spellStart"/>
      <w:r w:rsidRPr="0000347B">
        <w:rPr>
          <w:lang w:val="es-PE"/>
        </w:rPr>
        <w:t>satamvā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pakatisāvakabodhiṃ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kālaparicchedā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icchita-bodhi-paṭṭhānato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paṭṭhāya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gaṇanupagā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udahu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laddha-vyākaraṇato</w:t>
      </w:r>
      <w:proofErr w:type="spellEnd"/>
      <w:r w:rsidRPr="0000347B">
        <w:rPr>
          <w:lang w:val="es-PE"/>
        </w:rPr>
        <w:t>.</w:t>
      </w:r>
    </w:p>
    <w:p w14:paraId="2ED32842" w14:textId="25CB6B07" w:rsidR="00D801EF" w:rsidRPr="0000347B" w:rsidRDefault="00D801EF" w:rsidP="00E21A65">
      <w:pPr>
        <w:pStyle w:val="Ttulo4"/>
        <w:rPr>
          <w:lang w:val="es-PE"/>
        </w:rPr>
      </w:pPr>
      <w:r w:rsidRPr="0000347B">
        <w:rPr>
          <w:lang w:val="es-PE"/>
        </w:rPr>
        <w:t xml:space="preserve">⁰⁰⁵ </w:t>
      </w:r>
      <w:r w:rsidR="000F3656" w:rsidRPr="0000347B">
        <w:rPr>
          <w:lang w:val="es-PE"/>
        </w:rPr>
        <w:t xml:space="preserve">Quinta </w:t>
      </w:r>
      <w:r w:rsidR="00974BC0" w:rsidRPr="0000347B">
        <w:rPr>
          <w:lang w:val="es-PE"/>
        </w:rPr>
        <w:t xml:space="preserve">Pregunta </w:t>
      </w:r>
    </w:p>
    <w:p w14:paraId="75BC254B" w14:textId="77777777" w:rsidR="00D801EF" w:rsidRPr="0000347B" w:rsidRDefault="00D801EF" w:rsidP="00DA1778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bodhininnā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laddha-vyākaraṇāva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laddhavyākaraṇāpi</w:t>
      </w:r>
      <w:proofErr w:type="spellEnd"/>
      <w:r w:rsidRPr="0000347B">
        <w:rPr>
          <w:lang w:val="es-PE"/>
        </w:rPr>
        <w:t>.</w:t>
      </w:r>
    </w:p>
    <w:p w14:paraId="4DEFACB9" w14:textId="334BE6FF" w:rsidR="00D801EF" w:rsidRPr="0000347B" w:rsidRDefault="00D801EF" w:rsidP="00E21A65">
      <w:pPr>
        <w:pStyle w:val="Ttulo4"/>
        <w:rPr>
          <w:lang w:val="es-PE"/>
        </w:rPr>
      </w:pPr>
      <w:r w:rsidRPr="0000347B">
        <w:rPr>
          <w:lang w:val="es-PE"/>
        </w:rPr>
        <w:t xml:space="preserve">⁰⁰⁶ </w:t>
      </w:r>
      <w:r w:rsidR="000F3656" w:rsidRPr="0000347B">
        <w:rPr>
          <w:lang w:val="es-PE"/>
        </w:rPr>
        <w:t xml:space="preserve">Sexta </w:t>
      </w:r>
      <w:r w:rsidR="00974BC0" w:rsidRPr="0000347B">
        <w:rPr>
          <w:lang w:val="es-PE"/>
        </w:rPr>
        <w:t xml:space="preserve">Pregunta </w:t>
      </w:r>
    </w:p>
    <w:p w14:paraId="7EC2266C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laddha-vyākaraṇā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aññaṃaññaṃ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bodhi-pattheyyuṃ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pattheyyuṃ</w:t>
      </w:r>
      <w:proofErr w:type="spellEnd"/>
      <w:r w:rsidRPr="0000347B">
        <w:rPr>
          <w:lang w:val="es-PE"/>
        </w:rPr>
        <w:t>.</w:t>
      </w:r>
    </w:p>
    <w:p w14:paraId="7948E8AE" w14:textId="4CA3DD05" w:rsidR="00D801EF" w:rsidRPr="0000347B" w:rsidRDefault="00D801EF" w:rsidP="00E21A65">
      <w:pPr>
        <w:pStyle w:val="Ttulo4"/>
        <w:rPr>
          <w:lang w:val="es-PE"/>
        </w:rPr>
      </w:pPr>
      <w:r w:rsidRPr="0000347B">
        <w:rPr>
          <w:lang w:val="es-PE"/>
        </w:rPr>
        <w:t xml:space="preserve">⁰⁰⁷ </w:t>
      </w:r>
      <w:r w:rsidR="000F3656" w:rsidRPr="0000347B">
        <w:rPr>
          <w:lang w:val="es-PE"/>
        </w:rPr>
        <w:t xml:space="preserve">Séptima </w:t>
      </w:r>
      <w:r w:rsidR="00974BC0" w:rsidRPr="0000347B">
        <w:rPr>
          <w:lang w:val="es-PE"/>
        </w:rPr>
        <w:t xml:space="preserve">Pregunta </w:t>
      </w:r>
    </w:p>
    <w:p w14:paraId="7D134754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aniyametvā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magga-phala-nibbānameva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dānādiparamiyo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. So </w:t>
      </w:r>
      <w:proofErr w:type="spellStart"/>
      <w:r w:rsidRPr="0000347B">
        <w:rPr>
          <w:lang w:val="es-PE"/>
        </w:rPr>
        <w:t>katamāya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Sace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sāvakabodhi-parami-puṇṇakāle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bujjhitukāmo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Sace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bujjhitukāmo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Sace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sammāsambodhi-pārami-puṇṇakāle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bujjhitukāmo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sammāsaṃbodhiyā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>.</w:t>
      </w:r>
    </w:p>
    <w:p w14:paraId="67A465E9" w14:textId="0AB74EC7" w:rsidR="00D801EF" w:rsidRPr="0000347B" w:rsidRDefault="00B22F93" w:rsidP="00E21A65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008 </w:t>
      </w:r>
      <w:r w:rsidR="000F3656" w:rsidRPr="0000347B">
        <w:rPr>
          <w:lang w:val="es-PE"/>
        </w:rPr>
        <w:t xml:space="preserve">Octava </w:t>
      </w:r>
      <w:r w:rsidR="00974BC0" w:rsidRPr="0000347B">
        <w:rPr>
          <w:lang w:val="es-PE"/>
        </w:rPr>
        <w:t xml:space="preserve">Pregunta </w:t>
      </w:r>
    </w:p>
    <w:p w14:paraId="28E69A5A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savāka-pāramīnaṃ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puṇṇa-kāle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apari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puṇṇapāramiyova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Athanavānavā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>.</w:t>
      </w:r>
    </w:p>
    <w:p w14:paraId="31BC2817" w14:textId="47CFFD1C" w:rsidR="00D801EF" w:rsidRPr="0000347B" w:rsidRDefault="00B22F93" w:rsidP="00974BC0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009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Novena Pregunta </w:t>
      </w:r>
    </w:p>
    <w:p w14:paraId="1A5AD971" w14:textId="77777777" w:rsidR="00D801EF" w:rsidRPr="0000347B" w:rsidRDefault="00D801EF" w:rsidP="00DA1778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paccekabodhiṃ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dānādiparamiyo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paccekabodhipāramīnaṃ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puṇṇāpuṇṇakāle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aparipuṇṇa-paramiyova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>.</w:t>
      </w:r>
    </w:p>
    <w:p w14:paraId="085D067B" w14:textId="71ECA23E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010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Décima Pregunta</w:t>
      </w:r>
    </w:p>
    <w:p w14:paraId="73CE5EC4" w14:textId="77777777" w:rsidR="00D801EF" w:rsidRPr="0000347B" w:rsidRDefault="00D801EF" w:rsidP="00B22F93">
      <w:pPr>
        <w:pStyle w:val="CitaPali"/>
        <w:rPr>
          <w:lang w:val="es-PE"/>
        </w:rPr>
      </w:pPr>
      <w:r w:rsidRPr="0000347B">
        <w:rPr>
          <w:lang w:val="es-PE"/>
        </w:rPr>
        <w:t xml:space="preserve">Yo </w:t>
      </w:r>
      <w:proofErr w:type="spellStart"/>
      <w:r w:rsidRPr="0000347B">
        <w:rPr>
          <w:lang w:val="es-PE"/>
        </w:rPr>
        <w:t>sammāsambodhiṃ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pureti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sammā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sambodhi-pāramīnaṃ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puṇṇāpuṇṇa-kāle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bodhim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No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so </w:t>
      </w:r>
      <w:proofErr w:type="spellStart"/>
      <w:r w:rsidRPr="0000347B">
        <w:rPr>
          <w:lang w:val="es-PE"/>
        </w:rPr>
        <w:t>aparipuṇṇa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</w:t>
      </w:r>
      <w:proofErr w:type="spellEnd"/>
      <w:r w:rsidRPr="0000347B">
        <w:rPr>
          <w:lang w:val="es-PE"/>
        </w:rPr>
        <w:t>.</w:t>
      </w:r>
    </w:p>
    <w:p w14:paraId="318E86B7" w14:textId="5AAE93E7" w:rsidR="000F3656" w:rsidRPr="0000347B" w:rsidRDefault="000F3656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011</w:t>
      </w:r>
      <w:r w:rsidRPr="0000347B">
        <w:rPr>
          <w:lang w:val="es-PE"/>
        </w:rPr>
        <w:t xml:space="preserve"> Décimo Primera Pregunta </w:t>
      </w:r>
    </w:p>
    <w:p w14:paraId="2F396AD2" w14:textId="77777777" w:rsidR="00D801EF" w:rsidRPr="0000347B" w:rsidRDefault="00D801EF" w:rsidP="00B22F9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sammāsambuddhāviya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paripuṇṇā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tiṃsa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aparipuṇṇā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ekaccā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paramiyova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>.</w:t>
      </w:r>
    </w:p>
    <w:p w14:paraId="48C3CBD0" w14:textId="2A69A06D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012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 xml:space="preserve">Décimo Segunda Pregunta </w:t>
      </w:r>
    </w:p>
    <w:p w14:paraId="1A6EB605" w14:textId="77777777" w:rsidR="00D801EF" w:rsidRPr="0000347B" w:rsidRDefault="00D801EF" w:rsidP="00B22F9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sabbantima-paricchedena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kittakaṃ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. Yathā </w:t>
      </w:r>
      <w:proofErr w:type="spellStart"/>
      <w:r w:rsidRPr="0000347B">
        <w:rPr>
          <w:lang w:val="es-PE"/>
        </w:rPr>
        <w:t>vuttakala-paricchedameva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>.</w:t>
      </w:r>
    </w:p>
    <w:p w14:paraId="24498DEC" w14:textId="018CB3AF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013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Tercera Pregunta</w:t>
      </w:r>
    </w:p>
    <w:p w14:paraId="34D661BD" w14:textId="77777777" w:rsidR="00D801EF" w:rsidRPr="0000347B" w:rsidRDefault="00D801EF" w:rsidP="00B22F93">
      <w:pPr>
        <w:pStyle w:val="CitaPali"/>
        <w:rPr>
          <w:lang w:val="es-PE"/>
        </w:rPr>
      </w:pPr>
      <w:r w:rsidRPr="0000347B">
        <w:rPr>
          <w:lang w:val="es-PE"/>
        </w:rPr>
        <w:t xml:space="preserve">Purita </w:t>
      </w:r>
      <w:proofErr w:type="spellStart"/>
      <w:r w:rsidRPr="0000347B">
        <w:rPr>
          <w:lang w:val="es-PE"/>
        </w:rPr>
        <w:t>pāramitā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bahumhi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buddha-suñña-kappe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uppannā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sayameva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atikkamitvā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buddhuppāda-kappaṃ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Āgamayamānā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>.</w:t>
      </w:r>
    </w:p>
    <w:p w14:paraId="1D4DE001" w14:textId="681B36EB" w:rsidR="000F3656" w:rsidRPr="0000347B" w:rsidRDefault="000F3656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014</w:t>
      </w:r>
      <w:r w:rsidRPr="0000347B">
        <w:rPr>
          <w:lang w:val="es-PE"/>
        </w:rPr>
        <w:t xml:space="preserve"> Décimo Cuarta Pregunta </w:t>
      </w:r>
    </w:p>
    <w:p w14:paraId="358690F1" w14:textId="77777777" w:rsidR="00D801EF" w:rsidRPr="0000347B" w:rsidRDefault="00D801EF" w:rsidP="00B22F93">
      <w:pPr>
        <w:pStyle w:val="CitaPali"/>
        <w:rPr>
          <w:lang w:val="es-PE"/>
        </w:rPr>
      </w:pPr>
      <w:r w:rsidRPr="0000347B">
        <w:rPr>
          <w:lang w:val="es-PE"/>
        </w:rPr>
        <w:t xml:space="preserve">Buddha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samānaṅga-sampannāva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visadisa-aṅgasampannā</w:t>
      </w:r>
      <w:proofErr w:type="spellEnd"/>
      <w:r w:rsidRPr="0000347B">
        <w:rPr>
          <w:lang w:val="es-PE"/>
        </w:rPr>
        <w:t xml:space="preserve"> va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labheyyuṃ</w:t>
      </w:r>
      <w:proofErr w:type="spellEnd"/>
      <w:r w:rsidRPr="0000347B">
        <w:rPr>
          <w:lang w:val="es-PE"/>
        </w:rPr>
        <w:t>.</w:t>
      </w:r>
    </w:p>
    <w:p w14:paraId="06733E54" w14:textId="491A1B4A" w:rsidR="00D801EF" w:rsidRPr="0000347B" w:rsidRDefault="00B22F9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015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Quinta Pregunta</w:t>
      </w:r>
    </w:p>
    <w:p w14:paraId="0E2AC8A7" w14:textId="77777777" w:rsidR="00D801EF" w:rsidRPr="0000347B" w:rsidRDefault="00D801EF" w:rsidP="00B22F9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kittayiṃsu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pi.</w:t>
      </w:r>
    </w:p>
    <w:p w14:paraId="1A60619F" w14:textId="14FAD65B" w:rsidR="00D801EF" w:rsidRPr="0000347B" w:rsidRDefault="005F5E6E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016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Sexta Pregunta</w:t>
      </w:r>
    </w:p>
    <w:p w14:paraId="7E8DD804" w14:textId="77777777" w:rsidR="00D801EF" w:rsidRPr="0000347B" w:rsidRDefault="00D801EF" w:rsidP="005F5E6E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 xml:space="preserve"> deva-</w:t>
      </w:r>
      <w:proofErr w:type="spellStart"/>
      <w:r w:rsidRPr="0000347B">
        <w:rPr>
          <w:lang w:val="es-PE"/>
        </w:rPr>
        <w:t>manussa</w:t>
      </w:r>
      <w:proofErr w:type="spellEnd"/>
      <w:r w:rsidRPr="0000347B">
        <w:rPr>
          <w:lang w:val="es-PE"/>
        </w:rPr>
        <w:t>-</w:t>
      </w:r>
      <w:proofErr w:type="spellStart"/>
      <w:r w:rsidRPr="0000347B">
        <w:rPr>
          <w:lang w:val="es-PE"/>
        </w:rPr>
        <w:t>brahamānopi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vuttakāla-paricchedameva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tatūnā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bujjeyyuṃ</w:t>
      </w:r>
      <w:proofErr w:type="spellEnd"/>
      <w:r w:rsidRPr="0000347B">
        <w:rPr>
          <w:lang w:val="es-PE"/>
        </w:rPr>
        <w:t>.</w:t>
      </w:r>
    </w:p>
    <w:p w14:paraId="22A507B1" w14:textId="6A39C02C" w:rsidR="00D801EF" w:rsidRPr="0000347B" w:rsidRDefault="00D731D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017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Séptima Pregunta</w:t>
      </w:r>
    </w:p>
    <w:p w14:paraId="3024DD0E" w14:textId="77777777" w:rsidR="00D801EF" w:rsidRPr="0000347B" w:rsidRDefault="00D801EF" w:rsidP="00D731D3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uppajjeyyuṃ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aññasmimpi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>.</w:t>
      </w:r>
    </w:p>
    <w:p w14:paraId="11412E11" w14:textId="76DE1F77" w:rsidR="00D801EF" w:rsidRPr="0000347B" w:rsidRDefault="00D801EF" w:rsidP="000F3656">
      <w:pPr>
        <w:pStyle w:val="Ttulo4"/>
        <w:rPr>
          <w:lang w:val="es-PE"/>
        </w:rPr>
      </w:pPr>
      <w:r w:rsidRPr="0000347B">
        <w:rPr>
          <w:lang w:val="es-PE"/>
        </w:rPr>
        <w:t xml:space="preserve"> </w:t>
      </w:r>
      <w:r w:rsidR="00D731D3" w:rsidRPr="0000347B">
        <w:rPr>
          <w:vertAlign w:val="superscript"/>
          <w:lang w:val="es-PE"/>
        </w:rPr>
        <w:t>018</w:t>
      </w:r>
      <w:r w:rsidR="00D731D3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Octava Pregunta</w:t>
      </w:r>
    </w:p>
    <w:p w14:paraId="0C90FCB3" w14:textId="77777777" w:rsidR="00D801EF" w:rsidRPr="0000347B" w:rsidRDefault="00D801EF" w:rsidP="00D731D3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pūresuṃ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aññasmimpi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>.</w:t>
      </w:r>
    </w:p>
    <w:p w14:paraId="313B0D2F" w14:textId="2354BADC" w:rsidR="00D801EF" w:rsidRPr="0000347B" w:rsidRDefault="00D731D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019</w:t>
      </w:r>
      <w:r w:rsidR="00D801EF" w:rsidRPr="0000347B">
        <w:rPr>
          <w:lang w:val="es-PE"/>
        </w:rPr>
        <w:t xml:space="preserve"> </w:t>
      </w:r>
      <w:r w:rsidR="000F3656" w:rsidRPr="0000347B">
        <w:rPr>
          <w:lang w:val="es-PE"/>
        </w:rPr>
        <w:t>Décimo Novena Pregunta</w:t>
      </w:r>
    </w:p>
    <w:p w14:paraId="417599B8" w14:textId="77777777" w:rsidR="00D801EF" w:rsidRPr="0000347B" w:rsidRDefault="00D801EF" w:rsidP="00D731D3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cakkavāḷe</w:t>
      </w:r>
      <w:proofErr w:type="spellEnd"/>
      <w:r w:rsidRPr="0000347B">
        <w:rPr>
          <w:lang w:val="es-PE"/>
        </w:rPr>
        <w:t xml:space="preserve"> pi </w:t>
      </w:r>
      <w:proofErr w:type="spellStart"/>
      <w:r w:rsidRPr="0000347B">
        <w:rPr>
          <w:lang w:val="es-PE"/>
        </w:rPr>
        <w:t>jambudīpeyeva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pūresuṃ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Udāhu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sesadīpesupi</w:t>
      </w:r>
      <w:proofErr w:type="spellEnd"/>
      <w:r w:rsidRPr="0000347B">
        <w:rPr>
          <w:lang w:val="es-PE"/>
        </w:rPr>
        <w:t>.</w:t>
      </w:r>
    </w:p>
    <w:p w14:paraId="5796F2EC" w14:textId="101E5276" w:rsidR="00D801EF" w:rsidRPr="0000347B" w:rsidRDefault="00D731D3" w:rsidP="000F3656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020</w:t>
      </w:r>
      <w:r w:rsidR="00D801EF" w:rsidRPr="0000347B">
        <w:rPr>
          <w:vertAlign w:val="superscript"/>
          <w:lang w:val="es-PE"/>
        </w:rPr>
        <w:t xml:space="preserve"> </w:t>
      </w:r>
      <w:proofErr w:type="spellStart"/>
      <w:r w:rsidR="000F3656" w:rsidRPr="0000347B">
        <w:rPr>
          <w:lang w:val="es-PE"/>
        </w:rPr>
        <w:t>Vigécima</w:t>
      </w:r>
      <w:proofErr w:type="spellEnd"/>
      <w:r w:rsidR="000F3656" w:rsidRPr="0000347B">
        <w:rPr>
          <w:lang w:val="es-PE"/>
        </w:rPr>
        <w:t xml:space="preserve"> Pregunta</w:t>
      </w:r>
    </w:p>
    <w:p w14:paraId="54F221B9" w14:textId="77777777" w:rsidR="00D801EF" w:rsidRPr="0000347B" w:rsidRDefault="00D801EF" w:rsidP="00D731D3">
      <w:pPr>
        <w:pStyle w:val="CitaPali"/>
        <w:rPr>
          <w:lang w:val="es-PE"/>
        </w:rPr>
      </w:pPr>
      <w:r w:rsidRPr="0000347B">
        <w:rPr>
          <w:lang w:val="es-PE"/>
        </w:rPr>
        <w:t xml:space="preserve">Teca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jambudīpe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majjhimadese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jāyamānā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pūresuṃ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paccantadesepi</w:t>
      </w:r>
      <w:proofErr w:type="spellEnd"/>
      <w:r w:rsidRPr="0000347B">
        <w:rPr>
          <w:lang w:val="es-PE"/>
        </w:rPr>
        <w:t>.</w:t>
      </w:r>
    </w:p>
    <w:p w14:paraId="680495D0" w14:textId="671B362F" w:rsidR="00D801EF" w:rsidRPr="0000347B" w:rsidRDefault="00D731D3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021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Paṇḍita-dhammatā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Vākya</w:t>
      </w:r>
      <w:proofErr w:type="spellEnd"/>
    </w:p>
    <w:p w14:paraId="12F44414" w14:textId="6F3762A7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0E1AF3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Mayaṃ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codakānāma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ekadesapekkhakā</w:t>
      </w:r>
      <w:proofErr w:type="spellEnd"/>
      <w:r w:rsidRPr="0000347B">
        <w:rPr>
          <w:lang w:val="es-PE"/>
        </w:rPr>
        <w:t xml:space="preserve"> no </w:t>
      </w:r>
      <w:proofErr w:type="spellStart"/>
      <w:r w:rsidRPr="0000347B">
        <w:rPr>
          <w:lang w:val="es-PE"/>
        </w:rPr>
        <w:t>sakalapekkhakā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Sace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sakalapekkhakā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bhaveyyāma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pucehā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siyā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Bhavati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etāya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pucchāya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diṭṭhāya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vissajjanaṃ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vattaritabbaṃ</w:t>
      </w:r>
      <w:proofErr w:type="spellEnd"/>
      <w:r w:rsidRPr="0000347B">
        <w:rPr>
          <w:lang w:val="es-PE"/>
        </w:rPr>
        <w:t>.</w:t>
      </w:r>
    </w:p>
    <w:p w14:paraId="3FE45BE1" w14:textId="3AD08466" w:rsidR="00D801EF" w:rsidRPr="0000347B" w:rsidRDefault="00D801EF" w:rsidP="000F3656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0E1AF3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Kasmā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pucchāvissajjanānaṃ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aññamaññaṃ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avinābhāvībhāvato</w:t>
      </w:r>
      <w:proofErr w:type="spellEnd"/>
      <w:r w:rsidRPr="0000347B">
        <w:rPr>
          <w:lang w:val="es-PE"/>
        </w:rPr>
        <w:t>.</w:t>
      </w:r>
    </w:p>
    <w:p w14:paraId="0B9D5227" w14:textId="77777777" w:rsidR="00BD5E78" w:rsidRPr="00B85BC4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B85BC4">
        <w:rPr>
          <w:lang w:val="es-PE"/>
        </w:rPr>
        <w:lastRenderedPageBreak/>
        <w:t>Yattha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yattha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pade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sveva</w:t>
      </w:r>
      <w:proofErr w:type="spellEnd"/>
      <w:r w:rsidRPr="00B85BC4">
        <w:rPr>
          <w:lang w:val="es-PE"/>
        </w:rPr>
        <w:t xml:space="preserve">, </w:t>
      </w:r>
      <w:proofErr w:type="spellStart"/>
      <w:r w:rsidRPr="00B85BC4">
        <w:rPr>
          <w:lang w:val="es-PE"/>
        </w:rPr>
        <w:t>diṭṭhe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vissajjane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sati</w:t>
      </w:r>
      <w:proofErr w:type="spellEnd"/>
      <w:r w:rsidRPr="00B85BC4">
        <w:rPr>
          <w:lang w:val="es-PE"/>
        </w:rPr>
        <w:t xml:space="preserve"> </w:t>
      </w:r>
    </w:p>
    <w:p w14:paraId="36A58B73" w14:textId="752445F9" w:rsidR="00D801EF" w:rsidRPr="00B85BC4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B85BC4">
        <w:rPr>
          <w:lang w:val="es-PE"/>
        </w:rPr>
        <w:t>Tattha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tatthuddharitabba</w:t>
      </w:r>
      <w:proofErr w:type="spellEnd"/>
      <w:r w:rsidRPr="00B85BC4">
        <w:rPr>
          <w:lang w:val="es-PE"/>
        </w:rPr>
        <w:t xml:space="preserve">, </w:t>
      </w:r>
      <w:proofErr w:type="spellStart"/>
      <w:r w:rsidRPr="00B85BC4">
        <w:rPr>
          <w:lang w:val="es-PE"/>
        </w:rPr>
        <w:t>pucchā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tāva</w:t>
      </w:r>
      <w:proofErr w:type="spellEnd"/>
      <w:r w:rsidRPr="00B85BC4">
        <w:rPr>
          <w:lang w:val="es-PE"/>
        </w:rPr>
        <w:t xml:space="preserve"> </w:t>
      </w:r>
      <w:proofErr w:type="spellStart"/>
      <w:r w:rsidRPr="00B85BC4">
        <w:rPr>
          <w:lang w:val="es-PE"/>
        </w:rPr>
        <w:t>vibhāvinā</w:t>
      </w:r>
      <w:proofErr w:type="spellEnd"/>
      <w:r w:rsidRPr="00B85BC4">
        <w:rPr>
          <w:lang w:val="es-PE"/>
        </w:rPr>
        <w:t xml:space="preserve"> ti</w:t>
      </w:r>
    </w:p>
    <w:p w14:paraId="07E383E9" w14:textId="77777777" w:rsidR="00D801EF" w:rsidRPr="00D801EF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D801EF">
        <w:rPr>
          <w:lang w:val="es-PE"/>
        </w:rPr>
        <w:t>Etissā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gāthāya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ekapassadassanena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nayabhāvato</w:t>
      </w:r>
      <w:proofErr w:type="spellEnd"/>
      <w:r w:rsidRPr="00D801EF">
        <w:rPr>
          <w:lang w:val="es-PE"/>
        </w:rPr>
        <w:t xml:space="preserve"> ca.</w:t>
      </w:r>
    </w:p>
    <w:p w14:paraId="3E483FE9" w14:textId="77777777" w:rsidR="00D801EF" w:rsidRPr="00D801EF" w:rsidRDefault="00D801EF" w:rsidP="000E1AF3">
      <w:pPr>
        <w:pStyle w:val="CitaPali"/>
        <w:ind w:left="2268" w:hanging="403"/>
        <w:rPr>
          <w:lang w:val="es-PE"/>
        </w:rPr>
      </w:pPr>
      <w:proofErr w:type="spellStart"/>
      <w:r w:rsidRPr="00D801EF">
        <w:rPr>
          <w:lang w:val="es-PE"/>
        </w:rPr>
        <w:t>Yattha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padesveva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diṭṭhā</w:t>
      </w:r>
      <w:proofErr w:type="spellEnd"/>
      <w:r w:rsidRPr="00D801EF">
        <w:rPr>
          <w:lang w:val="es-PE"/>
        </w:rPr>
        <w:t xml:space="preserve"> tu </w:t>
      </w:r>
      <w:proofErr w:type="spellStart"/>
      <w:r w:rsidRPr="00D801EF">
        <w:rPr>
          <w:lang w:val="es-PE"/>
        </w:rPr>
        <w:t>pucchanā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yadi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tatthuddharitabbā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visajjana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vinhavinā</w:t>
      </w:r>
      <w:proofErr w:type="spellEnd"/>
      <w:r w:rsidRPr="00D801EF">
        <w:rPr>
          <w:lang w:val="es-PE"/>
        </w:rPr>
        <w:t>.</w:t>
      </w:r>
    </w:p>
    <w:p w14:paraId="74C8A54F" w14:textId="0EBAF4F3" w:rsidR="00D801EF" w:rsidRPr="00D801EF" w:rsidRDefault="00D801EF" w:rsidP="000F3656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(c)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Tasmā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sāsanadhajupamā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Jambudīpakajūpamā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paṇḍitā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tumhe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nītatthe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paḷi-Aṭṭhakathāṭīkāyo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āharitvā</w:t>
      </w:r>
      <w:proofErr w:type="spellEnd"/>
      <w:r w:rsidRPr="00D801EF">
        <w:rPr>
          <w:lang w:val="es-PE"/>
        </w:rPr>
        <w:t xml:space="preserve"> no </w:t>
      </w:r>
      <w:proofErr w:type="spellStart"/>
      <w:r w:rsidRPr="00D801EF">
        <w:rPr>
          <w:lang w:val="es-PE"/>
        </w:rPr>
        <w:t>kāṅkhaṃ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vinodetuṃ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sakkotha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Anaññavisayaṃ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tumhākaññeva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visayaṃ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vīsati-pucchaṃ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vissajjetha</w:t>
      </w:r>
      <w:proofErr w:type="spellEnd"/>
      <w:r w:rsidRPr="00D801EF">
        <w:rPr>
          <w:lang w:val="es-PE"/>
        </w:rPr>
        <w:t>.</w:t>
      </w:r>
    </w:p>
    <w:p w14:paraId="507AB578" w14:textId="6AF25F1A" w:rsidR="00D801EF" w:rsidRPr="00D801EF" w:rsidRDefault="00D801EF" w:rsidP="000F3656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(d)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  <w:t xml:space="preserve">No ce </w:t>
      </w:r>
      <w:proofErr w:type="spellStart"/>
      <w:r w:rsidRPr="00D801EF">
        <w:rPr>
          <w:lang w:val="es-PE"/>
        </w:rPr>
        <w:t>vuttanayena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vinodetuṃ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sakkotha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Khānukāviya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indakhīta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acalā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pajjhāyantā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patakkhandhā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tuṇhi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bhāta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hotha</w:t>
      </w:r>
      <w:proofErr w:type="spellEnd"/>
      <w:r w:rsidRPr="00D801EF">
        <w:rPr>
          <w:lang w:val="es-PE"/>
        </w:rPr>
        <w:t>.</w:t>
      </w:r>
    </w:p>
    <w:p w14:paraId="0E909A7B" w14:textId="43388926" w:rsidR="00D801EF" w:rsidRPr="00D801EF" w:rsidRDefault="00D801EF" w:rsidP="000F3656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(e)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Kasmā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tuṇhibhūtā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tumhādesehi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atissayapaññavā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vissajjana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samattho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sīhanādesu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kesarasīhoviya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pariyattiyaṃ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ativisarado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bahussuta-kittisaddo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purisavisesova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vibhajjavyākaraṇa-vissajjanena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vissajjissati</w:t>
      </w:r>
      <w:proofErr w:type="spellEnd"/>
      <w:r w:rsidRPr="00D801EF">
        <w:rPr>
          <w:lang w:val="es-PE"/>
        </w:rPr>
        <w:t>.</w:t>
      </w:r>
    </w:p>
    <w:p w14:paraId="5C832B03" w14:textId="679E71D2" w:rsidR="00D801EF" w:rsidRPr="0000347B" w:rsidRDefault="00CE28FB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022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Vissajjavaka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ganthārambha</w:t>
      </w:r>
      <w:proofErr w:type="spellEnd"/>
    </w:p>
    <w:p w14:paraId="2F15F320" w14:textId="6E1920E0" w:rsidR="00D801EF" w:rsidRPr="00D801EF" w:rsidRDefault="00D801EF" w:rsidP="000E1AF3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(a)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Subuddabodhi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sambhāro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bodhesi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bodhimuttamaṃ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bodhaneyyaṃ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subuddhena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boddho</w:t>
      </w:r>
      <w:proofErr w:type="spellEnd"/>
      <w:r w:rsidRPr="00D801EF">
        <w:rPr>
          <w:lang w:val="es-PE"/>
        </w:rPr>
        <w:t xml:space="preserve"> so </w:t>
      </w:r>
      <w:proofErr w:type="spellStart"/>
      <w:r w:rsidRPr="00D801EF">
        <w:rPr>
          <w:lang w:val="es-PE"/>
        </w:rPr>
        <w:t>detu</w:t>
      </w:r>
      <w:proofErr w:type="spellEnd"/>
      <w:r w:rsidRPr="00D801EF">
        <w:rPr>
          <w:lang w:val="es-PE"/>
        </w:rPr>
        <w:t xml:space="preserve"> me </w:t>
      </w:r>
      <w:proofErr w:type="spellStart"/>
      <w:r w:rsidRPr="00D801EF">
        <w:rPr>
          <w:lang w:val="es-PE"/>
        </w:rPr>
        <w:t>jayaṃ</w:t>
      </w:r>
      <w:proofErr w:type="spellEnd"/>
      <w:r w:rsidRPr="00D801EF">
        <w:rPr>
          <w:lang w:val="es-PE"/>
        </w:rPr>
        <w:t>,</w:t>
      </w:r>
    </w:p>
    <w:p w14:paraId="781CCEB7" w14:textId="550F3386" w:rsidR="00D801EF" w:rsidRPr="00D801EF" w:rsidRDefault="00D801EF" w:rsidP="000E1AF3">
      <w:pPr>
        <w:pStyle w:val="CitaPali"/>
        <w:ind w:left="1843" w:hanging="403"/>
        <w:rPr>
          <w:lang w:val="es-PE"/>
        </w:rPr>
      </w:pPr>
      <w:r w:rsidRPr="00772A32">
        <w:rPr>
          <w:i w:val="0"/>
          <w:iCs/>
          <w:lang w:val="es-PE"/>
        </w:rPr>
        <w:t>(b)</w:t>
      </w:r>
      <w:r w:rsidR="000E1AF3" w:rsidRPr="00772A32">
        <w:rPr>
          <w:i w:val="0"/>
          <w:iCs/>
          <w:lang w:val="es-PE"/>
        </w:rPr>
        <w:t>.</w:t>
      </w:r>
      <w:r w:rsidRPr="00D801EF">
        <w:rPr>
          <w:lang w:val="es-PE"/>
        </w:rPr>
        <w:tab/>
      </w:r>
      <w:proofErr w:type="spellStart"/>
      <w:r w:rsidRPr="00D801EF">
        <w:rPr>
          <w:lang w:val="es-PE"/>
        </w:rPr>
        <w:t>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vīsatipucchā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thereva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thiracetasā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tassātthaṃ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kathayissāmi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sampuṇṇaṃ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savissajjananti</w:t>
      </w:r>
      <w:proofErr w:type="spellEnd"/>
      <w:r w:rsidRPr="00D801EF">
        <w:rPr>
          <w:lang w:val="es-PE"/>
        </w:rPr>
        <w:t>.</w:t>
      </w:r>
    </w:p>
    <w:p w14:paraId="04333640" w14:textId="5C8AFF6C" w:rsidR="00D801EF" w:rsidRPr="0000347B" w:rsidRDefault="00BD5E78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023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Paṭisambhidāmagga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Gaṇṭhi</w:t>
      </w:r>
      <w:proofErr w:type="spellEnd"/>
      <w:r w:rsidR="00D801EF" w:rsidRPr="0000347B">
        <w:rPr>
          <w:lang w:val="es-PE"/>
        </w:rPr>
        <w:t>:</w:t>
      </w:r>
    </w:p>
    <w:p w14:paraId="3BB4DACA" w14:textId="77777777" w:rsidR="00D801EF" w:rsidRPr="00D801EF" w:rsidRDefault="00D801EF" w:rsidP="00BD5E78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Gānthārambhe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satamatthaya-paṇāmaṃ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yathārabhita-ganthassa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anantarāyena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pāpanatthaṃ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niṭṭhānampi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buddhe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katapaṇāmeneva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hessatīti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tinnannassati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matibahumānā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pacitipasada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bahulattā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buddhasseva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kato</w:t>
      </w:r>
      <w:proofErr w:type="spellEnd"/>
      <w:r w:rsidRPr="00D801EF">
        <w:rPr>
          <w:lang w:val="es-PE"/>
        </w:rPr>
        <w:t>.</w:t>
      </w:r>
    </w:p>
    <w:p w14:paraId="372F90B5" w14:textId="5D122597" w:rsidR="008773D0" w:rsidRPr="0000347B" w:rsidRDefault="008773D0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024</w:t>
      </w:r>
      <w:r w:rsidR="00D801EF" w:rsidRPr="0000347B">
        <w:rPr>
          <w:lang w:val="es-PE"/>
        </w:rPr>
        <w:t xml:space="preserve"> Ibid. </w:t>
      </w:r>
    </w:p>
    <w:p w14:paraId="243A514C" w14:textId="27A9C677" w:rsidR="00D801EF" w:rsidRPr="00D801EF" w:rsidRDefault="00D801EF" w:rsidP="008773D0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Ratanatthayassavā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tathāgata-guṇena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ekatthattā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katapanāmo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avasesadvayassāpi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katovāti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dvayassa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savūpato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paṇāmaṃ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karoti</w:t>
      </w:r>
      <w:proofErr w:type="spellEnd"/>
      <w:r w:rsidRPr="00D801EF">
        <w:rPr>
          <w:lang w:val="es-PE"/>
        </w:rPr>
        <w:t>.</w:t>
      </w:r>
    </w:p>
    <w:p w14:paraId="6C4DA93F" w14:textId="1155DD7C" w:rsidR="00D801EF" w:rsidRPr="0000347B" w:rsidRDefault="008773D0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025</w:t>
      </w:r>
      <w:r w:rsidR="00D801EF" w:rsidRPr="0000347B">
        <w:rPr>
          <w:lang w:val="es-PE"/>
        </w:rPr>
        <w:t xml:space="preserve"> 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Dhammacetiya</w:t>
      </w:r>
      <w:proofErr w:type="spellEnd"/>
      <w:r w:rsidR="00D801EF" w:rsidRPr="0000347B">
        <w:rPr>
          <w:lang w:val="es-PE"/>
        </w:rPr>
        <w:t xml:space="preserve"> Sutta:</w:t>
      </w:r>
    </w:p>
    <w:p w14:paraId="7A62D184" w14:textId="77777777" w:rsidR="00D801EF" w:rsidRPr="0000347B" w:rsidRDefault="00D801EF" w:rsidP="008773D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Tīsu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ratanesu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katthaci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cittīkāre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katoyeva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MA.iii.355</w:t>
      </w:r>
      <w:proofErr w:type="spellEnd"/>
      <w:r w:rsidRPr="0000347B">
        <w:rPr>
          <w:lang w:val="es-PE"/>
        </w:rPr>
        <w:t>)</w:t>
      </w:r>
    </w:p>
    <w:p w14:paraId="3C0CAA11" w14:textId="2E3C4C6C" w:rsidR="00D801EF" w:rsidRPr="0000347B" w:rsidRDefault="008773D0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026 </w:t>
      </w:r>
      <w:r w:rsidR="00D801EF" w:rsidRPr="0000347B">
        <w:rPr>
          <w:lang w:val="es-PE"/>
        </w:rPr>
        <w:t>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Aṅguttaranikāya</w:t>
      </w:r>
      <w:proofErr w:type="spellEnd"/>
      <w:r w:rsidR="00D801EF" w:rsidRPr="0000347B">
        <w:rPr>
          <w:lang w:val="es-PE"/>
        </w:rPr>
        <w:t>:</w:t>
      </w:r>
    </w:p>
    <w:p w14:paraId="4CE5246B" w14:textId="77777777" w:rsidR="00D801EF" w:rsidRPr="0000347B" w:rsidRDefault="00D801EF" w:rsidP="008773D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Desanā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sīsameva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cetaṃ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aṅgena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tīsupi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ratanesu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adhippetā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Yassa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buddhādīsu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pasādo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balavā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padhānavīriyaṃ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ijjhati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AA.iii.257</w:t>
      </w:r>
      <w:proofErr w:type="spellEnd"/>
      <w:r w:rsidRPr="0000347B">
        <w:rPr>
          <w:lang w:val="es-PE"/>
        </w:rPr>
        <w:t>)</w:t>
      </w:r>
    </w:p>
    <w:p w14:paraId="0DB2F956" w14:textId="23C95FDE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027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Udāna</w:t>
      </w:r>
      <w:proofErr w:type="spellEnd"/>
      <w:r w:rsidR="00D801EF" w:rsidRPr="0000347B">
        <w:rPr>
          <w:lang w:val="es-PE"/>
        </w:rPr>
        <w:t>:</w:t>
      </w:r>
    </w:p>
    <w:p w14:paraId="26141144" w14:textId="77777777" w:rsidR="00D801EF" w:rsidRPr="0000347B" w:rsidRDefault="00D801EF" w:rsidP="00B74BED">
      <w:pPr>
        <w:pStyle w:val="CitaPali"/>
        <w:rPr>
          <w:lang w:val="es-PE"/>
        </w:rPr>
      </w:pPr>
      <w:r w:rsidRPr="0000347B">
        <w:rPr>
          <w:lang w:val="es-PE"/>
        </w:rPr>
        <w:t>“</w:t>
      </w:r>
      <w:proofErr w:type="spellStart"/>
      <w:r w:rsidRPr="0000347B">
        <w:rPr>
          <w:lang w:val="es-PE"/>
        </w:rPr>
        <w:t>Bāhitvā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pāpake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dhamme</w:t>
      </w:r>
      <w:proofErr w:type="spellEnd"/>
      <w:r w:rsidRPr="0000347B">
        <w:rPr>
          <w:lang w:val="es-PE"/>
        </w:rPr>
        <w:t xml:space="preserve">, Ye </w:t>
      </w:r>
      <w:proofErr w:type="spellStart"/>
      <w:r w:rsidRPr="0000347B">
        <w:rPr>
          <w:lang w:val="es-PE"/>
        </w:rPr>
        <w:t>caranti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satā</w:t>
      </w:r>
      <w:proofErr w:type="spellEnd"/>
      <w:r w:rsidRPr="0000347B">
        <w:rPr>
          <w:lang w:val="es-PE"/>
        </w:rPr>
        <w:t>.</w:t>
      </w:r>
    </w:p>
    <w:p w14:paraId="6AE719F1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Khīṇasaṃyojanā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, te ve </w:t>
      </w:r>
      <w:proofErr w:type="spellStart"/>
      <w:r w:rsidRPr="0000347B">
        <w:rPr>
          <w:lang w:val="es-PE"/>
        </w:rPr>
        <w:t>lokasmi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brāhmaṇā</w:t>
      </w:r>
      <w:proofErr w:type="spellEnd"/>
      <w:r w:rsidRPr="0000347B">
        <w:rPr>
          <w:lang w:val="es-PE"/>
        </w:rPr>
        <w:t>’’ti. (</w:t>
      </w:r>
      <w:proofErr w:type="spellStart"/>
      <w:r w:rsidRPr="0000347B">
        <w:rPr>
          <w:lang w:val="es-PE"/>
        </w:rPr>
        <w:t>Ud.4</w:t>
      </w:r>
      <w:proofErr w:type="spellEnd"/>
      <w:r w:rsidRPr="0000347B">
        <w:rPr>
          <w:lang w:val="es-PE"/>
        </w:rPr>
        <w:t>)</w:t>
      </w:r>
    </w:p>
    <w:p w14:paraId="3EDB3441" w14:textId="64988B18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028</w:t>
      </w:r>
      <w:r w:rsidR="00D801EF" w:rsidRPr="0000347B">
        <w:rPr>
          <w:vertAlign w:val="superscript"/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Paramatthadīpanī</w:t>
      </w:r>
      <w:proofErr w:type="spellEnd"/>
      <w:r w:rsidR="00D801EF" w:rsidRPr="0000347B">
        <w:rPr>
          <w:lang w:val="es-PE"/>
        </w:rPr>
        <w:t>, 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Udāna</w:t>
      </w:r>
      <w:proofErr w:type="spellEnd"/>
      <w:r w:rsidR="00D801EF" w:rsidRPr="0000347B">
        <w:rPr>
          <w:lang w:val="es-PE"/>
        </w:rPr>
        <w:t>:</w:t>
      </w:r>
    </w:p>
    <w:p w14:paraId="7A706545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catucassasammodhena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 te ca pana </w:t>
      </w:r>
      <w:proofErr w:type="spellStart"/>
      <w:r w:rsidRPr="0000347B">
        <w:rPr>
          <w:lang w:val="es-PE"/>
        </w:rPr>
        <w:t>sāvakebuddhā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sammāsambidhāti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tividhā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adhippetā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UdA.58</w:t>
      </w:r>
      <w:proofErr w:type="spellEnd"/>
      <w:r w:rsidRPr="0000347B">
        <w:rPr>
          <w:lang w:val="es-PE"/>
        </w:rPr>
        <w:t>)</w:t>
      </w:r>
    </w:p>
    <w:p w14:paraId="44EA0918" w14:textId="0F9C8C90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029</w:t>
      </w:r>
      <w:r w:rsidR="00D801EF" w:rsidRPr="0000347B">
        <w:rPr>
          <w:lang w:val="es-PE"/>
        </w:rPr>
        <w:t xml:space="preserve"> Subcomentar</w:t>
      </w:r>
      <w:r w:rsidR="00772A32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Mahavagga</w:t>
      </w:r>
      <w:proofErr w:type="spellEnd"/>
      <w:r w:rsidR="00D801EF" w:rsidRPr="0000347B">
        <w:rPr>
          <w:lang w:val="es-PE"/>
        </w:rPr>
        <w:t xml:space="preserve">, </w:t>
      </w:r>
      <w:proofErr w:type="spellStart"/>
      <w:r w:rsidR="00D801EF" w:rsidRPr="0000347B">
        <w:rPr>
          <w:lang w:val="es-PE"/>
        </w:rPr>
        <w:t>Dīghanikāya</w:t>
      </w:r>
      <w:proofErr w:type="spellEnd"/>
      <w:r w:rsidR="00D801EF" w:rsidRPr="0000347B">
        <w:rPr>
          <w:lang w:val="es-PE"/>
        </w:rPr>
        <w:t>:</w:t>
      </w:r>
    </w:p>
    <w:p w14:paraId="616BAF77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Buddharatana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saṅgharatanupaṭṭhāne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dhammaratanupaṭṭhānasiddhīti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MT.342</w:t>
      </w:r>
      <w:proofErr w:type="spellEnd"/>
      <w:r w:rsidRPr="0000347B">
        <w:rPr>
          <w:lang w:val="es-PE"/>
        </w:rPr>
        <w:t>)</w:t>
      </w:r>
    </w:p>
    <w:p w14:paraId="7B374896" w14:textId="24470318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030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Paṭisambhidāmagga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Gaṇṭhi</w:t>
      </w:r>
      <w:proofErr w:type="spellEnd"/>
      <w:r w:rsidR="00D801EF" w:rsidRPr="0000347B">
        <w:rPr>
          <w:lang w:val="es-PE"/>
        </w:rPr>
        <w:t>:</w:t>
      </w:r>
    </w:p>
    <w:p w14:paraId="12E892F6" w14:textId="680B1B55" w:rsidR="00D801EF" w:rsidRPr="0000347B" w:rsidRDefault="00B2507E" w:rsidP="00B6702B">
      <w:pPr>
        <w:pStyle w:val="CitaPali"/>
        <w:rPr>
          <w:lang w:val="es-PE"/>
        </w:rPr>
      </w:pPr>
      <w:r w:rsidRPr="0000347B">
        <w:rPr>
          <w:lang w:val="es-PE"/>
        </w:rPr>
        <w:t>Elaboración de la explicación en el Comentario</w:t>
      </w:r>
      <w:r w:rsidR="00D801EF" w:rsidRPr="0000347B">
        <w:rPr>
          <w:lang w:val="es-PE"/>
        </w:rPr>
        <w:t xml:space="preserve">: </w:t>
      </w:r>
      <w:r w:rsidRPr="0000347B">
        <w:rPr>
          <w:lang w:val="es-PE"/>
        </w:rPr>
        <w:br/>
      </w:r>
      <w:proofErr w:type="spellStart"/>
      <w:r w:rsidR="00D801EF" w:rsidRPr="0000347B">
        <w:rPr>
          <w:lang w:val="es-PE"/>
        </w:rPr>
        <w:t>Abhivādetvā</w:t>
      </w:r>
      <w:proofErr w:type="spellEnd"/>
      <w:r w:rsidR="00D801EF" w:rsidRPr="0000347B">
        <w:rPr>
          <w:lang w:val="es-PE"/>
        </w:rPr>
        <w:t xml:space="preserve"> ti </w:t>
      </w:r>
      <w:proofErr w:type="spellStart"/>
      <w:r w:rsidR="00D801EF" w:rsidRPr="0000347B">
        <w:rPr>
          <w:lang w:val="es-PE"/>
        </w:rPr>
        <w:t>pañcapatiṭṭhitena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vanditvā</w:t>
      </w:r>
      <w:proofErr w:type="spellEnd"/>
      <w:r w:rsidR="00D801EF" w:rsidRPr="0000347B">
        <w:rPr>
          <w:lang w:val="es-PE"/>
        </w:rPr>
        <w:t xml:space="preserve"> defines </w:t>
      </w:r>
      <w:proofErr w:type="spellStart"/>
      <w:r w:rsidR="00D801EF" w:rsidRPr="0000347B">
        <w:rPr>
          <w:lang w:val="es-PE"/>
        </w:rPr>
        <w:t>the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proper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act</w:t>
      </w:r>
      <w:proofErr w:type="spellEnd"/>
      <w:r w:rsidR="00D801EF" w:rsidRPr="0000347B">
        <w:rPr>
          <w:lang w:val="es-PE"/>
        </w:rPr>
        <w:t xml:space="preserve"> of </w:t>
      </w:r>
      <w:proofErr w:type="spellStart"/>
      <w:r w:rsidR="00D801EF" w:rsidRPr="0000347B">
        <w:rPr>
          <w:lang w:val="es-PE"/>
        </w:rPr>
        <w:t>kneeling</w:t>
      </w:r>
      <w:proofErr w:type="spellEnd"/>
      <w:r w:rsidR="00D801EF" w:rsidRPr="0000347B">
        <w:rPr>
          <w:lang w:val="es-PE"/>
        </w:rPr>
        <w:t xml:space="preserve"> in </w:t>
      </w:r>
      <w:proofErr w:type="spellStart"/>
      <w:r w:rsidR="00D801EF" w:rsidRPr="0000347B">
        <w:rPr>
          <w:lang w:val="es-PE"/>
        </w:rPr>
        <w:t>worship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thus</w:t>
      </w:r>
      <w:proofErr w:type="spellEnd"/>
      <w:r w:rsidR="00D801EF" w:rsidRPr="0000347B">
        <w:rPr>
          <w:lang w:val="es-PE"/>
        </w:rPr>
        <w:t xml:space="preserve">: </w:t>
      </w:r>
      <w:r w:rsidRPr="0000347B">
        <w:rPr>
          <w:lang w:val="es-PE"/>
        </w:rPr>
        <w:br/>
      </w:r>
      <w:proofErr w:type="spellStart"/>
      <w:r w:rsidR="00D801EF" w:rsidRPr="0000347B">
        <w:rPr>
          <w:lang w:val="es-PE"/>
        </w:rPr>
        <w:t>Pañcapaṭiṭṭhitenā</w:t>
      </w:r>
      <w:proofErr w:type="spellEnd"/>
      <w:r w:rsidR="00D801EF" w:rsidRPr="0000347B">
        <w:rPr>
          <w:lang w:val="es-PE"/>
        </w:rPr>
        <w:t xml:space="preserve"> ti </w:t>
      </w:r>
      <w:proofErr w:type="spellStart"/>
      <w:r w:rsidR="00D801EF" w:rsidRPr="0000347B">
        <w:rPr>
          <w:lang w:val="es-PE"/>
        </w:rPr>
        <w:t>dvijāṇu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dvihatthanalaṭeti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pañcahi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patiṭṭhaṃ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katvā</w:t>
      </w:r>
      <w:proofErr w:type="spellEnd"/>
      <w:r w:rsidR="00D801EF" w:rsidRPr="0000347B">
        <w:rPr>
          <w:lang w:val="es-PE"/>
        </w:rPr>
        <w:t>.</w:t>
      </w:r>
    </w:p>
    <w:p w14:paraId="7F5AB391" w14:textId="1EC19266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031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Sāratthadīpanī-ṭīkā</w:t>
      </w:r>
      <w:proofErr w:type="spellEnd"/>
      <w:r w:rsidR="00D801EF" w:rsidRPr="0000347B">
        <w:rPr>
          <w:lang w:val="es-PE"/>
        </w:rPr>
        <w:t xml:space="preserve"> </w:t>
      </w:r>
      <w:r w:rsidR="00B2507E" w:rsidRPr="0000347B">
        <w:rPr>
          <w:lang w:val="es-PE"/>
        </w:rPr>
        <w:t>sobre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Bhikkhunovāda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Vagga</w:t>
      </w:r>
      <w:proofErr w:type="spellEnd"/>
      <w:r w:rsidR="00D801EF" w:rsidRPr="0000347B">
        <w:rPr>
          <w:lang w:val="es-PE"/>
        </w:rPr>
        <w:t>:</w:t>
      </w:r>
    </w:p>
    <w:p w14:paraId="55A7B776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Antogāme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ādīsu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aṅgāni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bhūmiyaṃ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patiṭṭhāpetvā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nāmetvā</w:t>
      </w:r>
      <w:proofErr w:type="spellEnd"/>
      <w:r w:rsidRPr="0000347B">
        <w:rPr>
          <w:lang w:val="es-PE"/>
        </w:rPr>
        <w:t xml:space="preserve"> ‘‘</w:t>
      </w:r>
      <w:proofErr w:type="spellStart"/>
      <w:r w:rsidRPr="0000347B">
        <w:rPr>
          <w:lang w:val="es-PE"/>
        </w:rPr>
        <w:t>Vandāmi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ayyā</w:t>
      </w:r>
      <w:proofErr w:type="spellEnd"/>
      <w:r w:rsidRPr="0000347B">
        <w:rPr>
          <w:lang w:val="es-PE"/>
        </w:rPr>
        <w:t xml:space="preserve">’’ti </w:t>
      </w:r>
      <w:proofErr w:type="spellStart"/>
      <w:r w:rsidRPr="0000347B">
        <w:rPr>
          <w:lang w:val="es-PE"/>
        </w:rPr>
        <w:t>añjaliṃ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paggayha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gantumpi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vaṭṭati</w:t>
      </w:r>
      <w:proofErr w:type="spellEnd"/>
      <w:r w:rsidRPr="0000347B">
        <w:rPr>
          <w:lang w:val="es-PE"/>
        </w:rPr>
        <w:t>.</w:t>
      </w:r>
    </w:p>
    <w:p w14:paraId="1E361864" w14:textId="74757412" w:rsidR="00D801EF" w:rsidRPr="00B2507E" w:rsidRDefault="00B74BED" w:rsidP="000E1AF3">
      <w:pPr>
        <w:pStyle w:val="Ttulo4"/>
        <w:rPr>
          <w:lang w:val="es-PE"/>
        </w:rPr>
      </w:pPr>
      <w:r w:rsidRPr="00B2507E">
        <w:rPr>
          <w:vertAlign w:val="superscript"/>
          <w:lang w:val="es-PE"/>
        </w:rPr>
        <w:t xml:space="preserve">032 </w:t>
      </w:r>
      <w:proofErr w:type="spellStart"/>
      <w:r w:rsidR="00D801EF" w:rsidRPr="00B2507E">
        <w:rPr>
          <w:lang w:val="es-PE"/>
        </w:rPr>
        <w:t>Vinayālaṅkāra-ṭīkā</w:t>
      </w:r>
      <w:proofErr w:type="spellEnd"/>
      <w:r w:rsidR="00D801EF" w:rsidRPr="00B2507E">
        <w:rPr>
          <w:lang w:val="es-PE"/>
        </w:rPr>
        <w:t xml:space="preserve">, </w:t>
      </w:r>
      <w:r w:rsidR="00B2507E" w:rsidRPr="00B2507E">
        <w:rPr>
          <w:lang w:val="es-PE"/>
        </w:rPr>
        <w:t>cita del</w:t>
      </w:r>
      <w:r w:rsidR="00D801EF" w:rsidRPr="00B2507E">
        <w:rPr>
          <w:lang w:val="es-PE"/>
        </w:rPr>
        <w:t xml:space="preserve"> </w:t>
      </w:r>
      <w:proofErr w:type="spellStart"/>
      <w:r w:rsidR="00D801EF" w:rsidRPr="00B2507E">
        <w:rPr>
          <w:lang w:val="es-PE"/>
        </w:rPr>
        <w:t>Parivāra</w:t>
      </w:r>
      <w:proofErr w:type="spellEnd"/>
      <w:r w:rsidR="00D801EF" w:rsidRPr="00B2507E">
        <w:rPr>
          <w:lang w:val="es-PE"/>
        </w:rPr>
        <w:t>:</w:t>
      </w:r>
    </w:p>
    <w:p w14:paraId="1C5264BC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Navakatarenupāli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bhikkhunā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vuḍḍhatarassa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bhikkhuno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pāde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vandantena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ajjhattaṃ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upaṭṭhāpetvā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vanditabbā</w:t>
      </w:r>
      <w:proofErr w:type="spellEnd"/>
      <w:r w:rsidRPr="0000347B">
        <w:rPr>
          <w:lang w:val="es-PE"/>
        </w:rPr>
        <w:t>.</w:t>
      </w:r>
    </w:p>
    <w:p w14:paraId="1FEF40D0" w14:textId="1A5F2503" w:rsidR="00D801EF" w:rsidRPr="0000347B" w:rsidRDefault="00B74BED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033 </w:t>
      </w:r>
      <w:r w:rsidR="00D801EF" w:rsidRPr="0000347B">
        <w:rPr>
          <w:lang w:val="es-PE"/>
        </w:rPr>
        <w:t>Comentar</w:t>
      </w:r>
      <w:r w:rsidR="00B2507E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Theragāthā</w:t>
      </w:r>
      <w:proofErr w:type="spellEnd"/>
      <w:r w:rsidR="00D801EF" w:rsidRPr="0000347B">
        <w:rPr>
          <w:lang w:val="es-PE"/>
        </w:rPr>
        <w:t>:</w:t>
      </w:r>
    </w:p>
    <w:p w14:paraId="38962E19" w14:textId="77777777" w:rsidR="00D801EF" w:rsidRPr="0000347B" w:rsidRDefault="00D801EF" w:rsidP="00B74BE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Vandissaṃ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jananti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puthumahājanaṃ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diṭṭhadiṭṭhakāle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sirasi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añjaliṃ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karonto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paṇāmiṃ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ThagA.ii.264</w:t>
      </w:r>
      <w:proofErr w:type="spellEnd"/>
      <w:r w:rsidRPr="0000347B">
        <w:rPr>
          <w:lang w:val="es-PE"/>
        </w:rPr>
        <w:t>)</w:t>
      </w:r>
    </w:p>
    <w:p w14:paraId="74735A4F" w14:textId="45BAFC0D" w:rsidR="00D801EF" w:rsidRPr="0000347B" w:rsidRDefault="00C03142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034 </w:t>
      </w:r>
      <w:proofErr w:type="spellStart"/>
      <w:r w:rsidR="00D801EF" w:rsidRPr="0000347B">
        <w:rPr>
          <w:lang w:val="es-PE"/>
        </w:rPr>
        <w:t>Therīgāthā</w:t>
      </w:r>
      <w:proofErr w:type="spellEnd"/>
      <w:r w:rsidR="00D801EF" w:rsidRPr="0000347B">
        <w:rPr>
          <w:lang w:val="es-PE"/>
        </w:rPr>
        <w:t>:</w:t>
      </w:r>
    </w:p>
    <w:p w14:paraId="5B789127" w14:textId="77777777" w:rsidR="007D25D6" w:rsidRPr="0000347B" w:rsidRDefault="00D801EF" w:rsidP="00C03142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Nihacca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jāṇuṃ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vanditvā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añjaliṃ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akaṃ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Thig.134</w:t>
      </w:r>
      <w:proofErr w:type="spellEnd"/>
      <w:r w:rsidRPr="0000347B">
        <w:rPr>
          <w:lang w:val="es-PE"/>
        </w:rPr>
        <w:t xml:space="preserve">) </w:t>
      </w:r>
    </w:p>
    <w:p w14:paraId="085C71C1" w14:textId="4AAFF5E1" w:rsidR="00D801EF" w:rsidRPr="00D801EF" w:rsidRDefault="00D801EF" w:rsidP="00C03142">
      <w:pPr>
        <w:pStyle w:val="CitaPali"/>
      </w:pPr>
      <w:r w:rsidRPr="007D25D6">
        <w:rPr>
          <w:i w:val="0"/>
          <w:iCs/>
        </w:rPr>
        <w:t>Commentary on the above passage</w:t>
      </w:r>
      <w:r w:rsidRPr="00D801EF">
        <w:t>:</w:t>
      </w:r>
    </w:p>
    <w:p w14:paraId="5D849FB3" w14:textId="77777777" w:rsidR="00D801EF" w:rsidRPr="00D801EF" w:rsidRDefault="00D801EF" w:rsidP="00C03142">
      <w:pPr>
        <w:pStyle w:val="CitaPali"/>
      </w:pPr>
      <w:proofErr w:type="spellStart"/>
      <w:r w:rsidRPr="00D801EF">
        <w:t>Nihacca</w:t>
      </w:r>
      <w:proofErr w:type="spellEnd"/>
      <w:r w:rsidRPr="00D801EF">
        <w:t xml:space="preserve"> </w:t>
      </w:r>
      <w:proofErr w:type="spellStart"/>
      <w:r w:rsidRPr="00D801EF">
        <w:t>jāṇuṃ</w:t>
      </w:r>
      <w:proofErr w:type="spellEnd"/>
      <w:r w:rsidRPr="00D801EF">
        <w:t xml:space="preserve"> </w:t>
      </w:r>
      <w:proofErr w:type="spellStart"/>
      <w:r w:rsidRPr="00D801EF">
        <w:t>vanditvā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 </w:t>
      </w:r>
      <w:proofErr w:type="spellStart"/>
      <w:r w:rsidRPr="00D801EF">
        <w:t>jāṇudvayaṃ</w:t>
      </w:r>
      <w:proofErr w:type="spellEnd"/>
      <w:r w:rsidRPr="00D801EF">
        <w:t xml:space="preserve"> </w:t>
      </w:r>
      <w:proofErr w:type="spellStart"/>
      <w:r w:rsidRPr="00D801EF">
        <w:t>pathaviyaṃ</w:t>
      </w:r>
      <w:proofErr w:type="spellEnd"/>
      <w:r w:rsidRPr="00D801EF">
        <w:t xml:space="preserve"> </w:t>
      </w:r>
      <w:proofErr w:type="spellStart"/>
      <w:r w:rsidRPr="00D801EF">
        <w:t>nihantvā</w:t>
      </w:r>
      <w:proofErr w:type="spellEnd"/>
      <w:r w:rsidRPr="00D801EF">
        <w:t xml:space="preserve"> </w:t>
      </w:r>
      <w:proofErr w:type="spellStart"/>
      <w:r w:rsidRPr="00D801EF">
        <w:t>patiṭṭhapetvā</w:t>
      </w:r>
      <w:proofErr w:type="spellEnd"/>
      <w:r w:rsidRPr="00D801EF">
        <w:t xml:space="preserve"> </w:t>
      </w:r>
      <w:proofErr w:type="spellStart"/>
      <w:r w:rsidRPr="00D801EF">
        <w:t>pañcapatiṭṭhitena</w:t>
      </w:r>
      <w:proofErr w:type="spellEnd"/>
      <w:r w:rsidRPr="00D801EF">
        <w:t xml:space="preserve"> </w:t>
      </w:r>
      <w:proofErr w:type="spellStart"/>
      <w:r w:rsidRPr="00D801EF">
        <w:t>vanditvā</w:t>
      </w:r>
      <w:proofErr w:type="spellEnd"/>
      <w:r w:rsidRPr="00D801EF">
        <w:t xml:space="preserve">. </w:t>
      </w:r>
      <w:proofErr w:type="spellStart"/>
      <w:r w:rsidRPr="00D801EF">
        <w:t>Sammukhā</w:t>
      </w:r>
      <w:proofErr w:type="spellEnd"/>
      <w:r w:rsidRPr="00D801EF">
        <w:t xml:space="preserve"> </w:t>
      </w:r>
      <w:proofErr w:type="spellStart"/>
      <w:r w:rsidRPr="00D801EF">
        <w:t>añjaliṃ</w:t>
      </w:r>
      <w:proofErr w:type="spellEnd"/>
      <w:r w:rsidRPr="00D801EF">
        <w:t xml:space="preserve"> </w:t>
      </w:r>
      <w:proofErr w:type="spellStart"/>
      <w:r w:rsidRPr="00D801EF">
        <w:t>akanti</w:t>
      </w:r>
      <w:proofErr w:type="spellEnd"/>
      <w:r w:rsidRPr="00D801EF">
        <w:t xml:space="preserve"> </w:t>
      </w:r>
      <w:proofErr w:type="spellStart"/>
      <w:r w:rsidRPr="00D801EF">
        <w:t>satthu</w:t>
      </w:r>
      <w:proofErr w:type="spellEnd"/>
      <w:r w:rsidRPr="00D801EF">
        <w:t xml:space="preserve"> </w:t>
      </w:r>
      <w:proofErr w:type="spellStart"/>
      <w:r w:rsidRPr="00D801EF">
        <w:t>sammukhā</w:t>
      </w:r>
      <w:proofErr w:type="spellEnd"/>
      <w:r w:rsidRPr="00D801EF">
        <w:t xml:space="preserve"> </w:t>
      </w:r>
      <w:proofErr w:type="spellStart"/>
      <w:r w:rsidRPr="00D801EF">
        <w:t>dasanakhasamodhānasamujjalaṃ</w:t>
      </w:r>
      <w:proofErr w:type="spellEnd"/>
      <w:r w:rsidRPr="00D801EF">
        <w:t xml:space="preserve"> </w:t>
      </w:r>
      <w:proofErr w:type="spellStart"/>
      <w:r w:rsidRPr="00D801EF">
        <w:t>añjaliṃ</w:t>
      </w:r>
      <w:proofErr w:type="spellEnd"/>
      <w:r w:rsidRPr="00D801EF">
        <w:t xml:space="preserve"> </w:t>
      </w:r>
      <w:proofErr w:type="spellStart"/>
      <w:r w:rsidRPr="00D801EF">
        <w:t>akāsiṃ</w:t>
      </w:r>
      <w:proofErr w:type="spellEnd"/>
      <w:r w:rsidRPr="00D801EF">
        <w:t>. (</w:t>
      </w:r>
      <w:proofErr w:type="spellStart"/>
      <w:r w:rsidRPr="00D801EF">
        <w:t>ThigA.107</w:t>
      </w:r>
      <w:proofErr w:type="spellEnd"/>
      <w:r w:rsidRPr="00D801EF">
        <w:t>)</w:t>
      </w:r>
    </w:p>
    <w:p w14:paraId="43EF84C5" w14:textId="66648619" w:rsidR="00D801EF" w:rsidRPr="006942C8" w:rsidRDefault="007D25D6" w:rsidP="000E1AF3">
      <w:pPr>
        <w:pStyle w:val="Ttulo4"/>
      </w:pPr>
      <w:r w:rsidRPr="006942C8">
        <w:rPr>
          <w:vertAlign w:val="superscript"/>
        </w:rPr>
        <w:t>035</w:t>
      </w:r>
      <w:r w:rsidR="00D801EF" w:rsidRPr="006942C8">
        <w:t xml:space="preserve"> </w:t>
      </w:r>
      <w:proofErr w:type="spellStart"/>
      <w:r w:rsidR="00B2507E" w:rsidRPr="006942C8">
        <w:t>Comentar</w:t>
      </w:r>
      <w:r w:rsidR="00B2507E">
        <w:t>io</w:t>
      </w:r>
      <w:proofErr w:type="spellEnd"/>
      <w:r w:rsidR="00B2507E" w:rsidRPr="006942C8">
        <w:t xml:space="preserve"> </w:t>
      </w:r>
      <w:proofErr w:type="spellStart"/>
      <w:proofErr w:type="gramStart"/>
      <w:r w:rsidR="00D801EF" w:rsidRPr="006942C8">
        <w:t>Nidāna</w:t>
      </w:r>
      <w:proofErr w:type="spellEnd"/>
      <w:r w:rsidR="00D801EF" w:rsidRPr="006942C8">
        <w:t>,:</w:t>
      </w:r>
      <w:proofErr w:type="gramEnd"/>
    </w:p>
    <w:p w14:paraId="56C5653D" w14:textId="77777777" w:rsidR="00D801EF" w:rsidRPr="00D801EF" w:rsidRDefault="00D801EF" w:rsidP="007D25D6">
      <w:pPr>
        <w:pStyle w:val="CitaPali"/>
      </w:pPr>
      <w:proofErr w:type="spellStart"/>
      <w:r w:rsidRPr="00D801EF">
        <w:t>Dasanakhasamodhānasamujjalaṃ</w:t>
      </w:r>
      <w:proofErr w:type="spellEnd"/>
      <w:r w:rsidRPr="00D801EF">
        <w:t xml:space="preserve"> </w:t>
      </w:r>
      <w:proofErr w:type="spellStart"/>
      <w:r w:rsidRPr="00D801EF">
        <w:t>jalajamālāvikalakamala</w:t>
      </w:r>
      <w:proofErr w:type="spellEnd"/>
      <w:r w:rsidRPr="00D801EF">
        <w:t>.</w:t>
      </w:r>
    </w:p>
    <w:p w14:paraId="6DC9AFAC" w14:textId="77777777" w:rsidR="00D801EF" w:rsidRPr="00D801EF" w:rsidRDefault="00D801EF" w:rsidP="007D25D6">
      <w:pPr>
        <w:pStyle w:val="CitaPali"/>
      </w:pPr>
      <w:proofErr w:type="spellStart"/>
      <w:r w:rsidRPr="007D25D6">
        <w:rPr>
          <w:i w:val="0"/>
          <w:iCs/>
        </w:rPr>
        <w:t>Maṅgala</w:t>
      </w:r>
      <w:proofErr w:type="spellEnd"/>
      <w:r w:rsidRPr="007D25D6">
        <w:rPr>
          <w:i w:val="0"/>
          <w:iCs/>
        </w:rPr>
        <w:t xml:space="preserve"> Buddhavaṃsa Commentary</w:t>
      </w:r>
      <w:r w:rsidRPr="00D801EF">
        <w:t>:</w:t>
      </w:r>
    </w:p>
    <w:p w14:paraId="6D654381" w14:textId="77777777" w:rsidR="00D801EF" w:rsidRPr="00D801EF" w:rsidRDefault="00D801EF" w:rsidP="007D25D6">
      <w:pPr>
        <w:pStyle w:val="CitaPali"/>
      </w:pPr>
      <w:proofErr w:type="spellStart"/>
      <w:r w:rsidRPr="00D801EF">
        <w:t>Dasanakhasamodhānasamujjalaṃ</w:t>
      </w:r>
      <w:proofErr w:type="spellEnd"/>
      <w:r w:rsidRPr="00D801EF">
        <w:t xml:space="preserve"> </w:t>
      </w:r>
      <w:proofErr w:type="spellStart"/>
      <w:r w:rsidRPr="00D801EF">
        <w:t>vimalaka</w:t>
      </w:r>
      <w:proofErr w:type="spellEnd"/>
      <w:r w:rsidRPr="00D801EF">
        <w:t xml:space="preserve"> </w:t>
      </w:r>
      <w:proofErr w:type="spellStart"/>
      <w:r w:rsidRPr="00D801EF">
        <w:t>malamakuḷasamamañjaliṃ</w:t>
      </w:r>
      <w:proofErr w:type="spellEnd"/>
      <w:r w:rsidRPr="00D801EF">
        <w:t xml:space="preserve"> </w:t>
      </w:r>
      <w:proofErr w:type="spellStart"/>
      <w:r w:rsidRPr="00D801EF">
        <w:t>sirasi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vanditvā</w:t>
      </w:r>
      <w:proofErr w:type="spellEnd"/>
      <w:r w:rsidRPr="00D801EF">
        <w:t>. (</w:t>
      </w:r>
      <w:proofErr w:type="spellStart"/>
      <w:r w:rsidRPr="00D801EF">
        <w:t>BuA.146</w:t>
      </w:r>
      <w:proofErr w:type="spellEnd"/>
      <w:r w:rsidRPr="00D801EF">
        <w:t>)</w:t>
      </w:r>
    </w:p>
    <w:p w14:paraId="60DBACF7" w14:textId="43208516" w:rsidR="00D801EF" w:rsidRPr="006942C8" w:rsidRDefault="007D25D6" w:rsidP="000E1AF3">
      <w:pPr>
        <w:pStyle w:val="Ttulo4"/>
      </w:pPr>
      <w:r w:rsidRPr="006942C8">
        <w:rPr>
          <w:vertAlign w:val="superscript"/>
        </w:rPr>
        <w:t>036</w:t>
      </w:r>
      <w:r w:rsidR="00D801EF" w:rsidRPr="006942C8">
        <w:rPr>
          <w:vertAlign w:val="superscript"/>
        </w:rPr>
        <w:t xml:space="preserve"> </w:t>
      </w:r>
      <w:r w:rsidR="00D801EF" w:rsidRPr="006942C8">
        <w:t>Buddhavaṃsa:</w:t>
      </w:r>
    </w:p>
    <w:p w14:paraId="6687585E" w14:textId="77777777" w:rsidR="00D801EF" w:rsidRPr="00D801EF" w:rsidRDefault="00D801EF" w:rsidP="007D25D6">
      <w:pPr>
        <w:pStyle w:val="CitaPali"/>
      </w:pPr>
      <w:r w:rsidRPr="00D801EF">
        <w:t xml:space="preserve">Abhivādanaṃ </w:t>
      </w:r>
      <w:proofErr w:type="spellStart"/>
      <w:r w:rsidRPr="00D801EF">
        <w:t>thomanañca</w:t>
      </w:r>
      <w:proofErr w:type="spellEnd"/>
      <w:r w:rsidRPr="00D801EF">
        <w:t xml:space="preserve">, </w:t>
      </w:r>
      <w:proofErr w:type="spellStart"/>
      <w:r w:rsidRPr="00D801EF">
        <w:t>vandanañca</w:t>
      </w:r>
      <w:proofErr w:type="spellEnd"/>
      <w:r w:rsidRPr="00D801EF">
        <w:t xml:space="preserve"> </w:t>
      </w:r>
      <w:proofErr w:type="spellStart"/>
      <w:r w:rsidRPr="00D801EF">
        <w:t>pasaṃsanaṃ</w:t>
      </w:r>
      <w:proofErr w:type="spellEnd"/>
      <w:r w:rsidRPr="00D801EF">
        <w:t xml:space="preserve">; </w:t>
      </w:r>
      <w:proofErr w:type="spellStart"/>
      <w:r w:rsidRPr="00D801EF">
        <w:t>Namassanañca</w:t>
      </w:r>
      <w:proofErr w:type="spellEnd"/>
      <w:r w:rsidRPr="00D801EF">
        <w:t xml:space="preserve"> </w:t>
      </w:r>
      <w:proofErr w:type="spellStart"/>
      <w:r w:rsidRPr="00D801EF">
        <w:t>pūjañca</w:t>
      </w:r>
      <w:proofErr w:type="spellEnd"/>
      <w:r w:rsidRPr="00D801EF">
        <w:t xml:space="preserve">, </w:t>
      </w:r>
      <w:proofErr w:type="spellStart"/>
      <w:r w:rsidRPr="00D801EF">
        <w:t>sabbaṃ</w:t>
      </w:r>
      <w:proofErr w:type="spellEnd"/>
      <w:r w:rsidRPr="00D801EF">
        <w:t xml:space="preserve"> </w:t>
      </w:r>
      <w:proofErr w:type="spellStart"/>
      <w:r w:rsidRPr="00D801EF">
        <w:t>arahasī</w:t>
      </w:r>
      <w:proofErr w:type="spellEnd"/>
      <w:r w:rsidRPr="00D801EF">
        <w:t xml:space="preserve"> </w:t>
      </w:r>
      <w:proofErr w:type="spellStart"/>
      <w:r w:rsidRPr="00D801EF">
        <w:t>tuvaṃ</w:t>
      </w:r>
      <w:proofErr w:type="spellEnd"/>
      <w:r w:rsidRPr="00D801EF">
        <w:t>. (</w:t>
      </w:r>
      <w:proofErr w:type="spellStart"/>
      <w:r w:rsidRPr="00D801EF">
        <w:t>Bu.4</w:t>
      </w:r>
      <w:proofErr w:type="spellEnd"/>
      <w:r w:rsidRPr="00D801EF">
        <w:t>)</w:t>
      </w:r>
    </w:p>
    <w:p w14:paraId="715609C7" w14:textId="2409CC1B" w:rsidR="00D801EF" w:rsidRPr="006942C8" w:rsidRDefault="007D25D6" w:rsidP="000E1AF3">
      <w:pPr>
        <w:pStyle w:val="Ttulo4"/>
      </w:pPr>
      <w:r w:rsidRPr="006942C8">
        <w:rPr>
          <w:vertAlign w:val="superscript"/>
        </w:rPr>
        <w:t xml:space="preserve">037 </w:t>
      </w:r>
      <w:proofErr w:type="spellStart"/>
      <w:r w:rsidR="00D801EF" w:rsidRPr="006942C8">
        <w:t>Comentar</w:t>
      </w:r>
      <w:r w:rsidR="000E1AF3">
        <w:t>io</w:t>
      </w:r>
      <w:proofErr w:type="spellEnd"/>
      <w:r w:rsidR="00D801EF" w:rsidRPr="006942C8">
        <w:t xml:space="preserve"> Buddhavaṃsa:</w:t>
      </w:r>
    </w:p>
    <w:p w14:paraId="278C4F3B" w14:textId="77777777" w:rsidR="003302FF" w:rsidRDefault="00D801EF" w:rsidP="007D25D6">
      <w:pPr>
        <w:pStyle w:val="CitaPali"/>
      </w:pPr>
      <w:r w:rsidRPr="00D801EF">
        <w:t xml:space="preserve">Tatha </w:t>
      </w:r>
      <w:proofErr w:type="spellStart"/>
      <w:r w:rsidRPr="00D801EF">
        <w:t>abhivādananti</w:t>
      </w:r>
      <w:proofErr w:type="spellEnd"/>
      <w:r w:rsidRPr="00D801EF">
        <w:t xml:space="preserve"> </w:t>
      </w:r>
      <w:proofErr w:type="spellStart"/>
      <w:r w:rsidRPr="00D801EF">
        <w:t>aññehi</w:t>
      </w:r>
      <w:proofErr w:type="spellEnd"/>
      <w:r w:rsidRPr="00D801EF">
        <w:t xml:space="preserve"> </w:t>
      </w:r>
      <w:proofErr w:type="spellStart"/>
      <w:r w:rsidRPr="00D801EF">
        <w:t>attano</w:t>
      </w:r>
      <w:proofErr w:type="spellEnd"/>
      <w:r w:rsidRPr="00D801EF">
        <w:t xml:space="preserve"> </w:t>
      </w:r>
      <w:proofErr w:type="spellStart"/>
      <w:r w:rsidRPr="00D801EF">
        <w:t>abhivādanakārāpanaṃ</w:t>
      </w:r>
      <w:proofErr w:type="spellEnd"/>
      <w:r w:rsidRPr="00D801EF">
        <w:t xml:space="preserve">. </w:t>
      </w:r>
      <w:proofErr w:type="spellStart"/>
      <w:r w:rsidRPr="00D801EF">
        <w:t>Thomananti</w:t>
      </w:r>
      <w:proofErr w:type="spellEnd"/>
      <w:r w:rsidRPr="00D801EF">
        <w:t xml:space="preserve"> </w:t>
      </w:r>
      <w:proofErr w:type="spellStart"/>
      <w:r w:rsidRPr="00D801EF">
        <w:t>parammukhato</w:t>
      </w:r>
      <w:proofErr w:type="spellEnd"/>
      <w:r w:rsidRPr="00D801EF">
        <w:t xml:space="preserve"> </w:t>
      </w:r>
      <w:proofErr w:type="spellStart"/>
      <w:r w:rsidRPr="00D801EF">
        <w:t>thuti</w:t>
      </w:r>
      <w:proofErr w:type="spellEnd"/>
      <w:r w:rsidRPr="00D801EF">
        <w:t xml:space="preserve">. </w:t>
      </w:r>
      <w:proofErr w:type="spellStart"/>
      <w:r w:rsidRPr="00D801EF">
        <w:t>Vandananti</w:t>
      </w:r>
      <w:proofErr w:type="spellEnd"/>
      <w:r w:rsidRPr="00D801EF">
        <w:t xml:space="preserve"> </w:t>
      </w:r>
      <w:proofErr w:type="spellStart"/>
      <w:r w:rsidRPr="00D801EF">
        <w:t>paṇāmanaṃ</w:t>
      </w:r>
      <w:proofErr w:type="spellEnd"/>
      <w:r w:rsidRPr="00D801EF">
        <w:t xml:space="preserve">. </w:t>
      </w:r>
      <w:proofErr w:type="spellStart"/>
      <w:r w:rsidRPr="00D801EF">
        <w:t>Pasaṃsananti</w:t>
      </w:r>
      <w:proofErr w:type="spellEnd"/>
      <w:r w:rsidRPr="00D801EF">
        <w:t xml:space="preserve"> </w:t>
      </w:r>
      <w:proofErr w:type="spellStart"/>
      <w:r w:rsidRPr="00D801EF">
        <w:t>sammukhato</w:t>
      </w:r>
      <w:proofErr w:type="spellEnd"/>
      <w:r w:rsidRPr="00D801EF">
        <w:t xml:space="preserve"> </w:t>
      </w:r>
      <w:proofErr w:type="spellStart"/>
      <w:r w:rsidRPr="00D801EF">
        <w:t>pasaṃsanaṃ</w:t>
      </w:r>
      <w:proofErr w:type="spellEnd"/>
      <w:r w:rsidRPr="00D801EF">
        <w:t xml:space="preserve">. </w:t>
      </w:r>
      <w:proofErr w:type="spellStart"/>
      <w:r w:rsidRPr="00D801EF">
        <w:t>Namassananti</w:t>
      </w:r>
      <w:proofErr w:type="spellEnd"/>
      <w:r w:rsidRPr="00D801EF">
        <w:t xml:space="preserve"> </w:t>
      </w:r>
      <w:proofErr w:type="spellStart"/>
      <w:r w:rsidRPr="00D801EF">
        <w:t>añjalikaraṇaṃ</w:t>
      </w:r>
      <w:proofErr w:type="spellEnd"/>
      <w:r w:rsidRPr="00D801EF">
        <w:t xml:space="preserve">, </w:t>
      </w:r>
      <w:proofErr w:type="spellStart"/>
      <w:r w:rsidRPr="00D801EF">
        <w:t>manasā</w:t>
      </w:r>
      <w:proofErr w:type="spellEnd"/>
      <w:r w:rsidRPr="00D801EF">
        <w:t xml:space="preserve"> </w:t>
      </w:r>
      <w:proofErr w:type="spellStart"/>
      <w:r w:rsidRPr="00D801EF">
        <w:t>namassanaṃ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. </w:t>
      </w:r>
      <w:proofErr w:type="spellStart"/>
      <w:r w:rsidRPr="00D801EF">
        <w:t>Pūjananti</w:t>
      </w:r>
      <w:proofErr w:type="spellEnd"/>
      <w:r w:rsidRPr="00D801EF">
        <w:t xml:space="preserve"> </w:t>
      </w:r>
      <w:proofErr w:type="spellStart"/>
      <w:r w:rsidRPr="00D801EF">
        <w:t>mālāgandhavilepanādīhi</w:t>
      </w:r>
      <w:proofErr w:type="spellEnd"/>
      <w:r w:rsidRPr="00D801EF">
        <w:t xml:space="preserve"> </w:t>
      </w:r>
      <w:proofErr w:type="spellStart"/>
      <w:r w:rsidRPr="00D801EF">
        <w:t>pūjanañca</w:t>
      </w:r>
      <w:proofErr w:type="spellEnd"/>
      <w:r w:rsidRPr="00D801EF">
        <w:t>. (</w:t>
      </w:r>
      <w:proofErr w:type="spellStart"/>
      <w:r w:rsidRPr="00D801EF">
        <w:t>BuA.44</w:t>
      </w:r>
      <w:proofErr w:type="spellEnd"/>
      <w:r w:rsidRPr="00D801EF">
        <w:t xml:space="preserve">) </w:t>
      </w:r>
    </w:p>
    <w:p w14:paraId="0CC20C42" w14:textId="2CF31638" w:rsidR="00D801EF" w:rsidRPr="006942C8" w:rsidRDefault="003302FF" w:rsidP="000E1AF3">
      <w:pPr>
        <w:pStyle w:val="Ttulo4"/>
      </w:pPr>
      <w:r w:rsidRPr="006942C8">
        <w:rPr>
          <w:vertAlign w:val="superscript"/>
        </w:rPr>
        <w:t xml:space="preserve">038 </w:t>
      </w:r>
      <w:proofErr w:type="spellStart"/>
      <w:r w:rsidR="00D801EF" w:rsidRPr="006942C8">
        <w:t>Comentar</w:t>
      </w:r>
      <w:r w:rsidR="000E1AF3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Ākaṅkheyya</w:t>
      </w:r>
      <w:proofErr w:type="spellEnd"/>
      <w:r w:rsidR="00D801EF" w:rsidRPr="006942C8">
        <w:t xml:space="preserve"> Sutta, </w:t>
      </w:r>
      <w:proofErr w:type="spellStart"/>
      <w:r w:rsidR="00D801EF" w:rsidRPr="006942C8">
        <w:t>Mūlapaṇṇāsa</w:t>
      </w:r>
      <w:proofErr w:type="spellEnd"/>
      <w:r w:rsidR="00D801EF" w:rsidRPr="006942C8">
        <w:t>:</w:t>
      </w:r>
    </w:p>
    <w:p w14:paraId="0B5D0849" w14:textId="77777777" w:rsidR="00D801EF" w:rsidRPr="00D801EF" w:rsidRDefault="00D801EF" w:rsidP="003302FF">
      <w:pPr>
        <w:pStyle w:val="CitaPali"/>
      </w:pPr>
      <w:proofErr w:type="spellStart"/>
      <w:r w:rsidRPr="00D801EF">
        <w:t>Mahantaṃ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lokiyasukhaṃ</w:t>
      </w:r>
      <w:proofErr w:type="spellEnd"/>
      <w:r w:rsidRPr="00D801EF">
        <w:t xml:space="preserve"> </w:t>
      </w:r>
      <w:proofErr w:type="spellStart"/>
      <w:r w:rsidRPr="00D801EF">
        <w:t>phalantīti</w:t>
      </w:r>
      <w:proofErr w:type="spellEnd"/>
      <w:r w:rsidRPr="00D801EF">
        <w:t xml:space="preserve"> </w:t>
      </w:r>
      <w:proofErr w:type="spellStart"/>
      <w:r w:rsidRPr="00D801EF">
        <w:t>mahapphalā</w:t>
      </w:r>
      <w:proofErr w:type="spellEnd"/>
      <w:r w:rsidRPr="00D801EF">
        <w:t xml:space="preserve">. Mahato </w:t>
      </w:r>
      <w:proofErr w:type="spellStart"/>
      <w:r w:rsidRPr="00D801EF">
        <w:t>lokuttarasukhassa</w:t>
      </w:r>
      <w:proofErr w:type="spellEnd"/>
      <w:r w:rsidRPr="00D801EF">
        <w:t xml:space="preserve"> ca paccayā </w:t>
      </w:r>
      <w:proofErr w:type="spellStart"/>
      <w:r w:rsidRPr="00D801EF">
        <w:t>hontīti</w:t>
      </w:r>
      <w:proofErr w:type="spellEnd"/>
      <w:r w:rsidRPr="00D801EF">
        <w:t xml:space="preserve"> </w:t>
      </w:r>
      <w:proofErr w:type="spellStart"/>
      <w:r w:rsidRPr="00D801EF">
        <w:t>mahānisaṃsā</w:t>
      </w:r>
      <w:proofErr w:type="spellEnd"/>
      <w:r w:rsidRPr="00D801EF">
        <w:t xml:space="preserve">. </w:t>
      </w:r>
      <w:proofErr w:type="spellStart"/>
      <w:r w:rsidRPr="00D801EF">
        <w:t>Sīlādiguṇayuttassa</w:t>
      </w:r>
      <w:proofErr w:type="spellEnd"/>
      <w:r w:rsidRPr="00D801EF">
        <w:t xml:space="preserve"> hi </w:t>
      </w:r>
      <w:proofErr w:type="spellStart"/>
      <w:r w:rsidRPr="00D801EF">
        <w:t>kaṭacchubhikkhāpi</w:t>
      </w:r>
      <w:proofErr w:type="spellEnd"/>
      <w:r w:rsidRPr="00D801EF">
        <w:t xml:space="preserve"> </w:t>
      </w:r>
      <w:proofErr w:type="spellStart"/>
      <w:r w:rsidRPr="00D801EF">
        <w:t>pañcaratanamattāya</w:t>
      </w:r>
      <w:proofErr w:type="spellEnd"/>
      <w:r w:rsidRPr="00D801EF">
        <w:t xml:space="preserve"> </w:t>
      </w:r>
      <w:proofErr w:type="spellStart"/>
      <w:r w:rsidRPr="00D801EF">
        <w:t>bhūmiyā</w:t>
      </w:r>
      <w:proofErr w:type="spellEnd"/>
      <w:r w:rsidRPr="00D801EF">
        <w:t xml:space="preserve"> </w:t>
      </w:r>
      <w:proofErr w:type="spellStart"/>
      <w:r w:rsidRPr="00D801EF">
        <w:t>paṇṇasālāpi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dinnā</w:t>
      </w:r>
      <w:proofErr w:type="spellEnd"/>
      <w:r w:rsidRPr="00D801EF">
        <w:t xml:space="preserve"> </w:t>
      </w:r>
      <w:proofErr w:type="spellStart"/>
      <w:r w:rsidRPr="00D801EF">
        <w:t>anekāni</w:t>
      </w:r>
      <w:proofErr w:type="spellEnd"/>
      <w:r w:rsidRPr="00D801EF">
        <w:t xml:space="preserve"> </w:t>
      </w:r>
      <w:proofErr w:type="spellStart"/>
      <w:r w:rsidRPr="00D801EF">
        <w:t>kappasahassāni</w:t>
      </w:r>
      <w:proofErr w:type="spellEnd"/>
      <w:r w:rsidRPr="00D801EF">
        <w:t xml:space="preserve"> </w:t>
      </w:r>
      <w:proofErr w:type="spellStart"/>
      <w:r w:rsidRPr="00D801EF">
        <w:t>duggativinipātato</w:t>
      </w:r>
      <w:proofErr w:type="spellEnd"/>
      <w:r w:rsidRPr="00D801EF">
        <w:t xml:space="preserve"> </w:t>
      </w:r>
      <w:proofErr w:type="spellStart"/>
      <w:r w:rsidRPr="00D801EF">
        <w:t>rakkhati</w:t>
      </w:r>
      <w:proofErr w:type="spellEnd"/>
      <w:r w:rsidRPr="00D801EF">
        <w:t xml:space="preserve">, </w:t>
      </w:r>
      <w:proofErr w:type="spellStart"/>
      <w:r w:rsidRPr="00D801EF">
        <w:t>pariyosāne</w:t>
      </w:r>
      <w:proofErr w:type="spellEnd"/>
      <w:r w:rsidRPr="00D801EF">
        <w:t xml:space="preserve"> ca </w:t>
      </w:r>
      <w:proofErr w:type="spellStart"/>
      <w:r w:rsidRPr="00D801EF">
        <w:t>amatāya</w:t>
      </w:r>
      <w:proofErr w:type="spellEnd"/>
      <w:r w:rsidRPr="00D801EF">
        <w:t xml:space="preserve"> parinibbāna </w:t>
      </w:r>
      <w:proofErr w:type="spellStart"/>
      <w:r w:rsidRPr="00D801EF">
        <w:t>dhātuyā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 (</w:t>
      </w:r>
      <w:proofErr w:type="spellStart"/>
      <w:r w:rsidRPr="00D801EF">
        <w:t>MA.i.159</w:t>
      </w:r>
      <w:proofErr w:type="spellEnd"/>
      <w:r w:rsidRPr="00D801EF">
        <w:t>)</w:t>
      </w:r>
    </w:p>
    <w:p w14:paraId="0B1396DD" w14:textId="2A38BB1E" w:rsidR="00D801EF" w:rsidRPr="006942C8" w:rsidRDefault="003302FF" w:rsidP="000E1AF3">
      <w:pPr>
        <w:pStyle w:val="Ttulo4"/>
      </w:pPr>
      <w:r w:rsidRPr="006942C8">
        <w:rPr>
          <w:vertAlign w:val="superscript"/>
        </w:rPr>
        <w:t>039</w:t>
      </w:r>
      <w:r w:rsidR="00D801EF" w:rsidRPr="006942C8">
        <w:t xml:space="preserve"> </w:t>
      </w:r>
      <w:proofErr w:type="spellStart"/>
      <w:r w:rsidR="00D801EF" w:rsidRPr="006942C8">
        <w:t>Bhūridatta</w:t>
      </w:r>
      <w:proofErr w:type="spellEnd"/>
      <w:r w:rsidR="00D801EF" w:rsidRPr="006942C8">
        <w:t xml:space="preserve"> </w:t>
      </w:r>
      <w:proofErr w:type="spellStart"/>
      <w:r w:rsidR="00D801EF" w:rsidRPr="006942C8">
        <w:t>Jātaka</w:t>
      </w:r>
      <w:proofErr w:type="spellEnd"/>
      <w:r w:rsidR="00D801EF" w:rsidRPr="006942C8">
        <w:t xml:space="preserve">, </w:t>
      </w:r>
      <w:proofErr w:type="spellStart"/>
      <w:r w:rsidR="00D801EF" w:rsidRPr="006942C8">
        <w:t>Mahānipāta</w:t>
      </w:r>
      <w:proofErr w:type="spellEnd"/>
      <w:r w:rsidR="00D801EF" w:rsidRPr="006942C8">
        <w:t>:</w:t>
      </w:r>
    </w:p>
    <w:p w14:paraId="098F548F" w14:textId="77777777" w:rsidR="00D801EF" w:rsidRPr="00D801EF" w:rsidRDefault="00D801EF" w:rsidP="00ED3542">
      <w:pPr>
        <w:pStyle w:val="CitaPali"/>
      </w:pP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vimānaṃ</w:t>
      </w:r>
      <w:proofErr w:type="spellEnd"/>
      <w:r w:rsidRPr="00D801EF">
        <w:t xml:space="preserve"> </w:t>
      </w:r>
      <w:proofErr w:type="spellStart"/>
      <w:r w:rsidRPr="00D801EF">
        <w:t>abhijjhāya</w:t>
      </w:r>
      <w:proofErr w:type="spellEnd"/>
      <w:r w:rsidRPr="00D801EF">
        <w:t xml:space="preserve">, </w:t>
      </w:r>
      <w:proofErr w:type="spellStart"/>
      <w:r w:rsidRPr="00D801EF">
        <w:t>amarānaṃ</w:t>
      </w:r>
      <w:proofErr w:type="spellEnd"/>
      <w:r w:rsidRPr="00D801EF">
        <w:t xml:space="preserve"> </w:t>
      </w:r>
      <w:proofErr w:type="spellStart"/>
      <w:proofErr w:type="gramStart"/>
      <w:r w:rsidRPr="00D801EF">
        <w:t>sukhesinaṃ</w:t>
      </w:r>
      <w:proofErr w:type="spellEnd"/>
      <w:r w:rsidRPr="00D801EF">
        <w:t>;</w:t>
      </w:r>
      <w:proofErr w:type="gramEnd"/>
    </w:p>
    <w:p w14:paraId="5AABB53C" w14:textId="77777777" w:rsidR="00D801EF" w:rsidRPr="00D801EF" w:rsidRDefault="00D801EF" w:rsidP="00ED3542">
      <w:pPr>
        <w:pStyle w:val="CitaPali"/>
      </w:pPr>
      <w:proofErr w:type="spellStart"/>
      <w:r w:rsidRPr="00D801EF">
        <w:t>Uposathaṃ</w:t>
      </w:r>
      <w:proofErr w:type="spellEnd"/>
      <w:r w:rsidRPr="00D801EF">
        <w:t xml:space="preserve"> </w:t>
      </w:r>
      <w:proofErr w:type="spellStart"/>
      <w:r w:rsidRPr="00D801EF">
        <w:t>upavasanto</w:t>
      </w:r>
      <w:proofErr w:type="spellEnd"/>
      <w:r w:rsidRPr="00D801EF">
        <w:t xml:space="preserve">, semi </w:t>
      </w:r>
      <w:proofErr w:type="spellStart"/>
      <w:r w:rsidRPr="00D801EF">
        <w:t>vammikamuddhanī</w:t>
      </w:r>
      <w:proofErr w:type="spellEnd"/>
      <w:r w:rsidRPr="00D801EF">
        <w:t>’’</w:t>
      </w:r>
      <w:proofErr w:type="spellStart"/>
      <w:r w:rsidRPr="00D801EF">
        <w:t>ti</w:t>
      </w:r>
      <w:proofErr w:type="spellEnd"/>
      <w:r w:rsidRPr="00D801EF">
        <w:t>. (</w:t>
      </w:r>
      <w:proofErr w:type="spellStart"/>
      <w:r w:rsidRPr="00D801EF">
        <w:t>JA.vi.174</w:t>
      </w:r>
      <w:proofErr w:type="spellEnd"/>
      <w:r w:rsidRPr="00D801EF">
        <w:t xml:space="preserve">)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abhijjhāyāti</w:t>
      </w:r>
      <w:proofErr w:type="spellEnd"/>
      <w:r w:rsidRPr="00D801EF">
        <w:t xml:space="preserve"> </w:t>
      </w:r>
      <w:proofErr w:type="spellStart"/>
      <w:r w:rsidRPr="00D801EF">
        <w:t>patthetvā</w:t>
      </w:r>
      <w:proofErr w:type="spellEnd"/>
      <w:r w:rsidRPr="00D801EF">
        <w:t>.</w:t>
      </w:r>
    </w:p>
    <w:p w14:paraId="08549CFC" w14:textId="0BBE289F" w:rsidR="00D801EF" w:rsidRPr="006942C8" w:rsidRDefault="00ED3542" w:rsidP="000E1AF3">
      <w:pPr>
        <w:pStyle w:val="Ttulo4"/>
      </w:pPr>
      <w:r w:rsidRPr="006942C8">
        <w:rPr>
          <w:vertAlign w:val="superscript"/>
        </w:rPr>
        <w:t xml:space="preserve">040 </w:t>
      </w:r>
      <w:proofErr w:type="spellStart"/>
      <w:r w:rsidR="00D801EF" w:rsidRPr="006942C8">
        <w:t>Cariyāpiṭaka</w:t>
      </w:r>
      <w:proofErr w:type="spellEnd"/>
      <w:r w:rsidR="00D801EF" w:rsidRPr="006942C8">
        <w:t xml:space="preserve">, </w:t>
      </w:r>
      <w:proofErr w:type="spellStart"/>
      <w:r w:rsidR="00D801EF" w:rsidRPr="006942C8">
        <w:t>Bhūridattacariya</w:t>
      </w:r>
      <w:proofErr w:type="spellEnd"/>
      <w:r w:rsidR="00D801EF" w:rsidRPr="006942C8">
        <w:t>:</w:t>
      </w:r>
    </w:p>
    <w:p w14:paraId="31172F63" w14:textId="77777777" w:rsidR="00D801EF" w:rsidRPr="00D801EF" w:rsidRDefault="00D801EF" w:rsidP="00ED3542">
      <w:pPr>
        <w:pStyle w:val="CitaPali"/>
      </w:pP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passitvāhaṃ</w:t>
      </w:r>
      <w:proofErr w:type="spellEnd"/>
      <w:r w:rsidRPr="00D801EF">
        <w:t xml:space="preserve"> </w:t>
      </w:r>
      <w:proofErr w:type="spellStart"/>
      <w:r w:rsidRPr="00D801EF">
        <w:t>deve</w:t>
      </w:r>
      <w:proofErr w:type="spellEnd"/>
      <w:r w:rsidRPr="00D801EF">
        <w:t xml:space="preserve">, </w:t>
      </w:r>
      <w:proofErr w:type="spellStart"/>
      <w:r w:rsidRPr="00D801EF">
        <w:t>ekantaṃ</w:t>
      </w:r>
      <w:proofErr w:type="spellEnd"/>
      <w:r w:rsidRPr="00D801EF">
        <w:t xml:space="preserve"> </w:t>
      </w:r>
      <w:proofErr w:type="spellStart"/>
      <w:r w:rsidRPr="00D801EF">
        <w:t>sukhasamappite</w:t>
      </w:r>
      <w:proofErr w:type="spellEnd"/>
      <w:r w:rsidRPr="00D801EF">
        <w:t xml:space="preserve">;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saggagamanatthāya</w:t>
      </w:r>
      <w:proofErr w:type="spellEnd"/>
      <w:r w:rsidRPr="00D801EF">
        <w:t xml:space="preserve">, </w:t>
      </w:r>
      <w:proofErr w:type="spellStart"/>
      <w:r w:rsidRPr="00D801EF">
        <w:t>sīlabbataṃ</w:t>
      </w:r>
      <w:proofErr w:type="spellEnd"/>
      <w:r w:rsidRPr="00D801EF">
        <w:t xml:space="preserve"> </w:t>
      </w:r>
      <w:proofErr w:type="spellStart"/>
      <w:r w:rsidRPr="00D801EF">
        <w:t>samādiyiṃ</w:t>
      </w:r>
      <w:proofErr w:type="spellEnd"/>
      <w:r w:rsidRPr="00D801EF">
        <w:t>. (</w:t>
      </w:r>
      <w:proofErr w:type="spellStart"/>
      <w:r w:rsidRPr="00D801EF">
        <w:t>Cp.85</w:t>
      </w:r>
      <w:proofErr w:type="spellEnd"/>
      <w:r w:rsidRPr="00D801EF">
        <w:t>)</w:t>
      </w:r>
    </w:p>
    <w:p w14:paraId="73A137F3" w14:textId="501E75B2" w:rsidR="00563FFB" w:rsidRDefault="00ED3542" w:rsidP="000E1AF3">
      <w:pPr>
        <w:pStyle w:val="Ttulo4"/>
      </w:pPr>
      <w:r w:rsidRPr="006942C8">
        <w:rPr>
          <w:vertAlign w:val="superscript"/>
        </w:rPr>
        <w:t>041</w:t>
      </w:r>
      <w:r w:rsidR="00D801EF" w:rsidRPr="006942C8">
        <w:t xml:space="preserve"> </w:t>
      </w:r>
      <w:proofErr w:type="spellStart"/>
      <w:r w:rsidR="00782FD7">
        <w:t>Jātakas</w:t>
      </w:r>
      <w:proofErr w:type="spellEnd"/>
      <w:r w:rsidR="00D65F35">
        <w:t>:</w:t>
      </w:r>
    </w:p>
    <w:p w14:paraId="6181B983" w14:textId="40540DC6" w:rsidR="00D801EF" w:rsidRPr="00563FFB" w:rsidRDefault="00D801EF" w:rsidP="00563FFB">
      <w:pPr>
        <w:pStyle w:val="CitaPali"/>
        <w:rPr>
          <w:b/>
          <w:bCs/>
        </w:rPr>
      </w:pPr>
      <w:proofErr w:type="spellStart"/>
      <w:r w:rsidRPr="00563FFB">
        <w:rPr>
          <w:b/>
          <w:bCs/>
        </w:rPr>
        <w:t>Campeyya</w:t>
      </w:r>
      <w:proofErr w:type="spellEnd"/>
      <w:r w:rsidRPr="00563FFB">
        <w:rPr>
          <w:b/>
          <w:bCs/>
        </w:rPr>
        <w:t xml:space="preserve"> </w:t>
      </w:r>
      <w:proofErr w:type="spellStart"/>
      <w:r w:rsidRPr="00563FFB">
        <w:rPr>
          <w:b/>
          <w:bCs/>
        </w:rPr>
        <w:t>Jātaka</w:t>
      </w:r>
      <w:proofErr w:type="spellEnd"/>
      <w:r w:rsidRPr="00563FFB">
        <w:rPr>
          <w:b/>
          <w:bCs/>
        </w:rPr>
        <w:t>:</w:t>
      </w:r>
    </w:p>
    <w:p w14:paraId="48B6BA8B" w14:textId="77777777" w:rsidR="00D801EF" w:rsidRPr="008958CB" w:rsidRDefault="00D801EF" w:rsidP="00ED3542">
      <w:pPr>
        <w:pStyle w:val="CitaPali"/>
        <w:rPr>
          <w:lang w:val="es-PE"/>
        </w:rPr>
      </w:pPr>
      <w:r w:rsidRPr="008958CB">
        <w:rPr>
          <w:lang w:val="es-PE"/>
        </w:rPr>
        <w:t>“</w:t>
      </w:r>
      <w:proofErr w:type="spellStart"/>
      <w:r w:rsidRPr="008958CB">
        <w:rPr>
          <w:lang w:val="es-PE"/>
        </w:rPr>
        <w:t>Na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puttahetu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na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dhanassa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hetu</w:t>
      </w:r>
      <w:proofErr w:type="spellEnd"/>
      <w:r w:rsidRPr="008958CB">
        <w:rPr>
          <w:lang w:val="es-PE"/>
        </w:rPr>
        <w:t xml:space="preserve">, </w:t>
      </w:r>
      <w:proofErr w:type="spellStart"/>
      <w:r w:rsidRPr="008958CB">
        <w:rPr>
          <w:lang w:val="es-PE"/>
        </w:rPr>
        <w:t>na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āyuno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cāpi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janinda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hetu</w:t>
      </w:r>
      <w:proofErr w:type="spellEnd"/>
      <w:r w:rsidRPr="008958CB">
        <w:rPr>
          <w:lang w:val="es-PE"/>
        </w:rPr>
        <w:t>;</w:t>
      </w:r>
    </w:p>
    <w:p w14:paraId="3B0524B9" w14:textId="77777777" w:rsidR="00ED3542" w:rsidRPr="008958CB" w:rsidRDefault="00D801EF" w:rsidP="00ED3542">
      <w:pPr>
        <w:pStyle w:val="CitaPali"/>
        <w:rPr>
          <w:lang w:val="es-PE"/>
        </w:rPr>
      </w:pPr>
      <w:proofErr w:type="spellStart"/>
      <w:r w:rsidRPr="008958CB">
        <w:rPr>
          <w:lang w:val="es-PE"/>
        </w:rPr>
        <w:t>Manussayoniṃ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abhipatthayāno</w:t>
      </w:r>
      <w:proofErr w:type="spellEnd"/>
      <w:r w:rsidRPr="008958CB">
        <w:rPr>
          <w:lang w:val="es-PE"/>
        </w:rPr>
        <w:t xml:space="preserve">, </w:t>
      </w:r>
      <w:proofErr w:type="spellStart"/>
      <w:r w:rsidRPr="008958CB">
        <w:rPr>
          <w:lang w:val="es-PE"/>
        </w:rPr>
        <w:t>tasmā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parakkamma</w:t>
      </w:r>
      <w:proofErr w:type="spellEnd"/>
      <w:r w:rsidRPr="008958CB">
        <w:rPr>
          <w:lang w:val="es-PE"/>
        </w:rPr>
        <w:t xml:space="preserve"> tapo </w:t>
      </w:r>
      <w:proofErr w:type="spellStart"/>
      <w:r w:rsidRPr="008958CB">
        <w:rPr>
          <w:lang w:val="es-PE"/>
        </w:rPr>
        <w:t>karomī</w:t>
      </w:r>
      <w:proofErr w:type="spellEnd"/>
      <w:r w:rsidRPr="008958CB">
        <w:rPr>
          <w:lang w:val="es-PE"/>
        </w:rPr>
        <w:t>’’ti. (</w:t>
      </w:r>
      <w:proofErr w:type="spellStart"/>
      <w:r w:rsidRPr="008958CB">
        <w:rPr>
          <w:lang w:val="es-PE"/>
        </w:rPr>
        <w:t>JA.iv.466</w:t>
      </w:r>
      <w:proofErr w:type="spellEnd"/>
      <w:r w:rsidRPr="008958CB">
        <w:rPr>
          <w:lang w:val="es-PE"/>
        </w:rPr>
        <w:t>)</w:t>
      </w:r>
    </w:p>
    <w:p w14:paraId="251F4C2D" w14:textId="4E267191" w:rsidR="00D801EF" w:rsidRPr="008958CB" w:rsidRDefault="00D801EF" w:rsidP="00ED3542">
      <w:pPr>
        <w:pStyle w:val="CitaPali"/>
        <w:rPr>
          <w:lang w:val="es-PE"/>
        </w:rPr>
      </w:pPr>
      <w:proofErr w:type="spellStart"/>
      <w:r w:rsidRPr="008958CB">
        <w:rPr>
          <w:b/>
          <w:bCs/>
          <w:lang w:val="es-PE"/>
        </w:rPr>
        <w:t>Campeyya</w:t>
      </w:r>
      <w:proofErr w:type="spellEnd"/>
      <w:r w:rsidRPr="008958CB">
        <w:rPr>
          <w:b/>
          <w:bCs/>
          <w:lang w:val="es-PE"/>
        </w:rPr>
        <w:t xml:space="preserve"> </w:t>
      </w:r>
      <w:proofErr w:type="spellStart"/>
      <w:r w:rsidRPr="008958CB">
        <w:rPr>
          <w:b/>
          <w:bCs/>
          <w:lang w:val="es-PE"/>
        </w:rPr>
        <w:t>Jātaka</w:t>
      </w:r>
      <w:proofErr w:type="spellEnd"/>
      <w:r w:rsidRPr="008958CB">
        <w:rPr>
          <w:b/>
          <w:bCs/>
          <w:lang w:val="es-PE"/>
        </w:rPr>
        <w:t xml:space="preserve"> </w:t>
      </w:r>
      <w:r w:rsidR="00782FD7" w:rsidRPr="008958CB">
        <w:rPr>
          <w:b/>
          <w:bCs/>
          <w:lang w:val="es-PE"/>
        </w:rPr>
        <w:t>y</w:t>
      </w:r>
      <w:r w:rsidRPr="008958CB">
        <w:rPr>
          <w:b/>
          <w:bCs/>
          <w:lang w:val="es-PE"/>
        </w:rPr>
        <w:t xml:space="preserve"> </w:t>
      </w:r>
      <w:proofErr w:type="spellStart"/>
      <w:r w:rsidRPr="008958CB">
        <w:rPr>
          <w:b/>
          <w:bCs/>
          <w:lang w:val="es-PE"/>
        </w:rPr>
        <w:t>Saṅkhapāla</w:t>
      </w:r>
      <w:proofErr w:type="spellEnd"/>
      <w:r w:rsidRPr="008958CB">
        <w:rPr>
          <w:b/>
          <w:bCs/>
          <w:lang w:val="es-PE"/>
        </w:rPr>
        <w:t xml:space="preserve"> </w:t>
      </w:r>
      <w:proofErr w:type="spellStart"/>
      <w:r w:rsidRPr="008958CB">
        <w:rPr>
          <w:b/>
          <w:bCs/>
          <w:lang w:val="es-PE"/>
        </w:rPr>
        <w:t>Jātaka</w:t>
      </w:r>
      <w:proofErr w:type="spellEnd"/>
      <w:r w:rsidRPr="008958CB">
        <w:rPr>
          <w:lang w:val="es-PE"/>
        </w:rPr>
        <w:t>:</w:t>
      </w:r>
    </w:p>
    <w:p w14:paraId="3CBA207B" w14:textId="5EF9CFAE" w:rsidR="00D801EF" w:rsidRPr="0000347B" w:rsidRDefault="00D801EF" w:rsidP="00ED3542">
      <w:pPr>
        <w:pStyle w:val="CitaPali"/>
        <w:rPr>
          <w:lang w:val="es-PE"/>
        </w:rPr>
      </w:pPr>
      <w:r w:rsidRPr="008958CB">
        <w:rPr>
          <w:lang w:val="es-PE"/>
        </w:rPr>
        <w:lastRenderedPageBreak/>
        <w:t xml:space="preserve"> </w:t>
      </w:r>
      <w:proofErr w:type="spellStart"/>
      <w:r w:rsidRPr="008958CB">
        <w:rPr>
          <w:lang w:val="es-PE"/>
        </w:rPr>
        <w:t>Ahañca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laddhāna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manussayoniṃ</w:t>
      </w:r>
      <w:proofErr w:type="spellEnd"/>
      <w:r w:rsidRPr="008958CB">
        <w:rPr>
          <w:lang w:val="es-PE"/>
        </w:rPr>
        <w:t xml:space="preserve">, </w:t>
      </w:r>
      <w:proofErr w:type="spellStart"/>
      <w:r w:rsidRPr="008958CB">
        <w:rPr>
          <w:lang w:val="es-PE"/>
        </w:rPr>
        <w:t>kāhāmi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jātimaraṇassa</w:t>
      </w:r>
      <w:proofErr w:type="spellEnd"/>
      <w:r w:rsidRPr="008958CB">
        <w:rPr>
          <w:lang w:val="es-PE"/>
        </w:rPr>
        <w:t xml:space="preserve"> </w:t>
      </w:r>
      <w:proofErr w:type="spellStart"/>
      <w:r w:rsidRPr="008958CB">
        <w:rPr>
          <w:lang w:val="es-PE"/>
        </w:rPr>
        <w:t>antaṃ</w:t>
      </w:r>
      <w:proofErr w:type="spellEnd"/>
      <w:r w:rsidRPr="008958CB">
        <w:rPr>
          <w:lang w:val="es-PE"/>
        </w:rPr>
        <w:t xml:space="preserve">. </w:t>
      </w:r>
      <w:r w:rsidRPr="0000347B">
        <w:rPr>
          <w:lang w:val="es-PE"/>
        </w:rPr>
        <w:t>(</w:t>
      </w:r>
      <w:proofErr w:type="spellStart"/>
      <w:r w:rsidRPr="0000347B">
        <w:rPr>
          <w:lang w:val="es-PE"/>
        </w:rPr>
        <w:t>JA.iv.467</w:t>
      </w:r>
      <w:proofErr w:type="spellEnd"/>
      <w:r w:rsidRPr="0000347B">
        <w:rPr>
          <w:lang w:val="es-PE"/>
        </w:rPr>
        <w:t xml:space="preserve">; </w:t>
      </w:r>
      <w:proofErr w:type="spellStart"/>
      <w:r w:rsidRPr="0000347B">
        <w:rPr>
          <w:lang w:val="es-PE"/>
        </w:rPr>
        <w:t>JA.v.173</w:t>
      </w:r>
      <w:proofErr w:type="spellEnd"/>
      <w:r w:rsidRPr="0000347B">
        <w:rPr>
          <w:lang w:val="es-PE"/>
        </w:rPr>
        <w:t>)</w:t>
      </w:r>
    </w:p>
    <w:p w14:paraId="4B7CE91F" w14:textId="768563F7" w:rsidR="00D801EF" w:rsidRPr="0000347B" w:rsidRDefault="00C77D1F" w:rsidP="000E1AF3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042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Cariyāpitaka</w:t>
      </w:r>
      <w:proofErr w:type="spellEnd"/>
      <w:r w:rsidR="00D801EF" w:rsidRPr="0000347B">
        <w:rPr>
          <w:lang w:val="es-PE"/>
        </w:rPr>
        <w:t xml:space="preserve">, </w:t>
      </w:r>
      <w:r w:rsidR="00D20D3C" w:rsidRPr="0000347B">
        <w:rPr>
          <w:lang w:val="es-PE"/>
        </w:rPr>
        <w:t xml:space="preserve">Comentario </w:t>
      </w:r>
      <w:proofErr w:type="spellStart"/>
      <w:r w:rsidR="00D801EF" w:rsidRPr="0000347B">
        <w:rPr>
          <w:lang w:val="es-PE"/>
        </w:rPr>
        <w:t>Bhūridattacariya</w:t>
      </w:r>
      <w:proofErr w:type="spellEnd"/>
      <w:r w:rsidR="00D801EF" w:rsidRPr="0000347B">
        <w:rPr>
          <w:lang w:val="es-PE"/>
        </w:rPr>
        <w:t>:</w:t>
      </w:r>
    </w:p>
    <w:p w14:paraId="595CBA94" w14:textId="77777777" w:rsidR="00044204" w:rsidRPr="0000347B" w:rsidRDefault="00D801EF" w:rsidP="00D60119">
      <w:pPr>
        <w:pStyle w:val="CitaPali"/>
        <w:rPr>
          <w:lang w:val="es-PE"/>
        </w:rPr>
      </w:pPr>
      <w:r w:rsidRPr="0000347B">
        <w:rPr>
          <w:lang w:val="es-PE"/>
        </w:rPr>
        <w:t xml:space="preserve">“… </w:t>
      </w:r>
      <w:proofErr w:type="spellStart"/>
      <w:r w:rsidRPr="0000347B">
        <w:rPr>
          <w:lang w:val="es-PE"/>
        </w:rPr>
        <w:t>bodhiparipācanaṃ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devaloke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uppattikāraṇaṃ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bhavissatī”ti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cintetvā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nāgabhavanaṃ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gantvā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mātāpitaro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āha</w:t>
      </w:r>
      <w:proofErr w:type="spellEnd"/>
      <w:r w:rsidRPr="0000347B">
        <w:rPr>
          <w:lang w:val="es-PE"/>
        </w:rPr>
        <w:t>: “</w:t>
      </w:r>
      <w:proofErr w:type="spellStart"/>
      <w:r w:rsidRPr="0000347B">
        <w:rPr>
          <w:lang w:val="es-PE"/>
        </w:rPr>
        <w:t>Ammatātā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uposathakammaṃ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karissāmī”ti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CpA.116</w:t>
      </w:r>
      <w:proofErr w:type="spellEnd"/>
      <w:r w:rsidRPr="0000347B">
        <w:rPr>
          <w:lang w:val="es-PE"/>
        </w:rPr>
        <w:t>)</w:t>
      </w:r>
    </w:p>
    <w:p w14:paraId="5EBF5B35" w14:textId="556EB40E" w:rsidR="00D801EF" w:rsidRPr="0000347B" w:rsidRDefault="00D60119" w:rsidP="00D20D3C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043</w:t>
      </w:r>
      <w:r w:rsidR="00044204" w:rsidRPr="0000347B">
        <w:rPr>
          <w:vertAlign w:val="superscript"/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Jinālaṅkāra-ṭīkā</w:t>
      </w:r>
      <w:proofErr w:type="spellEnd"/>
      <w:r w:rsidR="00D801EF" w:rsidRPr="0000347B">
        <w:rPr>
          <w:lang w:val="es-PE"/>
        </w:rPr>
        <w:t>:</w:t>
      </w:r>
    </w:p>
    <w:p w14:paraId="6E1AF7D6" w14:textId="77777777" w:rsidR="00D801EF" w:rsidRPr="0000347B" w:rsidRDefault="00D801EF" w:rsidP="00243DC2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Parāmiyoti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gacchanti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etātīti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Nibbūnasādhakā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dānacetanā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vuccanti</w:t>
      </w:r>
      <w:proofErr w:type="spellEnd"/>
      <w:r w:rsidRPr="0000347B">
        <w:rPr>
          <w:lang w:val="es-PE"/>
        </w:rPr>
        <w:t>.</w:t>
      </w:r>
    </w:p>
    <w:p w14:paraId="03C7C744" w14:textId="39FD690C" w:rsidR="00D65F35" w:rsidRPr="00D65F35" w:rsidRDefault="00737818" w:rsidP="00D20D3C">
      <w:pPr>
        <w:pStyle w:val="Ttulo4"/>
        <w:rPr>
          <w:lang w:val="es-PE"/>
        </w:rPr>
      </w:pPr>
      <w:r w:rsidRPr="00D65F35">
        <w:rPr>
          <w:vertAlign w:val="superscript"/>
          <w:lang w:val="es-PE"/>
        </w:rPr>
        <w:t xml:space="preserve">044 </w:t>
      </w:r>
      <w:r w:rsidR="00D65F35" w:rsidRPr="00D65F35">
        <w:rPr>
          <w:lang w:val="es-PE"/>
        </w:rPr>
        <w:t>Comentarios:</w:t>
      </w:r>
    </w:p>
    <w:p w14:paraId="1BA2C90D" w14:textId="0E8D7779" w:rsidR="00D801EF" w:rsidRPr="00D65F35" w:rsidRDefault="00D801EF" w:rsidP="00D65F35">
      <w:pPr>
        <w:pStyle w:val="CitaPali"/>
        <w:rPr>
          <w:b/>
          <w:bCs/>
          <w:lang w:val="es-PE"/>
        </w:rPr>
      </w:pPr>
      <w:proofErr w:type="spellStart"/>
      <w:r w:rsidRPr="00D65F35">
        <w:rPr>
          <w:b/>
          <w:bCs/>
          <w:lang w:val="es-PE"/>
        </w:rPr>
        <w:t>Manorathapūraṇī</w:t>
      </w:r>
      <w:proofErr w:type="spellEnd"/>
      <w:r w:rsidRPr="00D65F35">
        <w:rPr>
          <w:b/>
          <w:bCs/>
          <w:lang w:val="es-PE"/>
        </w:rPr>
        <w:t>, Comentar</w:t>
      </w:r>
      <w:r w:rsidR="00D20D3C" w:rsidRPr="00D65F35">
        <w:rPr>
          <w:b/>
          <w:bCs/>
          <w:lang w:val="es-PE"/>
        </w:rPr>
        <w:t>io</w:t>
      </w:r>
      <w:r w:rsidRPr="00D65F35">
        <w:rPr>
          <w:b/>
          <w:bCs/>
          <w:lang w:val="es-PE"/>
        </w:rPr>
        <w:t xml:space="preserve"> </w:t>
      </w:r>
      <w:proofErr w:type="spellStart"/>
      <w:r w:rsidRPr="00D65F35">
        <w:rPr>
          <w:b/>
          <w:bCs/>
          <w:lang w:val="es-PE"/>
        </w:rPr>
        <w:t>Aṅguttaranikāya</w:t>
      </w:r>
      <w:proofErr w:type="spellEnd"/>
      <w:r w:rsidRPr="00D65F35">
        <w:rPr>
          <w:b/>
          <w:bCs/>
          <w:lang w:val="es-PE"/>
        </w:rPr>
        <w:t>:</w:t>
      </w:r>
    </w:p>
    <w:p w14:paraId="4F07B863" w14:textId="407F674C" w:rsidR="00D801EF" w:rsidRPr="0000347B" w:rsidRDefault="00D801EF" w:rsidP="00D20D3C">
      <w:pPr>
        <w:pStyle w:val="CitaPali"/>
        <w:ind w:left="1701" w:hanging="261"/>
        <w:rPr>
          <w:lang w:val="es-PE"/>
        </w:rPr>
      </w:pPr>
      <w:r w:rsidRPr="00772A32">
        <w:rPr>
          <w:i w:val="0"/>
          <w:iCs/>
          <w:lang w:val="es-PE"/>
        </w:rPr>
        <w:t>(a)</w:t>
      </w:r>
      <w:r w:rsidR="00D65F35" w:rsidRPr="00772A32">
        <w:rPr>
          <w:i w:val="0"/>
          <w:iCs/>
          <w:lang w:val="es-PE"/>
        </w:rPr>
        <w:t>.</w:t>
      </w:r>
      <w:r w:rsidRPr="00D65F35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Appamattakaṃ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tiṇamuṭṭhi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mattadānakusalaṃ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hotu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mahantaṃ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velāmadānādikusalaṃ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sace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vaṭṭasampattiṃ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vaṭṭasannissitavasena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micchā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ṭhapitaṃ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vaṭṭameva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āharituṃ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sakkoti</w:t>
      </w:r>
      <w:proofErr w:type="spellEnd"/>
      <w:r w:rsidRPr="0000347B">
        <w:rPr>
          <w:lang w:val="es-PE"/>
        </w:rPr>
        <w:t xml:space="preserve">, no </w:t>
      </w:r>
      <w:proofErr w:type="spellStart"/>
      <w:r w:rsidRPr="0000347B">
        <w:rPr>
          <w:lang w:val="es-PE"/>
        </w:rPr>
        <w:t>vivaṭṭaṃ</w:t>
      </w:r>
      <w:proofErr w:type="spellEnd"/>
      <w:r w:rsidRPr="0000347B">
        <w:rPr>
          <w:lang w:val="es-PE"/>
        </w:rPr>
        <w:t>. (</w:t>
      </w:r>
      <w:proofErr w:type="spellStart"/>
      <w:r w:rsidRPr="0000347B">
        <w:rPr>
          <w:lang w:val="es-PE"/>
        </w:rPr>
        <w:t>AA.i.55</w:t>
      </w:r>
      <w:proofErr w:type="spellEnd"/>
      <w:r w:rsidRPr="0000347B">
        <w:rPr>
          <w:lang w:val="es-PE"/>
        </w:rPr>
        <w:t>)</w:t>
      </w:r>
    </w:p>
    <w:p w14:paraId="76397E6F" w14:textId="0C56B29B" w:rsidR="00D801EF" w:rsidRPr="0000347B" w:rsidRDefault="00D801EF" w:rsidP="006121D8">
      <w:pPr>
        <w:pStyle w:val="CitaPali"/>
        <w:rPr>
          <w:lang w:val="es-PE"/>
        </w:rPr>
      </w:pPr>
      <w:proofErr w:type="spellStart"/>
      <w:r w:rsidRPr="0000347B">
        <w:rPr>
          <w:b/>
          <w:bCs/>
          <w:lang w:val="es-PE"/>
        </w:rPr>
        <w:t>Sāratthopakāsanī</w:t>
      </w:r>
      <w:proofErr w:type="spellEnd"/>
      <w:r w:rsidRPr="0000347B">
        <w:rPr>
          <w:b/>
          <w:bCs/>
          <w:lang w:val="es-PE"/>
        </w:rPr>
        <w:t>, Comentar</w:t>
      </w:r>
      <w:r w:rsidR="00782FD7" w:rsidRPr="0000347B">
        <w:rPr>
          <w:b/>
          <w:bCs/>
          <w:lang w:val="es-PE"/>
        </w:rPr>
        <w:t>io</w:t>
      </w:r>
      <w:r w:rsidRPr="0000347B">
        <w:rPr>
          <w:b/>
          <w:bCs/>
          <w:lang w:val="es-PE"/>
        </w:rPr>
        <w:t xml:space="preserve"> </w:t>
      </w:r>
      <w:proofErr w:type="spellStart"/>
      <w:r w:rsidRPr="0000347B">
        <w:rPr>
          <w:b/>
          <w:bCs/>
          <w:lang w:val="es-PE"/>
        </w:rPr>
        <w:t>Saṃyuttanikāya</w:t>
      </w:r>
      <w:proofErr w:type="spellEnd"/>
      <w:r w:rsidRPr="0000347B">
        <w:rPr>
          <w:lang w:val="es-PE"/>
        </w:rPr>
        <w:t>:</w:t>
      </w:r>
    </w:p>
    <w:p w14:paraId="16B46BAD" w14:textId="72AA94F7" w:rsidR="00D801EF" w:rsidRPr="00D801EF" w:rsidRDefault="00D801EF" w:rsidP="00D20D3C">
      <w:pPr>
        <w:pStyle w:val="CitaPali"/>
        <w:ind w:left="1701" w:hanging="261"/>
      </w:pPr>
      <w:r w:rsidRPr="0000347B">
        <w:rPr>
          <w:i w:val="0"/>
          <w:iCs/>
          <w:lang w:val="es-PE"/>
        </w:rPr>
        <w:t>(a)</w:t>
      </w:r>
      <w:r w:rsidR="00D65F35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 xml:space="preserve"> “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me </w:t>
      </w:r>
      <w:proofErr w:type="spellStart"/>
      <w:r w:rsidRPr="0000347B">
        <w:rPr>
          <w:lang w:val="es-PE"/>
        </w:rPr>
        <w:t>dānaṃ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āsavakkhayāvahaṃ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hotū”ti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vivaṭṭaṃ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patthantena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vivaṭṭavasena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ṭhapitaṃ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paccekabodhiñāṇampi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sabbaññutañāṇampi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. </w:t>
      </w:r>
      <w:r w:rsidRPr="00D801EF">
        <w:t>(</w:t>
      </w:r>
      <w:proofErr w:type="spellStart"/>
      <w:r w:rsidRPr="00D801EF">
        <w:t>SA.ii.19</w:t>
      </w:r>
      <w:proofErr w:type="spellEnd"/>
      <w:r w:rsidRPr="00D801EF">
        <w:t>)</w:t>
      </w:r>
    </w:p>
    <w:p w14:paraId="22938F5C" w14:textId="3FD74503" w:rsidR="00D801EF" w:rsidRPr="006942C8" w:rsidRDefault="006C26FF" w:rsidP="00D20D3C">
      <w:pPr>
        <w:pStyle w:val="Ttulo4"/>
      </w:pPr>
      <w:r w:rsidRPr="006942C8">
        <w:rPr>
          <w:vertAlign w:val="superscript"/>
        </w:rPr>
        <w:t xml:space="preserve">045 </w:t>
      </w:r>
      <w:proofErr w:type="spellStart"/>
      <w:r w:rsidR="00D801EF" w:rsidRPr="006942C8">
        <w:t>Comentar</w:t>
      </w:r>
      <w:r w:rsidR="00D65F35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Dhammadāyāda</w:t>
      </w:r>
      <w:proofErr w:type="spellEnd"/>
      <w:r w:rsidR="00D801EF" w:rsidRPr="006942C8">
        <w:t xml:space="preserve"> Sutta of the </w:t>
      </w:r>
      <w:proofErr w:type="spellStart"/>
      <w:r w:rsidR="00D801EF" w:rsidRPr="006942C8">
        <w:t>Majjhimanikāya</w:t>
      </w:r>
      <w:proofErr w:type="spellEnd"/>
      <w:r w:rsidR="00D801EF" w:rsidRPr="006942C8">
        <w:t xml:space="preserve"> and </w:t>
      </w:r>
      <w:proofErr w:type="spellStart"/>
      <w:r w:rsidR="00D801EF" w:rsidRPr="006942C8">
        <w:t>Itivuttaka</w:t>
      </w:r>
      <w:proofErr w:type="spellEnd"/>
      <w:r w:rsidR="00D801EF" w:rsidRPr="006942C8">
        <w:t>:</w:t>
      </w:r>
    </w:p>
    <w:p w14:paraId="11EF8927" w14:textId="77777777" w:rsidR="00D801EF" w:rsidRPr="00D801EF" w:rsidRDefault="00D801EF" w:rsidP="006C26FF">
      <w:pPr>
        <w:pStyle w:val="CitaPali"/>
      </w:pPr>
      <w:proofErr w:type="spellStart"/>
      <w:r w:rsidRPr="00D801EF">
        <w:t>Yaṃ</w:t>
      </w:r>
      <w:proofErr w:type="spellEnd"/>
      <w:r w:rsidRPr="00D801EF">
        <w:t xml:space="preserve"> </w:t>
      </w:r>
      <w:proofErr w:type="spellStart"/>
      <w:r w:rsidRPr="00D801EF">
        <w:t>panidaṃ</w:t>
      </w:r>
      <w:proofErr w:type="spellEnd"/>
      <w:r w:rsidRPr="00D801EF">
        <w:t xml:space="preserve"> </w:t>
      </w:r>
      <w:proofErr w:type="spellStart"/>
      <w:r w:rsidRPr="00D801EF">
        <w:t>vivaṭṭūpanissitaṃ</w:t>
      </w:r>
      <w:proofErr w:type="spellEnd"/>
      <w:r w:rsidRPr="00D801EF">
        <w:t xml:space="preserve"> </w:t>
      </w:r>
      <w:proofErr w:type="spellStart"/>
      <w:r w:rsidRPr="00D801EF">
        <w:t>kusalaṃ</w:t>
      </w:r>
      <w:proofErr w:type="spellEnd"/>
      <w:r w:rsidRPr="00D801EF">
        <w:t xml:space="preserve">, </w:t>
      </w:r>
      <w:proofErr w:type="spellStart"/>
      <w:r w:rsidRPr="00D801EF">
        <w:t>seyyathidaṃ</w:t>
      </w:r>
      <w:proofErr w:type="spellEnd"/>
      <w:r w:rsidRPr="00D801EF">
        <w:t xml:space="preserve">, </w:t>
      </w:r>
      <w:proofErr w:type="spellStart"/>
      <w:r w:rsidRPr="00D801EF">
        <w:t>idhekacco</w:t>
      </w:r>
      <w:proofErr w:type="spellEnd"/>
      <w:r w:rsidRPr="00D801EF">
        <w:t xml:space="preserve"> </w:t>
      </w:r>
      <w:proofErr w:type="spellStart"/>
      <w:r w:rsidRPr="00D801EF">
        <w:t>vivaṭṭaṃ</w:t>
      </w:r>
      <w:proofErr w:type="spellEnd"/>
      <w:r w:rsidRPr="00D801EF">
        <w:t xml:space="preserve"> </w:t>
      </w:r>
      <w:proofErr w:type="spellStart"/>
      <w:r w:rsidRPr="00D801EF">
        <w:t>patthento</w:t>
      </w:r>
      <w:proofErr w:type="spellEnd"/>
      <w:r w:rsidRPr="00D801EF">
        <w:t xml:space="preserve"> </w:t>
      </w:r>
      <w:proofErr w:type="spellStart"/>
      <w:r w:rsidRPr="00D801EF">
        <w:t>dānaṃ</w:t>
      </w:r>
      <w:proofErr w:type="spellEnd"/>
      <w:r w:rsidRPr="00D801EF">
        <w:t xml:space="preserve"> </w:t>
      </w:r>
      <w:proofErr w:type="spellStart"/>
      <w:r w:rsidRPr="00D801EF">
        <w:t>deti</w:t>
      </w:r>
      <w:proofErr w:type="spellEnd"/>
      <w:r w:rsidRPr="00D801EF">
        <w:t xml:space="preserve">, </w:t>
      </w:r>
      <w:proofErr w:type="spellStart"/>
      <w:r w:rsidRPr="00D801EF">
        <w:t>sīlaṃ</w:t>
      </w:r>
      <w:proofErr w:type="spellEnd"/>
      <w:r w:rsidRPr="00D801EF">
        <w:t xml:space="preserve"> </w:t>
      </w:r>
      <w:proofErr w:type="spellStart"/>
      <w:r w:rsidRPr="00D801EF">
        <w:t>samādiyati</w:t>
      </w:r>
      <w:proofErr w:type="spellEnd"/>
      <w:r w:rsidRPr="00D801EF">
        <w:t xml:space="preserve">, </w:t>
      </w:r>
      <w:proofErr w:type="spellStart"/>
      <w:r w:rsidRPr="00D801EF">
        <w:t>uposathakammaṃ</w:t>
      </w:r>
      <w:proofErr w:type="spellEnd"/>
      <w:r w:rsidRPr="00D801EF">
        <w:t xml:space="preserve"> </w:t>
      </w:r>
      <w:proofErr w:type="spellStart"/>
      <w:r w:rsidRPr="00D801EF">
        <w:t>karoti</w:t>
      </w:r>
      <w:proofErr w:type="spellEnd"/>
      <w:r w:rsidRPr="00D801EF">
        <w:t xml:space="preserve">, </w:t>
      </w:r>
      <w:proofErr w:type="spellStart"/>
      <w:r w:rsidRPr="00D801EF">
        <w:t>gandhamālādīhi</w:t>
      </w:r>
      <w:proofErr w:type="spellEnd"/>
      <w:r w:rsidRPr="00D801EF">
        <w:t xml:space="preserve"> </w:t>
      </w:r>
      <w:proofErr w:type="spellStart"/>
      <w:r w:rsidRPr="00D801EF">
        <w:t>vatthupūjaṃ</w:t>
      </w:r>
      <w:proofErr w:type="spellEnd"/>
      <w:r w:rsidRPr="00D801EF">
        <w:t xml:space="preserve"> </w:t>
      </w:r>
      <w:proofErr w:type="spellStart"/>
      <w:r w:rsidRPr="00D801EF">
        <w:t>karoti</w:t>
      </w:r>
      <w:proofErr w:type="spellEnd"/>
      <w:r w:rsidRPr="00D801EF">
        <w:t xml:space="preserve">, </w:t>
      </w:r>
      <w:proofErr w:type="spellStart"/>
      <w:r w:rsidRPr="00D801EF">
        <w:t>dhammaṃ</w:t>
      </w:r>
      <w:proofErr w:type="spellEnd"/>
      <w:r w:rsidRPr="00D801EF">
        <w:t xml:space="preserve"> </w:t>
      </w:r>
      <w:proofErr w:type="spellStart"/>
      <w:r w:rsidRPr="00D801EF">
        <w:t>suṇāti</w:t>
      </w:r>
      <w:proofErr w:type="spellEnd"/>
      <w:r w:rsidRPr="00D801EF">
        <w:t xml:space="preserve"> </w:t>
      </w:r>
      <w:proofErr w:type="spellStart"/>
      <w:r w:rsidRPr="00D801EF">
        <w:t>deseti</w:t>
      </w:r>
      <w:proofErr w:type="spellEnd"/>
      <w:r w:rsidRPr="00D801EF">
        <w:t xml:space="preserve"> </w:t>
      </w:r>
      <w:proofErr w:type="spellStart"/>
      <w:r w:rsidRPr="00D801EF">
        <w:t>jhānasamāpattiyo</w:t>
      </w:r>
      <w:proofErr w:type="spellEnd"/>
      <w:r w:rsidRPr="00D801EF">
        <w:t xml:space="preserve"> </w:t>
      </w:r>
      <w:proofErr w:type="spellStart"/>
      <w:r w:rsidRPr="00D801EF">
        <w:t>nibbatteti</w:t>
      </w:r>
      <w:proofErr w:type="spellEnd"/>
      <w:r w:rsidRPr="00D801EF">
        <w:t xml:space="preserve">,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karonto</w:t>
      </w:r>
      <w:proofErr w:type="spellEnd"/>
      <w:r w:rsidRPr="00D801EF">
        <w:t xml:space="preserve"> </w:t>
      </w:r>
      <w:proofErr w:type="spellStart"/>
      <w:r w:rsidRPr="00D801EF">
        <w:t>anupubbena</w:t>
      </w:r>
      <w:proofErr w:type="spellEnd"/>
      <w:r w:rsidRPr="00D801EF">
        <w:t xml:space="preserve"> </w:t>
      </w:r>
      <w:proofErr w:type="spellStart"/>
      <w:r w:rsidRPr="00D801EF">
        <w:t>nippariyāyadhammaṃ</w:t>
      </w:r>
      <w:proofErr w:type="spellEnd"/>
      <w:r w:rsidRPr="00D801EF">
        <w:t xml:space="preserve"> </w:t>
      </w:r>
      <w:proofErr w:type="spellStart"/>
      <w:r w:rsidRPr="00D801EF">
        <w:t>amataṃ</w:t>
      </w:r>
      <w:proofErr w:type="spellEnd"/>
      <w:r w:rsidRPr="00D801EF">
        <w:t xml:space="preserve"> </w:t>
      </w:r>
      <w:proofErr w:type="spellStart"/>
      <w:r w:rsidRPr="00D801EF">
        <w:t>nibbānaṃ</w:t>
      </w:r>
      <w:proofErr w:type="spellEnd"/>
      <w:r w:rsidRPr="00D801EF">
        <w:t xml:space="preserve"> </w:t>
      </w:r>
      <w:proofErr w:type="spellStart"/>
      <w:r w:rsidRPr="00D801EF">
        <w:t>paṭilabhati</w:t>
      </w:r>
      <w:proofErr w:type="spellEnd"/>
      <w:r w:rsidRPr="00D801EF">
        <w:t xml:space="preserve">, </w:t>
      </w:r>
      <w:proofErr w:type="spellStart"/>
      <w:r w:rsidRPr="00D801EF">
        <w:t>ayaṃ</w:t>
      </w:r>
      <w:proofErr w:type="spellEnd"/>
      <w:r w:rsidRPr="00D801EF">
        <w:t xml:space="preserve"> </w:t>
      </w:r>
      <w:proofErr w:type="spellStart"/>
      <w:r w:rsidRPr="00D801EF">
        <w:t>pariyāyadhammo</w:t>
      </w:r>
      <w:proofErr w:type="spellEnd"/>
      <w:r w:rsidRPr="00D801EF">
        <w:t>. (</w:t>
      </w:r>
      <w:proofErr w:type="spellStart"/>
      <w:r w:rsidRPr="00D801EF">
        <w:t>MA.i.89</w:t>
      </w:r>
      <w:proofErr w:type="spellEnd"/>
      <w:r w:rsidRPr="00D801EF">
        <w:t xml:space="preserve">; </w:t>
      </w:r>
      <w:proofErr w:type="spellStart"/>
      <w:r w:rsidRPr="00D801EF">
        <w:t>ItA.ii.144</w:t>
      </w:r>
      <w:proofErr w:type="spellEnd"/>
      <w:r w:rsidRPr="00D801EF">
        <w:t>)</w:t>
      </w:r>
    </w:p>
    <w:p w14:paraId="2D6D50A5" w14:textId="4F609810" w:rsidR="00D801EF" w:rsidRPr="006942C8" w:rsidRDefault="00DA6663" w:rsidP="00D20D3C">
      <w:pPr>
        <w:pStyle w:val="Ttulo4"/>
      </w:pPr>
      <w:r w:rsidRPr="006942C8">
        <w:rPr>
          <w:vertAlign w:val="superscript"/>
        </w:rPr>
        <w:t>046</w:t>
      </w:r>
      <w:r w:rsidR="00D801EF" w:rsidRPr="006942C8">
        <w:t xml:space="preserve"> Commentary on the </w:t>
      </w:r>
      <w:proofErr w:type="spellStart"/>
      <w:r w:rsidR="00D801EF" w:rsidRPr="006942C8">
        <w:t>Aṅguttaranikāya</w:t>
      </w:r>
      <w:proofErr w:type="spellEnd"/>
      <w:r w:rsidR="00D801EF" w:rsidRPr="006942C8">
        <w:t>, Book of Ones:</w:t>
      </w:r>
    </w:p>
    <w:p w14:paraId="194DAF6D" w14:textId="28FF9350" w:rsidR="00D801EF" w:rsidRPr="00D801EF" w:rsidRDefault="00D801EF" w:rsidP="00146795">
      <w:pPr>
        <w:pStyle w:val="CitaPali"/>
      </w:pPr>
      <w:proofErr w:type="spellStart"/>
      <w:r w:rsidRPr="00D801EF">
        <w:t>Vivaṭṭavasena</w:t>
      </w:r>
      <w:proofErr w:type="spellEnd"/>
      <w:r w:rsidRPr="00D801EF">
        <w:t xml:space="preserve"> </w:t>
      </w:r>
      <w:proofErr w:type="spellStart"/>
      <w:r w:rsidRPr="00D801EF">
        <w:t>uppannacittameva</w:t>
      </w:r>
      <w:proofErr w:type="spellEnd"/>
      <w:r w:rsidRPr="00D801EF">
        <w:t xml:space="preserve"> </w:t>
      </w:r>
      <w:proofErr w:type="spellStart"/>
      <w:r w:rsidRPr="00D801EF">
        <w:t>cittaṃ</w:t>
      </w:r>
      <w:proofErr w:type="spellEnd"/>
      <w:r w:rsidRPr="00D801EF">
        <w:t xml:space="preserve">. </w:t>
      </w:r>
      <w:proofErr w:type="spellStart"/>
      <w:r w:rsidRPr="00D801EF">
        <w:t>Tañhi</w:t>
      </w:r>
      <w:proofErr w:type="spellEnd"/>
      <w:r w:rsidRPr="00D801EF">
        <w:t xml:space="preserve"> </w:t>
      </w:r>
      <w:proofErr w:type="spellStart"/>
      <w:r w:rsidRPr="00D801EF">
        <w:t>mānusakasukhato</w:t>
      </w:r>
      <w:proofErr w:type="spellEnd"/>
      <w:r w:rsidRPr="00D801EF">
        <w:t xml:space="preserve"> </w:t>
      </w:r>
      <w:proofErr w:type="spellStart"/>
      <w:r w:rsidRPr="00D801EF">
        <w:t>dibbasukhaṃ</w:t>
      </w:r>
      <w:proofErr w:type="spellEnd"/>
      <w:r w:rsidRPr="00D801EF">
        <w:t xml:space="preserve">, </w:t>
      </w:r>
      <w:proofErr w:type="spellStart"/>
      <w:r w:rsidRPr="00D801EF">
        <w:t>dibbasukhato</w:t>
      </w:r>
      <w:proofErr w:type="spellEnd"/>
      <w:r w:rsidRPr="00D801EF">
        <w:t xml:space="preserve"> </w:t>
      </w:r>
      <w:proofErr w:type="spellStart"/>
      <w:r w:rsidRPr="00D801EF">
        <w:t>jhānasukhaṃ</w:t>
      </w:r>
      <w:proofErr w:type="spellEnd"/>
      <w:r w:rsidRPr="00D801EF">
        <w:t xml:space="preserve">, </w:t>
      </w:r>
      <w:proofErr w:type="spellStart"/>
      <w:r w:rsidRPr="00D801EF">
        <w:t>jhānasukhato</w:t>
      </w:r>
      <w:proofErr w:type="spellEnd"/>
      <w:r w:rsidRPr="00D801EF">
        <w:t xml:space="preserve"> </w:t>
      </w:r>
      <w:proofErr w:type="spellStart"/>
      <w:r w:rsidRPr="00D801EF">
        <w:t>vipassanāsukhaṃ</w:t>
      </w:r>
      <w:proofErr w:type="spellEnd"/>
      <w:r w:rsidRPr="00D801EF">
        <w:t xml:space="preserve">, </w:t>
      </w:r>
      <w:proofErr w:type="spellStart"/>
      <w:r w:rsidRPr="00D801EF">
        <w:t>vipassanāsukhato</w:t>
      </w:r>
      <w:proofErr w:type="spellEnd"/>
      <w:r w:rsidRPr="00D801EF">
        <w:t xml:space="preserve"> </w:t>
      </w:r>
      <w:proofErr w:type="spellStart"/>
      <w:r w:rsidRPr="00D801EF">
        <w:t>maggasukhaṃ</w:t>
      </w:r>
      <w:proofErr w:type="spellEnd"/>
      <w:r w:rsidRPr="00D801EF">
        <w:t xml:space="preserve">, </w:t>
      </w:r>
      <w:proofErr w:type="spellStart"/>
      <w:r w:rsidRPr="00D801EF">
        <w:t>maggasukhato</w:t>
      </w:r>
      <w:proofErr w:type="spellEnd"/>
      <w:r w:rsidRPr="00D801EF">
        <w:t xml:space="preserve"> </w:t>
      </w:r>
      <w:proofErr w:type="spellStart"/>
      <w:r w:rsidRPr="00D801EF">
        <w:t>phalasukhaṃ</w:t>
      </w:r>
      <w:proofErr w:type="spellEnd"/>
      <w:r w:rsidRPr="00D801EF">
        <w:t xml:space="preserve">, </w:t>
      </w:r>
      <w:proofErr w:type="spellStart"/>
      <w:r w:rsidRPr="00D801EF">
        <w:t>phalasukhato</w:t>
      </w:r>
      <w:proofErr w:type="spellEnd"/>
      <w:r w:rsidRPr="00D801EF">
        <w:t xml:space="preserve"> </w:t>
      </w:r>
      <w:proofErr w:type="spellStart"/>
      <w:r w:rsidRPr="00D801EF">
        <w:t>nibbānasukhaṃ</w:t>
      </w:r>
      <w:proofErr w:type="spellEnd"/>
      <w:r w:rsidRPr="00D801EF">
        <w:t xml:space="preserve"> </w:t>
      </w:r>
      <w:proofErr w:type="spellStart"/>
      <w:r w:rsidRPr="00D801EF">
        <w:t>adhivahati</w:t>
      </w:r>
      <w:proofErr w:type="spellEnd"/>
      <w:r w:rsidRPr="00D801EF">
        <w:t xml:space="preserve"> </w:t>
      </w:r>
      <w:proofErr w:type="spellStart"/>
      <w:r w:rsidRPr="00D801EF">
        <w:t>āharatīti</w:t>
      </w:r>
      <w:proofErr w:type="spellEnd"/>
      <w:r w:rsidRPr="00D801EF">
        <w:t xml:space="preserve"> </w:t>
      </w:r>
      <w:proofErr w:type="spellStart"/>
      <w:r w:rsidRPr="00D801EF">
        <w:t>sukhādhivahaṃ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  <w:r w:rsidR="00146795">
        <w:t xml:space="preserve"> </w:t>
      </w:r>
      <w:r w:rsidRPr="00D801EF">
        <w:t>(</w:t>
      </w:r>
      <w:proofErr w:type="spellStart"/>
      <w:proofErr w:type="gramStart"/>
      <w:r w:rsidRPr="00D801EF">
        <w:t>AA</w:t>
      </w:r>
      <w:proofErr w:type="gramEnd"/>
      <w:r w:rsidRPr="00D801EF">
        <w:t>.i.53</w:t>
      </w:r>
      <w:proofErr w:type="spellEnd"/>
      <w:r w:rsidRPr="00D801EF">
        <w:t>)</w:t>
      </w:r>
    </w:p>
    <w:p w14:paraId="544FB6D2" w14:textId="283E9C31" w:rsidR="00D801EF" w:rsidRPr="006942C8" w:rsidRDefault="00DA6663" w:rsidP="00D20D3C">
      <w:pPr>
        <w:pStyle w:val="Ttulo4"/>
      </w:pPr>
      <w:r w:rsidRPr="006942C8">
        <w:rPr>
          <w:vertAlign w:val="superscript"/>
        </w:rPr>
        <w:t xml:space="preserve">047 </w:t>
      </w:r>
      <w:r w:rsidR="00D801EF" w:rsidRPr="006942C8">
        <w:t xml:space="preserve">Commentary on the </w:t>
      </w:r>
      <w:proofErr w:type="spellStart"/>
      <w:r w:rsidR="00D801EF" w:rsidRPr="006942C8">
        <w:t>Paṭṭhāna</w:t>
      </w:r>
      <w:proofErr w:type="spellEnd"/>
      <w:r w:rsidR="00D801EF" w:rsidRPr="006942C8">
        <w:t>:</w:t>
      </w:r>
    </w:p>
    <w:p w14:paraId="11258868" w14:textId="77777777" w:rsidR="00D801EF" w:rsidRPr="00D801EF" w:rsidRDefault="00D801EF" w:rsidP="006942C8">
      <w:pPr>
        <w:pStyle w:val="CitaPali"/>
      </w:pPr>
      <w:r w:rsidRPr="00D801EF">
        <w:t>(a)</w:t>
      </w:r>
      <w:r w:rsidRPr="00D801EF">
        <w:tab/>
      </w:r>
      <w:proofErr w:type="spellStart"/>
      <w:r w:rsidRPr="00D801EF">
        <w:t>Parittarammaṇattike</w:t>
      </w:r>
      <w:proofErr w:type="spellEnd"/>
      <w:r w:rsidRPr="00D801EF">
        <w:t xml:space="preserve"> </w:t>
      </w:r>
      <w:proofErr w:type="spellStart"/>
      <w:r w:rsidRPr="00D801EF">
        <w:t>appamāṇārammaṇā</w:t>
      </w:r>
      <w:proofErr w:type="spellEnd"/>
      <w:r w:rsidRPr="00D801EF">
        <w:t xml:space="preserve"> </w:t>
      </w:r>
      <w:proofErr w:type="spellStart"/>
      <w:r w:rsidRPr="00D801EF">
        <w:t>cetanāti</w:t>
      </w:r>
      <w:proofErr w:type="spellEnd"/>
      <w:r w:rsidRPr="00D801EF">
        <w:t xml:space="preserve"> </w:t>
      </w:r>
      <w:proofErr w:type="spellStart"/>
      <w:r w:rsidRPr="00D801EF">
        <w:t>sekkhānaṃ</w:t>
      </w:r>
      <w:proofErr w:type="spellEnd"/>
      <w:r w:rsidRPr="00D801EF">
        <w:t xml:space="preserve"> </w:t>
      </w:r>
      <w:proofErr w:type="spellStart"/>
      <w:r w:rsidRPr="00D801EF">
        <w:t>gotrabhu</w:t>
      </w:r>
      <w:proofErr w:type="spellEnd"/>
      <w:r w:rsidRPr="00D801EF">
        <w:t xml:space="preserve"> </w:t>
      </w:r>
      <w:proofErr w:type="spellStart"/>
      <w:r w:rsidRPr="00D801EF">
        <w:t>cetanā</w:t>
      </w:r>
      <w:proofErr w:type="spellEnd"/>
      <w:r w:rsidRPr="00D801EF">
        <w:t xml:space="preserve"> </w:t>
      </w:r>
      <w:proofErr w:type="spellStart"/>
      <w:r w:rsidRPr="00D801EF">
        <w:t>paccavekkhaṇā</w:t>
      </w:r>
      <w:proofErr w:type="spellEnd"/>
      <w:r w:rsidRPr="00D801EF">
        <w:t xml:space="preserve"> </w:t>
      </w:r>
      <w:proofErr w:type="spellStart"/>
      <w:r w:rsidRPr="00D801EF">
        <w:t>cetanātipi</w:t>
      </w:r>
      <w:proofErr w:type="spellEnd"/>
      <w:r w:rsidRPr="00D801EF">
        <w:t xml:space="preserve"> </w:t>
      </w:r>
      <w:proofErr w:type="spellStart"/>
      <w:r w:rsidRPr="00D801EF">
        <w:t>vatthuṃ</w:t>
      </w:r>
      <w:proofErr w:type="spellEnd"/>
      <w:r w:rsidRPr="00D801EF">
        <w:t xml:space="preserve"> </w:t>
      </w:r>
      <w:proofErr w:type="spellStart"/>
      <w:r w:rsidRPr="00D801EF">
        <w:t>vaṭṭati</w:t>
      </w:r>
      <w:proofErr w:type="spellEnd"/>
      <w:r w:rsidRPr="00D801EF">
        <w:t>.</w:t>
      </w:r>
    </w:p>
    <w:p w14:paraId="67EEC9C2" w14:textId="77777777" w:rsidR="00D801EF" w:rsidRPr="00D801EF" w:rsidRDefault="00D801EF" w:rsidP="006942C8">
      <w:pPr>
        <w:pStyle w:val="CitaPali"/>
      </w:pPr>
      <w:r w:rsidRPr="00D801EF">
        <w:t>(b)</w:t>
      </w:r>
      <w:r w:rsidRPr="00D801EF">
        <w:tab/>
      </w:r>
      <w:proofErr w:type="spellStart"/>
      <w:r w:rsidRPr="00D801EF">
        <w:t>Vipākānaṃ</w:t>
      </w:r>
      <w:proofErr w:type="spellEnd"/>
      <w:r w:rsidRPr="00D801EF">
        <w:t xml:space="preserve"> </w:t>
      </w:r>
      <w:proofErr w:type="spellStart"/>
      <w:r w:rsidRPr="00D801EF">
        <w:t>parittārammaṇānanti</w:t>
      </w:r>
      <w:proofErr w:type="spellEnd"/>
      <w:r w:rsidRPr="00D801EF">
        <w:t xml:space="preserve"> </w:t>
      </w:r>
      <w:proofErr w:type="spellStart"/>
      <w:r w:rsidRPr="00D801EF">
        <w:t>paṭisandhiyaṃ</w:t>
      </w:r>
      <w:proofErr w:type="spellEnd"/>
      <w:r w:rsidRPr="00D801EF">
        <w:t xml:space="preserve"> </w:t>
      </w:r>
      <w:proofErr w:type="spellStart"/>
      <w:r w:rsidRPr="00D801EF">
        <w:t>kammam</w:t>
      </w:r>
      <w:proofErr w:type="spellEnd"/>
      <w:r w:rsidRPr="00D801EF">
        <w:t xml:space="preserve"> </w:t>
      </w:r>
      <w:proofErr w:type="spellStart"/>
      <w:r w:rsidRPr="00D801EF">
        <w:t>ārammanaṃ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pavatte</w:t>
      </w:r>
      <w:proofErr w:type="spellEnd"/>
      <w:r w:rsidRPr="00D801EF">
        <w:t xml:space="preserve"> </w:t>
      </w:r>
      <w:proofErr w:type="spellStart"/>
      <w:r w:rsidRPr="00D801EF">
        <w:t>cakkhuviññāṇādivasena</w:t>
      </w:r>
      <w:proofErr w:type="spellEnd"/>
      <w:r w:rsidRPr="00D801EF">
        <w:t xml:space="preserve"> </w:t>
      </w:r>
      <w:proofErr w:type="spellStart"/>
      <w:r w:rsidRPr="00D801EF">
        <w:t>rupādiārammanaṃ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tadārammaṇavasena</w:t>
      </w:r>
      <w:proofErr w:type="spellEnd"/>
      <w:r w:rsidRPr="00D801EF">
        <w:t xml:space="preserve"> </w:t>
      </w:r>
      <w:proofErr w:type="spellStart"/>
      <w:r w:rsidRPr="00D801EF">
        <w:t>javanena</w:t>
      </w:r>
      <w:proofErr w:type="spellEnd"/>
      <w:r w:rsidRPr="00D801EF">
        <w:t xml:space="preserve"> </w:t>
      </w:r>
      <w:proofErr w:type="spellStart"/>
      <w:r w:rsidRPr="00D801EF">
        <w:t>gatitaparittārammaṇañca</w:t>
      </w:r>
      <w:proofErr w:type="spellEnd"/>
      <w:r w:rsidRPr="00D801EF">
        <w:t xml:space="preserve"> </w:t>
      </w:r>
      <w:proofErr w:type="spellStart"/>
      <w:r w:rsidRPr="00D801EF">
        <w:t>ārammaṇaṃ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uppannānaṃ</w:t>
      </w:r>
      <w:proofErr w:type="spellEnd"/>
      <w:r w:rsidRPr="00D801EF">
        <w:t>.</w:t>
      </w:r>
    </w:p>
    <w:p w14:paraId="4EBEF85C" w14:textId="77777777" w:rsidR="00D801EF" w:rsidRPr="00FF75AB" w:rsidRDefault="00D801EF" w:rsidP="006942C8">
      <w:pPr>
        <w:pStyle w:val="CitaPali"/>
        <w:rPr>
          <w:lang w:val="es-PE"/>
        </w:rPr>
      </w:pPr>
      <w:r w:rsidRPr="00FF75AB">
        <w:rPr>
          <w:lang w:val="es-PE"/>
        </w:rPr>
        <w:t xml:space="preserve">Ye pena </w:t>
      </w:r>
      <w:proofErr w:type="spellStart"/>
      <w:r w:rsidRPr="00FF75AB">
        <w:rPr>
          <w:lang w:val="es-PE"/>
        </w:rPr>
        <w:t>gotrabhu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cittena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natthi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paṭisandhīti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vadanti</w:t>
      </w:r>
      <w:proofErr w:type="spellEnd"/>
      <w:r w:rsidRPr="00FF75AB">
        <w:rPr>
          <w:lang w:val="es-PE"/>
        </w:rPr>
        <w:t xml:space="preserve"> te </w:t>
      </w:r>
      <w:proofErr w:type="spellStart"/>
      <w:r w:rsidRPr="00FF75AB">
        <w:rPr>
          <w:lang w:val="es-PE"/>
        </w:rPr>
        <w:t>iminā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suttena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paṭisedhetabbā</w:t>
      </w:r>
      <w:proofErr w:type="spellEnd"/>
      <w:r w:rsidRPr="00FF75AB">
        <w:rPr>
          <w:lang w:val="es-PE"/>
        </w:rPr>
        <w:t>.</w:t>
      </w:r>
    </w:p>
    <w:p w14:paraId="0F4AB5F2" w14:textId="7365CB6A" w:rsidR="00D801EF" w:rsidRPr="006942C8" w:rsidRDefault="00DA6663" w:rsidP="00D20D3C">
      <w:pPr>
        <w:pStyle w:val="Ttulo4"/>
      </w:pPr>
      <w:r w:rsidRPr="006942C8">
        <w:rPr>
          <w:vertAlign w:val="superscript"/>
        </w:rPr>
        <w:t xml:space="preserve">048 </w:t>
      </w:r>
      <w:proofErr w:type="spellStart"/>
      <w:r w:rsidR="00D801EF" w:rsidRPr="006942C8">
        <w:t>Saddhanapakāsanī</w:t>
      </w:r>
      <w:proofErr w:type="spellEnd"/>
      <w:r w:rsidR="00D801EF" w:rsidRPr="006942C8">
        <w:t xml:space="preserve">, the Commentary on the </w:t>
      </w:r>
      <w:proofErr w:type="spellStart"/>
      <w:r w:rsidR="00D801EF" w:rsidRPr="006942C8">
        <w:t>Paṭisambhidāmagga</w:t>
      </w:r>
      <w:proofErr w:type="spellEnd"/>
      <w:r w:rsidR="00D801EF" w:rsidRPr="006942C8">
        <w:t>:</w:t>
      </w:r>
    </w:p>
    <w:p w14:paraId="4032B432" w14:textId="1C99CCA8" w:rsidR="00D801EF" w:rsidRPr="00D801EF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(a)</w:t>
      </w:r>
      <w:r w:rsidR="00B2507E" w:rsidRPr="00B2507E">
        <w:rPr>
          <w:i w:val="0"/>
          <w:iCs/>
        </w:rPr>
        <w:t>.</w:t>
      </w:r>
      <w:r w:rsidRPr="00D801EF">
        <w:tab/>
      </w:r>
      <w:proofErr w:type="spellStart"/>
      <w:r w:rsidRPr="00D801EF">
        <w:t>Āyatiṃ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paceayo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sankhārupekkhā</w:t>
      </w:r>
      <w:proofErr w:type="spellEnd"/>
      <w:r w:rsidRPr="00D801EF">
        <w:t xml:space="preserve"> </w:t>
      </w:r>
      <w:proofErr w:type="spellStart"/>
      <w:r w:rsidRPr="00D801EF">
        <w:t>sampayuttakammassa</w:t>
      </w:r>
      <w:proofErr w:type="spellEnd"/>
      <w:r w:rsidRPr="00D801EF">
        <w:t xml:space="preserve"> </w:t>
      </w:r>
      <w:proofErr w:type="spellStart"/>
      <w:r w:rsidRPr="00D801EF">
        <w:t>balavattā</w:t>
      </w:r>
      <w:proofErr w:type="spellEnd"/>
      <w:r w:rsidRPr="00D801EF">
        <w:t xml:space="preserve"> </w:t>
      </w:r>
      <w:proofErr w:type="spellStart"/>
      <w:r w:rsidRPr="00D801EF">
        <w:t>teneva</w:t>
      </w:r>
      <w:proofErr w:type="spellEnd"/>
      <w:r w:rsidRPr="00D801EF">
        <w:t xml:space="preserve"> </w:t>
      </w:r>
      <w:proofErr w:type="spellStart"/>
      <w:r w:rsidRPr="00D801EF">
        <w:t>sugati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diyyamānāya</w:t>
      </w:r>
      <w:proofErr w:type="spellEnd"/>
      <w:r w:rsidRPr="00D801EF">
        <w:t xml:space="preserve"> </w:t>
      </w:r>
      <w:proofErr w:type="spellStart"/>
      <w:r w:rsidRPr="00D801EF">
        <w:t>abhinandana</w:t>
      </w:r>
      <w:proofErr w:type="spellEnd"/>
      <w:r w:rsidRPr="00D801EF">
        <w:t xml:space="preserve"> </w:t>
      </w:r>
      <w:proofErr w:type="spellStart"/>
      <w:r w:rsidRPr="00D801EF">
        <w:t>saṅkhāto</w:t>
      </w:r>
      <w:proofErr w:type="spellEnd"/>
      <w:r w:rsidRPr="00D801EF">
        <w:t xml:space="preserve"> </w:t>
      </w:r>
      <w:proofErr w:type="spellStart"/>
      <w:r w:rsidRPr="00D801EF">
        <w:t>lobha</w:t>
      </w:r>
      <w:proofErr w:type="spellEnd"/>
      <w:r w:rsidRPr="00D801EF">
        <w:t xml:space="preserve"> </w:t>
      </w:r>
      <w:proofErr w:type="spellStart"/>
      <w:r w:rsidRPr="00D801EF">
        <w:t>kileso</w:t>
      </w:r>
      <w:proofErr w:type="spellEnd"/>
      <w:r w:rsidRPr="00D801EF">
        <w:t xml:space="preserve"> </w:t>
      </w:r>
      <w:proofErr w:type="spellStart"/>
      <w:r w:rsidRPr="00D801EF">
        <w:t>anāgate</w:t>
      </w:r>
      <w:proofErr w:type="spellEnd"/>
      <w:r w:rsidRPr="00D801EF">
        <w:t xml:space="preserve"> </w:t>
      </w:r>
      <w:proofErr w:type="spellStart"/>
      <w:r w:rsidRPr="00D801EF">
        <w:t>kāmāvacarasugati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D801EF">
        <w:t>Yasmā</w:t>
      </w:r>
      <w:proofErr w:type="spellEnd"/>
      <w:r w:rsidRPr="00D801EF">
        <w:t xml:space="preserve"> </w:t>
      </w:r>
      <w:proofErr w:type="spellStart"/>
      <w:r w:rsidRPr="00D801EF">
        <w:t>kilesa</w:t>
      </w:r>
      <w:proofErr w:type="spellEnd"/>
      <w:r w:rsidRPr="00D801EF">
        <w:t xml:space="preserve"> </w:t>
      </w:r>
      <w:proofErr w:type="spellStart"/>
      <w:r w:rsidRPr="00D801EF">
        <w:t>sahāyaṃ</w:t>
      </w:r>
      <w:proofErr w:type="spellEnd"/>
      <w:r w:rsidRPr="00D801EF">
        <w:t xml:space="preserve"> </w:t>
      </w:r>
      <w:proofErr w:type="spellStart"/>
      <w:r w:rsidRPr="00D801EF">
        <w:t>kammam</w:t>
      </w:r>
      <w:proofErr w:type="spellEnd"/>
      <w:r w:rsidRPr="00D801EF">
        <w:t xml:space="preserve"> </w:t>
      </w:r>
      <w:proofErr w:type="spellStart"/>
      <w:r w:rsidRPr="00D801EF">
        <w:t>vipākaṃ</w:t>
      </w:r>
      <w:proofErr w:type="spellEnd"/>
      <w:r w:rsidRPr="00D801EF">
        <w:t xml:space="preserve"> </w:t>
      </w:r>
      <w:proofErr w:type="spellStart"/>
      <w:r w:rsidRPr="00D801EF">
        <w:t>janeti</w:t>
      </w:r>
      <w:proofErr w:type="spellEnd"/>
      <w:r w:rsidRPr="00D801EF">
        <w:t xml:space="preserve"> </w:t>
      </w:r>
      <w:proofErr w:type="spellStart"/>
      <w:r w:rsidRPr="00D801EF">
        <w:t>tasmā</w:t>
      </w:r>
      <w:proofErr w:type="spellEnd"/>
      <w:r w:rsidRPr="00D801EF">
        <w:t xml:space="preserve"> </w:t>
      </w:r>
      <w:proofErr w:type="spellStart"/>
      <w:r w:rsidRPr="00D801EF">
        <w:t>kammaṃ</w:t>
      </w:r>
      <w:proofErr w:type="spellEnd"/>
      <w:r w:rsidRPr="00D801EF">
        <w:t xml:space="preserve"> </w:t>
      </w:r>
      <w:proofErr w:type="spellStart"/>
      <w:r w:rsidRPr="00D801EF">
        <w:t>janakapaccayo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 </w:t>
      </w:r>
      <w:proofErr w:type="spellStart"/>
      <w:r w:rsidRPr="00D801EF">
        <w:t>kilesā</w:t>
      </w:r>
      <w:proofErr w:type="spellEnd"/>
      <w:r w:rsidRPr="00D801EF">
        <w:t xml:space="preserve"> </w:t>
      </w:r>
      <w:proofErr w:type="spellStart"/>
      <w:r w:rsidRPr="00D801EF">
        <w:t>upatthambhkapaccayā</w:t>
      </w:r>
      <w:proofErr w:type="spellEnd"/>
      <w:r w:rsidRPr="00D801EF">
        <w:t>.</w:t>
      </w:r>
    </w:p>
    <w:p w14:paraId="7437AD3D" w14:textId="534D025A" w:rsidR="00D801EF" w:rsidRPr="00D801EF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(b)</w:t>
      </w:r>
      <w:r w:rsidR="00B2507E" w:rsidRPr="00B2507E">
        <w:rPr>
          <w:i w:val="0"/>
          <w:iCs/>
        </w:rPr>
        <w:t>.</w:t>
      </w:r>
      <w:r w:rsidRPr="00D801EF">
        <w:tab/>
      </w:r>
      <w:proofErr w:type="spellStart"/>
      <w:r w:rsidRPr="00D801EF">
        <w:t>Sekkhassa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uttari</w:t>
      </w:r>
      <w:proofErr w:type="spellEnd"/>
      <w:r w:rsidRPr="00D801EF">
        <w:t xml:space="preserve"> </w:t>
      </w:r>
      <w:proofErr w:type="spellStart"/>
      <w:r w:rsidRPr="00D801EF">
        <w:t>paṭivedhassāti</w:t>
      </w:r>
      <w:proofErr w:type="spellEnd"/>
      <w:r w:rsidRPr="00D801EF">
        <w:t xml:space="preserve"> sakadāgāmi </w:t>
      </w:r>
      <w:proofErr w:type="spellStart"/>
      <w:r w:rsidRPr="00D801EF">
        <w:t>maggādivasena</w:t>
      </w:r>
      <w:proofErr w:type="spellEnd"/>
      <w:r w:rsidRPr="00D801EF">
        <w:t xml:space="preserve"> </w:t>
      </w:r>
      <w:proofErr w:type="spellStart"/>
      <w:r w:rsidRPr="00D801EF">
        <w:t>saccappaṭivedhassa</w:t>
      </w:r>
      <w:proofErr w:type="spellEnd"/>
      <w:r w:rsidRPr="00D801EF">
        <w:t xml:space="preserve">. </w:t>
      </w:r>
      <w:proofErr w:type="spellStart"/>
      <w:r w:rsidRPr="00D801EF">
        <w:t>Āyatiṃ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sekhesu</w:t>
      </w:r>
      <w:proofErr w:type="spellEnd"/>
      <w:r w:rsidRPr="00D801EF">
        <w:t xml:space="preserve"> </w:t>
      </w:r>
      <w:proofErr w:type="spellStart"/>
      <w:r w:rsidRPr="00D801EF">
        <w:t>sotāpannasakadāgāmīnaṃ</w:t>
      </w:r>
      <w:proofErr w:type="spellEnd"/>
      <w:r w:rsidRPr="00D801EF">
        <w:t xml:space="preserve"> </w:t>
      </w:r>
      <w:proofErr w:type="spellStart"/>
      <w:r w:rsidRPr="00D801EF">
        <w:t>anadhigatajhānānaṃ</w:t>
      </w:r>
      <w:proofErr w:type="spellEnd"/>
      <w:r w:rsidRPr="00D801EF">
        <w:t xml:space="preserve"> </w:t>
      </w:r>
      <w:proofErr w:type="spellStart"/>
      <w:r w:rsidRPr="00D801EF">
        <w:t>saṅkhārupekkhākammena</w:t>
      </w:r>
      <w:proofErr w:type="spellEnd"/>
      <w:r w:rsidRPr="00D801EF">
        <w:t xml:space="preserve"> </w:t>
      </w:r>
      <w:proofErr w:type="spellStart"/>
      <w:r w:rsidRPr="00D801EF">
        <w:t>diyyamānāya</w:t>
      </w:r>
      <w:proofErr w:type="spellEnd"/>
      <w:r w:rsidRPr="00D801EF">
        <w:t xml:space="preserve"> </w:t>
      </w:r>
      <w:proofErr w:type="spellStart"/>
      <w:r w:rsidRPr="00D801EF">
        <w:t>kāmāvacara</w:t>
      </w:r>
      <w:proofErr w:type="spellEnd"/>
      <w:r w:rsidRPr="00D801EF">
        <w:t xml:space="preserve"> </w:t>
      </w:r>
      <w:proofErr w:type="spellStart"/>
      <w:r w:rsidRPr="00D801EF">
        <w:t>sugaṭipatisandhiyā</w:t>
      </w:r>
      <w:proofErr w:type="spellEnd"/>
      <w:r w:rsidRPr="00D801EF">
        <w:t xml:space="preserve"> </w:t>
      </w:r>
      <w:proofErr w:type="spellStart"/>
      <w:r w:rsidRPr="00D801EF">
        <w:t>abhinandanakileso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</w:p>
    <w:p w14:paraId="16FDFD84" w14:textId="4C600ED0" w:rsidR="00D801EF" w:rsidRPr="00221CDA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(c)</w:t>
      </w:r>
      <w:r w:rsidR="00B2507E" w:rsidRPr="00B2507E">
        <w:rPr>
          <w:i w:val="0"/>
          <w:iCs/>
        </w:rPr>
        <w:t>.</w:t>
      </w:r>
      <w:r w:rsidRPr="00D801EF">
        <w:tab/>
      </w:r>
      <w:proofErr w:type="spellStart"/>
      <w:r w:rsidRPr="00D801EF">
        <w:t>Jhānalābhīnaṃ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sotāpanna </w:t>
      </w:r>
      <w:proofErr w:type="spellStart"/>
      <w:r w:rsidRPr="00D801EF">
        <w:t>sakadāgāmīnaṃ</w:t>
      </w:r>
      <w:proofErr w:type="spellEnd"/>
      <w:r w:rsidRPr="00D801EF">
        <w:t xml:space="preserve"> </w:t>
      </w:r>
      <w:proofErr w:type="spellStart"/>
      <w:r w:rsidRPr="00D801EF">
        <w:t>anāgāmissaca</w:t>
      </w:r>
      <w:proofErr w:type="spellEnd"/>
      <w:r w:rsidRPr="00D801EF">
        <w:t xml:space="preserve"> </w:t>
      </w:r>
      <w:proofErr w:type="spellStart"/>
      <w:r w:rsidRPr="00D801EF">
        <w:t>brahmalokeyeva</w:t>
      </w:r>
      <w:proofErr w:type="spellEnd"/>
      <w:r w:rsidRPr="00D801EF">
        <w:t xml:space="preserve"> </w:t>
      </w:r>
      <w:proofErr w:type="spellStart"/>
      <w:r w:rsidRPr="00D801EF">
        <w:t>paṭisandhidānato</w:t>
      </w:r>
      <w:proofErr w:type="spellEnd"/>
      <w:r w:rsidRPr="00D801EF">
        <w:t xml:space="preserve"> </w:t>
      </w:r>
      <w:proofErr w:type="spellStart"/>
      <w:r w:rsidRPr="00D801EF">
        <w:t>paccyo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D801EF">
        <w:t>Anulomagotrabhūhi</w:t>
      </w:r>
      <w:proofErr w:type="spellEnd"/>
      <w:r w:rsidRPr="00D801EF">
        <w:t xml:space="preserve"> ca </w:t>
      </w:r>
      <w:proofErr w:type="spellStart"/>
      <w:r w:rsidRPr="00D801EF">
        <w:t>diyyamānāya</w:t>
      </w:r>
      <w:proofErr w:type="spellEnd"/>
      <w:r w:rsidRPr="00D801EF">
        <w:t xml:space="preserve"> </w:t>
      </w:r>
      <w:proofErr w:type="spellStart"/>
      <w:r w:rsidRPr="00D801EF">
        <w:t>paṭisandhiyā</w:t>
      </w:r>
      <w:proofErr w:type="spellEnd"/>
      <w:r w:rsidRPr="00D801EF">
        <w:t xml:space="preserve"> </w:t>
      </w:r>
      <w:proofErr w:type="spellStart"/>
      <w:r w:rsidRPr="00D801EF">
        <w:t>ayameva</w:t>
      </w:r>
      <w:proofErr w:type="spellEnd"/>
      <w:r w:rsidRPr="00D801EF">
        <w:t xml:space="preserve"> </w:t>
      </w:r>
      <w:proofErr w:type="spellStart"/>
      <w:r w:rsidRPr="00D801EF">
        <w:t>kileso</w:t>
      </w:r>
      <w:proofErr w:type="spellEnd"/>
      <w:r w:rsidRPr="00D801EF">
        <w:t xml:space="preserve"> </w:t>
      </w:r>
      <w:proofErr w:type="spellStart"/>
      <w:r w:rsidRPr="00D801EF">
        <w:t>paccayo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veditabbo</w:t>
      </w:r>
      <w:proofErr w:type="spellEnd"/>
      <w:r w:rsidRPr="00D801EF">
        <w:t>.</w:t>
      </w:r>
    </w:p>
    <w:p w14:paraId="28F36A46" w14:textId="3836DFB4" w:rsidR="00D801EF" w:rsidRPr="006942C8" w:rsidRDefault="00221CDA" w:rsidP="00B2507E">
      <w:pPr>
        <w:pStyle w:val="Ttulo4"/>
      </w:pPr>
      <w:r w:rsidRPr="006942C8">
        <w:rPr>
          <w:vertAlign w:val="superscript"/>
        </w:rPr>
        <w:lastRenderedPageBreak/>
        <w:t xml:space="preserve">049 </w:t>
      </w:r>
      <w:proofErr w:type="spellStart"/>
      <w:r w:rsidR="00D801EF" w:rsidRPr="006942C8">
        <w:t>Laddhaguṇasambhava</w:t>
      </w:r>
      <w:proofErr w:type="spellEnd"/>
      <w:r w:rsidR="00D801EF" w:rsidRPr="006942C8">
        <w:t xml:space="preserve"> </w:t>
      </w:r>
      <w:proofErr w:type="spellStart"/>
      <w:r w:rsidR="00D801EF" w:rsidRPr="006942C8">
        <w:t>Pucchā</w:t>
      </w:r>
      <w:proofErr w:type="spellEnd"/>
      <w:r w:rsidR="00D801EF" w:rsidRPr="006942C8">
        <w:t>:</w:t>
      </w:r>
    </w:p>
    <w:p w14:paraId="1D40D78C" w14:textId="77777777" w:rsidR="00D801EF" w:rsidRPr="00D801EF" w:rsidRDefault="00D801EF" w:rsidP="00221CDA">
      <w:pPr>
        <w:pStyle w:val="CitaPali"/>
      </w:pPr>
      <w:proofErr w:type="spellStart"/>
      <w:r w:rsidRPr="00D801EF">
        <w:t>Yo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lokiya</w:t>
      </w:r>
      <w:proofErr w:type="spellEnd"/>
      <w:r w:rsidRPr="00D801EF">
        <w:t xml:space="preserve"> </w:t>
      </w:r>
      <w:proofErr w:type="spellStart"/>
      <w:r w:rsidRPr="00D801EF">
        <w:t>lokuttarasukhesu</w:t>
      </w:r>
      <w:proofErr w:type="spellEnd"/>
      <w:r w:rsidRPr="00D801EF">
        <w:t xml:space="preserve"> </w:t>
      </w:r>
      <w:proofErr w:type="spellStart"/>
      <w:r w:rsidRPr="00D801EF">
        <w:t>kiñeipi</w:t>
      </w:r>
      <w:proofErr w:type="spellEnd"/>
      <w:r w:rsidRPr="00D801EF">
        <w:t xml:space="preserve"> </w:t>
      </w:r>
      <w:proofErr w:type="spellStart"/>
      <w:r w:rsidRPr="00D801EF">
        <w:t>apatthetvā</w:t>
      </w:r>
      <w:proofErr w:type="spellEnd"/>
      <w:r w:rsidRPr="00D801EF">
        <w:t xml:space="preserve"> </w:t>
      </w:r>
      <w:proofErr w:type="spellStart"/>
      <w:r w:rsidRPr="00D801EF">
        <w:t>dānsdipāramiyo</w:t>
      </w:r>
      <w:proofErr w:type="spellEnd"/>
      <w:r w:rsidRPr="00D801EF">
        <w:t xml:space="preserve"> </w:t>
      </w:r>
      <w:proofErr w:type="spellStart"/>
      <w:r w:rsidRPr="00D801EF">
        <w:t>pūreti</w:t>
      </w:r>
      <w:proofErr w:type="spellEnd"/>
      <w:r w:rsidRPr="00D801EF">
        <w:t xml:space="preserve">. </w:t>
      </w:r>
      <w:proofErr w:type="spellStart"/>
      <w:r w:rsidRPr="00D801EF">
        <w:t>Kiṃ</w:t>
      </w:r>
      <w:proofErr w:type="spellEnd"/>
      <w:r w:rsidRPr="00D801EF">
        <w:t xml:space="preserve"> so </w:t>
      </w:r>
      <w:proofErr w:type="spellStart"/>
      <w:r w:rsidRPr="00D801EF">
        <w:t>lokiyasukhameva</w:t>
      </w:r>
      <w:proofErr w:type="spellEnd"/>
      <w:r w:rsidRPr="00D801EF">
        <w:t xml:space="preserve"> </w:t>
      </w:r>
      <w:proofErr w:type="spellStart"/>
      <w:r w:rsidRPr="00D801EF">
        <w:t>lokuttara</w:t>
      </w:r>
      <w:proofErr w:type="spellEnd"/>
      <w:r w:rsidRPr="00D801EF">
        <w:t xml:space="preserve"> </w:t>
      </w:r>
      <w:proofErr w:type="spellStart"/>
      <w:r w:rsidRPr="00D801EF">
        <w:t>sukhameva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labheyya</w:t>
      </w:r>
      <w:proofErr w:type="spellEnd"/>
      <w:r w:rsidRPr="00D801EF">
        <w:t xml:space="preserve"> </w:t>
      </w:r>
      <w:proofErr w:type="spellStart"/>
      <w:r w:rsidRPr="00D801EF">
        <w:t>udāhu</w:t>
      </w:r>
      <w:proofErr w:type="spellEnd"/>
      <w:r w:rsidRPr="00D801EF">
        <w:t xml:space="preserve"> </w:t>
      </w:r>
      <w:proofErr w:type="spellStart"/>
      <w:r w:rsidRPr="00D801EF">
        <w:t>tadubhayasukhampi</w:t>
      </w:r>
      <w:proofErr w:type="spellEnd"/>
      <w:r w:rsidRPr="00D801EF">
        <w:t xml:space="preserve"> </w:t>
      </w:r>
      <w:proofErr w:type="spellStart"/>
      <w:r w:rsidRPr="00D801EF">
        <w:t>labheyya</w:t>
      </w:r>
      <w:proofErr w:type="spellEnd"/>
      <w:r w:rsidRPr="00D801EF">
        <w:t xml:space="preserve"> no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labheyya</w:t>
      </w:r>
      <w:proofErr w:type="spellEnd"/>
      <w:r w:rsidRPr="00D801EF">
        <w:t xml:space="preserve"> </w:t>
      </w:r>
      <w:proofErr w:type="spellStart"/>
      <w:r w:rsidRPr="00D801EF">
        <w:t>tatubhayasukhaṃ</w:t>
      </w:r>
      <w:proofErr w:type="spellEnd"/>
      <w:r w:rsidRPr="00D801EF">
        <w:t>.</w:t>
      </w:r>
    </w:p>
    <w:p w14:paraId="5B99E0B6" w14:textId="620FC8C5" w:rsidR="00D801EF" w:rsidRPr="006942C8" w:rsidRDefault="00221CDA" w:rsidP="00B2507E">
      <w:pPr>
        <w:pStyle w:val="Ttulo4"/>
      </w:pPr>
      <w:r w:rsidRPr="006942C8">
        <w:rPr>
          <w:vertAlign w:val="superscript"/>
        </w:rPr>
        <w:t xml:space="preserve">050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Cakkavatti</w:t>
      </w:r>
      <w:proofErr w:type="spellEnd"/>
      <w:r w:rsidR="00D801EF" w:rsidRPr="006942C8">
        <w:t xml:space="preserve"> Sutta:</w:t>
      </w:r>
    </w:p>
    <w:p w14:paraId="394E9191" w14:textId="77777777" w:rsidR="00D801EF" w:rsidRPr="00D801EF" w:rsidRDefault="00D801EF" w:rsidP="00221CDA">
      <w:pPr>
        <w:pStyle w:val="CitaPali"/>
      </w:pPr>
      <w:proofErr w:type="spellStart"/>
      <w:r w:rsidRPr="00D801EF">
        <w:t>Mātapitūnaṃ</w:t>
      </w:r>
      <w:proofErr w:type="spellEnd"/>
      <w:r w:rsidRPr="00D801EF">
        <w:t xml:space="preserve"> </w:t>
      </w:r>
      <w:proofErr w:type="spellStart"/>
      <w:r w:rsidRPr="00D801EF">
        <w:t>puttadhītāsu</w:t>
      </w:r>
      <w:proofErr w:type="spellEnd"/>
      <w:r w:rsidRPr="00D801EF">
        <w:t xml:space="preserve"> </w:t>
      </w:r>
      <w:proofErr w:type="spellStart"/>
      <w:r w:rsidRPr="00D801EF">
        <w:t>sinehavasena</w:t>
      </w:r>
      <w:proofErr w:type="spellEnd"/>
      <w:r w:rsidRPr="00D801EF">
        <w:t xml:space="preserve"> </w:t>
      </w:r>
      <w:proofErr w:type="spellStart"/>
      <w:r w:rsidRPr="00D801EF">
        <w:t>muducittaṃ</w:t>
      </w:r>
      <w:proofErr w:type="spellEnd"/>
      <w:r w:rsidRPr="00D801EF">
        <w:t xml:space="preserve"> </w:t>
      </w:r>
      <w:proofErr w:type="spellStart"/>
      <w:r w:rsidRPr="00D801EF">
        <w:t>pattadhitā</w:t>
      </w:r>
      <w:proofErr w:type="spellEnd"/>
      <w:r w:rsidRPr="00D801EF">
        <w:t xml:space="preserve"> </w:t>
      </w:r>
      <w:proofErr w:type="spellStart"/>
      <w:r w:rsidRPr="00D801EF">
        <w:t>naṃ</w:t>
      </w:r>
      <w:proofErr w:type="spellEnd"/>
      <w:r w:rsidRPr="00D801EF">
        <w:t xml:space="preserve"> </w:t>
      </w:r>
      <w:proofErr w:type="spellStart"/>
      <w:r w:rsidRPr="00D801EF">
        <w:t>mātāpitūsu</w:t>
      </w:r>
      <w:proofErr w:type="spellEnd"/>
      <w:r w:rsidRPr="00D801EF">
        <w:t xml:space="preserve"> </w:t>
      </w:r>
      <w:proofErr w:type="spellStart"/>
      <w:r w:rsidRPr="00D801EF">
        <w:t>sinehavasena</w:t>
      </w:r>
      <w:proofErr w:type="spellEnd"/>
      <w:r w:rsidRPr="00D801EF">
        <w:t xml:space="preserve"> </w:t>
      </w:r>
      <w:proofErr w:type="spellStart"/>
      <w:r w:rsidRPr="00D801EF">
        <w:t>muducittañca</w:t>
      </w:r>
      <w:proofErr w:type="spellEnd"/>
      <w:r w:rsidRPr="00D801EF">
        <w:t xml:space="preserve"> </w:t>
      </w:r>
      <w:proofErr w:type="spellStart"/>
      <w:r w:rsidRPr="00D801EF">
        <w:t>gāmikusalaṃ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. Tassa </w:t>
      </w:r>
      <w:proofErr w:type="spellStart"/>
      <w:r w:rsidRPr="00D801EF">
        <w:t>pariyosānaṃ</w:t>
      </w:r>
      <w:proofErr w:type="spellEnd"/>
      <w:r w:rsidRPr="00D801EF">
        <w:t xml:space="preserve"> </w:t>
      </w:r>
      <w:proofErr w:type="spellStart"/>
      <w:r w:rsidRPr="00D801EF">
        <w:t>manussaloke</w:t>
      </w:r>
      <w:proofErr w:type="spellEnd"/>
      <w:r w:rsidRPr="00D801EF">
        <w:t xml:space="preserve"> </w:t>
      </w:r>
      <w:proofErr w:type="spellStart"/>
      <w:r w:rsidRPr="00D801EF">
        <w:t>cakkavattino</w:t>
      </w:r>
      <w:proofErr w:type="spellEnd"/>
      <w:r w:rsidRPr="00D801EF">
        <w:t xml:space="preserve"> </w:t>
      </w:r>
      <w:proofErr w:type="spellStart"/>
      <w:r w:rsidRPr="00D801EF">
        <w:t>sirīvibhava</w:t>
      </w:r>
      <w:proofErr w:type="spellEnd"/>
      <w:r w:rsidRPr="00D801EF">
        <w:t xml:space="preserve"> </w:t>
      </w:r>
      <w:proofErr w:type="spellStart"/>
      <w:r w:rsidRPr="00D801EF">
        <w:t>ppaṭilābho</w:t>
      </w:r>
      <w:proofErr w:type="spellEnd"/>
      <w:r w:rsidRPr="00D801EF">
        <w:t>. ⁰⁵</w:t>
      </w:r>
      <w:proofErr w:type="gramStart"/>
      <w:r w:rsidRPr="00D801EF">
        <w:t xml:space="preserve">1  </w:t>
      </w:r>
      <w:proofErr w:type="spellStart"/>
      <w:r w:rsidRPr="00D801EF">
        <w:t>Saṃsāravaṭṭadukkhato</w:t>
      </w:r>
      <w:proofErr w:type="spellEnd"/>
      <w:proofErr w:type="gramEnd"/>
      <w:r w:rsidRPr="00D801EF">
        <w:t xml:space="preserve"> </w:t>
      </w:r>
      <w:proofErr w:type="spellStart"/>
      <w:r w:rsidRPr="00D801EF">
        <w:t>mocanatthāya</w:t>
      </w:r>
      <w:proofErr w:type="spellEnd"/>
      <w:r w:rsidRPr="00D801EF">
        <w:t xml:space="preserve"> </w:t>
      </w:r>
      <w:proofErr w:type="spellStart"/>
      <w:r w:rsidRPr="00D801EF">
        <w:t>pabbajjaṃ</w:t>
      </w:r>
      <w:proofErr w:type="spellEnd"/>
      <w:r w:rsidRPr="00D801EF">
        <w:t xml:space="preserve"> </w:t>
      </w:r>
      <w:proofErr w:type="spellStart"/>
      <w:r w:rsidRPr="00D801EF">
        <w:t>yācāmi</w:t>
      </w:r>
      <w:proofErr w:type="spellEnd"/>
      <w:r w:rsidRPr="00D801EF">
        <w:t xml:space="preserve">.  </w:t>
      </w:r>
      <w:r w:rsidRPr="00D801EF">
        <w:tab/>
      </w:r>
      <w:proofErr w:type="spellStart"/>
      <w:r w:rsidRPr="00D801EF">
        <w:t>Ullumpatu</w:t>
      </w:r>
      <w:proofErr w:type="spellEnd"/>
      <w:r w:rsidRPr="00D801EF">
        <w:t xml:space="preserve"> </w:t>
      </w:r>
      <w:proofErr w:type="spellStart"/>
      <w:r w:rsidRPr="00D801EF">
        <w:t>maṃ</w:t>
      </w:r>
      <w:proofErr w:type="spellEnd"/>
      <w:r w:rsidRPr="00D801EF">
        <w:t xml:space="preserve">, </w:t>
      </w:r>
      <w:proofErr w:type="spellStart"/>
      <w:r w:rsidRPr="00D801EF">
        <w:t>bhante</w:t>
      </w:r>
      <w:proofErr w:type="spellEnd"/>
      <w:r w:rsidRPr="00D801EF">
        <w:t xml:space="preserve">, </w:t>
      </w:r>
      <w:proofErr w:type="spellStart"/>
      <w:r w:rsidRPr="00D801EF">
        <w:t>saṅgho</w:t>
      </w:r>
      <w:proofErr w:type="spellEnd"/>
      <w:r w:rsidRPr="00D801EF">
        <w:t xml:space="preserve"> </w:t>
      </w:r>
      <w:proofErr w:type="spellStart"/>
      <w:r w:rsidRPr="00D801EF">
        <w:t>anukampaṃ</w:t>
      </w:r>
      <w:proofErr w:type="spellEnd"/>
      <w:r w:rsidRPr="00D801EF">
        <w:t xml:space="preserve"> </w:t>
      </w:r>
      <w:proofErr w:type="spellStart"/>
      <w:r w:rsidRPr="00D801EF">
        <w:t>upādāyā</w:t>
      </w:r>
      <w:proofErr w:type="spellEnd"/>
      <w:r w:rsidRPr="00D801EF">
        <w:t>.</w:t>
      </w:r>
    </w:p>
    <w:p w14:paraId="16332D49" w14:textId="5307B3E9" w:rsidR="00D801EF" w:rsidRPr="006942C8" w:rsidRDefault="002163EA" w:rsidP="00B2507E">
      <w:pPr>
        <w:pStyle w:val="Ttulo4"/>
      </w:pPr>
      <w:r w:rsidRPr="006942C8">
        <w:rPr>
          <w:vertAlign w:val="superscript"/>
        </w:rPr>
        <w:t>052</w:t>
      </w:r>
      <w:r w:rsidRPr="006942C8">
        <w:t xml:space="preserve">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Mūlapaṇṇasa</w:t>
      </w:r>
      <w:proofErr w:type="spellEnd"/>
      <w:r w:rsidR="00D801EF" w:rsidRPr="006942C8">
        <w:t xml:space="preserve"> </w:t>
      </w:r>
      <w:r w:rsidR="00B2507E">
        <w:t>e</w:t>
      </w:r>
      <w:r w:rsidR="00D801EF" w:rsidRPr="006942C8">
        <w:t xml:space="preserve"> </w:t>
      </w:r>
      <w:proofErr w:type="spellStart"/>
      <w:r w:rsidR="00D801EF" w:rsidRPr="006942C8">
        <w:t>Itivuttaka</w:t>
      </w:r>
      <w:proofErr w:type="spellEnd"/>
      <w:r w:rsidR="00D801EF" w:rsidRPr="006942C8">
        <w:t>:</w:t>
      </w:r>
    </w:p>
    <w:p w14:paraId="445D198B" w14:textId="77777777" w:rsidR="00D801EF" w:rsidRPr="00D801EF" w:rsidRDefault="00D801EF" w:rsidP="002163EA">
      <w:pPr>
        <w:pStyle w:val="CitaPali"/>
      </w:pPr>
      <w:proofErr w:type="spellStart"/>
      <w:r w:rsidRPr="002163EA">
        <w:t>Tattha</w:t>
      </w:r>
      <w:proofErr w:type="spellEnd"/>
      <w:r w:rsidRPr="00D801EF">
        <w:t xml:space="preserve"> </w:t>
      </w:r>
      <w:proofErr w:type="spellStart"/>
      <w:r w:rsidRPr="00D801EF">
        <w:t>jānanā</w:t>
      </w:r>
      <w:proofErr w:type="spellEnd"/>
      <w:r w:rsidRPr="00D801EF">
        <w:t xml:space="preserve"> </w:t>
      </w:r>
      <w:proofErr w:type="spellStart"/>
      <w:r w:rsidRPr="00D801EF">
        <w:t>bahuvidhā</w:t>
      </w:r>
      <w:proofErr w:type="spellEnd"/>
      <w:r w:rsidRPr="00D801EF">
        <w:t xml:space="preserve">. </w:t>
      </w:r>
      <w:proofErr w:type="spellStart"/>
      <w:r w:rsidRPr="00D801EF">
        <w:t>Dabbajātiko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hi </w:t>
      </w:r>
      <w:proofErr w:type="spellStart"/>
      <w:r w:rsidRPr="00D801EF">
        <w:t>koci</w:t>
      </w:r>
      <w:proofErr w:type="spellEnd"/>
      <w:r w:rsidRPr="00D801EF">
        <w:t xml:space="preserve"> bhikkhu </w:t>
      </w:r>
      <w:proofErr w:type="spellStart"/>
      <w:r w:rsidRPr="00D801EF">
        <w:t>chattaṃ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jānāti</w:t>
      </w:r>
      <w:proofErr w:type="spellEnd"/>
      <w:r w:rsidRPr="00D801EF">
        <w:t xml:space="preserve">, </w:t>
      </w:r>
      <w:proofErr w:type="spellStart"/>
      <w:r w:rsidRPr="00D801EF">
        <w:t>koci</w:t>
      </w:r>
      <w:proofErr w:type="spellEnd"/>
      <w:r w:rsidRPr="00D801EF">
        <w:t xml:space="preserve"> </w:t>
      </w:r>
      <w:proofErr w:type="spellStart"/>
      <w:r w:rsidRPr="00D801EF">
        <w:t>cīvarādīnaṃ</w:t>
      </w:r>
      <w:proofErr w:type="spellEnd"/>
      <w:r w:rsidRPr="00D801EF">
        <w:t xml:space="preserve"> </w:t>
      </w:r>
      <w:proofErr w:type="spellStart"/>
      <w:r w:rsidRPr="00D801EF">
        <w:t>aññataraṃ</w:t>
      </w:r>
      <w:proofErr w:type="spellEnd"/>
      <w:r w:rsidRPr="00D801EF">
        <w:t xml:space="preserve">, </w:t>
      </w:r>
      <w:proofErr w:type="spellStart"/>
      <w:r w:rsidRPr="00D801EF">
        <w:t>tassa</w:t>
      </w:r>
      <w:proofErr w:type="spellEnd"/>
      <w:r w:rsidRPr="00D801EF">
        <w:t xml:space="preserve"> </w:t>
      </w:r>
      <w:proofErr w:type="spellStart"/>
      <w:r w:rsidRPr="00D801EF">
        <w:t>īdisāni</w:t>
      </w:r>
      <w:proofErr w:type="spellEnd"/>
      <w:r w:rsidRPr="00D801EF">
        <w:t xml:space="preserve"> </w:t>
      </w:r>
      <w:proofErr w:type="spellStart"/>
      <w:r w:rsidRPr="00D801EF">
        <w:t>kammāni</w:t>
      </w:r>
      <w:proofErr w:type="spellEnd"/>
      <w:r w:rsidRPr="00D801EF">
        <w:t xml:space="preserve"> </w:t>
      </w:r>
      <w:proofErr w:type="spellStart"/>
      <w:r w:rsidRPr="00D801EF">
        <w:t>vattasīse</w:t>
      </w:r>
      <w:proofErr w:type="spellEnd"/>
      <w:r w:rsidRPr="00D801EF">
        <w:t xml:space="preserve"> </w:t>
      </w:r>
      <w:proofErr w:type="spellStart"/>
      <w:r w:rsidRPr="00D801EF">
        <w:t>ṭhatvā</w:t>
      </w:r>
      <w:proofErr w:type="spellEnd"/>
      <w:r w:rsidRPr="00D801EF">
        <w:t xml:space="preserve"> </w:t>
      </w:r>
      <w:proofErr w:type="spellStart"/>
      <w:r w:rsidRPr="00D801EF">
        <w:t>karontassa</w:t>
      </w:r>
      <w:proofErr w:type="spellEnd"/>
      <w:r w:rsidRPr="00D801EF">
        <w:t xml:space="preserve"> </w:t>
      </w:r>
      <w:proofErr w:type="spellStart"/>
      <w:r w:rsidRPr="00D801EF">
        <w:t>sā</w:t>
      </w:r>
      <w:proofErr w:type="spellEnd"/>
      <w:r w:rsidRPr="00D801EF">
        <w:t xml:space="preserve"> </w:t>
      </w:r>
      <w:proofErr w:type="spellStart"/>
      <w:r w:rsidRPr="00D801EF">
        <w:t>jānanā</w:t>
      </w:r>
      <w:proofErr w:type="spellEnd"/>
      <w:r w:rsidRPr="00D801EF">
        <w:t xml:space="preserve"> “</w:t>
      </w:r>
      <w:proofErr w:type="spellStart"/>
      <w:r w:rsidRPr="00D801EF">
        <w:t>maggaphalānaṃ</w:t>
      </w:r>
      <w:proofErr w:type="spellEnd"/>
      <w:r w:rsidRPr="00D801EF">
        <w:t xml:space="preserve"> </w:t>
      </w:r>
      <w:proofErr w:type="spellStart"/>
      <w:r w:rsidRPr="00D801EF">
        <w:t>padaṭṭhānaṃ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proofErr w:type="gramStart"/>
      <w:r w:rsidRPr="00D801EF">
        <w:t>hotī”ti</w:t>
      </w:r>
      <w:proofErr w:type="spellEnd"/>
      <w:proofErr w:type="gram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vattabbā</w:t>
      </w:r>
      <w:proofErr w:type="spellEnd"/>
      <w:r w:rsidRPr="00D801EF">
        <w:t xml:space="preserve">. </w:t>
      </w:r>
      <w:proofErr w:type="spellStart"/>
      <w:r w:rsidRPr="00D801EF">
        <w:t>Yo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sāsane</w:t>
      </w:r>
      <w:proofErr w:type="spellEnd"/>
      <w:r w:rsidRPr="00D801EF">
        <w:t xml:space="preserve"> </w:t>
      </w:r>
      <w:proofErr w:type="spellStart"/>
      <w:r w:rsidRPr="00D801EF">
        <w:t>pabbajitvā</w:t>
      </w:r>
      <w:proofErr w:type="spellEnd"/>
      <w:r w:rsidRPr="00D801EF">
        <w:t xml:space="preserve"> </w:t>
      </w:r>
      <w:proofErr w:type="spellStart"/>
      <w:r w:rsidRPr="00D801EF">
        <w:t>vejjakammādīni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jānāti</w:t>
      </w:r>
      <w:proofErr w:type="spellEnd"/>
      <w:r w:rsidRPr="00D801EF">
        <w:t xml:space="preserve">, </w:t>
      </w:r>
      <w:proofErr w:type="spellStart"/>
      <w:r w:rsidRPr="00D801EF">
        <w:t>tassevaṃ</w:t>
      </w:r>
      <w:proofErr w:type="spellEnd"/>
      <w:r w:rsidRPr="00D801EF">
        <w:t xml:space="preserve"> </w:t>
      </w:r>
      <w:proofErr w:type="spellStart"/>
      <w:r w:rsidRPr="00D801EF">
        <w:t>jānato</w:t>
      </w:r>
      <w:proofErr w:type="spellEnd"/>
      <w:r w:rsidRPr="00D801EF">
        <w:t xml:space="preserve"> </w:t>
      </w:r>
      <w:proofErr w:type="spellStart"/>
      <w:r w:rsidRPr="00D801EF">
        <w:t>āsavā</w:t>
      </w:r>
      <w:proofErr w:type="spellEnd"/>
      <w:r w:rsidRPr="00D801EF">
        <w:t xml:space="preserve"> </w:t>
      </w:r>
      <w:proofErr w:type="spellStart"/>
      <w:r w:rsidRPr="00D801EF">
        <w:t>vaḍḍhantiyeva</w:t>
      </w:r>
      <w:proofErr w:type="spellEnd"/>
      <w:r w:rsidRPr="00D801EF">
        <w:t xml:space="preserve">. (ItiA. </w:t>
      </w:r>
      <w:proofErr w:type="spellStart"/>
      <w:r w:rsidRPr="00D801EF">
        <w:t>ii.150</w:t>
      </w:r>
      <w:proofErr w:type="spellEnd"/>
      <w:r w:rsidRPr="00D801EF">
        <w:t>).</w:t>
      </w:r>
    </w:p>
    <w:p w14:paraId="42A9C309" w14:textId="1219AE63" w:rsidR="00D801EF" w:rsidRPr="006942C8" w:rsidRDefault="002163EA" w:rsidP="00B2507E">
      <w:pPr>
        <w:pStyle w:val="Ttulo4"/>
      </w:pPr>
      <w:r w:rsidRPr="006942C8">
        <w:rPr>
          <w:vertAlign w:val="superscript"/>
        </w:rPr>
        <w:t xml:space="preserve">053 </w:t>
      </w:r>
      <w:r w:rsidR="00D801EF" w:rsidRPr="006942C8">
        <w:t>Subcomentar</w:t>
      </w:r>
      <w:r w:rsidR="00B2507E">
        <w:t>io</w:t>
      </w:r>
      <w:r w:rsidR="00D801EF" w:rsidRPr="006942C8">
        <w:t xml:space="preserve"> </w:t>
      </w:r>
      <w:proofErr w:type="spellStart"/>
      <w:r w:rsidR="00B2507E">
        <w:t>sobre</w:t>
      </w:r>
      <w:proofErr w:type="spellEnd"/>
      <w:r w:rsidR="00B2507E">
        <w:t xml:space="preserve"> lo anterior</w:t>
      </w:r>
      <w:r w:rsidR="00D801EF" w:rsidRPr="006942C8">
        <w:t>:</w:t>
      </w:r>
    </w:p>
    <w:p w14:paraId="05AC0C6F" w14:textId="77777777" w:rsidR="00D801EF" w:rsidRPr="00D801EF" w:rsidRDefault="00D801EF" w:rsidP="002163EA">
      <w:pPr>
        <w:pStyle w:val="CitaPali"/>
      </w:pPr>
      <w:proofErr w:type="spellStart"/>
      <w:r w:rsidRPr="00D801EF">
        <w:t>Vattasīse</w:t>
      </w:r>
      <w:proofErr w:type="spellEnd"/>
      <w:r w:rsidRPr="00D801EF">
        <w:t xml:space="preserve"> </w:t>
      </w:r>
      <w:proofErr w:type="spellStart"/>
      <w:r w:rsidRPr="00D801EF">
        <w:t>ṭhatvāti</w:t>
      </w:r>
      <w:proofErr w:type="spellEnd"/>
      <w:r w:rsidRPr="00D801EF">
        <w:t xml:space="preserve"> </w:t>
      </w:r>
      <w:proofErr w:type="spellStart"/>
      <w:r w:rsidRPr="00D801EF">
        <w:t>vattaṃ</w:t>
      </w:r>
      <w:proofErr w:type="spellEnd"/>
      <w:r w:rsidRPr="00D801EF">
        <w:t xml:space="preserve"> </w:t>
      </w:r>
      <w:proofErr w:type="spellStart"/>
      <w:r w:rsidRPr="00D801EF">
        <w:t>uttamaṅgaṃ</w:t>
      </w:r>
      <w:proofErr w:type="spellEnd"/>
      <w:r w:rsidRPr="00D801EF">
        <w:t xml:space="preserve"> </w:t>
      </w:r>
      <w:proofErr w:type="spellStart"/>
      <w:r w:rsidRPr="00D801EF">
        <w:t>duraṃavā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parisuddhājño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ajānantānaṃ</w:t>
      </w:r>
      <w:proofErr w:type="spellEnd"/>
      <w:r w:rsidRPr="00D801EF">
        <w:t xml:space="preserve"> </w:t>
      </w:r>
      <w:proofErr w:type="spellStart"/>
      <w:r w:rsidRPr="00D801EF">
        <w:t>sabrahmacarīnaṃ</w:t>
      </w:r>
      <w:proofErr w:type="spellEnd"/>
      <w:r w:rsidRPr="00D801EF">
        <w:t xml:space="preserve"> </w:t>
      </w:r>
      <w:proofErr w:type="spellStart"/>
      <w:r w:rsidRPr="00D801EF">
        <w:t>attano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vātātapādipaṭibāhanatthaṃ</w:t>
      </w:r>
      <w:proofErr w:type="spellEnd"/>
      <w:r w:rsidRPr="00D801EF">
        <w:t xml:space="preserve"> </w:t>
      </w:r>
      <w:proofErr w:type="spellStart"/>
      <w:r w:rsidRPr="00D801EF">
        <w:t>chattādīni</w:t>
      </w:r>
      <w:proofErr w:type="spellEnd"/>
      <w:r w:rsidRPr="00D801EF">
        <w:t xml:space="preserve"> </w:t>
      </w:r>
      <w:proofErr w:type="spellStart"/>
      <w:r w:rsidRPr="00D801EF">
        <w:t>karoti</w:t>
      </w:r>
      <w:proofErr w:type="spellEnd"/>
      <w:r w:rsidRPr="00D801EF">
        <w:t xml:space="preserve">. So </w:t>
      </w:r>
      <w:proofErr w:type="spellStart"/>
      <w:r w:rsidRPr="00D801EF">
        <w:t>vattasīse</w:t>
      </w:r>
      <w:proofErr w:type="spellEnd"/>
      <w:r w:rsidRPr="00D801EF">
        <w:t xml:space="preserve"> </w:t>
      </w:r>
      <w:proofErr w:type="spellStart"/>
      <w:r w:rsidRPr="00D801EF">
        <w:t>ṭhatvā</w:t>
      </w:r>
      <w:proofErr w:type="spellEnd"/>
      <w:r w:rsidRPr="00D801EF">
        <w:t xml:space="preserve"> </w:t>
      </w:r>
      <w:proofErr w:type="spellStart"/>
      <w:r w:rsidRPr="00D801EF">
        <w:t>karotināma</w:t>
      </w:r>
      <w:proofErr w:type="spellEnd"/>
      <w:r w:rsidRPr="00D801EF">
        <w:t xml:space="preserve">. </w:t>
      </w:r>
      <w:proofErr w:type="spellStart"/>
      <w:r w:rsidRPr="00D801EF">
        <w:t>Padaṭṭhānaṃ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navattabbaṃ</w:t>
      </w:r>
      <w:proofErr w:type="spellEnd"/>
      <w:r w:rsidRPr="00D801EF">
        <w:t xml:space="preserve"> </w:t>
      </w:r>
      <w:proofErr w:type="spellStart"/>
      <w:r w:rsidRPr="00D801EF">
        <w:t>nāthakaraṇadhammabhāvena</w:t>
      </w:r>
      <w:proofErr w:type="spellEnd"/>
      <w:r w:rsidRPr="00D801EF">
        <w:t xml:space="preserve"> </w:t>
      </w:r>
      <w:proofErr w:type="spellStart"/>
      <w:r w:rsidRPr="00D801EF">
        <w:t>upanissayabhāvato</w:t>
      </w:r>
      <w:proofErr w:type="spellEnd"/>
      <w:r w:rsidRPr="00D801EF">
        <w:t xml:space="preserve"> </w:t>
      </w:r>
      <w:proofErr w:type="spellStart"/>
      <w:r w:rsidRPr="00D801EF">
        <w:t>vattañhiyāni</w:t>
      </w:r>
      <w:proofErr w:type="spellEnd"/>
      <w:r w:rsidRPr="00D801EF">
        <w:t xml:space="preserve"> </w:t>
      </w:r>
      <w:proofErr w:type="spellStart"/>
      <w:r w:rsidRPr="00D801EF">
        <w:t>tāni</w:t>
      </w:r>
      <w:proofErr w:type="spellEnd"/>
      <w:r w:rsidRPr="00D801EF">
        <w:t xml:space="preserve"> </w:t>
      </w:r>
      <w:proofErr w:type="spellStart"/>
      <w:r w:rsidRPr="00D801EF">
        <w:t>sabrahmacārīnaṃ</w:t>
      </w:r>
      <w:proofErr w:type="spellEnd"/>
      <w:r w:rsidRPr="00D801EF">
        <w:t xml:space="preserve"> </w:t>
      </w:r>
      <w:proofErr w:type="spellStart"/>
      <w:r w:rsidRPr="00D801EF">
        <w:t>uccāvacāni</w:t>
      </w:r>
      <w:proofErr w:type="spellEnd"/>
      <w:r w:rsidRPr="00D801EF">
        <w:t xml:space="preserve"> </w:t>
      </w:r>
      <w:proofErr w:type="spellStart"/>
      <w:r w:rsidRPr="00D801EF">
        <w:t>kiccakaraṇīyāni</w:t>
      </w:r>
      <w:proofErr w:type="spellEnd"/>
      <w:r w:rsidRPr="00D801EF">
        <w:t xml:space="preserve">. </w:t>
      </w:r>
      <w:proofErr w:type="spellStart"/>
      <w:r w:rsidRPr="00D801EF">
        <w:t>Yattha</w:t>
      </w:r>
      <w:proofErr w:type="spellEnd"/>
      <w:r w:rsidRPr="00D801EF">
        <w:t xml:space="preserve"> </w:t>
      </w:r>
      <w:proofErr w:type="spellStart"/>
      <w:r w:rsidRPr="00D801EF">
        <w:t>dakkho</w:t>
      </w:r>
      <w:proofErr w:type="spellEnd"/>
      <w:r w:rsidRPr="00D801EF">
        <w:t xml:space="preserve"> </w:t>
      </w:r>
      <w:proofErr w:type="spellStart"/>
      <w:r w:rsidRPr="00D801EF">
        <w:t>hotīti</w:t>
      </w:r>
      <w:proofErr w:type="spellEnd"/>
      <w:r w:rsidRPr="00D801EF">
        <w:t xml:space="preserve"> </w:t>
      </w:r>
      <w:proofErr w:type="spellStart"/>
      <w:r w:rsidRPr="00D801EF">
        <w:t>ādi</w:t>
      </w:r>
      <w:proofErr w:type="spellEnd"/>
      <w:r w:rsidRPr="00D801EF">
        <w:t>.</w:t>
      </w:r>
    </w:p>
    <w:p w14:paraId="3465C1D6" w14:textId="27F2E10A" w:rsidR="00D801EF" w:rsidRPr="006942C8" w:rsidRDefault="002163EA" w:rsidP="00B2507E">
      <w:pPr>
        <w:pStyle w:val="Ttulo4"/>
      </w:pPr>
      <w:r w:rsidRPr="006942C8">
        <w:rPr>
          <w:vertAlign w:val="superscript"/>
        </w:rPr>
        <w:t xml:space="preserve">054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Saṅkhārūpapatti</w:t>
      </w:r>
      <w:proofErr w:type="spellEnd"/>
      <w:r w:rsidR="00D801EF" w:rsidRPr="006942C8">
        <w:t xml:space="preserve"> Sutta, </w:t>
      </w:r>
      <w:proofErr w:type="spellStart"/>
      <w:r w:rsidR="00D801EF" w:rsidRPr="006942C8">
        <w:t>Uparipaṇṇāsa</w:t>
      </w:r>
      <w:proofErr w:type="spellEnd"/>
      <w:r w:rsidR="00D801EF" w:rsidRPr="006942C8">
        <w:t>:</w:t>
      </w:r>
    </w:p>
    <w:p w14:paraId="3EC9FB78" w14:textId="77777777" w:rsidR="00D801EF" w:rsidRPr="00D801EF" w:rsidRDefault="00D801EF" w:rsidP="006942C8">
      <w:pPr>
        <w:pStyle w:val="CitaPali"/>
      </w:pPr>
      <w:r w:rsidRPr="00D801EF">
        <w:t>(a)</w:t>
      </w:r>
      <w:r w:rsidRPr="00D801EF">
        <w:tab/>
        <w:t xml:space="preserve">Yassa </w:t>
      </w:r>
      <w:proofErr w:type="spellStart"/>
      <w:r w:rsidRPr="00D801EF">
        <w:t>saddhā</w:t>
      </w:r>
      <w:proofErr w:type="spellEnd"/>
      <w:r w:rsidRPr="00D801EF">
        <w:t xml:space="preserve"> sīla </w:t>
      </w:r>
      <w:proofErr w:type="spellStart"/>
      <w:r w:rsidRPr="00D801EF">
        <w:t>suta</w:t>
      </w:r>
      <w:proofErr w:type="spellEnd"/>
      <w:r w:rsidRPr="00D801EF">
        <w:t xml:space="preserve"> cāga paññā </w:t>
      </w:r>
      <w:proofErr w:type="spellStart"/>
      <w:r w:rsidRPr="00D801EF">
        <w:t>sankhātā</w:t>
      </w:r>
      <w:proofErr w:type="spellEnd"/>
      <w:r w:rsidRPr="00D801EF">
        <w:t xml:space="preserve"> </w:t>
      </w:r>
      <w:proofErr w:type="spellStart"/>
      <w:r w:rsidRPr="00D801EF">
        <w:t>pañcadhammā</w:t>
      </w:r>
      <w:proofErr w:type="spellEnd"/>
      <w:r w:rsidRPr="00D801EF">
        <w:t xml:space="preserve"> </w:t>
      </w:r>
      <w:proofErr w:type="spellStart"/>
      <w:r w:rsidRPr="00D801EF">
        <w:t>atthi</w:t>
      </w:r>
      <w:proofErr w:type="spellEnd"/>
      <w:r w:rsidRPr="00D801EF">
        <w:t xml:space="preserve">,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patthanā</w:t>
      </w:r>
      <w:proofErr w:type="spellEnd"/>
      <w:r w:rsidRPr="00D801EF">
        <w:t xml:space="preserve"> </w:t>
      </w:r>
      <w:proofErr w:type="spellStart"/>
      <w:r w:rsidRPr="00D801EF">
        <w:t>tassa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anibaddhā</w:t>
      </w:r>
      <w:proofErr w:type="spellEnd"/>
      <w:r w:rsidRPr="00D801EF">
        <w:t xml:space="preserve">. Yassa </w:t>
      </w:r>
      <w:proofErr w:type="spellStart"/>
      <w:r w:rsidRPr="00D801EF">
        <w:t>patthanā</w:t>
      </w:r>
      <w:proofErr w:type="spellEnd"/>
      <w:r w:rsidRPr="00D801EF">
        <w:t xml:space="preserve"> </w:t>
      </w:r>
      <w:proofErr w:type="spellStart"/>
      <w:r w:rsidRPr="00D801EF">
        <w:t>atthi</w:t>
      </w:r>
      <w:proofErr w:type="spellEnd"/>
      <w:r w:rsidRPr="00D801EF">
        <w:t xml:space="preserve">,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pañca</w:t>
      </w:r>
      <w:proofErr w:type="spellEnd"/>
      <w:r w:rsidRPr="00D801EF">
        <w:t xml:space="preserve"> </w:t>
      </w:r>
      <w:proofErr w:type="spellStart"/>
      <w:r w:rsidRPr="00D801EF">
        <w:t>dhammā</w:t>
      </w:r>
      <w:proofErr w:type="spellEnd"/>
      <w:r w:rsidRPr="00D801EF">
        <w:t xml:space="preserve"> </w:t>
      </w:r>
      <w:proofErr w:type="spellStart"/>
      <w:r w:rsidRPr="00D801EF">
        <w:t>tassapi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anibaddhāva</w:t>
      </w:r>
      <w:proofErr w:type="spellEnd"/>
      <w:r w:rsidRPr="00D801EF">
        <w:t xml:space="preserve">. </w:t>
      </w:r>
      <w:proofErr w:type="spellStart"/>
      <w:r w:rsidRPr="00D801EF">
        <w:t>Yesaṃ</w:t>
      </w:r>
      <w:proofErr w:type="spellEnd"/>
      <w:r w:rsidRPr="00D801EF">
        <w:t xml:space="preserve"> </w:t>
      </w:r>
      <w:proofErr w:type="spellStart"/>
      <w:r w:rsidRPr="00D801EF">
        <w:t>ubhayampi</w:t>
      </w:r>
      <w:proofErr w:type="spellEnd"/>
      <w:r w:rsidRPr="00D801EF">
        <w:t xml:space="preserve"> </w:t>
      </w:r>
      <w:proofErr w:type="spellStart"/>
      <w:r w:rsidRPr="00D801EF">
        <w:t>atthi</w:t>
      </w:r>
      <w:proofErr w:type="spellEnd"/>
      <w:r w:rsidRPr="00D801EF">
        <w:t xml:space="preserve"> </w:t>
      </w:r>
      <w:proofErr w:type="spellStart"/>
      <w:r w:rsidRPr="00D801EF">
        <w:t>tesaṃ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nibaddhā</w:t>
      </w:r>
      <w:proofErr w:type="spellEnd"/>
      <w:r w:rsidRPr="00D801EF">
        <w:t>.</w:t>
      </w:r>
    </w:p>
    <w:p w14:paraId="65C1046E" w14:textId="77777777" w:rsidR="00D801EF" w:rsidRPr="00D801EF" w:rsidRDefault="00D801EF" w:rsidP="006942C8">
      <w:pPr>
        <w:pStyle w:val="CitaPali"/>
      </w:pPr>
      <w:r w:rsidRPr="00D801EF">
        <w:t>(b)</w:t>
      </w:r>
      <w:r w:rsidRPr="00D801EF">
        <w:tab/>
        <w:t xml:space="preserve">Yathā hi </w:t>
      </w:r>
      <w:proofErr w:type="spellStart"/>
      <w:r w:rsidRPr="00D801EF">
        <w:t>ākāse</w:t>
      </w:r>
      <w:proofErr w:type="spellEnd"/>
      <w:r w:rsidRPr="00D801EF">
        <w:t xml:space="preserve"> </w:t>
      </w:r>
      <w:proofErr w:type="spellStart"/>
      <w:r w:rsidRPr="00D801EF">
        <w:t>khittadaṇḍo</w:t>
      </w:r>
      <w:proofErr w:type="spellEnd"/>
      <w:r w:rsidRPr="00D801EF">
        <w:t xml:space="preserve"> </w:t>
      </w:r>
      <w:proofErr w:type="spellStart"/>
      <w:r w:rsidRPr="00D801EF">
        <w:t>aggena</w:t>
      </w:r>
      <w:proofErr w:type="spellEnd"/>
      <w:r w:rsidRPr="00D801EF">
        <w:t xml:space="preserve">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khandena</w:t>
      </w:r>
      <w:proofErr w:type="spellEnd"/>
      <w:r w:rsidRPr="00D801EF">
        <w:t xml:space="preserve"> (</w:t>
      </w:r>
      <w:proofErr w:type="spellStart"/>
      <w:r w:rsidRPr="00D801EF">
        <w:t>v.l</w:t>
      </w:r>
      <w:proofErr w:type="spellEnd"/>
      <w:r w:rsidRPr="00D801EF">
        <w:t xml:space="preserve">. </w:t>
      </w:r>
      <w:proofErr w:type="spellStart"/>
      <w:r w:rsidRPr="00D801EF">
        <w:t>majjhena</w:t>
      </w:r>
      <w:proofErr w:type="spellEnd"/>
      <w:r w:rsidRPr="00D801EF">
        <w:t xml:space="preserve">) </w:t>
      </w:r>
      <w:proofErr w:type="spellStart"/>
      <w:r w:rsidRPr="00D801EF">
        <w:t>vā</w:t>
      </w:r>
      <w:proofErr w:type="spellEnd"/>
      <w:r w:rsidRPr="00D801EF">
        <w:t xml:space="preserve"> </w:t>
      </w:r>
      <w:proofErr w:type="spellStart"/>
      <w:r w:rsidRPr="00D801EF">
        <w:t>bundenavā</w:t>
      </w:r>
      <w:proofErr w:type="spellEnd"/>
      <w:r w:rsidRPr="00D801EF">
        <w:t xml:space="preserve"> (</w:t>
      </w:r>
      <w:proofErr w:type="spellStart"/>
      <w:r w:rsidRPr="00D801EF">
        <w:t>v.l</w:t>
      </w:r>
      <w:proofErr w:type="spellEnd"/>
      <w:r w:rsidRPr="00D801EF">
        <w:t xml:space="preserve">. </w:t>
      </w:r>
      <w:proofErr w:type="spellStart"/>
      <w:r w:rsidRPr="00D801EF">
        <w:t>mūlena</w:t>
      </w:r>
      <w:proofErr w:type="spellEnd"/>
      <w:r w:rsidRPr="00D801EF">
        <w:t xml:space="preserve">) </w:t>
      </w:r>
      <w:proofErr w:type="spellStart"/>
      <w:r w:rsidRPr="00D801EF">
        <w:t>nipatissatīti</w:t>
      </w:r>
      <w:proofErr w:type="spellEnd"/>
      <w:r w:rsidRPr="00D801EF">
        <w:t xml:space="preserve"> </w:t>
      </w:r>
      <w:proofErr w:type="spellStart"/>
      <w:r w:rsidRPr="00D801EF">
        <w:t>niyamo</w:t>
      </w:r>
      <w:proofErr w:type="spellEnd"/>
      <w:r w:rsidRPr="00D801EF">
        <w:t xml:space="preserve"> </w:t>
      </w:r>
      <w:proofErr w:type="spellStart"/>
      <w:r w:rsidRPr="00D801EF">
        <w:t>natthi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satthānaṃ</w:t>
      </w:r>
      <w:proofErr w:type="spellEnd"/>
      <w:r w:rsidRPr="00D801EF">
        <w:t xml:space="preserve"> </w:t>
      </w:r>
      <w:proofErr w:type="spellStart"/>
      <w:r w:rsidRPr="00D801EF">
        <w:t>paṭisandhiggahaṇaṃ</w:t>
      </w:r>
      <w:proofErr w:type="spellEnd"/>
      <w:r w:rsidRPr="00D801EF">
        <w:t xml:space="preserve"> </w:t>
      </w:r>
      <w:proofErr w:type="spellStart"/>
      <w:r w:rsidRPr="00D801EF">
        <w:t>aniyataṃ</w:t>
      </w:r>
      <w:proofErr w:type="spellEnd"/>
      <w:r w:rsidRPr="00D801EF">
        <w:t xml:space="preserve">. </w:t>
      </w:r>
      <w:proofErr w:type="spellStart"/>
      <w:r w:rsidRPr="00D801EF">
        <w:t>Tasmā</w:t>
      </w:r>
      <w:proofErr w:type="spellEnd"/>
      <w:r w:rsidRPr="00D801EF">
        <w:t xml:space="preserve"> </w:t>
      </w:r>
      <w:proofErr w:type="spellStart"/>
      <w:r w:rsidRPr="00D801EF">
        <w:t>kusalaṃ</w:t>
      </w:r>
      <w:proofErr w:type="spellEnd"/>
      <w:r w:rsidRPr="00D801EF">
        <w:t xml:space="preserve"> </w:t>
      </w:r>
      <w:proofErr w:type="spellStart"/>
      <w:r w:rsidRPr="00D801EF">
        <w:t>kammaṃ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ekasmiṃ</w:t>
      </w:r>
      <w:proofErr w:type="spellEnd"/>
      <w:r w:rsidRPr="00D801EF">
        <w:t xml:space="preserve"> </w:t>
      </w:r>
      <w:proofErr w:type="spellStart"/>
      <w:r w:rsidRPr="00D801EF">
        <w:t>ṭhāne</w:t>
      </w:r>
      <w:proofErr w:type="spellEnd"/>
      <w:r w:rsidRPr="00D801EF">
        <w:t xml:space="preserve"> </w:t>
      </w:r>
      <w:proofErr w:type="spellStart"/>
      <w:r w:rsidRPr="00D801EF">
        <w:t>patthanaṃ</w:t>
      </w:r>
      <w:proofErr w:type="spellEnd"/>
      <w:r w:rsidRPr="00D801EF">
        <w:t xml:space="preserve"> </w:t>
      </w:r>
      <w:proofErr w:type="spellStart"/>
      <w:r w:rsidRPr="00D801EF">
        <w:t>kātuṃ</w:t>
      </w:r>
      <w:proofErr w:type="spellEnd"/>
      <w:r w:rsidRPr="00D801EF">
        <w:t xml:space="preserve"> </w:t>
      </w:r>
      <w:proofErr w:type="spellStart"/>
      <w:r w:rsidRPr="00D801EF">
        <w:t>vaṭṭati</w:t>
      </w:r>
      <w:proofErr w:type="spellEnd"/>
      <w:r w:rsidRPr="00D801EF">
        <w:t>.</w:t>
      </w:r>
    </w:p>
    <w:p w14:paraId="38D3E7FF" w14:textId="3C37373D" w:rsidR="00D801EF" w:rsidRPr="006942C8" w:rsidRDefault="00B40C6D" w:rsidP="00B2507E">
      <w:pPr>
        <w:pStyle w:val="Ttulo4"/>
      </w:pPr>
      <w:r w:rsidRPr="006942C8">
        <w:rPr>
          <w:vertAlign w:val="superscript"/>
        </w:rPr>
        <w:t xml:space="preserve">055 </w:t>
      </w:r>
      <w:proofErr w:type="spellStart"/>
      <w:r w:rsidR="00D801EF" w:rsidRPr="006942C8">
        <w:t>Paṭisambhidāmagga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3477FB07" w14:textId="77777777" w:rsidR="00D801EF" w:rsidRPr="00D801EF" w:rsidRDefault="00D801EF" w:rsidP="00B40C6D">
      <w:pPr>
        <w:pStyle w:val="CitaPali"/>
      </w:pPr>
      <w:proofErr w:type="spellStart"/>
      <w:r w:rsidRPr="00D801EF">
        <w:t>Pubbe</w:t>
      </w:r>
      <w:proofErr w:type="spellEnd"/>
      <w:r w:rsidRPr="00D801EF">
        <w:t xml:space="preserve"> ca </w:t>
      </w:r>
      <w:proofErr w:type="spellStart"/>
      <w:r w:rsidRPr="00D801EF">
        <w:t>katāpuññā’ti</w:t>
      </w:r>
      <w:proofErr w:type="spellEnd"/>
      <w:r w:rsidRPr="00D801EF">
        <w:t xml:space="preserve"> </w:t>
      </w:r>
      <w:proofErr w:type="spellStart"/>
      <w:r w:rsidRPr="00D801EF">
        <w:t>pubbe</w:t>
      </w:r>
      <w:proofErr w:type="spellEnd"/>
      <w:r w:rsidRPr="00D801EF">
        <w:t xml:space="preserve"> </w:t>
      </w:r>
      <w:proofErr w:type="spellStart"/>
      <w:r w:rsidRPr="00D801EF">
        <w:t>upacitakusalakatā</w:t>
      </w:r>
      <w:proofErr w:type="spellEnd"/>
      <w:r w:rsidRPr="00D801EF">
        <w:t xml:space="preserve">. </w:t>
      </w:r>
      <w:proofErr w:type="spellStart"/>
      <w:r w:rsidRPr="00D801EF">
        <w:t>Idameva</w:t>
      </w:r>
      <w:proofErr w:type="spellEnd"/>
      <w:r w:rsidRPr="00D801EF">
        <w:t xml:space="preserve"> </w:t>
      </w:r>
      <w:proofErr w:type="spellStart"/>
      <w:r w:rsidRPr="00D801EF">
        <w:t>cettha</w:t>
      </w:r>
      <w:proofErr w:type="spellEnd"/>
      <w:r w:rsidRPr="00D801EF">
        <w:t xml:space="preserve"> </w:t>
      </w:r>
      <w:proofErr w:type="spellStart"/>
      <w:r w:rsidRPr="00D801EF">
        <w:t>pamāṇaṃ</w:t>
      </w:r>
      <w:proofErr w:type="spellEnd"/>
      <w:r w:rsidRPr="00D801EF">
        <w:t xml:space="preserve">. Yena hi </w:t>
      </w:r>
      <w:proofErr w:type="spellStart"/>
      <w:r w:rsidRPr="00D801EF">
        <w:t>ñāṇasampayuttacittena</w:t>
      </w:r>
      <w:proofErr w:type="spellEnd"/>
      <w:r w:rsidRPr="00D801EF">
        <w:t xml:space="preserve"> </w:t>
      </w:r>
      <w:proofErr w:type="spellStart"/>
      <w:r w:rsidRPr="00D801EF">
        <w:t>kusalakammaṃ</w:t>
      </w:r>
      <w:proofErr w:type="spellEnd"/>
      <w:r w:rsidRPr="00D801EF">
        <w:t xml:space="preserve"> </w:t>
      </w:r>
      <w:proofErr w:type="spellStart"/>
      <w:r w:rsidRPr="00D801EF">
        <w:t>kataṃ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, </w:t>
      </w:r>
      <w:proofErr w:type="spellStart"/>
      <w:r w:rsidRPr="00D801EF">
        <w:t>tadeva</w:t>
      </w:r>
      <w:proofErr w:type="spellEnd"/>
      <w:r w:rsidRPr="00D801EF">
        <w:t xml:space="preserve"> </w:t>
      </w:r>
      <w:proofErr w:type="spellStart"/>
      <w:r w:rsidRPr="00D801EF">
        <w:t>kusalaṃ</w:t>
      </w:r>
      <w:proofErr w:type="spellEnd"/>
      <w:r w:rsidRPr="00D801EF">
        <w:t xml:space="preserve">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purisaṃ</w:t>
      </w:r>
      <w:proofErr w:type="spellEnd"/>
      <w:r w:rsidRPr="00D801EF">
        <w:t xml:space="preserve"> </w:t>
      </w:r>
      <w:proofErr w:type="spellStart"/>
      <w:r w:rsidRPr="00D801EF">
        <w:t>patirūpedese</w:t>
      </w:r>
      <w:proofErr w:type="spellEnd"/>
      <w:r w:rsidRPr="00D801EF">
        <w:t xml:space="preserve"> </w:t>
      </w:r>
      <w:proofErr w:type="spellStart"/>
      <w:r w:rsidRPr="00D801EF">
        <w:t>upaneti</w:t>
      </w:r>
      <w:proofErr w:type="spellEnd"/>
      <w:r w:rsidRPr="00D801EF">
        <w:t xml:space="preserve"> </w:t>
      </w:r>
      <w:proofErr w:type="spellStart"/>
      <w:r w:rsidRPr="00D801EF">
        <w:t>sappurise</w:t>
      </w:r>
      <w:proofErr w:type="spellEnd"/>
      <w:r w:rsidRPr="00D801EF">
        <w:t xml:space="preserve"> </w:t>
      </w:r>
      <w:proofErr w:type="spellStart"/>
      <w:r w:rsidRPr="00D801EF">
        <w:t>bhajāpeti</w:t>
      </w:r>
      <w:proofErr w:type="spellEnd"/>
      <w:r w:rsidRPr="00D801EF">
        <w:t xml:space="preserve">, so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puggalo</w:t>
      </w:r>
      <w:proofErr w:type="spellEnd"/>
      <w:r w:rsidRPr="00D801EF">
        <w:t xml:space="preserve"> </w:t>
      </w:r>
      <w:proofErr w:type="spellStart"/>
      <w:r w:rsidRPr="00D801EF">
        <w:t>attānaṃ</w:t>
      </w:r>
      <w:proofErr w:type="spellEnd"/>
      <w:r w:rsidRPr="00D801EF">
        <w:t xml:space="preserve"> </w:t>
      </w:r>
      <w:proofErr w:type="spellStart"/>
      <w:r w:rsidRPr="00D801EF">
        <w:t>sammā</w:t>
      </w:r>
      <w:proofErr w:type="spellEnd"/>
      <w:r w:rsidRPr="00D801EF">
        <w:t xml:space="preserve"> </w:t>
      </w:r>
      <w:proofErr w:type="spellStart"/>
      <w:r w:rsidRPr="00D801EF">
        <w:t>ṭhapeti</w:t>
      </w:r>
      <w:proofErr w:type="spellEnd"/>
      <w:r w:rsidRPr="00D801EF">
        <w:t>.</w:t>
      </w:r>
    </w:p>
    <w:p w14:paraId="79E609C4" w14:textId="079D6178" w:rsidR="00D801EF" w:rsidRPr="006942C8" w:rsidRDefault="00B40C6D" w:rsidP="00B2507E">
      <w:pPr>
        <w:pStyle w:val="Ttulo4"/>
      </w:pPr>
      <w:r w:rsidRPr="006942C8">
        <w:rPr>
          <w:vertAlign w:val="superscript"/>
        </w:rPr>
        <w:t>056</w:t>
      </w:r>
      <w:r w:rsidRPr="006942C8">
        <w:t xml:space="preserve">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Dhātu</w:t>
      </w:r>
      <w:proofErr w:type="spellEnd"/>
      <w:r w:rsidR="00D801EF" w:rsidRPr="006942C8">
        <w:t xml:space="preserve"> </w:t>
      </w:r>
      <w:proofErr w:type="spellStart"/>
      <w:r w:rsidR="00D801EF" w:rsidRPr="006942C8">
        <w:t>Saṃyuttā</w:t>
      </w:r>
      <w:proofErr w:type="spellEnd"/>
      <w:r w:rsidR="00D801EF" w:rsidRPr="006942C8">
        <w:t>:</w:t>
      </w:r>
    </w:p>
    <w:p w14:paraId="09119653" w14:textId="77777777" w:rsidR="00D801EF" w:rsidRPr="00D801EF" w:rsidRDefault="00D801EF" w:rsidP="00B40C6D">
      <w:pPr>
        <w:pStyle w:val="CitaPali"/>
      </w:pPr>
      <w:proofErr w:type="spellStart"/>
      <w:r w:rsidRPr="00D801EF">
        <w:t>Ñāṇasampayuttacittena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katakusalakammaṃ</w:t>
      </w:r>
      <w:proofErr w:type="spellEnd"/>
      <w:r w:rsidRPr="00D801EF">
        <w:t xml:space="preserve">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sattaṃ</w:t>
      </w:r>
      <w:proofErr w:type="spellEnd"/>
      <w:r w:rsidRPr="00D801EF">
        <w:t xml:space="preserve"> </w:t>
      </w:r>
      <w:proofErr w:type="spellStart"/>
      <w:r w:rsidRPr="00D801EF">
        <w:t>patirupadese</w:t>
      </w:r>
      <w:proofErr w:type="spellEnd"/>
      <w:r w:rsidRPr="00D801EF">
        <w:t xml:space="preserve"> </w:t>
      </w:r>
      <w:proofErr w:type="spellStart"/>
      <w:r w:rsidRPr="00D801EF">
        <w:t>upaneti</w:t>
      </w:r>
      <w:proofErr w:type="spellEnd"/>
      <w:r w:rsidRPr="00D801EF">
        <w:t xml:space="preserve"> </w:t>
      </w:r>
      <w:proofErr w:type="spellStart"/>
      <w:r w:rsidRPr="00D801EF">
        <w:t>sappurisaṃ</w:t>
      </w:r>
      <w:proofErr w:type="spellEnd"/>
      <w:r w:rsidRPr="00D801EF">
        <w:t xml:space="preserve"> </w:t>
      </w:r>
      <w:proofErr w:type="spellStart"/>
      <w:r w:rsidRPr="00D801EF">
        <w:t>bhajapeti</w:t>
      </w:r>
      <w:proofErr w:type="spellEnd"/>
      <w:r w:rsidRPr="00D801EF">
        <w:t xml:space="preserve"> so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puggalo</w:t>
      </w:r>
      <w:proofErr w:type="spellEnd"/>
      <w:r w:rsidRPr="00D801EF">
        <w:t xml:space="preserve"> </w:t>
      </w:r>
      <w:proofErr w:type="spellStart"/>
      <w:r w:rsidRPr="00D801EF">
        <w:t>attānaṃ</w:t>
      </w:r>
      <w:proofErr w:type="spellEnd"/>
      <w:r w:rsidRPr="00D801EF">
        <w:t xml:space="preserve"> </w:t>
      </w:r>
      <w:proofErr w:type="spellStart"/>
      <w:r w:rsidRPr="00D801EF">
        <w:t>sammā</w:t>
      </w:r>
      <w:proofErr w:type="spellEnd"/>
      <w:r w:rsidRPr="00D801EF">
        <w:t xml:space="preserve"> </w:t>
      </w:r>
      <w:proofErr w:type="spellStart"/>
      <w:r w:rsidRPr="00D801EF">
        <w:t>ṭhapeti</w:t>
      </w:r>
      <w:proofErr w:type="spellEnd"/>
      <w:r w:rsidRPr="00D801EF">
        <w:t>.</w:t>
      </w:r>
    </w:p>
    <w:p w14:paraId="02C093D8" w14:textId="18580599" w:rsidR="00D801EF" w:rsidRPr="006942C8" w:rsidRDefault="00B40C6D" w:rsidP="00B2507E">
      <w:pPr>
        <w:pStyle w:val="Ttulo4"/>
      </w:pPr>
      <w:r w:rsidRPr="006942C8">
        <w:rPr>
          <w:vertAlign w:val="superscript"/>
        </w:rPr>
        <w:t xml:space="preserve">057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Cariyapitaka</w:t>
      </w:r>
      <w:proofErr w:type="spellEnd"/>
      <w:r w:rsidR="00D801EF" w:rsidRPr="006942C8">
        <w:t>:</w:t>
      </w:r>
    </w:p>
    <w:p w14:paraId="30F486F5" w14:textId="77777777" w:rsidR="00D801EF" w:rsidRPr="00D801EF" w:rsidRDefault="00D801EF" w:rsidP="00B40C6D">
      <w:pPr>
        <w:pStyle w:val="CitaPali"/>
      </w:pPr>
      <w:r w:rsidRPr="00D801EF">
        <w:t xml:space="preserve">Tayo </w:t>
      </w:r>
      <w:proofErr w:type="spellStart"/>
      <w:r w:rsidRPr="00D801EF">
        <w:t>pete</w:t>
      </w:r>
      <w:proofErr w:type="spellEnd"/>
      <w:r w:rsidRPr="00D801EF">
        <w:t xml:space="preserve"> </w:t>
      </w:r>
      <w:proofErr w:type="spellStart"/>
      <w:r w:rsidRPr="00D801EF">
        <w:t>vinā</w:t>
      </w:r>
      <w:proofErr w:type="spellEnd"/>
      <w:r w:rsidRPr="00D801EF">
        <w:t xml:space="preserve"> </w:t>
      </w:r>
      <w:proofErr w:type="spellStart"/>
      <w:r w:rsidRPr="00D801EF">
        <w:t>kālabhedena</w:t>
      </w:r>
      <w:proofErr w:type="spellEnd"/>
      <w:r w:rsidRPr="00D801EF">
        <w:t xml:space="preserve"> </w:t>
      </w:r>
      <w:proofErr w:type="spellStart"/>
      <w:r w:rsidRPr="00D801EF">
        <w:t>katābhinīhārā</w:t>
      </w:r>
      <w:proofErr w:type="spellEnd"/>
      <w:r w:rsidRPr="00D801EF">
        <w:t xml:space="preserve">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samtike</w:t>
      </w:r>
      <w:proofErr w:type="spellEnd"/>
      <w:r w:rsidRPr="00D801EF">
        <w:t xml:space="preserve"> </w:t>
      </w:r>
      <w:proofErr w:type="spellStart"/>
      <w:r w:rsidRPr="00D801EF">
        <w:t>laddhavyakaraṇā</w:t>
      </w:r>
      <w:proofErr w:type="spellEnd"/>
      <w:r w:rsidRPr="00D801EF">
        <w:t xml:space="preserve"> ca </w:t>
      </w:r>
      <w:proofErr w:type="spellStart"/>
      <w:r w:rsidRPr="00D801EF">
        <w:t>anukkamena</w:t>
      </w:r>
      <w:proofErr w:type="spellEnd"/>
      <w:r w:rsidRPr="00D801EF">
        <w:t xml:space="preserve"> </w:t>
      </w:r>
      <w:proofErr w:type="spellStart"/>
      <w:r w:rsidRPr="00D801EF">
        <w:t>pāramiyo</w:t>
      </w:r>
      <w:proofErr w:type="spellEnd"/>
      <w:r w:rsidRPr="00D801EF">
        <w:t xml:space="preserve"> </w:t>
      </w:r>
      <w:proofErr w:type="spellStart"/>
      <w:r w:rsidRPr="00D801EF">
        <w:t>paripūrentā</w:t>
      </w:r>
      <w:proofErr w:type="spellEnd"/>
      <w:r w:rsidRPr="00D801EF">
        <w:t xml:space="preserve"> </w:t>
      </w:r>
      <w:proofErr w:type="spellStart"/>
      <w:r w:rsidRPr="00D801EF">
        <w:t>yathākkamaṃ</w:t>
      </w:r>
      <w:proofErr w:type="spellEnd"/>
      <w:r w:rsidRPr="00D801EF">
        <w:t xml:space="preserve"> </w:t>
      </w:r>
      <w:proofErr w:type="spellStart"/>
      <w:r w:rsidRPr="00D801EF">
        <w:t>yathā</w:t>
      </w:r>
      <w:proofErr w:type="spellEnd"/>
      <w:r w:rsidRPr="00D801EF">
        <w:t xml:space="preserve"> </w:t>
      </w:r>
      <w:proofErr w:type="spellStart"/>
      <w:r w:rsidRPr="00D801EF">
        <w:t>vuttakāle</w:t>
      </w:r>
      <w:proofErr w:type="spellEnd"/>
      <w:r w:rsidRPr="00D801EF">
        <w:t xml:space="preserve"> </w:t>
      </w:r>
      <w:proofErr w:type="spellStart"/>
      <w:r w:rsidRPr="00D801EF">
        <w:t>bhedena</w:t>
      </w:r>
      <w:proofErr w:type="spellEnd"/>
      <w:r w:rsidRPr="00D801EF">
        <w:t xml:space="preserve"> </w:t>
      </w:r>
      <w:proofErr w:type="spellStart"/>
      <w:r w:rsidRPr="00D801EF">
        <w:t>kālena</w:t>
      </w:r>
      <w:proofErr w:type="spellEnd"/>
      <w:r w:rsidRPr="00D801EF">
        <w:t xml:space="preserve"> </w:t>
      </w:r>
      <w:proofErr w:type="spellStart"/>
      <w:r w:rsidRPr="00D801EF">
        <w:t>sammāsambodhiṃ</w:t>
      </w:r>
      <w:proofErr w:type="spellEnd"/>
      <w:r w:rsidRPr="00D801EF">
        <w:t xml:space="preserve"> </w:t>
      </w:r>
      <w:proofErr w:type="spellStart"/>
      <w:r w:rsidRPr="00D801EF">
        <w:t>pāpunaṇti</w:t>
      </w:r>
      <w:proofErr w:type="spellEnd"/>
      <w:r w:rsidRPr="00D801EF">
        <w:t>.</w:t>
      </w:r>
    </w:p>
    <w:p w14:paraId="2FEA3568" w14:textId="30DBAB24" w:rsidR="00D801EF" w:rsidRPr="006942C8" w:rsidRDefault="00B40C6D" w:rsidP="00B2507E">
      <w:pPr>
        <w:pStyle w:val="Ttulo4"/>
      </w:pPr>
      <w:r w:rsidRPr="006942C8">
        <w:rPr>
          <w:vertAlign w:val="superscript"/>
        </w:rPr>
        <w:t xml:space="preserve">058 </w:t>
      </w:r>
      <w:proofErr w:type="spellStart"/>
      <w:r w:rsidR="00D801EF" w:rsidRPr="006942C8">
        <w:t>Comentari</w:t>
      </w:r>
      <w:r w:rsidR="00B2507E">
        <w:t>o</w:t>
      </w:r>
      <w:r w:rsidR="00D801EF" w:rsidRPr="006942C8">
        <w:t>s</w:t>
      </w:r>
      <w:proofErr w:type="spellEnd"/>
      <w:r w:rsidR="00D801EF" w:rsidRPr="006942C8">
        <w:t xml:space="preserve"> </w:t>
      </w:r>
      <w:proofErr w:type="spellStart"/>
      <w:r w:rsidR="00D801EF" w:rsidRPr="006942C8">
        <w:t>Suttanipāta</w:t>
      </w:r>
      <w:proofErr w:type="spellEnd"/>
      <w:r w:rsidR="00D801EF" w:rsidRPr="006942C8">
        <w:t xml:space="preserve"> </w:t>
      </w:r>
      <w:r w:rsidR="00B2507E">
        <w:t>y</w:t>
      </w:r>
      <w:r w:rsidR="00D801EF" w:rsidRPr="006942C8">
        <w:t xml:space="preserve"> </w:t>
      </w:r>
      <w:proofErr w:type="spellStart"/>
      <w:r w:rsidR="00D801EF" w:rsidRPr="006942C8">
        <w:t>Theragāthā</w:t>
      </w:r>
      <w:proofErr w:type="spellEnd"/>
      <w:r w:rsidR="00D801EF" w:rsidRPr="006942C8">
        <w:t>:</w:t>
      </w:r>
    </w:p>
    <w:p w14:paraId="470F9D70" w14:textId="77777777" w:rsidR="00D801EF" w:rsidRPr="00D801EF" w:rsidRDefault="00D801EF" w:rsidP="00B40C6D">
      <w:pPr>
        <w:pStyle w:val="CitaPali"/>
      </w:pPr>
      <w:proofErr w:type="spellStart"/>
      <w:r w:rsidRPr="00D801EF">
        <w:t>Tesaṃ</w:t>
      </w:r>
      <w:proofErr w:type="spellEnd"/>
      <w:r w:rsidRPr="00D801EF">
        <w:t xml:space="preserve"> hi </w:t>
      </w:r>
      <w:proofErr w:type="spellStart"/>
      <w:r w:rsidRPr="00D801EF">
        <w:t>satipi</w:t>
      </w:r>
      <w:proofErr w:type="spellEnd"/>
      <w:r w:rsidRPr="00D801EF">
        <w:t xml:space="preserve"> </w:t>
      </w:r>
      <w:proofErr w:type="spellStart"/>
      <w:r w:rsidRPr="00D801EF">
        <w:t>paññādhikabhāve</w:t>
      </w:r>
      <w:proofErr w:type="spellEnd"/>
      <w:r w:rsidRPr="00D801EF">
        <w:t xml:space="preserve"> </w:t>
      </w:r>
      <w:proofErr w:type="spellStart"/>
      <w:r w:rsidRPr="00D801EF">
        <w:t>dve</w:t>
      </w:r>
      <w:proofErr w:type="spellEnd"/>
      <w:r w:rsidRPr="00D801EF">
        <w:t xml:space="preserve"> </w:t>
      </w:r>
      <w:proofErr w:type="spellStart"/>
      <w:r w:rsidRPr="00D801EF">
        <w:t>asaṅkyeyyāni</w:t>
      </w:r>
      <w:proofErr w:type="spellEnd"/>
      <w:r w:rsidRPr="00D801EF">
        <w:t xml:space="preserve"> </w:t>
      </w:r>
      <w:proofErr w:type="spellStart"/>
      <w:r w:rsidRPr="00D801EF">
        <w:t>kappasatasahassañcd</w:t>
      </w:r>
      <w:proofErr w:type="spellEnd"/>
      <w:r w:rsidRPr="00D801EF">
        <w:t xml:space="preserve"> </w:t>
      </w:r>
      <w:proofErr w:type="spellStart"/>
      <w:r w:rsidRPr="00D801EF">
        <w:t>bodhisambhāra</w:t>
      </w:r>
      <w:proofErr w:type="spellEnd"/>
      <w:r w:rsidRPr="00D801EF">
        <w:t xml:space="preserve"> </w:t>
      </w:r>
      <w:proofErr w:type="spellStart"/>
      <w:r w:rsidRPr="00D801EF">
        <w:t>sambharaṇaṃ</w:t>
      </w:r>
      <w:proofErr w:type="spellEnd"/>
      <w:r w:rsidRPr="00D801EF">
        <w:t xml:space="preserve"> </w:t>
      </w:r>
      <w:proofErr w:type="spellStart"/>
      <w:r w:rsidRPr="00D801EF">
        <w:t>icchitabbaṃ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oraṃ</w:t>
      </w:r>
      <w:proofErr w:type="spellEnd"/>
      <w:r w:rsidRPr="00D801EF">
        <w:t xml:space="preserve">. </w:t>
      </w:r>
      <w:proofErr w:type="spellStart"/>
      <w:r w:rsidRPr="00D801EF">
        <w:t>Saddhādhika</w:t>
      </w:r>
      <w:proofErr w:type="spellEnd"/>
      <w:r w:rsidRPr="00D801EF">
        <w:t xml:space="preserve"> </w:t>
      </w:r>
      <w:proofErr w:type="spellStart"/>
      <w:r w:rsidRPr="00D801EF">
        <w:t>viriyādhikā</w:t>
      </w:r>
      <w:proofErr w:type="spellEnd"/>
      <w:r w:rsidRPr="00D801EF">
        <w:t xml:space="preserve"> pi </w:t>
      </w:r>
      <w:proofErr w:type="spellStart"/>
      <w:r w:rsidRPr="00D801EF">
        <w:t>vutta</w:t>
      </w:r>
      <w:proofErr w:type="spellEnd"/>
      <w:r w:rsidRPr="00D801EF">
        <w:t xml:space="preserve"> </w:t>
      </w:r>
      <w:proofErr w:type="spellStart"/>
      <w:r w:rsidRPr="00D801EF">
        <w:t>paracehedato</w:t>
      </w:r>
      <w:proofErr w:type="spellEnd"/>
      <w:r w:rsidRPr="00D801EF">
        <w:t xml:space="preserve"> </w:t>
      </w:r>
      <w:proofErr w:type="spellStart"/>
      <w:r w:rsidRPr="00D801EF">
        <w:t>paraṃ</w:t>
      </w:r>
      <w:proofErr w:type="spellEnd"/>
      <w:r w:rsidRPr="00D801EF">
        <w:t xml:space="preserve"> </w:t>
      </w:r>
      <w:proofErr w:type="spellStart"/>
      <w:r w:rsidRPr="00D801EF">
        <w:t>katipaye</w:t>
      </w:r>
      <w:proofErr w:type="spellEnd"/>
      <w:r w:rsidRPr="00D801EF">
        <w:t xml:space="preserve"> eve </w:t>
      </w:r>
      <w:proofErr w:type="spellStart"/>
      <w:r w:rsidRPr="00D801EF">
        <w:t>kappe</w:t>
      </w:r>
      <w:proofErr w:type="spellEnd"/>
      <w:r w:rsidRPr="00D801EF">
        <w:t xml:space="preserve"> </w:t>
      </w:r>
      <w:proofErr w:type="spellStart"/>
      <w:r w:rsidRPr="00D801EF">
        <w:t>atikkamitvā</w:t>
      </w:r>
      <w:proofErr w:type="spellEnd"/>
      <w:r w:rsidRPr="00D801EF">
        <w:t xml:space="preserve"> </w:t>
      </w:r>
      <w:proofErr w:type="spellStart"/>
      <w:r w:rsidRPr="00D801EF">
        <w:t>sambodhiṃ</w:t>
      </w:r>
      <w:proofErr w:type="spellEnd"/>
      <w:r w:rsidRPr="00D801EF">
        <w:t xml:space="preserve"> </w:t>
      </w:r>
      <w:proofErr w:type="spellStart"/>
      <w:r w:rsidRPr="00D801EF">
        <w:t>abhisamujjhanti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tatiyaṃ</w:t>
      </w:r>
      <w:proofErr w:type="spellEnd"/>
      <w:r w:rsidRPr="00D801EF">
        <w:t xml:space="preserve"> </w:t>
      </w:r>
      <w:proofErr w:type="spellStart"/>
      <w:r w:rsidRPr="00D801EF">
        <w:t>asaṅcheyyanti</w:t>
      </w:r>
      <w:proofErr w:type="spellEnd"/>
      <w:r w:rsidRPr="00D801EF">
        <w:t>.</w:t>
      </w:r>
    </w:p>
    <w:p w14:paraId="3D17B68B" w14:textId="5AF984E2" w:rsidR="00D801EF" w:rsidRPr="006942C8" w:rsidRDefault="00B40C6D" w:rsidP="00B2507E">
      <w:pPr>
        <w:pStyle w:val="Ttulo4"/>
      </w:pPr>
      <w:r w:rsidRPr="006942C8">
        <w:rPr>
          <w:vertAlign w:val="superscript"/>
        </w:rPr>
        <w:lastRenderedPageBreak/>
        <w:t>059</w:t>
      </w:r>
      <w:r w:rsidRPr="006942C8">
        <w:t xml:space="preserve">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Theragāthā</w:t>
      </w:r>
      <w:proofErr w:type="spellEnd"/>
      <w:r w:rsidR="00D801EF" w:rsidRPr="006942C8">
        <w:t>:</w:t>
      </w:r>
    </w:p>
    <w:p w14:paraId="51C2B8B4" w14:textId="77777777" w:rsidR="00D801EF" w:rsidRPr="00D801EF" w:rsidRDefault="00D801EF" w:rsidP="00300ABD">
      <w:pPr>
        <w:pStyle w:val="CitaPali"/>
      </w:pPr>
      <w:proofErr w:type="spellStart"/>
      <w:r w:rsidRPr="00D801EF">
        <w:t>Manusaattaṃ</w:t>
      </w:r>
      <w:proofErr w:type="spellEnd"/>
      <w:r w:rsidRPr="00D801EF">
        <w:t xml:space="preserve"> </w:t>
      </w:r>
      <w:proofErr w:type="spellStart"/>
      <w:r w:rsidRPr="00D801EF">
        <w:t>liṅgasampatti</w:t>
      </w:r>
      <w:proofErr w:type="spellEnd"/>
      <w:r w:rsidRPr="00D801EF">
        <w:t xml:space="preserve"> </w:t>
      </w:r>
      <w:proofErr w:type="spellStart"/>
      <w:r w:rsidRPr="00D801EF">
        <w:t>vigatāsavadassanaṃ</w:t>
      </w:r>
      <w:proofErr w:type="spellEnd"/>
      <w:r w:rsidRPr="00D801EF">
        <w:t>.</w:t>
      </w:r>
    </w:p>
    <w:p w14:paraId="3634B2CC" w14:textId="77777777" w:rsidR="00D801EF" w:rsidRPr="00D801EF" w:rsidRDefault="00D801EF" w:rsidP="00300ABD">
      <w:pPr>
        <w:pStyle w:val="CitaPali"/>
      </w:pPr>
      <w:proofErr w:type="spellStart"/>
      <w:r w:rsidRPr="00D801EF">
        <w:t>Adhikāro</w:t>
      </w:r>
      <w:proofErr w:type="spellEnd"/>
      <w:r w:rsidRPr="00D801EF">
        <w:t xml:space="preserve"> ca </w:t>
      </w:r>
      <w:proofErr w:type="spellStart"/>
      <w:r w:rsidRPr="00D801EF">
        <w:t>chandatā</w:t>
      </w:r>
      <w:proofErr w:type="spellEnd"/>
      <w:r w:rsidRPr="00D801EF">
        <w:t xml:space="preserve"> </w:t>
      </w:r>
      <w:proofErr w:type="spellStart"/>
      <w:r w:rsidRPr="00D801EF">
        <w:t>ete</w:t>
      </w:r>
      <w:proofErr w:type="spellEnd"/>
      <w:r w:rsidRPr="00D801EF">
        <w:t xml:space="preserve"> </w:t>
      </w:r>
      <w:proofErr w:type="spellStart"/>
      <w:r w:rsidRPr="00D801EF">
        <w:t>abhinīhārakāraṇāti</w:t>
      </w:r>
      <w:proofErr w:type="spellEnd"/>
      <w:r w:rsidRPr="00D801EF">
        <w:t>.</w:t>
      </w:r>
    </w:p>
    <w:p w14:paraId="1EBC1B0C" w14:textId="77777777" w:rsidR="00D801EF" w:rsidRPr="00D801EF" w:rsidRDefault="00D801EF" w:rsidP="006942C8">
      <w:pPr>
        <w:pStyle w:val="CitaPali"/>
      </w:pPr>
      <w:r w:rsidRPr="00D801EF">
        <w:t xml:space="preserve">Ime </w:t>
      </w:r>
      <w:proofErr w:type="spellStart"/>
      <w:r w:rsidRPr="00D801EF">
        <w:t>pañcadhamme</w:t>
      </w:r>
      <w:proofErr w:type="spellEnd"/>
      <w:r w:rsidRPr="00D801EF">
        <w:t xml:space="preserve"> </w:t>
      </w:r>
      <w:proofErr w:type="spellStart"/>
      <w:r w:rsidRPr="00D801EF">
        <w:t>samodhānetvā</w:t>
      </w:r>
      <w:proofErr w:type="spellEnd"/>
      <w:r w:rsidRPr="00D801EF">
        <w:t xml:space="preserve"> </w:t>
      </w:r>
      <w:proofErr w:type="spellStart"/>
      <w:r w:rsidRPr="00D801EF">
        <w:t>katābhinīhārānaṃ</w:t>
      </w:r>
      <w:proofErr w:type="spellEnd"/>
      <w:r w:rsidRPr="00D801EF">
        <w:t xml:space="preserve"> </w:t>
      </w:r>
      <w:proofErr w:type="spellStart"/>
      <w:r w:rsidRPr="00D801EF">
        <w:t>paccekabodhisattānaṃ</w:t>
      </w:r>
      <w:proofErr w:type="spellEnd"/>
      <w:r w:rsidRPr="00D801EF">
        <w:t xml:space="preserve"> </w:t>
      </w:r>
      <w:proofErr w:type="spellStart"/>
      <w:r w:rsidRPr="00D801EF">
        <w:t>adhikāro</w:t>
      </w:r>
      <w:proofErr w:type="spellEnd"/>
      <w:r w:rsidRPr="00D801EF">
        <w:t xml:space="preserve"> </w:t>
      </w:r>
      <w:proofErr w:type="spellStart"/>
      <w:r w:rsidRPr="00D801EF">
        <w:t>chandatā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. </w:t>
      </w:r>
      <w:proofErr w:type="spellStart"/>
      <w:r w:rsidRPr="00D801EF">
        <w:t>Dvayaṅgasamannāgatāya</w:t>
      </w:r>
      <w:proofErr w:type="spellEnd"/>
      <w:r w:rsidRPr="00D801EF">
        <w:t xml:space="preserve"> </w:t>
      </w:r>
      <w:proofErr w:type="spellStart"/>
      <w:r w:rsidRPr="00D801EF">
        <w:t>patthanāya</w:t>
      </w:r>
      <w:proofErr w:type="spellEnd"/>
      <w:r w:rsidRPr="00D801EF">
        <w:t xml:space="preserve"> </w:t>
      </w:r>
      <w:proofErr w:type="spellStart"/>
      <w:r w:rsidRPr="00D801EF">
        <w:t>vasena</w:t>
      </w:r>
      <w:proofErr w:type="spellEnd"/>
      <w:r w:rsidRPr="00D801EF">
        <w:t xml:space="preserve"> </w:t>
      </w:r>
      <w:proofErr w:type="spellStart"/>
      <w:r w:rsidRPr="00D801EF">
        <w:t>katapaṇidhānānaṃ</w:t>
      </w:r>
      <w:proofErr w:type="spellEnd"/>
      <w:r w:rsidRPr="00D801EF">
        <w:t xml:space="preserve"> </w:t>
      </w:r>
      <w:proofErr w:type="spellStart"/>
      <w:r w:rsidRPr="00D801EF">
        <w:t>sāvakabodhisattānañca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vuttakala</w:t>
      </w:r>
      <w:proofErr w:type="spellEnd"/>
      <w:r w:rsidRPr="00D801EF">
        <w:t xml:space="preserve"> </w:t>
      </w:r>
      <w:proofErr w:type="spellStart"/>
      <w:r w:rsidRPr="00D801EF">
        <w:t>paricchedaṃ</w:t>
      </w:r>
      <w:proofErr w:type="spellEnd"/>
      <w:r w:rsidRPr="00D801EF">
        <w:t xml:space="preserve"> </w:t>
      </w:r>
      <w:proofErr w:type="spellStart"/>
      <w:r w:rsidRPr="00D801EF">
        <w:t>asampatvā</w:t>
      </w:r>
      <w:proofErr w:type="spellEnd"/>
      <w:r w:rsidRPr="00D801EF">
        <w:t xml:space="preserve"> </w:t>
      </w:r>
      <w:proofErr w:type="spellStart"/>
      <w:r w:rsidRPr="00D801EF">
        <w:t>antarāeva</w:t>
      </w:r>
      <w:proofErr w:type="spellEnd"/>
      <w:r w:rsidRPr="00D801EF">
        <w:t xml:space="preserve"> </w:t>
      </w:r>
      <w:proofErr w:type="spellStart"/>
      <w:r w:rsidRPr="00D801EF">
        <w:t>paccekabodhiyā</w:t>
      </w:r>
      <w:proofErr w:type="spellEnd"/>
      <w:r w:rsidRPr="00D801EF">
        <w:t xml:space="preserve"> </w:t>
      </w:r>
      <w:proofErr w:type="spellStart"/>
      <w:r w:rsidRPr="00D801EF">
        <w:t>yathāvutta</w:t>
      </w:r>
      <w:proofErr w:type="spellEnd"/>
      <w:r w:rsidRPr="00D801EF">
        <w:t xml:space="preserve"> </w:t>
      </w:r>
      <w:proofErr w:type="spellStart"/>
      <w:r w:rsidRPr="00D801EF">
        <w:t>sāvakabodhiyā</w:t>
      </w:r>
      <w:proofErr w:type="spellEnd"/>
      <w:r w:rsidRPr="00D801EF">
        <w:t xml:space="preserve"> ca </w:t>
      </w:r>
      <w:proofErr w:type="spellStart"/>
      <w:r w:rsidRPr="00D801EF">
        <w:t>adhigamo</w:t>
      </w:r>
      <w:proofErr w:type="spellEnd"/>
      <w:r w:rsidRPr="00D801EF">
        <w:t xml:space="preserve"> </w:t>
      </w:r>
      <w:proofErr w:type="spellStart"/>
      <w:r w:rsidRPr="00D801EF">
        <w:t>natthi</w:t>
      </w:r>
      <w:proofErr w:type="spellEnd"/>
      <w:r w:rsidRPr="00D801EF">
        <w:t xml:space="preserve">. </w:t>
      </w:r>
      <w:proofErr w:type="spellStart"/>
      <w:r w:rsidRPr="00D801EF">
        <w:t>Kasmā</w:t>
      </w:r>
      <w:proofErr w:type="spellEnd"/>
      <w:r w:rsidRPr="00D801EF">
        <w:t xml:space="preserve"> </w:t>
      </w:r>
      <w:proofErr w:type="spellStart"/>
      <w:r w:rsidRPr="00D801EF">
        <w:t>ñāṇassa</w:t>
      </w:r>
      <w:proofErr w:type="spellEnd"/>
      <w:r w:rsidRPr="00D801EF">
        <w:t xml:space="preserve"> </w:t>
      </w:r>
      <w:proofErr w:type="spellStart"/>
      <w:r w:rsidRPr="00D801EF">
        <w:t>aparipaccanato</w:t>
      </w:r>
      <w:proofErr w:type="spellEnd"/>
      <w:r w:rsidRPr="00D801EF">
        <w:t xml:space="preserve"> </w:t>
      </w:r>
      <w:proofErr w:type="spellStart"/>
      <w:r w:rsidRPr="00D801EF">
        <w:t>va.</w:t>
      </w:r>
      <w:proofErr w:type="spellEnd"/>
    </w:p>
    <w:p w14:paraId="31665428" w14:textId="09219DA2" w:rsidR="00D801EF" w:rsidRPr="006942C8" w:rsidRDefault="00300ABD" w:rsidP="00B2507E">
      <w:pPr>
        <w:pStyle w:val="Ttulo4"/>
      </w:pPr>
      <w:r w:rsidRPr="006942C8">
        <w:rPr>
          <w:vertAlign w:val="superscript"/>
        </w:rPr>
        <w:t xml:space="preserve">060 </w:t>
      </w:r>
      <w:proofErr w:type="spellStart"/>
      <w:r w:rsidR="00D801EF" w:rsidRPr="006942C8">
        <w:t>Samantabhaddikā</w:t>
      </w:r>
      <w:proofErr w:type="spellEnd"/>
      <w:r w:rsidR="00D801EF" w:rsidRPr="006942C8">
        <w:t xml:space="preserve">,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Anāgatavamsa</w:t>
      </w:r>
      <w:proofErr w:type="spellEnd"/>
      <w:r w:rsidR="00D801EF" w:rsidRPr="006942C8">
        <w:t>:</w:t>
      </w:r>
    </w:p>
    <w:p w14:paraId="3DB7503B" w14:textId="77777777" w:rsidR="00D801EF" w:rsidRPr="00D801EF" w:rsidRDefault="00D801EF" w:rsidP="00300ABD">
      <w:pPr>
        <w:pStyle w:val="CitaPali"/>
      </w:pPr>
      <w:proofErr w:type="spellStart"/>
      <w:r w:rsidRPr="00D801EF">
        <w:t>Dhammatā</w:t>
      </w:r>
      <w:proofErr w:type="spellEnd"/>
      <w:r w:rsidRPr="00D801EF">
        <w:t xml:space="preserve"> </w:t>
      </w:r>
      <w:proofErr w:type="spellStart"/>
      <w:r w:rsidRPr="00D801EF">
        <w:t>eso</w:t>
      </w:r>
      <w:proofErr w:type="spellEnd"/>
      <w:r w:rsidRPr="00D801EF">
        <w:t xml:space="preserve"> </w:t>
      </w:r>
      <w:proofErr w:type="spellStart"/>
      <w:r w:rsidRPr="00D801EF">
        <w:t>bodhisattānaṃ</w:t>
      </w:r>
      <w:proofErr w:type="spellEnd"/>
      <w:r w:rsidRPr="00D801EF">
        <w:t xml:space="preserve"> </w:t>
      </w:r>
      <w:proofErr w:type="spellStart"/>
      <w:r w:rsidRPr="00D801EF">
        <w:t>abhinīhārato</w:t>
      </w:r>
      <w:proofErr w:type="spellEnd"/>
      <w:r w:rsidRPr="00D801EF">
        <w:t xml:space="preserve"> </w:t>
      </w:r>
      <w:proofErr w:type="spellStart"/>
      <w:r w:rsidRPr="00D801EF">
        <w:t>pubbeva</w:t>
      </w:r>
      <w:proofErr w:type="spellEnd"/>
      <w:r w:rsidRPr="00D801EF">
        <w:t xml:space="preserve"> </w:t>
      </w:r>
      <w:proofErr w:type="spellStart"/>
      <w:r w:rsidRPr="00D801EF">
        <w:t>tisso</w:t>
      </w:r>
      <w:proofErr w:type="spellEnd"/>
      <w:r w:rsidRPr="00D801EF">
        <w:t xml:space="preserve">. </w:t>
      </w:r>
      <w:proofErr w:type="spellStart"/>
      <w:r w:rsidRPr="00D801EF">
        <w:t>Sampattiyo</w:t>
      </w:r>
      <w:proofErr w:type="spellEnd"/>
      <w:r w:rsidRPr="00D801EF">
        <w:t xml:space="preserve"> </w:t>
      </w:r>
      <w:proofErr w:type="spellStart"/>
      <w:r w:rsidRPr="00D801EF">
        <w:t>vuttaparicchedakālaṃ</w:t>
      </w:r>
      <w:proofErr w:type="spellEnd"/>
      <w:r w:rsidRPr="00D801EF">
        <w:t xml:space="preserve"> </w:t>
      </w:r>
      <w:proofErr w:type="spellStart"/>
      <w:r w:rsidRPr="00D801EF">
        <w:t>puretvā</w:t>
      </w:r>
      <w:proofErr w:type="spellEnd"/>
      <w:r w:rsidRPr="00D801EF">
        <w:t xml:space="preserve"> </w:t>
      </w:r>
      <w:proofErr w:type="spellStart"/>
      <w:r w:rsidRPr="00D801EF">
        <w:t>kappasatasahassa</w:t>
      </w:r>
      <w:proofErr w:type="spellEnd"/>
      <w:r w:rsidRPr="00D801EF">
        <w:t xml:space="preserve"> </w:t>
      </w:r>
      <w:proofErr w:type="spellStart"/>
      <w:r w:rsidRPr="00D801EF">
        <w:t>pārami</w:t>
      </w:r>
      <w:proofErr w:type="spellEnd"/>
      <w:r w:rsidRPr="00D801EF">
        <w:t xml:space="preserve"> </w:t>
      </w:r>
      <w:proofErr w:type="spellStart"/>
      <w:r w:rsidRPr="00D801EF">
        <w:t>pūreṇam</w:t>
      </w:r>
      <w:proofErr w:type="spellEnd"/>
      <w:r w:rsidRPr="00D801EF">
        <w:t>.</w:t>
      </w:r>
    </w:p>
    <w:p w14:paraId="3C8DCF23" w14:textId="7ECF7394" w:rsidR="00D801EF" w:rsidRPr="006942C8" w:rsidRDefault="00300ABD" w:rsidP="00B2507E">
      <w:pPr>
        <w:pStyle w:val="Ttulo4"/>
      </w:pPr>
      <w:r w:rsidRPr="006942C8">
        <w:rPr>
          <w:vertAlign w:val="superscript"/>
        </w:rPr>
        <w:t xml:space="preserve">061 </w:t>
      </w:r>
      <w:proofErr w:type="spellStart"/>
      <w:r w:rsidR="00D801EF" w:rsidRPr="006942C8">
        <w:t>Paṭisambhidāmagga</w:t>
      </w:r>
      <w:proofErr w:type="spellEnd"/>
      <w:r w:rsidR="00D801EF" w:rsidRPr="006942C8">
        <w:t xml:space="preserve">, </w:t>
      </w:r>
      <w:proofErr w:type="spellStart"/>
      <w:r w:rsidR="00D801EF" w:rsidRPr="006942C8">
        <w:t>Gaṇṭhi</w:t>
      </w:r>
      <w:proofErr w:type="spellEnd"/>
      <w:r w:rsidR="00D801EF" w:rsidRPr="006942C8">
        <w:t>:</w:t>
      </w:r>
    </w:p>
    <w:p w14:paraId="2750342E" w14:textId="77777777" w:rsidR="00D801EF" w:rsidRPr="00D801EF" w:rsidRDefault="00D801EF" w:rsidP="00300ABD">
      <w:pPr>
        <w:pStyle w:val="CitaPali"/>
      </w:pPr>
      <w:proofErr w:type="spellStart"/>
      <w:r w:rsidRPr="00D801EF">
        <w:t>Ayampi</w:t>
      </w:r>
      <w:proofErr w:type="spellEnd"/>
      <w:r w:rsidRPr="00D801EF">
        <w:t xml:space="preserve"> </w:t>
      </w:r>
      <w:proofErr w:type="spellStart"/>
      <w:r w:rsidRPr="00D801EF">
        <w:t>bhagavā</w:t>
      </w:r>
      <w:proofErr w:type="spellEnd"/>
      <w:r w:rsidRPr="00D801EF">
        <w:t xml:space="preserve"> </w:t>
      </w:r>
      <w:proofErr w:type="spellStart"/>
      <w:r w:rsidRPr="00D801EF">
        <w:t>ati-uḷārajjhāsayatāya</w:t>
      </w:r>
      <w:proofErr w:type="spellEnd"/>
      <w:r w:rsidRPr="00D801EF">
        <w:t xml:space="preserve"> </w:t>
      </w:r>
      <w:proofErr w:type="spellStart"/>
      <w:r w:rsidRPr="00D801EF">
        <w:t>pubbeva</w:t>
      </w:r>
      <w:proofErr w:type="spellEnd"/>
      <w:r w:rsidRPr="00D801EF">
        <w:t xml:space="preserve"> </w:t>
      </w:r>
      <w:proofErr w:type="spellStart"/>
      <w:r w:rsidRPr="00D801EF">
        <w:t>taṃ</w:t>
      </w:r>
      <w:proofErr w:type="spellEnd"/>
      <w:r w:rsidRPr="00D801EF">
        <w:t xml:space="preserve"> </w:t>
      </w:r>
      <w:proofErr w:type="spellStart"/>
      <w:r w:rsidRPr="00D801EF">
        <w:t>sambodhā</w:t>
      </w:r>
      <w:proofErr w:type="spellEnd"/>
      <w:r w:rsidRPr="00D801EF">
        <w:t xml:space="preserve"> </w:t>
      </w:r>
      <w:proofErr w:type="spellStart"/>
      <w:r w:rsidRPr="00D801EF">
        <w:t>hirottappāgama</w:t>
      </w:r>
      <w:proofErr w:type="spellEnd"/>
      <w:r w:rsidRPr="00D801EF">
        <w:t xml:space="preserve"> </w:t>
      </w:r>
      <w:proofErr w:type="spellStart"/>
      <w:r w:rsidRPr="00D801EF">
        <w:t>sampattipūraneṇa</w:t>
      </w:r>
      <w:proofErr w:type="spellEnd"/>
      <w:r w:rsidRPr="00D801EF">
        <w:t xml:space="preserve"> </w:t>
      </w:r>
      <w:proofErr w:type="spellStart"/>
      <w:r w:rsidRPr="00D801EF">
        <w:t>aṭṭhaguṇa</w:t>
      </w:r>
      <w:proofErr w:type="spellEnd"/>
      <w:r w:rsidRPr="00D801EF">
        <w:t xml:space="preserve"> </w:t>
      </w:r>
      <w:proofErr w:type="spellStart"/>
      <w:r w:rsidRPr="00D801EF">
        <w:t>samodhānatāya</w:t>
      </w:r>
      <w:proofErr w:type="spellEnd"/>
      <w:r w:rsidRPr="00D801EF">
        <w:t xml:space="preserve"> </w:t>
      </w:r>
      <w:proofErr w:type="spellStart"/>
      <w:r w:rsidRPr="00D801EF">
        <w:t>samiddhābhinīhāro</w:t>
      </w:r>
      <w:proofErr w:type="spellEnd"/>
      <w:r w:rsidRPr="00D801EF">
        <w:t>.</w:t>
      </w:r>
    </w:p>
    <w:p w14:paraId="4AEE809B" w14:textId="5A4AF5C0" w:rsidR="00D801EF" w:rsidRPr="006942C8" w:rsidRDefault="00AB6AA4" w:rsidP="00B2507E">
      <w:pPr>
        <w:pStyle w:val="Ttulo4"/>
      </w:pPr>
      <w:r w:rsidRPr="006942C8">
        <w:rPr>
          <w:vertAlign w:val="superscript"/>
        </w:rPr>
        <w:t xml:space="preserve">062 </w:t>
      </w:r>
      <w:proofErr w:type="spellStart"/>
      <w:r w:rsidR="00D801EF" w:rsidRPr="006942C8">
        <w:t>Sotattakī</w:t>
      </w:r>
      <w:proofErr w:type="spellEnd"/>
      <w:r w:rsidR="00D801EF" w:rsidRPr="006942C8">
        <w:t xml:space="preserve">, </w:t>
      </w:r>
      <w:proofErr w:type="spellStart"/>
      <w:r w:rsidR="00D801EF" w:rsidRPr="006942C8">
        <w:t>Tathāgatuppatti</w:t>
      </w:r>
      <w:proofErr w:type="spellEnd"/>
      <w:r w:rsidR="00D801EF" w:rsidRPr="006942C8">
        <w:t>, etc.</w:t>
      </w:r>
    </w:p>
    <w:p w14:paraId="3AC8A77B" w14:textId="77777777" w:rsidR="00D801EF" w:rsidRPr="00D801EF" w:rsidRDefault="00D801EF" w:rsidP="00AB6AA4">
      <w:pPr>
        <w:pStyle w:val="CitaPali"/>
      </w:pPr>
      <w:proofErr w:type="spellStart"/>
      <w:r w:rsidRPr="00D801EF">
        <w:t>Cintetaṃ</w:t>
      </w:r>
      <w:proofErr w:type="spellEnd"/>
      <w:r w:rsidRPr="00D801EF">
        <w:t xml:space="preserve"> </w:t>
      </w:r>
      <w:proofErr w:type="spellStart"/>
      <w:r w:rsidRPr="00D801EF">
        <w:t>sattasaṅcheyyaṃ</w:t>
      </w:r>
      <w:proofErr w:type="spellEnd"/>
      <w:r w:rsidRPr="00D801EF">
        <w:t xml:space="preserve"> </w:t>
      </w:r>
      <w:proofErr w:type="spellStart"/>
      <w:r w:rsidRPr="00D801EF">
        <w:t>navasancheyya</w:t>
      </w:r>
      <w:proofErr w:type="spellEnd"/>
      <w:r w:rsidRPr="00D801EF">
        <w:t xml:space="preserve"> </w:t>
      </w:r>
      <w:proofErr w:type="spellStart"/>
      <w:r w:rsidRPr="00D801EF">
        <w:t>vācakaṃ</w:t>
      </w:r>
      <w:proofErr w:type="spellEnd"/>
      <w:r w:rsidRPr="00D801EF">
        <w:t xml:space="preserve"> </w:t>
      </w:r>
      <w:proofErr w:type="spellStart"/>
      <w:r w:rsidRPr="00D801EF">
        <w:t>kāyavācā</w:t>
      </w:r>
      <w:proofErr w:type="spellEnd"/>
      <w:r w:rsidRPr="00D801EF">
        <w:t xml:space="preserve"> </w:t>
      </w:r>
      <w:proofErr w:type="spellStart"/>
      <w:r w:rsidRPr="00D801EF">
        <w:t>catuchātaṃ</w:t>
      </w:r>
      <w:proofErr w:type="spellEnd"/>
      <w:r w:rsidRPr="00D801EF">
        <w:t xml:space="preserve"> </w:t>
      </w:r>
      <w:proofErr w:type="spellStart"/>
      <w:r w:rsidRPr="00D801EF">
        <w:t>buddhattaṃ</w:t>
      </w:r>
      <w:proofErr w:type="spellEnd"/>
      <w:r w:rsidRPr="00D801EF">
        <w:t xml:space="preserve"> </w:t>
      </w:r>
      <w:proofErr w:type="spellStart"/>
      <w:r w:rsidRPr="00D801EF">
        <w:t>paripūritaṃ</w:t>
      </w:r>
      <w:proofErr w:type="spellEnd"/>
      <w:r w:rsidRPr="00D801EF">
        <w:t>.</w:t>
      </w:r>
    </w:p>
    <w:p w14:paraId="3ECDE61C" w14:textId="3DA374CD" w:rsidR="00D801EF" w:rsidRPr="006942C8" w:rsidRDefault="00AB6AA4" w:rsidP="00B2507E">
      <w:pPr>
        <w:pStyle w:val="Ttulo4"/>
      </w:pPr>
      <w:r w:rsidRPr="006942C8">
        <w:rPr>
          <w:vertAlign w:val="superscript"/>
        </w:rPr>
        <w:t xml:space="preserve">063 </w:t>
      </w:r>
      <w:r w:rsidR="00D801EF" w:rsidRPr="006942C8">
        <w:t>Subcomentar</w:t>
      </w:r>
      <w:r w:rsidR="00B2507E">
        <w:t>io</w:t>
      </w:r>
      <w:r w:rsidR="00D801EF" w:rsidRPr="006942C8">
        <w:t xml:space="preserve"> </w:t>
      </w:r>
      <w:proofErr w:type="spellStart"/>
      <w:r w:rsidR="00D801EF" w:rsidRPr="006942C8">
        <w:t>Mahāvagga</w:t>
      </w:r>
      <w:proofErr w:type="spellEnd"/>
      <w:r w:rsidR="00D801EF" w:rsidRPr="006942C8">
        <w:t xml:space="preserve"> Saṃyutta:</w:t>
      </w:r>
    </w:p>
    <w:p w14:paraId="7C01A47F" w14:textId="77777777" w:rsidR="00D801EF" w:rsidRPr="00D801EF" w:rsidRDefault="00D801EF" w:rsidP="00AB6AA4">
      <w:pPr>
        <w:pStyle w:val="CitaPali"/>
      </w:pPr>
      <w:proofErr w:type="spellStart"/>
      <w:r w:rsidRPr="00D801EF">
        <w:t>Cattāri</w:t>
      </w:r>
      <w:proofErr w:type="spellEnd"/>
      <w:r w:rsidRPr="00D801EF">
        <w:t xml:space="preserve"> </w:t>
      </w:r>
      <w:proofErr w:type="spellStart"/>
      <w:r w:rsidRPr="00D801EF">
        <w:t>aṭṭha</w:t>
      </w:r>
      <w:proofErr w:type="spellEnd"/>
      <w:r w:rsidRPr="00D801EF">
        <w:t xml:space="preserve"> </w:t>
      </w:r>
      <w:proofErr w:type="spellStart"/>
      <w:r w:rsidRPr="00D801EF">
        <w:t>soḷasavā</w:t>
      </w:r>
      <w:proofErr w:type="spellEnd"/>
      <w:r w:rsidRPr="00D801EF">
        <w:t xml:space="preserve"> </w:t>
      </w:r>
      <w:proofErr w:type="spellStart"/>
      <w:r w:rsidRPr="00D801EF">
        <w:t>asaṅcheyyānīti</w:t>
      </w:r>
      <w:proofErr w:type="spellEnd"/>
      <w:r w:rsidRPr="00D801EF">
        <w:t xml:space="preserve"> </w:t>
      </w:r>
      <w:proofErr w:type="spellStart"/>
      <w:r w:rsidRPr="00D801EF">
        <w:t>idaṃ</w:t>
      </w:r>
      <w:proofErr w:type="spellEnd"/>
      <w:r w:rsidRPr="00D801EF">
        <w:t xml:space="preserve"> </w:t>
      </w:r>
      <w:proofErr w:type="spellStart"/>
      <w:r w:rsidRPr="00D801EF">
        <w:t>mahābodhisattānaṃ</w:t>
      </w:r>
      <w:proofErr w:type="spellEnd"/>
      <w:r w:rsidRPr="00D801EF">
        <w:t xml:space="preserve"> </w:t>
      </w:r>
      <w:proofErr w:type="spellStart"/>
      <w:r w:rsidRPr="00D801EF">
        <w:t>santāne</w:t>
      </w:r>
      <w:proofErr w:type="spellEnd"/>
      <w:r w:rsidRPr="00D801EF">
        <w:t xml:space="preserve"> </w:t>
      </w:r>
      <w:proofErr w:type="spellStart"/>
      <w:r w:rsidRPr="00D801EF">
        <w:t>bodhiparipācaka</w:t>
      </w:r>
      <w:proofErr w:type="spellEnd"/>
      <w:r w:rsidRPr="00D801EF">
        <w:t xml:space="preserve"> </w:t>
      </w:r>
      <w:proofErr w:type="spellStart"/>
      <w:r w:rsidRPr="00D801EF">
        <w:t>dhammānaṃ</w:t>
      </w:r>
      <w:proofErr w:type="spellEnd"/>
      <w:r w:rsidRPr="00D801EF">
        <w:t xml:space="preserve"> </w:t>
      </w:r>
      <w:proofErr w:type="spellStart"/>
      <w:r w:rsidRPr="00D801EF">
        <w:t>tikkhamajjhima</w:t>
      </w:r>
      <w:proofErr w:type="spellEnd"/>
      <w:r w:rsidRPr="00D801EF">
        <w:t xml:space="preserve"> </w:t>
      </w:r>
      <w:proofErr w:type="spellStart"/>
      <w:r w:rsidRPr="00D801EF">
        <w:t>mudubhāva</w:t>
      </w:r>
      <w:proofErr w:type="spellEnd"/>
      <w:r w:rsidRPr="00D801EF">
        <w:t xml:space="preserve"> </w:t>
      </w:r>
      <w:proofErr w:type="spellStart"/>
      <w:r w:rsidRPr="00D801EF">
        <w:t>siddhakāle</w:t>
      </w:r>
      <w:proofErr w:type="spellEnd"/>
      <w:r w:rsidRPr="00D801EF">
        <w:t xml:space="preserve"> </w:t>
      </w:r>
      <w:proofErr w:type="spellStart"/>
      <w:r w:rsidRPr="00D801EF">
        <w:t>visesadassanaṃ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ca </w:t>
      </w:r>
      <w:proofErr w:type="spellStart"/>
      <w:r w:rsidRPr="00D801EF">
        <w:t>kho</w:t>
      </w:r>
      <w:proofErr w:type="spellEnd"/>
      <w:r w:rsidRPr="00D801EF">
        <w:t xml:space="preserve"> </w:t>
      </w:r>
      <w:proofErr w:type="spellStart"/>
      <w:r w:rsidRPr="00D801EF">
        <w:t>mahābhinīharato</w:t>
      </w:r>
      <w:proofErr w:type="spellEnd"/>
      <w:r w:rsidRPr="00D801EF">
        <w:t xml:space="preserve"> </w:t>
      </w:r>
      <w:proofErr w:type="spellStart"/>
      <w:r w:rsidRPr="00D801EF">
        <w:t>paṭṭhayāti</w:t>
      </w:r>
      <w:proofErr w:type="spellEnd"/>
      <w:r w:rsidRPr="00D801EF">
        <w:t xml:space="preserve"> </w:t>
      </w:r>
      <w:proofErr w:type="spellStart"/>
      <w:r w:rsidRPr="00D801EF">
        <w:t>vadanti</w:t>
      </w:r>
      <w:proofErr w:type="spellEnd"/>
      <w:r w:rsidRPr="00D801EF">
        <w:t>.</w:t>
      </w:r>
    </w:p>
    <w:p w14:paraId="6610A4A7" w14:textId="607F61F1" w:rsidR="00D801EF" w:rsidRPr="006942C8" w:rsidRDefault="00AB6AA4" w:rsidP="00B2507E">
      <w:pPr>
        <w:pStyle w:val="Ttulo4"/>
      </w:pPr>
      <w:r w:rsidRPr="006942C8">
        <w:rPr>
          <w:vertAlign w:val="superscript"/>
        </w:rPr>
        <w:t xml:space="preserve">064 </w:t>
      </w:r>
      <w:r w:rsidR="00D801EF" w:rsidRPr="006942C8">
        <w:t>Buddha Apādāna:</w:t>
      </w:r>
    </w:p>
    <w:p w14:paraId="27899913" w14:textId="77777777" w:rsidR="00D801EF" w:rsidRPr="00D801EF" w:rsidRDefault="00D801EF" w:rsidP="00AB6AA4">
      <w:pPr>
        <w:pStyle w:val="CitaPali"/>
      </w:pPr>
      <w:proofErr w:type="spellStart"/>
      <w:r w:rsidRPr="00D801EF">
        <w:t>Ahampi</w:t>
      </w:r>
      <w:proofErr w:type="spellEnd"/>
      <w:r w:rsidRPr="00D801EF">
        <w:t xml:space="preserve"> </w:t>
      </w:r>
      <w:proofErr w:type="spellStart"/>
      <w:r w:rsidRPr="00D801EF">
        <w:t>pubbabuddhesu</w:t>
      </w:r>
      <w:proofErr w:type="spellEnd"/>
      <w:r w:rsidRPr="00D801EF">
        <w:t xml:space="preserve"> </w:t>
      </w:r>
      <w:proofErr w:type="spellStart"/>
      <w:r w:rsidRPr="00D801EF">
        <w:t>sambodhimabhipatthayiṃ</w:t>
      </w:r>
      <w:proofErr w:type="spellEnd"/>
      <w:r w:rsidRPr="00D801EF">
        <w:t xml:space="preserve">. </w:t>
      </w:r>
      <w:proofErr w:type="spellStart"/>
      <w:r w:rsidRPr="00D801EF">
        <w:t>Manussāyeva</w:t>
      </w:r>
      <w:proofErr w:type="spellEnd"/>
      <w:r w:rsidRPr="00D801EF">
        <w:t xml:space="preserve"> </w:t>
      </w:r>
      <w:proofErr w:type="spellStart"/>
      <w:r w:rsidRPr="00D801EF">
        <w:t>hutvāna</w:t>
      </w:r>
      <w:proofErr w:type="spellEnd"/>
      <w:r w:rsidRPr="00D801EF">
        <w:t xml:space="preserve"> </w:t>
      </w:r>
      <w:proofErr w:type="spellStart"/>
      <w:r w:rsidRPr="00D801EF">
        <w:t>dhammarājā</w:t>
      </w:r>
      <w:proofErr w:type="spellEnd"/>
      <w:r w:rsidRPr="00D801EF">
        <w:t xml:space="preserve"> </w:t>
      </w:r>
      <w:proofErr w:type="spellStart"/>
      <w:r w:rsidRPr="00D801EF">
        <w:t>asankhaya</w:t>
      </w:r>
      <w:proofErr w:type="spellEnd"/>
      <w:r w:rsidRPr="00D801EF">
        <w:t>.</w:t>
      </w:r>
    </w:p>
    <w:p w14:paraId="64C231C9" w14:textId="37DFD503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065 </w:t>
      </w:r>
      <w:proofErr w:type="spellStart"/>
      <w:r w:rsidR="00D801EF" w:rsidRPr="006942C8">
        <w:t>Mahantaguṇa</w:t>
      </w:r>
      <w:proofErr w:type="spellEnd"/>
      <w:r w:rsidR="00D801EF" w:rsidRPr="006942C8">
        <w:t>:</w:t>
      </w:r>
    </w:p>
    <w:p w14:paraId="08FCDB97" w14:textId="77777777" w:rsidR="00D801EF" w:rsidRPr="00D801EF" w:rsidRDefault="00D801EF" w:rsidP="00FC6E84">
      <w:pPr>
        <w:pStyle w:val="CitaPali"/>
      </w:pPr>
      <w:proofErr w:type="spellStart"/>
      <w:r w:rsidRPr="00D801EF">
        <w:t>Khīṇāsavā</w:t>
      </w:r>
      <w:proofErr w:type="spellEnd"/>
      <w:r w:rsidRPr="00D801EF">
        <w:t xml:space="preserve"> </w:t>
      </w:r>
      <w:proofErr w:type="spellStart"/>
      <w:r w:rsidRPr="00D801EF">
        <w:t>asaṅkhyeyyā</w:t>
      </w:r>
      <w:proofErr w:type="spellEnd"/>
      <w:r w:rsidRPr="00D801EF">
        <w:t xml:space="preserve">, </w:t>
      </w:r>
      <w:proofErr w:type="spellStart"/>
      <w:r w:rsidRPr="00D801EF">
        <w:t>paccekā</w:t>
      </w:r>
      <w:proofErr w:type="spellEnd"/>
      <w:r w:rsidRPr="00D801EF">
        <w:t xml:space="preserve"> </w:t>
      </w:r>
      <w:proofErr w:type="spellStart"/>
      <w:r w:rsidRPr="00D801EF">
        <w:t>catusaṭṭhi</w:t>
      </w:r>
      <w:proofErr w:type="spellEnd"/>
      <w:r w:rsidRPr="00D801EF">
        <w:t xml:space="preserve"> </w:t>
      </w:r>
      <w:proofErr w:type="spellStart"/>
      <w:r w:rsidRPr="00D801EF">
        <w:t>koṭiyo</w:t>
      </w:r>
      <w:proofErr w:type="spellEnd"/>
    </w:p>
    <w:p w14:paraId="6780F516" w14:textId="77777777" w:rsidR="00D801EF" w:rsidRPr="00D801EF" w:rsidRDefault="00D801EF" w:rsidP="00FC6E84">
      <w:pPr>
        <w:pStyle w:val="CitaPali"/>
      </w:pPr>
      <w:proofErr w:type="spellStart"/>
      <w:r w:rsidRPr="00D801EF">
        <w:t>Sammāsambuddhā</w:t>
      </w:r>
      <w:proofErr w:type="spellEnd"/>
      <w:r w:rsidRPr="00D801EF">
        <w:t xml:space="preserve"> </w:t>
      </w:r>
      <w:proofErr w:type="spellStart"/>
      <w:r w:rsidRPr="00D801EF">
        <w:t>dvilakkhaṃ</w:t>
      </w:r>
      <w:proofErr w:type="spellEnd"/>
      <w:r w:rsidRPr="00D801EF">
        <w:t xml:space="preserve">, </w:t>
      </w:r>
      <w:proofErr w:type="spellStart"/>
      <w:r w:rsidRPr="00D801EF">
        <w:t>chanahutañca</w:t>
      </w:r>
      <w:proofErr w:type="spellEnd"/>
      <w:r w:rsidRPr="00D801EF">
        <w:t xml:space="preserve"> </w:t>
      </w:r>
      <w:proofErr w:type="spellStart"/>
      <w:r w:rsidRPr="00D801EF">
        <w:t>tisataṃ</w:t>
      </w:r>
      <w:proofErr w:type="spellEnd"/>
      <w:r w:rsidRPr="00D801EF">
        <w:t xml:space="preserve"> </w:t>
      </w:r>
      <w:proofErr w:type="spellStart"/>
      <w:r w:rsidRPr="00D801EF">
        <w:t>asītisattakoṭiyo</w:t>
      </w:r>
      <w:proofErr w:type="spellEnd"/>
      <w:r w:rsidRPr="00D801EF">
        <w:t>.</w:t>
      </w:r>
    </w:p>
    <w:p w14:paraId="594746E6" w14:textId="67CBA2CA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066 </w:t>
      </w:r>
      <w:proofErr w:type="spellStart"/>
      <w:r w:rsidR="00D801EF" w:rsidRPr="006942C8">
        <w:t>Comentar</w:t>
      </w:r>
      <w:r w:rsidR="00B2507E">
        <w:t>io</w:t>
      </w:r>
      <w:proofErr w:type="spellEnd"/>
      <w:r w:rsidR="00D801EF" w:rsidRPr="006942C8">
        <w:t xml:space="preserve"> </w:t>
      </w:r>
      <w:proofErr w:type="spellStart"/>
      <w:r w:rsidR="00D801EF" w:rsidRPr="006942C8">
        <w:t>Ghaṭikāra</w:t>
      </w:r>
      <w:proofErr w:type="spellEnd"/>
      <w:r w:rsidR="00D801EF" w:rsidRPr="006942C8">
        <w:t xml:space="preserve"> Sutta:</w:t>
      </w:r>
    </w:p>
    <w:p w14:paraId="1E77D3B4" w14:textId="77777777" w:rsidR="00D801EF" w:rsidRPr="00D801EF" w:rsidRDefault="00D801EF" w:rsidP="00FC6E84">
      <w:pPr>
        <w:pStyle w:val="CitaPali"/>
      </w:pPr>
      <w:proofErr w:type="spellStart"/>
      <w:r w:rsidRPr="00D801EF">
        <w:t>Bodhisattā</w:t>
      </w:r>
      <w:proofErr w:type="spellEnd"/>
      <w:r w:rsidRPr="00D801EF">
        <w:t xml:space="preserve"> hi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sammukhe</w:t>
      </w:r>
      <w:proofErr w:type="spellEnd"/>
      <w:r w:rsidRPr="00D801EF">
        <w:t xml:space="preserve"> </w:t>
      </w:r>
      <w:proofErr w:type="spellStart"/>
      <w:r w:rsidRPr="00D801EF">
        <w:t>pabbajjanti</w:t>
      </w:r>
      <w:proofErr w:type="spellEnd"/>
      <w:r w:rsidRPr="00D801EF">
        <w:t xml:space="preserve">. </w:t>
      </w:r>
      <w:proofErr w:type="spellStart"/>
      <w:r w:rsidRPr="00D801EF">
        <w:t>Pabbajjitvā</w:t>
      </w:r>
      <w:proofErr w:type="spellEnd"/>
      <w:r w:rsidRPr="00D801EF">
        <w:t xml:space="preserve"> ca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ittarasattā</w:t>
      </w:r>
      <w:proofErr w:type="spellEnd"/>
      <w:r w:rsidRPr="00D801EF">
        <w:t xml:space="preserve"> </w:t>
      </w:r>
      <w:proofErr w:type="spellStart"/>
      <w:r w:rsidRPr="00D801EF">
        <w:t>viya</w:t>
      </w:r>
      <w:proofErr w:type="spellEnd"/>
      <w:r w:rsidRPr="00D801EF">
        <w:t xml:space="preserve"> </w:t>
      </w:r>
      <w:proofErr w:type="spellStart"/>
      <w:r w:rsidRPr="00D801EF">
        <w:t>patitasiṅgā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honti</w:t>
      </w:r>
      <w:proofErr w:type="spellEnd"/>
      <w:r w:rsidRPr="00D801EF">
        <w:t xml:space="preserve">, </w:t>
      </w:r>
      <w:proofErr w:type="spellStart"/>
      <w:r w:rsidRPr="00D801EF">
        <w:t>catupārisuddhisīle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supatiṭṭhāya</w:t>
      </w:r>
      <w:proofErr w:type="spellEnd"/>
      <w:r w:rsidRPr="00D801EF">
        <w:t xml:space="preserve"> </w:t>
      </w:r>
      <w:proofErr w:type="spellStart"/>
      <w:r w:rsidRPr="00D801EF">
        <w:t>tepiṭakaṃ</w:t>
      </w:r>
      <w:proofErr w:type="spellEnd"/>
      <w:r w:rsidRPr="00D801EF">
        <w:t xml:space="preserve"> </w:t>
      </w:r>
      <w:proofErr w:type="spellStart"/>
      <w:r w:rsidRPr="00D801EF">
        <w:t>buddhavacanaṃ</w:t>
      </w:r>
      <w:proofErr w:type="spellEnd"/>
      <w:r w:rsidRPr="00D801EF">
        <w:t xml:space="preserve"> </w:t>
      </w:r>
      <w:proofErr w:type="spellStart"/>
      <w:r w:rsidRPr="00D801EF">
        <w:t>uggaṇhitvā</w:t>
      </w:r>
      <w:proofErr w:type="spellEnd"/>
      <w:r w:rsidRPr="00D801EF">
        <w:t xml:space="preserve"> </w:t>
      </w:r>
      <w:proofErr w:type="spellStart"/>
      <w:r w:rsidRPr="00D801EF">
        <w:t>terasa</w:t>
      </w:r>
      <w:proofErr w:type="spellEnd"/>
      <w:r w:rsidRPr="00D801EF">
        <w:t xml:space="preserve"> </w:t>
      </w:r>
      <w:proofErr w:type="spellStart"/>
      <w:r w:rsidRPr="00D801EF">
        <w:t>dhutaṅgāni</w:t>
      </w:r>
      <w:proofErr w:type="spellEnd"/>
      <w:r w:rsidRPr="00D801EF">
        <w:t xml:space="preserve"> </w:t>
      </w:r>
      <w:proofErr w:type="spellStart"/>
      <w:r w:rsidRPr="00D801EF">
        <w:t>samādāya</w:t>
      </w:r>
      <w:proofErr w:type="spellEnd"/>
      <w:r w:rsidRPr="00D801EF">
        <w:t xml:space="preserve"> </w:t>
      </w:r>
      <w:proofErr w:type="spellStart"/>
      <w:r w:rsidRPr="00D801EF">
        <w:t>araññaṃ</w:t>
      </w:r>
      <w:proofErr w:type="spellEnd"/>
      <w:r w:rsidRPr="00D801EF">
        <w:t xml:space="preserve"> </w:t>
      </w:r>
      <w:proofErr w:type="spellStart"/>
      <w:r w:rsidRPr="00D801EF">
        <w:t>pavisitvā</w:t>
      </w:r>
      <w:proofErr w:type="spellEnd"/>
      <w:r w:rsidRPr="00D801EF">
        <w:t xml:space="preserve"> </w:t>
      </w:r>
      <w:proofErr w:type="spellStart"/>
      <w:r w:rsidRPr="00D801EF">
        <w:t>gatapaccāgatavattaṃ</w:t>
      </w:r>
      <w:proofErr w:type="spellEnd"/>
      <w:r w:rsidRPr="00D801EF">
        <w:t xml:space="preserve"> </w:t>
      </w:r>
      <w:proofErr w:type="spellStart"/>
      <w:r w:rsidRPr="00D801EF">
        <w:t>pūrayamānā</w:t>
      </w:r>
      <w:proofErr w:type="spellEnd"/>
      <w:r w:rsidRPr="00D801EF">
        <w:t xml:space="preserve"> </w:t>
      </w:r>
      <w:proofErr w:type="spellStart"/>
      <w:r w:rsidRPr="00D801EF">
        <w:t>samaṇadhammaṃ</w:t>
      </w:r>
      <w:proofErr w:type="spellEnd"/>
      <w:r w:rsidRPr="00D801EF">
        <w:t xml:space="preserve"> </w:t>
      </w:r>
      <w:proofErr w:type="spellStart"/>
      <w:r w:rsidRPr="00D801EF">
        <w:t>karontā</w:t>
      </w:r>
      <w:proofErr w:type="spellEnd"/>
      <w:r w:rsidRPr="00D801EF">
        <w:t xml:space="preserve"> </w:t>
      </w:r>
      <w:proofErr w:type="spellStart"/>
      <w:r w:rsidRPr="00D801EF">
        <w:t>vipassanaṃ</w:t>
      </w:r>
      <w:proofErr w:type="spellEnd"/>
      <w:r w:rsidRPr="00D801EF">
        <w:t xml:space="preserve"> </w:t>
      </w:r>
      <w:proofErr w:type="spellStart"/>
      <w:r w:rsidRPr="00D801EF">
        <w:t>vaḍḍhetva</w:t>
      </w:r>
      <w:proofErr w:type="spellEnd"/>
      <w:r w:rsidRPr="00D801EF">
        <w:t xml:space="preserve"> </w:t>
      </w:r>
      <w:proofErr w:type="spellStart"/>
      <w:r w:rsidRPr="00D801EF">
        <w:t>yāva</w:t>
      </w:r>
      <w:proofErr w:type="spellEnd"/>
      <w:r w:rsidRPr="00D801EF">
        <w:t xml:space="preserve"> </w:t>
      </w:r>
      <w:proofErr w:type="spellStart"/>
      <w:r w:rsidRPr="00D801EF">
        <w:t>anulomañāṇaṃ</w:t>
      </w:r>
      <w:proofErr w:type="spellEnd"/>
      <w:r w:rsidRPr="00D801EF">
        <w:t xml:space="preserve"> </w:t>
      </w:r>
      <w:proofErr w:type="spellStart"/>
      <w:r w:rsidRPr="00D801EF">
        <w:t>āhacca</w:t>
      </w:r>
      <w:proofErr w:type="spellEnd"/>
      <w:r w:rsidRPr="00D801EF">
        <w:t xml:space="preserve"> </w:t>
      </w:r>
      <w:proofErr w:type="spellStart"/>
      <w:r w:rsidRPr="00D801EF">
        <w:t>tiṭṭhanti</w:t>
      </w:r>
      <w:proofErr w:type="spellEnd"/>
      <w:r w:rsidRPr="00D801EF">
        <w:t xml:space="preserve">. </w:t>
      </w:r>
      <w:proofErr w:type="spellStart"/>
      <w:r w:rsidRPr="00D801EF">
        <w:t>Maggaphalatthaṃ</w:t>
      </w:r>
      <w:proofErr w:type="spellEnd"/>
      <w:r w:rsidRPr="00D801EF">
        <w:t xml:space="preserve"> </w:t>
      </w:r>
      <w:proofErr w:type="spellStart"/>
      <w:r w:rsidRPr="00D801EF">
        <w:t>vāyānaṃ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karonti</w:t>
      </w:r>
      <w:proofErr w:type="spellEnd"/>
      <w:r w:rsidRPr="00D801EF">
        <w:t>.</w:t>
      </w:r>
    </w:p>
    <w:p w14:paraId="76015450" w14:textId="47CFA1CB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067 </w:t>
      </w:r>
      <w:proofErr w:type="spellStart"/>
      <w:r w:rsidR="00D801EF" w:rsidRPr="006942C8">
        <w:t>Comentari</w:t>
      </w:r>
      <w:r w:rsidR="00B2507E">
        <w:t>o</w:t>
      </w:r>
      <w:r w:rsidR="00D801EF" w:rsidRPr="006942C8">
        <w:t>s</w:t>
      </w:r>
      <w:proofErr w:type="spellEnd"/>
      <w:r w:rsidR="00D801EF" w:rsidRPr="006942C8">
        <w:t xml:space="preserve"> </w:t>
      </w:r>
      <w:proofErr w:type="spellStart"/>
      <w:r w:rsidR="00D801EF" w:rsidRPr="006942C8">
        <w:t>Pañcapakaraṇa</w:t>
      </w:r>
      <w:proofErr w:type="spellEnd"/>
      <w:r w:rsidR="00D801EF" w:rsidRPr="006942C8">
        <w:t xml:space="preserve"> </w:t>
      </w:r>
      <w:r w:rsidR="00B2507E">
        <w:t>y</w:t>
      </w:r>
      <w:r w:rsidR="00D801EF" w:rsidRPr="006942C8">
        <w:t xml:space="preserve"> </w:t>
      </w:r>
      <w:proofErr w:type="spellStart"/>
      <w:r w:rsidR="00D801EF" w:rsidRPr="006942C8">
        <w:t>Puggalapaññatti</w:t>
      </w:r>
      <w:proofErr w:type="spellEnd"/>
      <w:r w:rsidR="00D801EF" w:rsidRPr="006942C8">
        <w:t>:</w:t>
      </w:r>
    </w:p>
    <w:p w14:paraId="2C0C7C8C" w14:textId="77777777" w:rsidR="00D801EF" w:rsidRPr="00D801EF" w:rsidRDefault="00D801EF" w:rsidP="00FC6E84">
      <w:pPr>
        <w:pStyle w:val="CitaPali"/>
      </w:pPr>
      <w:r w:rsidRPr="00D801EF">
        <w:t xml:space="preserve">Tato </w:t>
      </w:r>
      <w:proofErr w:type="spellStart"/>
      <w:r w:rsidRPr="00D801EF">
        <w:t>purinapurimesu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bhavesu</w:t>
      </w:r>
      <w:proofErr w:type="spellEnd"/>
      <w:r w:rsidRPr="00D801EF">
        <w:t xml:space="preserve"> </w:t>
      </w:r>
      <w:proofErr w:type="spellStart"/>
      <w:r w:rsidRPr="00D801EF">
        <w:t>sabbaññubodhisattā</w:t>
      </w:r>
      <w:proofErr w:type="spellEnd"/>
      <w:r w:rsidRPr="00D801EF">
        <w:t xml:space="preserve"> </w:t>
      </w:r>
      <w:proofErr w:type="spellStart"/>
      <w:r w:rsidRPr="00D801EF">
        <w:t>buddhasāsane</w:t>
      </w:r>
      <w:proofErr w:type="spellEnd"/>
      <w:r w:rsidRPr="00D801EF">
        <w:t xml:space="preserve"> </w:t>
      </w:r>
      <w:proofErr w:type="spellStart"/>
      <w:r w:rsidRPr="00D801EF">
        <w:t>pabbajitvā</w:t>
      </w:r>
      <w:proofErr w:type="spellEnd"/>
      <w:r w:rsidRPr="00D801EF">
        <w:t xml:space="preserve"> </w:t>
      </w:r>
      <w:proofErr w:type="spellStart"/>
      <w:r w:rsidRPr="00D801EF">
        <w:t>tīṇi</w:t>
      </w:r>
      <w:proofErr w:type="spellEnd"/>
      <w:r w:rsidRPr="00D801EF">
        <w:t xml:space="preserve"> </w:t>
      </w:r>
      <w:proofErr w:type="spellStart"/>
      <w:r w:rsidRPr="00D801EF">
        <w:t>piṭakāni</w:t>
      </w:r>
      <w:proofErr w:type="spellEnd"/>
      <w:r w:rsidRPr="00D801EF">
        <w:t xml:space="preserve"> </w:t>
      </w:r>
      <w:proofErr w:type="spellStart"/>
      <w:r w:rsidRPr="00D801EF">
        <w:t>uggahetvā</w:t>
      </w:r>
      <w:proofErr w:type="spellEnd"/>
      <w:r w:rsidRPr="00D801EF">
        <w:t xml:space="preserve"> </w:t>
      </w:r>
      <w:proofErr w:type="spellStart"/>
      <w:r w:rsidRPr="00D801EF">
        <w:t>gatapaccāgatavattaṃ</w:t>
      </w:r>
      <w:proofErr w:type="spellEnd"/>
      <w:r w:rsidRPr="00D801EF">
        <w:t xml:space="preserve"> </w:t>
      </w:r>
      <w:proofErr w:type="spellStart"/>
      <w:r w:rsidRPr="00D801EF">
        <w:t>āruyha</w:t>
      </w:r>
      <w:proofErr w:type="spellEnd"/>
      <w:r w:rsidRPr="00D801EF">
        <w:t xml:space="preserve"> </w:t>
      </w:r>
      <w:proofErr w:type="spellStart"/>
      <w:r w:rsidRPr="00D801EF">
        <w:t>kammaṭṭhānaṃ</w:t>
      </w:r>
      <w:proofErr w:type="spellEnd"/>
      <w:r w:rsidRPr="00D801EF">
        <w:t xml:space="preserve"> </w:t>
      </w:r>
      <w:proofErr w:type="spellStart"/>
      <w:r w:rsidRPr="00D801EF">
        <w:t>anulomaṃ</w:t>
      </w:r>
      <w:proofErr w:type="spellEnd"/>
      <w:r w:rsidRPr="00D801EF">
        <w:t xml:space="preserve"> </w:t>
      </w:r>
      <w:proofErr w:type="spellStart"/>
      <w:r w:rsidRPr="00D801EF">
        <w:t>gotrabhuṃ</w:t>
      </w:r>
      <w:proofErr w:type="spellEnd"/>
      <w:r w:rsidRPr="00D801EF">
        <w:t xml:space="preserve"> </w:t>
      </w:r>
      <w:proofErr w:type="spellStart"/>
      <w:r w:rsidRPr="00D801EF">
        <w:t>āhacca</w:t>
      </w:r>
      <w:proofErr w:type="spellEnd"/>
      <w:r w:rsidRPr="00D801EF">
        <w:t xml:space="preserve"> </w:t>
      </w:r>
      <w:proofErr w:type="spellStart"/>
      <w:r w:rsidRPr="00D801EF">
        <w:t>ṭhapenti</w:t>
      </w:r>
      <w:proofErr w:type="spellEnd"/>
      <w:r w:rsidRPr="00D801EF">
        <w:t>.</w:t>
      </w:r>
    </w:p>
    <w:p w14:paraId="7612C785" w14:textId="368B307F" w:rsidR="00D801EF" w:rsidRPr="006942C8" w:rsidRDefault="00FC6E84" w:rsidP="00B2507E">
      <w:pPr>
        <w:pStyle w:val="Ttulo4"/>
      </w:pPr>
      <w:r w:rsidRPr="006942C8">
        <w:rPr>
          <w:vertAlign w:val="superscript"/>
        </w:rPr>
        <w:t>068</w:t>
      </w:r>
      <w:r w:rsidRPr="006942C8">
        <w:t xml:space="preserve"> </w:t>
      </w:r>
      <w:proofErr w:type="spellStart"/>
      <w:r w:rsidR="00D801EF" w:rsidRPr="006942C8">
        <w:t>Jinālankāra-ṭikā</w:t>
      </w:r>
      <w:proofErr w:type="spellEnd"/>
      <w:r w:rsidR="00D801EF" w:rsidRPr="006942C8">
        <w:t>:</w:t>
      </w:r>
    </w:p>
    <w:p w14:paraId="497D3027" w14:textId="77777777" w:rsidR="00D801EF" w:rsidRPr="00D801EF" w:rsidRDefault="00D801EF" w:rsidP="00FC6E84">
      <w:pPr>
        <w:pStyle w:val="CitaPali"/>
      </w:pPr>
      <w:proofErr w:type="spellStart"/>
      <w:r w:rsidRPr="00D801EF">
        <w:t>Udayabbayānupassanā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bhaṅgānupassanā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bhyayānupassanā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ādīnavānupassanā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muccatukamyatā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paṭisankhānupassanā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saṅkhārupekkhā</w:t>
      </w:r>
      <w:proofErr w:type="spellEnd"/>
      <w:r w:rsidRPr="00D801EF">
        <w:t xml:space="preserve"> </w:t>
      </w:r>
      <w:proofErr w:type="spellStart"/>
      <w:r w:rsidRPr="00D801EF">
        <w:t>ñāṇanti</w:t>
      </w:r>
      <w:proofErr w:type="spellEnd"/>
      <w:r w:rsidRPr="00D801EF">
        <w:t xml:space="preserve"> </w:t>
      </w:r>
      <w:proofErr w:type="spellStart"/>
      <w:r w:rsidRPr="00D801EF">
        <w:t>imāni</w:t>
      </w:r>
      <w:proofErr w:type="spellEnd"/>
      <w:r w:rsidRPr="00D801EF">
        <w:t xml:space="preserve"> </w:t>
      </w:r>
      <w:proofErr w:type="spellStart"/>
      <w:r w:rsidRPr="00D801EF">
        <w:t>aṭṭhañāṇāni</w:t>
      </w:r>
      <w:proofErr w:type="spellEnd"/>
      <w:r w:rsidRPr="00D801EF">
        <w:t xml:space="preserve"> </w:t>
      </w:r>
      <w:proofErr w:type="spellStart"/>
      <w:r w:rsidRPr="00D801EF">
        <w:t>pāpuṇi</w:t>
      </w:r>
      <w:proofErr w:type="spellEnd"/>
      <w:r w:rsidRPr="00D801EF">
        <w:t xml:space="preserve">. </w:t>
      </w:r>
      <w:proofErr w:type="spellStart"/>
      <w:r w:rsidRPr="00D801EF">
        <w:t>Tāni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aṭṭhañāṇāni</w:t>
      </w:r>
      <w:proofErr w:type="spellEnd"/>
      <w:r w:rsidRPr="00D801EF">
        <w:t xml:space="preserve"> </w:t>
      </w:r>
      <w:proofErr w:type="spellStart"/>
      <w:r w:rsidRPr="00D801EF">
        <w:t>tena</w:t>
      </w:r>
      <w:proofErr w:type="spellEnd"/>
      <w:r w:rsidRPr="00D801EF">
        <w:t xml:space="preserve"> </w:t>
      </w:r>
      <w:proofErr w:type="spellStart"/>
      <w:r w:rsidRPr="00D801EF">
        <w:t>pubba</w:t>
      </w:r>
      <w:proofErr w:type="spellEnd"/>
      <w:r w:rsidRPr="00D801EF">
        <w:t xml:space="preserve">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santike</w:t>
      </w:r>
      <w:proofErr w:type="spellEnd"/>
      <w:r w:rsidRPr="00D801EF">
        <w:t xml:space="preserve"> </w:t>
      </w:r>
      <w:proofErr w:type="spellStart"/>
      <w:r w:rsidRPr="00D801EF">
        <w:t>pabbajitvā</w:t>
      </w:r>
      <w:proofErr w:type="spellEnd"/>
      <w:r w:rsidRPr="00D801EF">
        <w:t xml:space="preserve"> </w:t>
      </w:r>
      <w:proofErr w:type="spellStart"/>
      <w:r w:rsidRPr="00D801EF">
        <w:t>piṭattayaṃ</w:t>
      </w:r>
      <w:proofErr w:type="spellEnd"/>
      <w:r w:rsidRPr="00D801EF">
        <w:t xml:space="preserve"> </w:t>
      </w:r>
      <w:proofErr w:type="spellStart"/>
      <w:r w:rsidRPr="00D801EF">
        <w:t>uggahetvā</w:t>
      </w:r>
      <w:proofErr w:type="spellEnd"/>
      <w:r w:rsidRPr="00D801EF">
        <w:t xml:space="preserve"> </w:t>
      </w:r>
      <w:proofErr w:type="spellStart"/>
      <w:r w:rsidRPr="00D801EF">
        <w:t>vipassanā</w:t>
      </w:r>
      <w:proofErr w:type="spellEnd"/>
      <w:r w:rsidRPr="00D801EF">
        <w:t xml:space="preserve"> </w:t>
      </w:r>
      <w:proofErr w:type="spellStart"/>
      <w:r w:rsidRPr="00D801EF">
        <w:t>maggaṃ</w:t>
      </w:r>
      <w:proofErr w:type="spellEnd"/>
      <w:r w:rsidRPr="00D801EF">
        <w:t xml:space="preserve"> </w:t>
      </w:r>
      <w:proofErr w:type="spellStart"/>
      <w:r w:rsidRPr="00D801EF">
        <w:t>ogāhetvā</w:t>
      </w:r>
      <w:proofErr w:type="spellEnd"/>
      <w:r w:rsidRPr="00D801EF">
        <w:t xml:space="preserve"> </w:t>
      </w:r>
      <w:proofErr w:type="spellStart"/>
      <w:r w:rsidRPr="00D801EF">
        <w:t>paṭiladdhāni</w:t>
      </w:r>
      <w:proofErr w:type="spellEnd"/>
      <w:r w:rsidRPr="00D801EF">
        <w:t xml:space="preserve"> </w:t>
      </w:r>
      <w:proofErr w:type="spellStart"/>
      <w:r w:rsidRPr="00D801EF">
        <w:t>bhavitāni</w:t>
      </w:r>
      <w:proofErr w:type="spellEnd"/>
      <w:r w:rsidRPr="00D801EF">
        <w:t xml:space="preserve"> </w:t>
      </w:r>
      <w:proofErr w:type="spellStart"/>
      <w:r w:rsidRPr="00D801EF">
        <w:t>kuṭiyabbhantare</w:t>
      </w:r>
      <w:proofErr w:type="spellEnd"/>
      <w:r w:rsidRPr="00D801EF">
        <w:t xml:space="preserve"> </w:t>
      </w:r>
      <w:proofErr w:type="spellStart"/>
      <w:r w:rsidRPr="00D801EF">
        <w:t>jalamānapadīpaṃ</w:t>
      </w:r>
      <w:proofErr w:type="spellEnd"/>
      <w:r w:rsidRPr="00D801EF">
        <w:t xml:space="preserve"> </w:t>
      </w:r>
      <w:proofErr w:type="spellStart"/>
      <w:r w:rsidRPr="00D801EF">
        <w:t>viya</w:t>
      </w:r>
      <w:proofErr w:type="spellEnd"/>
      <w:r w:rsidRPr="00D801EF">
        <w:t xml:space="preserve"> </w:t>
      </w:r>
      <w:proofErr w:type="spellStart"/>
      <w:r w:rsidRPr="00D801EF">
        <w:t>ṭhitāni</w:t>
      </w:r>
      <w:proofErr w:type="spellEnd"/>
      <w:r w:rsidRPr="00D801EF">
        <w:t xml:space="preserve"> </w:t>
      </w:r>
      <w:proofErr w:type="spellStart"/>
      <w:r w:rsidRPr="00D801EF">
        <w:t>ahesuṃ</w:t>
      </w:r>
      <w:proofErr w:type="spellEnd"/>
      <w:r w:rsidRPr="00D801EF">
        <w:t xml:space="preserve"> </w:t>
      </w:r>
      <w:proofErr w:type="spellStart"/>
      <w:r w:rsidRPr="00D801EF">
        <w:t>appaṭikippameva</w:t>
      </w:r>
      <w:proofErr w:type="spellEnd"/>
      <w:r w:rsidRPr="00D801EF">
        <w:t xml:space="preserve"> </w:t>
      </w:r>
      <w:proofErr w:type="spellStart"/>
      <w:r w:rsidRPr="00D801EF">
        <w:t>āgatāni</w:t>
      </w:r>
      <w:proofErr w:type="spellEnd"/>
      <w:r w:rsidRPr="00D801EF">
        <w:t xml:space="preserve">. </w:t>
      </w:r>
      <w:proofErr w:type="spellStart"/>
      <w:r w:rsidRPr="00D801EF">
        <w:t>Nevaṃ</w:t>
      </w:r>
      <w:proofErr w:type="spellEnd"/>
      <w:r w:rsidRPr="00D801EF">
        <w:t xml:space="preserve"> </w:t>
      </w:r>
      <w:proofErr w:type="spellStart"/>
      <w:r w:rsidRPr="00D801EF">
        <w:t>saccānulomikameva</w:t>
      </w:r>
      <w:proofErr w:type="spellEnd"/>
      <w:r w:rsidRPr="00D801EF">
        <w:t xml:space="preserve"> </w:t>
      </w:r>
      <w:proofErr w:type="spellStart"/>
      <w:r w:rsidRPr="00D801EF">
        <w:t>tasmā</w:t>
      </w:r>
      <w:proofErr w:type="spellEnd"/>
      <w:r w:rsidRPr="00D801EF">
        <w:t xml:space="preserve"> </w:t>
      </w:r>
      <w:proofErr w:type="spellStart"/>
      <w:r w:rsidRPr="00D801EF">
        <w:t>laddhapubbaṃ</w:t>
      </w:r>
      <w:proofErr w:type="spellEnd"/>
      <w:r w:rsidRPr="00D801EF">
        <w:t xml:space="preserve"> </w:t>
      </w:r>
      <w:proofErr w:type="spellStart"/>
      <w:r w:rsidRPr="00D801EF">
        <w:t>ṭhitam</w:t>
      </w:r>
      <w:proofErr w:type="spellEnd"/>
      <w:r w:rsidRPr="00D801EF">
        <w:t>.</w:t>
      </w:r>
    </w:p>
    <w:p w14:paraId="62AD254D" w14:textId="65BA800B" w:rsidR="00D801EF" w:rsidRPr="006942C8" w:rsidRDefault="00FC6E84" w:rsidP="00B2507E">
      <w:pPr>
        <w:pStyle w:val="Ttulo4"/>
      </w:pPr>
      <w:r w:rsidRPr="006942C8">
        <w:rPr>
          <w:vertAlign w:val="superscript"/>
        </w:rPr>
        <w:lastRenderedPageBreak/>
        <w:t xml:space="preserve">069 </w:t>
      </w:r>
      <w:proofErr w:type="spellStart"/>
      <w:r w:rsidR="00D801EF" w:rsidRPr="006942C8">
        <w:t>Paṭisambhidamagga</w:t>
      </w:r>
      <w:proofErr w:type="spellEnd"/>
      <w:r w:rsidR="00D801EF" w:rsidRPr="006942C8">
        <w:t xml:space="preserve">, </w:t>
      </w:r>
      <w:proofErr w:type="spellStart"/>
      <w:r w:rsidR="00D801EF" w:rsidRPr="006942C8">
        <w:t>Gaṇṭhi</w:t>
      </w:r>
      <w:proofErr w:type="spellEnd"/>
      <w:r w:rsidR="00D801EF" w:rsidRPr="006942C8">
        <w:t>:</w:t>
      </w:r>
    </w:p>
    <w:p w14:paraId="277CF2B6" w14:textId="77777777" w:rsidR="00D801EF" w:rsidRPr="00D801EF" w:rsidRDefault="00D801EF" w:rsidP="00FC6E84">
      <w:pPr>
        <w:pStyle w:val="CitaPali"/>
      </w:pPr>
      <w:r w:rsidRPr="00D801EF">
        <w:t xml:space="preserve">Anuloma </w:t>
      </w:r>
      <w:proofErr w:type="spellStart"/>
      <w:r w:rsidRPr="00D801EF">
        <w:t>gotrabhusamīpanti</w:t>
      </w:r>
      <w:proofErr w:type="spellEnd"/>
      <w:r w:rsidRPr="00D801EF">
        <w:t xml:space="preserve"> </w:t>
      </w:r>
      <w:proofErr w:type="spellStart"/>
      <w:r w:rsidRPr="00D801EF">
        <w:t>anuloma</w:t>
      </w:r>
      <w:proofErr w:type="spellEnd"/>
      <w:r w:rsidRPr="00D801EF">
        <w:t xml:space="preserve"> </w:t>
      </w:r>
      <w:proofErr w:type="spellStart"/>
      <w:r w:rsidRPr="00D801EF">
        <w:t>gotrabhunaṃ</w:t>
      </w:r>
      <w:proofErr w:type="spellEnd"/>
      <w:r w:rsidRPr="00D801EF">
        <w:t xml:space="preserve"> </w:t>
      </w:r>
      <w:proofErr w:type="spellStart"/>
      <w:r w:rsidRPr="00D801EF">
        <w:t>samīpe</w:t>
      </w:r>
      <w:proofErr w:type="spellEnd"/>
      <w:r w:rsidRPr="00D801EF">
        <w:t xml:space="preserve"> </w:t>
      </w:r>
      <w:proofErr w:type="spellStart"/>
      <w:r w:rsidRPr="00D801EF">
        <w:t>asanne</w:t>
      </w:r>
      <w:proofErr w:type="spellEnd"/>
      <w:r w:rsidRPr="00D801EF">
        <w:t xml:space="preserve"> </w:t>
      </w:r>
      <w:proofErr w:type="spellStart"/>
      <w:r w:rsidRPr="00D801EF">
        <w:t>pavattaṃ</w:t>
      </w:r>
      <w:proofErr w:type="spellEnd"/>
      <w:r w:rsidRPr="00D801EF">
        <w:t xml:space="preserve"> </w:t>
      </w:r>
      <w:proofErr w:type="spellStart"/>
      <w:r w:rsidRPr="00D801EF">
        <w:t>sankhārupekkhaṃ</w:t>
      </w:r>
      <w:proofErr w:type="spellEnd"/>
      <w:r w:rsidRPr="00D801EF">
        <w:t xml:space="preserve"> </w:t>
      </w:r>
      <w:proofErr w:type="spellStart"/>
      <w:r w:rsidRPr="00D801EF">
        <w:t>tañca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sabbantima</w:t>
      </w:r>
      <w:proofErr w:type="spellEnd"/>
      <w:r w:rsidRPr="00D801EF">
        <w:t xml:space="preserve"> </w:t>
      </w:r>
      <w:proofErr w:type="spellStart"/>
      <w:r w:rsidRPr="00D801EF">
        <w:t>javanavāra</w:t>
      </w:r>
      <w:proofErr w:type="spellEnd"/>
      <w:r w:rsidRPr="00D801EF">
        <w:t xml:space="preserve"> </w:t>
      </w:r>
      <w:proofErr w:type="spellStart"/>
      <w:r w:rsidRPr="00D801EF">
        <w:t>pariyāpannaṃ</w:t>
      </w:r>
      <w:proofErr w:type="spellEnd"/>
      <w:r w:rsidRPr="00D801EF">
        <w:t xml:space="preserve"> </w:t>
      </w:r>
      <w:proofErr w:type="spellStart"/>
      <w:r w:rsidRPr="00D801EF">
        <w:t>tampattassa</w:t>
      </w:r>
      <w:proofErr w:type="spellEnd"/>
      <w:r w:rsidRPr="00D801EF">
        <w:t xml:space="preserve"> </w:t>
      </w:r>
      <w:proofErr w:type="spellStart"/>
      <w:r w:rsidRPr="00D801EF">
        <w:t>anivattanato</w:t>
      </w:r>
      <w:proofErr w:type="spellEnd"/>
      <w:r w:rsidRPr="00D801EF">
        <w:t xml:space="preserve">. Tena </w:t>
      </w:r>
      <w:proofErr w:type="spellStart"/>
      <w:r w:rsidRPr="00D801EF">
        <w:t>mandatikkha</w:t>
      </w:r>
      <w:proofErr w:type="spellEnd"/>
      <w:r w:rsidRPr="00D801EF">
        <w:t xml:space="preserve"> </w:t>
      </w:r>
      <w:proofErr w:type="spellStart"/>
      <w:r w:rsidRPr="00D801EF">
        <w:t>taravasena</w:t>
      </w:r>
      <w:proofErr w:type="spellEnd"/>
      <w:r w:rsidRPr="00D801EF">
        <w:t xml:space="preserve"> </w:t>
      </w:r>
      <w:proofErr w:type="spellStart"/>
      <w:r w:rsidRPr="00D801EF">
        <w:t>pavattaṃ</w:t>
      </w:r>
      <w:proofErr w:type="spellEnd"/>
      <w:r w:rsidRPr="00D801EF">
        <w:t xml:space="preserve"> </w:t>
      </w:r>
      <w:proofErr w:type="spellStart"/>
      <w:r w:rsidRPr="00D801EF">
        <w:t>muccitukamyatādi</w:t>
      </w:r>
      <w:proofErr w:type="spellEnd"/>
      <w:r w:rsidRPr="00D801EF">
        <w:t xml:space="preserve"> </w:t>
      </w:r>
      <w:proofErr w:type="spellStart"/>
      <w:r w:rsidRPr="00D801EF">
        <w:t>ñāṇattayaṃ</w:t>
      </w:r>
      <w:proofErr w:type="spellEnd"/>
      <w:r w:rsidRPr="00D801EF">
        <w:t xml:space="preserve"> </w:t>
      </w:r>
      <w:proofErr w:type="spellStart"/>
      <w:r w:rsidRPr="00D801EF">
        <w:t>vuttaṃ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D801EF">
        <w:t>Mandapañño</w:t>
      </w:r>
      <w:proofErr w:type="spellEnd"/>
      <w:r w:rsidRPr="00D801EF">
        <w:t xml:space="preserve"> hi </w:t>
      </w:r>
      <w:proofErr w:type="spellStart"/>
      <w:r w:rsidRPr="00D801EF">
        <w:t>tesu</w:t>
      </w:r>
      <w:proofErr w:type="spellEnd"/>
      <w:r w:rsidRPr="00D801EF">
        <w:t xml:space="preserve"> </w:t>
      </w:r>
      <w:proofErr w:type="spellStart"/>
      <w:r w:rsidRPr="00D801EF">
        <w:t>paṭhanaṃ</w:t>
      </w:r>
      <w:proofErr w:type="spellEnd"/>
      <w:r w:rsidRPr="00D801EF">
        <w:t xml:space="preserve"> </w:t>
      </w:r>
      <w:proofErr w:type="spellStart"/>
      <w:r w:rsidRPr="00D801EF">
        <w:t>patvā</w:t>
      </w:r>
      <w:proofErr w:type="spellEnd"/>
      <w:r w:rsidRPr="00D801EF">
        <w:t xml:space="preserve"> </w:t>
      </w:r>
      <w:proofErr w:type="spellStart"/>
      <w:r w:rsidRPr="00D801EF">
        <w:t>nivattati</w:t>
      </w:r>
      <w:proofErr w:type="spellEnd"/>
      <w:r w:rsidRPr="00D801EF">
        <w:t xml:space="preserve"> </w:t>
      </w:r>
      <w:proofErr w:type="spellStart"/>
      <w:r w:rsidRPr="00D801EF">
        <w:t>tikkhapañ</w:t>
      </w:r>
      <w:proofErr w:type="spellEnd"/>
      <w:r w:rsidRPr="00D801EF">
        <w:t xml:space="preserve"> </w:t>
      </w:r>
      <w:proofErr w:type="spellStart"/>
      <w:r w:rsidRPr="00D801EF">
        <w:t>ño</w:t>
      </w:r>
      <w:proofErr w:type="spellEnd"/>
      <w:r w:rsidRPr="00D801EF">
        <w:t xml:space="preserve"> </w:t>
      </w:r>
      <w:proofErr w:type="spellStart"/>
      <w:r w:rsidRPr="00D801EF">
        <w:t>dutiyaṃ</w:t>
      </w:r>
      <w:proofErr w:type="spellEnd"/>
      <w:r w:rsidRPr="00D801EF">
        <w:t xml:space="preserve"> </w:t>
      </w:r>
      <w:proofErr w:type="spellStart"/>
      <w:r w:rsidRPr="00D801EF">
        <w:t>tikkhatarapañño</w:t>
      </w:r>
      <w:proofErr w:type="spellEnd"/>
      <w:r w:rsidRPr="00D801EF">
        <w:t xml:space="preserve"> </w:t>
      </w:r>
      <w:proofErr w:type="spellStart"/>
      <w:r w:rsidRPr="00D801EF">
        <w:t>tatiyaṃ</w:t>
      </w:r>
      <w:proofErr w:type="spellEnd"/>
      <w:r w:rsidRPr="00D801EF">
        <w:t xml:space="preserve"> </w:t>
      </w:r>
      <w:proofErr w:type="spellStart"/>
      <w:r w:rsidRPr="00D801EF">
        <w:t>patvā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>.</w:t>
      </w:r>
    </w:p>
    <w:p w14:paraId="7F77EDA1" w14:textId="5549C0CB" w:rsidR="00D801EF" w:rsidRPr="006942C8" w:rsidRDefault="00FC6E84" w:rsidP="00B2507E">
      <w:pPr>
        <w:pStyle w:val="Ttulo4"/>
      </w:pPr>
      <w:r w:rsidRPr="006942C8">
        <w:rPr>
          <w:vertAlign w:val="superscript"/>
        </w:rPr>
        <w:t xml:space="preserve">070 </w:t>
      </w:r>
      <w:r w:rsidR="00D801EF" w:rsidRPr="006942C8">
        <w:t xml:space="preserve">Paccekabuddha </w:t>
      </w:r>
      <w:proofErr w:type="spellStart"/>
      <w:r w:rsidR="00D801EF" w:rsidRPr="006942C8">
        <w:t>Apādāna</w:t>
      </w:r>
      <w:proofErr w:type="spellEnd"/>
      <w:r w:rsidR="00D801EF" w:rsidRPr="006942C8">
        <w:t>:</w:t>
      </w:r>
    </w:p>
    <w:p w14:paraId="36E43E90" w14:textId="77777777" w:rsidR="00D801EF" w:rsidRDefault="00D801EF" w:rsidP="00894022">
      <w:pPr>
        <w:pStyle w:val="CitaPali"/>
      </w:pPr>
      <w:proofErr w:type="spellStart"/>
      <w:r w:rsidRPr="00D801EF">
        <w:t>Suññaṃ</w:t>
      </w:r>
      <w:proofErr w:type="spellEnd"/>
      <w:r w:rsidRPr="00D801EF">
        <w:t xml:space="preserve"> </w:t>
      </w:r>
      <w:proofErr w:type="spellStart"/>
      <w:r w:rsidRPr="00D801EF">
        <w:t>paṇīdañca</w:t>
      </w:r>
      <w:proofErr w:type="spellEnd"/>
      <w:r w:rsidRPr="00D801EF">
        <w:t xml:space="preserve"> </w:t>
      </w:r>
      <w:proofErr w:type="spellStart"/>
      <w:r w:rsidRPr="00D801EF">
        <w:t>yathā</w:t>
      </w:r>
      <w:proofErr w:type="spellEnd"/>
      <w:r w:rsidRPr="00D801EF">
        <w:t xml:space="preserve"> </w:t>
      </w:r>
      <w:proofErr w:type="spellStart"/>
      <w:r w:rsidRPr="00D801EF">
        <w:t>nimittaṃ</w:t>
      </w:r>
      <w:proofErr w:type="spellEnd"/>
      <w:r w:rsidRPr="00D801EF">
        <w:t xml:space="preserve">, </w:t>
      </w:r>
      <w:proofErr w:type="spellStart"/>
      <w:r w:rsidRPr="00D801EF">
        <w:t>Āsevayitvā</w:t>
      </w:r>
      <w:proofErr w:type="spellEnd"/>
      <w:r w:rsidRPr="00D801EF">
        <w:t xml:space="preserve"> </w:t>
      </w:r>
      <w:proofErr w:type="spellStart"/>
      <w:r w:rsidRPr="00D801EF">
        <w:t>jinasāsanamhi</w:t>
      </w:r>
      <w:proofErr w:type="spellEnd"/>
      <w:r w:rsidRPr="00D801EF">
        <w:t xml:space="preserve"> Ye </w:t>
      </w:r>
      <w:proofErr w:type="spellStart"/>
      <w:r w:rsidRPr="00D801EF">
        <w:t>sāvakattaṃ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vajanti</w:t>
      </w:r>
      <w:proofErr w:type="spellEnd"/>
      <w:r w:rsidRPr="00D801EF">
        <w:t xml:space="preserve"> </w:t>
      </w:r>
      <w:proofErr w:type="spellStart"/>
      <w:r w:rsidRPr="00D801EF">
        <w:t>dhīrā</w:t>
      </w:r>
      <w:proofErr w:type="spellEnd"/>
      <w:r w:rsidRPr="00D801EF">
        <w:t xml:space="preserve">, Bhavanti </w:t>
      </w:r>
      <w:proofErr w:type="spellStart"/>
      <w:r w:rsidRPr="00D801EF">
        <w:t>paccekajinā</w:t>
      </w:r>
      <w:proofErr w:type="spellEnd"/>
      <w:r w:rsidRPr="00D801EF">
        <w:t xml:space="preserve"> </w:t>
      </w:r>
      <w:proofErr w:type="spellStart"/>
      <w:r w:rsidRPr="00D801EF">
        <w:t>sayambhū</w:t>
      </w:r>
      <w:proofErr w:type="spellEnd"/>
      <w:r w:rsidRPr="00D801EF">
        <w:t>.</w:t>
      </w:r>
    </w:p>
    <w:p w14:paraId="6D40E490" w14:textId="006EEA44" w:rsidR="00D801EF" w:rsidRPr="006942C8" w:rsidRDefault="00894022" w:rsidP="00B2507E">
      <w:pPr>
        <w:pStyle w:val="Ttulo4"/>
      </w:pPr>
      <w:r w:rsidRPr="006942C8">
        <w:rPr>
          <w:vertAlign w:val="superscript"/>
        </w:rPr>
        <w:t>071</w:t>
      </w:r>
      <w:r w:rsidR="00D801EF" w:rsidRPr="006942C8">
        <w:t xml:space="preserve"> </w:t>
      </w:r>
      <w:proofErr w:type="spellStart"/>
      <w:r w:rsidR="00D801EF" w:rsidRPr="006942C8">
        <w:t>Theragāthā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6D8D68BD" w14:textId="77777777" w:rsidR="00D801EF" w:rsidRPr="00D801EF" w:rsidRDefault="00D801EF" w:rsidP="00894022">
      <w:pPr>
        <w:pStyle w:val="CitaPali"/>
      </w:pPr>
      <w:proofErr w:type="spellStart"/>
      <w:r w:rsidRPr="00D801EF">
        <w:t>Ekamante</w:t>
      </w:r>
      <w:proofErr w:type="spellEnd"/>
      <w:r w:rsidRPr="00D801EF">
        <w:t xml:space="preserve"> </w:t>
      </w:r>
      <w:proofErr w:type="spellStart"/>
      <w:r w:rsidRPr="00D801EF">
        <w:t>samaṇadhammaṃ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dukkhassantaṃ</w:t>
      </w:r>
      <w:proofErr w:type="spellEnd"/>
      <w:r w:rsidRPr="00D801EF">
        <w:t xml:space="preserve"> </w:t>
      </w:r>
      <w:proofErr w:type="spellStart"/>
      <w:r w:rsidRPr="00D801EF">
        <w:t>karissāmāti</w:t>
      </w:r>
      <w:proofErr w:type="spellEnd"/>
      <w:r w:rsidRPr="00D801EF">
        <w:t xml:space="preserve"> </w:t>
      </w:r>
      <w:proofErr w:type="spellStart"/>
      <w:r w:rsidRPr="00D801EF">
        <w:t>nisseṇiṃ</w:t>
      </w:r>
      <w:proofErr w:type="spellEnd"/>
      <w:r w:rsidRPr="00D801EF">
        <w:t xml:space="preserve"> </w:t>
      </w:r>
      <w:proofErr w:type="spellStart"/>
      <w:r w:rsidRPr="00D801EF">
        <w:t>banditvā</w:t>
      </w:r>
      <w:proofErr w:type="spellEnd"/>
      <w:r w:rsidRPr="00D801EF">
        <w:t xml:space="preserve"> </w:t>
      </w:r>
      <w:proofErr w:type="spellStart"/>
      <w:r w:rsidRPr="00D801EF">
        <w:t>uccaṃ</w:t>
      </w:r>
      <w:proofErr w:type="spellEnd"/>
      <w:r w:rsidRPr="00D801EF">
        <w:t xml:space="preserve"> </w:t>
      </w:r>
      <w:proofErr w:type="spellStart"/>
      <w:r w:rsidRPr="00D801EF">
        <w:t>pabbatasikharaṃ</w:t>
      </w:r>
      <w:proofErr w:type="spellEnd"/>
      <w:r w:rsidRPr="00D801EF">
        <w:t xml:space="preserve"> </w:t>
      </w:r>
      <w:proofErr w:type="spellStart"/>
      <w:r w:rsidRPr="00D801EF">
        <w:t>āruhitvā</w:t>
      </w:r>
      <w:proofErr w:type="spellEnd"/>
      <w:r w:rsidRPr="00D801EF">
        <w:t xml:space="preserve"> ... (Pe) ... </w:t>
      </w:r>
      <w:proofErr w:type="spellStart"/>
      <w:r w:rsidRPr="00D801EF">
        <w:t>samaṇadhammaṃ</w:t>
      </w:r>
      <w:proofErr w:type="spellEnd"/>
      <w:r w:rsidRPr="00D801EF">
        <w:t xml:space="preserve"> </w:t>
      </w:r>
      <w:proofErr w:type="spellStart"/>
      <w:r w:rsidRPr="00D801EF">
        <w:t>ārabhiṃsu</w:t>
      </w:r>
      <w:proofErr w:type="spellEnd"/>
      <w:r w:rsidRPr="00D801EF">
        <w:t>.</w:t>
      </w:r>
    </w:p>
    <w:p w14:paraId="64F80163" w14:textId="4DCE437D" w:rsidR="00D801EF" w:rsidRPr="006942C8" w:rsidRDefault="00894022" w:rsidP="00B2507E">
      <w:pPr>
        <w:pStyle w:val="Ttulo4"/>
      </w:pPr>
      <w:r w:rsidRPr="006942C8">
        <w:rPr>
          <w:vertAlign w:val="superscript"/>
        </w:rPr>
        <w:t xml:space="preserve">072 </w:t>
      </w:r>
      <w:r w:rsidR="00D801EF" w:rsidRPr="006942C8">
        <w:t xml:space="preserve">Re: </w:t>
      </w:r>
      <w:proofErr w:type="spellStart"/>
      <w:r w:rsidR="00D801EF" w:rsidRPr="006942C8">
        <w:t>Q.7</w:t>
      </w:r>
      <w:proofErr w:type="spellEnd"/>
      <w:r w:rsidR="00D801EF" w:rsidRPr="006942C8">
        <w:t>:</w:t>
      </w:r>
    </w:p>
    <w:p w14:paraId="195A0E01" w14:textId="77777777" w:rsidR="00D801EF" w:rsidRPr="00D801EF" w:rsidRDefault="00D801EF" w:rsidP="00F032F8">
      <w:pPr>
        <w:pStyle w:val="CitaPali"/>
      </w:pPr>
      <w:proofErr w:type="spellStart"/>
      <w:r w:rsidRPr="00D801EF">
        <w:t>Kiñcāpi</w:t>
      </w:r>
      <w:proofErr w:type="spellEnd"/>
      <w:r w:rsidRPr="00D801EF">
        <w:t xml:space="preserve"> </w:t>
      </w:r>
      <w:proofErr w:type="spellStart"/>
      <w:r w:rsidRPr="00D801EF">
        <w:t>dubbalā</w:t>
      </w:r>
      <w:proofErr w:type="spellEnd"/>
      <w:r w:rsidRPr="00D801EF">
        <w:t xml:space="preserve"> </w:t>
      </w:r>
      <w:proofErr w:type="spellStart"/>
      <w:r w:rsidRPr="00D801EF">
        <w:t>yutti</w:t>
      </w:r>
      <w:proofErr w:type="spellEnd"/>
      <w:r w:rsidRPr="00D801EF">
        <w:t xml:space="preserve"> </w:t>
      </w:r>
      <w:proofErr w:type="spellStart"/>
      <w:r w:rsidRPr="00D801EF">
        <w:t>nītatthāgama</w:t>
      </w:r>
      <w:proofErr w:type="spellEnd"/>
      <w:r w:rsidRPr="00D801EF">
        <w:t xml:space="preserve"> </w:t>
      </w:r>
      <w:proofErr w:type="spellStart"/>
      <w:r w:rsidRPr="00D801EF">
        <w:t>vajjitā</w:t>
      </w:r>
      <w:proofErr w:type="spellEnd"/>
    </w:p>
    <w:p w14:paraId="2ED80A71" w14:textId="77777777" w:rsidR="00D801EF" w:rsidRPr="00D801EF" w:rsidRDefault="00D801EF" w:rsidP="00F032F8">
      <w:pPr>
        <w:pStyle w:val="CitaPali"/>
      </w:pPr>
      <w:proofErr w:type="spellStart"/>
      <w:r w:rsidRPr="00D801EF">
        <w:t>Santabhūtangupatthaddhā</w:t>
      </w:r>
      <w:proofErr w:type="spellEnd"/>
      <w:r w:rsidRPr="00D801EF">
        <w:t xml:space="preserve"> </w:t>
      </w:r>
      <w:proofErr w:type="spellStart"/>
      <w:r w:rsidRPr="00D801EF">
        <w:t>pāḷiva</w:t>
      </w:r>
      <w:proofErr w:type="spellEnd"/>
      <w:r w:rsidRPr="00D801EF">
        <w:t xml:space="preserve"> </w:t>
      </w:r>
      <w:proofErr w:type="spellStart"/>
      <w:r w:rsidRPr="00D801EF">
        <w:t>niccalā</w:t>
      </w:r>
      <w:proofErr w:type="spellEnd"/>
      <w:r w:rsidRPr="00D801EF">
        <w:t xml:space="preserve"> </w:t>
      </w:r>
      <w:proofErr w:type="spellStart"/>
      <w:r w:rsidRPr="00D801EF">
        <w:t>siyā</w:t>
      </w:r>
      <w:proofErr w:type="spellEnd"/>
      <w:r w:rsidRPr="00D801EF">
        <w:t>.</w:t>
      </w:r>
    </w:p>
    <w:p w14:paraId="31154EDE" w14:textId="65E53EA5" w:rsidR="00D801EF" w:rsidRPr="0058610A" w:rsidRDefault="00F032F8" w:rsidP="00B2507E">
      <w:pPr>
        <w:pStyle w:val="Ttulo4"/>
        <w:rPr>
          <w:lang w:val="es-PE"/>
        </w:rPr>
      </w:pPr>
      <w:r w:rsidRPr="0058610A">
        <w:rPr>
          <w:vertAlign w:val="superscript"/>
          <w:lang w:val="es-PE"/>
        </w:rPr>
        <w:t xml:space="preserve">073 </w:t>
      </w:r>
      <w:r w:rsidR="00D801EF" w:rsidRPr="0058610A">
        <w:rPr>
          <w:lang w:val="es-PE"/>
        </w:rPr>
        <w:t>Comentar</w:t>
      </w:r>
      <w:r w:rsidR="00B2507E" w:rsidRPr="0058610A">
        <w:rPr>
          <w:lang w:val="es-PE"/>
        </w:rPr>
        <w:t>io</w:t>
      </w:r>
      <w:r w:rsidR="00D801EF" w:rsidRPr="0058610A">
        <w:rPr>
          <w:lang w:val="es-PE"/>
        </w:rPr>
        <w:t xml:space="preserve"> </w:t>
      </w:r>
      <w:proofErr w:type="spellStart"/>
      <w:r w:rsidR="00D801EF" w:rsidRPr="0058610A">
        <w:rPr>
          <w:lang w:val="es-PE"/>
        </w:rPr>
        <w:t>Puggalapaññatti</w:t>
      </w:r>
      <w:proofErr w:type="spellEnd"/>
      <w:r w:rsidR="00D801EF" w:rsidRPr="0058610A">
        <w:rPr>
          <w:lang w:val="es-PE"/>
        </w:rPr>
        <w:t>:</w:t>
      </w:r>
    </w:p>
    <w:p w14:paraId="197F6EDF" w14:textId="77777777" w:rsidR="00D801EF" w:rsidRPr="0000347B" w:rsidRDefault="00D801EF" w:rsidP="00F032F8">
      <w:pPr>
        <w:pStyle w:val="CitaPali"/>
        <w:rPr>
          <w:lang w:val="es-PE"/>
        </w:rPr>
      </w:pPr>
      <w:r w:rsidRPr="0058610A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panesa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puggalo</w:t>
      </w:r>
      <w:proofErr w:type="spellEnd"/>
      <w:r w:rsidRPr="0000347B">
        <w:rPr>
          <w:lang w:val="es-PE"/>
        </w:rPr>
        <w:t xml:space="preserve"> ti </w:t>
      </w:r>
      <w:proofErr w:type="spellStart"/>
      <w:r w:rsidRPr="0000347B">
        <w:rPr>
          <w:lang w:val="es-PE"/>
        </w:rPr>
        <w:t>osaṭṭhavīriyapuggalo</w:t>
      </w:r>
      <w:proofErr w:type="spellEnd"/>
      <w:r w:rsidRPr="0000347B">
        <w:rPr>
          <w:lang w:val="es-PE"/>
        </w:rPr>
        <w:t xml:space="preserve">. So hi </w:t>
      </w:r>
      <w:proofErr w:type="spellStart"/>
      <w:r w:rsidRPr="0000347B">
        <w:rPr>
          <w:lang w:val="es-PE"/>
        </w:rPr>
        <w:t>kiṃ</w:t>
      </w:r>
      <w:proofErr w:type="spellEnd"/>
      <w:r w:rsidRPr="0000347B">
        <w:rPr>
          <w:lang w:val="es-PE"/>
        </w:rPr>
        <w:t xml:space="preserve"> me </w:t>
      </w:r>
      <w:proofErr w:type="spellStart"/>
      <w:r w:rsidRPr="0000347B">
        <w:rPr>
          <w:lang w:val="es-PE"/>
        </w:rPr>
        <w:t>imasmiṃ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metteyyasammāsambuddhakāle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parinibbāyissamīti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visuddhisīlo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paṭipattiṃ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pūreti</w:t>
      </w:r>
      <w:proofErr w:type="spellEnd"/>
      <w:r w:rsidRPr="0000347B">
        <w:rPr>
          <w:lang w:val="es-PE"/>
        </w:rPr>
        <w:t xml:space="preserve"> so pi </w:t>
      </w:r>
      <w:proofErr w:type="spellStart"/>
      <w:r w:rsidRPr="0000347B">
        <w:rPr>
          <w:lang w:val="es-PE"/>
        </w:rPr>
        <w:t>kimatthaṃ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āyasmā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pamattho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viharati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puthujjanassa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gatināma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anibaddhā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Āyasmāhi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metteyyasammāsambuddhassa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sammukhibhāvaṃ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labheyyasi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labheyyāsi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Arahattatthāya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vipassanaṃ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bhāvehīti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ovāditabbo</w:t>
      </w:r>
      <w:proofErr w:type="spellEnd"/>
      <w:r w:rsidRPr="0000347B">
        <w:rPr>
          <w:lang w:val="es-PE"/>
        </w:rPr>
        <w:t>.</w:t>
      </w:r>
    </w:p>
    <w:p w14:paraId="48CD1AC8" w14:textId="541C4737" w:rsidR="00D801EF" w:rsidRPr="00B2507E" w:rsidRDefault="00F032F8" w:rsidP="00B2507E">
      <w:pPr>
        <w:pStyle w:val="Ttulo4"/>
        <w:rPr>
          <w:lang w:val="es-PE"/>
        </w:rPr>
      </w:pPr>
      <w:r w:rsidRPr="00B2507E">
        <w:rPr>
          <w:vertAlign w:val="superscript"/>
          <w:lang w:val="es-PE"/>
        </w:rPr>
        <w:t>074</w:t>
      </w:r>
      <w:r w:rsidRPr="00B2507E">
        <w:rPr>
          <w:lang w:val="es-PE"/>
        </w:rPr>
        <w:t xml:space="preserve"> </w:t>
      </w:r>
      <w:r w:rsidR="00D801EF" w:rsidRPr="00B2507E">
        <w:rPr>
          <w:lang w:val="es-PE"/>
        </w:rPr>
        <w:t>Comentari</w:t>
      </w:r>
      <w:r w:rsidR="00B2507E" w:rsidRPr="00B2507E">
        <w:rPr>
          <w:lang w:val="es-PE"/>
        </w:rPr>
        <w:t>o</w:t>
      </w:r>
      <w:r w:rsidR="00D801EF" w:rsidRPr="00B2507E">
        <w:rPr>
          <w:lang w:val="es-PE"/>
        </w:rPr>
        <w:t xml:space="preserve">s </w:t>
      </w:r>
      <w:proofErr w:type="spellStart"/>
      <w:r w:rsidR="00D801EF" w:rsidRPr="00B2507E">
        <w:rPr>
          <w:lang w:val="es-PE"/>
        </w:rPr>
        <w:t>Brahmāyu</w:t>
      </w:r>
      <w:proofErr w:type="spellEnd"/>
      <w:r w:rsidR="00D801EF" w:rsidRPr="00B2507E">
        <w:rPr>
          <w:lang w:val="es-PE"/>
        </w:rPr>
        <w:t xml:space="preserve"> Sutta </w:t>
      </w:r>
      <w:r w:rsidR="00B2507E" w:rsidRPr="00B2507E">
        <w:rPr>
          <w:lang w:val="es-PE"/>
        </w:rPr>
        <w:t>y</w:t>
      </w:r>
      <w:r w:rsidR="00D801EF" w:rsidRPr="00B2507E">
        <w:rPr>
          <w:lang w:val="es-PE"/>
        </w:rPr>
        <w:t xml:space="preserve"> </w:t>
      </w:r>
      <w:proofErr w:type="spellStart"/>
      <w:r w:rsidR="00D801EF" w:rsidRPr="00B2507E">
        <w:rPr>
          <w:lang w:val="es-PE"/>
        </w:rPr>
        <w:t>Aṅguttaranikāya</w:t>
      </w:r>
      <w:proofErr w:type="spellEnd"/>
      <w:r w:rsidR="00D801EF" w:rsidRPr="00B2507E">
        <w:rPr>
          <w:lang w:val="es-PE"/>
        </w:rPr>
        <w:t>:</w:t>
      </w:r>
    </w:p>
    <w:p w14:paraId="7F894637" w14:textId="77777777" w:rsidR="00D801EF" w:rsidRPr="0000347B" w:rsidRDefault="00D801EF" w:rsidP="00F032F8">
      <w:pPr>
        <w:pStyle w:val="CitaPali"/>
        <w:rPr>
          <w:lang w:val="es-PE"/>
        </w:rPr>
      </w:pPr>
      <w:r w:rsidRPr="00B2507E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Mahāpurisalakkhaṇanti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buddhādīnaṃ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lakkhaṇadīpakaṃ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lakkhaṇadīpakaṃ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dvadassa-sahassa-ganthappamāṇaṃ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soḷasa-sahassa-gāthā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parimāṇāya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buddhamantā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ahesuṃ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“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samannāgatā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iminā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asītimahāsāvakā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buddhamātā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buddhapitā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aggupaṭṭhāko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aggupaṭṭhāyikā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cakkavattī”ti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viseso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ñāyati</w:t>
      </w:r>
      <w:proofErr w:type="spellEnd"/>
      <w:r w:rsidRPr="0000347B">
        <w:rPr>
          <w:lang w:val="es-PE"/>
        </w:rPr>
        <w:t>.</w:t>
      </w:r>
    </w:p>
    <w:p w14:paraId="5057AAD5" w14:textId="77777777" w:rsidR="00D801EF" w:rsidRPr="0000347B" w:rsidRDefault="00D801EF" w:rsidP="00F032F8">
      <w:pPr>
        <w:pStyle w:val="CitaPali"/>
        <w:rPr>
          <w:lang w:val="es-PE"/>
        </w:rPr>
      </w:pP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Mantesūti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vedesu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Tathāgato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kira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uppabbajjissatīti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paṭikacceva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suddhāvāsa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lakkhaṇāni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pakkhipitvā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buddhamantā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ete”ti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brahmaṇavesena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vedevācenti</w:t>
      </w:r>
      <w:proofErr w:type="spellEnd"/>
      <w:r w:rsidRPr="0000347B">
        <w:rPr>
          <w:lang w:val="es-PE"/>
        </w:rPr>
        <w:t>. “</w:t>
      </w:r>
      <w:proofErr w:type="spellStart"/>
      <w:r w:rsidRPr="0000347B">
        <w:rPr>
          <w:lang w:val="es-PE"/>
        </w:rPr>
        <w:t>Tadanusārena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mahesakkhā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Tathāgataṃ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jānissantī”ti</w:t>
      </w:r>
      <w:proofErr w:type="spellEnd"/>
      <w:r w:rsidRPr="0000347B">
        <w:rPr>
          <w:lang w:val="es-PE"/>
        </w:rPr>
        <w:t xml:space="preserve">. Tena </w:t>
      </w:r>
      <w:proofErr w:type="spellStart"/>
      <w:r w:rsidRPr="0000347B">
        <w:rPr>
          <w:lang w:val="es-PE"/>
        </w:rPr>
        <w:t>pubbe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mahāpurisalakkhaṇāni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āgacchanti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Parinibbute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Tathāgate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anukkamena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antaradhāyanti</w:t>
      </w:r>
      <w:proofErr w:type="spellEnd"/>
      <w:r w:rsidRPr="0000347B">
        <w:rPr>
          <w:lang w:val="es-PE"/>
        </w:rPr>
        <w:t xml:space="preserve">, tena </w:t>
      </w:r>
      <w:proofErr w:type="spellStart"/>
      <w:r w:rsidRPr="0000347B">
        <w:rPr>
          <w:lang w:val="es-PE"/>
        </w:rPr>
        <w:t>etarahi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natthi</w:t>
      </w:r>
      <w:proofErr w:type="spellEnd"/>
      <w:r w:rsidRPr="0000347B">
        <w:rPr>
          <w:lang w:val="es-PE"/>
        </w:rPr>
        <w:t>.</w:t>
      </w:r>
    </w:p>
    <w:p w14:paraId="4E419B26" w14:textId="481238C0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075 </w:t>
      </w:r>
      <w:proofErr w:type="spellStart"/>
      <w:r w:rsidR="00D801EF" w:rsidRPr="0000347B">
        <w:rPr>
          <w:lang w:val="es-PE"/>
        </w:rPr>
        <w:t>Sotattakī</w:t>
      </w:r>
      <w:proofErr w:type="spellEnd"/>
      <w:r w:rsidR="00D801EF" w:rsidRPr="0000347B">
        <w:rPr>
          <w:lang w:val="es-PE"/>
        </w:rPr>
        <w:t>:</w:t>
      </w:r>
    </w:p>
    <w:p w14:paraId="45E9DE9D" w14:textId="77777777" w:rsidR="00D801EF" w:rsidRPr="0000347B" w:rsidRDefault="00D801EF" w:rsidP="00355A27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Evampi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sambharāmpi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Aladdhaṃ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vyākaraṇaṃ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bhavissati</w:t>
      </w:r>
      <w:proofErr w:type="spellEnd"/>
      <w:r w:rsidRPr="0000347B">
        <w:rPr>
          <w:lang w:val="es-PE"/>
        </w:rPr>
        <w:t>.</w:t>
      </w:r>
    </w:p>
    <w:p w14:paraId="380E16C3" w14:textId="1B5FC545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076 </w:t>
      </w:r>
      <w:proofErr w:type="spellStart"/>
      <w:r w:rsidR="00D801EF" w:rsidRPr="0000347B">
        <w:rPr>
          <w:lang w:val="es-PE"/>
        </w:rPr>
        <w:t>Sāmaññaphala</w:t>
      </w:r>
      <w:proofErr w:type="spellEnd"/>
      <w:r w:rsidR="00D801EF" w:rsidRPr="0000347B">
        <w:rPr>
          <w:lang w:val="es-PE"/>
        </w:rPr>
        <w:t xml:space="preserve"> Sutta </w:t>
      </w:r>
      <w:proofErr w:type="spellStart"/>
      <w:r w:rsidR="00D801EF" w:rsidRPr="0000347B">
        <w:rPr>
          <w:lang w:val="es-PE"/>
        </w:rPr>
        <w:t>Ṭīkā</w:t>
      </w:r>
      <w:proofErr w:type="spellEnd"/>
      <w:r w:rsidR="00D801EF" w:rsidRPr="0000347B">
        <w:rPr>
          <w:lang w:val="es-PE"/>
        </w:rPr>
        <w:t>:</w:t>
      </w:r>
    </w:p>
    <w:p w14:paraId="0F8BF5A2" w14:textId="60C72FC7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Etthā</w:t>
      </w:r>
      <w:proofErr w:type="spellEnd"/>
      <w:r w:rsidRPr="0000347B">
        <w:rPr>
          <w:lang w:val="es-PE"/>
        </w:rPr>
        <w:t xml:space="preserve"> ha </w:t>
      </w:r>
      <w:proofErr w:type="spellStart"/>
      <w:r w:rsidRPr="0000347B">
        <w:rPr>
          <w:lang w:val="es-PE"/>
        </w:rPr>
        <w:t>yadirañño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kammantarāyā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āsane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dhammacakkhu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anāyatase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parinibbāyissati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parinibbayissati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dhammacakkhu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uppajjissati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nanuime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bhinno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nissayāti</w:t>
      </w:r>
      <w:proofErr w:type="spellEnd"/>
      <w:r w:rsidRPr="0000347B">
        <w:rPr>
          <w:lang w:val="es-PE"/>
        </w:rPr>
        <w:t>.</w:t>
      </w:r>
    </w:p>
    <w:p w14:paraId="075B0393" w14:textId="2AD7E383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Nāyaṃ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virodho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paccekabodhisambhārānam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sambhārāṇīyato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bujjhanakasattā</w:t>
      </w:r>
      <w:proofErr w:type="spellEnd"/>
      <w:r w:rsidRPr="0000347B">
        <w:rPr>
          <w:lang w:val="es-PE"/>
        </w:rPr>
        <w:t xml:space="preserve"> pi hi </w:t>
      </w:r>
      <w:proofErr w:type="spellStart"/>
      <w:r w:rsidRPr="0000347B">
        <w:rPr>
          <w:lang w:val="es-PE"/>
        </w:rPr>
        <w:t>asati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samavāyekālantare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bujjhissanti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katābhinihāra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sambhavato</w:t>
      </w:r>
      <w:proofErr w:type="spellEnd"/>
      <w:r w:rsidRPr="0000347B">
        <w:rPr>
          <w:lang w:val="es-PE"/>
        </w:rPr>
        <w:t>.</w:t>
      </w:r>
    </w:p>
    <w:p w14:paraId="49A4C8F6" w14:textId="4291ECCA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</w:t>
      </w:r>
      <w:r w:rsidR="00B2507E" w:rsidRPr="0000347B">
        <w:rPr>
          <w:i w:val="0"/>
          <w:iCs/>
          <w:lang w:val="es-PE"/>
        </w:rPr>
        <w:t>c</w:t>
      </w:r>
      <w:r w:rsidRPr="0000347B">
        <w:rPr>
          <w:i w:val="0"/>
          <w:iCs/>
          <w:lang w:val="es-PE"/>
        </w:rPr>
        <w:t>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  <w:t xml:space="preserve">Apare pana </w:t>
      </w:r>
      <w:proofErr w:type="spellStart"/>
      <w:r w:rsidRPr="0000347B">
        <w:rPr>
          <w:lang w:val="es-PE"/>
        </w:rPr>
        <w:t>bhaṇaṅti</w:t>
      </w:r>
      <w:proofErr w:type="spellEnd"/>
      <w:r w:rsidRPr="0000347B">
        <w:rPr>
          <w:lang w:val="es-PE"/>
        </w:rPr>
        <w:t xml:space="preserve"> “</w:t>
      </w: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katābhinīhāro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Katābhinīharāpi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niyataṃ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appattā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ñāṇassa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paripākaṃ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anupagatatthā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sammukhībhāve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pāpuṇissantīti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‘</w:t>
      </w:r>
      <w:proofErr w:type="spellStart"/>
      <w:r w:rsidRPr="0000347B">
        <w:rPr>
          <w:lang w:val="es-PE"/>
        </w:rPr>
        <w:t>sacāyaṃ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bhikkhave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rājā’ti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ādimāha</w:t>
      </w:r>
      <w:proofErr w:type="spellEnd"/>
      <w:r w:rsidRPr="0000347B">
        <w:rPr>
          <w:lang w:val="es-PE"/>
        </w:rPr>
        <w:t>.</w:t>
      </w:r>
    </w:p>
    <w:p w14:paraId="51BE65CD" w14:textId="6962D0B8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lastRenderedPageBreak/>
        <w:t>(</w:t>
      </w:r>
      <w:r w:rsidR="00B2507E" w:rsidRPr="0000347B">
        <w:rPr>
          <w:i w:val="0"/>
          <w:iCs/>
          <w:lang w:val="es-PE"/>
        </w:rPr>
        <w:t>d</w:t>
      </w:r>
      <w:r w:rsidRPr="0000347B">
        <w:rPr>
          <w:i w:val="0"/>
          <w:iCs/>
          <w:lang w:val="es-PE"/>
        </w:rPr>
        <w:t>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Mahābodhisattānaṃ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ānantariyaparimutti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tathāhi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samāno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devadatto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cirakālasambhutena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lokanāthe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āgātena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garutarāni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ānantariyāni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pasavi</w:t>
      </w:r>
      <w:proofErr w:type="spellEnd"/>
      <w:r w:rsidRPr="0000347B">
        <w:rPr>
          <w:lang w:val="es-PE"/>
        </w:rPr>
        <w:t>.</w:t>
      </w:r>
    </w:p>
    <w:p w14:paraId="10543A8C" w14:textId="0EEE1C5F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</w:t>
      </w:r>
      <w:r w:rsidR="00B2507E" w:rsidRPr="0000347B">
        <w:rPr>
          <w:i w:val="0"/>
          <w:iCs/>
          <w:lang w:val="es-PE"/>
        </w:rPr>
        <w:t>e</w:t>
      </w:r>
      <w:r w:rsidRPr="0000347B">
        <w:rPr>
          <w:i w:val="0"/>
          <w:iCs/>
          <w:lang w:val="es-PE"/>
        </w:rPr>
        <w:t>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kammantarāyenāyamidāni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asamavetadassanābhisamaye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paccekabodhiniyāmena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parinibbāyissatīti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daṭṭhabbaṃ</w:t>
      </w:r>
      <w:proofErr w:type="spellEnd"/>
      <w:r w:rsidRPr="0000347B">
        <w:rPr>
          <w:lang w:val="es-PE"/>
        </w:rPr>
        <w:t>.</w:t>
      </w:r>
    </w:p>
    <w:p w14:paraId="0A56D4DE" w14:textId="1509FB18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077 </w:t>
      </w:r>
      <w:r w:rsidR="00D801EF" w:rsidRPr="0000347B">
        <w:rPr>
          <w:lang w:val="es-PE"/>
        </w:rPr>
        <w:t>Comentar</w:t>
      </w:r>
      <w:r w:rsidR="00B2507E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Suttanipāta</w:t>
      </w:r>
      <w:proofErr w:type="spellEnd"/>
      <w:r w:rsidR="00D801EF" w:rsidRPr="0000347B">
        <w:rPr>
          <w:lang w:val="es-PE"/>
        </w:rPr>
        <w:t>:</w:t>
      </w:r>
    </w:p>
    <w:p w14:paraId="4031117B" w14:textId="77777777" w:rsidR="00D801EF" w:rsidRPr="0000347B" w:rsidRDefault="00D801EF" w:rsidP="00355A27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Hetūti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upanissayasampatti</w:t>
      </w:r>
      <w:proofErr w:type="spellEnd"/>
      <w:r w:rsidRPr="0000347B">
        <w:rPr>
          <w:lang w:val="es-PE"/>
        </w:rPr>
        <w:t xml:space="preserve">. Yo hi </w:t>
      </w: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vāyanamto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pāpuṇituṃ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samattho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samijjhati</w:t>
      </w:r>
      <w:proofErr w:type="spellEnd"/>
      <w:r w:rsidRPr="0000347B">
        <w:rPr>
          <w:lang w:val="es-PE"/>
        </w:rPr>
        <w:t xml:space="preserve">, no </w:t>
      </w:r>
      <w:proofErr w:type="spellStart"/>
      <w:r w:rsidRPr="0000347B">
        <w:rPr>
          <w:lang w:val="es-PE"/>
        </w:rPr>
        <w:t>itarassa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sumedhapaṇḍitassa</w:t>
      </w:r>
      <w:proofErr w:type="spellEnd"/>
      <w:r w:rsidRPr="0000347B">
        <w:rPr>
          <w:lang w:val="es-PE"/>
        </w:rPr>
        <w:t>.</w:t>
      </w:r>
    </w:p>
    <w:p w14:paraId="35786471" w14:textId="3AF293EC" w:rsidR="00D801EF" w:rsidRPr="0000347B" w:rsidRDefault="00355A2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078 </w:t>
      </w:r>
      <w:r w:rsidR="00B2507E" w:rsidRPr="0000347B">
        <w:rPr>
          <w:lang w:val="es-PE"/>
        </w:rPr>
        <w:t xml:space="preserve">Comentario </w:t>
      </w:r>
      <w:proofErr w:type="spellStart"/>
      <w:r w:rsidR="00D801EF" w:rsidRPr="0000347B">
        <w:rPr>
          <w:lang w:val="es-PE"/>
        </w:rPr>
        <w:t>Jātaka</w:t>
      </w:r>
      <w:proofErr w:type="spellEnd"/>
      <w:r w:rsidR="00D801EF" w:rsidRPr="0000347B">
        <w:rPr>
          <w:lang w:val="es-PE"/>
        </w:rPr>
        <w:t>, etc.</w:t>
      </w:r>
    </w:p>
    <w:p w14:paraId="66B204D6" w14:textId="77777777" w:rsidR="00D801EF" w:rsidRPr="0000347B" w:rsidRDefault="00D801EF" w:rsidP="00355A27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Purisassāpi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arahattappattiyā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hetusampannasseva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samijjhati</w:t>
      </w:r>
      <w:proofErr w:type="spellEnd"/>
      <w:r w:rsidRPr="0000347B">
        <w:rPr>
          <w:lang w:val="es-PE"/>
        </w:rPr>
        <w:t xml:space="preserve">, no </w:t>
      </w:r>
      <w:proofErr w:type="spellStart"/>
      <w:r w:rsidRPr="0000347B">
        <w:rPr>
          <w:lang w:val="es-PE"/>
        </w:rPr>
        <w:t>itarassa</w:t>
      </w:r>
      <w:proofErr w:type="spellEnd"/>
      <w:r w:rsidRPr="0000347B">
        <w:rPr>
          <w:lang w:val="es-PE"/>
        </w:rPr>
        <w:t>.</w:t>
      </w:r>
    </w:p>
    <w:p w14:paraId="56707203" w14:textId="2EA1298F" w:rsidR="00D801EF" w:rsidRPr="0000347B" w:rsidRDefault="006034F9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079</w:t>
      </w:r>
      <w:r w:rsidR="00B2507E" w:rsidRPr="0000347B">
        <w:rPr>
          <w:vertAlign w:val="superscript"/>
          <w:lang w:val="es-PE"/>
        </w:rPr>
        <w:t xml:space="preserve"> </w:t>
      </w:r>
      <w:r w:rsidR="00B2507E" w:rsidRPr="0000347B">
        <w:rPr>
          <w:lang w:val="es-PE"/>
        </w:rPr>
        <w:t xml:space="preserve">Comentario </w:t>
      </w:r>
      <w:proofErr w:type="spellStart"/>
      <w:proofErr w:type="gramStart"/>
      <w:r w:rsidR="00D801EF" w:rsidRPr="0000347B">
        <w:rPr>
          <w:lang w:val="es-PE"/>
        </w:rPr>
        <w:t>Cariyāpiṭaka</w:t>
      </w:r>
      <w:proofErr w:type="spellEnd"/>
      <w:r w:rsidR="00D801EF" w:rsidRPr="0000347B">
        <w:rPr>
          <w:lang w:val="es-PE"/>
        </w:rPr>
        <w:t>::</w:t>
      </w:r>
      <w:proofErr w:type="gramEnd"/>
    </w:p>
    <w:p w14:paraId="32D2C8FD" w14:textId="55FA16F8" w:rsidR="00D801EF" w:rsidRPr="0000347B" w:rsidRDefault="00D801EF" w:rsidP="00B2507E">
      <w:pPr>
        <w:pStyle w:val="CitaPali"/>
        <w:ind w:left="1843" w:hanging="403"/>
        <w:rPr>
          <w:i w:val="0"/>
          <w:iCs/>
          <w:lang w:val="es-PE"/>
        </w:rPr>
      </w:pPr>
      <w:r w:rsidRPr="0000347B">
        <w:rPr>
          <w:i w:val="0"/>
          <w:iCs/>
          <w:lang w:val="es-PE"/>
        </w:rPr>
        <w:t>(a)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i w:val="0"/>
          <w:iCs/>
          <w:lang w:val="es-PE"/>
        </w:rPr>
        <w:t>Evaṃ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sampannūpanissaya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panassa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imāni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upanissayasampattiyā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liṅgāni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bhavanti</w:t>
      </w:r>
      <w:proofErr w:type="spellEnd"/>
      <w:r w:rsidRPr="0000347B">
        <w:rPr>
          <w:i w:val="0"/>
          <w:iCs/>
          <w:lang w:val="es-PE"/>
        </w:rPr>
        <w:t xml:space="preserve">. Ye hi </w:t>
      </w:r>
      <w:proofErr w:type="spellStart"/>
      <w:r w:rsidRPr="0000347B">
        <w:rPr>
          <w:i w:val="0"/>
          <w:iCs/>
          <w:lang w:val="es-PE"/>
        </w:rPr>
        <w:t>samannāgatassa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sāvakabodhisattehi</w:t>
      </w:r>
      <w:proofErr w:type="spellEnd"/>
      <w:r w:rsidRPr="0000347B">
        <w:rPr>
          <w:i w:val="0"/>
          <w:iCs/>
          <w:lang w:val="es-PE"/>
        </w:rPr>
        <w:t xml:space="preserve"> ca </w:t>
      </w:r>
      <w:proofErr w:type="spellStart"/>
      <w:r w:rsidRPr="0000347B">
        <w:rPr>
          <w:i w:val="0"/>
          <w:iCs/>
          <w:lang w:val="es-PE"/>
        </w:rPr>
        <w:t>paccekabodhisattehi</w:t>
      </w:r>
      <w:proofErr w:type="spellEnd"/>
      <w:r w:rsidRPr="0000347B">
        <w:rPr>
          <w:i w:val="0"/>
          <w:iCs/>
          <w:lang w:val="es-PE"/>
        </w:rPr>
        <w:t xml:space="preserve"> ca </w:t>
      </w:r>
      <w:proofErr w:type="spellStart"/>
      <w:r w:rsidRPr="0000347B">
        <w:rPr>
          <w:i w:val="0"/>
          <w:iCs/>
          <w:lang w:val="es-PE"/>
        </w:rPr>
        <w:t>mahāviseso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mahantaṃ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nānākaraṇaṃ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paññāyati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indriyato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paṭipattito</w:t>
      </w:r>
      <w:proofErr w:type="spellEnd"/>
      <w:r w:rsidRPr="0000347B">
        <w:rPr>
          <w:i w:val="0"/>
          <w:iCs/>
          <w:lang w:val="es-PE"/>
        </w:rPr>
        <w:t xml:space="preserve"> </w:t>
      </w:r>
      <w:proofErr w:type="spellStart"/>
      <w:r w:rsidRPr="0000347B">
        <w:rPr>
          <w:i w:val="0"/>
          <w:iCs/>
          <w:lang w:val="es-PE"/>
        </w:rPr>
        <w:t>kosallato</w:t>
      </w:r>
      <w:proofErr w:type="spellEnd"/>
      <w:r w:rsidRPr="0000347B">
        <w:rPr>
          <w:i w:val="0"/>
          <w:iCs/>
          <w:lang w:val="es-PE"/>
        </w:rPr>
        <w:t xml:space="preserve"> ca.</w:t>
      </w:r>
    </w:p>
    <w:p w14:paraId="402F9364" w14:textId="765016FC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Idha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upanissayasampanno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mahāpuriso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visadindriyo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visadañāṇo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itare</w:t>
      </w:r>
      <w:proofErr w:type="spellEnd"/>
      <w:r w:rsidRPr="0000347B">
        <w:rPr>
          <w:lang w:val="es-PE"/>
        </w:rPr>
        <w:t>.</w:t>
      </w:r>
      <w:r w:rsidR="00B2507E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paṭipanno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attahitāya</w:t>
      </w:r>
      <w:proofErr w:type="spellEnd"/>
      <w:r w:rsidRPr="0000347B">
        <w:rPr>
          <w:lang w:val="es-PE"/>
        </w:rPr>
        <w:t>.</w:t>
      </w:r>
    </w:p>
    <w:p w14:paraId="7C363F1D" w14:textId="798EBB27" w:rsidR="00D801EF" w:rsidRPr="0000347B" w:rsidRDefault="00D801EF" w:rsidP="00B2507E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(c)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Tatha</w:t>
      </w:r>
      <w:proofErr w:type="spellEnd"/>
      <w:r w:rsidRPr="0000347B">
        <w:rPr>
          <w:lang w:val="es-PE"/>
        </w:rPr>
        <w:t xml:space="preserve"> hi so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bahujanahitāya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bahujanasukhāya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lokānukampāya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hitāya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sukhāya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devamanussānaṃ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paṭipajjati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itare</w:t>
      </w:r>
      <w:proofErr w:type="spellEnd"/>
      <w:r w:rsidRPr="0000347B">
        <w:rPr>
          <w:lang w:val="es-PE"/>
        </w:rPr>
        <w:t>.</w:t>
      </w:r>
    </w:p>
    <w:p w14:paraId="482028EE" w14:textId="73AEBFE0" w:rsidR="00D801EF" w:rsidRPr="0000347B" w:rsidRDefault="00D801EF" w:rsidP="00B2507E">
      <w:pPr>
        <w:pStyle w:val="CitaPali"/>
        <w:ind w:left="1843" w:hanging="403"/>
        <w:rPr>
          <w:i w:val="0"/>
          <w:iCs/>
          <w:lang w:val="es-PE"/>
        </w:rPr>
      </w:pPr>
      <w:r w:rsidRPr="0000347B">
        <w:rPr>
          <w:i w:val="0"/>
          <w:iCs/>
          <w:lang w:val="es-PE"/>
        </w:rPr>
        <w:t>(d)</w:t>
      </w:r>
      <w:r w:rsidR="00B2507E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kosallaṃ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āvahati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ṭhanuppattipaṭibhānena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ṭhānāṭhānakusalatāya</w:t>
      </w:r>
      <w:proofErr w:type="spellEnd"/>
      <w:r w:rsidRPr="0000347B">
        <w:rPr>
          <w:lang w:val="es-PE"/>
        </w:rPr>
        <w:t xml:space="preserve"> ca.</w:t>
      </w:r>
    </w:p>
    <w:p w14:paraId="14CF13CC" w14:textId="099040BA" w:rsidR="00D801EF" w:rsidRPr="00D801EF" w:rsidRDefault="009E5F65" w:rsidP="00B2507E">
      <w:pPr>
        <w:pStyle w:val="Ttulo4"/>
      </w:pPr>
      <w:r>
        <w:rPr>
          <w:vertAlign w:val="superscript"/>
        </w:rPr>
        <w:t xml:space="preserve">080 </w:t>
      </w:r>
      <w:r w:rsidR="00D801EF" w:rsidRPr="00D801EF">
        <w:t xml:space="preserve">Commentary on the </w:t>
      </w:r>
      <w:proofErr w:type="spellStart"/>
      <w:r w:rsidR="00D801EF" w:rsidRPr="00D801EF">
        <w:t>Jātaka</w:t>
      </w:r>
      <w:proofErr w:type="spellEnd"/>
      <w:r w:rsidR="00D801EF" w:rsidRPr="00D801EF">
        <w:t>:</w:t>
      </w:r>
    </w:p>
    <w:p w14:paraId="67372AB6" w14:textId="461CB2D8" w:rsidR="00D801EF" w:rsidRPr="001D12DC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(a)</w:t>
      </w:r>
      <w:r w:rsidR="00AD18B3">
        <w:rPr>
          <w:i w:val="0"/>
          <w:iCs/>
        </w:rPr>
        <w:t>.</w:t>
      </w:r>
      <w:r w:rsidRPr="00B2507E">
        <w:rPr>
          <w:i w:val="0"/>
          <w:iCs/>
        </w:rPr>
        <w:tab/>
      </w:r>
      <w:proofErr w:type="spellStart"/>
      <w:r w:rsidRPr="001D12DC">
        <w:t>Guṇasampannenāpi</w:t>
      </w:r>
      <w:proofErr w:type="spellEnd"/>
      <w:r w:rsidRPr="001D12DC">
        <w:t xml:space="preserve"> </w:t>
      </w:r>
      <w:proofErr w:type="spellStart"/>
      <w:r w:rsidRPr="001D12DC">
        <w:t>yena</w:t>
      </w:r>
      <w:proofErr w:type="spellEnd"/>
      <w:r w:rsidRPr="001D12DC">
        <w:t xml:space="preserve"> </w:t>
      </w:r>
      <w:proofErr w:type="spellStart"/>
      <w:r w:rsidRPr="001D12DC">
        <w:t>attano</w:t>
      </w:r>
      <w:proofErr w:type="spellEnd"/>
      <w:r w:rsidRPr="001D12DC">
        <w:t xml:space="preserve"> </w:t>
      </w:r>
      <w:proofErr w:type="spellStart"/>
      <w:r w:rsidRPr="001D12DC">
        <w:t>jīvitaṃ</w:t>
      </w:r>
      <w:proofErr w:type="spellEnd"/>
      <w:r w:rsidRPr="001D12DC">
        <w:t xml:space="preserve"> </w:t>
      </w:r>
      <w:proofErr w:type="spellStart"/>
      <w:r w:rsidRPr="001D12DC">
        <w:t>buddhānaṃ</w:t>
      </w:r>
      <w:proofErr w:type="spellEnd"/>
      <w:r w:rsidRPr="001D12DC">
        <w:t xml:space="preserve"> </w:t>
      </w:r>
      <w:proofErr w:type="spellStart"/>
      <w:r w:rsidRPr="001D12DC">
        <w:t>pariccattaṃ</w:t>
      </w:r>
      <w:proofErr w:type="spellEnd"/>
      <w:r w:rsidRPr="001D12DC">
        <w:t xml:space="preserve"> </w:t>
      </w:r>
      <w:proofErr w:type="spellStart"/>
      <w:r w:rsidRPr="001D12DC">
        <w:t>hoti</w:t>
      </w:r>
      <w:proofErr w:type="spellEnd"/>
      <w:r w:rsidRPr="001D12DC">
        <w:t xml:space="preserve">, </w:t>
      </w:r>
      <w:proofErr w:type="spellStart"/>
      <w:r w:rsidRPr="001D12DC">
        <w:t>tassa</w:t>
      </w:r>
      <w:proofErr w:type="spellEnd"/>
      <w:r w:rsidRPr="001D12DC">
        <w:t xml:space="preserve"> </w:t>
      </w:r>
      <w:proofErr w:type="spellStart"/>
      <w:r w:rsidRPr="001D12DC">
        <w:t>iminā</w:t>
      </w:r>
      <w:proofErr w:type="spellEnd"/>
      <w:r w:rsidRPr="001D12DC">
        <w:t xml:space="preserve"> </w:t>
      </w:r>
      <w:proofErr w:type="spellStart"/>
      <w:r w:rsidRPr="001D12DC">
        <w:t>adhikārena</w:t>
      </w:r>
      <w:proofErr w:type="spellEnd"/>
      <w:r w:rsidRPr="001D12DC">
        <w:t xml:space="preserve"> </w:t>
      </w:r>
      <w:proofErr w:type="spellStart"/>
      <w:r w:rsidRPr="001D12DC">
        <w:t>adhikārasampannasseva</w:t>
      </w:r>
      <w:proofErr w:type="spellEnd"/>
      <w:r w:rsidRPr="001D12DC">
        <w:t xml:space="preserve"> </w:t>
      </w:r>
      <w:proofErr w:type="spellStart"/>
      <w:r w:rsidRPr="001D12DC">
        <w:t>samijjhati</w:t>
      </w:r>
      <w:proofErr w:type="spellEnd"/>
      <w:r w:rsidRPr="001D12DC">
        <w:t xml:space="preserve">, </w:t>
      </w:r>
      <w:proofErr w:type="spellStart"/>
      <w:r w:rsidRPr="001D12DC">
        <w:t>na</w:t>
      </w:r>
      <w:proofErr w:type="spellEnd"/>
      <w:r w:rsidRPr="001D12DC">
        <w:t xml:space="preserve"> </w:t>
      </w:r>
      <w:proofErr w:type="spellStart"/>
      <w:r w:rsidRPr="001D12DC">
        <w:t>itarassa</w:t>
      </w:r>
      <w:proofErr w:type="spellEnd"/>
      <w:r w:rsidRPr="001D12DC">
        <w:t xml:space="preserve">. </w:t>
      </w:r>
      <w:proofErr w:type="spellStart"/>
      <w:r w:rsidRPr="001D12DC">
        <w:t>Adhikārasampannassāpi</w:t>
      </w:r>
      <w:proofErr w:type="spellEnd"/>
      <w:r w:rsidRPr="001D12DC">
        <w:t xml:space="preserve"> </w:t>
      </w:r>
      <w:proofErr w:type="spellStart"/>
      <w:r w:rsidRPr="001D12DC">
        <w:t>yassa</w:t>
      </w:r>
      <w:proofErr w:type="spellEnd"/>
      <w:r w:rsidRPr="001D12DC">
        <w:t xml:space="preserve"> </w:t>
      </w:r>
      <w:proofErr w:type="spellStart"/>
      <w:r w:rsidRPr="001D12DC">
        <w:t>buddhakārakadhammānaṃ</w:t>
      </w:r>
      <w:proofErr w:type="spellEnd"/>
      <w:r w:rsidRPr="001D12DC">
        <w:t xml:space="preserve"> </w:t>
      </w:r>
      <w:proofErr w:type="spellStart"/>
      <w:r w:rsidRPr="001D12DC">
        <w:t>atthāya</w:t>
      </w:r>
      <w:proofErr w:type="spellEnd"/>
      <w:r w:rsidRPr="001D12DC">
        <w:t xml:space="preserve"> </w:t>
      </w:r>
      <w:proofErr w:type="spellStart"/>
      <w:r w:rsidRPr="001D12DC">
        <w:t>mahanto</w:t>
      </w:r>
      <w:proofErr w:type="spellEnd"/>
      <w:r w:rsidRPr="001D12DC">
        <w:t xml:space="preserve"> </w:t>
      </w:r>
      <w:proofErr w:type="spellStart"/>
      <w:r w:rsidRPr="001D12DC">
        <w:t>chando</w:t>
      </w:r>
      <w:proofErr w:type="spellEnd"/>
      <w:r w:rsidRPr="001D12DC">
        <w:t xml:space="preserve"> ca </w:t>
      </w:r>
      <w:proofErr w:type="spellStart"/>
      <w:r w:rsidRPr="001D12DC">
        <w:t>ussāho</w:t>
      </w:r>
      <w:proofErr w:type="spellEnd"/>
      <w:r w:rsidRPr="001D12DC">
        <w:t xml:space="preserve"> ca </w:t>
      </w:r>
      <w:proofErr w:type="spellStart"/>
      <w:r w:rsidRPr="001D12DC">
        <w:t>vāyāmo</w:t>
      </w:r>
      <w:proofErr w:type="spellEnd"/>
      <w:r w:rsidRPr="001D12DC">
        <w:t xml:space="preserve"> ca </w:t>
      </w:r>
      <w:proofErr w:type="spellStart"/>
      <w:r w:rsidRPr="001D12DC">
        <w:t>pariyeṭṭhi</w:t>
      </w:r>
      <w:proofErr w:type="spellEnd"/>
      <w:r w:rsidRPr="001D12DC">
        <w:t xml:space="preserve"> ca, </w:t>
      </w:r>
      <w:proofErr w:type="spellStart"/>
      <w:r w:rsidRPr="001D12DC">
        <w:t>tasseva</w:t>
      </w:r>
      <w:proofErr w:type="spellEnd"/>
      <w:r w:rsidRPr="001D12DC">
        <w:t xml:space="preserve"> </w:t>
      </w:r>
      <w:proofErr w:type="spellStart"/>
      <w:r w:rsidRPr="001D12DC">
        <w:t>samijjhati</w:t>
      </w:r>
      <w:proofErr w:type="spellEnd"/>
      <w:r w:rsidRPr="001D12DC">
        <w:t xml:space="preserve">, </w:t>
      </w:r>
      <w:proofErr w:type="spellStart"/>
      <w:r w:rsidRPr="001D12DC">
        <w:t>na</w:t>
      </w:r>
      <w:proofErr w:type="spellEnd"/>
      <w:r w:rsidRPr="001D12DC">
        <w:t xml:space="preserve"> </w:t>
      </w:r>
      <w:proofErr w:type="spellStart"/>
      <w:r w:rsidRPr="001D12DC">
        <w:t>itarassa</w:t>
      </w:r>
      <w:proofErr w:type="spellEnd"/>
      <w:r w:rsidRPr="001D12DC">
        <w:t>.</w:t>
      </w:r>
    </w:p>
    <w:p w14:paraId="4A6E6B66" w14:textId="5605DEDC" w:rsidR="00D801EF" w:rsidRPr="001D12DC" w:rsidRDefault="00D801EF" w:rsidP="00B2507E">
      <w:pPr>
        <w:pStyle w:val="CitaPali"/>
        <w:ind w:left="1843" w:hanging="403"/>
      </w:pPr>
      <w:r w:rsidRPr="00B2507E">
        <w:rPr>
          <w:i w:val="0"/>
          <w:iCs/>
        </w:rPr>
        <w:t>(b</w:t>
      </w:r>
      <w:r w:rsidR="00AD18B3">
        <w:rPr>
          <w:i w:val="0"/>
          <w:iCs/>
        </w:rPr>
        <w:t>.</w:t>
      </w:r>
      <w:r w:rsidRPr="00B2507E">
        <w:rPr>
          <w:i w:val="0"/>
          <w:iCs/>
        </w:rPr>
        <w:t>)</w:t>
      </w:r>
      <w:r w:rsidRPr="00B2507E">
        <w:rPr>
          <w:i w:val="0"/>
          <w:iCs/>
        </w:rPr>
        <w:tab/>
      </w:r>
      <w:proofErr w:type="spellStart"/>
      <w:r w:rsidRPr="001D12DC">
        <w:t>Tatridaṃ</w:t>
      </w:r>
      <w:proofErr w:type="spellEnd"/>
      <w:r w:rsidRPr="001D12DC">
        <w:t xml:space="preserve"> </w:t>
      </w:r>
      <w:proofErr w:type="spellStart"/>
      <w:r w:rsidRPr="001D12DC">
        <w:t>chandamahantāya</w:t>
      </w:r>
      <w:proofErr w:type="spellEnd"/>
      <w:r w:rsidRPr="001D12DC">
        <w:t xml:space="preserve"> </w:t>
      </w:r>
      <w:proofErr w:type="spellStart"/>
      <w:r w:rsidRPr="001D12DC">
        <w:t>opammaṃ</w:t>
      </w:r>
      <w:proofErr w:type="spellEnd"/>
    </w:p>
    <w:p w14:paraId="091AF562" w14:textId="77777777" w:rsidR="00D801EF" w:rsidRPr="001D12DC" w:rsidRDefault="00D801EF" w:rsidP="001D12DC">
      <w:pPr>
        <w:pStyle w:val="CitaPali"/>
        <w:ind w:left="2127" w:hanging="284"/>
      </w:pPr>
      <w:r w:rsidRPr="00B2507E">
        <w:rPr>
          <w:i w:val="0"/>
          <w:iCs/>
        </w:rPr>
        <w:t>1.</w:t>
      </w:r>
      <w:r w:rsidRPr="00B2507E">
        <w:rPr>
          <w:i w:val="0"/>
          <w:iCs/>
        </w:rPr>
        <w:tab/>
      </w:r>
      <w:r w:rsidRPr="001D12DC">
        <w:t xml:space="preserve">Sace hi </w:t>
      </w:r>
      <w:proofErr w:type="spellStart"/>
      <w:r w:rsidRPr="001D12DC">
        <w:t>evamassa</w:t>
      </w:r>
      <w:proofErr w:type="spellEnd"/>
      <w:r w:rsidRPr="001D12DC">
        <w:t xml:space="preserve"> </w:t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ekodakībhūtaṃ</w:t>
      </w:r>
      <w:proofErr w:type="spellEnd"/>
      <w:r w:rsidRPr="001D12DC">
        <w:t xml:space="preserve"> </w:t>
      </w:r>
      <w:proofErr w:type="spellStart"/>
      <w:r w:rsidRPr="001D12DC">
        <w:t>attano</w:t>
      </w:r>
      <w:proofErr w:type="spellEnd"/>
      <w:r w:rsidRPr="001D12DC">
        <w:t xml:space="preserve"> </w:t>
      </w:r>
      <w:proofErr w:type="spellStart"/>
      <w:r w:rsidRPr="001D12DC">
        <w:t>bāhubalena</w:t>
      </w:r>
      <w:proofErr w:type="spellEnd"/>
      <w:r w:rsidRPr="001D12DC">
        <w:t xml:space="preserve"> </w:t>
      </w:r>
      <w:proofErr w:type="spellStart"/>
      <w:r w:rsidRPr="001D12DC">
        <w:t>uttaritvā</w:t>
      </w:r>
      <w:proofErr w:type="spellEnd"/>
      <w:r w:rsidRPr="001D12DC">
        <w:t xml:space="preserve"> </w:t>
      </w:r>
      <w:proofErr w:type="spellStart"/>
      <w:r w:rsidRPr="001D12DC">
        <w:t>pāraṃ</w:t>
      </w:r>
      <w:proofErr w:type="spellEnd"/>
      <w:r w:rsidRPr="001D12DC">
        <w:t xml:space="preserve"> </w:t>
      </w:r>
      <w:proofErr w:type="spellStart"/>
      <w:r w:rsidRPr="001D12DC">
        <w:t>gantuṃ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6A447575" w14:textId="77777777" w:rsidR="00D801EF" w:rsidRPr="001D12DC" w:rsidRDefault="00D801EF" w:rsidP="001D12DC">
      <w:pPr>
        <w:pStyle w:val="CitaPali"/>
        <w:ind w:left="2127" w:hanging="284"/>
      </w:pPr>
      <w:r w:rsidRPr="00B2507E">
        <w:rPr>
          <w:i w:val="0"/>
          <w:iCs/>
        </w:rPr>
        <w:t>2.</w:t>
      </w:r>
      <w:r w:rsidRPr="00B2507E">
        <w:rPr>
          <w:i w:val="0"/>
          <w:iCs/>
        </w:rPr>
        <w:tab/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vā</w:t>
      </w:r>
      <w:proofErr w:type="spellEnd"/>
      <w:r w:rsidRPr="001D12DC">
        <w:t xml:space="preserve"> </w:t>
      </w:r>
      <w:proofErr w:type="spellStart"/>
      <w:r w:rsidRPr="001D12DC">
        <w:t>pana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veḷughumbasanchannaṃ</w:t>
      </w:r>
      <w:proofErr w:type="spellEnd"/>
      <w:r w:rsidRPr="001D12DC">
        <w:t xml:space="preserve"> </w:t>
      </w:r>
      <w:proofErr w:type="spellStart"/>
      <w:r w:rsidRPr="001D12DC">
        <w:t>vyūhetvā</w:t>
      </w:r>
      <w:proofErr w:type="spellEnd"/>
      <w:r w:rsidRPr="001D12DC">
        <w:t xml:space="preserve"> </w:t>
      </w:r>
      <w:proofErr w:type="spellStart"/>
      <w:r w:rsidRPr="001D12DC">
        <w:t>nadditvā</w:t>
      </w:r>
      <w:proofErr w:type="spellEnd"/>
      <w:r w:rsidRPr="001D12DC">
        <w:t xml:space="preserve"> </w:t>
      </w:r>
      <w:proofErr w:type="spellStart"/>
      <w:r w:rsidRPr="001D12DC">
        <w:t>padasā</w:t>
      </w:r>
      <w:proofErr w:type="spellEnd"/>
      <w:r w:rsidRPr="001D12DC">
        <w:t xml:space="preserve"> </w:t>
      </w:r>
      <w:proofErr w:type="spellStart"/>
      <w:r w:rsidRPr="001D12DC">
        <w:t>gacchanto</w:t>
      </w:r>
      <w:proofErr w:type="spellEnd"/>
      <w:r w:rsidRPr="001D12DC">
        <w:t xml:space="preserve"> </w:t>
      </w:r>
      <w:proofErr w:type="spellStart"/>
      <w:r w:rsidRPr="001D12DC">
        <w:t>pārani</w:t>
      </w:r>
      <w:proofErr w:type="spellEnd"/>
      <w:r w:rsidRPr="001D12DC">
        <w:t xml:space="preserve"> </w:t>
      </w:r>
      <w:proofErr w:type="spellStart"/>
      <w:r w:rsidRPr="001D12DC">
        <w:t>gantuṃ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5F5B06EF" w14:textId="77777777" w:rsidR="00D801EF" w:rsidRPr="00B2507E" w:rsidRDefault="00D801EF" w:rsidP="001D12DC">
      <w:pPr>
        <w:pStyle w:val="CitaPali"/>
        <w:ind w:left="2127" w:hanging="284"/>
        <w:rPr>
          <w:i w:val="0"/>
          <w:iCs/>
        </w:rPr>
      </w:pPr>
      <w:r w:rsidRPr="00B2507E">
        <w:rPr>
          <w:i w:val="0"/>
          <w:iCs/>
        </w:rPr>
        <w:t>3.</w:t>
      </w:r>
      <w:r w:rsidRPr="00B2507E">
        <w:rPr>
          <w:i w:val="0"/>
          <w:iCs/>
        </w:rPr>
        <w:tab/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vā</w:t>
      </w:r>
      <w:proofErr w:type="spellEnd"/>
      <w:r w:rsidRPr="001D12DC">
        <w:t xml:space="preserve"> </w:t>
      </w:r>
      <w:proofErr w:type="spellStart"/>
      <w:r w:rsidRPr="001D12DC">
        <w:t>pana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sattiyā</w:t>
      </w:r>
      <w:proofErr w:type="spellEnd"/>
      <w:r w:rsidRPr="001D12DC">
        <w:t xml:space="preserve"> </w:t>
      </w:r>
      <w:proofErr w:type="spellStart"/>
      <w:r w:rsidRPr="001D12DC">
        <w:t>akoṭetvā</w:t>
      </w:r>
      <w:proofErr w:type="spellEnd"/>
      <w:r w:rsidRPr="001D12DC">
        <w:t xml:space="preserve"> </w:t>
      </w:r>
      <w:proofErr w:type="spellStart"/>
      <w:r w:rsidRPr="001D12DC">
        <w:t>nirantaraṃ</w:t>
      </w:r>
      <w:proofErr w:type="spellEnd"/>
      <w:r w:rsidRPr="001D12DC">
        <w:t xml:space="preserve"> </w:t>
      </w:r>
      <w:proofErr w:type="spellStart"/>
      <w:r w:rsidRPr="001D12DC">
        <w:t>sattiphalaramākiṇṇaṃ</w:t>
      </w:r>
      <w:proofErr w:type="spellEnd"/>
      <w:r w:rsidRPr="001D12DC">
        <w:t xml:space="preserve"> </w:t>
      </w:r>
      <w:proofErr w:type="spellStart"/>
      <w:r w:rsidRPr="001D12DC">
        <w:t>padasā</w:t>
      </w:r>
      <w:proofErr w:type="spellEnd"/>
      <w:r w:rsidRPr="001D12DC">
        <w:t xml:space="preserve"> </w:t>
      </w:r>
      <w:proofErr w:type="spellStart"/>
      <w:r w:rsidRPr="001D12DC">
        <w:t>akkamamāno</w:t>
      </w:r>
      <w:proofErr w:type="spellEnd"/>
      <w:r w:rsidRPr="001D12DC">
        <w:t xml:space="preserve"> </w:t>
      </w:r>
      <w:proofErr w:type="spellStart"/>
      <w:r w:rsidRPr="001D12DC">
        <w:t>pāraṃ</w:t>
      </w:r>
      <w:proofErr w:type="spellEnd"/>
      <w:r w:rsidRPr="001D12DC">
        <w:t xml:space="preserve"> </w:t>
      </w:r>
      <w:proofErr w:type="spellStart"/>
      <w:r w:rsidRPr="001D12DC">
        <w:t>gentuṃ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4225DB36" w14:textId="77777777" w:rsidR="00D801EF" w:rsidRPr="00B2507E" w:rsidRDefault="00D801EF" w:rsidP="001D12DC">
      <w:pPr>
        <w:pStyle w:val="CitaPali"/>
        <w:ind w:left="2127" w:hanging="284"/>
        <w:rPr>
          <w:i w:val="0"/>
          <w:iCs/>
        </w:rPr>
      </w:pPr>
      <w:r w:rsidRPr="00B2507E">
        <w:rPr>
          <w:i w:val="0"/>
          <w:iCs/>
        </w:rPr>
        <w:t>4.</w:t>
      </w:r>
      <w:r w:rsidRPr="00B2507E">
        <w:rPr>
          <w:i w:val="0"/>
          <w:iCs/>
        </w:rPr>
        <w:tab/>
      </w:r>
      <w:proofErr w:type="spellStart"/>
      <w:r w:rsidRPr="001D12DC">
        <w:t>Yo</w:t>
      </w:r>
      <w:proofErr w:type="spellEnd"/>
      <w:r w:rsidRPr="001D12DC">
        <w:t xml:space="preserve"> </w:t>
      </w:r>
      <w:proofErr w:type="spellStart"/>
      <w:r w:rsidRPr="001D12DC">
        <w:t>vā</w:t>
      </w:r>
      <w:proofErr w:type="spellEnd"/>
      <w:r w:rsidRPr="001D12DC">
        <w:t xml:space="preserve"> </w:t>
      </w:r>
      <w:proofErr w:type="spellStart"/>
      <w:r w:rsidRPr="001D12DC">
        <w:t>pana</w:t>
      </w:r>
      <w:proofErr w:type="spellEnd"/>
      <w:r w:rsidRPr="001D12DC">
        <w:t xml:space="preserve"> </w:t>
      </w:r>
      <w:proofErr w:type="spellStart"/>
      <w:r w:rsidRPr="001D12DC">
        <w:t>sakalacakkavāḷagabbhaṃ</w:t>
      </w:r>
      <w:proofErr w:type="spellEnd"/>
      <w:r w:rsidRPr="001D12DC">
        <w:t xml:space="preserve"> </w:t>
      </w:r>
      <w:proofErr w:type="spellStart"/>
      <w:r w:rsidRPr="001D12DC">
        <w:t>vitacci</w:t>
      </w:r>
      <w:proofErr w:type="spellEnd"/>
      <w:r w:rsidRPr="001D12DC">
        <w:t xml:space="preserve"> </w:t>
      </w:r>
      <w:proofErr w:type="spellStart"/>
      <w:r w:rsidRPr="001D12DC">
        <w:t>taṅgarabhariṭaṃ</w:t>
      </w:r>
      <w:proofErr w:type="spellEnd"/>
      <w:r w:rsidRPr="001D12DC">
        <w:t xml:space="preserve"> </w:t>
      </w:r>
      <w:proofErr w:type="spellStart"/>
      <w:r w:rsidRPr="001D12DC">
        <w:t>pādeti</w:t>
      </w:r>
      <w:proofErr w:type="spellEnd"/>
      <w:r w:rsidRPr="001D12DC">
        <w:t xml:space="preserve"> </w:t>
      </w:r>
      <w:proofErr w:type="spellStart"/>
      <w:r w:rsidRPr="001D12DC">
        <w:t>maddamāno</w:t>
      </w:r>
      <w:proofErr w:type="spellEnd"/>
      <w:r w:rsidRPr="001D12DC">
        <w:t xml:space="preserve"> </w:t>
      </w:r>
      <w:proofErr w:type="spellStart"/>
      <w:r w:rsidRPr="001D12DC">
        <w:t>pāraṃ</w:t>
      </w:r>
      <w:proofErr w:type="spellEnd"/>
      <w:r w:rsidRPr="001D12DC">
        <w:t xml:space="preserve"> </w:t>
      </w:r>
      <w:proofErr w:type="spellStart"/>
      <w:r w:rsidRPr="001D12DC">
        <w:t>gantuṃ</w:t>
      </w:r>
      <w:proofErr w:type="spellEnd"/>
      <w:r w:rsidRPr="001D12DC">
        <w:t xml:space="preserve"> </w:t>
      </w:r>
      <w:proofErr w:type="spellStart"/>
      <w:r w:rsidRPr="001D12DC">
        <w:t>samattho</w:t>
      </w:r>
      <w:proofErr w:type="spellEnd"/>
      <w:r w:rsidRPr="001D12DC">
        <w:t xml:space="preserve"> so </w:t>
      </w:r>
      <w:proofErr w:type="spellStart"/>
      <w:r w:rsidRPr="001D12DC">
        <w:t>buddhattaṃ</w:t>
      </w:r>
      <w:proofErr w:type="spellEnd"/>
      <w:r w:rsidRPr="001D12DC">
        <w:t xml:space="preserve"> </w:t>
      </w:r>
      <w:proofErr w:type="spellStart"/>
      <w:r w:rsidRPr="001D12DC">
        <w:t>pāpuṇāti</w:t>
      </w:r>
      <w:proofErr w:type="spellEnd"/>
      <w:r w:rsidRPr="001D12DC">
        <w:t>.</w:t>
      </w:r>
    </w:p>
    <w:p w14:paraId="41577F08" w14:textId="77777777" w:rsidR="00D801EF" w:rsidRPr="0000347B" w:rsidRDefault="00D801EF" w:rsidP="007F4287">
      <w:pPr>
        <w:pStyle w:val="CitaPali"/>
        <w:ind w:left="1418" w:firstLine="22"/>
        <w:rPr>
          <w:i w:val="0"/>
          <w:iCs/>
          <w:lang w:val="es-PE"/>
        </w:rPr>
      </w:pPr>
      <w:r w:rsidRPr="007F4287">
        <w:rPr>
          <w:lang w:val="es-PE"/>
        </w:rPr>
        <w:t xml:space="preserve">Yo </w:t>
      </w:r>
      <w:proofErr w:type="spellStart"/>
      <w:r w:rsidRPr="007F4287">
        <w:rPr>
          <w:lang w:val="es-PE"/>
        </w:rPr>
        <w:t>etesu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ekasmimpi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attano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dukkaraṃ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na</w:t>
      </w:r>
      <w:proofErr w:type="spellEnd"/>
      <w:r w:rsidRPr="007F4287">
        <w:rPr>
          <w:lang w:val="es-PE"/>
        </w:rPr>
        <w:t xml:space="preserve"> </w:t>
      </w:r>
      <w:proofErr w:type="spellStart"/>
      <w:r w:rsidRPr="007F4287">
        <w:rPr>
          <w:lang w:val="es-PE"/>
        </w:rPr>
        <w:t>maññati</w:t>
      </w:r>
      <w:proofErr w:type="spellEnd"/>
      <w:r w:rsidRPr="007F4287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taritvāvā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gantvāvā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gamissāmīti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mahantena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chandena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ussāhena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vāyāmena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pariyeṭṭhiyā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samannāgato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patthanā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samijjhati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itarassa</w:t>
      </w:r>
      <w:proofErr w:type="spellEnd"/>
      <w:r w:rsidRPr="0000347B">
        <w:rPr>
          <w:i w:val="0"/>
          <w:iCs/>
          <w:lang w:val="es-PE"/>
        </w:rPr>
        <w:t>.</w:t>
      </w:r>
    </w:p>
    <w:p w14:paraId="54B13CA2" w14:textId="28CDDCEF" w:rsidR="00D801EF" w:rsidRPr="0000347B" w:rsidRDefault="00977B0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081 </w:t>
      </w:r>
      <w:r w:rsidR="00FF51BD" w:rsidRPr="0000347B">
        <w:rPr>
          <w:lang w:val="es-PE"/>
        </w:rPr>
        <w:t>Vejez</w:t>
      </w:r>
      <w:r w:rsidR="00D801EF" w:rsidRPr="0000347B">
        <w:rPr>
          <w:lang w:val="es-PE"/>
        </w:rPr>
        <w:t>:</w:t>
      </w:r>
    </w:p>
    <w:p w14:paraId="2E6FEDD1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paramparā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codako</w:t>
      </w:r>
      <w:proofErr w:type="spellEnd"/>
      <w:r w:rsidRPr="00D801EF">
        <w:rPr>
          <w:lang w:val="es-PE"/>
        </w:rPr>
        <w:t xml:space="preserve"> pana </w:t>
      </w:r>
      <w:proofErr w:type="spellStart"/>
      <w:r w:rsidRPr="00D801EF">
        <w:rPr>
          <w:lang w:val="es-PE"/>
        </w:rPr>
        <w:t>codeti</w:t>
      </w:r>
      <w:proofErr w:type="spellEnd"/>
      <w:r w:rsidRPr="00D801EF">
        <w:rPr>
          <w:lang w:val="es-PE"/>
        </w:rPr>
        <w:t xml:space="preserve"> so hi </w:t>
      </w:r>
      <w:proofErr w:type="spellStart"/>
      <w:r w:rsidRPr="00D801EF">
        <w:rPr>
          <w:lang w:val="es-PE"/>
        </w:rPr>
        <w:t>sabbaṃ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passati</w:t>
      </w:r>
      <w:proofErr w:type="spellEnd"/>
      <w:r w:rsidRPr="00D801EF">
        <w:rPr>
          <w:lang w:val="es-PE"/>
        </w:rPr>
        <w:t>.</w:t>
      </w:r>
    </w:p>
    <w:p w14:paraId="17033209" w14:textId="11899FE4" w:rsidR="00D801EF" w:rsidRPr="0000347B" w:rsidRDefault="00977B0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082 </w:t>
      </w:r>
      <w:proofErr w:type="spellStart"/>
      <w:r w:rsidR="00D801EF" w:rsidRPr="0000347B">
        <w:rPr>
          <w:lang w:val="es-PE"/>
        </w:rPr>
        <w:t>Kathāvatthu</w:t>
      </w:r>
      <w:proofErr w:type="spellEnd"/>
      <w:r w:rsidR="00D801EF" w:rsidRPr="0000347B">
        <w:rPr>
          <w:lang w:val="es-PE"/>
        </w:rPr>
        <w:t xml:space="preserve">, </w:t>
      </w:r>
      <w:proofErr w:type="spellStart"/>
      <w:r w:rsidR="00D801EF" w:rsidRPr="0000347B">
        <w:rPr>
          <w:lang w:val="es-PE"/>
        </w:rPr>
        <w:t>Anuṭīkā</w:t>
      </w:r>
      <w:proofErr w:type="spellEnd"/>
      <w:r w:rsidR="00D801EF" w:rsidRPr="0000347B">
        <w:rPr>
          <w:lang w:val="es-PE"/>
        </w:rPr>
        <w:t>:</w:t>
      </w:r>
    </w:p>
    <w:p w14:paraId="70A34534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Mahābhinīhārato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paṭṭhāya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mahāsattā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niyatāti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vuccanti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Yathāha</w:t>
      </w:r>
      <w:proofErr w:type="spellEnd"/>
      <w:r w:rsidRPr="00D801EF">
        <w:rPr>
          <w:lang w:val="es-PE"/>
        </w:rPr>
        <w:t xml:space="preserve"> “</w:t>
      </w: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sabbaṅgasampannā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bodhiyā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niyatā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narā”ti</w:t>
      </w:r>
      <w:proofErr w:type="spellEnd"/>
      <w:r w:rsidRPr="00D801EF">
        <w:rPr>
          <w:lang w:val="es-PE"/>
        </w:rPr>
        <w:t>, “</w:t>
      </w:r>
      <w:proofErr w:type="spellStart"/>
      <w:r w:rsidRPr="00D801EF">
        <w:rPr>
          <w:lang w:val="es-PE"/>
        </w:rPr>
        <w:t>Dhuvaṃ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bhavissatī”ti</w:t>
      </w:r>
      <w:proofErr w:type="spellEnd"/>
      <w:r w:rsidRPr="00D801EF">
        <w:rPr>
          <w:lang w:val="es-PE"/>
        </w:rPr>
        <w:t xml:space="preserve"> ca.</w:t>
      </w:r>
    </w:p>
    <w:p w14:paraId="42A2D619" w14:textId="765F65FE" w:rsidR="00D801EF" w:rsidRPr="0000347B" w:rsidRDefault="00977B07" w:rsidP="00B2507E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083 </w:t>
      </w:r>
      <w:proofErr w:type="spellStart"/>
      <w:r w:rsidR="00D801EF" w:rsidRPr="0000347B">
        <w:rPr>
          <w:lang w:val="es-PE"/>
        </w:rPr>
        <w:t>Sotattakī</w:t>
      </w:r>
      <w:proofErr w:type="spellEnd"/>
      <w:r w:rsidR="00D801EF" w:rsidRPr="0000347B">
        <w:rPr>
          <w:lang w:val="es-PE"/>
        </w:rPr>
        <w:t>, etc.:</w:t>
      </w:r>
    </w:p>
    <w:p w14:paraId="7BFC60CF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Evampi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bodhisattānaṃ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sambhārampi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bahum</w:t>
      </w:r>
      <w:proofErr w:type="spellEnd"/>
      <w:r w:rsidRPr="00D801EF">
        <w:rPr>
          <w:lang w:val="es-PE"/>
        </w:rPr>
        <w:t>.</w:t>
      </w:r>
    </w:p>
    <w:p w14:paraId="1C1ADC56" w14:textId="77777777" w:rsidR="00D801EF" w:rsidRPr="00D801EF" w:rsidRDefault="00D801EF" w:rsidP="00977B07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lastRenderedPageBreak/>
        <w:t>Aladdhaṃ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vyākaraṇaṃ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yāva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niyataṃ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nabhavissati</w:t>
      </w:r>
      <w:proofErr w:type="spellEnd"/>
      <w:r w:rsidRPr="00D801EF">
        <w:rPr>
          <w:lang w:val="es-PE"/>
        </w:rPr>
        <w:t>.</w:t>
      </w:r>
    </w:p>
    <w:p w14:paraId="4D83A1E3" w14:textId="77777777" w:rsidR="00D801EF" w:rsidRPr="00D801EF" w:rsidRDefault="00D801EF" w:rsidP="00977B07">
      <w:pPr>
        <w:pStyle w:val="CitaPali"/>
      </w:pPr>
      <w:proofErr w:type="spellStart"/>
      <w:r w:rsidRPr="00D801EF">
        <w:rPr>
          <w:lang w:val="es-PE"/>
        </w:rPr>
        <w:t>Devadatto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aāāe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sambhārāpi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bahu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t>Pacehā</w:t>
      </w:r>
      <w:proofErr w:type="spellEnd"/>
      <w:r w:rsidRPr="00D801EF">
        <w:t xml:space="preserve"> </w:t>
      </w:r>
      <w:proofErr w:type="spellStart"/>
      <w:r w:rsidRPr="00D801EF">
        <w:t>akusalussannā</w:t>
      </w:r>
      <w:proofErr w:type="spellEnd"/>
      <w:r w:rsidRPr="00D801EF">
        <w:t xml:space="preserve"> </w:t>
      </w:r>
      <w:proofErr w:type="spellStart"/>
      <w:r w:rsidRPr="00D801EF">
        <w:t>parihāyanti</w:t>
      </w:r>
      <w:proofErr w:type="spellEnd"/>
      <w:r w:rsidRPr="00D801EF">
        <w:t xml:space="preserve"> </w:t>
      </w:r>
      <w:proofErr w:type="spellStart"/>
      <w:r w:rsidRPr="00D801EF">
        <w:t>bodhiya</w:t>
      </w:r>
      <w:proofErr w:type="spellEnd"/>
      <w:r w:rsidRPr="00D801EF">
        <w:t>.</w:t>
      </w:r>
    </w:p>
    <w:p w14:paraId="4DE668B7" w14:textId="77777777" w:rsidR="00D801EF" w:rsidRPr="00D801EF" w:rsidRDefault="00D801EF" w:rsidP="006942C8">
      <w:pPr>
        <w:pStyle w:val="CitaPali"/>
      </w:pPr>
      <w:r w:rsidRPr="00977B07">
        <w:rPr>
          <w:b/>
          <w:bCs/>
          <w:i w:val="0"/>
          <w:iCs/>
        </w:rPr>
        <w:t>N.B</w:t>
      </w:r>
      <w:r w:rsidRPr="00D801EF">
        <w:t>.: In the third line ‘Yathā bahu’ has sometimes appeared as ‘</w:t>
      </w:r>
      <w:proofErr w:type="spellStart"/>
      <w:r w:rsidRPr="00D801EF">
        <w:t>Katā</w:t>
      </w:r>
      <w:proofErr w:type="spellEnd"/>
      <w:r w:rsidRPr="00D801EF">
        <w:t xml:space="preserve"> bahu.’</w:t>
      </w:r>
    </w:p>
    <w:p w14:paraId="1B4C19DC" w14:textId="46711936" w:rsidR="00D801EF" w:rsidRPr="006942C8" w:rsidRDefault="00977B07" w:rsidP="00007F44">
      <w:pPr>
        <w:pStyle w:val="Ttulo4"/>
      </w:pPr>
      <w:r w:rsidRPr="006942C8">
        <w:rPr>
          <w:vertAlign w:val="superscript"/>
        </w:rPr>
        <w:t xml:space="preserve">084 </w:t>
      </w:r>
      <w:proofErr w:type="spellStart"/>
      <w:r w:rsidR="00D801EF" w:rsidRPr="006942C8">
        <w:t>Cariyāpiṭaka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 xml:space="preserve">; </w:t>
      </w:r>
      <w:proofErr w:type="spellStart"/>
      <w:r w:rsidR="00D801EF" w:rsidRPr="006942C8">
        <w:t>Sīlakkhandhavagga-ṭīkā</w:t>
      </w:r>
      <w:proofErr w:type="spellEnd"/>
      <w:r w:rsidR="00D801EF" w:rsidRPr="006942C8">
        <w:t>:</w:t>
      </w:r>
    </w:p>
    <w:p w14:paraId="5188DD8B" w14:textId="600C8840" w:rsidR="00D801EF" w:rsidRPr="00AD18B3" w:rsidRDefault="00D801EF" w:rsidP="00AD18B3">
      <w:pPr>
        <w:pStyle w:val="CitaPali"/>
        <w:ind w:left="1843" w:hanging="403"/>
      </w:pPr>
      <w:r w:rsidRPr="00AD18B3">
        <w:rPr>
          <w:i w:val="0"/>
          <w:iCs/>
        </w:rPr>
        <w:t>(a)</w:t>
      </w:r>
      <w:r w:rsidR="00AD18B3">
        <w:rPr>
          <w:i w:val="0"/>
          <w:iCs/>
        </w:rPr>
        <w:t>.</w:t>
      </w:r>
      <w:r w:rsidRPr="00AD18B3">
        <w:rPr>
          <w:i w:val="0"/>
          <w:iCs/>
        </w:rPr>
        <w:tab/>
      </w:r>
      <w:proofErr w:type="spellStart"/>
      <w:r w:rsidRPr="00AD18B3">
        <w:t>Tesu</w:t>
      </w:r>
      <w:proofErr w:type="spellEnd"/>
      <w:r w:rsidRPr="00AD18B3">
        <w:t xml:space="preserve"> </w:t>
      </w:r>
      <w:proofErr w:type="spellStart"/>
      <w:r w:rsidRPr="00AD18B3">
        <w:t>yo</w:t>
      </w:r>
      <w:proofErr w:type="spellEnd"/>
      <w:r w:rsidRPr="00AD18B3">
        <w:t xml:space="preserve"> </w:t>
      </w:r>
      <w:proofErr w:type="spellStart"/>
      <w:r w:rsidRPr="00AD18B3">
        <w:t>ugghaṭitaññū</w:t>
      </w:r>
      <w:proofErr w:type="spellEnd"/>
      <w:r w:rsidRPr="00AD18B3">
        <w:t xml:space="preserve"> so </w:t>
      </w:r>
      <w:proofErr w:type="spellStart"/>
      <w:r w:rsidRPr="00AD18B3">
        <w:t>sammāsambuddhassa</w:t>
      </w:r>
      <w:proofErr w:type="spellEnd"/>
      <w:r w:rsidRPr="00AD18B3">
        <w:t xml:space="preserve"> </w:t>
      </w:r>
      <w:proofErr w:type="spellStart"/>
      <w:r w:rsidRPr="00AD18B3">
        <w:t>sammukhā</w:t>
      </w:r>
      <w:proofErr w:type="spellEnd"/>
      <w:r w:rsidRPr="00AD18B3">
        <w:t xml:space="preserve"> </w:t>
      </w:r>
      <w:proofErr w:type="spellStart"/>
      <w:r w:rsidRPr="00AD18B3">
        <w:t>catuppadikaṃ</w:t>
      </w:r>
      <w:proofErr w:type="spellEnd"/>
      <w:r w:rsidRPr="00AD18B3">
        <w:t xml:space="preserve"> </w:t>
      </w:r>
      <w:proofErr w:type="spellStart"/>
      <w:r w:rsidRPr="00AD18B3">
        <w:t>gāthaṃ</w:t>
      </w:r>
      <w:proofErr w:type="spellEnd"/>
      <w:r w:rsidRPr="00AD18B3">
        <w:t xml:space="preserve"> </w:t>
      </w:r>
      <w:proofErr w:type="spellStart"/>
      <w:r w:rsidRPr="00AD18B3">
        <w:t>suṇanto</w:t>
      </w:r>
      <w:proofErr w:type="spellEnd"/>
      <w:r w:rsidRPr="00AD18B3">
        <w:t xml:space="preserve"> </w:t>
      </w:r>
      <w:proofErr w:type="spellStart"/>
      <w:r w:rsidRPr="00AD18B3">
        <w:t>gāthāya</w:t>
      </w:r>
      <w:proofErr w:type="spellEnd"/>
      <w:r w:rsidRPr="00AD18B3">
        <w:t xml:space="preserve"> </w:t>
      </w:r>
      <w:proofErr w:type="spellStart"/>
      <w:r w:rsidRPr="00AD18B3">
        <w:t>tatiyapade</w:t>
      </w:r>
      <w:proofErr w:type="spellEnd"/>
      <w:r w:rsidRPr="00AD18B3">
        <w:t xml:space="preserve"> </w:t>
      </w:r>
      <w:proofErr w:type="spellStart"/>
      <w:r w:rsidRPr="00AD18B3">
        <w:t>apariyosite</w:t>
      </w:r>
      <w:proofErr w:type="spellEnd"/>
      <w:r w:rsidRPr="00AD18B3">
        <w:t xml:space="preserve"> eve chahi </w:t>
      </w:r>
      <w:proofErr w:type="spellStart"/>
      <w:r w:rsidRPr="00AD18B3">
        <w:t>abhiññāhi</w:t>
      </w:r>
      <w:proofErr w:type="spellEnd"/>
      <w:r w:rsidRPr="00AD18B3">
        <w:t xml:space="preserve"> </w:t>
      </w:r>
      <w:proofErr w:type="spellStart"/>
      <w:r w:rsidRPr="00AD18B3">
        <w:t>saha</w:t>
      </w:r>
      <w:proofErr w:type="spellEnd"/>
      <w:r w:rsidRPr="00AD18B3">
        <w:t xml:space="preserve"> </w:t>
      </w:r>
      <w:proofErr w:type="spellStart"/>
      <w:r w:rsidRPr="00AD18B3">
        <w:t>paṭisambhidāhi</w:t>
      </w:r>
      <w:proofErr w:type="spellEnd"/>
      <w:r w:rsidRPr="00AD18B3">
        <w:t xml:space="preserve"> </w:t>
      </w:r>
      <w:proofErr w:type="spellStart"/>
      <w:r w:rsidRPr="00AD18B3">
        <w:t>arahattaṃ</w:t>
      </w:r>
      <w:proofErr w:type="spellEnd"/>
      <w:r w:rsidRPr="00AD18B3">
        <w:t xml:space="preserve"> </w:t>
      </w:r>
      <w:proofErr w:type="spellStart"/>
      <w:r w:rsidRPr="00AD18B3">
        <w:t>adhigantuṃ</w:t>
      </w:r>
      <w:proofErr w:type="spellEnd"/>
      <w:r w:rsidRPr="00AD18B3">
        <w:t xml:space="preserve"> </w:t>
      </w:r>
      <w:proofErr w:type="spellStart"/>
      <w:r w:rsidRPr="00AD18B3">
        <w:t>samatthūpanissayo</w:t>
      </w:r>
      <w:proofErr w:type="spellEnd"/>
      <w:r w:rsidRPr="00AD18B3">
        <w:t xml:space="preserve"> </w:t>
      </w:r>
      <w:proofErr w:type="spellStart"/>
      <w:r w:rsidRPr="00AD18B3">
        <w:t>hoti</w:t>
      </w:r>
      <w:proofErr w:type="spellEnd"/>
      <w:r w:rsidRPr="00AD18B3">
        <w:t xml:space="preserve">. Sace </w:t>
      </w:r>
      <w:proofErr w:type="spellStart"/>
      <w:r w:rsidRPr="00AD18B3">
        <w:t>sāvakabodhiyaṃ</w:t>
      </w:r>
      <w:proofErr w:type="spellEnd"/>
      <w:r w:rsidRPr="00AD18B3">
        <w:t xml:space="preserve"> </w:t>
      </w:r>
      <w:proofErr w:type="spellStart"/>
      <w:r w:rsidRPr="00AD18B3">
        <w:t>adhimutto</w:t>
      </w:r>
      <w:proofErr w:type="spellEnd"/>
      <w:r w:rsidRPr="00AD18B3">
        <w:t xml:space="preserve"> </w:t>
      </w:r>
      <w:proofErr w:type="spellStart"/>
      <w:r w:rsidRPr="00AD18B3">
        <w:t>siyā</w:t>
      </w:r>
      <w:proofErr w:type="spellEnd"/>
      <w:r w:rsidRPr="00AD18B3">
        <w:t>.</w:t>
      </w:r>
    </w:p>
    <w:p w14:paraId="0AA8086C" w14:textId="5BD3F33D" w:rsidR="00D801EF" w:rsidRPr="00AD18B3" w:rsidRDefault="00D801EF" w:rsidP="00AD18B3">
      <w:pPr>
        <w:pStyle w:val="CitaPali"/>
        <w:ind w:left="1843" w:hanging="403"/>
      </w:pPr>
      <w:r w:rsidRPr="00AD18B3">
        <w:rPr>
          <w:i w:val="0"/>
          <w:iCs/>
        </w:rPr>
        <w:t>(b)</w:t>
      </w:r>
      <w:r w:rsidR="00AD18B3">
        <w:rPr>
          <w:i w:val="0"/>
          <w:iCs/>
        </w:rPr>
        <w:t>.</w:t>
      </w:r>
      <w:r w:rsidRPr="00AD18B3">
        <w:rPr>
          <w:i w:val="0"/>
          <w:iCs/>
        </w:rPr>
        <w:tab/>
      </w:r>
      <w:proofErr w:type="spellStart"/>
      <w:r w:rsidRPr="00AD18B3">
        <w:t>Dutiyo</w:t>
      </w:r>
      <w:proofErr w:type="spellEnd"/>
      <w:r w:rsidRPr="00AD18B3">
        <w:t xml:space="preserve"> </w:t>
      </w:r>
      <w:proofErr w:type="spellStart"/>
      <w:r w:rsidRPr="00AD18B3">
        <w:t>bhagavato</w:t>
      </w:r>
      <w:proofErr w:type="spellEnd"/>
      <w:r w:rsidRPr="00AD18B3">
        <w:t xml:space="preserve"> </w:t>
      </w:r>
      <w:proofErr w:type="spellStart"/>
      <w:r w:rsidRPr="00AD18B3">
        <w:t>sammukhā</w:t>
      </w:r>
      <w:proofErr w:type="spellEnd"/>
      <w:r w:rsidRPr="00AD18B3">
        <w:t xml:space="preserve"> </w:t>
      </w:r>
      <w:proofErr w:type="spellStart"/>
      <w:r w:rsidRPr="00AD18B3">
        <w:t>catuppadikaṃ</w:t>
      </w:r>
      <w:proofErr w:type="spellEnd"/>
      <w:r w:rsidRPr="00AD18B3">
        <w:t xml:space="preserve"> </w:t>
      </w:r>
      <w:proofErr w:type="spellStart"/>
      <w:r w:rsidRPr="00AD18B3">
        <w:t>gāthaṃ</w:t>
      </w:r>
      <w:proofErr w:type="spellEnd"/>
      <w:r w:rsidRPr="00AD18B3">
        <w:t xml:space="preserve"> </w:t>
      </w:r>
      <w:proofErr w:type="spellStart"/>
      <w:r w:rsidRPr="00AD18B3">
        <w:t>suṇanto</w:t>
      </w:r>
      <w:proofErr w:type="spellEnd"/>
      <w:r w:rsidRPr="00AD18B3">
        <w:t xml:space="preserve"> </w:t>
      </w:r>
      <w:proofErr w:type="spellStart"/>
      <w:r w:rsidRPr="00AD18B3">
        <w:t>apariyosite</w:t>
      </w:r>
      <w:proofErr w:type="spellEnd"/>
      <w:r w:rsidRPr="00AD18B3">
        <w:t xml:space="preserve"> </w:t>
      </w:r>
      <w:proofErr w:type="spellStart"/>
      <w:r w:rsidRPr="00AD18B3">
        <w:t>eva</w:t>
      </w:r>
      <w:proofErr w:type="spellEnd"/>
      <w:r w:rsidRPr="00AD18B3">
        <w:t xml:space="preserve"> </w:t>
      </w:r>
      <w:proofErr w:type="spellStart"/>
      <w:r w:rsidRPr="00AD18B3">
        <w:t>gāthāya</w:t>
      </w:r>
      <w:proofErr w:type="spellEnd"/>
      <w:r w:rsidRPr="00AD18B3">
        <w:t xml:space="preserve"> </w:t>
      </w:r>
      <w:proofErr w:type="spellStart"/>
      <w:r w:rsidRPr="00AD18B3">
        <w:t>catutthapade</w:t>
      </w:r>
      <w:proofErr w:type="spellEnd"/>
      <w:r w:rsidRPr="00AD18B3">
        <w:t xml:space="preserve"> chahi </w:t>
      </w:r>
      <w:proofErr w:type="spellStart"/>
      <w:r w:rsidRPr="00AD18B3">
        <w:t>abhiññāhi</w:t>
      </w:r>
      <w:proofErr w:type="spellEnd"/>
      <w:r w:rsidRPr="00AD18B3">
        <w:t xml:space="preserve"> </w:t>
      </w:r>
      <w:proofErr w:type="spellStart"/>
      <w:r w:rsidRPr="00AD18B3">
        <w:t>arahattaṃ</w:t>
      </w:r>
      <w:proofErr w:type="spellEnd"/>
      <w:r w:rsidRPr="00AD18B3">
        <w:t xml:space="preserve"> </w:t>
      </w:r>
      <w:proofErr w:type="spellStart"/>
      <w:r w:rsidRPr="00AD18B3">
        <w:t>adhigantuṃ</w:t>
      </w:r>
      <w:proofErr w:type="spellEnd"/>
      <w:r w:rsidRPr="00AD18B3">
        <w:t xml:space="preserve"> </w:t>
      </w:r>
      <w:proofErr w:type="spellStart"/>
      <w:r w:rsidRPr="00AD18B3">
        <w:t>samatthūpanissayo</w:t>
      </w:r>
      <w:proofErr w:type="spellEnd"/>
      <w:r w:rsidRPr="00AD18B3">
        <w:t xml:space="preserve"> </w:t>
      </w:r>
      <w:proofErr w:type="spellStart"/>
      <w:r w:rsidRPr="00AD18B3">
        <w:t>hoti</w:t>
      </w:r>
      <w:proofErr w:type="spellEnd"/>
      <w:r w:rsidRPr="00AD18B3">
        <w:t xml:space="preserve">. Yade </w:t>
      </w:r>
      <w:proofErr w:type="spellStart"/>
      <w:r w:rsidRPr="00AD18B3">
        <w:t>sāvakabodhiyaṃ</w:t>
      </w:r>
      <w:proofErr w:type="spellEnd"/>
      <w:r w:rsidRPr="00AD18B3">
        <w:t xml:space="preserve"> </w:t>
      </w:r>
      <w:proofErr w:type="spellStart"/>
      <w:r w:rsidRPr="00AD18B3">
        <w:t>adhimutto</w:t>
      </w:r>
      <w:proofErr w:type="spellEnd"/>
      <w:r w:rsidRPr="00AD18B3">
        <w:t xml:space="preserve"> </w:t>
      </w:r>
      <w:proofErr w:type="spellStart"/>
      <w:proofErr w:type="gramStart"/>
      <w:r w:rsidRPr="00AD18B3">
        <w:t>siyā</w:t>
      </w:r>
      <w:proofErr w:type="spellEnd"/>
      <w:r w:rsidRPr="00AD18B3">
        <w:t>..</w:t>
      </w:r>
      <w:proofErr w:type="gramEnd"/>
    </w:p>
    <w:p w14:paraId="6B57D26D" w14:textId="6D27575B" w:rsidR="00D801EF" w:rsidRPr="00AD18B3" w:rsidRDefault="00D801EF" w:rsidP="00AD18B3">
      <w:pPr>
        <w:pStyle w:val="CitaPali"/>
        <w:ind w:left="1843" w:hanging="403"/>
        <w:rPr>
          <w:i w:val="0"/>
          <w:iCs/>
        </w:rPr>
      </w:pPr>
      <w:r w:rsidRPr="00AD18B3">
        <w:rPr>
          <w:i w:val="0"/>
          <w:iCs/>
        </w:rPr>
        <w:t>(c)</w:t>
      </w:r>
      <w:r w:rsidR="00AD18B3">
        <w:rPr>
          <w:i w:val="0"/>
          <w:iCs/>
        </w:rPr>
        <w:t>.</w:t>
      </w:r>
      <w:r w:rsidRPr="00AD18B3">
        <w:rPr>
          <w:i w:val="0"/>
          <w:iCs/>
        </w:rPr>
        <w:tab/>
      </w:r>
      <w:proofErr w:type="spellStart"/>
      <w:r w:rsidRPr="00AD18B3">
        <w:t>Itaro</w:t>
      </w:r>
      <w:proofErr w:type="spellEnd"/>
      <w:r w:rsidRPr="00AD18B3">
        <w:t xml:space="preserve"> </w:t>
      </w:r>
      <w:proofErr w:type="spellStart"/>
      <w:r w:rsidRPr="00AD18B3">
        <w:t>pana</w:t>
      </w:r>
      <w:proofErr w:type="spellEnd"/>
      <w:r w:rsidRPr="00AD18B3">
        <w:t xml:space="preserve"> </w:t>
      </w:r>
      <w:proofErr w:type="spellStart"/>
      <w:r w:rsidRPr="00AD18B3">
        <w:t>bhagavato</w:t>
      </w:r>
      <w:proofErr w:type="spellEnd"/>
      <w:r w:rsidRPr="00AD18B3">
        <w:t xml:space="preserve"> </w:t>
      </w:r>
      <w:proofErr w:type="spellStart"/>
      <w:r w:rsidRPr="00AD18B3">
        <w:t>sammukhā</w:t>
      </w:r>
      <w:proofErr w:type="spellEnd"/>
      <w:r w:rsidRPr="00AD18B3">
        <w:t xml:space="preserve"> </w:t>
      </w:r>
      <w:proofErr w:type="spellStart"/>
      <w:r w:rsidRPr="00AD18B3">
        <w:t>catuppadikaṃ</w:t>
      </w:r>
      <w:proofErr w:type="spellEnd"/>
      <w:r w:rsidRPr="00AD18B3">
        <w:t xml:space="preserve"> </w:t>
      </w:r>
      <w:proofErr w:type="spellStart"/>
      <w:r w:rsidRPr="00AD18B3">
        <w:t>gāthaṃ</w:t>
      </w:r>
      <w:proofErr w:type="spellEnd"/>
      <w:r w:rsidRPr="00AD18B3">
        <w:t xml:space="preserve"> </w:t>
      </w:r>
      <w:proofErr w:type="spellStart"/>
      <w:r w:rsidRPr="00AD18B3">
        <w:t>sutvā</w:t>
      </w:r>
      <w:proofErr w:type="spellEnd"/>
      <w:r w:rsidRPr="00AD18B3">
        <w:t xml:space="preserve"> </w:t>
      </w:r>
      <w:proofErr w:type="spellStart"/>
      <w:r w:rsidRPr="00AD18B3">
        <w:t>pariyositāya</w:t>
      </w:r>
      <w:proofErr w:type="spellEnd"/>
      <w:r w:rsidRPr="00AD18B3">
        <w:t xml:space="preserve"> </w:t>
      </w:r>
      <w:proofErr w:type="spellStart"/>
      <w:r w:rsidRPr="00AD18B3">
        <w:t>gāthāya</w:t>
      </w:r>
      <w:proofErr w:type="spellEnd"/>
      <w:r w:rsidRPr="00AD18B3">
        <w:t xml:space="preserve"> chahi </w:t>
      </w:r>
      <w:proofErr w:type="spellStart"/>
      <w:r w:rsidRPr="00AD18B3">
        <w:t>abhiññāhi</w:t>
      </w:r>
      <w:proofErr w:type="spellEnd"/>
      <w:r w:rsidRPr="00AD18B3">
        <w:t xml:space="preserve"> </w:t>
      </w:r>
      <w:proofErr w:type="spellStart"/>
      <w:r w:rsidRPr="00AD18B3">
        <w:t>arahattaṃ</w:t>
      </w:r>
      <w:proofErr w:type="spellEnd"/>
      <w:r w:rsidRPr="00AD18B3">
        <w:t xml:space="preserve"> </w:t>
      </w:r>
      <w:proofErr w:type="spellStart"/>
      <w:r w:rsidRPr="00AD18B3">
        <w:t>pattuṃ</w:t>
      </w:r>
      <w:proofErr w:type="spellEnd"/>
      <w:r w:rsidRPr="00AD18B3">
        <w:t xml:space="preserve"> </w:t>
      </w:r>
      <w:proofErr w:type="spellStart"/>
      <w:r w:rsidRPr="00AD18B3">
        <w:t>samatthūpanissayo</w:t>
      </w:r>
      <w:proofErr w:type="spellEnd"/>
      <w:r w:rsidRPr="00AD18B3">
        <w:t xml:space="preserve"> </w:t>
      </w:r>
      <w:proofErr w:type="spellStart"/>
      <w:r w:rsidRPr="00AD18B3">
        <w:t>hoti</w:t>
      </w:r>
      <w:proofErr w:type="spellEnd"/>
      <w:r w:rsidRPr="00AD18B3">
        <w:t xml:space="preserve">. Atha </w:t>
      </w:r>
      <w:proofErr w:type="spellStart"/>
      <w:r w:rsidRPr="00AD18B3">
        <w:t>sāvakabodhiyaṃ</w:t>
      </w:r>
      <w:proofErr w:type="spellEnd"/>
      <w:r w:rsidRPr="00AD18B3">
        <w:t xml:space="preserve"> </w:t>
      </w:r>
      <w:proofErr w:type="spellStart"/>
      <w:r w:rsidRPr="00AD18B3">
        <w:t>adhinutto</w:t>
      </w:r>
      <w:proofErr w:type="spellEnd"/>
      <w:r w:rsidRPr="00AD18B3">
        <w:t xml:space="preserve"> </w:t>
      </w:r>
      <w:proofErr w:type="spellStart"/>
      <w:r w:rsidRPr="00AD18B3">
        <w:t>siyā</w:t>
      </w:r>
      <w:proofErr w:type="spellEnd"/>
      <w:r w:rsidRPr="00AD18B3">
        <w:rPr>
          <w:i w:val="0"/>
          <w:iCs/>
        </w:rPr>
        <w:t>.</w:t>
      </w:r>
    </w:p>
    <w:p w14:paraId="23308C78" w14:textId="6FE1630B" w:rsidR="00D801EF" w:rsidRPr="006942C8" w:rsidRDefault="002E3584" w:rsidP="00AD18B3">
      <w:pPr>
        <w:pStyle w:val="Ttulo4"/>
      </w:pPr>
      <w:r w:rsidRPr="006942C8">
        <w:rPr>
          <w:vertAlign w:val="superscript"/>
        </w:rPr>
        <w:t xml:space="preserve">085 </w:t>
      </w:r>
      <w:proofErr w:type="spellStart"/>
      <w:r w:rsidR="00D801EF" w:rsidRPr="006942C8">
        <w:t>Suttanipāta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1889AE97" w14:textId="77777777" w:rsidR="00D801EF" w:rsidRPr="00D801EF" w:rsidRDefault="00D801EF" w:rsidP="002E3584">
      <w:pPr>
        <w:pStyle w:val="CitaPali"/>
      </w:pPr>
      <w:r w:rsidRPr="00D801EF">
        <w:t>“</w:t>
      </w:r>
      <w:proofErr w:type="spellStart"/>
      <w:r w:rsidRPr="00D801EF">
        <w:t>Cātuppadikaṃ</w:t>
      </w:r>
      <w:proofErr w:type="spellEnd"/>
      <w:r w:rsidRPr="00D801EF">
        <w:t xml:space="preserve"> </w:t>
      </w:r>
      <w:proofErr w:type="spellStart"/>
      <w:r w:rsidRPr="00D801EF">
        <w:t>gāthaṃ</w:t>
      </w:r>
      <w:proofErr w:type="spellEnd"/>
      <w:r w:rsidRPr="00D801EF">
        <w:t xml:space="preserve"> </w:t>
      </w:r>
      <w:proofErr w:type="spellStart"/>
      <w:r w:rsidRPr="00D801EF">
        <w:t>sutvā</w:t>
      </w:r>
      <w:proofErr w:type="spellEnd"/>
      <w:r w:rsidRPr="00D801EF">
        <w:t xml:space="preserve"> </w:t>
      </w:r>
      <w:proofErr w:type="spellStart"/>
      <w:r w:rsidRPr="00D801EF">
        <w:t>tassā</w:t>
      </w:r>
      <w:proofErr w:type="spellEnd"/>
      <w:r w:rsidRPr="00D801EF">
        <w:t xml:space="preserve"> </w:t>
      </w:r>
      <w:proofErr w:type="spellStart"/>
      <w:r w:rsidRPr="00D801EF">
        <w:t>atthaṃ</w:t>
      </w:r>
      <w:proofErr w:type="spellEnd"/>
      <w:r w:rsidRPr="00D801EF">
        <w:t xml:space="preserve"> </w:t>
      </w:r>
      <w:proofErr w:type="spellStart"/>
      <w:r w:rsidRPr="00D801EF">
        <w:t>vibhajitvā</w:t>
      </w:r>
      <w:proofErr w:type="spellEnd"/>
      <w:r w:rsidRPr="00D801EF">
        <w:t xml:space="preserve"> </w:t>
      </w:r>
      <w:proofErr w:type="spellStart"/>
      <w:r w:rsidRPr="00D801EF">
        <w:t>pariyosite</w:t>
      </w:r>
      <w:proofErr w:type="spellEnd"/>
      <w:r w:rsidRPr="00D801EF">
        <w:t xml:space="preserve"> ...”</w:t>
      </w:r>
    </w:p>
    <w:p w14:paraId="74FB85E8" w14:textId="0ED3A81B" w:rsidR="00D801EF" w:rsidRPr="00EA0200" w:rsidRDefault="002E3584" w:rsidP="00AD18B3">
      <w:pPr>
        <w:pStyle w:val="Ttulo4"/>
        <w:rPr>
          <w:lang w:val="es-PE"/>
        </w:rPr>
      </w:pPr>
      <w:r w:rsidRPr="00EA0200">
        <w:rPr>
          <w:vertAlign w:val="superscript"/>
          <w:lang w:val="es-PE"/>
        </w:rPr>
        <w:t xml:space="preserve">086 </w:t>
      </w:r>
      <w:r w:rsidR="00EA0200" w:rsidRPr="00EA0200">
        <w:rPr>
          <w:lang w:val="es-PE"/>
        </w:rPr>
        <w:t>Según la referencia textual no especificada</w:t>
      </w:r>
      <w:r w:rsidR="00D801EF" w:rsidRPr="00EA0200">
        <w:rPr>
          <w:lang w:val="es-PE"/>
        </w:rPr>
        <w:t>:</w:t>
      </w:r>
    </w:p>
    <w:p w14:paraId="704D182E" w14:textId="77777777" w:rsidR="00D801EF" w:rsidRPr="00D801EF" w:rsidRDefault="00D801EF" w:rsidP="002E3584">
      <w:pPr>
        <w:pStyle w:val="CitaPali"/>
        <w:rPr>
          <w:lang w:val="es-PE"/>
        </w:rPr>
      </w:pPr>
      <w:r w:rsidRPr="00D801EF">
        <w:rPr>
          <w:lang w:val="es-PE"/>
        </w:rPr>
        <w:t xml:space="preserve">Kim me </w:t>
      </w:r>
      <w:proofErr w:type="spellStart"/>
      <w:r w:rsidRPr="00D801EF">
        <w:rPr>
          <w:lang w:val="es-PE"/>
        </w:rPr>
        <w:t>aññātavasena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sacchikate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nidha</w:t>
      </w:r>
      <w:proofErr w:type="spellEnd"/>
      <w:r w:rsidRPr="00D801EF">
        <w:rPr>
          <w:lang w:val="es-PE"/>
        </w:rPr>
        <w:t>.</w:t>
      </w:r>
    </w:p>
    <w:p w14:paraId="58A58323" w14:textId="44FCA201" w:rsidR="00D801EF" w:rsidRPr="00B77741" w:rsidRDefault="00D801EF" w:rsidP="00337C4E">
      <w:pPr>
        <w:ind w:left="993"/>
        <w:rPr>
          <w:b/>
          <w:bCs/>
          <w:sz w:val="20"/>
          <w:szCs w:val="20"/>
          <w:lang w:val="es-PE"/>
        </w:rPr>
      </w:pPr>
      <w:r w:rsidRPr="00B77741">
        <w:rPr>
          <w:b/>
          <w:bCs/>
          <w:sz w:val="20"/>
          <w:szCs w:val="20"/>
          <w:lang w:val="es-PE"/>
        </w:rPr>
        <w:t xml:space="preserve"> </w:t>
      </w:r>
      <w:r w:rsidRPr="00B77741">
        <w:rPr>
          <w:b/>
          <w:bCs/>
          <w:sz w:val="20"/>
          <w:szCs w:val="20"/>
          <w:lang w:val="es-PE"/>
        </w:rPr>
        <w:tab/>
      </w:r>
      <w:r w:rsidR="00B77741" w:rsidRPr="00B77741">
        <w:rPr>
          <w:b/>
          <w:bCs/>
          <w:sz w:val="20"/>
          <w:szCs w:val="20"/>
          <w:lang w:val="es-PE"/>
        </w:rPr>
        <w:t xml:space="preserve">Según los </w:t>
      </w:r>
      <w:proofErr w:type="spellStart"/>
      <w:r w:rsidRPr="00B77741">
        <w:rPr>
          <w:b/>
          <w:bCs/>
          <w:sz w:val="20"/>
          <w:szCs w:val="20"/>
          <w:lang w:val="es-PE"/>
        </w:rPr>
        <w:t>Commentari</w:t>
      </w:r>
      <w:r w:rsidR="00B77741" w:rsidRPr="00B77741">
        <w:rPr>
          <w:b/>
          <w:bCs/>
          <w:sz w:val="20"/>
          <w:szCs w:val="20"/>
          <w:lang w:val="es-PE"/>
        </w:rPr>
        <w:t>o</w:t>
      </w:r>
      <w:r w:rsidRPr="00B77741">
        <w:rPr>
          <w:b/>
          <w:bCs/>
          <w:sz w:val="20"/>
          <w:szCs w:val="20"/>
          <w:lang w:val="es-PE"/>
        </w:rPr>
        <w:t>s</w:t>
      </w:r>
      <w:proofErr w:type="spellEnd"/>
      <w:r w:rsidRPr="00B77741">
        <w:rPr>
          <w:b/>
          <w:bCs/>
          <w:sz w:val="20"/>
          <w:szCs w:val="20"/>
          <w:lang w:val="es-PE"/>
        </w:rPr>
        <w:t>:</w:t>
      </w:r>
    </w:p>
    <w:p w14:paraId="60A4BB3E" w14:textId="77777777" w:rsidR="00D801EF" w:rsidRPr="00D801EF" w:rsidRDefault="00D801EF" w:rsidP="00621BFB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Sacāhaṃ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iccheyyaṃ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sabbakilese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jhāpetvā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samphanavako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hutvā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rammanagaraṃ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paviseyyaṃ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aññātavasena</w:t>
      </w:r>
      <w:proofErr w:type="spellEnd"/>
      <w:r w:rsidRPr="00D801EF">
        <w:rPr>
          <w:lang w:val="es-PE"/>
        </w:rPr>
        <w:t xml:space="preserve"> pana </w:t>
      </w:r>
      <w:proofErr w:type="spellStart"/>
      <w:r w:rsidRPr="00D801EF">
        <w:rPr>
          <w:lang w:val="es-PE"/>
        </w:rPr>
        <w:t>kilese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jhāpatvā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nibbānapattiyā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kiccaṃ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>.</w:t>
      </w:r>
    </w:p>
    <w:p w14:paraId="2AB01816" w14:textId="0075E8E1" w:rsidR="00D801EF" w:rsidRPr="006942C8" w:rsidRDefault="00621BFB" w:rsidP="00B77741">
      <w:pPr>
        <w:pStyle w:val="Ttulo4"/>
      </w:pPr>
      <w:r w:rsidRPr="006942C8">
        <w:rPr>
          <w:vertAlign w:val="superscript"/>
        </w:rPr>
        <w:t xml:space="preserve">087 </w:t>
      </w:r>
      <w:r w:rsidR="00D801EF" w:rsidRPr="006942C8">
        <w:t xml:space="preserve">Commentary on the Mora </w:t>
      </w:r>
      <w:proofErr w:type="spellStart"/>
      <w:r w:rsidR="00D801EF" w:rsidRPr="006942C8">
        <w:t>Jātaka</w:t>
      </w:r>
      <w:proofErr w:type="spellEnd"/>
      <w:r w:rsidR="00D801EF" w:rsidRPr="006942C8">
        <w:t>:</w:t>
      </w:r>
    </w:p>
    <w:p w14:paraId="4098C04F" w14:textId="77777777" w:rsidR="00D801EF" w:rsidRPr="00D801EF" w:rsidRDefault="00D801EF" w:rsidP="00621BFB">
      <w:pPr>
        <w:pStyle w:val="CitaPali"/>
      </w:pPr>
      <w:proofErr w:type="spellStart"/>
      <w:r w:rsidRPr="00D801EF">
        <w:t>Paccekabuddhato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 </w:t>
      </w:r>
      <w:proofErr w:type="spellStart"/>
      <w:r w:rsidRPr="00D801EF">
        <w:t>sabbaññubodhisattānaññeva</w:t>
      </w:r>
      <w:proofErr w:type="spellEnd"/>
      <w:r w:rsidRPr="00D801EF">
        <w:t xml:space="preserve"> </w:t>
      </w:r>
      <w:proofErr w:type="spellStart"/>
      <w:r w:rsidRPr="00D801EF">
        <w:t>upāyapariggahe</w:t>
      </w:r>
      <w:proofErr w:type="spellEnd"/>
      <w:r w:rsidRPr="00D801EF">
        <w:t xml:space="preserve"> </w:t>
      </w:r>
      <w:proofErr w:type="spellStart"/>
      <w:r w:rsidRPr="00D801EF">
        <w:t>ñāṇaṃ</w:t>
      </w:r>
      <w:proofErr w:type="spellEnd"/>
      <w:r w:rsidRPr="00D801EF">
        <w:t xml:space="preserve"> </w:t>
      </w:r>
      <w:proofErr w:type="spellStart"/>
      <w:r w:rsidRPr="00D801EF">
        <w:t>mahantataraṃ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</w:p>
    <w:p w14:paraId="3F167901" w14:textId="3913008A" w:rsidR="00D801EF" w:rsidRPr="006942C8" w:rsidRDefault="00621BFB" w:rsidP="00B77741">
      <w:pPr>
        <w:pStyle w:val="Ttulo4"/>
      </w:pPr>
      <w:r w:rsidRPr="006942C8">
        <w:rPr>
          <w:vertAlign w:val="superscript"/>
        </w:rPr>
        <w:t xml:space="preserve">088 </w:t>
      </w:r>
      <w:r w:rsidR="00D801EF" w:rsidRPr="006942C8">
        <w:t>Subcomentar</w:t>
      </w:r>
      <w:r w:rsidR="00B77741">
        <w:t>io</w:t>
      </w:r>
      <w:r w:rsidR="00D801EF" w:rsidRPr="006942C8">
        <w:t xml:space="preserve"> </w:t>
      </w:r>
      <w:proofErr w:type="spellStart"/>
      <w:r w:rsidR="00D801EF" w:rsidRPr="006942C8">
        <w:t>Mahāpadāna</w:t>
      </w:r>
      <w:proofErr w:type="spellEnd"/>
      <w:r w:rsidR="00D801EF" w:rsidRPr="006942C8">
        <w:t xml:space="preserve"> Sutta:</w:t>
      </w:r>
    </w:p>
    <w:p w14:paraId="5C2D0130" w14:textId="77777777" w:rsidR="00D801EF" w:rsidRPr="00D801EF" w:rsidRDefault="00D801EF" w:rsidP="00621BFB">
      <w:pPr>
        <w:pStyle w:val="CitaPali"/>
      </w:pPr>
      <w:proofErr w:type="spellStart"/>
      <w:r w:rsidRPr="00D801EF">
        <w:t>Tattha</w:t>
      </w:r>
      <w:proofErr w:type="spellEnd"/>
      <w:r w:rsidRPr="00D801EF">
        <w:t xml:space="preserve"> “</w:t>
      </w:r>
      <w:proofErr w:type="spellStart"/>
      <w:proofErr w:type="gramStart"/>
      <w:r w:rsidRPr="00D801EF">
        <w:t>Aññātavesenā”ti</w:t>
      </w:r>
      <w:proofErr w:type="spellEnd"/>
      <w:proofErr w:type="gramEnd"/>
      <w:r w:rsidRPr="00D801EF">
        <w:t xml:space="preserve"> </w:t>
      </w:r>
      <w:proofErr w:type="spellStart"/>
      <w:r w:rsidRPr="00D801EF">
        <w:t>sadevakaṃ</w:t>
      </w:r>
      <w:proofErr w:type="spellEnd"/>
      <w:r w:rsidRPr="00D801EF">
        <w:t xml:space="preserve"> </w:t>
      </w:r>
      <w:proofErr w:type="spellStart"/>
      <w:r w:rsidRPr="00D801EF">
        <w:t>lokaṃ</w:t>
      </w:r>
      <w:proofErr w:type="spellEnd"/>
      <w:r w:rsidRPr="00D801EF">
        <w:t xml:space="preserve"> </w:t>
      </w:r>
      <w:proofErr w:type="spellStart"/>
      <w:r w:rsidRPr="00D801EF">
        <w:t>unnādento</w:t>
      </w:r>
      <w:proofErr w:type="spellEnd"/>
      <w:r w:rsidRPr="00D801EF">
        <w:t xml:space="preserve"> </w:t>
      </w:r>
      <w:proofErr w:type="spellStart"/>
      <w:r w:rsidRPr="00D801EF">
        <w:t>buddho</w:t>
      </w:r>
      <w:proofErr w:type="spellEnd"/>
      <w:r w:rsidRPr="00D801EF">
        <w:t xml:space="preserve"> </w:t>
      </w:r>
      <w:proofErr w:type="spellStart"/>
      <w:r w:rsidRPr="00D801EF">
        <w:t>ahutvā</w:t>
      </w:r>
      <w:proofErr w:type="spellEnd"/>
      <w:r w:rsidRPr="00D801EF">
        <w:t xml:space="preserve"> </w:t>
      </w:r>
      <w:proofErr w:type="spellStart"/>
      <w:r w:rsidRPr="00D801EF">
        <w:t>kevalaṃ</w:t>
      </w:r>
      <w:proofErr w:type="spellEnd"/>
      <w:r w:rsidRPr="00D801EF">
        <w:t xml:space="preserve"> </w:t>
      </w:r>
      <w:proofErr w:type="spellStart"/>
      <w:r w:rsidRPr="00D801EF">
        <w:t>buddhānaṃ</w:t>
      </w:r>
      <w:proofErr w:type="spellEnd"/>
      <w:r w:rsidRPr="00D801EF">
        <w:t xml:space="preserve"> </w:t>
      </w:r>
      <w:proofErr w:type="spellStart"/>
      <w:r w:rsidRPr="00D801EF">
        <w:t>sāvaka</w:t>
      </w:r>
      <w:proofErr w:type="spellEnd"/>
      <w:r w:rsidRPr="00D801EF">
        <w:t xml:space="preserve"> </w:t>
      </w:r>
      <w:proofErr w:type="spellStart"/>
      <w:r w:rsidRPr="00D801EF">
        <w:t>bhāvūpagamanavasena</w:t>
      </w:r>
      <w:proofErr w:type="spellEnd"/>
      <w:r w:rsidRPr="00D801EF">
        <w:t xml:space="preserve"> </w:t>
      </w:r>
      <w:proofErr w:type="spellStart"/>
      <w:r w:rsidRPr="00D801EF">
        <w:t>aññātarūpena</w:t>
      </w:r>
      <w:proofErr w:type="spellEnd"/>
      <w:r w:rsidRPr="00D801EF">
        <w:t>.</w:t>
      </w:r>
    </w:p>
    <w:p w14:paraId="1B99DFEB" w14:textId="77777777" w:rsidR="0003001C" w:rsidRPr="006942C8" w:rsidRDefault="00D801EF" w:rsidP="0003001C">
      <w:pPr>
        <w:pStyle w:val="Ttulo3"/>
        <w:rPr>
          <w:lang w:val="en-US"/>
        </w:rPr>
      </w:pPr>
      <w:r w:rsidRPr="006942C8">
        <w:rPr>
          <w:lang w:val="en-US"/>
        </w:rPr>
        <w:t>⁰⁸⁹</w:t>
      </w:r>
    </w:p>
    <w:p w14:paraId="459388DF" w14:textId="59F809B9" w:rsidR="00D801EF" w:rsidRPr="00D801EF" w:rsidRDefault="00D801EF" w:rsidP="0003001C">
      <w:pPr>
        <w:pStyle w:val="CitaPali"/>
      </w:pPr>
      <w:r w:rsidRPr="00D801EF">
        <w:t xml:space="preserve">  </w:t>
      </w:r>
      <w:proofErr w:type="spellStart"/>
      <w:r w:rsidRPr="00D801EF">
        <w:t>Kiṃ</w:t>
      </w:r>
      <w:proofErr w:type="spellEnd"/>
      <w:r w:rsidRPr="00D801EF">
        <w:t xml:space="preserve"> me </w:t>
      </w:r>
      <w:proofErr w:type="spellStart"/>
      <w:r w:rsidRPr="00D801EF">
        <w:t>ekena</w:t>
      </w:r>
      <w:proofErr w:type="spellEnd"/>
      <w:r w:rsidRPr="00D801EF">
        <w:t xml:space="preserve"> </w:t>
      </w:r>
      <w:proofErr w:type="spellStart"/>
      <w:r w:rsidRPr="00D801EF">
        <w:t>tiṭṭena</w:t>
      </w:r>
      <w:proofErr w:type="spellEnd"/>
      <w:r w:rsidRPr="00D801EF">
        <w:t xml:space="preserve"> </w:t>
      </w:r>
      <w:proofErr w:type="spellStart"/>
      <w:r w:rsidRPr="00D801EF">
        <w:t>purisena</w:t>
      </w:r>
      <w:proofErr w:type="spellEnd"/>
      <w:r w:rsidRPr="00D801EF">
        <w:t xml:space="preserve"> </w:t>
      </w:r>
      <w:proofErr w:type="spellStart"/>
      <w:r w:rsidRPr="00D801EF">
        <w:t>thāmadassinā</w:t>
      </w:r>
      <w:proofErr w:type="spellEnd"/>
      <w:r w:rsidRPr="00D801EF">
        <w:t xml:space="preserve"> </w:t>
      </w:r>
      <w:proofErr w:type="spellStart"/>
      <w:r w:rsidRPr="00D801EF">
        <w:t>sabbaññutaṃ</w:t>
      </w:r>
      <w:proofErr w:type="spellEnd"/>
      <w:r w:rsidRPr="00D801EF">
        <w:t xml:space="preserve"> </w:t>
      </w:r>
      <w:proofErr w:type="spellStart"/>
      <w:r w:rsidRPr="00D801EF">
        <w:t>pāpuṇitvā</w:t>
      </w:r>
      <w:proofErr w:type="spellEnd"/>
      <w:r w:rsidRPr="00D801EF">
        <w:t xml:space="preserve"> </w:t>
      </w:r>
      <w:proofErr w:type="spellStart"/>
      <w:r w:rsidRPr="00D801EF">
        <w:t>saṃtāressaṃ</w:t>
      </w:r>
      <w:proofErr w:type="spellEnd"/>
      <w:r w:rsidRPr="00D801EF">
        <w:t xml:space="preserve"> </w:t>
      </w:r>
      <w:proofErr w:type="spellStart"/>
      <w:r w:rsidRPr="00D801EF">
        <w:t>sadevakaṃ</w:t>
      </w:r>
      <w:proofErr w:type="spellEnd"/>
      <w:r w:rsidRPr="00D801EF">
        <w:t>.</w:t>
      </w:r>
    </w:p>
    <w:p w14:paraId="47F6A535" w14:textId="0861273A" w:rsidR="00D801EF" w:rsidRPr="006942C8" w:rsidRDefault="000E2940" w:rsidP="00B77741">
      <w:pPr>
        <w:pStyle w:val="Ttulo4"/>
      </w:pPr>
      <w:r w:rsidRPr="006942C8">
        <w:rPr>
          <w:vertAlign w:val="superscript"/>
        </w:rPr>
        <w:t>090</w:t>
      </w:r>
      <w:r w:rsidRPr="006942C8">
        <w:t xml:space="preserve"> </w:t>
      </w:r>
      <w:proofErr w:type="spellStart"/>
      <w:r w:rsidR="00D801EF" w:rsidRPr="006942C8">
        <w:t>Cariyāpiṭaka</w:t>
      </w:r>
      <w:proofErr w:type="spellEnd"/>
      <w:r w:rsidR="00D801EF" w:rsidRPr="006942C8">
        <w:t xml:space="preserve"> </w:t>
      </w:r>
      <w:proofErr w:type="spellStart"/>
      <w:r w:rsidR="00D801EF" w:rsidRPr="006942C8">
        <w:t>Aṭṭhakathā</w:t>
      </w:r>
      <w:proofErr w:type="spellEnd"/>
      <w:r w:rsidR="00D801EF" w:rsidRPr="006942C8">
        <w:t>:</w:t>
      </w:r>
    </w:p>
    <w:p w14:paraId="5C2CC60F" w14:textId="77777777" w:rsidR="00D801EF" w:rsidRPr="00D801EF" w:rsidRDefault="00D801EF" w:rsidP="000E2940">
      <w:pPr>
        <w:pStyle w:val="CitaPali"/>
      </w:pPr>
      <w:proofErr w:type="spellStart"/>
      <w:r w:rsidRPr="00D801EF">
        <w:t>Tatrāyaṃ</w:t>
      </w:r>
      <w:proofErr w:type="spellEnd"/>
      <w:r w:rsidRPr="00D801EF">
        <w:t xml:space="preserve"> </w:t>
      </w:r>
      <w:proofErr w:type="spellStart"/>
      <w:r w:rsidRPr="00D801EF">
        <w:t>mahāpurisassa</w:t>
      </w:r>
      <w:proofErr w:type="spellEnd"/>
      <w:r w:rsidRPr="00D801EF">
        <w:t xml:space="preserve"> </w:t>
      </w:r>
      <w:proofErr w:type="spellStart"/>
      <w:r w:rsidRPr="00D801EF">
        <w:t>upanissayasampadā</w:t>
      </w:r>
      <w:proofErr w:type="spellEnd"/>
      <w:r w:rsidRPr="00D801EF">
        <w:t xml:space="preserve">. </w:t>
      </w:r>
      <w:proofErr w:type="spellStart"/>
      <w:r w:rsidRPr="00D801EF">
        <w:t>Ekantenevassayathā</w:t>
      </w:r>
      <w:proofErr w:type="spellEnd"/>
      <w:r w:rsidRPr="00D801EF">
        <w:t xml:space="preserve"> </w:t>
      </w:r>
      <w:proofErr w:type="spellStart"/>
      <w:r w:rsidRPr="00D801EF">
        <w:t>ajjhāsayo</w:t>
      </w:r>
      <w:proofErr w:type="spellEnd"/>
      <w:r w:rsidRPr="00D801EF">
        <w:t xml:space="preserve"> </w:t>
      </w:r>
      <w:proofErr w:type="spellStart"/>
      <w:r w:rsidRPr="00D801EF">
        <w:t>sambodhininno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 </w:t>
      </w:r>
      <w:proofErr w:type="spellStart"/>
      <w:r w:rsidRPr="00D801EF">
        <w:t>sambodhi</w:t>
      </w:r>
      <w:proofErr w:type="spellEnd"/>
      <w:r w:rsidRPr="00D801EF">
        <w:t xml:space="preserve"> </w:t>
      </w:r>
      <w:proofErr w:type="spellStart"/>
      <w:r w:rsidRPr="00D801EF">
        <w:t>poṇo</w:t>
      </w:r>
      <w:proofErr w:type="spellEnd"/>
      <w:r w:rsidRPr="00D801EF">
        <w:t xml:space="preserve"> </w:t>
      </w:r>
      <w:proofErr w:type="spellStart"/>
      <w:r w:rsidRPr="00D801EF">
        <w:t>sambodhi</w:t>
      </w:r>
      <w:proofErr w:type="spellEnd"/>
      <w:r w:rsidRPr="00D801EF">
        <w:t xml:space="preserve"> </w:t>
      </w:r>
      <w:proofErr w:type="spellStart"/>
      <w:r w:rsidRPr="00D801EF">
        <w:t>pabbhāro</w:t>
      </w:r>
      <w:proofErr w:type="spellEnd"/>
      <w:r w:rsidRPr="00D801EF">
        <w:t xml:space="preserve"> </w:t>
      </w:r>
      <w:proofErr w:type="spellStart"/>
      <w:r w:rsidRPr="00D801EF">
        <w:t>tathāsattānaṃ</w:t>
      </w:r>
      <w:proofErr w:type="spellEnd"/>
      <w:r w:rsidRPr="00D801EF">
        <w:t xml:space="preserve"> </w:t>
      </w:r>
      <w:proofErr w:type="spellStart"/>
      <w:r w:rsidRPr="00D801EF">
        <w:t>hitacariyā</w:t>
      </w:r>
      <w:proofErr w:type="spellEnd"/>
      <w:r w:rsidRPr="00D801EF">
        <w:t xml:space="preserve">. </w:t>
      </w:r>
      <w:proofErr w:type="spellStart"/>
      <w:r w:rsidRPr="00D801EF">
        <w:t>Yatocānena</w:t>
      </w:r>
      <w:proofErr w:type="spellEnd"/>
      <w:r w:rsidRPr="00D801EF">
        <w:t xml:space="preserve"> </w:t>
      </w:r>
      <w:proofErr w:type="spellStart"/>
      <w:r w:rsidRPr="00D801EF">
        <w:t>purimabuddhānaṃ</w:t>
      </w:r>
      <w:proofErr w:type="spellEnd"/>
      <w:r w:rsidRPr="00D801EF">
        <w:t xml:space="preserve"> </w:t>
      </w:r>
      <w:proofErr w:type="spellStart"/>
      <w:r w:rsidRPr="00D801EF">
        <w:t>santike</w:t>
      </w:r>
      <w:proofErr w:type="spellEnd"/>
      <w:r w:rsidRPr="00D801EF">
        <w:t xml:space="preserve"> </w:t>
      </w:r>
      <w:proofErr w:type="spellStart"/>
      <w:r w:rsidRPr="00D801EF">
        <w:t>sammasambodhiyā</w:t>
      </w:r>
      <w:proofErr w:type="spellEnd"/>
      <w:r w:rsidRPr="00D801EF">
        <w:t xml:space="preserve"> </w:t>
      </w:r>
      <w:proofErr w:type="spellStart"/>
      <w:r w:rsidRPr="00D801EF">
        <w:t>paṇidhānaṃ</w:t>
      </w:r>
      <w:proofErr w:type="spellEnd"/>
      <w:r w:rsidRPr="00D801EF">
        <w:t xml:space="preserve"> </w:t>
      </w:r>
      <w:proofErr w:type="spellStart"/>
      <w:r w:rsidRPr="00D801EF">
        <w:t>kataṃ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 </w:t>
      </w:r>
      <w:proofErr w:type="spellStart"/>
      <w:r w:rsidRPr="00D801EF">
        <w:t>manasā</w:t>
      </w:r>
      <w:proofErr w:type="spellEnd"/>
      <w:r w:rsidRPr="00D801EF">
        <w:t xml:space="preserve"> </w:t>
      </w:r>
      <w:proofErr w:type="spellStart"/>
      <w:r w:rsidRPr="00D801EF">
        <w:t>vācāya</w:t>
      </w:r>
      <w:proofErr w:type="spellEnd"/>
      <w:r w:rsidRPr="00D801EF">
        <w:t xml:space="preserve"> ca.</w:t>
      </w:r>
    </w:p>
    <w:p w14:paraId="156D1F35" w14:textId="77777777" w:rsidR="002C0235" w:rsidRDefault="00D801EF" w:rsidP="000E2940">
      <w:pPr>
        <w:pStyle w:val="CitaPali"/>
      </w:pPr>
      <w:proofErr w:type="spellStart"/>
      <w:r w:rsidRPr="00D801EF">
        <w:t>Ahampi</w:t>
      </w:r>
      <w:proofErr w:type="spellEnd"/>
      <w:r w:rsidRPr="00D801EF">
        <w:t xml:space="preserve"> </w:t>
      </w:r>
      <w:proofErr w:type="spellStart"/>
      <w:r w:rsidRPr="00D801EF">
        <w:t>ediso</w:t>
      </w:r>
      <w:proofErr w:type="spellEnd"/>
      <w:r w:rsidRPr="00D801EF">
        <w:t xml:space="preserve"> </w:t>
      </w:r>
      <w:proofErr w:type="spellStart"/>
      <w:r w:rsidRPr="00D801EF">
        <w:t>sammāsambuddho</w:t>
      </w:r>
      <w:proofErr w:type="spellEnd"/>
      <w:r w:rsidRPr="00D801EF">
        <w:t xml:space="preserve"> </w:t>
      </w:r>
      <w:proofErr w:type="spellStart"/>
      <w:r w:rsidRPr="00D801EF">
        <w:t>hutvā</w:t>
      </w:r>
      <w:proofErr w:type="spellEnd"/>
      <w:r w:rsidRPr="00D801EF">
        <w:t xml:space="preserve"> </w:t>
      </w:r>
      <w:proofErr w:type="spellStart"/>
      <w:r w:rsidRPr="00D801EF">
        <w:t>samma</w:t>
      </w:r>
      <w:proofErr w:type="spellEnd"/>
      <w:r w:rsidRPr="00D801EF">
        <w:t xml:space="preserve"> deva </w:t>
      </w:r>
      <w:proofErr w:type="spellStart"/>
      <w:r w:rsidRPr="00D801EF">
        <w:t>sattānaṃ</w:t>
      </w:r>
      <w:proofErr w:type="spellEnd"/>
      <w:r w:rsidRPr="00D801EF">
        <w:t xml:space="preserve"> </w:t>
      </w:r>
      <w:proofErr w:type="spellStart"/>
      <w:r w:rsidRPr="00D801EF">
        <w:t>hitasukhaṃ</w:t>
      </w:r>
      <w:proofErr w:type="spellEnd"/>
      <w:r w:rsidRPr="00D801EF">
        <w:t xml:space="preserve"> </w:t>
      </w:r>
      <w:proofErr w:type="spellStart"/>
      <w:r w:rsidRPr="00D801EF">
        <w:t>nipphādeyyanti</w:t>
      </w:r>
      <w:proofErr w:type="spellEnd"/>
      <w:r w:rsidRPr="00D801EF">
        <w:t xml:space="preserve">.  </w:t>
      </w:r>
    </w:p>
    <w:p w14:paraId="3CB70531" w14:textId="0522EF3B" w:rsidR="00D801EF" w:rsidRPr="002C0235" w:rsidRDefault="00D801EF" w:rsidP="000E2940">
      <w:pPr>
        <w:pStyle w:val="CitaPali"/>
        <w:rPr>
          <w:lang w:val="es-PE"/>
        </w:rPr>
      </w:pPr>
      <w:r w:rsidRPr="002C0235">
        <w:rPr>
          <w:b/>
          <w:bCs/>
          <w:lang w:val="es-PE"/>
        </w:rPr>
        <w:t xml:space="preserve">Re: </w:t>
      </w:r>
      <w:r w:rsidR="002C0235" w:rsidRPr="002C0235">
        <w:rPr>
          <w:b/>
          <w:bCs/>
          <w:lang w:val="es-PE"/>
        </w:rPr>
        <w:t>Las Tres Clases</w:t>
      </w:r>
      <w:r w:rsidRPr="002C0235">
        <w:rPr>
          <w:b/>
          <w:bCs/>
          <w:lang w:val="es-PE"/>
        </w:rPr>
        <w:t xml:space="preserve"> </w:t>
      </w:r>
      <w:r w:rsidR="002C0235" w:rsidRPr="002C0235">
        <w:rPr>
          <w:b/>
          <w:bCs/>
          <w:lang w:val="es-PE"/>
        </w:rPr>
        <w:t xml:space="preserve">de </w:t>
      </w:r>
      <w:r w:rsidRPr="002C0235">
        <w:rPr>
          <w:b/>
          <w:bCs/>
          <w:lang w:val="es-PE"/>
        </w:rPr>
        <w:t>Perfec</w:t>
      </w:r>
      <w:r w:rsidR="002C0235">
        <w:rPr>
          <w:b/>
          <w:bCs/>
          <w:lang w:val="es-PE"/>
        </w:rPr>
        <w:t>c</w:t>
      </w:r>
      <w:r w:rsidRPr="002C0235">
        <w:rPr>
          <w:b/>
          <w:bCs/>
          <w:lang w:val="es-PE"/>
        </w:rPr>
        <w:t>i</w:t>
      </w:r>
      <w:r w:rsidR="002C0235">
        <w:rPr>
          <w:b/>
          <w:bCs/>
          <w:lang w:val="es-PE"/>
        </w:rPr>
        <w:t>ó</w:t>
      </w:r>
      <w:r w:rsidRPr="002C0235">
        <w:rPr>
          <w:b/>
          <w:bCs/>
          <w:lang w:val="es-PE"/>
        </w:rPr>
        <w:t>n</w:t>
      </w:r>
      <w:r w:rsidRPr="002C0235">
        <w:rPr>
          <w:lang w:val="es-PE"/>
        </w:rPr>
        <w:t xml:space="preserve"> (Pāramī):</w:t>
      </w:r>
    </w:p>
    <w:p w14:paraId="46CFF74B" w14:textId="77777777" w:rsidR="002C0235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Cittapaṇidhito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vacipaṇidhi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sambhārāpāramiyo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Vacipaṇidhito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kāyapaṇidhi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upapāramiyo.āyapaṇidhito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pabhuti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paramatthapāramiyo</w:t>
      </w:r>
      <w:proofErr w:type="spellEnd"/>
      <w:r w:rsidRPr="0000347B">
        <w:rPr>
          <w:lang w:val="es-PE"/>
        </w:rPr>
        <w:t xml:space="preserve"> ti apare.  </w:t>
      </w:r>
      <w:r w:rsidRPr="0000347B">
        <w:rPr>
          <w:lang w:val="es-PE"/>
        </w:rPr>
        <w:tab/>
      </w:r>
    </w:p>
    <w:p w14:paraId="544EF72D" w14:textId="1AE5BC9F" w:rsidR="00D801EF" w:rsidRPr="002971D7" w:rsidRDefault="00D801EF" w:rsidP="000E2940">
      <w:pPr>
        <w:pStyle w:val="CitaPali"/>
        <w:rPr>
          <w:lang w:val="es-PE"/>
        </w:rPr>
      </w:pPr>
      <w:proofErr w:type="spellStart"/>
      <w:r w:rsidRPr="002971D7">
        <w:rPr>
          <w:b/>
          <w:bCs/>
          <w:lang w:val="es-PE"/>
        </w:rPr>
        <w:t>N.B</w:t>
      </w:r>
      <w:proofErr w:type="spellEnd"/>
      <w:r w:rsidRPr="002971D7">
        <w:rPr>
          <w:b/>
          <w:bCs/>
          <w:lang w:val="es-PE"/>
        </w:rPr>
        <w:t>:</w:t>
      </w:r>
      <w:r w:rsidRPr="002971D7">
        <w:rPr>
          <w:lang w:val="es-PE"/>
        </w:rPr>
        <w:t xml:space="preserve"> </w:t>
      </w:r>
      <w:r w:rsidR="002971D7" w:rsidRPr="002971D7">
        <w:rPr>
          <w:lang w:val="es-PE"/>
        </w:rPr>
        <w:t>El</w:t>
      </w:r>
      <w:r w:rsidRPr="002971D7">
        <w:rPr>
          <w:lang w:val="es-PE"/>
        </w:rPr>
        <w:t xml:space="preserve"> </w:t>
      </w:r>
      <w:proofErr w:type="spellStart"/>
      <w:r w:rsidRPr="002971D7">
        <w:rPr>
          <w:lang w:val="es-PE"/>
        </w:rPr>
        <w:t>Sīlakkhandha-ṭīkā</w:t>
      </w:r>
      <w:proofErr w:type="spellEnd"/>
      <w:r w:rsidRPr="002971D7">
        <w:rPr>
          <w:lang w:val="es-PE"/>
        </w:rPr>
        <w:t xml:space="preserve"> </w:t>
      </w:r>
      <w:r w:rsidR="002971D7" w:rsidRPr="002971D7">
        <w:rPr>
          <w:lang w:val="es-PE"/>
        </w:rPr>
        <w:t>afirma lo mismo</w:t>
      </w:r>
      <w:r w:rsidRPr="002971D7">
        <w:rPr>
          <w:lang w:val="es-PE"/>
        </w:rPr>
        <w:t>.</w:t>
      </w:r>
    </w:p>
    <w:p w14:paraId="746D5309" w14:textId="5C943B49" w:rsidR="00D801EF" w:rsidRPr="0000347B" w:rsidRDefault="000E2940" w:rsidP="00B77741">
      <w:pPr>
        <w:pStyle w:val="Ttulo4"/>
        <w:rPr>
          <w:lang w:val="es-PE"/>
        </w:rPr>
      </w:pPr>
      <w:proofErr w:type="spellStart"/>
      <w:r w:rsidRPr="0000347B">
        <w:rPr>
          <w:vertAlign w:val="superscript"/>
          <w:lang w:val="es-PE"/>
        </w:rPr>
        <w:t>091</w:t>
      </w:r>
      <w:r w:rsidR="00D801EF" w:rsidRPr="0000347B">
        <w:rPr>
          <w:lang w:val="es-PE"/>
        </w:rPr>
        <w:t>Apadāna</w:t>
      </w:r>
      <w:proofErr w:type="spellEnd"/>
      <w:r w:rsidR="00D801EF" w:rsidRPr="0000347B">
        <w:rPr>
          <w:lang w:val="es-PE"/>
        </w:rPr>
        <w:t>:</w:t>
      </w:r>
    </w:p>
    <w:p w14:paraId="21176A5F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Ahampi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sambodhimabhipatthayiṃ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Manasā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asaṅkhayā</w:t>
      </w:r>
      <w:proofErr w:type="spellEnd"/>
      <w:r w:rsidRPr="0000347B">
        <w:rPr>
          <w:lang w:val="es-PE"/>
        </w:rPr>
        <w:t>.</w:t>
      </w:r>
    </w:p>
    <w:p w14:paraId="1A5879C8" w14:textId="77078CC0" w:rsidR="00D801EF" w:rsidRPr="0000347B" w:rsidRDefault="000E2940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092</w:t>
      </w:r>
      <w:r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Maṇisāramañjūsā</w:t>
      </w:r>
      <w:proofErr w:type="spellEnd"/>
      <w:r w:rsidR="00D801EF" w:rsidRPr="0000347B">
        <w:rPr>
          <w:lang w:val="es-PE"/>
        </w:rPr>
        <w:t>:</w:t>
      </w:r>
    </w:p>
    <w:p w14:paraId="4F44BB22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tiṇṇo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tāreyyanti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ādinā</w:t>
      </w:r>
      <w:proofErr w:type="spellEnd"/>
      <w:r w:rsidRPr="0000347B">
        <w:rPr>
          <w:lang w:val="es-PE"/>
        </w:rPr>
        <w:t xml:space="preserve"> mano </w:t>
      </w:r>
      <w:proofErr w:type="spellStart"/>
      <w:r w:rsidRPr="0000347B">
        <w:rPr>
          <w:lang w:val="es-PE"/>
        </w:rPr>
        <w:t>vaci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paṇidhānavasena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icchitaṃ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attahitaṃ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perahitaṃ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paṇidhānānurūpameva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nipphādane</w:t>
      </w:r>
      <w:proofErr w:type="spellEnd"/>
      <w:r w:rsidRPr="0000347B">
        <w:rPr>
          <w:lang w:val="es-PE"/>
        </w:rPr>
        <w:t>.</w:t>
      </w:r>
    </w:p>
    <w:p w14:paraId="1ACBDA26" w14:textId="6FA5B480" w:rsidR="00D801EF" w:rsidRPr="00B31B11" w:rsidRDefault="000E2940" w:rsidP="00B77741">
      <w:pPr>
        <w:pStyle w:val="Ttulo4"/>
        <w:rPr>
          <w:lang w:val="es-PE"/>
        </w:rPr>
      </w:pPr>
      <w:r w:rsidRPr="00B31B11">
        <w:rPr>
          <w:vertAlign w:val="superscript"/>
          <w:lang w:val="es-PE"/>
        </w:rPr>
        <w:lastRenderedPageBreak/>
        <w:t xml:space="preserve">093 </w:t>
      </w:r>
      <w:r w:rsidR="00B31B11" w:rsidRPr="00B31B11">
        <w:rPr>
          <w:lang w:val="es-PE"/>
        </w:rPr>
        <w:t xml:space="preserve">Observaciones finales </w:t>
      </w:r>
      <w:r w:rsidR="00B31B11">
        <w:rPr>
          <w:lang w:val="es-PE"/>
        </w:rPr>
        <w:t>a</w:t>
      </w:r>
      <w:r w:rsidR="00B31B11" w:rsidRPr="00B31B11">
        <w:rPr>
          <w:lang w:val="es-PE"/>
        </w:rPr>
        <w:t xml:space="preserve">l </w:t>
      </w:r>
      <w:proofErr w:type="spellStart"/>
      <w:r w:rsidR="00B31B11" w:rsidRPr="00B31B11">
        <w:rPr>
          <w:lang w:val="es-PE"/>
        </w:rPr>
        <w:t>Sotattakī</w:t>
      </w:r>
      <w:proofErr w:type="spellEnd"/>
      <w:r w:rsidR="00D801EF" w:rsidRPr="00B31B11">
        <w:rPr>
          <w:lang w:val="es-PE"/>
        </w:rPr>
        <w:t>:</w:t>
      </w:r>
    </w:p>
    <w:p w14:paraId="197CB2A2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Imanca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pakaraṇaṃ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dhammarājena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sotattakītīnāmanti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veditabbaṃ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viññunā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On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authorship</w:t>
      </w:r>
      <w:proofErr w:type="spellEnd"/>
      <w:r w:rsidRPr="0000347B">
        <w:rPr>
          <w:lang w:val="es-PE"/>
        </w:rPr>
        <w:t>:</w:t>
      </w:r>
    </w:p>
    <w:p w14:paraId="6700746B" w14:textId="77777777" w:rsidR="00B31B11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Garuhi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dinnnāmena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Buddhaghosati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vissuto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tenāyaṃ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nidāna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buddhagocaro</w:t>
      </w:r>
      <w:proofErr w:type="spellEnd"/>
      <w:r w:rsidRPr="0000347B">
        <w:rPr>
          <w:lang w:val="es-PE"/>
        </w:rPr>
        <w:t xml:space="preserve">. </w:t>
      </w:r>
    </w:p>
    <w:p w14:paraId="1DA379F0" w14:textId="77777777" w:rsidR="0073155D" w:rsidRPr="0000347B" w:rsidRDefault="00D801EF" w:rsidP="0073155D">
      <w:pPr>
        <w:pStyle w:val="Ttulo4"/>
        <w:rPr>
          <w:lang w:val="es-PE"/>
        </w:rPr>
      </w:pPr>
      <w:r w:rsidRPr="0000347B">
        <w:rPr>
          <w:lang w:val="es-PE"/>
        </w:rPr>
        <w:t xml:space="preserve">⁰⁹⁴ </w:t>
      </w:r>
    </w:p>
    <w:p w14:paraId="5FDDA79F" w14:textId="4015C140" w:rsidR="00D801EF" w:rsidRPr="0000347B" w:rsidRDefault="00D801EF" w:rsidP="000E2940">
      <w:pPr>
        <w:pStyle w:val="CitaPali"/>
        <w:rPr>
          <w:lang w:val="es-PE"/>
        </w:rPr>
      </w:pP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Imesaṃ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maraṇaṃnāma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ekantikaṃ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meyā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pabbajjaṃ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upagantvā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mokkhhamaggo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gavesitabbo</w:t>
      </w:r>
      <w:proofErr w:type="spellEnd"/>
      <w:r w:rsidRPr="0000347B">
        <w:rPr>
          <w:lang w:val="es-PE"/>
        </w:rPr>
        <w:t>.</w:t>
      </w:r>
    </w:p>
    <w:p w14:paraId="5574767F" w14:textId="414FF669" w:rsidR="00D801EF" w:rsidRPr="0000347B" w:rsidRDefault="000E2940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095 </w:t>
      </w:r>
      <w:r w:rsidR="00D801EF" w:rsidRPr="0000347B">
        <w:rPr>
          <w:lang w:val="es-PE"/>
        </w:rPr>
        <w:t>Comentari</w:t>
      </w:r>
      <w:r w:rsidR="0073155D" w:rsidRPr="0000347B">
        <w:rPr>
          <w:lang w:val="es-PE"/>
        </w:rPr>
        <w:t>o</w:t>
      </w:r>
      <w:r w:rsidR="00D801EF" w:rsidRPr="0000347B">
        <w:rPr>
          <w:lang w:val="es-PE"/>
        </w:rPr>
        <w:t xml:space="preserve">s: </w:t>
      </w:r>
      <w:proofErr w:type="spellStart"/>
      <w:r w:rsidR="00D801EF" w:rsidRPr="0000347B">
        <w:rPr>
          <w:lang w:val="es-PE"/>
        </w:rPr>
        <w:t>Theragāthā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Aṭṭhakathā</w:t>
      </w:r>
      <w:proofErr w:type="spellEnd"/>
      <w:r w:rsidR="00D801EF" w:rsidRPr="0000347B">
        <w:rPr>
          <w:lang w:val="es-PE"/>
        </w:rPr>
        <w:t xml:space="preserve"> </w:t>
      </w:r>
    </w:p>
    <w:p w14:paraId="6FF2CA03" w14:textId="77777777" w:rsidR="00D801EF" w:rsidRPr="0000347B" w:rsidRDefault="00D801EF" w:rsidP="000E2940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Saradatāpaso</w:t>
      </w:r>
      <w:proofErr w:type="spellEnd"/>
      <w:r w:rsidRPr="0000347B">
        <w:rPr>
          <w:lang w:val="es-PE"/>
        </w:rPr>
        <w:t xml:space="preserve"> pana “</w:t>
      </w:r>
      <w:proofErr w:type="spellStart"/>
      <w:r w:rsidRPr="0000347B">
        <w:rPr>
          <w:lang w:val="es-PE"/>
        </w:rPr>
        <w:t>Ahovatāhampi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nisabhatthero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bhaveyyan”ti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desanākāle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uppannaparivitakkatāya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aññavihito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maggaphalāni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paṭivijjhituṃ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nāsakkhi</w:t>
      </w:r>
      <w:proofErr w:type="spellEnd"/>
      <w:r w:rsidRPr="0000347B">
        <w:rPr>
          <w:lang w:val="es-PE"/>
        </w:rPr>
        <w:t>.</w:t>
      </w:r>
    </w:p>
    <w:p w14:paraId="503CDA29" w14:textId="5D2F4EB6" w:rsidR="00D801EF" w:rsidRPr="0000347B" w:rsidRDefault="00D21BFD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096 </w:t>
      </w:r>
      <w:proofErr w:type="spellStart"/>
      <w:r w:rsidR="00D801EF" w:rsidRPr="0000347B">
        <w:rPr>
          <w:lang w:val="es-PE"/>
        </w:rPr>
        <w:t>Apādāna</w:t>
      </w:r>
      <w:proofErr w:type="spellEnd"/>
      <w:r w:rsidR="00D801EF" w:rsidRPr="0000347B">
        <w:rPr>
          <w:lang w:val="es-PE"/>
        </w:rPr>
        <w:t xml:space="preserve"> </w:t>
      </w:r>
      <w:r w:rsidR="00C46C28" w:rsidRPr="0000347B">
        <w:rPr>
          <w:lang w:val="es-PE"/>
        </w:rPr>
        <w:t>sobre</w:t>
      </w:r>
      <w:r w:rsidR="00D801EF" w:rsidRPr="0000347B">
        <w:rPr>
          <w:lang w:val="es-PE"/>
        </w:rPr>
        <w:t xml:space="preserve"> Moggallāna </w:t>
      </w:r>
      <w:proofErr w:type="spellStart"/>
      <w:r w:rsidR="00D801EF" w:rsidRPr="0000347B">
        <w:rPr>
          <w:lang w:val="es-PE"/>
        </w:rPr>
        <w:t>Thera</w:t>
      </w:r>
      <w:proofErr w:type="spellEnd"/>
      <w:r w:rsidR="00D801EF" w:rsidRPr="0000347B">
        <w:rPr>
          <w:lang w:val="es-PE"/>
        </w:rPr>
        <w:t>:</w:t>
      </w:r>
    </w:p>
    <w:p w14:paraId="498A4783" w14:textId="77777777" w:rsidR="00D801EF" w:rsidRPr="0000347B" w:rsidRDefault="00D801EF" w:rsidP="00D21BF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Anomadassī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lokajeṭṭho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narāsabho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vihāsi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himavantamhi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devasaṅghapurakkhato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varuṇo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nāgarājā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tadā</w:t>
      </w:r>
      <w:proofErr w:type="spellEnd"/>
      <w:r w:rsidRPr="0000347B">
        <w:rPr>
          <w:lang w:val="es-PE"/>
        </w:rPr>
        <w:t>.</w:t>
      </w:r>
    </w:p>
    <w:p w14:paraId="58E646A7" w14:textId="77777777" w:rsidR="00D801EF" w:rsidRPr="0000347B" w:rsidRDefault="00D801EF" w:rsidP="00D21BFD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Kāmarupī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vikubbāmi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mahodadhi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nivāsahaṃ</w:t>
      </w:r>
      <w:proofErr w:type="spellEnd"/>
      <w:r w:rsidRPr="0000347B">
        <w:rPr>
          <w:lang w:val="es-PE"/>
        </w:rPr>
        <w:t>.</w:t>
      </w:r>
    </w:p>
    <w:p w14:paraId="33A6D575" w14:textId="66A17E6C" w:rsidR="002855DA" w:rsidRPr="0000347B" w:rsidRDefault="002855DA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097 </w:t>
      </w:r>
      <w:proofErr w:type="spellStart"/>
      <w:r w:rsidR="00D801EF" w:rsidRPr="0000347B">
        <w:rPr>
          <w:lang w:val="es-PE"/>
        </w:rPr>
        <w:t>Apādāna</w:t>
      </w:r>
      <w:proofErr w:type="spellEnd"/>
      <w:r w:rsidR="00D801EF" w:rsidRPr="0000347B">
        <w:rPr>
          <w:lang w:val="es-PE"/>
        </w:rPr>
        <w:t xml:space="preserve"> </w:t>
      </w:r>
      <w:r w:rsidR="00C46C28" w:rsidRPr="0000347B">
        <w:rPr>
          <w:lang w:val="es-PE"/>
        </w:rPr>
        <w:t>sobre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Subhūti</w:t>
      </w:r>
      <w:proofErr w:type="spellEnd"/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Thera</w:t>
      </w:r>
      <w:proofErr w:type="spellEnd"/>
      <w:r w:rsidR="00D801EF" w:rsidRPr="0000347B">
        <w:rPr>
          <w:lang w:val="es-PE"/>
        </w:rPr>
        <w:t xml:space="preserve">: </w:t>
      </w:r>
    </w:p>
    <w:p w14:paraId="1C697315" w14:textId="77777777" w:rsidR="002855DA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Kosiyo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jaṭilo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uggatāpaso</w:t>
      </w:r>
      <w:proofErr w:type="spellEnd"/>
      <w:r w:rsidRPr="0000347B">
        <w:rPr>
          <w:lang w:val="es-PE"/>
        </w:rPr>
        <w:t xml:space="preserve"> </w:t>
      </w:r>
    </w:p>
    <w:p w14:paraId="030C6F16" w14:textId="2257C691" w:rsidR="002855DA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Ekiyeva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adutiyo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vasami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nisabhe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tadā</w:t>
      </w:r>
      <w:proofErr w:type="spellEnd"/>
      <w:r w:rsidRPr="0000347B">
        <w:rPr>
          <w:lang w:val="es-PE"/>
        </w:rPr>
        <w:t xml:space="preserve">. </w:t>
      </w:r>
    </w:p>
    <w:p w14:paraId="15315B3F" w14:textId="55BB3BB8" w:rsidR="00D801EF" w:rsidRPr="00C46C28" w:rsidRDefault="002855DA" w:rsidP="00B77741">
      <w:pPr>
        <w:pStyle w:val="Ttulo4"/>
        <w:rPr>
          <w:lang w:val="es-PE"/>
        </w:rPr>
      </w:pPr>
      <w:r w:rsidRPr="00C46C28">
        <w:rPr>
          <w:vertAlign w:val="superscript"/>
          <w:lang w:val="es-PE"/>
        </w:rPr>
        <w:t xml:space="preserve">098 </w:t>
      </w:r>
      <w:r w:rsidR="00C46C28" w:rsidRPr="00C46C28">
        <w:rPr>
          <w:lang w:val="es-PE"/>
        </w:rPr>
        <w:t>Sobre las Diez Perfecciones</w:t>
      </w:r>
      <w:r w:rsidR="00D801EF" w:rsidRPr="00C46C28">
        <w:rPr>
          <w:lang w:val="es-PE"/>
        </w:rPr>
        <w:t>, (Pāramī);</w:t>
      </w:r>
    </w:p>
    <w:p w14:paraId="21864CEA" w14:textId="77777777" w:rsidR="00D801EF" w:rsidRPr="0000347B" w:rsidRDefault="00D801EF" w:rsidP="002855DA">
      <w:pPr>
        <w:pStyle w:val="CitaPali"/>
        <w:rPr>
          <w:lang w:val="es-PE"/>
        </w:rPr>
      </w:pPr>
      <w:r w:rsidRPr="0000347B">
        <w:rPr>
          <w:lang w:val="es-PE"/>
        </w:rPr>
        <w:t xml:space="preserve">Dasa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sāriputta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buddhakārakā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Katame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dānaṃ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sāriputta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buddhakārako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nekkhamaṃ</w:t>
      </w:r>
      <w:proofErr w:type="spellEnd"/>
      <w:r w:rsidRPr="0000347B">
        <w:rPr>
          <w:lang w:val="es-PE"/>
        </w:rPr>
        <w:t xml:space="preserve"> paññā </w:t>
      </w:r>
      <w:proofErr w:type="spellStart"/>
      <w:r w:rsidRPr="0000347B">
        <w:rPr>
          <w:lang w:val="es-PE"/>
        </w:rPr>
        <w:t>viriyaṃ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saccaṃ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adhiṭṭhānaṃ</w:t>
      </w:r>
      <w:proofErr w:type="spellEnd"/>
      <w:r w:rsidRPr="0000347B">
        <w:rPr>
          <w:lang w:val="es-PE"/>
        </w:rPr>
        <w:t xml:space="preserve"> mettā upekkhā </w:t>
      </w:r>
      <w:proofErr w:type="spellStart"/>
      <w:r w:rsidRPr="0000347B">
        <w:rPr>
          <w:lang w:val="es-PE"/>
        </w:rPr>
        <w:t>buddhakārako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Ime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sāriputta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buddhakārako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dhammā</w:t>
      </w:r>
      <w:proofErr w:type="spellEnd"/>
      <w:r w:rsidRPr="0000347B">
        <w:rPr>
          <w:lang w:val="es-PE"/>
        </w:rPr>
        <w:t>.</w:t>
      </w:r>
    </w:p>
    <w:p w14:paraId="38417C5C" w14:textId="125E7F1A" w:rsidR="00D801EF" w:rsidRPr="0000347B" w:rsidRDefault="002855DA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 xml:space="preserve">099 </w:t>
      </w:r>
      <w:r w:rsidR="00D801EF" w:rsidRPr="0000347B">
        <w:rPr>
          <w:lang w:val="es-PE"/>
        </w:rPr>
        <w:t>Comentar</w:t>
      </w:r>
      <w:r w:rsidR="00C46C28" w:rsidRPr="0000347B">
        <w:rPr>
          <w:lang w:val="es-PE"/>
        </w:rPr>
        <w:t>io</w:t>
      </w:r>
      <w:r w:rsidR="00D801EF" w:rsidRPr="0000347B">
        <w:rPr>
          <w:lang w:val="es-PE"/>
        </w:rPr>
        <w:t xml:space="preserve"> </w:t>
      </w:r>
      <w:proofErr w:type="spellStart"/>
      <w:r w:rsidR="00D801EF" w:rsidRPr="0000347B">
        <w:rPr>
          <w:lang w:val="es-PE"/>
        </w:rPr>
        <w:t>Theragāthā</w:t>
      </w:r>
      <w:proofErr w:type="spellEnd"/>
      <w:r w:rsidR="00D801EF" w:rsidRPr="0000347B">
        <w:rPr>
          <w:lang w:val="es-PE"/>
        </w:rPr>
        <w:t>:</w:t>
      </w:r>
    </w:p>
    <w:p w14:paraId="434C969C" w14:textId="1BB13516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Imesampi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mahābodhisattānaṃ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dānādipāramīhi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paribyūhitā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paññāpāramī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anukkamena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gabbhaṃ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gaṇhantī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paripākaṃ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gacchantī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buddhañānaṃ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paripūreti</w:t>
      </w:r>
      <w:proofErr w:type="spellEnd"/>
      <w:r w:rsidRPr="0000347B">
        <w:rPr>
          <w:lang w:val="es-PE"/>
        </w:rPr>
        <w:t>.</w:t>
      </w:r>
    </w:p>
    <w:p w14:paraId="6C3AB98F" w14:textId="784E4629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Dānaparicayena</w:t>
      </w:r>
      <w:proofErr w:type="spellEnd"/>
      <w:r w:rsidRPr="0000347B">
        <w:rPr>
          <w:lang w:val="es-PE"/>
        </w:rPr>
        <w:t xml:space="preserve"> hete </w:t>
      </w:r>
      <w:proofErr w:type="spellStart"/>
      <w:r w:rsidRPr="0000347B">
        <w:rPr>
          <w:lang w:val="es-PE"/>
        </w:rPr>
        <w:t>tatthatattha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alobhajjhāsayatāya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sabbattha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asaṅga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mānasā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anapekkhacitta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sīlapariccyana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saṃvutakāyavācatāya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parisuddhakāyavacikammantā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parisuddhājīvā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indriyesu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guttadvārā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bhojanemattaññuno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jāgariyanuyogena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samāpadahanti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svāyaṃ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jāgariyānuyogo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gatapaccāgatikavatta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dīpetabbo</w:t>
      </w:r>
      <w:proofErr w:type="spellEnd"/>
      <w:r w:rsidRPr="0000347B">
        <w:rPr>
          <w:lang w:val="es-PE"/>
        </w:rPr>
        <w:t>.</w:t>
      </w:r>
    </w:p>
    <w:p w14:paraId="23ED8974" w14:textId="6DE6836F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(c)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paṭipajjantānaṃ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adhikārasampattiyā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appakasireneva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aṭṭhasamāpattiyo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pañcābhiññā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chaḷabhiññā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adhiṭṭhānabhūtā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pubbabhāga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vipassanā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hatthagatāyeva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Vīryādayopana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tadantogadhāeva</w:t>
      </w:r>
      <w:proofErr w:type="spellEnd"/>
      <w:r w:rsidRPr="0000347B">
        <w:rPr>
          <w:lang w:val="es-PE"/>
        </w:rPr>
        <w:t>.</w:t>
      </w:r>
    </w:p>
    <w:p w14:paraId="6ABEED32" w14:textId="3F4D32EF" w:rsidR="00D801EF" w:rsidRPr="0000347B" w:rsidRDefault="00D801EF" w:rsidP="00C46C28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(d)</w:t>
      </w:r>
      <w:r w:rsidR="00C46C28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Yañhyi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dānādipuññasambharaṇe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abbhussahanaṃ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vīriyaṃ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tadanuparodhassa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sahanaṃ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sīḷādisamādānāvisaṃvādanaṃ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saccam. </w:t>
      </w:r>
      <w:proofErr w:type="spellStart"/>
      <w:r w:rsidRPr="0000347B">
        <w:rPr>
          <w:lang w:val="es-PE"/>
        </w:rPr>
        <w:t>Sabbatthakameva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acalasamādānādhiṭṭhānaṃ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adhiṭṭhānaṃ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dānasīlādīnaṃ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pattiṭṭhānabhūtesu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hitesita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mettā.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katavikāresu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ajjhapekkhanaṃ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upekkhāti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</w:t>
      </w:r>
      <w:proofErr w:type="spellEnd"/>
      <w:r w:rsidRPr="0000347B">
        <w:rPr>
          <w:lang w:val="es-PE"/>
        </w:rPr>
        <w:t xml:space="preserve"> sīla </w:t>
      </w:r>
      <w:proofErr w:type="spellStart"/>
      <w:r w:rsidRPr="0000347B">
        <w:rPr>
          <w:lang w:val="es-PE"/>
        </w:rPr>
        <w:t>bhāvanāsu</w:t>
      </w:r>
      <w:proofErr w:type="spellEnd"/>
      <w:r w:rsidRPr="0000347B">
        <w:rPr>
          <w:lang w:val="es-PE"/>
        </w:rPr>
        <w:t xml:space="preserve"> sīla samādhi </w:t>
      </w:r>
      <w:proofErr w:type="spellStart"/>
      <w:r w:rsidRPr="0000347B">
        <w:rPr>
          <w:lang w:val="es-PE"/>
        </w:rPr>
        <w:t>paññāsu</w:t>
      </w:r>
      <w:proofErr w:type="spellEnd"/>
      <w:r w:rsidRPr="0000347B">
        <w:rPr>
          <w:lang w:val="es-PE"/>
        </w:rPr>
        <w:t xml:space="preserve"> ca </w:t>
      </w:r>
      <w:proofErr w:type="spellStart"/>
      <w:r w:rsidRPr="0000347B">
        <w:rPr>
          <w:lang w:val="es-PE"/>
        </w:rPr>
        <w:t>sijjhamānāsu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vīriyādayo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siddhāeva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>.</w:t>
      </w:r>
    </w:p>
    <w:p w14:paraId="399E9100" w14:textId="3376DC5D" w:rsidR="00D801EF" w:rsidRPr="0000347B" w:rsidRDefault="00D801EF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100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Cariyāpiṭaka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C46C28" w:rsidRPr="0000347B">
        <w:rPr>
          <w:lang w:val="es-PE"/>
        </w:rPr>
        <w:t>y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Sīlakkhandha-ṭīkā</w:t>
      </w:r>
      <w:proofErr w:type="spellEnd"/>
      <w:r w:rsidRPr="0000347B">
        <w:rPr>
          <w:lang w:val="es-PE"/>
        </w:rPr>
        <w:t>:</w:t>
      </w:r>
    </w:p>
    <w:p w14:paraId="132D6DD1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Lajjāsatimānāpassayānaṃ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lokuttaradhammadhipatīnaṃ</w:t>
      </w:r>
      <w:proofErr w:type="spellEnd"/>
      <w:r w:rsidRPr="0000347B">
        <w:rPr>
          <w:lang w:val="es-PE"/>
        </w:rPr>
        <w:t xml:space="preserve"> sīla samādhi paññā </w:t>
      </w:r>
      <w:proofErr w:type="spellStart"/>
      <w:r w:rsidRPr="0000347B">
        <w:rPr>
          <w:lang w:val="es-PE"/>
        </w:rPr>
        <w:t>garukānaṃ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tārita</w:t>
      </w:r>
      <w:proofErr w:type="spellEnd"/>
      <w:r w:rsidRPr="0000347B">
        <w:rPr>
          <w:lang w:val="es-PE"/>
        </w:rPr>
        <w:t xml:space="preserve"> tarita </w:t>
      </w:r>
      <w:proofErr w:type="spellStart"/>
      <w:r w:rsidRPr="0000347B">
        <w:rPr>
          <w:lang w:val="es-PE"/>
        </w:rPr>
        <w:t>tārayitūnaṃ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sammāsambuddhānaṃ</w:t>
      </w:r>
      <w:proofErr w:type="spellEnd"/>
      <w:r w:rsidRPr="0000347B">
        <w:rPr>
          <w:lang w:val="es-PE"/>
        </w:rPr>
        <w:t xml:space="preserve"> pāramī </w:t>
      </w:r>
      <w:proofErr w:type="spellStart"/>
      <w:r w:rsidRPr="0000347B">
        <w:rPr>
          <w:lang w:val="es-PE"/>
        </w:rPr>
        <w:t>upapāramī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paramatthapāramī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bodhittayappattito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vuttavibhāgoti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kcci</w:t>
      </w:r>
      <w:proofErr w:type="spellEnd"/>
      <w:r w:rsidRPr="0000347B">
        <w:rPr>
          <w:lang w:val="es-PE"/>
        </w:rPr>
        <w:t>.</w:t>
      </w:r>
    </w:p>
    <w:p w14:paraId="50DAA2F9" w14:textId="4D3E7A66" w:rsidR="00D801EF" w:rsidRPr="0000347B" w:rsidRDefault="00D801EF" w:rsidP="00B77741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101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rStyle w:val="Ttulo3Car"/>
          <w:b/>
          <w:smallCaps w:val="0"/>
          <w:szCs w:val="24"/>
        </w:rPr>
        <w:t>Ibid</w:t>
      </w:r>
      <w:proofErr w:type="spellEnd"/>
      <w:r w:rsidRPr="0000347B">
        <w:rPr>
          <w:lang w:val="es-PE"/>
        </w:rPr>
        <w:t>:</w:t>
      </w:r>
    </w:p>
    <w:p w14:paraId="6EAAFF33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Aññe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parapuññanumodana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sambhārā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kārāpana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upapāramiyo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karaṇavasena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pāramiyoti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vadanti</w:t>
      </w:r>
      <w:proofErr w:type="spellEnd"/>
      <w:r w:rsidRPr="0000347B">
        <w:rPr>
          <w:lang w:val="es-PE"/>
        </w:rPr>
        <w:t>.</w:t>
      </w:r>
    </w:p>
    <w:p w14:paraId="310D3214" w14:textId="6E56BE11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102</w:t>
      </w:r>
      <w:r w:rsidR="002855DA" w:rsidRPr="0000347B">
        <w:rPr>
          <w:vertAlign w:val="superscript"/>
          <w:lang w:val="es-PE"/>
        </w:rPr>
        <w:t xml:space="preserve"> </w:t>
      </w:r>
      <w:proofErr w:type="spellStart"/>
      <w:r w:rsidRPr="0000347B">
        <w:rPr>
          <w:lang w:val="es-PE"/>
        </w:rPr>
        <w:t>Ekevāda</w:t>
      </w:r>
      <w:proofErr w:type="spellEnd"/>
      <w:r w:rsidRPr="0000347B">
        <w:rPr>
          <w:lang w:val="es-PE"/>
        </w:rPr>
        <w:t>:</w:t>
      </w:r>
    </w:p>
    <w:p w14:paraId="6246E821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Tathā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bhavasukhāvaho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puññañāṇasambhāro</w:t>
      </w:r>
      <w:proofErr w:type="spellEnd"/>
      <w:r w:rsidRPr="0000347B">
        <w:rPr>
          <w:lang w:val="es-PE"/>
        </w:rPr>
        <w:t xml:space="preserve"> pāramī.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nibbānasukhāvaho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upapāramī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Paresaṃ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tadubhayasukhāvaho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paramatthapāramīti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eke</w:t>
      </w:r>
      <w:proofErr w:type="spellEnd"/>
      <w:r w:rsidRPr="0000347B">
        <w:rPr>
          <w:lang w:val="es-PE"/>
        </w:rPr>
        <w:t>.</w:t>
      </w:r>
    </w:p>
    <w:p w14:paraId="55442309" w14:textId="507B342D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103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Cariyāpiṭaka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3419D1" w:rsidRPr="0000347B">
        <w:rPr>
          <w:lang w:val="es-PE"/>
        </w:rPr>
        <w:t>y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Sīlakkhandha-ṭīkā</w:t>
      </w:r>
      <w:proofErr w:type="spellEnd"/>
      <w:r w:rsidRPr="0000347B">
        <w:rPr>
          <w:lang w:val="es-PE"/>
        </w:rPr>
        <w:t>:</w:t>
      </w:r>
    </w:p>
    <w:p w14:paraId="3201036F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Puttadaradhanādi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upakaraṇa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pariccāgo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dāna</w:t>
      </w:r>
      <w:proofErr w:type="spellEnd"/>
      <w:r w:rsidRPr="0000347B">
        <w:rPr>
          <w:lang w:val="es-PE"/>
        </w:rPr>
        <w:t xml:space="preserve"> pāramī.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aṅgapariccāgo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dānaupapāramī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jīvitapariccāgo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dānaparamatthapāramī</w:t>
      </w:r>
      <w:proofErr w:type="spellEnd"/>
      <w:r w:rsidRPr="0000347B">
        <w:rPr>
          <w:lang w:val="es-PE"/>
        </w:rPr>
        <w:t xml:space="preserve"> ti.</w:t>
      </w:r>
    </w:p>
    <w:p w14:paraId="6BED9A21" w14:textId="5CF128F1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104</w:t>
      </w:r>
      <w:r w:rsidR="002855DA" w:rsidRPr="0000347B">
        <w:rPr>
          <w:lang w:val="es-PE"/>
        </w:rPr>
        <w:t xml:space="preserve"> </w:t>
      </w:r>
      <w:r w:rsidRPr="0000347B">
        <w:rPr>
          <w:lang w:val="es-PE"/>
        </w:rPr>
        <w:t xml:space="preserve">Buddhavaṃsa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153ED7E8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Dānapāramiyaṃ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aṅgapariccāgo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Bāhirabhaṇḍapariccāgo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dānaupapāramī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īvitapariccāgo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dānaparamatthapāramī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Eseva</w:t>
      </w:r>
      <w:proofErr w:type="spellEnd"/>
      <w:r w:rsidRPr="0000347B">
        <w:rPr>
          <w:lang w:val="es-PE"/>
        </w:rPr>
        <w:t xml:space="preserve"> nayo </w:t>
      </w:r>
      <w:proofErr w:type="spellStart"/>
      <w:r w:rsidRPr="0000347B">
        <w:rPr>
          <w:lang w:val="es-PE"/>
        </w:rPr>
        <w:t>sesapāramīsupi</w:t>
      </w:r>
      <w:proofErr w:type="spellEnd"/>
      <w:r w:rsidRPr="0000347B">
        <w:rPr>
          <w:lang w:val="es-PE"/>
        </w:rPr>
        <w:t>.</w:t>
      </w:r>
    </w:p>
    <w:p w14:paraId="26ED92C2" w14:textId="30CA91D7" w:rsidR="00D801EF" w:rsidRPr="003419D1" w:rsidRDefault="00D801EF" w:rsidP="00C46C28">
      <w:pPr>
        <w:pStyle w:val="Ttulo4"/>
        <w:rPr>
          <w:lang w:val="es-PE"/>
        </w:rPr>
      </w:pPr>
      <w:r w:rsidRPr="003419D1">
        <w:rPr>
          <w:vertAlign w:val="superscript"/>
          <w:lang w:val="es-PE"/>
        </w:rPr>
        <w:t>105</w:t>
      </w:r>
      <w:r w:rsidR="002855DA" w:rsidRPr="003419D1">
        <w:rPr>
          <w:vertAlign w:val="superscript"/>
          <w:lang w:val="es-PE"/>
        </w:rPr>
        <w:t xml:space="preserve"> </w:t>
      </w:r>
      <w:r w:rsidR="003419D1" w:rsidRPr="003419D1">
        <w:rPr>
          <w:lang w:val="es-PE"/>
        </w:rPr>
        <w:t xml:space="preserve">Respuesta según el </w:t>
      </w:r>
      <w:proofErr w:type="spellStart"/>
      <w:r w:rsidR="003419D1" w:rsidRPr="003419D1">
        <w:rPr>
          <w:lang w:val="es-PE"/>
        </w:rPr>
        <w:t>Visuddhuddhimagga</w:t>
      </w:r>
      <w:proofErr w:type="spellEnd"/>
      <w:r w:rsidR="003419D1" w:rsidRPr="003419D1">
        <w:rPr>
          <w:lang w:val="es-PE"/>
        </w:rPr>
        <w:t xml:space="preserve"> </w:t>
      </w:r>
      <w:proofErr w:type="spellStart"/>
      <w:r w:rsidR="003419D1" w:rsidRPr="003419D1">
        <w:rPr>
          <w:lang w:val="es-PE"/>
        </w:rPr>
        <w:t>Aṭṭhakathā</w:t>
      </w:r>
      <w:proofErr w:type="spellEnd"/>
      <w:r w:rsidRPr="003419D1">
        <w:rPr>
          <w:lang w:val="es-PE"/>
        </w:rPr>
        <w:t>:</w:t>
      </w:r>
    </w:p>
    <w:p w14:paraId="0323EE27" w14:textId="6B2A1DEF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Imañyi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pubbenivāsaṃ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titthiyā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buddhāti</w:t>
      </w:r>
      <w:proofErr w:type="spellEnd"/>
      <w:r w:rsidRPr="0000347B">
        <w:rPr>
          <w:lang w:val="es-PE"/>
        </w:rPr>
        <w:t>.</w:t>
      </w:r>
    </w:p>
    <w:p w14:paraId="14740132" w14:textId="49CB47AB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Tattha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titthiyā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cattālīsaṃyeva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tato </w:t>
      </w:r>
      <w:proofErr w:type="spellStart"/>
      <w:r w:rsidRPr="0000347B">
        <w:rPr>
          <w:lang w:val="es-PE"/>
        </w:rPr>
        <w:t>paraṃ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dubbala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puññattā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Tesañhyi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nāmarūpapariccheda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virahitattā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dubbalapaññoti</w:t>
      </w:r>
      <w:proofErr w:type="spellEnd"/>
      <w:r w:rsidRPr="0000347B">
        <w:rPr>
          <w:lang w:val="es-PE"/>
        </w:rPr>
        <w:t>.</w:t>
      </w:r>
    </w:p>
    <w:p w14:paraId="415EA964" w14:textId="1689500D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(c)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Pakatisāvakā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kappasatampi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kappasahassampi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balavapaññattā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Asīti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asaṅcheyyaṃ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satasahassañca</w:t>
      </w:r>
      <w:proofErr w:type="spellEnd"/>
      <w:r w:rsidRPr="0000347B">
        <w:rPr>
          <w:lang w:val="es-PE"/>
        </w:rPr>
        <w:t>.</w:t>
      </w:r>
    </w:p>
    <w:p w14:paraId="67954415" w14:textId="2CD0CFE6" w:rsidR="00D801EF" w:rsidRPr="0000347B" w:rsidRDefault="00D801EF" w:rsidP="003419D1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(d)</w:t>
      </w:r>
      <w:r w:rsidR="003419D1" w:rsidRPr="0000347B">
        <w:rPr>
          <w:i w:val="0"/>
          <w:iCs/>
          <w:lang w:val="es-PE"/>
        </w:rPr>
        <w:t>.</w:t>
      </w:r>
      <w:r w:rsidRPr="0000347B">
        <w:rPr>
          <w:i w:val="0"/>
          <w:iCs/>
          <w:lang w:val="es-PE"/>
        </w:rPr>
        <w:tab/>
      </w: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dveasancheyyāni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satasahassañca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Ettakohi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abhinīharo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Buddhānaṃ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paricchedonāma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natthi</w:t>
      </w:r>
      <w:proofErr w:type="spellEnd"/>
      <w:r w:rsidRPr="0000347B">
        <w:rPr>
          <w:lang w:val="es-PE"/>
        </w:rPr>
        <w:t>.</w:t>
      </w:r>
    </w:p>
    <w:p w14:paraId="6461C2E7" w14:textId="44D8798D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106</w:t>
      </w:r>
      <w:r w:rsidR="002855DA" w:rsidRPr="0000347B">
        <w:rPr>
          <w:lang w:val="es-PE"/>
        </w:rPr>
        <w:t xml:space="preserve"> </w:t>
      </w:r>
      <w:r w:rsidRPr="0000347B">
        <w:rPr>
          <w:lang w:val="es-PE"/>
        </w:rPr>
        <w:t>Comentari</w:t>
      </w:r>
      <w:r w:rsidR="003419D1" w:rsidRPr="0000347B">
        <w:rPr>
          <w:lang w:val="es-PE"/>
        </w:rPr>
        <w:t>o</w:t>
      </w:r>
      <w:r w:rsidRPr="0000347B">
        <w:rPr>
          <w:lang w:val="es-PE"/>
        </w:rPr>
        <w:t xml:space="preserve">s </w:t>
      </w:r>
      <w:r w:rsidR="003419D1" w:rsidRPr="0000347B">
        <w:rPr>
          <w:lang w:val="es-PE"/>
        </w:rPr>
        <w:t>Sobre</w:t>
      </w:r>
      <w:r w:rsidRPr="0000347B">
        <w:rPr>
          <w:lang w:val="es-PE"/>
        </w:rPr>
        <w:t xml:space="preserve"> </w:t>
      </w:r>
      <w:r w:rsidR="003419D1" w:rsidRPr="0000347B">
        <w:rPr>
          <w:lang w:val="es-PE"/>
        </w:rPr>
        <w:t xml:space="preserve">los </w:t>
      </w:r>
      <w:r w:rsidRPr="0000347B">
        <w:rPr>
          <w:lang w:val="es-PE"/>
        </w:rPr>
        <w:t>Suttas:</w:t>
      </w:r>
    </w:p>
    <w:p w14:paraId="157EF9A1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Tesu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mandapaññātitthiyā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anekajāti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sahassamattaṃ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Majjhimapaññā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saṃvaṭṭakappāni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Jikkhapaññā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cattālīsaṃyeva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anussaranti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Natato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paraṃ</w:t>
      </w:r>
      <w:proofErr w:type="spellEnd"/>
      <w:r w:rsidRPr="0000347B">
        <w:rPr>
          <w:lang w:val="es-PE"/>
        </w:rPr>
        <w:t>.</w:t>
      </w:r>
    </w:p>
    <w:p w14:paraId="433B4392" w14:textId="50F141D7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107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Theragāthā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539C06B7" w14:textId="77777777" w:rsidR="00D801EF" w:rsidRPr="0000347B" w:rsidRDefault="00D801EF" w:rsidP="002855D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Ayampi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Tatthatatthabhave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upacinanto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kassapa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dasabalassakāle</w:t>
      </w:r>
      <w:proofErr w:type="spellEnd"/>
      <w:r w:rsidRPr="0000347B">
        <w:rPr>
          <w:lang w:val="es-PE"/>
        </w:rPr>
        <w:t>.</w:t>
      </w:r>
    </w:p>
    <w:p w14:paraId="23BA69AF" w14:textId="3EE1B596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108</w:t>
      </w:r>
      <w:r w:rsidR="002855D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Samantapasadika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AA341F" w:rsidRPr="0000347B">
        <w:rPr>
          <w:lang w:val="es-PE"/>
        </w:rPr>
        <w:t>y</w:t>
      </w:r>
      <w:r w:rsidRPr="0000347B">
        <w:rPr>
          <w:lang w:val="es-PE"/>
        </w:rPr>
        <w:t xml:space="preserve"> Visuddhimagga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417511D3" w14:textId="77777777" w:rsidR="00D801EF" w:rsidRPr="0000347B" w:rsidRDefault="00D801EF" w:rsidP="00B83A7A">
      <w:pPr>
        <w:pStyle w:val="CitaPali"/>
        <w:rPr>
          <w:lang w:val="es-PE"/>
        </w:rPr>
      </w:pPr>
      <w:r w:rsidRPr="0000347B">
        <w:rPr>
          <w:lang w:val="es-PE"/>
        </w:rPr>
        <w:t xml:space="preserve">Bhagavā pana </w:t>
      </w:r>
      <w:proofErr w:type="spellStart"/>
      <w:r w:rsidRPr="0000347B">
        <w:rPr>
          <w:lang w:val="es-PE"/>
        </w:rPr>
        <w:t>tiricchānagatānampi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anusāsanippadānena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satthāyeva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tepi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bhagavato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dhammassavanena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dutiye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tatiyevā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attabhāve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maggaphalabhāgino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Maṇḍūkadevaputtādayo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cetthanidassanaṃ</w:t>
      </w:r>
      <w:proofErr w:type="spellEnd"/>
      <w:r w:rsidRPr="0000347B">
        <w:rPr>
          <w:lang w:val="es-PE"/>
        </w:rPr>
        <w:t>.</w:t>
      </w:r>
    </w:p>
    <w:p w14:paraId="4339AEC8" w14:textId="3483054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109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Mūlapaṇṇāsa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AA341F" w:rsidRPr="0000347B">
        <w:rPr>
          <w:lang w:val="es-PE"/>
        </w:rPr>
        <w:t>sobre el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Cūḷasaccaka</w:t>
      </w:r>
      <w:proofErr w:type="spellEnd"/>
      <w:r w:rsidRPr="0000347B">
        <w:rPr>
          <w:lang w:val="es-PE"/>
        </w:rPr>
        <w:t xml:space="preserve"> Sutta:</w:t>
      </w:r>
    </w:p>
    <w:p w14:paraId="16F31469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licchavīhi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saccakassa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bhagavato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Saccakena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bhagavato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tamatthaṃ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dīpento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aggivessanātiādimāha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matena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vināyeva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attano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dinnaṃ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dakkhiṇaṃ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niyyātesi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vāsanā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bhavissatīti</w:t>
      </w:r>
      <w:proofErr w:type="spellEnd"/>
      <w:r w:rsidRPr="0000347B">
        <w:rPr>
          <w:lang w:val="es-PE"/>
        </w:rPr>
        <w:t>.</w:t>
      </w:r>
    </w:p>
    <w:p w14:paraId="0662CD40" w14:textId="5DCEDC46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110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Mūlapaṇṇāsa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</w:t>
      </w:r>
      <w:r w:rsidR="00AA341F" w:rsidRPr="0000347B">
        <w:rPr>
          <w:lang w:val="es-PE"/>
        </w:rPr>
        <w:t>sobre</w:t>
      </w:r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Mahāsaccaka</w:t>
      </w:r>
      <w:proofErr w:type="spellEnd"/>
      <w:r w:rsidRPr="0000347B">
        <w:rPr>
          <w:lang w:val="es-PE"/>
        </w:rPr>
        <w:t xml:space="preserve"> Sutta:</w:t>
      </w:r>
    </w:p>
    <w:p w14:paraId="1768C035" w14:textId="162E9396" w:rsidR="00D801EF" w:rsidRPr="0000347B" w:rsidRDefault="00D801EF" w:rsidP="00AA341F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(a)</w:t>
      </w:r>
      <w:r w:rsidR="00AA341F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Bhagavatā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imassa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suttāni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kathitāni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Purimasuttaṃ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bhāṇavāro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diyaḍḍho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iti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aḍḍhatiye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bhāṇavāre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sutvāpi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nigaṇṭho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abhisamayaṃ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patto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pabbajito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saraṇesu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patiṭṭhito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Kasmā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etassa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desesīti</w:t>
      </w:r>
      <w:proofErr w:type="spellEnd"/>
      <w:r w:rsidRPr="0000347B">
        <w:rPr>
          <w:lang w:val="es-PE"/>
        </w:rPr>
        <w:t xml:space="preserve">?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vāsanatthāya</w:t>
      </w:r>
      <w:proofErr w:type="spellEnd"/>
      <w:r w:rsidRPr="0000347B">
        <w:rPr>
          <w:lang w:val="es-PE"/>
        </w:rPr>
        <w:t>.</w:t>
      </w:r>
    </w:p>
    <w:p w14:paraId="28A26E52" w14:textId="13E0B21E" w:rsidR="00D801EF" w:rsidRPr="0000347B" w:rsidRDefault="00D801EF" w:rsidP="00AA341F">
      <w:pPr>
        <w:pStyle w:val="CitaPali"/>
        <w:ind w:left="1843" w:hanging="403"/>
        <w:rPr>
          <w:lang w:val="es-PE"/>
        </w:rPr>
      </w:pPr>
      <w:r w:rsidRPr="0000347B">
        <w:rPr>
          <w:i w:val="0"/>
          <w:iCs/>
          <w:lang w:val="es-PE"/>
        </w:rPr>
        <w:t>(b)</w:t>
      </w:r>
      <w:r w:rsidR="00AA341F" w:rsidRPr="0000347B">
        <w:rPr>
          <w:i w:val="0"/>
          <w:iCs/>
          <w:lang w:val="es-PE"/>
        </w:rPr>
        <w:t>.</w:t>
      </w:r>
      <w:r w:rsidRPr="0000347B">
        <w:rPr>
          <w:lang w:val="es-PE"/>
        </w:rPr>
        <w:tab/>
      </w:r>
      <w:proofErr w:type="spellStart"/>
      <w:r w:rsidRPr="0000347B">
        <w:rPr>
          <w:lang w:val="es-PE"/>
        </w:rPr>
        <w:t>Passati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bhagavā</w:t>
      </w:r>
      <w:proofErr w:type="spellEnd"/>
      <w:r w:rsidRPr="0000347B">
        <w:rPr>
          <w:lang w:val="es-PE"/>
        </w:rPr>
        <w:t>, ‘‘</w:t>
      </w:r>
      <w:proofErr w:type="spellStart"/>
      <w:r w:rsidRPr="0000347B">
        <w:rPr>
          <w:lang w:val="es-PE"/>
        </w:rPr>
        <w:t>imassa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idāni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natthi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mayhaṃ</w:t>
      </w:r>
      <w:proofErr w:type="spellEnd"/>
      <w:r w:rsidRPr="0000347B">
        <w:rPr>
          <w:lang w:val="es-PE"/>
        </w:rPr>
        <w:t xml:space="preserve"> pana </w:t>
      </w:r>
      <w:proofErr w:type="spellStart"/>
      <w:r w:rsidRPr="0000347B">
        <w:rPr>
          <w:lang w:val="es-PE"/>
        </w:rPr>
        <w:t>parinibbānato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samadhikānaṃ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dvinnaṃ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vassasatānaṃ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accayena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tambapaṇṇidīpe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patiṭṭhahissati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Tatrāyaṃ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kulaghare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nibbattitvā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lastRenderedPageBreak/>
        <w:t>sampatte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pabbajitvā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tīṇi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piṭakāni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uggahetvā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vipassanaṃ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vaḍḍhetvā</w:t>
      </w:r>
      <w:proofErr w:type="spellEnd"/>
      <w:r w:rsidRPr="0000347B">
        <w:rPr>
          <w:lang w:val="es-PE"/>
        </w:rPr>
        <w:t xml:space="preserve"> saha </w:t>
      </w:r>
      <w:proofErr w:type="spellStart"/>
      <w:r w:rsidRPr="0000347B">
        <w:rPr>
          <w:lang w:val="es-PE"/>
        </w:rPr>
        <w:t>paṭisambhidāhi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kāḷabuddharakkhito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nāma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mahākhīṇāsavo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bhavissatī</w:t>
      </w:r>
      <w:proofErr w:type="spellEnd"/>
      <w:r w:rsidRPr="0000347B">
        <w:rPr>
          <w:lang w:val="es-PE"/>
        </w:rPr>
        <w:t xml:space="preserve">’’ti. </w:t>
      </w:r>
      <w:proofErr w:type="spellStart"/>
      <w:r w:rsidRPr="0000347B">
        <w:rPr>
          <w:lang w:val="es-PE"/>
        </w:rPr>
        <w:t>Idaṃ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disvā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anāgate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vāsanatthāya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desesi</w:t>
      </w:r>
      <w:proofErr w:type="spellEnd"/>
      <w:r w:rsidRPr="0000347B">
        <w:rPr>
          <w:lang w:val="es-PE"/>
        </w:rPr>
        <w:t>.</w:t>
      </w:r>
    </w:p>
    <w:p w14:paraId="7A6F1B0C" w14:textId="43435C22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111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Milindapañha</w:t>
      </w:r>
      <w:proofErr w:type="spellEnd"/>
      <w:r w:rsidRPr="0000347B">
        <w:rPr>
          <w:lang w:val="es-PE"/>
        </w:rPr>
        <w:t>:</w:t>
      </w:r>
    </w:p>
    <w:p w14:paraId="136DA4B5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mahārāja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dhutanguṇesu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pubbāsevanaṃ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ekissāyeva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jātiyā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sacchikiriyā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hoti</w:t>
      </w:r>
      <w:proofErr w:type="spellEnd"/>
      <w:r w:rsidRPr="0000347B">
        <w:rPr>
          <w:lang w:val="es-PE"/>
        </w:rPr>
        <w:t>.</w:t>
      </w:r>
    </w:p>
    <w:p w14:paraId="70546547" w14:textId="46A26E83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112</w:t>
      </w:r>
      <w:r w:rsidR="00B83A7A" w:rsidRPr="0000347B">
        <w:rPr>
          <w:vertAlign w:val="superscript"/>
          <w:lang w:val="es-PE"/>
        </w:rPr>
        <w:t xml:space="preserve"> </w:t>
      </w:r>
      <w:proofErr w:type="spellStart"/>
      <w:r w:rsidRPr="0000347B">
        <w:rPr>
          <w:lang w:val="es-PE"/>
        </w:rPr>
        <w:t>Mahāsatipaṭṭhāna</w:t>
      </w:r>
      <w:proofErr w:type="spellEnd"/>
      <w:r w:rsidRPr="0000347B">
        <w:rPr>
          <w:lang w:val="es-PE"/>
        </w:rPr>
        <w:t xml:space="preserve"> Sutta </w:t>
      </w:r>
      <w:proofErr w:type="spellStart"/>
      <w:r w:rsidRPr="0000347B">
        <w:rPr>
          <w:lang w:val="es-PE"/>
        </w:rPr>
        <w:t>Ṭīkā</w:t>
      </w:r>
      <w:proofErr w:type="spellEnd"/>
      <w:r w:rsidRPr="0000347B">
        <w:rPr>
          <w:lang w:val="es-PE"/>
        </w:rPr>
        <w:t>:</w:t>
      </w:r>
    </w:p>
    <w:p w14:paraId="70BE5777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Paccekabodhiyā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upanissayasampadā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asaṅcheyyāni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satasahassañca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tajjāpuññañāṇasambhāra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sambharanam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Sāvakabodhiyā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aggasāvakānaṃ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asaṅcheyyaṃ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kappasatasahassañca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mahāsāvakānaṃ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kappasatasahassameva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Itaresaṃ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atītasu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jātīsu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vivaṭṭasannissayavasena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nibbattitaṃ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nibbedhabhāgiyaṃ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kusalaṃ</w:t>
      </w:r>
      <w:proofErr w:type="spellEnd"/>
      <w:r w:rsidRPr="0000347B">
        <w:rPr>
          <w:lang w:val="es-PE"/>
        </w:rPr>
        <w:t>.</w:t>
      </w:r>
    </w:p>
    <w:p w14:paraId="512E680A" w14:textId="399729E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113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Ṭīkā</w:t>
      </w:r>
      <w:proofErr w:type="spellEnd"/>
      <w:r w:rsidRPr="0000347B">
        <w:rPr>
          <w:lang w:val="es-PE"/>
        </w:rPr>
        <w:t>:</w:t>
      </w:r>
    </w:p>
    <w:p w14:paraId="7C5A328D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Upanissaya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sampattanti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tihetuka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paṭisandhiādikaṃ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maggaphalādhigamanassa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balavakāranaṃ</w:t>
      </w:r>
      <w:proofErr w:type="spellEnd"/>
      <w:r w:rsidRPr="0000347B">
        <w:rPr>
          <w:lang w:val="es-PE"/>
        </w:rPr>
        <w:t>.</w:t>
      </w:r>
    </w:p>
    <w:p w14:paraId="2B525325" w14:textId="61986AD2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114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Vimativinodamī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Ṭīkā</w:t>
      </w:r>
      <w:proofErr w:type="spellEnd"/>
      <w:r w:rsidRPr="0000347B">
        <w:rPr>
          <w:lang w:val="es-PE"/>
        </w:rPr>
        <w:t>:</w:t>
      </w:r>
    </w:p>
    <w:p w14:paraId="104C791A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Sare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nimittaṃ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aggahesīti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pubbabuddhuppādesu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saddhammassavanaparicayena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 eso </w:t>
      </w:r>
      <w:proofErr w:type="spellStart"/>
      <w:r w:rsidRPr="0000347B">
        <w:rPr>
          <w:lang w:val="es-PE"/>
        </w:rPr>
        <w:t>vuccatīti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sereākāraṃ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gaṇhi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Pubbābhiyogavaseneva</w:t>
      </w:r>
      <w:proofErr w:type="spellEnd"/>
      <w:r w:rsidRPr="0000347B">
        <w:rPr>
          <w:lang w:val="es-PE"/>
        </w:rPr>
        <w:t xml:space="preserve"> hi </w:t>
      </w:r>
      <w:proofErr w:type="spellStart"/>
      <w:r w:rsidRPr="0000347B">
        <w:rPr>
          <w:lang w:val="es-PE"/>
        </w:rPr>
        <w:t>īdisānaṃ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tiricehānānaṃ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dhammassavanādīsu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pasādo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uppajjati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vaggulitādīnaṃ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>.</w:t>
      </w:r>
    </w:p>
    <w:p w14:paraId="60CE98EF" w14:textId="4DF6A89F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115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Vimānavatthu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on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Maṇḍūkadevaputta</w:t>
      </w:r>
      <w:proofErr w:type="spellEnd"/>
      <w:r w:rsidRPr="0000347B">
        <w:rPr>
          <w:lang w:val="es-PE"/>
        </w:rPr>
        <w:t>:</w:t>
      </w:r>
    </w:p>
    <w:p w14:paraId="70CDF565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Tasmiṃ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khaṇe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maṇḍūko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pokkharaṇiyo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āgantvā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dhammo</w:t>
      </w:r>
      <w:proofErr w:type="spellEnd"/>
      <w:r w:rsidRPr="0000347B">
        <w:rPr>
          <w:lang w:val="es-PE"/>
        </w:rPr>
        <w:t xml:space="preserve"> eso </w:t>
      </w:r>
      <w:proofErr w:type="spellStart"/>
      <w:r w:rsidRPr="0000347B">
        <w:rPr>
          <w:lang w:val="es-PE"/>
        </w:rPr>
        <w:t>vuccatīti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dhammasaññāya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sarenimittaṃ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gaṇhanto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parisapariyanle</w:t>
      </w:r>
      <w:proofErr w:type="spellEnd"/>
      <w:r w:rsidRPr="0000347B">
        <w:rPr>
          <w:lang w:val="es-PE"/>
        </w:rPr>
        <w:t xml:space="preserve"> </w:t>
      </w:r>
      <w:proofErr w:type="spellStart"/>
      <w:proofErr w:type="gramStart"/>
      <w:r w:rsidRPr="0000347B">
        <w:rPr>
          <w:lang w:val="es-PE"/>
        </w:rPr>
        <w:t>nippajji</w:t>
      </w:r>
      <w:proofErr w:type="spellEnd"/>
      <w:r w:rsidRPr="0000347B">
        <w:rPr>
          <w:lang w:val="es-PE"/>
        </w:rPr>
        <w:t>..</w:t>
      </w:r>
      <w:proofErr w:type="gramEnd"/>
    </w:p>
    <w:p w14:paraId="284C051A" w14:textId="130758E9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116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Theragāthā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 xml:space="preserve"> and </w:t>
      </w:r>
      <w:proofErr w:type="spellStart"/>
      <w:r w:rsidRPr="0000347B">
        <w:rPr>
          <w:lang w:val="es-PE"/>
        </w:rPr>
        <w:t>Apadāna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076C6F05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Ayampi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tatthatatthabhave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upacinanto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kassapadasabalakāle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kulaghare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nibbatto</w:t>
      </w:r>
      <w:proofErr w:type="spellEnd"/>
      <w:r w:rsidRPr="0000347B">
        <w:rPr>
          <w:lang w:val="es-PE"/>
        </w:rPr>
        <w:t>.</w:t>
      </w:r>
    </w:p>
    <w:p w14:paraId="65EBCB9C" w14:textId="15034D1B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117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Mahāpadāna</w:t>
      </w:r>
      <w:proofErr w:type="spellEnd"/>
      <w:r w:rsidRPr="0000347B">
        <w:rPr>
          <w:lang w:val="es-PE"/>
        </w:rPr>
        <w:t xml:space="preserve"> Sutta, </w:t>
      </w:r>
      <w:proofErr w:type="spellStart"/>
      <w:r w:rsidRPr="0000347B">
        <w:rPr>
          <w:lang w:val="es-PE"/>
        </w:rPr>
        <w:t>Dīghanikāya</w:t>
      </w:r>
      <w:proofErr w:type="spellEnd"/>
      <w:r w:rsidRPr="0000347B">
        <w:rPr>
          <w:lang w:val="es-PE"/>
        </w:rPr>
        <w:t>:</w:t>
      </w:r>
    </w:p>
    <w:p w14:paraId="21EF13BD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Kicchena</w:t>
      </w:r>
      <w:proofErr w:type="spellEnd"/>
      <w:r w:rsidRPr="0000347B">
        <w:rPr>
          <w:lang w:val="es-PE"/>
        </w:rPr>
        <w:t xml:space="preserve"> me </w:t>
      </w:r>
      <w:proofErr w:type="spellStart"/>
      <w:r w:rsidRPr="0000347B">
        <w:rPr>
          <w:lang w:val="es-PE"/>
        </w:rPr>
        <w:t>adhigataṃ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halaṃ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pakāsituṃ</w:t>
      </w:r>
      <w:proofErr w:type="spellEnd"/>
      <w:r w:rsidRPr="0000347B">
        <w:rPr>
          <w:lang w:val="es-PE"/>
        </w:rPr>
        <w:t>;</w:t>
      </w:r>
    </w:p>
    <w:p w14:paraId="6BD4FAFF" w14:textId="77777777" w:rsidR="00D801EF" w:rsidRPr="00D801EF" w:rsidRDefault="00D801EF" w:rsidP="00B83A7A">
      <w:pPr>
        <w:pStyle w:val="CitaPali"/>
        <w:rPr>
          <w:lang w:val="es-PE"/>
        </w:rPr>
      </w:pPr>
      <w:r w:rsidRPr="00D801EF">
        <w:rPr>
          <w:lang w:val="es-PE"/>
        </w:rPr>
        <w:t xml:space="preserve">Rāga </w:t>
      </w:r>
      <w:proofErr w:type="spellStart"/>
      <w:r w:rsidRPr="00D801EF">
        <w:rPr>
          <w:lang w:val="es-PE"/>
        </w:rPr>
        <w:t>dosaparetehi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nāyaṃ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susambudho</w:t>
      </w:r>
      <w:proofErr w:type="spellEnd"/>
      <w:r w:rsidRPr="00D801EF">
        <w:rPr>
          <w:lang w:val="es-PE"/>
        </w:rPr>
        <w:t>.</w:t>
      </w:r>
    </w:p>
    <w:p w14:paraId="64ADF176" w14:textId="4E67E0A8" w:rsidR="00D801EF" w:rsidRPr="006942C8" w:rsidRDefault="00D801EF" w:rsidP="00C46C28">
      <w:pPr>
        <w:pStyle w:val="Ttulo4"/>
      </w:pPr>
      <w:r w:rsidRPr="006942C8">
        <w:rPr>
          <w:vertAlign w:val="superscript"/>
        </w:rPr>
        <w:t>118</w:t>
      </w:r>
      <w:r w:rsidR="00B83A7A" w:rsidRPr="006942C8">
        <w:t xml:space="preserve"> </w:t>
      </w:r>
      <w:r w:rsidRPr="006942C8">
        <w:t xml:space="preserve">Commentary on the </w:t>
      </w:r>
      <w:proofErr w:type="spellStart"/>
      <w:r w:rsidRPr="006942C8">
        <w:t>Mahāpadāna</w:t>
      </w:r>
      <w:proofErr w:type="spellEnd"/>
      <w:r w:rsidRPr="006942C8">
        <w:t xml:space="preserve"> Sutta:</w:t>
      </w:r>
    </w:p>
    <w:p w14:paraId="00151A35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t>Ayañca</w:t>
      </w:r>
      <w:proofErr w:type="spellEnd"/>
      <w:r w:rsidRPr="00D801EF">
        <w:t xml:space="preserve"> </w:t>
      </w:r>
      <w:proofErr w:type="spellStart"/>
      <w:r w:rsidRPr="00D801EF">
        <w:t>dhammo</w:t>
      </w:r>
      <w:proofErr w:type="spellEnd"/>
      <w:r w:rsidRPr="00D801EF">
        <w:t xml:space="preserve"> </w:t>
      </w:r>
      <w:proofErr w:type="spellStart"/>
      <w:r w:rsidRPr="00D801EF">
        <w:t>pathavīsandhāraka</w:t>
      </w:r>
      <w:proofErr w:type="spellEnd"/>
      <w:r w:rsidRPr="00D801EF">
        <w:t xml:space="preserve"> </w:t>
      </w:r>
      <w:proofErr w:type="spellStart"/>
      <w:r w:rsidRPr="00D801EF">
        <w:t>udakakkhandho</w:t>
      </w:r>
      <w:proofErr w:type="spellEnd"/>
      <w:r w:rsidRPr="00D801EF">
        <w:t xml:space="preserve"> </w:t>
      </w:r>
      <w:proofErr w:type="spellStart"/>
      <w:r w:rsidRPr="00D801EF">
        <w:t>viya</w:t>
      </w:r>
      <w:proofErr w:type="spellEnd"/>
      <w:r w:rsidRPr="00D801EF">
        <w:t xml:space="preserve"> </w:t>
      </w:r>
      <w:proofErr w:type="spellStart"/>
      <w:r w:rsidRPr="00D801EF">
        <w:t>gambhīro</w:t>
      </w:r>
      <w:proofErr w:type="spellEnd"/>
      <w:r w:rsidRPr="00D801EF">
        <w:t xml:space="preserve">. </w:t>
      </w:r>
      <w:proofErr w:type="spellStart"/>
      <w:r w:rsidRPr="00D801EF">
        <w:rPr>
          <w:lang w:val="es-PE"/>
        </w:rPr>
        <w:t>Pabbatena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paṭicchādetvā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ṭhapito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sāsapo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duddaso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Satadhābinnassa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vālassa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koṭiyā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koṭiṃ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paṭipādanaṃ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duranubodho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Nanu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mayā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imaṃ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paṭivijjhituṃ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vāyamantena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adinna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Arakkhitaṃ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sīlam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Aparipūritā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kāci</w:t>
      </w:r>
      <w:proofErr w:type="spellEnd"/>
      <w:r w:rsidRPr="00D801EF">
        <w:rPr>
          <w:lang w:val="es-PE"/>
        </w:rPr>
        <w:t xml:space="preserve"> pāramī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natthi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Tassa</w:t>
      </w:r>
      <w:proofErr w:type="spellEnd"/>
      <w:r w:rsidRPr="00D801EF">
        <w:rPr>
          <w:lang w:val="es-PE"/>
        </w:rPr>
        <w:t xml:space="preserve"> me </w:t>
      </w:r>
      <w:proofErr w:type="spellStart"/>
      <w:r w:rsidRPr="00D801EF">
        <w:rPr>
          <w:lang w:val="es-PE"/>
        </w:rPr>
        <w:t>nirussāhaṃ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mārabalaṃ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vidha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mantassāpi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pathavī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Pathamayāme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pubbanivasaṃ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anussaarantassāpi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majjhimayāme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dibbacakkhuṃ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visodhentassāpi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 xml:space="preserve">, </w:t>
      </w:r>
      <w:proofErr w:type="spellStart"/>
      <w:r w:rsidRPr="00D801EF">
        <w:rPr>
          <w:lang w:val="es-PE"/>
        </w:rPr>
        <w:t>pacchimayāme</w:t>
      </w:r>
      <w:proofErr w:type="spellEnd"/>
      <w:r w:rsidRPr="00D801EF">
        <w:rPr>
          <w:lang w:val="es-PE"/>
        </w:rPr>
        <w:t xml:space="preserve"> pana </w:t>
      </w:r>
      <w:proofErr w:type="spellStart"/>
      <w:r w:rsidRPr="00D801EF">
        <w:rPr>
          <w:lang w:val="es-PE"/>
        </w:rPr>
        <w:t>paṭiccasamuppādaṃ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paṭivijjhantasseva</w:t>
      </w:r>
      <w:proofErr w:type="spellEnd"/>
      <w:r w:rsidRPr="00D801EF">
        <w:rPr>
          <w:lang w:val="es-PE"/>
        </w:rPr>
        <w:t xml:space="preserve"> me </w:t>
      </w:r>
      <w:proofErr w:type="spellStart"/>
      <w:r w:rsidRPr="00D801EF">
        <w:rPr>
          <w:lang w:val="es-PE"/>
        </w:rPr>
        <w:t>dasasahassi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lokadhātu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kampittha</w:t>
      </w:r>
      <w:proofErr w:type="spellEnd"/>
      <w:r w:rsidRPr="00D801EF">
        <w:rPr>
          <w:lang w:val="es-PE"/>
        </w:rPr>
        <w:t>.</w:t>
      </w:r>
    </w:p>
    <w:p w14:paraId="7EE232E2" w14:textId="77777777" w:rsidR="00B83A7A" w:rsidRPr="0000347B" w:rsidRDefault="00D801EF" w:rsidP="00C46C28">
      <w:pPr>
        <w:pStyle w:val="Ttulo4"/>
        <w:rPr>
          <w:vertAlign w:val="superscript"/>
          <w:lang w:val="es-PE"/>
        </w:rPr>
      </w:pPr>
      <w:r w:rsidRPr="0000347B">
        <w:rPr>
          <w:vertAlign w:val="superscript"/>
          <w:lang w:val="es-PE"/>
        </w:rPr>
        <w:t>119</w:t>
      </w:r>
      <w:r w:rsidRPr="0000347B">
        <w:rPr>
          <w:vertAlign w:val="superscript"/>
          <w:lang w:val="es-PE"/>
        </w:rPr>
        <w:tab/>
      </w:r>
    </w:p>
    <w:p w14:paraId="449B0AAB" w14:textId="022274A9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Iti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mādisenāpi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tikkhañāṇena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kicchenevāyaṃ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paṭividdho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lokiya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mahājanā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kathaṃpaṭivijjhissantī”ti</w:t>
      </w:r>
      <w:proofErr w:type="spellEnd"/>
      <w:r w:rsidRPr="00D801EF">
        <w:rPr>
          <w:lang w:val="es-PE"/>
        </w:rPr>
        <w:t xml:space="preserve"> dhamma </w:t>
      </w:r>
      <w:proofErr w:type="spellStart"/>
      <w:r w:rsidRPr="00D801EF">
        <w:rPr>
          <w:lang w:val="es-PE"/>
        </w:rPr>
        <w:t>gambhīratā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paccavekkhaṇānubhāvenāpi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cittaṃ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namīti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veditabbaṃ</w:t>
      </w:r>
      <w:proofErr w:type="spellEnd"/>
      <w:r w:rsidRPr="00D801EF">
        <w:rPr>
          <w:lang w:val="es-PE"/>
        </w:rPr>
        <w:t>.</w:t>
      </w:r>
    </w:p>
    <w:p w14:paraId="0AF50A6F" w14:textId="72F06C89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120</w:t>
      </w:r>
      <w:r w:rsidR="00B83A7A" w:rsidRPr="0000347B">
        <w:rPr>
          <w:lang w:val="es-PE"/>
        </w:rPr>
        <w:t xml:space="preserve"> </w:t>
      </w:r>
      <w:r w:rsidR="00D07BDF" w:rsidRPr="0000347B">
        <w:rPr>
          <w:lang w:val="es-PE"/>
        </w:rPr>
        <w:t>Respuesta según el</w:t>
      </w:r>
      <w:r w:rsidRPr="0000347B">
        <w:rPr>
          <w:lang w:val="es-PE"/>
        </w:rPr>
        <w:t xml:space="preserve"> Comentar</w:t>
      </w:r>
      <w:r w:rsidR="00D07BDF" w:rsidRPr="0000347B">
        <w:rPr>
          <w:lang w:val="es-PE"/>
        </w:rPr>
        <w:t>io</w:t>
      </w:r>
      <w:r w:rsidRPr="0000347B">
        <w:rPr>
          <w:lang w:val="es-PE"/>
        </w:rPr>
        <w:t>:</w:t>
      </w:r>
    </w:p>
    <w:p w14:paraId="759DE9EF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Tatiyakoṭṭhāse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paccuṭṭhāya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nisīditvā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purima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santike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dānasīlādivasena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katādhikāra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puggala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dassanatthaṃ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cakkhunā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lokaṃ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voloketi</w:t>
      </w:r>
      <w:proofErr w:type="spellEnd"/>
      <w:r w:rsidRPr="00D801EF">
        <w:rPr>
          <w:lang w:val="es-PE"/>
        </w:rPr>
        <w:t>.</w:t>
      </w:r>
    </w:p>
    <w:p w14:paraId="46247D12" w14:textId="0C80C86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lastRenderedPageBreak/>
        <w:t>121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Commentary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Mahāpadāna</w:t>
      </w:r>
      <w:proofErr w:type="spellEnd"/>
      <w:r w:rsidRPr="0000347B">
        <w:rPr>
          <w:lang w:val="es-PE"/>
        </w:rPr>
        <w:t xml:space="preserve"> Sutta:</w:t>
      </w:r>
    </w:p>
    <w:p w14:paraId="00DEF023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Bhavissantīti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purimabuddhesu</w:t>
      </w:r>
      <w:proofErr w:type="spellEnd"/>
      <w:r w:rsidRPr="0000347B">
        <w:rPr>
          <w:lang w:val="es-PE"/>
        </w:rPr>
        <w:t xml:space="preserve"> dasa </w:t>
      </w:r>
      <w:proofErr w:type="spellStart"/>
      <w:r w:rsidRPr="0000347B">
        <w:rPr>
          <w:lang w:val="es-PE"/>
        </w:rPr>
        <w:t>puññakiriyavatthu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paripākagata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padumāni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viya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suriyasmisamphassaṃ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dhammadesanaṃ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yeva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ākaṅkhamānā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catuppadika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vasāne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ariyabhūmiṃ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okkamanārahā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eko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dve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anekasatasahassā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dhammassa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aññātāro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bhavissantīti</w:t>
      </w:r>
      <w:proofErr w:type="spellEnd"/>
      <w:r w:rsidRPr="0000347B">
        <w:rPr>
          <w:lang w:val="es-PE"/>
        </w:rPr>
        <w:t xml:space="preserve"> </w:t>
      </w:r>
      <w:proofErr w:type="spellStart"/>
      <w:proofErr w:type="gramStart"/>
      <w:r w:rsidRPr="0000347B">
        <w:rPr>
          <w:lang w:val="es-PE"/>
        </w:rPr>
        <w:t>dassehi</w:t>
      </w:r>
      <w:proofErr w:type="spellEnd"/>
      <w:r w:rsidRPr="0000347B">
        <w:rPr>
          <w:lang w:val="es-PE"/>
        </w:rPr>
        <w:t xml:space="preserve">  </w:t>
      </w:r>
      <w:proofErr w:type="spellStart"/>
      <w:r w:rsidRPr="0000347B">
        <w:rPr>
          <w:lang w:val="es-PE"/>
        </w:rPr>
        <w:t>c.f.</w:t>
      </w:r>
      <w:proofErr w:type="spellEnd"/>
      <w:proofErr w:type="gram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Uruvela</w:t>
      </w:r>
      <w:proofErr w:type="spellEnd"/>
      <w:r w:rsidRPr="0000347B">
        <w:rPr>
          <w:lang w:val="es-PE"/>
        </w:rPr>
        <w:t xml:space="preserve"> Sutta and </w:t>
      </w:r>
      <w:proofErr w:type="spellStart"/>
      <w:r w:rsidRPr="0000347B">
        <w:rPr>
          <w:lang w:val="es-PE"/>
        </w:rPr>
        <w:t>Sāratthadīpanī-ṭīkā</w:t>
      </w:r>
      <w:proofErr w:type="spellEnd"/>
      <w:r w:rsidRPr="0000347B">
        <w:rPr>
          <w:lang w:val="es-PE"/>
        </w:rPr>
        <w:t>.</w:t>
      </w:r>
    </w:p>
    <w:p w14:paraId="03AF24F8" w14:textId="3127FED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122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Jinālaṅkāra-ṭīkā</w:t>
      </w:r>
      <w:proofErr w:type="spellEnd"/>
      <w:r w:rsidRPr="0000347B">
        <w:rPr>
          <w:lang w:val="es-PE"/>
        </w:rPr>
        <w:t>:</w:t>
      </w:r>
    </w:p>
    <w:p w14:paraId="7129DEB0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Katasubhajanatanti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pubbabuddhānaṃ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santike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katapuññajanasamohaṃ</w:t>
      </w:r>
      <w:proofErr w:type="spellEnd"/>
      <w:r w:rsidRPr="0000347B">
        <w:rPr>
          <w:lang w:val="es-PE"/>
        </w:rPr>
        <w:t>.</w:t>
      </w:r>
    </w:p>
    <w:p w14:paraId="6E50EBCC" w14:textId="3FB15E7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123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Suttanipāta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Aṭṭhakatha</w:t>
      </w:r>
      <w:proofErr w:type="spellEnd"/>
      <w:r w:rsidRPr="0000347B">
        <w:rPr>
          <w:lang w:val="es-PE"/>
        </w:rPr>
        <w:t>:</w:t>
      </w:r>
    </w:p>
    <w:p w14:paraId="3172D43E" w14:textId="77777777" w:rsidR="00D801EF" w:rsidRPr="0000347B" w:rsidRDefault="00D801EF" w:rsidP="00B83A7A">
      <w:pPr>
        <w:pStyle w:val="CitaPali"/>
        <w:rPr>
          <w:lang w:val="es-PE"/>
        </w:rPr>
      </w:pPr>
      <w:r w:rsidRPr="0000347B">
        <w:rPr>
          <w:lang w:val="es-PE"/>
        </w:rPr>
        <w:t xml:space="preserve">Buddha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sammukhato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cātuppādika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gāthaṃ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buddhasāvakānaṃ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sammukhā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cātuppādikāyapi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gāthāya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pariyosāne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arahattaṃ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pāpeti</w:t>
      </w:r>
      <w:proofErr w:type="spellEnd"/>
      <w:r w:rsidRPr="0000347B">
        <w:rPr>
          <w:lang w:val="es-PE"/>
        </w:rPr>
        <w:t>.</w:t>
      </w:r>
    </w:p>
    <w:p w14:paraId="1D450DFD" w14:textId="0D5E54E5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124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Theragāthā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7D3676FA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Yesañhi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buddhasāvakesu</w:t>
      </w:r>
      <w:proofErr w:type="spellEnd"/>
      <w:r w:rsidRPr="0000347B">
        <w:rPr>
          <w:lang w:val="es-PE"/>
        </w:rPr>
        <w:t xml:space="preserve"> pi </w:t>
      </w:r>
      <w:proofErr w:type="spellStart"/>
      <w:r w:rsidRPr="0000347B">
        <w:rPr>
          <w:lang w:val="es-PE"/>
        </w:rPr>
        <w:t>puññakiriye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pavattitaṃ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pāramita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saṅkhātaṃ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apadānaṃ</w:t>
      </w:r>
      <w:proofErr w:type="spellEnd"/>
      <w:r w:rsidRPr="0000347B">
        <w:rPr>
          <w:lang w:val="es-PE"/>
        </w:rPr>
        <w:t xml:space="preserve">, te </w:t>
      </w:r>
      <w:proofErr w:type="spellStart"/>
      <w:r w:rsidRPr="0000347B">
        <w:rPr>
          <w:lang w:val="es-PE"/>
        </w:rPr>
        <w:t>sāpadāna</w:t>
      </w:r>
      <w:proofErr w:type="spellEnd"/>
      <w:r w:rsidRPr="0000347B">
        <w:rPr>
          <w:lang w:val="es-PE"/>
        </w:rPr>
        <w:t>.</w:t>
      </w:r>
    </w:p>
    <w:p w14:paraId="2D7F4D62" w14:textId="46D263AE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125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Therīgāthā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Aṭṭhakathā</w:t>
      </w:r>
      <w:proofErr w:type="spellEnd"/>
      <w:r w:rsidRPr="0000347B">
        <w:rPr>
          <w:lang w:val="es-PE"/>
        </w:rPr>
        <w:t>:</w:t>
      </w:r>
    </w:p>
    <w:p w14:paraId="07C8661F" w14:textId="77777777" w:rsidR="00D801EF" w:rsidRPr="0000347B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Yāsañhi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purimesu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sammāsambuddhesu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paccekabuddhesu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sāvaka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buddhesu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puññakiriyavasena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katādhikāratāsaṅkhātaṃ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atthi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apadānaṃ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tā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sāpadānā</w:t>
      </w:r>
      <w:proofErr w:type="spellEnd"/>
      <w:r w:rsidRPr="0000347B">
        <w:rPr>
          <w:lang w:val="es-PE"/>
        </w:rPr>
        <w:t>.</w:t>
      </w:r>
    </w:p>
    <w:p w14:paraId="2E026B9C" w14:textId="0879F17D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126</w:t>
      </w:r>
      <w:r w:rsidR="00B83A7A"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Suttanipāta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Aṭṭhakatha</w:t>
      </w:r>
      <w:proofErr w:type="spellEnd"/>
      <w:r w:rsidRPr="0000347B">
        <w:rPr>
          <w:lang w:val="es-PE"/>
        </w:rPr>
        <w:t>:</w:t>
      </w:r>
    </w:p>
    <w:p w14:paraId="2DE709ED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00347B">
        <w:rPr>
          <w:lang w:val="es-PE"/>
        </w:rPr>
        <w:t>Paccekabuddhā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sayameva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bujjhanti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pare </w:t>
      </w:r>
      <w:proofErr w:type="spellStart"/>
      <w:r w:rsidRPr="0000347B">
        <w:rPr>
          <w:lang w:val="es-PE"/>
        </w:rPr>
        <w:t>bodhenti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Attharasameva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paṭivijjhanti</w:t>
      </w:r>
      <w:proofErr w:type="spellEnd"/>
      <w:r w:rsidRPr="0000347B">
        <w:rPr>
          <w:lang w:val="es-PE"/>
        </w:rPr>
        <w:t xml:space="preserve">,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dhammarasaṃ</w:t>
      </w:r>
      <w:proofErr w:type="spellEnd"/>
      <w:r w:rsidRPr="0000347B">
        <w:rPr>
          <w:lang w:val="es-PE"/>
        </w:rPr>
        <w:t xml:space="preserve">. </w:t>
      </w:r>
      <w:proofErr w:type="spellStart"/>
      <w:r w:rsidRPr="0000347B">
        <w:rPr>
          <w:lang w:val="es-PE"/>
        </w:rPr>
        <w:t>Na</w:t>
      </w:r>
      <w:proofErr w:type="spellEnd"/>
      <w:r w:rsidRPr="0000347B">
        <w:rPr>
          <w:lang w:val="es-PE"/>
        </w:rPr>
        <w:t xml:space="preserve"> hi te </w:t>
      </w:r>
      <w:proofErr w:type="spellStart"/>
      <w:r w:rsidRPr="0000347B">
        <w:rPr>
          <w:lang w:val="es-PE"/>
        </w:rPr>
        <w:t>lokuttaradhammaṃ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paññattaṃ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āropetvā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desetuṃ</w:t>
      </w:r>
      <w:proofErr w:type="spellEnd"/>
      <w:r w:rsidRPr="0000347B">
        <w:rPr>
          <w:lang w:val="es-PE"/>
        </w:rPr>
        <w:t xml:space="preserve"> </w:t>
      </w:r>
      <w:proofErr w:type="spellStart"/>
      <w:r w:rsidRPr="0000347B">
        <w:rPr>
          <w:lang w:val="es-PE"/>
        </w:rPr>
        <w:t>sakkonti</w:t>
      </w:r>
      <w:proofErr w:type="spellEnd"/>
      <w:r w:rsidRPr="0000347B">
        <w:rPr>
          <w:lang w:val="es-PE"/>
        </w:rPr>
        <w:t xml:space="preserve">. </w:t>
      </w:r>
      <w:proofErr w:type="spellStart"/>
      <w:r w:rsidRPr="00D801EF">
        <w:rPr>
          <w:lang w:val="es-PE"/>
        </w:rPr>
        <w:t>Mūgena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diṭṭhasupino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vanacarakena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nagare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sāyitabyañjanaraso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viya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nesaṃ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dhammābhisamayo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hoti</w:t>
      </w:r>
      <w:proofErr w:type="spellEnd"/>
      <w:r w:rsidRPr="00D801EF">
        <w:rPr>
          <w:lang w:val="es-PE"/>
        </w:rPr>
        <w:t>.</w:t>
      </w:r>
    </w:p>
    <w:p w14:paraId="1374A32A" w14:textId="7F29E734" w:rsidR="00D801EF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127</w:t>
      </w:r>
      <w:r w:rsidR="00B83A7A" w:rsidRPr="0000347B">
        <w:rPr>
          <w:lang w:val="es-PE"/>
        </w:rPr>
        <w:t xml:space="preserve"> </w:t>
      </w:r>
      <w:r w:rsidRPr="0000347B">
        <w:rPr>
          <w:lang w:val="es-PE"/>
        </w:rPr>
        <w:t>Comentari</w:t>
      </w:r>
      <w:r w:rsidR="00D07BDF" w:rsidRPr="0000347B">
        <w:rPr>
          <w:lang w:val="es-PE"/>
        </w:rPr>
        <w:t>o</w:t>
      </w:r>
      <w:r w:rsidRPr="0000347B">
        <w:rPr>
          <w:lang w:val="es-PE"/>
        </w:rPr>
        <w:t>s:</w:t>
      </w:r>
    </w:p>
    <w:p w14:paraId="7CA44278" w14:textId="77777777" w:rsidR="00D801EF" w:rsidRPr="00D801EF" w:rsidRDefault="00D801EF" w:rsidP="00B83A7A">
      <w:pPr>
        <w:pStyle w:val="CitaPali"/>
        <w:rPr>
          <w:lang w:val="es-PE"/>
        </w:rPr>
      </w:pPr>
      <w:r w:rsidRPr="00D801EF">
        <w:rPr>
          <w:lang w:val="es-PE"/>
        </w:rPr>
        <w:t xml:space="preserve">Api </w:t>
      </w:r>
      <w:proofErr w:type="spellStart"/>
      <w:r w:rsidRPr="00D801EF">
        <w:rPr>
          <w:lang w:val="es-PE"/>
        </w:rPr>
        <w:t>purimabuddhesu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katādhikāro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puññāni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upacinanto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kassapadasabalassa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kāle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kulaghare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nibbatto</w:t>
      </w:r>
      <w:proofErr w:type="spellEnd"/>
      <w:r w:rsidRPr="00D801EF">
        <w:rPr>
          <w:lang w:val="es-PE"/>
        </w:rPr>
        <w:t>.</w:t>
      </w:r>
    </w:p>
    <w:p w14:paraId="49BFDA77" w14:textId="77777777" w:rsidR="00B83A7A" w:rsidRPr="0000347B" w:rsidRDefault="00D801EF" w:rsidP="00C46C28">
      <w:pPr>
        <w:pStyle w:val="Ttulo4"/>
        <w:rPr>
          <w:lang w:val="es-PE"/>
        </w:rPr>
      </w:pPr>
      <w:r w:rsidRPr="0000347B">
        <w:rPr>
          <w:vertAlign w:val="superscript"/>
          <w:lang w:val="es-PE"/>
        </w:rPr>
        <w:t>128</w:t>
      </w:r>
      <w:r w:rsidR="00B83A7A" w:rsidRPr="0000347B">
        <w:rPr>
          <w:lang w:val="es-PE"/>
        </w:rPr>
        <w:t xml:space="preserve"> </w:t>
      </w:r>
    </w:p>
    <w:p w14:paraId="4496E8FC" w14:textId="6D113F8C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Kesaṃ</w:t>
      </w:r>
      <w:proofErr w:type="spellEnd"/>
      <w:r w:rsidRPr="00D801EF">
        <w:rPr>
          <w:lang w:val="es-PE"/>
        </w:rPr>
        <w:t xml:space="preserve"> hi </w:t>
      </w:r>
      <w:proofErr w:type="spellStart"/>
      <w:r w:rsidRPr="00D801EF">
        <w:rPr>
          <w:lang w:val="es-PE"/>
        </w:rPr>
        <w:t>visayo</w:t>
      </w:r>
      <w:proofErr w:type="spellEnd"/>
      <w:r w:rsidRPr="00D801EF">
        <w:rPr>
          <w:lang w:val="es-PE"/>
        </w:rPr>
        <w:t xml:space="preserve"> esa </w:t>
      </w:r>
      <w:proofErr w:type="spellStart"/>
      <w:r w:rsidRPr="00D801EF">
        <w:rPr>
          <w:lang w:val="es-PE"/>
        </w:rPr>
        <w:t>patiṭṭhaṃ</w:t>
      </w:r>
      <w:proofErr w:type="spellEnd"/>
      <w:r w:rsidRPr="00D801EF">
        <w:rPr>
          <w:lang w:val="es-PE"/>
        </w:rPr>
        <w:t xml:space="preserve"> ke </w:t>
      </w:r>
      <w:proofErr w:type="spellStart"/>
      <w:r w:rsidRPr="00D801EF">
        <w:rPr>
          <w:lang w:val="es-PE"/>
        </w:rPr>
        <w:t>labhissare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kammasamādāna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ñāṇasāmimahesinā</w:t>
      </w:r>
      <w:proofErr w:type="spellEnd"/>
      <w:r w:rsidRPr="00D801EF">
        <w:rPr>
          <w:lang w:val="es-PE"/>
        </w:rPr>
        <w:t>.</w:t>
      </w:r>
    </w:p>
    <w:p w14:paraId="6C74DAE5" w14:textId="352ABC8E" w:rsidR="00D801EF" w:rsidRPr="00C64DDD" w:rsidRDefault="00D801EF" w:rsidP="00C46C28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129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Peṭakopadesa</w:t>
      </w:r>
      <w:proofErr w:type="spellEnd"/>
      <w:r w:rsidRPr="00C64DDD">
        <w:rPr>
          <w:lang w:val="es-PE"/>
        </w:rPr>
        <w:t>:</w:t>
      </w:r>
    </w:p>
    <w:p w14:paraId="59FE6ABE" w14:textId="77777777" w:rsidR="00D801EF" w:rsidRPr="00D801EF" w:rsidRDefault="00D801EF" w:rsidP="00B83A7A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Duve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hetū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duve</w:t>
      </w:r>
      <w:proofErr w:type="spellEnd"/>
      <w:r w:rsidRPr="00D801EF">
        <w:rPr>
          <w:lang w:val="es-PE"/>
        </w:rPr>
        <w:t xml:space="preserve"> paccayā </w:t>
      </w:r>
      <w:proofErr w:type="spellStart"/>
      <w:r w:rsidRPr="00D801EF">
        <w:rPr>
          <w:lang w:val="es-PE"/>
        </w:rPr>
        <w:t>sāvakassa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sammādiṭṭhiyā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uppādāya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Paratoca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ghoso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saccānusandhi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ajjhattañca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yonisomanisikāro</w:t>
      </w:r>
      <w:proofErr w:type="spellEnd"/>
      <w:r w:rsidRPr="00D801EF">
        <w:rPr>
          <w:lang w:val="es-PE"/>
        </w:rPr>
        <w:t xml:space="preserve">. cf. </w:t>
      </w:r>
      <w:proofErr w:type="spellStart"/>
      <w:r w:rsidRPr="00D801EF">
        <w:rPr>
          <w:lang w:val="es-PE"/>
        </w:rPr>
        <w:t>Verañjaka</w:t>
      </w:r>
      <w:proofErr w:type="spellEnd"/>
      <w:r w:rsidRPr="00D801EF">
        <w:rPr>
          <w:lang w:val="es-PE"/>
        </w:rPr>
        <w:t xml:space="preserve"> Sutta, </w:t>
      </w:r>
      <w:proofErr w:type="spellStart"/>
      <w:r w:rsidRPr="00D801EF">
        <w:rPr>
          <w:lang w:val="es-PE"/>
        </w:rPr>
        <w:t>Mūlapaṇṇāsa</w:t>
      </w:r>
      <w:proofErr w:type="spellEnd"/>
      <w:r w:rsidRPr="00D801EF">
        <w:rPr>
          <w:lang w:val="es-PE"/>
        </w:rPr>
        <w:t>:</w:t>
      </w:r>
    </w:p>
    <w:p w14:paraId="1051D611" w14:textId="6C796BF0" w:rsidR="00D801EF" w:rsidRPr="00D07BDF" w:rsidRDefault="00D801EF" w:rsidP="00C46C28">
      <w:pPr>
        <w:pStyle w:val="Ttulo4"/>
        <w:rPr>
          <w:lang w:val="es-PE"/>
        </w:rPr>
      </w:pPr>
      <w:r w:rsidRPr="00D07BDF">
        <w:rPr>
          <w:vertAlign w:val="superscript"/>
          <w:lang w:val="es-PE"/>
        </w:rPr>
        <w:t>130</w:t>
      </w:r>
      <w:r w:rsidR="00B83A7A" w:rsidRPr="00D07BDF">
        <w:rPr>
          <w:lang w:val="es-PE"/>
        </w:rPr>
        <w:t xml:space="preserve"> </w:t>
      </w:r>
      <w:r w:rsidRPr="00D07BDF">
        <w:rPr>
          <w:lang w:val="es-PE"/>
        </w:rPr>
        <w:t>Comentar</w:t>
      </w:r>
      <w:r w:rsidR="00D07BDF" w:rsidRPr="00D07BDF">
        <w:rPr>
          <w:lang w:val="es-PE"/>
        </w:rPr>
        <w:t>io</w:t>
      </w:r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Verañjaka</w:t>
      </w:r>
      <w:proofErr w:type="spellEnd"/>
      <w:r w:rsidRPr="00D07BDF">
        <w:rPr>
          <w:lang w:val="es-PE"/>
        </w:rPr>
        <w:t xml:space="preserve"> Sutta, </w:t>
      </w:r>
      <w:proofErr w:type="spellStart"/>
      <w:r w:rsidRPr="00D07BDF">
        <w:rPr>
          <w:lang w:val="es-PE"/>
        </w:rPr>
        <w:t>Mūlāpaṇṇāsa</w:t>
      </w:r>
      <w:proofErr w:type="spellEnd"/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Aṭṭhakathā</w:t>
      </w:r>
      <w:proofErr w:type="spellEnd"/>
      <w:r w:rsidRPr="00D07BDF">
        <w:rPr>
          <w:lang w:val="es-PE"/>
        </w:rPr>
        <w:t>:</w:t>
      </w:r>
    </w:p>
    <w:p w14:paraId="2E8DF1E4" w14:textId="0E89C9DF" w:rsidR="00D801EF" w:rsidRPr="00C64DDD" w:rsidRDefault="00D801EF" w:rsidP="00D07BDF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(a)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Sammādiṭṭhiyā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uppādāyāti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vipassanāsammādiṭṭhiyā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maggasammā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diṭṭhiyā</w:t>
      </w:r>
      <w:proofErr w:type="spellEnd"/>
      <w:r w:rsidRPr="00C64DDD">
        <w:rPr>
          <w:lang w:val="es-PE"/>
        </w:rPr>
        <w:t xml:space="preserve"> ca. </w:t>
      </w:r>
      <w:proofErr w:type="spellStart"/>
      <w:r w:rsidRPr="00C64DDD">
        <w:rPr>
          <w:lang w:val="es-PE"/>
        </w:rPr>
        <w:t>Paratoghoso</w:t>
      </w:r>
      <w:proofErr w:type="spellEnd"/>
      <w:r w:rsidRPr="00C64DDD">
        <w:rPr>
          <w:lang w:val="es-PE"/>
        </w:rPr>
        <w:t xml:space="preserve"> ti </w:t>
      </w:r>
      <w:proofErr w:type="spellStart"/>
      <w:r w:rsidRPr="00C64DDD">
        <w:rPr>
          <w:lang w:val="es-PE"/>
        </w:rPr>
        <w:t>sappāyadhammassavanaṃ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yoniso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manasikāroti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attano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manasikāro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dhammasenāpatino</w:t>
      </w:r>
      <w:proofErr w:type="spellEnd"/>
      <w:r w:rsidRPr="00C64DDD">
        <w:rPr>
          <w:lang w:val="es-PE"/>
        </w:rPr>
        <w:t xml:space="preserve"> pi </w:t>
      </w:r>
      <w:proofErr w:type="spellStart"/>
      <w:r w:rsidRPr="00C64DDD">
        <w:rPr>
          <w:lang w:val="es-PE"/>
        </w:rPr>
        <w:t>dve</w:t>
      </w:r>
      <w:proofErr w:type="spellEnd"/>
      <w:r w:rsidRPr="00C64DDD">
        <w:rPr>
          <w:lang w:val="es-PE"/>
        </w:rPr>
        <w:t xml:space="preserve"> paccayā </w:t>
      </w:r>
      <w:proofErr w:type="spellStart"/>
      <w:r w:rsidRPr="00C64DDD">
        <w:rPr>
          <w:lang w:val="es-PE"/>
        </w:rPr>
        <w:t>laddhuṃ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vaṭṭantiyeva</w:t>
      </w:r>
      <w:proofErr w:type="spellEnd"/>
      <w:r w:rsidRPr="00C64DDD">
        <w:rPr>
          <w:lang w:val="es-PE"/>
        </w:rPr>
        <w:t>.</w:t>
      </w:r>
    </w:p>
    <w:p w14:paraId="168575A6" w14:textId="571230AC" w:rsidR="00D801EF" w:rsidRPr="00C64DDD" w:rsidRDefault="00D801EF" w:rsidP="00D07BDF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(b)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Thero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kappasatasahassādhikaṃ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asaṅkhyeyyaṃ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pāramiyo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pūretvāpi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attano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aṇumattampi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kilesaṃ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pajahituṃ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nāsakkhi</w:t>
      </w:r>
      <w:proofErr w:type="spellEnd"/>
      <w:r w:rsidRPr="00C64DDD">
        <w:rPr>
          <w:lang w:val="es-PE"/>
        </w:rPr>
        <w:t xml:space="preserve">. “Ye </w:t>
      </w:r>
      <w:proofErr w:type="spellStart"/>
      <w:r w:rsidRPr="00C64DDD">
        <w:rPr>
          <w:lang w:val="es-PE"/>
        </w:rPr>
        <w:t>dhammā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hetuppabhavā”ti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assajittharato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gāthaṃ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sutvāvassa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paṭivedho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Paccekabuddhānaṃ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sabbaññubuddhānañca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paratoghosa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kammaṃ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natthi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yonisomanasikārasmiṃ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ṭhatvā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paccekabodhiñca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sabbaññutaññāṇañca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nibbattenti</w:t>
      </w:r>
      <w:proofErr w:type="spellEnd"/>
      <w:r w:rsidRPr="00C64DDD">
        <w:rPr>
          <w:lang w:val="es-PE"/>
        </w:rPr>
        <w:t>.</w:t>
      </w:r>
    </w:p>
    <w:p w14:paraId="18FF0F2A" w14:textId="6023AF96" w:rsidR="00D801EF" w:rsidRPr="00C64DDD" w:rsidRDefault="00D801EF" w:rsidP="00C46C28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131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Apādāna</w:t>
      </w:r>
      <w:proofErr w:type="spellEnd"/>
      <w:r w:rsidRPr="00C64DDD">
        <w:rPr>
          <w:lang w:val="es-PE"/>
        </w:rPr>
        <w:t>:</w:t>
      </w:r>
    </w:p>
    <w:p w14:paraId="0BF57808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dutiyake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... </w:t>
      </w:r>
      <w:proofErr w:type="spellStart"/>
      <w:r w:rsidRPr="00C64DDD">
        <w:rPr>
          <w:lang w:val="es-PE"/>
        </w:rPr>
        <w:t>devilonāma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agiñchi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purato</w:t>
      </w:r>
      <w:proofErr w:type="spellEnd"/>
      <w:r w:rsidRPr="00C64DDD">
        <w:rPr>
          <w:lang w:val="es-PE"/>
        </w:rPr>
        <w:t xml:space="preserve"> mama.</w:t>
      </w:r>
    </w:p>
    <w:p w14:paraId="1E16B197" w14:textId="67A7BFD3" w:rsidR="00B83A7A" w:rsidRPr="00C64DDD" w:rsidRDefault="00D801EF" w:rsidP="00D07BDF">
      <w:pPr>
        <w:pStyle w:val="Ttulo4"/>
        <w:rPr>
          <w:vertAlign w:val="superscript"/>
          <w:lang w:val="es-PE"/>
        </w:rPr>
      </w:pPr>
      <w:r w:rsidRPr="00C64DDD">
        <w:rPr>
          <w:vertAlign w:val="superscript"/>
          <w:lang w:val="es-PE"/>
        </w:rPr>
        <w:lastRenderedPageBreak/>
        <w:t>132</w:t>
      </w:r>
      <w:r w:rsidR="00B83A7A" w:rsidRPr="00C64DDD">
        <w:rPr>
          <w:vertAlign w:val="superscript"/>
          <w:lang w:val="es-PE"/>
        </w:rPr>
        <w:t xml:space="preserve"> </w:t>
      </w:r>
    </w:p>
    <w:p w14:paraId="630A801B" w14:textId="05E04CCA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Anantare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rājā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huvara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dassano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sattaratanasampanno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sakkavatti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mahapphala</w:t>
      </w:r>
      <w:proofErr w:type="spellEnd"/>
      <w:r w:rsidRPr="00C64DDD">
        <w:rPr>
          <w:lang w:val="es-PE"/>
        </w:rPr>
        <w:t>.</w:t>
      </w:r>
    </w:p>
    <w:p w14:paraId="24E1644D" w14:textId="42C0E0AA" w:rsidR="00D801EF" w:rsidRPr="00D07BDF" w:rsidRDefault="00D801EF" w:rsidP="00D07BDF">
      <w:pPr>
        <w:pStyle w:val="Ttulo4"/>
        <w:rPr>
          <w:lang w:val="es-PE"/>
        </w:rPr>
      </w:pPr>
      <w:r w:rsidRPr="00D07BDF">
        <w:rPr>
          <w:vertAlign w:val="superscript"/>
          <w:lang w:val="es-PE"/>
        </w:rPr>
        <w:t>133</w:t>
      </w:r>
      <w:r w:rsidR="00B83A7A" w:rsidRPr="00D07BDF">
        <w:rPr>
          <w:lang w:val="es-PE"/>
        </w:rPr>
        <w:t xml:space="preserve"> </w:t>
      </w:r>
      <w:r w:rsidRPr="00D07BDF">
        <w:rPr>
          <w:lang w:val="es-PE"/>
        </w:rPr>
        <w:t>Comentar</w:t>
      </w:r>
      <w:r w:rsidR="00D07BDF" w:rsidRPr="00D07BDF">
        <w:rPr>
          <w:lang w:val="es-PE"/>
        </w:rPr>
        <w:t>io</w:t>
      </w:r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Mahāpadāna</w:t>
      </w:r>
      <w:proofErr w:type="spellEnd"/>
      <w:r w:rsidRPr="00D07BDF">
        <w:rPr>
          <w:lang w:val="es-PE"/>
        </w:rPr>
        <w:t xml:space="preserve"> Sutta </w:t>
      </w:r>
      <w:r w:rsidR="00D07BDF" w:rsidRPr="00D07BDF">
        <w:rPr>
          <w:lang w:val="es-PE"/>
        </w:rPr>
        <w:t>del</w:t>
      </w:r>
      <w:r w:rsidRPr="00D07BDF">
        <w:rPr>
          <w:lang w:val="es-PE"/>
        </w:rPr>
        <w:t xml:space="preserve"> </w:t>
      </w:r>
      <w:proofErr w:type="spellStart"/>
      <w:r w:rsidRPr="00D07BDF">
        <w:rPr>
          <w:lang w:val="es-PE"/>
        </w:rPr>
        <w:t>Dīghanikāya</w:t>
      </w:r>
      <w:proofErr w:type="spellEnd"/>
      <w:r w:rsidRPr="00D07BDF">
        <w:rPr>
          <w:lang w:val="es-PE"/>
        </w:rPr>
        <w:t>:</w:t>
      </w:r>
    </w:p>
    <w:p w14:paraId="75D1A54D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Yasmā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capana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kadāci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karahaci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dullabhadassanaṭṭhenāpi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ratanaṃ</w:t>
      </w:r>
      <w:proofErr w:type="spellEnd"/>
      <w:r w:rsidRPr="00C64DDD">
        <w:rPr>
          <w:lang w:val="es-PE"/>
        </w:rPr>
        <w:t>.</w:t>
      </w:r>
    </w:p>
    <w:p w14:paraId="06BF782F" w14:textId="45611B9E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134</w:t>
      </w:r>
      <w:r w:rsidR="00B83A7A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Buddhavaṃsa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7A724444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Duvidho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suññakappo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asuññakappo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cāti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buddhapaccekabuddhā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guṇavantapuggala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suññakappoti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>.</w:t>
      </w:r>
    </w:p>
    <w:p w14:paraId="0CB1D074" w14:textId="32E59015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135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1C96AD69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kūleyeva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>.</w:t>
      </w:r>
    </w:p>
    <w:p w14:paraId="5B87629E" w14:textId="309BA8AC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136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Sotattakī</w:t>
      </w:r>
      <w:proofErr w:type="spellEnd"/>
      <w:r w:rsidRPr="00C64DDD">
        <w:rPr>
          <w:lang w:val="es-PE"/>
        </w:rPr>
        <w:t>:</w:t>
      </w:r>
    </w:p>
    <w:p w14:paraId="087BA6F2" w14:textId="3B7507A2" w:rsidR="00B83A7A" w:rsidRPr="00C64DDD" w:rsidRDefault="00D801EF" w:rsidP="00D07BDF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(a)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  <w:proofErr w:type="spellStart"/>
      <w:r w:rsidRPr="00C64DDD">
        <w:rPr>
          <w:lang w:val="es-PE"/>
        </w:rPr>
        <w:t>Suññā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asuññā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duvidhā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pakāsitā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Asuññā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buddhuppādehi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maṇḍitā</w:t>
      </w:r>
      <w:proofErr w:type="spellEnd"/>
      <w:r w:rsidRPr="00C64DDD">
        <w:rPr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</w:p>
    <w:p w14:paraId="73DF408E" w14:textId="13B2B1C3" w:rsidR="00D801EF" w:rsidRPr="00C64DDD" w:rsidRDefault="00D801EF" w:rsidP="00D07BDF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(b)</w:t>
      </w:r>
      <w:r w:rsidR="00D07BDF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paccekabuddhāca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suññasmiṃ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mahiddhikā</w:t>
      </w:r>
      <w:proofErr w:type="spellEnd"/>
      <w:r w:rsidRPr="00C64DDD">
        <w:rPr>
          <w:lang w:val="es-PE"/>
        </w:rPr>
        <w:t>.</w:t>
      </w:r>
    </w:p>
    <w:p w14:paraId="56BC7CC6" w14:textId="0DD0F7E4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137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Sāratthasaṅgaha</w:t>
      </w:r>
      <w:proofErr w:type="spellEnd"/>
      <w:r w:rsidRPr="00C64DDD">
        <w:rPr>
          <w:lang w:val="es-PE"/>
        </w:rPr>
        <w:t>:</w:t>
      </w:r>
    </w:p>
    <w:p w14:paraId="180B9511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uppajjanakāleyeva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vassasatasahassato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heṭṭhimaṃ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vassasatato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uparimaṃ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uppajjitabbakālaṃ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Kālaṃ</w:t>
      </w:r>
      <w:proofErr w:type="spellEnd"/>
      <w:r w:rsidRPr="00C64DDD">
        <w:rPr>
          <w:lang w:val="es-PE"/>
        </w:rPr>
        <w:t>:</w:t>
      </w:r>
    </w:p>
    <w:p w14:paraId="0F627E8D" w14:textId="77777777" w:rsidR="00D801EF" w:rsidRPr="00C64DDD" w:rsidRDefault="00D801EF" w:rsidP="00B83A7A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Sandhāya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vuttaṃ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upālittherāpadanādīsu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dutiyakappepi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uppapattipaññāyanato</w:t>
      </w:r>
      <w:proofErr w:type="spellEnd"/>
      <w:r w:rsidRPr="00C64DDD">
        <w:rPr>
          <w:lang w:val="es-PE"/>
        </w:rPr>
        <w:t>.</w:t>
      </w:r>
    </w:p>
    <w:p w14:paraId="509DA4BD" w14:textId="58F5F1B4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138</w:t>
      </w:r>
      <w:r w:rsidR="00B83A7A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AC5C55F" w14:textId="77777777" w:rsidR="00D801EF" w:rsidRPr="00C64DDD" w:rsidRDefault="00D801EF" w:rsidP="00A1762F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Sabbabuddhā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saṃvaṭṭamāne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Vivaṭṭamāne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antarā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uppajjanakāle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>.</w:t>
      </w:r>
    </w:p>
    <w:p w14:paraId="203197C5" w14:textId="2C48D286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139</w:t>
      </w:r>
      <w:r w:rsidR="00A1762F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Mahāpadāna</w:t>
      </w:r>
      <w:proofErr w:type="spellEnd"/>
      <w:r w:rsidRPr="00C64DDD">
        <w:rPr>
          <w:lang w:val="es-PE"/>
        </w:rPr>
        <w:t xml:space="preserve"> Sutta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29981445" w14:textId="77777777" w:rsidR="00D801EF" w:rsidRPr="00C64DDD" w:rsidRDefault="00D801EF" w:rsidP="00A1762F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Yasmiṃ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tasmiṃyeva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>.</w:t>
      </w:r>
    </w:p>
    <w:p w14:paraId="4155A3A3" w14:textId="77777777" w:rsidR="00A1762F" w:rsidRPr="00C64DDD" w:rsidRDefault="00D801EF" w:rsidP="00B17B65">
      <w:pPr>
        <w:pStyle w:val="Ttulo4"/>
        <w:rPr>
          <w:vertAlign w:val="superscript"/>
          <w:lang w:val="es-PE"/>
        </w:rPr>
      </w:pPr>
      <w:r w:rsidRPr="00C64DDD">
        <w:rPr>
          <w:vertAlign w:val="superscript"/>
          <w:lang w:val="es-PE"/>
        </w:rPr>
        <w:t>1</w:t>
      </w:r>
      <w:r w:rsidRPr="00C64DDD">
        <w:rPr>
          <w:rStyle w:val="Ttulo3Car"/>
          <w:b/>
          <w:bCs/>
          <w:vertAlign w:val="superscript"/>
        </w:rPr>
        <w:t>4</w:t>
      </w:r>
      <w:r w:rsidRPr="00C64DDD">
        <w:rPr>
          <w:vertAlign w:val="superscript"/>
          <w:lang w:val="es-PE"/>
        </w:rPr>
        <w:t>0</w:t>
      </w:r>
      <w:r w:rsidR="00A1762F" w:rsidRPr="00C64DDD">
        <w:rPr>
          <w:vertAlign w:val="superscript"/>
          <w:lang w:val="es-PE"/>
        </w:rPr>
        <w:t xml:space="preserve"> </w:t>
      </w:r>
    </w:p>
    <w:p w14:paraId="4A4E5B48" w14:textId="73F962F1" w:rsidR="00D801EF" w:rsidRPr="00C64DDD" w:rsidRDefault="00D801EF" w:rsidP="00AE6E02">
      <w:pPr>
        <w:pStyle w:val="CitaPali"/>
        <w:rPr>
          <w:lang w:val="es-PE"/>
        </w:rPr>
      </w:pPr>
      <w:r w:rsidRPr="00C64DDD">
        <w:rPr>
          <w:lang w:val="es-PE"/>
        </w:rPr>
        <w:t>“</w:t>
      </w:r>
      <w:proofErr w:type="spellStart"/>
      <w:r w:rsidRPr="00C64DDD">
        <w:rPr>
          <w:lang w:val="es-PE"/>
        </w:rPr>
        <w:t>Saṅghaṃ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samaggaṃ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bhetvāna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nirayamhi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paccati.Saṅgaṃ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samaggaṃ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katvāna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kappaṃsaggamhi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medati</w:t>
      </w:r>
      <w:proofErr w:type="spellEnd"/>
      <w:r w:rsidRPr="00C64DDD">
        <w:rPr>
          <w:lang w:val="es-PE"/>
        </w:rPr>
        <w:t>.”</w:t>
      </w:r>
    </w:p>
    <w:p w14:paraId="3B10A62F" w14:textId="5B840F4A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141</w:t>
      </w:r>
      <w:r w:rsidR="00AE6E02" w:rsidRPr="00C64DDD">
        <w:rPr>
          <w:lang w:val="es-PE"/>
        </w:rPr>
        <w:t xml:space="preserve"> </w:t>
      </w:r>
      <w:r w:rsidRPr="00C64DDD">
        <w:rPr>
          <w:lang w:val="es-PE"/>
        </w:rPr>
        <w:t>Subcomentar</w:t>
      </w:r>
      <w:r w:rsidR="00D07BDF" w:rsidRPr="00C64DDD">
        <w:rPr>
          <w:lang w:val="es-PE"/>
        </w:rPr>
        <w:t>io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Mahāpadāna</w:t>
      </w:r>
      <w:proofErr w:type="spellEnd"/>
      <w:r w:rsidRPr="00C64DDD">
        <w:rPr>
          <w:lang w:val="es-PE"/>
        </w:rPr>
        <w:t xml:space="preserve"> Sutta:</w:t>
      </w:r>
    </w:p>
    <w:p w14:paraId="08C4286D" w14:textId="77777777" w:rsidR="00D801EF" w:rsidRPr="00C64DDD" w:rsidRDefault="00D801EF" w:rsidP="00AE6E02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pāpajigucchanena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vigatakāḷako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puññapasutatāya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maṇḍabhūto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yādiso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kālo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buddhuppādāraho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Tādiso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cakkavattīnasampi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sambhavoti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panātiādiṃ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Upamānavasena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cetaṃ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vuttaṃ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Upamāno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pameyyānañca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accantameva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sadisatā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kadāci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karahaci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uppajjanti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cakkavattino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cakkavattivattapūraṇassapi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dukkarabhāvato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dullabhuppādāyevāti</w:t>
      </w:r>
      <w:proofErr w:type="spellEnd"/>
      <w:r w:rsidRPr="00C64DDD">
        <w:rPr>
          <w:lang w:val="es-PE"/>
        </w:rPr>
        <w:t xml:space="preserve"> imina </w:t>
      </w:r>
      <w:proofErr w:type="spellStart"/>
      <w:r w:rsidRPr="00C64DDD">
        <w:rPr>
          <w:lang w:val="es-PE"/>
        </w:rPr>
        <w:t>dullabhuppādālā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sāmaññena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dullabhadassanatā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veditabbaṃ</w:t>
      </w:r>
      <w:proofErr w:type="spellEnd"/>
      <w:r w:rsidRPr="00C64DDD">
        <w:rPr>
          <w:lang w:val="es-PE"/>
        </w:rPr>
        <w:t>.</w:t>
      </w:r>
    </w:p>
    <w:p w14:paraId="684F9EC8" w14:textId="08D2FCE8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142</w:t>
      </w:r>
      <w:r w:rsidR="00AE6E02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Aṅguttara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Sāratthadīpanī-ṭīkā</w:t>
      </w:r>
      <w:proofErr w:type="spellEnd"/>
      <w:r w:rsidRPr="00C64DDD">
        <w:rPr>
          <w:lang w:val="es-PE"/>
        </w:rPr>
        <w:t>:</w:t>
      </w:r>
    </w:p>
    <w:p w14:paraId="518B5FE8" w14:textId="77777777" w:rsidR="00D801EF" w:rsidRPr="00C64DDD" w:rsidRDefault="00D801EF" w:rsidP="00AE6E02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Asaṅkhyeyyepi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kappe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anuppajjentesu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ekasattopi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parinibbātuṃ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Tadāpi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tucchā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nibbānadhātūti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vattuṃ</w:t>
      </w:r>
      <w:proofErr w:type="spellEnd"/>
      <w:r w:rsidRPr="00C64DDD">
        <w:rPr>
          <w:lang w:val="es-PE"/>
        </w:rPr>
        <w:t>.</w:t>
      </w:r>
    </w:p>
    <w:p w14:paraId="6D78B08E" w14:textId="77777777" w:rsidR="00FE54D7" w:rsidRPr="008958CB" w:rsidRDefault="00D801EF" w:rsidP="00EA636E">
      <w:pPr>
        <w:pStyle w:val="Ttulo4"/>
        <w:rPr>
          <w:rStyle w:val="Ttulo4Car"/>
          <w:b/>
          <w:bCs/>
          <w:lang w:val="es-PE"/>
        </w:rPr>
      </w:pPr>
      <w:r w:rsidRPr="008958CB">
        <w:rPr>
          <w:rStyle w:val="Ttulo4Car"/>
          <w:b/>
          <w:bCs/>
          <w:vertAlign w:val="superscript"/>
          <w:lang w:val="es-PE"/>
        </w:rPr>
        <w:t>143</w:t>
      </w:r>
      <w:r w:rsidR="00AE6E02" w:rsidRPr="008958CB">
        <w:rPr>
          <w:rStyle w:val="Ttulo4Car"/>
          <w:b/>
          <w:bCs/>
          <w:vertAlign w:val="superscript"/>
          <w:lang w:val="es-PE"/>
        </w:rPr>
        <w:t xml:space="preserve"> </w:t>
      </w:r>
      <w:r w:rsidRPr="008958CB">
        <w:rPr>
          <w:rStyle w:val="Ttulo4Car"/>
          <w:b/>
          <w:bCs/>
          <w:lang w:val="es-PE"/>
        </w:rPr>
        <w:t xml:space="preserve">Re: </w:t>
      </w:r>
      <w:proofErr w:type="spellStart"/>
      <w:r w:rsidRPr="008958CB">
        <w:rPr>
          <w:rStyle w:val="Ttulo4Car"/>
          <w:b/>
          <w:bCs/>
          <w:lang w:val="es-PE"/>
        </w:rPr>
        <w:t>Q.14</w:t>
      </w:r>
      <w:proofErr w:type="spellEnd"/>
      <w:r w:rsidRPr="008958CB">
        <w:rPr>
          <w:rStyle w:val="Ttulo4Car"/>
          <w:b/>
          <w:bCs/>
          <w:lang w:val="es-PE"/>
        </w:rPr>
        <w:t>:</w:t>
      </w:r>
      <w:r w:rsidR="00B92C78" w:rsidRPr="008958CB">
        <w:rPr>
          <w:rStyle w:val="Ttulo4Car"/>
          <w:b/>
          <w:bCs/>
          <w:lang w:val="es-PE"/>
        </w:rPr>
        <w:t xml:space="preserve"> </w:t>
      </w:r>
    </w:p>
    <w:p w14:paraId="135A801A" w14:textId="4F552EBD" w:rsidR="004249B3" w:rsidRPr="00213D15" w:rsidRDefault="000318FA" w:rsidP="00213D15">
      <w:pPr>
        <w:pStyle w:val="CitaPali"/>
        <w:rPr>
          <w:b/>
          <w:bCs/>
          <w:lang w:val="es-PE"/>
        </w:rPr>
      </w:pPr>
      <w:r w:rsidRPr="00213D15">
        <w:rPr>
          <w:b/>
          <w:bCs/>
          <w:lang w:val="es-PE"/>
        </w:rPr>
        <w:t>Los 8</w:t>
      </w:r>
      <w:r w:rsidR="004249B3" w:rsidRPr="00213D15">
        <w:rPr>
          <w:b/>
          <w:bCs/>
          <w:lang w:val="es-PE"/>
        </w:rPr>
        <w:t xml:space="preserve"> factores necesarios para una </w:t>
      </w:r>
      <w:r w:rsidRPr="00213D15">
        <w:rPr>
          <w:b/>
          <w:bCs/>
          <w:lang w:val="es-PE"/>
        </w:rPr>
        <w:t xml:space="preserve">segura </w:t>
      </w:r>
      <w:r w:rsidR="004249B3" w:rsidRPr="00213D15">
        <w:rPr>
          <w:b/>
          <w:bCs/>
          <w:lang w:val="es-PE"/>
        </w:rPr>
        <w:t xml:space="preserve">predicción como un futuro </w:t>
      </w:r>
      <w:r w:rsidRPr="00213D15">
        <w:rPr>
          <w:b/>
          <w:bCs/>
          <w:lang w:val="es-PE"/>
        </w:rPr>
        <w:t>Buddha</w:t>
      </w:r>
      <w:r w:rsidR="004249B3" w:rsidRPr="00213D15">
        <w:rPr>
          <w:b/>
          <w:bCs/>
          <w:lang w:val="es-PE"/>
        </w:rPr>
        <w:t>:</w:t>
      </w:r>
    </w:p>
    <w:p w14:paraId="7D8258CF" w14:textId="1AF7FE33" w:rsidR="00D801EF" w:rsidRPr="00C64DDD" w:rsidRDefault="00D801EF" w:rsidP="00E16B10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(a)</w:t>
      </w:r>
      <w:r w:rsidR="00E16B10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Manusattaṃ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liṅgasampatti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hetu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satthāradassanaṃ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pabbajjā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gunasampatti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adhikāro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chandatā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Aṭṭhadhamma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samodhanā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>.</w:t>
      </w:r>
    </w:p>
    <w:p w14:paraId="06F4FAE9" w14:textId="2D8F14F1" w:rsidR="004249B3" w:rsidRPr="004249B3" w:rsidRDefault="000318FA" w:rsidP="007D5DC2">
      <w:pPr>
        <w:pStyle w:val="CitaPali"/>
        <w:rPr>
          <w:b/>
          <w:bCs/>
          <w:lang w:val="es-PE"/>
        </w:rPr>
      </w:pPr>
      <w:r>
        <w:rPr>
          <w:b/>
          <w:bCs/>
          <w:lang w:val="es-PE"/>
        </w:rPr>
        <w:t xml:space="preserve">Los 5 </w:t>
      </w:r>
      <w:r w:rsidR="004249B3" w:rsidRPr="004249B3">
        <w:rPr>
          <w:b/>
          <w:bCs/>
          <w:lang w:val="es-PE"/>
        </w:rPr>
        <w:t xml:space="preserve">factores necesarios para una predicción firme como un futuro </w:t>
      </w:r>
      <w:proofErr w:type="spellStart"/>
      <w:r w:rsidR="004249B3" w:rsidRPr="004249B3">
        <w:rPr>
          <w:b/>
          <w:bCs/>
          <w:lang w:val="es-PE"/>
        </w:rPr>
        <w:t>Paccekabuddha</w:t>
      </w:r>
      <w:proofErr w:type="spellEnd"/>
      <w:r w:rsidR="004249B3" w:rsidRPr="004249B3">
        <w:rPr>
          <w:b/>
          <w:bCs/>
          <w:lang w:val="es-PE"/>
        </w:rPr>
        <w:t>:</w:t>
      </w:r>
    </w:p>
    <w:p w14:paraId="3B256938" w14:textId="18E4C220" w:rsidR="00E16B10" w:rsidRPr="00C64DDD" w:rsidRDefault="00D801EF" w:rsidP="00E16B10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lastRenderedPageBreak/>
        <w:t>(b)</w:t>
      </w:r>
      <w:r w:rsidR="00E16B10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Manussataṃ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liṅgasampatti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vigatāsavadassanaṃ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adhikāroca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chandatā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abhinīhārakāraṇā</w:t>
      </w:r>
      <w:proofErr w:type="spellEnd"/>
      <w:r w:rsidRPr="00C64DDD">
        <w:rPr>
          <w:lang w:val="es-PE"/>
        </w:rPr>
        <w:t xml:space="preserve">. </w:t>
      </w:r>
    </w:p>
    <w:p w14:paraId="5E729B60" w14:textId="5A74D2FE" w:rsidR="000318FA" w:rsidRPr="000318FA" w:rsidRDefault="000318FA" w:rsidP="00562D80">
      <w:pPr>
        <w:pStyle w:val="CitaPali"/>
        <w:rPr>
          <w:b/>
          <w:bCs/>
          <w:lang w:val="es-PE"/>
        </w:rPr>
      </w:pPr>
      <w:r>
        <w:rPr>
          <w:b/>
          <w:bCs/>
          <w:lang w:val="es-PE"/>
        </w:rPr>
        <w:t>Los 2</w:t>
      </w:r>
      <w:r w:rsidRPr="000318FA">
        <w:rPr>
          <w:b/>
          <w:bCs/>
          <w:lang w:val="es-PE"/>
        </w:rPr>
        <w:t xml:space="preserve"> factores requeridos para una predicción firme como un futuro discípulo de Arahant (</w:t>
      </w:r>
      <w:proofErr w:type="spellStart"/>
      <w:r w:rsidRPr="000318FA">
        <w:rPr>
          <w:b/>
          <w:bCs/>
          <w:lang w:val="es-PE"/>
        </w:rPr>
        <w:t>Sāvaka</w:t>
      </w:r>
      <w:proofErr w:type="spellEnd"/>
      <w:r w:rsidRPr="000318FA">
        <w:rPr>
          <w:b/>
          <w:bCs/>
          <w:lang w:val="es-PE"/>
        </w:rPr>
        <w:t xml:space="preserve">): </w:t>
      </w:r>
    </w:p>
    <w:p w14:paraId="6E726968" w14:textId="226F0A24" w:rsidR="00D801EF" w:rsidRPr="00C64DDD" w:rsidRDefault="00D801EF" w:rsidP="00E16B10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(c)</w:t>
      </w:r>
      <w:r w:rsidR="00E16B10" w:rsidRPr="00C64DDD">
        <w:rPr>
          <w:i w:val="0"/>
          <w:iCs/>
          <w:lang w:val="es-PE"/>
        </w:rPr>
        <w:t>.</w:t>
      </w:r>
      <w:r w:rsidRPr="00C64DDD">
        <w:rPr>
          <w:i w:val="0"/>
          <w:iCs/>
          <w:lang w:val="es-PE"/>
        </w:rPr>
        <w:t xml:space="preserve"> </w:t>
      </w:r>
      <w:r w:rsidR="00E16B10"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Adhikāro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chandatā</w:t>
      </w:r>
      <w:proofErr w:type="spellEnd"/>
      <w:r w:rsidRPr="00C64DDD">
        <w:rPr>
          <w:lang w:val="es-PE"/>
        </w:rPr>
        <w:t>.</w:t>
      </w:r>
    </w:p>
    <w:p w14:paraId="36429DD6" w14:textId="68710EE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144</w:t>
      </w:r>
      <w:r w:rsidR="00B92C78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34ADF9AD" w14:textId="77777777" w:rsidR="00D801EF" w:rsidRPr="00C64DDD" w:rsidRDefault="00D801EF" w:rsidP="00B92C78">
      <w:pPr>
        <w:pStyle w:val="CitaPali"/>
        <w:rPr>
          <w:lang w:val="es-PE"/>
        </w:rPr>
      </w:pPr>
      <w:r w:rsidRPr="00C64DDD">
        <w:rPr>
          <w:lang w:val="es-PE"/>
        </w:rPr>
        <w:t>“</w:t>
      </w:r>
      <w:proofErr w:type="spellStart"/>
      <w:r w:rsidRPr="00C64DDD">
        <w:rPr>
          <w:lang w:val="es-PE"/>
        </w:rPr>
        <w:t>Abhinīhāro”ti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mūla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padānassetaṃ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adhivacanaṃ</w:t>
      </w:r>
      <w:proofErr w:type="spellEnd"/>
      <w:r w:rsidRPr="00C64DDD">
        <w:rPr>
          <w:lang w:val="es-PE"/>
        </w:rPr>
        <w:t>.</w:t>
      </w:r>
    </w:p>
    <w:p w14:paraId="11504102" w14:textId="0065EDC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145</w:t>
      </w:r>
      <w:r w:rsidR="00B92C78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Cariyāpiṭaka</w:t>
      </w:r>
      <w:proofErr w:type="spellEnd"/>
      <w:r w:rsidRPr="00C64DDD">
        <w:rPr>
          <w:lang w:val="es-PE"/>
        </w:rPr>
        <w:t xml:space="preserve">: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EDAB76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aṭṭhaṅgasamannāgato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panāyaṃ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aṭṭhannaṃ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samodhānavasappavatto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cittuppādoti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veditabbo</w:t>
      </w:r>
      <w:proofErr w:type="spellEnd"/>
      <w:r w:rsidRPr="00C64DDD">
        <w:rPr>
          <w:lang w:val="es-PE"/>
        </w:rPr>
        <w:t>.</w:t>
      </w:r>
    </w:p>
    <w:p w14:paraId="37BBB84D" w14:textId="5AD83787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146</w:t>
      </w:r>
      <w:r w:rsidR="00471A73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Buddhavaṃsa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379A246F" w14:textId="77777777" w:rsidR="00D801EF" w:rsidRPr="00C64DDD" w:rsidRDefault="00D801EF" w:rsidP="00471A73">
      <w:pPr>
        <w:pStyle w:val="CitaPali"/>
        <w:rPr>
          <w:lang w:val="es-PE"/>
        </w:rPr>
      </w:pPr>
      <w:r w:rsidRPr="00C64DDD">
        <w:rPr>
          <w:lang w:val="es-PE"/>
        </w:rPr>
        <w:t>“</w:t>
      </w:r>
      <w:proofErr w:type="spellStart"/>
      <w:r w:rsidRPr="00C64DDD">
        <w:rPr>
          <w:lang w:val="es-PE"/>
        </w:rPr>
        <w:t>Abhinīhāro”ti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buddhabhāvatthaṃ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mānasaṃ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banditvā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vyākaranaṃ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aladdhā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uṭṭhahissāmī</w:t>
      </w:r>
      <w:proofErr w:type="spellEnd"/>
      <w:r w:rsidRPr="00C64DDD">
        <w:rPr>
          <w:lang w:val="es-PE"/>
        </w:rPr>
        <w:t xml:space="preserve"> ti </w:t>
      </w:r>
      <w:proofErr w:type="spellStart"/>
      <w:r w:rsidRPr="00C64DDD">
        <w:rPr>
          <w:lang w:val="es-PE"/>
        </w:rPr>
        <w:t>vīriyaṃ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adhiṭṭhaya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nippajjanaṃ</w:t>
      </w:r>
      <w:proofErr w:type="spellEnd"/>
      <w:r w:rsidRPr="00C64DDD">
        <w:rPr>
          <w:lang w:val="es-PE"/>
        </w:rPr>
        <w:t>.</w:t>
      </w:r>
    </w:p>
    <w:p w14:paraId="2F749496" w14:textId="60043AAE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147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Paṭisambhidāmagga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Gaṇṭhi</w:t>
      </w:r>
      <w:proofErr w:type="spellEnd"/>
      <w:r w:rsidRPr="00C64DDD">
        <w:rPr>
          <w:lang w:val="es-PE"/>
        </w:rPr>
        <w:t>:</w:t>
      </w:r>
    </w:p>
    <w:p w14:paraId="2675054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Abhinīharoti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mūlapanīdhi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paribhāvita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puññupayoca</w:t>
      </w:r>
      <w:proofErr w:type="spellEnd"/>
      <w:r w:rsidRPr="00C64DDD">
        <w:rPr>
          <w:lang w:val="es-PE"/>
        </w:rPr>
        <w:t>.</w:t>
      </w:r>
    </w:p>
    <w:p w14:paraId="72592766" w14:textId="0B7839E0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148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1495862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Vigatāsavadassananti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buddhasāvakānaṃ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kassaci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attho</w:t>
      </w:r>
      <w:proofErr w:type="spellEnd"/>
      <w:r w:rsidRPr="00C64DDD">
        <w:rPr>
          <w:lang w:val="es-PE"/>
        </w:rPr>
        <w:t>.</w:t>
      </w:r>
    </w:p>
    <w:p w14:paraId="55D089D5" w14:textId="2490A63B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149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Pāṭha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3C448F3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Hetusampannassāpi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jīvamānaka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buddhasseva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patthentassa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parinibbhute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cetiyasantike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bodhimūle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patthentassa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>.</w:t>
      </w:r>
    </w:p>
    <w:p w14:paraId="2D37EF5A" w14:textId="00769F1C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150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Cariyāpiṭaka</w:t>
      </w:r>
      <w:proofErr w:type="spellEnd"/>
      <w:r w:rsidRPr="00C64DDD">
        <w:rPr>
          <w:lang w:val="es-PE"/>
        </w:rPr>
        <w:t xml:space="preserve">: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55E62184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Satthāradassananti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satthusammukhībhāvo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Dharamānakabuddhasseva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patthentassa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parinibbute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bhagavati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cetiyassa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bodhimūle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paṭimāya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paccekabuddhabuddhasāvakānaṃ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Kasmā</w:t>
      </w:r>
      <w:proofErr w:type="spellEnd"/>
      <w:r w:rsidRPr="00C64DDD">
        <w:rPr>
          <w:lang w:val="es-PE"/>
        </w:rPr>
        <w:t xml:space="preserve">? </w:t>
      </w:r>
      <w:proofErr w:type="spellStart"/>
      <w:r w:rsidRPr="00C64DDD">
        <w:rPr>
          <w:lang w:val="es-PE"/>
        </w:rPr>
        <w:t>Adhikārassa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balavabhāvābhāvato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Buddhānaṃ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eva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santike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samijjhati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ajjhāsayassa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uḷārabhāvena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tadadhikārassa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balavabhāvāpattito</w:t>
      </w:r>
      <w:proofErr w:type="spellEnd"/>
      <w:r w:rsidRPr="00C64DDD">
        <w:rPr>
          <w:lang w:val="es-PE"/>
        </w:rPr>
        <w:t>.</w:t>
      </w:r>
    </w:p>
    <w:p w14:paraId="78A0AC47" w14:textId="05EEE16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151</w:t>
      </w:r>
      <w:r w:rsidR="00471A73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Buddhavaṃsa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6FE0C24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Bhabbābhabbake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ñatvā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kammavipākaparicchedañāṇena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paricchinditvā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vyākātuṃ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asamatthattā</w:t>
      </w:r>
      <w:proofErr w:type="spellEnd"/>
      <w:r w:rsidRPr="00C64DDD">
        <w:rPr>
          <w:lang w:val="es-PE"/>
        </w:rPr>
        <w:t>.</w:t>
      </w:r>
    </w:p>
    <w:p w14:paraId="1B248DBB" w14:textId="64C840D6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152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 </w:t>
      </w:r>
      <w:r w:rsidR="000318FA" w:rsidRPr="00C64DDD">
        <w:rPr>
          <w:lang w:val="es-PE"/>
        </w:rPr>
        <w:t>y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Apadāna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45E11CD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vigatāsavadassananti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buddhapaccekabuddhabuddhasāvakānaṃ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kassaci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dassananti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attho</w:t>
      </w:r>
      <w:proofErr w:type="spellEnd"/>
      <w:r w:rsidRPr="00C64DDD">
        <w:rPr>
          <w:lang w:val="es-PE"/>
        </w:rPr>
        <w:t>.</w:t>
      </w:r>
    </w:p>
    <w:p w14:paraId="07DDE1A2" w14:textId="4DC195EE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153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Theragāthā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625B680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Tathāpi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aggasāvakāpi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mahāsāvakesu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antogathā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pāramiñāṇassa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matthaka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aggadhammādhigamena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aggaṭṭhane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ṭhitāpi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abhinīhāramahantatā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sāmaññena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mahāsāvakātipi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vuccanti</w:t>
      </w:r>
      <w:proofErr w:type="spellEnd"/>
      <w:r w:rsidRPr="00C64DDD">
        <w:rPr>
          <w:lang w:val="es-PE"/>
        </w:rPr>
        <w:t>.</w:t>
      </w:r>
    </w:p>
    <w:p w14:paraId="4FD7449C" w14:textId="54B39119" w:rsidR="00D801EF" w:rsidRPr="00C64DDD" w:rsidRDefault="00D801EF" w:rsidP="00D07BDF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154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Theragāthā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106FF508" w14:textId="77777777" w:rsidR="00D801EF" w:rsidRPr="00C64DDD" w:rsidRDefault="00D801EF" w:rsidP="00471A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Itare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pakatisāvakehi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sātisaya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mahābhinīhārā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Tathā</w:t>
      </w:r>
      <w:proofErr w:type="spellEnd"/>
      <w:r w:rsidRPr="00C64DDD">
        <w:rPr>
          <w:lang w:val="es-PE"/>
        </w:rPr>
        <w:t xml:space="preserve"> hi te </w:t>
      </w:r>
      <w:proofErr w:type="spellStart"/>
      <w:r w:rsidRPr="00C64DDD">
        <w:rPr>
          <w:lang w:val="es-PE"/>
        </w:rPr>
        <w:t>padumuttarassa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kāle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katapaṇidhānā</w:t>
      </w:r>
      <w:proofErr w:type="spellEnd"/>
      <w:r w:rsidRPr="00C64DDD">
        <w:rPr>
          <w:lang w:val="es-PE"/>
        </w:rPr>
        <w:t xml:space="preserve">. Tato </w:t>
      </w:r>
      <w:proofErr w:type="spellStart"/>
      <w:r w:rsidRPr="00C64DDD">
        <w:rPr>
          <w:lang w:val="es-PE"/>
        </w:rPr>
        <w:t>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sātisayaṃ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abhiññāsamāpattīsu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vasino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pabhinnapaṭisambhidā</w:t>
      </w:r>
      <w:proofErr w:type="spellEnd"/>
      <w:r w:rsidRPr="00C64DDD">
        <w:rPr>
          <w:lang w:val="es-PE"/>
        </w:rPr>
        <w:t xml:space="preserve"> ca. </w:t>
      </w:r>
      <w:proofErr w:type="spellStart"/>
      <w:r w:rsidRPr="00C64DDD">
        <w:rPr>
          <w:lang w:val="es-PE"/>
        </w:rPr>
        <w:t>Kāmaṃ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sabbepi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arahanto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sīlavisuddhiādike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sampādetvā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satipaṭṭhānesu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patiṭṭhitacittā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bojjhaṅge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yathābhūtaṃ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bhāvetvā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maggapaṭipāṭiyā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anavasesato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kilese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khepetvā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aggaphale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patiṭṭhahanti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saddhāvimuttato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diṭṭhippattassa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paññāvimuttato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ubhatobhāgavimuttassa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pubbabhāga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bhāvanāviseso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icchito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viseso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abhinīhāramahantatāpubbayogamahantatāhi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attasantāne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sātisayaguṇavisesassa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nipphāditattā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sīlādiguṇehi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mahantā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mahāsāvakā</w:t>
      </w:r>
      <w:proofErr w:type="spellEnd"/>
      <w:r w:rsidRPr="00C64DDD">
        <w:rPr>
          <w:lang w:val="es-PE"/>
        </w:rPr>
        <w:t>.</w:t>
      </w:r>
    </w:p>
    <w:p w14:paraId="3217FE03" w14:textId="296F594C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lastRenderedPageBreak/>
        <w:t>155</w:t>
      </w:r>
      <w:r w:rsidR="00471A73" w:rsidRPr="00C64DDD">
        <w:rPr>
          <w:lang w:val="es-PE"/>
        </w:rPr>
        <w:t xml:space="preserve"> </w:t>
      </w:r>
      <w:r w:rsidRPr="00C64DDD">
        <w:rPr>
          <w:lang w:val="es-PE"/>
        </w:rPr>
        <w:t>Buddhavaṃsa:</w:t>
      </w:r>
    </w:p>
    <w:p w14:paraId="5D788537" w14:textId="77777777" w:rsidR="00D801EF" w:rsidRPr="00C64DDD" w:rsidRDefault="00D801EF" w:rsidP="006942C8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Yadimassa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lokanāthassa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virijjhissāma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sāsanaṃ</w:t>
      </w:r>
      <w:proofErr w:type="spellEnd"/>
      <w:r w:rsidRPr="00C64DDD">
        <w:rPr>
          <w:lang w:val="es-PE"/>
        </w:rPr>
        <w:t>.</w:t>
      </w:r>
    </w:p>
    <w:p w14:paraId="739B7DCC" w14:textId="77777777" w:rsidR="00D801EF" w:rsidRPr="00C64DDD" w:rsidRDefault="00D801EF" w:rsidP="006942C8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Anāgatamhi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addhāne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hessāma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sammukhā</w:t>
      </w:r>
      <w:proofErr w:type="spellEnd"/>
      <w:r w:rsidRPr="00C64DDD">
        <w:rPr>
          <w:lang w:val="es-PE"/>
        </w:rPr>
        <w:t xml:space="preserve"> imam.</w:t>
      </w:r>
    </w:p>
    <w:p w14:paraId="2F35EDC0" w14:textId="77777777" w:rsidR="00D801EF" w:rsidRPr="00C64DDD" w:rsidRDefault="00D801EF" w:rsidP="006942C8">
      <w:pPr>
        <w:pStyle w:val="CitaPali"/>
        <w:rPr>
          <w:lang w:val="es-PE"/>
        </w:rPr>
      </w:pPr>
      <w:r w:rsidRPr="00C64DDD">
        <w:rPr>
          <w:lang w:val="es-PE"/>
        </w:rPr>
        <w:t xml:space="preserve">Yathā </w:t>
      </w:r>
      <w:proofErr w:type="spellStart"/>
      <w:r w:rsidRPr="00C64DDD">
        <w:rPr>
          <w:lang w:val="es-PE"/>
        </w:rPr>
        <w:t>manussā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nadiṃ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tarantā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paṭititthaṃ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virajjhiya</w:t>
      </w:r>
      <w:proofErr w:type="spellEnd"/>
      <w:r w:rsidRPr="00C64DDD">
        <w:rPr>
          <w:lang w:val="es-PE"/>
        </w:rPr>
        <w:t>.</w:t>
      </w:r>
    </w:p>
    <w:p w14:paraId="42EEB54B" w14:textId="77777777" w:rsidR="00D801EF" w:rsidRPr="00C64DDD" w:rsidRDefault="00D801EF" w:rsidP="006942C8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Heṭṭhā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titthaṃ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gahetvāna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uttaranti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mahānadim</w:t>
      </w:r>
      <w:proofErr w:type="spellEnd"/>
      <w:r w:rsidRPr="00C64DDD">
        <w:rPr>
          <w:lang w:val="es-PE"/>
        </w:rPr>
        <w:t>.</w:t>
      </w:r>
    </w:p>
    <w:p w14:paraId="5AADD037" w14:textId="77777777" w:rsidR="00D801EF" w:rsidRPr="00FF75AB" w:rsidRDefault="00D801EF" w:rsidP="006942C8">
      <w:pPr>
        <w:pStyle w:val="CitaPali"/>
        <w:rPr>
          <w:lang w:val="es-PE"/>
        </w:rPr>
      </w:pPr>
      <w:proofErr w:type="spellStart"/>
      <w:r w:rsidRPr="00FF75AB">
        <w:rPr>
          <w:lang w:val="es-PE"/>
        </w:rPr>
        <w:t>Evameva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mayaṃ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sabbe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yade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muñcāmi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maṃ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jinam</w:t>
      </w:r>
      <w:proofErr w:type="spellEnd"/>
      <w:r w:rsidRPr="00FF75AB">
        <w:rPr>
          <w:lang w:val="es-PE"/>
        </w:rPr>
        <w:t xml:space="preserve">. </w:t>
      </w:r>
      <w:proofErr w:type="spellStart"/>
      <w:r w:rsidRPr="00FF75AB">
        <w:rPr>
          <w:lang w:val="es-PE"/>
        </w:rPr>
        <w:t>Anāgatāmhi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addhāṇe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hessāma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sammukhā</w:t>
      </w:r>
      <w:proofErr w:type="spellEnd"/>
      <w:r w:rsidRPr="00FF75AB">
        <w:rPr>
          <w:lang w:val="es-PE"/>
        </w:rPr>
        <w:t xml:space="preserve"> </w:t>
      </w:r>
      <w:proofErr w:type="spellStart"/>
      <w:r w:rsidRPr="00FF75AB">
        <w:rPr>
          <w:lang w:val="es-PE"/>
        </w:rPr>
        <w:t>imaṃ</w:t>
      </w:r>
      <w:proofErr w:type="spellEnd"/>
      <w:r w:rsidRPr="00FF75AB">
        <w:rPr>
          <w:lang w:val="es-PE"/>
        </w:rPr>
        <w:t>.</w:t>
      </w:r>
    </w:p>
    <w:p w14:paraId="5919C33E" w14:textId="3B4DE2E6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156</w:t>
      </w:r>
      <w:r w:rsidR="00471A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Pāṭha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Jātattaki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Nidāna</w:t>
      </w:r>
      <w:proofErr w:type="spellEnd"/>
      <w:r w:rsidRPr="00C64DDD">
        <w:rPr>
          <w:lang w:val="es-PE"/>
        </w:rPr>
        <w:t>:</w:t>
      </w:r>
    </w:p>
    <w:p w14:paraId="4C6405A1" w14:textId="77777777" w:rsidR="00D801EF" w:rsidRPr="00D801EF" w:rsidRDefault="00D801EF" w:rsidP="00001F73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Mahājano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dipaṅkaradasabalassa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vacamaṃ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sutvā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sumedhatāpaso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kira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buddhabījaṃ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buddhaṅkuroti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haṭṭhatuṭṭho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ahosi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Yathānāma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puriso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nadiṃ</w:t>
      </w:r>
      <w:proofErr w:type="spellEnd"/>
      <w:r w:rsidRPr="00D801EF">
        <w:rPr>
          <w:lang w:val="es-PE"/>
        </w:rPr>
        <w:t xml:space="preserve"> taranto </w:t>
      </w:r>
      <w:proofErr w:type="spellStart"/>
      <w:r w:rsidRPr="00D801EF">
        <w:rPr>
          <w:lang w:val="es-PE"/>
        </w:rPr>
        <w:t>ujukena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titthena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uttarituṃ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asakkonti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heṭṭhā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titthena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uttarati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Evameva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mayaṃ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dipaṅkaradasabalassa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sāsane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maggaphalaṃ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alabhamānā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anāgate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yadā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bhavissasi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Tadā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sammukhā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maggaphalaṃ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sacchikātuṃ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samatthā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bhaveyyāmāti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patthanaṃ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patthayiṃsu</w:t>
      </w:r>
      <w:proofErr w:type="spellEnd"/>
      <w:r w:rsidRPr="00D801EF">
        <w:rPr>
          <w:lang w:val="es-PE"/>
        </w:rPr>
        <w:t>.</w:t>
      </w:r>
    </w:p>
    <w:p w14:paraId="3438BEBE" w14:textId="7E8F94FA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157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Theragāthā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7FFA3CE9" w14:textId="77777777" w:rsidR="00D801EF" w:rsidRPr="00D801EF" w:rsidRDefault="00D801EF" w:rsidP="00001F73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Evaṃ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vivatta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udissa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uppaditakusalacittaṃ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satāshassadhika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catu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asaṅkhyijjya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kāḷantrepi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vimokkhadhigamassa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upanissayo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hotiti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sakkā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vatthuṃ</w:t>
      </w:r>
      <w:proofErr w:type="spellEnd"/>
      <w:r w:rsidRPr="00D801EF">
        <w:rPr>
          <w:lang w:val="es-PE"/>
        </w:rPr>
        <w:t>.</w:t>
      </w:r>
    </w:p>
    <w:p w14:paraId="3DFFB832" w14:textId="42434700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158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Mahāpadāna</w:t>
      </w:r>
      <w:proofErr w:type="spellEnd"/>
      <w:r w:rsidRPr="00C64DDD">
        <w:rPr>
          <w:lang w:val="es-PE"/>
        </w:rPr>
        <w:t xml:space="preserve"> Sutta </w:t>
      </w:r>
      <w:proofErr w:type="spellStart"/>
      <w:r w:rsidRPr="00C64DDD">
        <w:rPr>
          <w:lang w:val="es-PE"/>
        </w:rPr>
        <w:t>Ṭīkā</w:t>
      </w:r>
      <w:proofErr w:type="spellEnd"/>
      <w:r w:rsidRPr="00C64DDD">
        <w:rPr>
          <w:lang w:val="es-PE"/>
        </w:rPr>
        <w:t>:</w:t>
      </w:r>
    </w:p>
    <w:p w14:paraId="164A3241" w14:textId="77777777" w:rsidR="00D801EF" w:rsidRPr="00D801EF" w:rsidRDefault="00D801EF" w:rsidP="00001F73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Yasmā</w:t>
      </w:r>
      <w:proofErr w:type="spellEnd"/>
      <w:r w:rsidRPr="00D801EF">
        <w:rPr>
          <w:lang w:val="es-PE"/>
        </w:rPr>
        <w:t xml:space="preserve"> ca </w:t>
      </w:r>
      <w:proofErr w:type="spellStart"/>
      <w:r w:rsidRPr="00D801EF">
        <w:rPr>
          <w:lang w:val="es-PE"/>
        </w:rPr>
        <w:t>buddhānaṃ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desanā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desanāya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bhājanabhūtānaṃ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puggalānaṃ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ñāṇabalānurūpā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attano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ñāṇabalānurūpā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Tasmā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aggasāvakānaṃ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mahāsāvakānaṃ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tādisānañca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devabrahmānaṃ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vasena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desanā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vitthāritā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Idapana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pakatisāvakānaṃ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tādisānañca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devatānaṃ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pubbenivasaṃ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kathento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sattānnameva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buddhānaṃ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pubbenivāsaṃ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katheti</w:t>
      </w:r>
      <w:proofErr w:type="spellEnd"/>
      <w:r w:rsidRPr="00D801EF">
        <w:rPr>
          <w:lang w:val="es-PE"/>
        </w:rPr>
        <w:t>.</w:t>
      </w:r>
    </w:p>
    <w:p w14:paraId="3776A428" w14:textId="401027B7" w:rsidR="00D801EF" w:rsidRPr="000318FA" w:rsidRDefault="00D801EF" w:rsidP="000318FA">
      <w:pPr>
        <w:pStyle w:val="Ttulo4"/>
        <w:rPr>
          <w:lang w:val="es-PE"/>
        </w:rPr>
      </w:pPr>
      <w:r w:rsidRPr="000318FA">
        <w:rPr>
          <w:vertAlign w:val="superscript"/>
          <w:lang w:val="es-PE"/>
        </w:rPr>
        <w:t>159</w:t>
      </w:r>
      <w:r w:rsidR="00001F73" w:rsidRPr="000318FA">
        <w:rPr>
          <w:lang w:val="es-PE"/>
        </w:rPr>
        <w:t xml:space="preserve"> </w:t>
      </w:r>
      <w:r w:rsidRPr="000318FA">
        <w:rPr>
          <w:lang w:val="es-PE"/>
        </w:rPr>
        <w:t>Comentar</w:t>
      </w:r>
      <w:r w:rsidR="000318FA" w:rsidRPr="000318FA">
        <w:rPr>
          <w:lang w:val="es-PE"/>
        </w:rPr>
        <w:t>io</w:t>
      </w:r>
      <w:r w:rsidRPr="000318FA">
        <w:rPr>
          <w:lang w:val="es-PE"/>
        </w:rPr>
        <w:t xml:space="preserve"> </w:t>
      </w:r>
      <w:proofErr w:type="spellStart"/>
      <w:r w:rsidRPr="000318FA">
        <w:rPr>
          <w:lang w:val="es-PE"/>
        </w:rPr>
        <w:t>Mahāpadāna</w:t>
      </w:r>
      <w:proofErr w:type="spellEnd"/>
      <w:r w:rsidRPr="000318FA">
        <w:rPr>
          <w:lang w:val="es-PE"/>
        </w:rPr>
        <w:t xml:space="preserve"> Sutta, Mahā </w:t>
      </w:r>
      <w:proofErr w:type="spellStart"/>
      <w:r w:rsidRPr="000318FA">
        <w:rPr>
          <w:lang w:val="es-PE"/>
        </w:rPr>
        <w:t>Vagga</w:t>
      </w:r>
      <w:proofErr w:type="spellEnd"/>
      <w:r w:rsidRPr="000318FA">
        <w:rPr>
          <w:lang w:val="es-PE"/>
        </w:rPr>
        <w:t>:</w:t>
      </w:r>
    </w:p>
    <w:p w14:paraId="5D846361" w14:textId="77777777" w:rsidR="00D801EF" w:rsidRPr="00C64DDD" w:rsidRDefault="00D801EF" w:rsidP="00001F73">
      <w:pPr>
        <w:pStyle w:val="CitaPali"/>
        <w:rPr>
          <w:lang w:val="es-PE"/>
        </w:rPr>
      </w:pPr>
      <w:r w:rsidRPr="00C64DDD">
        <w:rPr>
          <w:lang w:val="es-PE"/>
        </w:rPr>
        <w:t xml:space="preserve">Bhagavā </w:t>
      </w:r>
      <w:proofErr w:type="spellStart"/>
      <w:r w:rsidRPr="00C64DDD">
        <w:rPr>
          <w:lang w:val="es-PE"/>
        </w:rPr>
        <w:t>kira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iddhimaya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cīvarassupanissayaṃ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olokanto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anekāsu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jātīsu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cīvaradānādīni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disvā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bhikkhavoti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ādimāha</w:t>
      </w:r>
      <w:proofErr w:type="spellEnd"/>
      <w:r w:rsidRPr="00C64DDD">
        <w:rPr>
          <w:lang w:val="es-PE"/>
        </w:rPr>
        <w:t>.</w:t>
      </w:r>
    </w:p>
    <w:p w14:paraId="3AE559B4" w14:textId="35723EA5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160</w:t>
      </w:r>
      <w:r w:rsidR="00001F73" w:rsidRPr="00C64DDD">
        <w:rPr>
          <w:lang w:val="es-PE"/>
        </w:rPr>
        <w:t xml:space="preserve"> </w:t>
      </w:r>
      <w:r w:rsidRPr="00C64DDD">
        <w:rPr>
          <w:lang w:val="es-PE"/>
        </w:rPr>
        <w:t>Subcomentar</w:t>
      </w:r>
      <w:r w:rsidR="000318FA" w:rsidRPr="00C64DDD">
        <w:rPr>
          <w:lang w:val="es-PE"/>
        </w:rPr>
        <w:t>io</w:t>
      </w:r>
      <w:r w:rsidRPr="00C64DDD">
        <w:rPr>
          <w:lang w:val="es-PE"/>
        </w:rPr>
        <w:t xml:space="preserve"> </w:t>
      </w:r>
      <w:r w:rsidR="000318FA" w:rsidRPr="00C64DDD">
        <w:rPr>
          <w:lang w:val="es-PE"/>
        </w:rPr>
        <w:t>sobre lo anterior</w:t>
      </w:r>
      <w:r w:rsidRPr="00C64DDD">
        <w:rPr>
          <w:lang w:val="es-PE"/>
        </w:rPr>
        <w:t>:</w:t>
      </w:r>
    </w:p>
    <w:p w14:paraId="0BAF2396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Cīvarā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dīni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ticīvarādi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aṭṭhaparikkhāradānaṃ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sandhāyāha</w:t>
      </w:r>
      <w:proofErr w:type="spellEnd"/>
      <w:r w:rsidRPr="00C64DDD">
        <w:rPr>
          <w:lang w:val="es-PE"/>
        </w:rPr>
        <w:t xml:space="preserve">. Yo hi </w:t>
      </w:r>
      <w:proofErr w:type="spellStart"/>
      <w:r w:rsidRPr="00C64DDD">
        <w:rPr>
          <w:lang w:val="es-PE"/>
        </w:rPr>
        <w:t>cīvarādike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aṭṭhaparikkhāre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patthacīvarameva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sotāpannādiariyassa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upthujjanasseva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sīlasampannassa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parikkhāradānaṃ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anāgate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ehibhikkhubhāvaya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patthapesi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adhikārasampattiyaṃ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sammukhibhāve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iddhimayaparikkhāra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lābhāya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samvattatīti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veditabbaṃ</w:t>
      </w:r>
      <w:proofErr w:type="spellEnd"/>
      <w:r w:rsidRPr="00C64DDD">
        <w:rPr>
          <w:lang w:val="es-PE"/>
        </w:rPr>
        <w:t>.</w:t>
      </w:r>
    </w:p>
    <w:p w14:paraId="58F4F91F" w14:textId="1797E65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161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Āyatana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Yamaka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Mūlaṭīkā</w:t>
      </w:r>
      <w:proofErr w:type="spellEnd"/>
      <w:r w:rsidRPr="00C64DDD">
        <w:rPr>
          <w:lang w:val="es-PE"/>
        </w:rPr>
        <w:t>:</w:t>
      </w:r>
    </w:p>
    <w:p w14:paraId="49060CFA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sabbāsaṃ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pavatte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purisindriyaṃ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uppajjissati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liṅgaparivattanasambhāvā</w:t>
      </w:r>
      <w:proofErr w:type="spellEnd"/>
      <w:r w:rsidRPr="00C64DDD">
        <w:rPr>
          <w:lang w:val="es-PE"/>
        </w:rPr>
        <w:t>.</w:t>
      </w:r>
    </w:p>
    <w:p w14:paraId="082CB02F" w14:textId="0A9A758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162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Indriya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Yamaka</w:t>
      </w:r>
      <w:proofErr w:type="spellEnd"/>
      <w:r w:rsidRPr="00C64DDD">
        <w:rPr>
          <w:lang w:val="es-PE"/>
        </w:rPr>
        <w:t>:</w:t>
      </w:r>
    </w:p>
    <w:p w14:paraId="356FBAFD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Yā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itthiyo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eteneva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bhāvena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katicibhave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dassetvā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parinibbāyissanti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upapajjantīnam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itthindriyaṃ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uppajjissati</w:t>
      </w:r>
      <w:proofErr w:type="spellEnd"/>
      <w:r w:rsidRPr="00C64DDD">
        <w:rPr>
          <w:lang w:val="es-PE"/>
        </w:rPr>
        <w:t xml:space="preserve">. No ca </w:t>
      </w:r>
      <w:proofErr w:type="spellStart"/>
      <w:r w:rsidRPr="00C64DDD">
        <w:rPr>
          <w:lang w:val="es-PE"/>
        </w:rPr>
        <w:t>tāsaṃ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purisindriyaṃ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uppajjissati</w:t>
      </w:r>
      <w:proofErr w:type="spellEnd"/>
      <w:r w:rsidRPr="00C64DDD">
        <w:rPr>
          <w:lang w:val="es-PE"/>
        </w:rPr>
        <w:t>.</w:t>
      </w:r>
    </w:p>
    <w:p w14:paraId="1A65536E" w14:textId="1DDCFEE8" w:rsidR="00D801EF" w:rsidRPr="000318FA" w:rsidRDefault="00D801EF" w:rsidP="000318FA">
      <w:pPr>
        <w:pStyle w:val="Ttulo4"/>
        <w:rPr>
          <w:lang w:val="es-PE"/>
        </w:rPr>
      </w:pPr>
      <w:r w:rsidRPr="000318FA">
        <w:rPr>
          <w:vertAlign w:val="superscript"/>
          <w:lang w:val="es-PE"/>
        </w:rPr>
        <w:t>163</w:t>
      </w:r>
      <w:r w:rsidR="00001F73" w:rsidRPr="000318FA">
        <w:rPr>
          <w:lang w:val="es-PE"/>
        </w:rPr>
        <w:t xml:space="preserve"> </w:t>
      </w:r>
      <w:proofErr w:type="spellStart"/>
      <w:r w:rsidRPr="000318FA">
        <w:rPr>
          <w:lang w:val="es-PE"/>
        </w:rPr>
        <w:t>Mūla-ṭīkā</w:t>
      </w:r>
      <w:proofErr w:type="spellEnd"/>
      <w:r w:rsidRPr="000318FA">
        <w:rPr>
          <w:lang w:val="es-PE"/>
        </w:rPr>
        <w:t xml:space="preserve"> </w:t>
      </w:r>
      <w:r w:rsidR="000318FA" w:rsidRPr="000318FA">
        <w:rPr>
          <w:lang w:val="es-PE"/>
        </w:rPr>
        <w:t>referido a lo anterior</w:t>
      </w:r>
      <w:r w:rsidRPr="000318FA">
        <w:rPr>
          <w:lang w:val="es-PE"/>
        </w:rPr>
        <w:t>:</w:t>
      </w:r>
    </w:p>
    <w:p w14:paraId="3C3E5C6E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Bhavantare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āyatanasantānassa</w:t>
      </w:r>
      <w:proofErr w:type="spellEnd"/>
      <w:r w:rsidRPr="00C64DDD">
        <w:rPr>
          <w:lang w:val="es-PE"/>
        </w:rPr>
        <w:t xml:space="preserve"> yo </w:t>
      </w:r>
      <w:proofErr w:type="spellStart"/>
      <w:r w:rsidRPr="00C64DDD">
        <w:rPr>
          <w:lang w:val="es-PE"/>
        </w:rPr>
        <w:t>ādi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uppādo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paṭisandhiyaṃ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pavatteca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bhavissati</w:t>
      </w:r>
      <w:proofErr w:type="spellEnd"/>
      <w:r w:rsidRPr="00C64DDD">
        <w:rPr>
          <w:lang w:val="es-PE"/>
        </w:rPr>
        <w:t xml:space="preserve">. So </w:t>
      </w:r>
      <w:proofErr w:type="spellStart"/>
      <w:r w:rsidRPr="00C64DDD">
        <w:rPr>
          <w:lang w:val="es-PE"/>
        </w:rPr>
        <w:t>anāgatuppādo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tabbhāve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paccuppannānantogadhattā</w:t>
      </w:r>
      <w:proofErr w:type="spellEnd"/>
      <w:r w:rsidRPr="00C64DDD">
        <w:rPr>
          <w:lang w:val="es-PE"/>
        </w:rPr>
        <w:t>.</w:t>
      </w:r>
    </w:p>
    <w:p w14:paraId="3F6CCE03" w14:textId="1D6C74E4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164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Aṅguttaranikāya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Ekanipāta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4C283210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Ariyasāvakoti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paccekabuddhā</w:t>
      </w:r>
      <w:proofErr w:type="spellEnd"/>
      <w:r w:rsidRPr="00C64DDD">
        <w:rPr>
          <w:lang w:val="es-PE"/>
        </w:rPr>
        <w:t xml:space="preserve"> ca.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ariyo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gihi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anāgataphalo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puthū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titthiyā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Atthi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ariyoceva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sāvakoea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Seyyathāpi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samaṇo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sakyaputtiyo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āgataphato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viññātasāsano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Idha</w:t>
      </w:r>
      <w:proofErr w:type="spellEnd"/>
      <w:r w:rsidRPr="00C64DDD">
        <w:rPr>
          <w:lang w:val="es-PE"/>
        </w:rPr>
        <w:t xml:space="preserve"> pana </w:t>
      </w:r>
      <w:proofErr w:type="spellStart"/>
      <w:r w:rsidRPr="00C64DDD">
        <w:rPr>
          <w:lang w:val="es-PE"/>
        </w:rPr>
        <w:t>gihivā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hetu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pabbajitovā</w:t>
      </w:r>
      <w:proofErr w:type="spellEnd"/>
      <w:r w:rsidRPr="00C64DDD">
        <w:rPr>
          <w:lang w:val="es-PE"/>
        </w:rPr>
        <w:t xml:space="preserve">. Yo </w:t>
      </w:r>
      <w:proofErr w:type="spellStart"/>
      <w:r w:rsidRPr="00C64DDD">
        <w:rPr>
          <w:lang w:val="es-PE"/>
        </w:rPr>
        <w:t>koci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sutavāti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vuttassa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sutasampanno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ariyasāvakoti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veditabbo</w:t>
      </w:r>
      <w:proofErr w:type="spellEnd"/>
      <w:r w:rsidRPr="00C64DDD">
        <w:rPr>
          <w:lang w:val="es-PE"/>
        </w:rPr>
        <w:t>.</w:t>
      </w:r>
    </w:p>
    <w:p w14:paraId="3D157C02" w14:textId="284E56F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lastRenderedPageBreak/>
        <w:t>165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Milindapañha</w:t>
      </w:r>
      <w:proofErr w:type="spellEnd"/>
      <w:r w:rsidRPr="00C64DDD">
        <w:rPr>
          <w:lang w:val="es-PE"/>
        </w:rPr>
        <w:t>:</w:t>
      </w:r>
    </w:p>
    <w:p w14:paraId="7C433DA7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Nagare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mahārāja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sāvatthiyā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pañcakoṭimattā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ariyasāvakā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upāsakaupāsikāyo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sattapaṇṇāsadasasahassāni-tīṇi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sahassāni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anāgāmiphale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patiṭṭhitā</w:t>
      </w:r>
      <w:proofErr w:type="spellEnd"/>
      <w:r w:rsidRPr="00C64DDD">
        <w:rPr>
          <w:lang w:val="es-PE"/>
        </w:rPr>
        <w:t xml:space="preserve">. Te </w:t>
      </w:r>
      <w:proofErr w:type="spellStart"/>
      <w:r w:rsidRPr="00C64DDD">
        <w:rPr>
          <w:lang w:val="es-PE"/>
        </w:rPr>
        <w:t>sabbe</w:t>
      </w:r>
      <w:proofErr w:type="spellEnd"/>
      <w:r w:rsidRPr="00C64DDD">
        <w:rPr>
          <w:lang w:val="es-PE"/>
        </w:rPr>
        <w:t xml:space="preserve"> pi </w:t>
      </w:r>
      <w:proofErr w:type="spellStart"/>
      <w:r w:rsidRPr="00C64DDD">
        <w:rPr>
          <w:lang w:val="es-PE"/>
        </w:rPr>
        <w:t>gihī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yeva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pabbajjitā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Nagare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rājajahe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paññāsasatasahassāni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tīṇi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satasahassāni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ariyasāvakā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upāsakaupāsikāyo</w:t>
      </w:r>
      <w:proofErr w:type="spellEnd"/>
      <w:r w:rsidRPr="00C64DDD">
        <w:rPr>
          <w:lang w:val="es-PE"/>
        </w:rPr>
        <w:t>.</w:t>
      </w:r>
    </w:p>
    <w:p w14:paraId="3AA12335" w14:textId="241BD1EC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166</w:t>
      </w:r>
      <w:r w:rsidR="00001F73" w:rsidRPr="00C64DDD">
        <w:rPr>
          <w:lang w:val="es-PE"/>
        </w:rPr>
        <w:t xml:space="preserve"> </w:t>
      </w:r>
      <w:r w:rsidRPr="00C64DDD">
        <w:rPr>
          <w:lang w:val="es-PE"/>
        </w:rPr>
        <w:t>Subcomentar</w:t>
      </w:r>
      <w:r w:rsidR="008F6C6E" w:rsidRPr="00C64DDD">
        <w:rPr>
          <w:lang w:val="es-PE"/>
        </w:rPr>
        <w:t>io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Soṇadaṇḍa</w:t>
      </w:r>
      <w:proofErr w:type="spellEnd"/>
      <w:r w:rsidRPr="00C64DDD">
        <w:rPr>
          <w:lang w:val="es-PE"/>
        </w:rPr>
        <w:t xml:space="preserve"> Sutta, </w:t>
      </w:r>
      <w:proofErr w:type="spellStart"/>
      <w:r w:rsidRPr="00C64DDD">
        <w:rPr>
          <w:lang w:val="es-PE"/>
        </w:rPr>
        <w:t>Sīlakkhandha-ṭīkā</w:t>
      </w:r>
      <w:proofErr w:type="spellEnd"/>
      <w:r w:rsidRPr="00C64DDD">
        <w:rPr>
          <w:lang w:val="es-PE"/>
        </w:rPr>
        <w:t>:</w:t>
      </w:r>
    </w:p>
    <w:p w14:paraId="52D085B0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Yasmā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catuvīsatiyā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ṭhānesu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aprimeyyā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devamanussā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maggaphalāmataṃ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piviṃsu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Koṭisatasahassa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pamāṇenāpi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bahūeva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Tasmā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anuttarācarāsikkhāpana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vasena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bahūnaṃ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ācariyo</w:t>
      </w:r>
      <w:proofErr w:type="spellEnd"/>
      <w:r w:rsidRPr="00C64DDD">
        <w:rPr>
          <w:lang w:val="es-PE"/>
        </w:rPr>
        <w:t>.</w:t>
      </w:r>
    </w:p>
    <w:p w14:paraId="24A59E2F" w14:textId="7542B517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167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Samantabhaddikā</w:t>
      </w:r>
      <w:proofErr w:type="spellEnd"/>
      <w:r w:rsidRPr="00C64DDD">
        <w:rPr>
          <w:lang w:val="es-PE"/>
        </w:rPr>
        <w:t xml:space="preserve"> </w:t>
      </w:r>
      <w:r w:rsidR="008F6C6E" w:rsidRPr="00C64DDD">
        <w:rPr>
          <w:lang w:val="es-PE"/>
        </w:rPr>
        <w:t>o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Anāgatavaṃsa</w:t>
      </w:r>
      <w:proofErr w:type="spellEnd"/>
      <w:r w:rsidRPr="00C64DDD">
        <w:rPr>
          <w:lang w:val="es-PE"/>
        </w:rPr>
        <w:t>:</w:t>
      </w:r>
    </w:p>
    <w:p w14:paraId="00B24479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Catuvīsati</w:t>
      </w:r>
      <w:proofErr w:type="spellEnd"/>
      <w:r w:rsidRPr="00C64DDD">
        <w:rPr>
          <w:lang w:val="es-PE"/>
        </w:rPr>
        <w:t xml:space="preserve"> asaṅkhyeyya </w:t>
      </w:r>
      <w:proofErr w:type="spellStart"/>
      <w:r w:rsidRPr="00C64DDD">
        <w:rPr>
          <w:lang w:val="es-PE"/>
        </w:rPr>
        <w:t>sattacattālīsa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koṭisatasahassasaṅkhā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paricchinne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veneyya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passi</w:t>
      </w:r>
      <w:proofErr w:type="spellEnd"/>
      <w:r w:rsidRPr="00C64DDD">
        <w:rPr>
          <w:lang w:val="es-PE"/>
        </w:rPr>
        <w:t>.</w:t>
      </w:r>
    </w:p>
    <w:p w14:paraId="51F98FCD" w14:textId="76DAC7CD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168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Sotattakī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Tathāgatuppatti</w:t>
      </w:r>
      <w:proofErr w:type="spellEnd"/>
      <w:r w:rsidRPr="00C64DDD">
        <w:rPr>
          <w:lang w:val="es-PE"/>
        </w:rPr>
        <w:t>:</w:t>
      </w:r>
    </w:p>
    <w:p w14:paraId="6E0E8E01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Catuvīsati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Saṭṭhiceva</w:t>
      </w:r>
      <w:proofErr w:type="spellEnd"/>
      <w:r w:rsidRPr="00C64DDD">
        <w:rPr>
          <w:lang w:val="es-PE"/>
        </w:rPr>
        <w:t xml:space="preserve"> ca </w:t>
      </w:r>
      <w:proofErr w:type="spellStart"/>
      <w:r w:rsidRPr="00C64DDD">
        <w:rPr>
          <w:lang w:val="es-PE"/>
        </w:rPr>
        <w:t>koṭiyo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Pāṇānisatasahassāni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eko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pamocati</w:t>
      </w:r>
      <w:proofErr w:type="spellEnd"/>
      <w:r w:rsidRPr="00C64DDD">
        <w:rPr>
          <w:lang w:val="es-PE"/>
        </w:rPr>
        <w:t>.</w:t>
      </w:r>
    </w:p>
    <w:p w14:paraId="3F6A9C32" w14:textId="47ECEB74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169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Jinālaṅkāra</w:t>
      </w:r>
      <w:proofErr w:type="spellEnd"/>
      <w:r w:rsidRPr="00C64DDD">
        <w:rPr>
          <w:lang w:val="es-PE"/>
        </w:rPr>
        <w:t>:</w:t>
      </w:r>
    </w:p>
    <w:p w14:paraId="77F7104A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Catuvīsati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asaṅcheyyappamāṇe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mārabandanato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mocetvā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anupādā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parinibbānapattā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buddhāyeva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visesoti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eke</w:t>
      </w:r>
      <w:proofErr w:type="spellEnd"/>
      <w:r w:rsidRPr="00C64DDD">
        <w:rPr>
          <w:lang w:val="es-PE"/>
        </w:rPr>
        <w:t>.</w:t>
      </w:r>
    </w:p>
    <w:p w14:paraId="5C38D6D3" w14:textId="28AD09C8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170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Cariyāpiṭaka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0B9644E2" w14:textId="77777777" w:rsidR="00D801EF" w:rsidRPr="00C64DDD" w:rsidRDefault="00D801EF" w:rsidP="00001F73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Asaṅkhyeyyeti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saṅkhātuṃ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sakkoti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asaṅkhyeyyā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Gaṇanaṃ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atikkantāti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Asaṅkhkeyyanti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visesoti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eke</w:t>
      </w:r>
      <w:proofErr w:type="spellEnd"/>
      <w:r w:rsidRPr="00C64DDD">
        <w:rPr>
          <w:lang w:val="es-PE"/>
        </w:rPr>
        <w:t>.</w:t>
      </w:r>
    </w:p>
    <w:p w14:paraId="1EDD389E" w14:textId="37E8BC83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171</w:t>
      </w:r>
      <w:r w:rsidR="00001F73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Jinālaṅkāra-ṭīkā</w:t>
      </w:r>
      <w:proofErr w:type="spellEnd"/>
      <w:r w:rsidRPr="00C64DDD">
        <w:rPr>
          <w:lang w:val="es-PE"/>
        </w:rPr>
        <w:t>:</w:t>
      </w:r>
    </w:p>
    <w:p w14:paraId="27D1C6D0" w14:textId="77777777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Asaṅkhiyānanti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gaṇanapathaṃ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atītānaṃ</w:t>
      </w:r>
      <w:proofErr w:type="spellEnd"/>
      <w:r w:rsidRPr="00C64DDD">
        <w:rPr>
          <w:lang w:val="es-PE"/>
        </w:rPr>
        <w:t xml:space="preserve"> ida </w:t>
      </w:r>
      <w:proofErr w:type="spellStart"/>
      <w:r w:rsidRPr="00C64DDD">
        <w:rPr>
          <w:lang w:val="es-PE"/>
        </w:rPr>
        <w:t>saṅchāsaddho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aparimeyye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vattati</w:t>
      </w:r>
      <w:proofErr w:type="spellEnd"/>
      <w:r w:rsidRPr="00C64DDD">
        <w:rPr>
          <w:lang w:val="es-PE"/>
        </w:rPr>
        <w:t>.</w:t>
      </w:r>
    </w:p>
    <w:p w14:paraId="35C4E2FE" w14:textId="0A33A99D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172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Udāna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5D450469" w14:textId="39B7A903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bhagavato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dhammasakkapavattana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suttantadesanāya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aññātakoṇḍuññapamukhā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aṭṭhārassa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brahma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koṭiyu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paṭivijjhiṃsu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Evaṃ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yāva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subhaddhaparibbājaka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vinayanā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dhammapaṭividdhasattānaṃ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natthi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Mahāsamayasuttaṃ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mangalasuttaṃ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caḷarāhulovādasuttaṃ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samacittasuttanti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imesaṃ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catunnaṃ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desanākāle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abhisamayapatta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paricchedo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natthi</w:t>
      </w:r>
      <w:proofErr w:type="spellEnd"/>
      <w:r w:rsidRPr="00C64DDD">
        <w:rPr>
          <w:lang w:val="es-PE"/>
        </w:rPr>
        <w:t>.</w:t>
      </w:r>
    </w:p>
    <w:p w14:paraId="3BC71DB1" w14:textId="672C15CE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173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Aṅguttara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60CAD834" w14:textId="77777777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Buddhakāle</w:t>
      </w:r>
      <w:proofErr w:type="spellEnd"/>
      <w:r w:rsidRPr="00C64DDD">
        <w:rPr>
          <w:lang w:val="es-PE"/>
        </w:rPr>
        <w:t xml:space="preserve"> ca pana </w:t>
      </w:r>
      <w:proofErr w:type="spellStart"/>
      <w:r w:rsidRPr="00C64DDD">
        <w:rPr>
          <w:lang w:val="es-PE"/>
        </w:rPr>
        <w:t>ekekasmiṃ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asaṅcheyyāpi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amataṃ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āvādenti</w:t>
      </w:r>
      <w:proofErr w:type="spellEnd"/>
      <w:r w:rsidRPr="00C64DDD">
        <w:rPr>
          <w:lang w:val="es-PE"/>
        </w:rPr>
        <w:t>.</w:t>
      </w:r>
    </w:p>
    <w:p w14:paraId="60D538FA" w14:textId="0690B26B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174</w:t>
      </w:r>
      <w:r w:rsidR="00A54D6C" w:rsidRPr="00C64DDD">
        <w:rPr>
          <w:lang w:val="es-PE"/>
        </w:rPr>
        <w:t xml:space="preserve"> </w:t>
      </w:r>
      <w:r w:rsidRPr="00C64DDD">
        <w:rPr>
          <w:lang w:val="es-PE"/>
        </w:rPr>
        <w:t xml:space="preserve">Sutta </w:t>
      </w:r>
      <w:proofErr w:type="spellStart"/>
      <w:r w:rsidRPr="00C64DDD">
        <w:rPr>
          <w:lang w:val="es-PE"/>
        </w:rPr>
        <w:t>Nipāta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Khuddakapātha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 xml:space="preserve"> </w:t>
      </w:r>
      <w:r w:rsidR="008F6C6E" w:rsidRPr="00C64DDD">
        <w:rPr>
          <w:lang w:val="es-PE"/>
        </w:rPr>
        <w:t>sobre el</w:t>
      </w:r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Maṅgala</w:t>
      </w:r>
      <w:proofErr w:type="spellEnd"/>
      <w:r w:rsidRPr="00C64DDD">
        <w:rPr>
          <w:lang w:val="es-PE"/>
        </w:rPr>
        <w:t xml:space="preserve"> Sutta:</w:t>
      </w:r>
    </w:p>
    <w:p w14:paraId="6EF7B2D9" w14:textId="77777777" w:rsidR="00D801EF" w:rsidRPr="00C64DDD" w:rsidRDefault="00D801EF" w:rsidP="00A54D6C">
      <w:pPr>
        <w:pStyle w:val="CitaPali"/>
        <w:rPr>
          <w:lang w:val="es-PE"/>
        </w:rPr>
      </w:pPr>
      <w:proofErr w:type="spellStart"/>
      <w:r w:rsidRPr="00C64DDD">
        <w:rPr>
          <w:lang w:val="es-PE"/>
        </w:rPr>
        <w:t>Evañca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bhagavatā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niṭṭhāpitāya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desanāya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pariyosāne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koṭisatasahassadevatāyo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arahattaṃ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pāpuṇiṃsu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sotāpatti</w:t>
      </w:r>
      <w:proofErr w:type="spellEnd"/>
      <w:r w:rsidRPr="00C64DDD">
        <w:rPr>
          <w:lang w:val="es-PE"/>
        </w:rPr>
        <w:t xml:space="preserve"> sakadāgāmi </w:t>
      </w:r>
      <w:proofErr w:type="spellStart"/>
      <w:r w:rsidRPr="00C64DDD">
        <w:rPr>
          <w:lang w:val="es-PE"/>
        </w:rPr>
        <w:t>anāgāmiphala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sampattānaṃ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asaṅkhyeyyā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ahosi</w:t>
      </w:r>
      <w:proofErr w:type="spellEnd"/>
      <w:r w:rsidRPr="00C64DDD">
        <w:rPr>
          <w:lang w:val="es-PE"/>
        </w:rPr>
        <w:t>.</w:t>
      </w:r>
    </w:p>
    <w:p w14:paraId="2F951B7B" w14:textId="5708D982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175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Mahapadāna</w:t>
      </w:r>
      <w:proofErr w:type="spellEnd"/>
      <w:r w:rsidRPr="00C64DDD">
        <w:rPr>
          <w:lang w:val="es-PE"/>
        </w:rPr>
        <w:t xml:space="preserve"> Sutta </w:t>
      </w:r>
      <w:proofErr w:type="spellStart"/>
      <w:r w:rsidRPr="00C64DDD">
        <w:rPr>
          <w:lang w:val="es-PE"/>
        </w:rPr>
        <w:t>Aṭṭhakathā</w:t>
      </w:r>
      <w:proofErr w:type="spellEnd"/>
      <w:r w:rsidRPr="00C64DDD">
        <w:rPr>
          <w:lang w:val="es-PE"/>
        </w:rPr>
        <w:t>:</w:t>
      </w:r>
    </w:p>
    <w:p w14:paraId="064BFFD9" w14:textId="7BD4F6BA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(a)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Yatheva</w:t>
      </w:r>
      <w:proofErr w:type="spellEnd"/>
      <w:r w:rsidRPr="00C64DDD">
        <w:rPr>
          <w:lang w:val="es-PE"/>
        </w:rPr>
        <w:t xml:space="preserve"> hi </w:t>
      </w:r>
      <w:proofErr w:type="spellStart"/>
      <w:r w:rsidRPr="00C64DDD">
        <w:rPr>
          <w:lang w:val="es-PE"/>
        </w:rPr>
        <w:t>tāni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catubbidhāni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pupphāni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evameva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ugghaṭitaññū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vipañcitaññū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neyyo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padaparamoti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cattāro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puggalā</w:t>
      </w:r>
      <w:proofErr w:type="spellEnd"/>
      <w:r w:rsidRPr="00C64DDD">
        <w:rPr>
          <w:lang w:val="es-PE"/>
        </w:rPr>
        <w:t>.</w:t>
      </w:r>
    </w:p>
    <w:p w14:paraId="2CA2EA38" w14:textId="340A445E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(b)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upggalassa</w:t>
      </w:r>
      <w:proofErr w:type="spellEnd"/>
      <w:r w:rsidRPr="00C64DDD">
        <w:rPr>
          <w:lang w:val="es-PE"/>
        </w:rPr>
        <w:t xml:space="preserve"> saha </w:t>
      </w:r>
      <w:proofErr w:type="spellStart"/>
      <w:r w:rsidRPr="00C64DDD">
        <w:rPr>
          <w:lang w:val="es-PE"/>
        </w:rPr>
        <w:t>udahaṭavelāya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dhammāghisamayo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ugghaṭitaññū</w:t>
      </w:r>
      <w:proofErr w:type="spellEnd"/>
    </w:p>
    <w:p w14:paraId="01003DA4" w14:textId="08ED9B4D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(c)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saṃkittena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bhāsitassa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vitthārena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atthe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vibhajīyamāne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dhammābhisamayo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vipañcitaññū</w:t>
      </w:r>
      <w:proofErr w:type="spellEnd"/>
    </w:p>
    <w:p w14:paraId="01496126" w14:textId="1E6B8196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(d)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uddesato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paripucchato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yonisomanasikaroto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kalyāṇamitte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sevato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bhajato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payirupāsato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anupubbena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dhammābhisamayo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neyyo</w:t>
      </w:r>
      <w:proofErr w:type="spellEnd"/>
      <w:r w:rsidRPr="00C64DDD">
        <w:rPr>
          <w:lang w:val="es-PE"/>
        </w:rPr>
        <w:t>.</w:t>
      </w:r>
    </w:p>
    <w:p w14:paraId="7720947E" w14:textId="1D571C34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lastRenderedPageBreak/>
        <w:t>(e)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bhaṇantassa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suṇato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gaṇhato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dhārayato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bahumpi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vācayato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tāya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jātiya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dhammābhisamayo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hoti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Ayaṃ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vuccati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puggalo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padaparamo</w:t>
      </w:r>
      <w:proofErr w:type="spellEnd"/>
      <w:r w:rsidRPr="00C64DDD">
        <w:rPr>
          <w:lang w:val="es-PE"/>
        </w:rPr>
        <w:t>.</w:t>
      </w:r>
    </w:p>
    <w:p w14:paraId="37ED9920" w14:textId="31E1C006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(f)</w:t>
      </w:r>
      <w:r w:rsidR="008F6C6E" w:rsidRPr="00C64DDD">
        <w:rPr>
          <w:i w:val="0"/>
          <w:iCs/>
          <w:lang w:val="es-PE"/>
        </w:rPr>
        <w:t>.</w:t>
      </w:r>
      <w:r w:rsidRPr="00C64DDD">
        <w:rPr>
          <w:lang w:val="es-PE"/>
        </w:rPr>
        <w:tab/>
      </w:r>
      <w:proofErr w:type="spellStart"/>
      <w:r w:rsidRPr="00C64DDD">
        <w:rPr>
          <w:lang w:val="es-PE"/>
        </w:rPr>
        <w:t>Tattha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bhagavā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uppalavanādi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sadisaṃ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dasasahassilokadhātuṃ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olokento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ajjapupphanakāni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ugghaṭitaññū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Sve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pupphanakāni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vipañcitaññū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Tatiyadivase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pupphakāniviya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neyyo</w:t>
      </w:r>
      <w:proofErr w:type="spellEnd"/>
      <w:r w:rsidRPr="00C64DDD">
        <w:rPr>
          <w:lang w:val="es-PE"/>
        </w:rPr>
        <w:t xml:space="preserve">. </w:t>
      </w:r>
      <w:proofErr w:type="spellStart"/>
      <w:r w:rsidRPr="00C64DDD">
        <w:rPr>
          <w:lang w:val="es-PE"/>
        </w:rPr>
        <w:t>Macchakacchapa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bhakkhāni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padaparamoti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addasa</w:t>
      </w:r>
      <w:proofErr w:type="spellEnd"/>
      <w:r w:rsidRPr="00C64DDD">
        <w:rPr>
          <w:lang w:val="es-PE"/>
        </w:rPr>
        <w:t>.</w:t>
      </w:r>
    </w:p>
    <w:p w14:paraId="311828C8" w14:textId="294F8A0A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(g)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Passanto</w:t>
      </w:r>
      <w:proofErr w:type="spellEnd"/>
      <w:r w:rsidRPr="00D801EF">
        <w:t xml:space="preserve"> ca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apparajakkhā</w:t>
      </w:r>
      <w:proofErr w:type="spellEnd"/>
      <w:r w:rsidRPr="00D801EF">
        <w:t xml:space="preserve">.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mahārajakkhā</w:t>
      </w:r>
      <w:proofErr w:type="spellEnd"/>
      <w:r w:rsidRPr="00D801EF">
        <w:t xml:space="preserve">. </w:t>
      </w:r>
      <w:proofErr w:type="spellStart"/>
      <w:r w:rsidRPr="00D801EF">
        <w:t>Tatrāpi</w:t>
      </w:r>
      <w:proofErr w:type="spellEnd"/>
      <w:r w:rsidRPr="00D801EF">
        <w:t xml:space="preserve">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ugghaṭitaññūti</w:t>
      </w:r>
      <w:proofErr w:type="spellEnd"/>
      <w:r w:rsidRPr="00D801EF">
        <w:t xml:space="preserve">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sabbā</w:t>
      </w:r>
      <w:proofErr w:type="spellEnd"/>
      <w:r w:rsidRPr="00D801EF">
        <w:t xml:space="preserve"> </w:t>
      </w:r>
      <w:proofErr w:type="spellStart"/>
      <w:r w:rsidRPr="00D801EF">
        <w:t>kārato</w:t>
      </w:r>
      <w:proofErr w:type="spellEnd"/>
      <w:r w:rsidRPr="00D801EF">
        <w:t xml:space="preserve"> </w:t>
      </w:r>
      <w:proofErr w:type="spellStart"/>
      <w:r w:rsidRPr="00D801EF">
        <w:t>addasa</w:t>
      </w:r>
      <w:proofErr w:type="spellEnd"/>
      <w:r w:rsidRPr="00D801EF">
        <w:t>.</w:t>
      </w:r>
    </w:p>
    <w:p w14:paraId="06E1576D" w14:textId="6B6F5914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(h)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tiṇṇaṃ</w:t>
      </w:r>
      <w:proofErr w:type="spellEnd"/>
      <w:r w:rsidRPr="00D801EF">
        <w:t xml:space="preserve"> </w:t>
      </w:r>
      <w:proofErr w:type="spellStart"/>
      <w:r w:rsidRPr="00D801EF">
        <w:t>puggalānaṃ</w:t>
      </w:r>
      <w:proofErr w:type="spellEnd"/>
      <w:r w:rsidRPr="00D801EF">
        <w:t xml:space="preserve"> </w:t>
      </w:r>
      <w:proofErr w:type="spellStart"/>
      <w:r w:rsidRPr="00D801EF">
        <w:t>imasmiṃyeva</w:t>
      </w:r>
      <w:proofErr w:type="spellEnd"/>
      <w:r w:rsidRPr="00D801EF">
        <w:t xml:space="preserve"> </w:t>
      </w:r>
      <w:proofErr w:type="spellStart"/>
      <w:r w:rsidRPr="00D801EF">
        <w:t>attabhāve</w:t>
      </w:r>
      <w:proofErr w:type="spellEnd"/>
      <w:r w:rsidRPr="00D801EF">
        <w:t xml:space="preserve"> </w:t>
      </w:r>
      <w:proofErr w:type="spellStart"/>
      <w:r w:rsidRPr="00D801EF">
        <w:t>bhagavato</w:t>
      </w:r>
      <w:proofErr w:type="spellEnd"/>
      <w:r w:rsidRPr="00D801EF">
        <w:t xml:space="preserve"> </w:t>
      </w:r>
      <w:proofErr w:type="spellStart"/>
      <w:r w:rsidRPr="00D801EF">
        <w:t>chammadesanā</w:t>
      </w:r>
      <w:proofErr w:type="spellEnd"/>
      <w:r w:rsidRPr="00D801EF">
        <w:t xml:space="preserve"> </w:t>
      </w:r>
      <w:proofErr w:type="spellStart"/>
      <w:r w:rsidRPr="00D801EF">
        <w:t>atthaṃ</w:t>
      </w:r>
      <w:proofErr w:type="spellEnd"/>
      <w:r w:rsidRPr="00D801EF">
        <w:t xml:space="preserve"> </w:t>
      </w:r>
      <w:proofErr w:type="spellStart"/>
      <w:r w:rsidRPr="00D801EF">
        <w:t>sādheti</w:t>
      </w:r>
      <w:proofErr w:type="spellEnd"/>
      <w:r w:rsidRPr="00D801EF">
        <w:t xml:space="preserve">. </w:t>
      </w:r>
      <w:proofErr w:type="spellStart"/>
      <w:r w:rsidRPr="00D801EF">
        <w:t>Padaparamaṃ</w:t>
      </w:r>
      <w:proofErr w:type="spellEnd"/>
      <w:r w:rsidRPr="00D801EF">
        <w:t xml:space="preserve"> </w:t>
      </w:r>
      <w:proofErr w:type="spellStart"/>
      <w:r w:rsidRPr="00D801EF">
        <w:t>anāgate</w:t>
      </w:r>
      <w:proofErr w:type="spellEnd"/>
      <w:r w:rsidRPr="00D801EF">
        <w:t xml:space="preserve"> </w:t>
      </w:r>
      <w:proofErr w:type="spellStart"/>
      <w:r w:rsidRPr="00D801EF">
        <w:t>vāsanatthāya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Atha </w:t>
      </w:r>
      <w:proofErr w:type="spellStart"/>
      <w:r w:rsidRPr="00D801EF">
        <w:t>bhagavā</w:t>
      </w:r>
      <w:proofErr w:type="spellEnd"/>
      <w:r w:rsidRPr="00D801EF">
        <w:t xml:space="preserve"> </w:t>
      </w:r>
      <w:proofErr w:type="spellStart"/>
      <w:r w:rsidRPr="00D801EF">
        <w:t>imesaṃ</w:t>
      </w:r>
      <w:proofErr w:type="spellEnd"/>
      <w:r w:rsidRPr="00D801EF">
        <w:t xml:space="preserve"> </w:t>
      </w:r>
      <w:proofErr w:type="spellStart"/>
      <w:r w:rsidRPr="00D801EF">
        <w:t>catunnaṃ</w:t>
      </w:r>
      <w:proofErr w:type="spellEnd"/>
      <w:r w:rsidRPr="00D801EF">
        <w:t xml:space="preserve"> </w:t>
      </w:r>
      <w:proofErr w:type="spellStart"/>
      <w:r w:rsidRPr="00D801EF">
        <w:t>puggalānaṃ</w:t>
      </w:r>
      <w:proofErr w:type="spellEnd"/>
      <w:r w:rsidRPr="00D801EF">
        <w:t xml:space="preserve"> </w:t>
      </w:r>
      <w:proofErr w:type="spellStart"/>
      <w:r w:rsidRPr="00D801EF">
        <w:t>atthāvahaṃ</w:t>
      </w:r>
      <w:proofErr w:type="spellEnd"/>
      <w:r w:rsidRPr="00D801EF">
        <w:t xml:space="preserve"> </w:t>
      </w:r>
      <w:proofErr w:type="spellStart"/>
      <w:r w:rsidRPr="00D801EF">
        <w:t>dhammadesanaṃ</w:t>
      </w:r>
      <w:proofErr w:type="spellEnd"/>
      <w:r w:rsidRPr="00D801EF">
        <w:t xml:space="preserve"> </w:t>
      </w:r>
      <w:proofErr w:type="spellStart"/>
      <w:r w:rsidRPr="00D801EF">
        <w:t>disvā</w:t>
      </w:r>
      <w:proofErr w:type="spellEnd"/>
      <w:r w:rsidRPr="00D801EF">
        <w:t xml:space="preserve"> </w:t>
      </w:r>
      <w:proofErr w:type="spellStart"/>
      <w:r w:rsidRPr="00D801EF">
        <w:t>desetukāmataṃ</w:t>
      </w:r>
      <w:proofErr w:type="spellEnd"/>
      <w:r w:rsidRPr="00D801EF">
        <w:t xml:space="preserve"> </w:t>
      </w:r>
      <w:proofErr w:type="spellStart"/>
      <w:r w:rsidRPr="00D801EF">
        <w:t>uppaditvā</w:t>
      </w:r>
      <w:proofErr w:type="spellEnd"/>
      <w:r w:rsidRPr="00D801EF">
        <w:t xml:space="preserve"> </w:t>
      </w:r>
      <w:proofErr w:type="spellStart"/>
      <w:r w:rsidRPr="00D801EF">
        <w:t>puna</w:t>
      </w:r>
      <w:proofErr w:type="spellEnd"/>
      <w:r w:rsidRPr="00D801EF">
        <w:t xml:space="preserve"> </w:t>
      </w:r>
      <w:proofErr w:type="spellStart"/>
      <w:r w:rsidRPr="00D801EF">
        <w:t>sabbesupi</w:t>
      </w:r>
      <w:proofErr w:type="spellEnd"/>
      <w:r w:rsidRPr="00D801EF">
        <w:t xml:space="preserve"> </w:t>
      </w:r>
      <w:proofErr w:type="spellStart"/>
      <w:r w:rsidRPr="00D801EF">
        <w:t>tīsu</w:t>
      </w:r>
      <w:proofErr w:type="spellEnd"/>
      <w:r w:rsidRPr="00D801EF">
        <w:t xml:space="preserve"> </w:t>
      </w:r>
      <w:proofErr w:type="spellStart"/>
      <w:r w:rsidRPr="00D801EF">
        <w:t>bhavesu</w:t>
      </w:r>
      <w:proofErr w:type="spellEnd"/>
      <w:r w:rsidRPr="00D801EF">
        <w:t xml:space="preserve"> </w:t>
      </w:r>
      <w:proofErr w:type="spellStart"/>
      <w:r w:rsidRPr="00D801EF">
        <w:t>sabbe</w:t>
      </w:r>
      <w:proofErr w:type="spellEnd"/>
      <w:r w:rsidRPr="00D801EF">
        <w:t xml:space="preserve"> </w:t>
      </w:r>
      <w:proofErr w:type="spellStart"/>
      <w:r w:rsidRPr="00D801EF">
        <w:t>satte</w:t>
      </w:r>
      <w:proofErr w:type="spellEnd"/>
      <w:r w:rsidRPr="00D801EF">
        <w:t xml:space="preserve"> </w:t>
      </w:r>
      <w:proofErr w:type="spellStart"/>
      <w:r w:rsidRPr="00D801EF">
        <w:t>bhabbā</w:t>
      </w:r>
      <w:proofErr w:type="spellEnd"/>
      <w:r w:rsidRPr="00D801EF">
        <w:t xml:space="preserve"> </w:t>
      </w:r>
      <w:proofErr w:type="spellStart"/>
      <w:r w:rsidRPr="00D801EF">
        <w:t>bhabbavasena</w:t>
      </w:r>
      <w:proofErr w:type="spellEnd"/>
      <w:r w:rsidRPr="00D801EF">
        <w:t xml:space="preserve"> </w:t>
      </w:r>
      <w:proofErr w:type="spellStart"/>
      <w:r w:rsidRPr="00D801EF">
        <w:t>dve</w:t>
      </w:r>
      <w:proofErr w:type="spellEnd"/>
      <w:r w:rsidRPr="00D801EF">
        <w:t xml:space="preserve"> </w:t>
      </w:r>
      <w:proofErr w:type="spellStart"/>
      <w:r w:rsidRPr="00D801EF">
        <w:t>koṭṭhāse</w:t>
      </w:r>
      <w:proofErr w:type="spellEnd"/>
      <w:r w:rsidRPr="00D801EF">
        <w:t xml:space="preserve"> </w:t>
      </w:r>
      <w:proofErr w:type="spellStart"/>
      <w:r w:rsidRPr="00D801EF">
        <w:t>akāsi</w:t>
      </w:r>
      <w:proofErr w:type="spellEnd"/>
      <w:r w:rsidRPr="00D801EF">
        <w:t>.</w:t>
      </w:r>
    </w:p>
    <w:p w14:paraId="0DE3B11D" w14:textId="29B93DFE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</w:t>
      </w:r>
      <w:proofErr w:type="spellStart"/>
      <w:r w:rsidRPr="008F6C6E">
        <w:rPr>
          <w:i w:val="0"/>
          <w:iCs/>
        </w:rPr>
        <w:t>i</w:t>
      </w:r>
      <w:proofErr w:type="spellEnd"/>
      <w:r w:rsidRPr="008F6C6E">
        <w:rPr>
          <w:i w:val="0"/>
          <w:iCs/>
        </w:rPr>
        <w:t>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sabbepi</w:t>
      </w:r>
      <w:proofErr w:type="spellEnd"/>
      <w:r w:rsidRPr="00D801EF">
        <w:t xml:space="preserve"> </w:t>
      </w:r>
      <w:proofErr w:type="spellStart"/>
      <w:r w:rsidRPr="00D801EF">
        <w:t>abhabbapuggale</w:t>
      </w:r>
      <w:proofErr w:type="spellEnd"/>
      <w:r w:rsidRPr="00D801EF">
        <w:t xml:space="preserve"> </w:t>
      </w:r>
      <w:proofErr w:type="spellStart"/>
      <w:r w:rsidRPr="00D801EF">
        <w:t>pahāya</w:t>
      </w:r>
      <w:proofErr w:type="spellEnd"/>
      <w:r w:rsidRPr="00D801EF">
        <w:t xml:space="preserve"> </w:t>
      </w:r>
      <w:proofErr w:type="spellStart"/>
      <w:r w:rsidRPr="00D801EF">
        <w:t>bhabbapuggale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ñāṇena</w:t>
      </w:r>
      <w:proofErr w:type="spellEnd"/>
      <w:r w:rsidRPr="00D801EF">
        <w:t xml:space="preserve"> </w:t>
      </w:r>
      <w:proofErr w:type="spellStart"/>
      <w:r w:rsidRPr="00D801EF">
        <w:t>parigga</w:t>
      </w:r>
      <w:proofErr w:type="spellEnd"/>
      <w:r w:rsidRPr="00D801EF">
        <w:t xml:space="preserve"> </w:t>
      </w:r>
      <w:proofErr w:type="spellStart"/>
      <w:r w:rsidRPr="00D801EF">
        <w:t>hetvā</w:t>
      </w:r>
      <w:proofErr w:type="spellEnd"/>
      <w:r w:rsidRPr="00D801EF">
        <w:t xml:space="preserve"> </w:t>
      </w:r>
      <w:proofErr w:type="spellStart"/>
      <w:r w:rsidRPr="00D801EF">
        <w:t>ettakā</w:t>
      </w:r>
      <w:proofErr w:type="spellEnd"/>
      <w:r w:rsidRPr="00D801EF">
        <w:t xml:space="preserve"> </w:t>
      </w:r>
      <w:proofErr w:type="spellStart"/>
      <w:r w:rsidRPr="00D801EF">
        <w:t>rāgacaritā</w:t>
      </w:r>
      <w:proofErr w:type="spellEnd"/>
      <w:r w:rsidRPr="00D801EF">
        <w:t xml:space="preserve"> </w:t>
      </w:r>
      <w:proofErr w:type="spellStart"/>
      <w:r w:rsidRPr="00D801EF">
        <w:t>ettakā</w:t>
      </w:r>
      <w:proofErr w:type="spellEnd"/>
      <w:r w:rsidRPr="00D801EF">
        <w:t xml:space="preserve"> dosa moha </w:t>
      </w:r>
      <w:proofErr w:type="spellStart"/>
      <w:r w:rsidRPr="00D801EF">
        <w:t>vitakka</w:t>
      </w:r>
      <w:proofErr w:type="spellEnd"/>
      <w:r w:rsidRPr="00D801EF">
        <w:t xml:space="preserve"> </w:t>
      </w:r>
      <w:proofErr w:type="spellStart"/>
      <w:r w:rsidRPr="00D801EF">
        <w:t>saddhā</w:t>
      </w:r>
      <w:proofErr w:type="spellEnd"/>
      <w:r w:rsidRPr="00D801EF">
        <w:t xml:space="preserve"> buddhi </w:t>
      </w:r>
      <w:proofErr w:type="spellStart"/>
      <w:r w:rsidRPr="00D801EF">
        <w:t>caritāti</w:t>
      </w:r>
      <w:proofErr w:type="spellEnd"/>
      <w:r w:rsidRPr="00D801EF">
        <w:t xml:space="preserve"> cha </w:t>
      </w:r>
      <w:proofErr w:type="spellStart"/>
      <w:r w:rsidRPr="00D801EF">
        <w:t>koṭṭhāse</w:t>
      </w:r>
      <w:proofErr w:type="spellEnd"/>
      <w:r w:rsidRPr="00D801EF">
        <w:t xml:space="preserve"> </w:t>
      </w:r>
      <w:proofErr w:type="spellStart"/>
      <w:r w:rsidRPr="00D801EF">
        <w:t>akāsi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dhammaṃ</w:t>
      </w:r>
      <w:proofErr w:type="spellEnd"/>
      <w:r w:rsidRPr="00D801EF">
        <w:t xml:space="preserve"> </w:t>
      </w:r>
      <w:proofErr w:type="spellStart"/>
      <w:r w:rsidRPr="00D801EF">
        <w:t>desessāmīti</w:t>
      </w:r>
      <w:proofErr w:type="spellEnd"/>
      <w:r w:rsidRPr="00D801EF">
        <w:t xml:space="preserve"> </w:t>
      </w:r>
      <w:proofErr w:type="spellStart"/>
      <w:r w:rsidRPr="00D801EF">
        <w:t>cintesi</w:t>
      </w:r>
      <w:proofErr w:type="spellEnd"/>
      <w:r w:rsidRPr="00D801EF">
        <w:t>.</w:t>
      </w:r>
    </w:p>
    <w:p w14:paraId="730E6812" w14:textId="759DDE29" w:rsidR="00D801EF" w:rsidRPr="006942C8" w:rsidRDefault="00D801EF" w:rsidP="000318FA">
      <w:pPr>
        <w:pStyle w:val="Ttulo4"/>
      </w:pPr>
      <w:r w:rsidRPr="006942C8">
        <w:rPr>
          <w:vertAlign w:val="superscript"/>
        </w:rPr>
        <w:t>176</w:t>
      </w:r>
      <w:r w:rsidR="00A54D6C" w:rsidRPr="006942C8">
        <w:t xml:space="preserve"> </w:t>
      </w:r>
      <w:r w:rsidRPr="006942C8">
        <w:t xml:space="preserve">Re: Questions 17-20: </w:t>
      </w:r>
      <w:proofErr w:type="spellStart"/>
      <w:r w:rsidRPr="006942C8">
        <w:t>Mahāpadāna</w:t>
      </w:r>
      <w:proofErr w:type="spellEnd"/>
      <w:r w:rsidRPr="006942C8">
        <w:t xml:space="preserve"> Sutta Aṭṭhakathā:</w:t>
      </w:r>
    </w:p>
    <w:p w14:paraId="0ABB5FC5" w14:textId="77777777" w:rsidR="00D801EF" w:rsidRPr="00D801EF" w:rsidRDefault="00D801EF" w:rsidP="00A54D6C">
      <w:pPr>
        <w:pStyle w:val="CitaPali"/>
      </w:pPr>
      <w:proofErr w:type="spellStart"/>
      <w:r w:rsidRPr="00D801EF">
        <w:t>Aññadā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dīghāyukadevaloke</w:t>
      </w:r>
      <w:proofErr w:type="spellEnd"/>
      <w:r w:rsidRPr="00D801EF">
        <w:t xml:space="preserve"> </w:t>
      </w:r>
      <w:proofErr w:type="spellStart"/>
      <w:r w:rsidRPr="00D801EF">
        <w:t>nibbattā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yāvatāyukaṃ</w:t>
      </w:r>
      <w:proofErr w:type="spellEnd"/>
      <w:r w:rsidRPr="00D801EF">
        <w:t xml:space="preserve"> </w:t>
      </w:r>
      <w:proofErr w:type="spellStart"/>
      <w:r w:rsidRPr="00D801EF">
        <w:t>tiṭṭhanti</w:t>
      </w:r>
      <w:proofErr w:type="spellEnd"/>
      <w:r w:rsidRPr="00D801EF">
        <w:t xml:space="preserve">. </w:t>
      </w:r>
      <w:proofErr w:type="spellStart"/>
      <w:r w:rsidRPr="00D801EF">
        <w:t>Kasmā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pāramīnaṃ</w:t>
      </w:r>
      <w:proofErr w:type="spellEnd"/>
      <w:r w:rsidRPr="00D801EF">
        <w:t xml:space="preserve"> </w:t>
      </w:r>
      <w:proofErr w:type="spellStart"/>
      <w:r w:rsidRPr="00D801EF">
        <w:t>duppūraṇīyatthā</w:t>
      </w:r>
      <w:proofErr w:type="spellEnd"/>
      <w:r w:rsidRPr="00D801EF">
        <w:t xml:space="preserve">. </w:t>
      </w:r>
      <w:proofErr w:type="spellStart"/>
      <w:r w:rsidRPr="00D801EF">
        <w:t>Te</w:t>
      </w:r>
      <w:proofErr w:type="spellEnd"/>
      <w:r w:rsidRPr="00D801EF">
        <w:t xml:space="preserve"> </w:t>
      </w:r>
      <w:proofErr w:type="spellStart"/>
      <w:r w:rsidRPr="00D801EF">
        <w:t>adhimuttikālaṃ</w:t>
      </w:r>
      <w:proofErr w:type="spellEnd"/>
      <w:r w:rsidRPr="00D801EF">
        <w:t xml:space="preserve"> </w:t>
      </w:r>
      <w:proofErr w:type="spellStart"/>
      <w:r w:rsidRPr="00D801EF">
        <w:t>kariyaṃ</w:t>
      </w:r>
      <w:proofErr w:type="spellEnd"/>
      <w:r w:rsidRPr="00D801EF">
        <w:t xml:space="preserve"> </w:t>
      </w:r>
      <w:proofErr w:type="spellStart"/>
      <w:r w:rsidRPr="00D801EF">
        <w:t>katvā</w:t>
      </w:r>
      <w:proofErr w:type="spellEnd"/>
      <w:r w:rsidRPr="00D801EF">
        <w:t xml:space="preserve"> </w:t>
      </w:r>
      <w:proofErr w:type="spellStart"/>
      <w:r w:rsidRPr="00D801EF">
        <w:t>manussāpathe</w:t>
      </w:r>
      <w:proofErr w:type="spellEnd"/>
      <w:r w:rsidRPr="00D801EF">
        <w:t xml:space="preserve"> </w:t>
      </w:r>
      <w:proofErr w:type="spellStart"/>
      <w:r w:rsidRPr="00D801EF">
        <w:t>yeva</w:t>
      </w:r>
      <w:proofErr w:type="spellEnd"/>
      <w:r w:rsidRPr="00D801EF">
        <w:t xml:space="preserve"> </w:t>
      </w:r>
      <w:proofErr w:type="spellStart"/>
      <w:r w:rsidRPr="00D801EF">
        <w:t>nibbattanti</w:t>
      </w:r>
      <w:proofErr w:type="spellEnd"/>
      <w:r w:rsidRPr="00D801EF">
        <w:t xml:space="preserve">. </w:t>
      </w:r>
      <w:proofErr w:type="spellStart"/>
      <w:r w:rsidRPr="00D801EF">
        <w:t>Paramīnaṃ</w:t>
      </w:r>
      <w:proofErr w:type="spellEnd"/>
      <w:r w:rsidRPr="00D801EF">
        <w:t xml:space="preserve"> </w:t>
      </w:r>
      <w:proofErr w:type="spellStart"/>
      <w:r w:rsidRPr="00D801EF">
        <w:t>pūrentā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yathā</w:t>
      </w:r>
      <w:proofErr w:type="spellEnd"/>
      <w:r w:rsidRPr="00D801EF">
        <w:t xml:space="preserve"> </w:t>
      </w:r>
      <w:proofErr w:type="spellStart"/>
      <w:r w:rsidRPr="00D801EF">
        <w:t>idāni</w:t>
      </w:r>
      <w:proofErr w:type="spellEnd"/>
      <w:r w:rsidRPr="00D801EF">
        <w:t xml:space="preserve"> </w:t>
      </w:r>
      <w:proofErr w:type="spellStart"/>
      <w:r w:rsidRPr="00D801EF">
        <w:t>ekena</w:t>
      </w:r>
      <w:proofErr w:type="spellEnd"/>
      <w:r w:rsidRPr="00D801EF">
        <w:t xml:space="preserve"> </w:t>
      </w:r>
      <w:proofErr w:type="spellStart"/>
      <w:r w:rsidRPr="00D801EF">
        <w:t>attabhāvena</w:t>
      </w:r>
      <w:proofErr w:type="spellEnd"/>
      <w:r w:rsidRPr="00D801EF">
        <w:t xml:space="preserve"> </w:t>
      </w:r>
      <w:proofErr w:type="spellStart"/>
      <w:r w:rsidRPr="00D801EF">
        <w:t>sabbaññutaṃ</w:t>
      </w:r>
      <w:proofErr w:type="spellEnd"/>
      <w:r w:rsidRPr="00D801EF">
        <w:t xml:space="preserve"> </w:t>
      </w:r>
      <w:proofErr w:type="spellStart"/>
      <w:r w:rsidRPr="00D801EF">
        <w:t>upanetuṃ</w:t>
      </w:r>
      <w:proofErr w:type="spellEnd"/>
      <w:r w:rsidRPr="00D801EF">
        <w:t xml:space="preserve"> </w:t>
      </w:r>
      <w:proofErr w:type="spellStart"/>
      <w:r w:rsidRPr="00D801EF">
        <w:t>sakkon</w:t>
      </w:r>
      <w:proofErr w:type="spellEnd"/>
      <w:r w:rsidRPr="00D801EF">
        <w:t xml:space="preserve"> </w:t>
      </w:r>
      <w:proofErr w:type="spellStart"/>
      <w:r w:rsidRPr="00D801EF">
        <w:t>ti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sabbaso</w:t>
      </w:r>
      <w:proofErr w:type="spellEnd"/>
      <w:r w:rsidRPr="00D801EF">
        <w:t xml:space="preserve"> </w:t>
      </w:r>
      <w:proofErr w:type="spellStart"/>
      <w:r w:rsidRPr="00D801EF">
        <w:t>pūritatthā</w:t>
      </w:r>
      <w:proofErr w:type="spellEnd"/>
      <w:r w:rsidRPr="00D801EF">
        <w:t xml:space="preserve"> </w:t>
      </w:r>
      <w:proofErr w:type="spellStart"/>
      <w:r w:rsidRPr="00D801EF">
        <w:t>tadāpi</w:t>
      </w:r>
      <w:proofErr w:type="spellEnd"/>
      <w:r w:rsidRPr="00D801EF">
        <w:t xml:space="preserve"> </w:t>
      </w:r>
      <w:proofErr w:type="spellStart"/>
      <w:r w:rsidRPr="00D801EF">
        <w:t>vipassibodhisatto</w:t>
      </w:r>
      <w:proofErr w:type="spellEnd"/>
      <w:r w:rsidRPr="00D801EF">
        <w:t xml:space="preserve">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yavatāyukaṃ</w:t>
      </w:r>
      <w:proofErr w:type="spellEnd"/>
      <w:r w:rsidRPr="00D801EF">
        <w:t xml:space="preserve"> </w:t>
      </w:r>
      <w:proofErr w:type="spellStart"/>
      <w:r w:rsidRPr="00D801EF">
        <w:t>aṭṭhāsi</w:t>
      </w:r>
      <w:proofErr w:type="spellEnd"/>
      <w:r w:rsidRPr="00D801EF">
        <w:t>.</w:t>
      </w:r>
    </w:p>
    <w:p w14:paraId="5155CB54" w14:textId="4EA483B1" w:rsidR="00D801EF" w:rsidRPr="006942C8" w:rsidRDefault="00D801EF" w:rsidP="000318FA">
      <w:pPr>
        <w:pStyle w:val="Ttulo4"/>
      </w:pPr>
      <w:r w:rsidRPr="006942C8">
        <w:rPr>
          <w:vertAlign w:val="superscript"/>
        </w:rPr>
        <w:t>177</w:t>
      </w:r>
      <w:r w:rsidR="00A54D6C" w:rsidRPr="006942C8">
        <w:t xml:space="preserve"> </w:t>
      </w:r>
      <w:proofErr w:type="spellStart"/>
      <w:r w:rsidRPr="006942C8">
        <w:t>Cariyāpiṭaka</w:t>
      </w:r>
      <w:proofErr w:type="spellEnd"/>
      <w:r w:rsidRPr="006942C8">
        <w:t xml:space="preserve">: </w:t>
      </w:r>
      <w:proofErr w:type="spellStart"/>
      <w:r w:rsidRPr="006942C8">
        <w:t>Aṭṭhakathā</w:t>
      </w:r>
      <w:proofErr w:type="spellEnd"/>
      <w:r w:rsidRPr="006942C8">
        <w:t>:</w:t>
      </w:r>
    </w:p>
    <w:p w14:paraId="63662949" w14:textId="5956E55C" w:rsidR="00D801EF" w:rsidRPr="00D801EF" w:rsidRDefault="00D801EF" w:rsidP="008F6C6E">
      <w:pPr>
        <w:pStyle w:val="CitaPali"/>
        <w:ind w:left="1843" w:hanging="403"/>
      </w:pPr>
      <w:r w:rsidRPr="008F6C6E">
        <w:rPr>
          <w:i w:val="0"/>
          <w:iCs/>
        </w:rPr>
        <w:t>(a)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Yassaṃ</w:t>
      </w:r>
      <w:proofErr w:type="spellEnd"/>
      <w:r w:rsidRPr="00D801EF">
        <w:t xml:space="preserve"> hi </w:t>
      </w:r>
      <w:proofErr w:type="spellStart"/>
      <w:r w:rsidRPr="00D801EF">
        <w:t>jātiyaṃ</w:t>
      </w:r>
      <w:proofErr w:type="spellEnd"/>
      <w:r w:rsidRPr="00D801EF">
        <w:t xml:space="preserve"> </w:t>
      </w:r>
      <w:proofErr w:type="spellStart"/>
      <w:r w:rsidRPr="00D801EF">
        <w:t>mahābodhisattena</w:t>
      </w:r>
      <w:proofErr w:type="spellEnd"/>
      <w:r w:rsidRPr="00D801EF">
        <w:t xml:space="preserve"> </w:t>
      </w:r>
      <w:proofErr w:type="spellStart"/>
      <w:r w:rsidRPr="00D801EF">
        <w:t>mahāpaṇidhānaṃ</w:t>
      </w:r>
      <w:proofErr w:type="spellEnd"/>
      <w:r w:rsidRPr="00D801EF">
        <w:t xml:space="preserve"> </w:t>
      </w:r>
      <w:proofErr w:type="spellStart"/>
      <w:r w:rsidRPr="00D801EF">
        <w:t>nibbattanti</w:t>
      </w:r>
      <w:proofErr w:type="spellEnd"/>
      <w:r w:rsidRPr="00D801EF">
        <w:t xml:space="preserve">. Tato </w:t>
      </w:r>
      <w:proofErr w:type="spellStart"/>
      <w:r w:rsidRPr="00D801EF">
        <w:t>paṭṭhāya</w:t>
      </w:r>
      <w:proofErr w:type="spellEnd"/>
      <w:r w:rsidRPr="00D801EF">
        <w:t xml:space="preserve"> </w:t>
      </w:r>
      <w:proofErr w:type="spellStart"/>
      <w:r w:rsidRPr="00D801EF">
        <w:t>yāva</w:t>
      </w:r>
      <w:proofErr w:type="spellEnd"/>
      <w:r w:rsidRPr="00D801EF">
        <w:t xml:space="preserve"> </w:t>
      </w:r>
      <w:proofErr w:type="spellStart"/>
      <w:r w:rsidRPr="00D801EF">
        <w:t>carimattabhāvā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sānāma</w:t>
      </w:r>
      <w:proofErr w:type="spellEnd"/>
      <w:r w:rsidRPr="00D801EF">
        <w:t xml:space="preserve"> </w:t>
      </w:r>
      <w:proofErr w:type="spellStart"/>
      <w:r w:rsidRPr="00D801EF">
        <w:t>jāti</w:t>
      </w:r>
      <w:proofErr w:type="spellEnd"/>
      <w:r w:rsidRPr="00D801EF">
        <w:t xml:space="preserve"> </w:t>
      </w:r>
      <w:proofErr w:type="spellStart"/>
      <w:r w:rsidRPr="00D801EF">
        <w:t>upalabbhati</w:t>
      </w:r>
      <w:proofErr w:type="spellEnd"/>
      <w:r w:rsidRPr="00D801EF">
        <w:t xml:space="preserve">. </w:t>
      </w:r>
      <w:proofErr w:type="spellStart"/>
      <w:r w:rsidRPr="00D801EF">
        <w:t>Yā</w:t>
      </w:r>
      <w:proofErr w:type="spellEnd"/>
      <w:r w:rsidRPr="00D801EF">
        <w:t xml:space="preserve"> </w:t>
      </w:r>
      <w:proofErr w:type="spellStart"/>
      <w:r w:rsidRPr="00D801EF">
        <w:t>sabbena</w:t>
      </w:r>
      <w:proofErr w:type="spellEnd"/>
      <w:r w:rsidRPr="00D801EF">
        <w:t xml:space="preserve"> </w:t>
      </w:r>
      <w:proofErr w:type="spellStart"/>
      <w:r w:rsidRPr="00D801EF">
        <w:t>sabbaṃ</w:t>
      </w:r>
      <w:proofErr w:type="spellEnd"/>
      <w:r w:rsidRPr="00D801EF">
        <w:t xml:space="preserve"> </w:t>
      </w:r>
      <w:proofErr w:type="spellStart"/>
      <w:r w:rsidRPr="00D801EF">
        <w:t>bodhisambhāra</w:t>
      </w:r>
      <w:proofErr w:type="spellEnd"/>
      <w:r w:rsidRPr="00D801EF">
        <w:t xml:space="preserve"> </w:t>
      </w:r>
      <w:proofErr w:type="spellStart"/>
      <w:r w:rsidRPr="00D801EF">
        <w:t>tārahitā</w:t>
      </w:r>
      <w:proofErr w:type="spellEnd"/>
      <w:r w:rsidRPr="00D801EF">
        <w:t xml:space="preserve"> </w:t>
      </w:r>
      <w:proofErr w:type="spellStart"/>
      <w:r w:rsidRPr="00D801EF">
        <w:t>siyā</w:t>
      </w:r>
      <w:proofErr w:type="spellEnd"/>
      <w:r w:rsidRPr="00D801EF">
        <w:t xml:space="preserve"> </w:t>
      </w:r>
      <w:proofErr w:type="spellStart"/>
      <w:r w:rsidRPr="00D801EF">
        <w:t>antamaso</w:t>
      </w:r>
      <w:proofErr w:type="spellEnd"/>
      <w:r w:rsidRPr="00D801EF">
        <w:t xml:space="preserve"> </w:t>
      </w:r>
      <w:proofErr w:type="spellStart"/>
      <w:r w:rsidRPr="00D801EF">
        <w:t>dāmapāramimattaṃ</w:t>
      </w:r>
      <w:proofErr w:type="spellEnd"/>
      <w:r w:rsidRPr="00D801EF">
        <w:t xml:space="preserve"> </w:t>
      </w:r>
      <w:proofErr w:type="spellStart"/>
      <w:r w:rsidRPr="00D801EF">
        <w:t>upādāya</w:t>
      </w:r>
      <w:proofErr w:type="spellEnd"/>
      <w:r w:rsidRPr="00D801EF">
        <w:t xml:space="preserve">. </w:t>
      </w:r>
      <w:proofErr w:type="spellStart"/>
      <w:r w:rsidRPr="00D801EF">
        <w:t>Ayampi</w:t>
      </w:r>
      <w:proofErr w:type="spellEnd"/>
      <w:r w:rsidRPr="00D801EF">
        <w:t xml:space="preserve"> </w:t>
      </w:r>
      <w:proofErr w:type="spellStart"/>
      <w:r w:rsidRPr="00D801EF">
        <w:t>niyatipatitānaṃ</w:t>
      </w:r>
      <w:proofErr w:type="spellEnd"/>
      <w:r w:rsidRPr="00D801EF">
        <w:t xml:space="preserve"> </w:t>
      </w:r>
      <w:proofErr w:type="spellStart"/>
      <w:r w:rsidRPr="00D801EF">
        <w:t>bodhisattānaṃ</w:t>
      </w:r>
      <w:proofErr w:type="spellEnd"/>
      <w:r w:rsidRPr="00D801EF">
        <w:t xml:space="preserve"> </w:t>
      </w:r>
      <w:proofErr w:type="spellStart"/>
      <w:r w:rsidRPr="00D801EF">
        <w:t>dhammatā</w:t>
      </w:r>
      <w:proofErr w:type="spellEnd"/>
      <w:r w:rsidRPr="00D801EF">
        <w:t>.</w:t>
      </w:r>
    </w:p>
    <w:p w14:paraId="614AB234" w14:textId="75A9D8AE" w:rsidR="00D801EF" w:rsidRPr="00D801EF" w:rsidRDefault="00D801EF" w:rsidP="008F6C6E">
      <w:pPr>
        <w:pStyle w:val="CitaPali"/>
        <w:ind w:left="1843" w:hanging="403"/>
      </w:pPr>
      <w:r w:rsidRPr="00D801EF">
        <w:t>(</w:t>
      </w:r>
      <w:r w:rsidRPr="008F6C6E">
        <w:rPr>
          <w:i w:val="0"/>
          <w:iCs/>
        </w:rPr>
        <w:t>b)</w:t>
      </w:r>
      <w:r w:rsidR="008F6C6E" w:rsidRPr="008F6C6E">
        <w:rPr>
          <w:i w:val="0"/>
          <w:iCs/>
        </w:rPr>
        <w:t>.</w:t>
      </w:r>
      <w:r w:rsidRPr="00D801EF">
        <w:tab/>
      </w:r>
      <w:proofErr w:type="spellStart"/>
      <w:r w:rsidRPr="00D801EF">
        <w:t>Yāva</w:t>
      </w:r>
      <w:proofErr w:type="spellEnd"/>
      <w:r w:rsidRPr="00D801EF">
        <w:t xml:space="preserve"> ca </w:t>
      </w:r>
      <w:proofErr w:type="spellStart"/>
      <w:r w:rsidRPr="00D801EF">
        <w:t>te</w:t>
      </w:r>
      <w:proofErr w:type="spellEnd"/>
      <w:r w:rsidRPr="00D801EF">
        <w:t xml:space="preserve"> </w:t>
      </w:r>
      <w:proofErr w:type="spellStart"/>
      <w:r w:rsidRPr="00D801EF">
        <w:t>kammādīsu</w:t>
      </w:r>
      <w:proofErr w:type="spellEnd"/>
      <w:r w:rsidRPr="00D801EF">
        <w:t xml:space="preserve"> </w:t>
      </w:r>
      <w:proofErr w:type="spellStart"/>
      <w:r w:rsidRPr="00D801EF">
        <w:t>vasībhavaṃ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pāpuṇanti</w:t>
      </w:r>
      <w:proofErr w:type="spellEnd"/>
      <w:r w:rsidRPr="00D801EF">
        <w:t xml:space="preserve">. </w:t>
      </w:r>
      <w:proofErr w:type="spellStart"/>
      <w:r w:rsidRPr="00D801EF">
        <w:t>Tāva</w:t>
      </w:r>
      <w:proofErr w:type="spellEnd"/>
      <w:r w:rsidRPr="00D801EF">
        <w:t xml:space="preserve"> </w:t>
      </w:r>
      <w:proofErr w:type="spellStart"/>
      <w:r w:rsidRPr="00D801EF">
        <w:t>sappadesampi</w:t>
      </w:r>
      <w:proofErr w:type="spellEnd"/>
      <w:r w:rsidRPr="00D801EF">
        <w:t xml:space="preserve"> </w:t>
      </w:r>
      <w:proofErr w:type="spellStart"/>
      <w:r w:rsidRPr="00D801EF">
        <w:t>sambhāresu</w:t>
      </w:r>
      <w:proofErr w:type="spellEnd"/>
      <w:r w:rsidRPr="00D801EF">
        <w:t xml:space="preserve"> </w:t>
      </w:r>
      <w:proofErr w:type="spellStart"/>
      <w:r w:rsidRPr="00D801EF">
        <w:t>payogamāppajjanti</w:t>
      </w:r>
      <w:proofErr w:type="spellEnd"/>
      <w:r w:rsidRPr="00D801EF">
        <w:t xml:space="preserve">. </w:t>
      </w:r>
      <w:proofErr w:type="spellStart"/>
      <w:r w:rsidRPr="00D801EF">
        <w:t>Yadā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sabbaso</w:t>
      </w:r>
      <w:proofErr w:type="spellEnd"/>
      <w:r w:rsidRPr="00D801EF">
        <w:t xml:space="preserve"> </w:t>
      </w:r>
      <w:proofErr w:type="spellStart"/>
      <w:r w:rsidRPr="00D801EF">
        <w:t>kammādīsu</w:t>
      </w:r>
      <w:proofErr w:type="spellEnd"/>
      <w:r w:rsidRPr="00D801EF">
        <w:t xml:space="preserve"> </w:t>
      </w:r>
      <w:proofErr w:type="spellStart"/>
      <w:r w:rsidRPr="00D801EF">
        <w:t>vasībhāvapattā</w:t>
      </w:r>
      <w:proofErr w:type="spellEnd"/>
      <w:r w:rsidRPr="00D801EF">
        <w:t xml:space="preserve"> </w:t>
      </w:r>
      <w:proofErr w:type="spellStart"/>
      <w:r w:rsidRPr="00D801EF">
        <w:t>honti</w:t>
      </w:r>
      <w:proofErr w:type="spellEnd"/>
      <w:r w:rsidRPr="00D801EF">
        <w:t xml:space="preserve">. Atha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paṭṭhāya</w:t>
      </w:r>
      <w:proofErr w:type="spellEnd"/>
      <w:r w:rsidRPr="00D801EF">
        <w:t xml:space="preserve"> </w:t>
      </w:r>
      <w:proofErr w:type="spellStart"/>
      <w:r w:rsidRPr="00D801EF">
        <w:t>nippadesato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bodhisambhāresu</w:t>
      </w:r>
      <w:proofErr w:type="spellEnd"/>
      <w:r w:rsidRPr="00D801EF">
        <w:t xml:space="preserve"> </w:t>
      </w:r>
      <w:proofErr w:type="spellStart"/>
      <w:r w:rsidRPr="00D801EF">
        <w:t>samīhanasātaccakiriyā</w:t>
      </w:r>
      <w:proofErr w:type="spellEnd"/>
      <w:r w:rsidRPr="00D801EF">
        <w:t xml:space="preserve"> </w:t>
      </w:r>
      <w:proofErr w:type="spellStart"/>
      <w:r w:rsidRPr="00D801EF">
        <w:t>sampajjati</w:t>
      </w:r>
      <w:proofErr w:type="spellEnd"/>
      <w:r w:rsidRPr="00D801EF">
        <w:t xml:space="preserve">. </w:t>
      </w:r>
      <w:proofErr w:type="spellStart"/>
      <w:r w:rsidRPr="00D801EF">
        <w:t>Sakkaccakāritā</w:t>
      </w:r>
      <w:proofErr w:type="spellEnd"/>
      <w:r w:rsidRPr="00D801EF">
        <w:t xml:space="preserve"> </w:t>
      </w:r>
      <w:proofErr w:type="spellStart"/>
      <w:r w:rsidRPr="00D801EF">
        <w:t>pana</w:t>
      </w:r>
      <w:proofErr w:type="spellEnd"/>
      <w:r w:rsidRPr="00D801EF">
        <w:t xml:space="preserve"> </w:t>
      </w:r>
      <w:proofErr w:type="spellStart"/>
      <w:r w:rsidRPr="00D801EF">
        <w:t>sabbakālaṃ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>.</w:t>
      </w:r>
    </w:p>
    <w:p w14:paraId="09A3692F" w14:textId="0023D195" w:rsidR="00D801EF" w:rsidRPr="006942C8" w:rsidRDefault="00D801EF" w:rsidP="000318FA">
      <w:pPr>
        <w:pStyle w:val="Ttulo4"/>
      </w:pPr>
      <w:r w:rsidRPr="006942C8">
        <w:rPr>
          <w:vertAlign w:val="superscript"/>
        </w:rPr>
        <w:t>178</w:t>
      </w:r>
      <w:r w:rsidR="00A54D6C" w:rsidRPr="006942C8">
        <w:t xml:space="preserve"> </w:t>
      </w:r>
      <w:proofErr w:type="spellStart"/>
      <w:r w:rsidRPr="006942C8">
        <w:t>Mahāpadāna</w:t>
      </w:r>
      <w:proofErr w:type="spellEnd"/>
      <w:r w:rsidRPr="006942C8">
        <w:t xml:space="preserve"> Sutta-</w:t>
      </w:r>
      <w:proofErr w:type="spellStart"/>
      <w:r w:rsidRPr="006942C8">
        <w:t>ṭīkā</w:t>
      </w:r>
      <w:proofErr w:type="spellEnd"/>
      <w:r w:rsidRPr="006942C8">
        <w:t>:</w:t>
      </w:r>
    </w:p>
    <w:p w14:paraId="5D06DFF4" w14:textId="77777777" w:rsidR="00D801EF" w:rsidRPr="00D801EF" w:rsidRDefault="00D801EF" w:rsidP="00A54D6C">
      <w:pPr>
        <w:pStyle w:val="CitaPali"/>
      </w:pPr>
      <w:proofErr w:type="spellStart"/>
      <w:r w:rsidRPr="00D801EF">
        <w:t>Yasmā</w:t>
      </w:r>
      <w:proofErr w:type="spellEnd"/>
      <w:r w:rsidRPr="00D801EF">
        <w:t xml:space="preserve"> </w:t>
      </w:r>
      <w:proofErr w:type="spellStart"/>
      <w:r w:rsidRPr="00D801EF">
        <w:t>purimabuddhānaṃ</w:t>
      </w:r>
      <w:proofErr w:type="spellEnd"/>
      <w:r w:rsidRPr="00D801EF">
        <w:t xml:space="preserve"> </w:t>
      </w:r>
      <w:proofErr w:type="spellStart"/>
      <w:r w:rsidRPr="00D801EF">
        <w:t>mahābodhisattānaṃ</w:t>
      </w:r>
      <w:proofErr w:type="spellEnd"/>
      <w:r w:rsidRPr="00D801EF">
        <w:t xml:space="preserve"> </w:t>
      </w:r>
      <w:proofErr w:type="spellStart"/>
      <w:r w:rsidRPr="00D801EF">
        <w:t>paccekabuddhānañca</w:t>
      </w:r>
      <w:proofErr w:type="spellEnd"/>
      <w:r w:rsidRPr="00D801EF">
        <w:t xml:space="preserve"> </w:t>
      </w:r>
      <w:proofErr w:type="spellStart"/>
      <w:r w:rsidRPr="00D801EF">
        <w:t>nibbattiyā</w:t>
      </w:r>
      <w:proofErr w:type="spellEnd"/>
      <w:r w:rsidRPr="00D801EF">
        <w:t xml:space="preserve"> </w:t>
      </w:r>
      <w:proofErr w:type="spellStart"/>
      <w:r w:rsidRPr="00D801EF">
        <w:t>sāvakabodhisattānaṃ</w:t>
      </w:r>
      <w:proofErr w:type="spellEnd"/>
      <w:r w:rsidRPr="00D801EF">
        <w:t xml:space="preserve"> </w:t>
      </w:r>
      <w:proofErr w:type="spellStart"/>
      <w:r w:rsidRPr="00D801EF">
        <w:t>sāvakābodhiyā</w:t>
      </w:r>
      <w:proofErr w:type="spellEnd"/>
      <w:r w:rsidRPr="00D801EF">
        <w:t xml:space="preserve"> </w:t>
      </w:r>
      <w:proofErr w:type="spellStart"/>
      <w:r w:rsidRPr="00D801EF">
        <w:t>abhinīhāro</w:t>
      </w:r>
      <w:proofErr w:type="spellEnd"/>
      <w:r w:rsidRPr="00D801EF">
        <w:t xml:space="preserve"> </w:t>
      </w:r>
      <w:proofErr w:type="spellStart"/>
      <w:r w:rsidRPr="00D801EF">
        <w:t>sāvakapāramiyā</w:t>
      </w:r>
      <w:proofErr w:type="spellEnd"/>
      <w:r w:rsidRPr="00D801EF">
        <w:t xml:space="preserve"> </w:t>
      </w:r>
      <w:proofErr w:type="spellStart"/>
      <w:r w:rsidRPr="00D801EF">
        <w:t>sambharaṇaṃ</w:t>
      </w:r>
      <w:proofErr w:type="spellEnd"/>
      <w:r w:rsidRPr="00D801EF">
        <w:t xml:space="preserve"> </w:t>
      </w:r>
      <w:proofErr w:type="spellStart"/>
      <w:r w:rsidRPr="00D801EF">
        <w:t>paripācanañca</w:t>
      </w:r>
      <w:proofErr w:type="spellEnd"/>
      <w:r w:rsidRPr="00D801EF">
        <w:t xml:space="preserve"> </w:t>
      </w:r>
      <w:proofErr w:type="spellStart"/>
      <w:r w:rsidRPr="00D801EF">
        <w:t>buddhakkhattabhūte</w:t>
      </w:r>
      <w:proofErr w:type="spellEnd"/>
      <w:r w:rsidRPr="00D801EF">
        <w:t xml:space="preserve"> </w:t>
      </w:r>
      <w:proofErr w:type="spellStart"/>
      <w:r w:rsidRPr="00D801EF">
        <w:t>imasmiṃ</w:t>
      </w:r>
      <w:proofErr w:type="spellEnd"/>
      <w:r w:rsidRPr="00D801EF">
        <w:t xml:space="preserve"> </w:t>
      </w:r>
      <w:proofErr w:type="spellStart"/>
      <w:r w:rsidRPr="00D801EF">
        <w:t>cakkavāḷe</w:t>
      </w:r>
      <w:proofErr w:type="spellEnd"/>
      <w:r w:rsidRPr="00D801EF">
        <w:t xml:space="preserve"> </w:t>
      </w:r>
      <w:proofErr w:type="spellStart"/>
      <w:r w:rsidRPr="00D801EF">
        <w:t>jambudīpe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ijjhati</w:t>
      </w:r>
      <w:proofErr w:type="spellEnd"/>
      <w:r w:rsidRPr="00D801EF">
        <w:t xml:space="preserve">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aññattha</w:t>
      </w:r>
      <w:proofErr w:type="spellEnd"/>
      <w:r w:rsidRPr="00D801EF">
        <w:t xml:space="preserve">. </w:t>
      </w:r>
      <w:proofErr w:type="spellStart"/>
      <w:r w:rsidRPr="00D801EF">
        <w:t>Vineyyānaṃ</w:t>
      </w:r>
      <w:proofErr w:type="spellEnd"/>
      <w:r w:rsidRPr="00D801EF">
        <w:t xml:space="preserve"> </w:t>
      </w:r>
      <w:proofErr w:type="spellStart"/>
      <w:r w:rsidRPr="00D801EF">
        <w:t>vinayattho</w:t>
      </w:r>
      <w:proofErr w:type="spellEnd"/>
      <w:r w:rsidRPr="00D801EF">
        <w:t xml:space="preserve"> ca </w:t>
      </w:r>
      <w:proofErr w:type="spellStart"/>
      <w:r w:rsidRPr="00D801EF">
        <w:t>buddhuppādoti</w:t>
      </w:r>
      <w:proofErr w:type="spellEnd"/>
      <w:r w:rsidRPr="00D801EF">
        <w:t xml:space="preserve"> </w:t>
      </w:r>
      <w:proofErr w:type="spellStart"/>
      <w:r w:rsidRPr="00D801EF">
        <w:t>aggasāvaka</w:t>
      </w:r>
      <w:proofErr w:type="spellEnd"/>
      <w:r w:rsidRPr="00D801EF">
        <w:t xml:space="preserve"> </w:t>
      </w:r>
      <w:proofErr w:type="spellStart"/>
      <w:r w:rsidRPr="00D801EF">
        <w:t>mahāsavakādi</w:t>
      </w:r>
      <w:proofErr w:type="spellEnd"/>
      <w:r w:rsidRPr="00D801EF">
        <w:t xml:space="preserve"> </w:t>
      </w:r>
      <w:proofErr w:type="spellStart"/>
      <w:r w:rsidRPr="00D801EF">
        <w:t>vineyya</w:t>
      </w:r>
      <w:proofErr w:type="spellEnd"/>
      <w:r w:rsidRPr="00D801EF">
        <w:t xml:space="preserve"> </w:t>
      </w:r>
      <w:proofErr w:type="spellStart"/>
      <w:r w:rsidRPr="00D801EF">
        <w:t>visesā</w:t>
      </w:r>
      <w:proofErr w:type="spellEnd"/>
      <w:r w:rsidRPr="00D801EF">
        <w:t xml:space="preserve"> </w:t>
      </w:r>
      <w:proofErr w:type="spellStart"/>
      <w:r w:rsidRPr="00D801EF">
        <w:t>pekkhāya</w:t>
      </w:r>
      <w:proofErr w:type="spellEnd"/>
      <w:r w:rsidRPr="00D801EF">
        <w:t xml:space="preserve"> </w:t>
      </w:r>
      <w:proofErr w:type="spellStart"/>
      <w:r w:rsidRPr="00D801EF">
        <w:t>etasmim</w:t>
      </w:r>
      <w:proofErr w:type="spellEnd"/>
      <w:r w:rsidRPr="00D801EF">
        <w:t xml:space="preserve"> </w:t>
      </w:r>
      <w:proofErr w:type="spellStart"/>
      <w:r w:rsidRPr="00D801EF">
        <w:t>jambudīpe</w:t>
      </w:r>
      <w:proofErr w:type="spellEnd"/>
      <w:r w:rsidRPr="00D801EF">
        <w:t xml:space="preserve"> </w:t>
      </w:r>
      <w:proofErr w:type="spellStart"/>
      <w:r w:rsidRPr="00D801EF">
        <w:t>eva</w:t>
      </w:r>
      <w:proofErr w:type="spellEnd"/>
      <w:r w:rsidRPr="00D801EF">
        <w:t xml:space="preserve"> </w:t>
      </w:r>
      <w:proofErr w:type="spellStart"/>
      <w:r w:rsidRPr="00D801EF">
        <w:t>buddhā</w:t>
      </w:r>
      <w:proofErr w:type="spellEnd"/>
      <w:r w:rsidRPr="00D801EF">
        <w:t xml:space="preserve"> </w:t>
      </w:r>
      <w:proofErr w:type="spellStart"/>
      <w:r w:rsidRPr="00D801EF">
        <w:t>nibbattanti</w:t>
      </w:r>
      <w:proofErr w:type="spellEnd"/>
      <w:r w:rsidRPr="00D801EF">
        <w:t xml:space="preserve">. Na </w:t>
      </w:r>
      <w:proofErr w:type="spellStart"/>
      <w:r w:rsidRPr="00D801EF">
        <w:t>sesadīpesu</w:t>
      </w:r>
      <w:proofErr w:type="spellEnd"/>
      <w:r w:rsidRPr="00D801EF">
        <w:t>.</w:t>
      </w:r>
    </w:p>
    <w:p w14:paraId="6BCA701A" w14:textId="252E7D2D" w:rsidR="00D801EF" w:rsidRPr="006942C8" w:rsidRDefault="00D801EF" w:rsidP="000318FA">
      <w:pPr>
        <w:pStyle w:val="Ttulo4"/>
      </w:pPr>
      <w:r w:rsidRPr="006942C8">
        <w:rPr>
          <w:vertAlign w:val="superscript"/>
        </w:rPr>
        <w:t>179</w:t>
      </w:r>
      <w:r w:rsidR="00A54D6C" w:rsidRPr="006942C8">
        <w:t xml:space="preserve"> </w:t>
      </w:r>
      <w:proofErr w:type="spellStart"/>
      <w:r w:rsidRPr="006942C8">
        <w:t>Mahāparinibbāna</w:t>
      </w:r>
      <w:proofErr w:type="spellEnd"/>
      <w:r w:rsidRPr="006942C8">
        <w:t xml:space="preserve"> Sutta:</w:t>
      </w:r>
    </w:p>
    <w:p w14:paraId="503B74D4" w14:textId="77777777" w:rsidR="00D801EF" w:rsidRPr="00106C4F" w:rsidRDefault="00D801EF" w:rsidP="00A54D6C">
      <w:pPr>
        <w:pStyle w:val="CitaPali"/>
      </w:pPr>
      <w:proofErr w:type="spellStart"/>
      <w:r w:rsidRPr="00D801EF">
        <w:t>Abhijānāmi</w:t>
      </w:r>
      <w:proofErr w:type="spellEnd"/>
      <w:r w:rsidRPr="00D801EF">
        <w:t xml:space="preserve"> </w:t>
      </w:r>
      <w:proofErr w:type="spellStart"/>
      <w:r w:rsidRPr="00D801EF">
        <w:t>kho</w:t>
      </w:r>
      <w:proofErr w:type="spellEnd"/>
      <w:r w:rsidRPr="00D801EF">
        <w:t xml:space="preserve"> </w:t>
      </w:r>
      <w:proofErr w:type="spellStart"/>
      <w:r w:rsidRPr="00D801EF">
        <w:t>panāhaṃ</w:t>
      </w:r>
      <w:proofErr w:type="spellEnd"/>
      <w:r w:rsidRPr="00D801EF">
        <w:t xml:space="preserve">, </w:t>
      </w:r>
      <w:proofErr w:type="spellStart"/>
      <w:r w:rsidRPr="00D801EF">
        <w:t>ānanda</w:t>
      </w:r>
      <w:proofErr w:type="spellEnd"/>
      <w:r w:rsidRPr="00D801EF">
        <w:t xml:space="preserve">, </w:t>
      </w:r>
      <w:proofErr w:type="spellStart"/>
      <w:r w:rsidRPr="00D801EF">
        <w:t>anekasataṃ</w:t>
      </w:r>
      <w:proofErr w:type="spellEnd"/>
      <w:r w:rsidRPr="00D801EF">
        <w:t xml:space="preserve"> </w:t>
      </w:r>
      <w:proofErr w:type="spellStart"/>
      <w:r w:rsidRPr="00D801EF">
        <w:t>khattiyaparisaṃ</w:t>
      </w:r>
      <w:proofErr w:type="spellEnd"/>
      <w:r w:rsidRPr="00D801EF">
        <w:t xml:space="preserve"> </w:t>
      </w:r>
      <w:proofErr w:type="spellStart"/>
      <w:r w:rsidRPr="00D801EF">
        <w:t>upasaṅkamitā</w:t>
      </w:r>
      <w:proofErr w:type="spellEnd"/>
      <w:r w:rsidRPr="00D801EF">
        <w:t xml:space="preserve">. </w:t>
      </w:r>
      <w:proofErr w:type="spellStart"/>
      <w:r w:rsidRPr="00D801EF">
        <w:t>Tatrapi</w:t>
      </w:r>
      <w:proofErr w:type="spellEnd"/>
      <w:r w:rsidRPr="00D801EF">
        <w:t xml:space="preserve"> </w:t>
      </w:r>
      <w:proofErr w:type="spellStart"/>
      <w:r w:rsidRPr="00D801EF">
        <w:t>mayā</w:t>
      </w:r>
      <w:proofErr w:type="spellEnd"/>
      <w:r w:rsidRPr="00D801EF">
        <w:t xml:space="preserve"> </w:t>
      </w:r>
      <w:proofErr w:type="spellStart"/>
      <w:r w:rsidRPr="00D801EF">
        <w:t>sannisinnapubbaṃ</w:t>
      </w:r>
      <w:proofErr w:type="spellEnd"/>
      <w:r w:rsidRPr="00D801EF">
        <w:t xml:space="preserve"> </w:t>
      </w:r>
      <w:proofErr w:type="spellStart"/>
      <w:r w:rsidRPr="00D801EF">
        <w:t>ceva</w:t>
      </w:r>
      <w:proofErr w:type="spellEnd"/>
      <w:r w:rsidRPr="00D801EF">
        <w:t xml:space="preserve"> </w:t>
      </w:r>
      <w:proofErr w:type="spellStart"/>
      <w:r w:rsidRPr="00D801EF">
        <w:t>sallapitapubbañca</w:t>
      </w:r>
      <w:proofErr w:type="spellEnd"/>
      <w:r w:rsidRPr="00D801EF">
        <w:t xml:space="preserve"> </w:t>
      </w:r>
      <w:proofErr w:type="spellStart"/>
      <w:r w:rsidRPr="00D801EF">
        <w:t>sākacchā</w:t>
      </w:r>
      <w:proofErr w:type="spellEnd"/>
      <w:r w:rsidRPr="00D801EF">
        <w:t xml:space="preserve"> ca </w:t>
      </w:r>
      <w:proofErr w:type="spellStart"/>
      <w:r w:rsidRPr="00D801EF">
        <w:t>samāpajjitapubbā</w:t>
      </w:r>
      <w:proofErr w:type="spellEnd"/>
      <w:r w:rsidRPr="00D801EF">
        <w:t xml:space="preserve">. </w:t>
      </w:r>
      <w:proofErr w:type="spellStart"/>
      <w:r w:rsidRPr="00D801EF">
        <w:t>Tattha</w:t>
      </w:r>
      <w:proofErr w:type="spellEnd"/>
      <w:r w:rsidRPr="00D801EF">
        <w:t xml:space="preserve"> </w:t>
      </w:r>
      <w:proofErr w:type="spellStart"/>
      <w:r w:rsidRPr="00D801EF">
        <w:t>yādisako</w:t>
      </w:r>
      <w:proofErr w:type="spellEnd"/>
      <w:r w:rsidRPr="00D801EF">
        <w:t xml:space="preserve"> </w:t>
      </w:r>
      <w:proofErr w:type="spellStart"/>
      <w:r w:rsidRPr="00D801EF">
        <w:t>tesaṃ</w:t>
      </w:r>
      <w:proofErr w:type="spellEnd"/>
      <w:r w:rsidRPr="00D801EF">
        <w:t xml:space="preserve"> </w:t>
      </w:r>
      <w:proofErr w:type="spellStart"/>
      <w:r w:rsidRPr="00D801EF">
        <w:t>vaṇṇo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, </w:t>
      </w:r>
      <w:proofErr w:type="spellStart"/>
      <w:r w:rsidRPr="00D801EF">
        <w:t>tādisako</w:t>
      </w:r>
      <w:proofErr w:type="spellEnd"/>
      <w:r w:rsidRPr="00D801EF">
        <w:t xml:space="preserve"> </w:t>
      </w:r>
      <w:proofErr w:type="spellStart"/>
      <w:r w:rsidRPr="00D801EF">
        <w:t>mayhaṃ</w:t>
      </w:r>
      <w:proofErr w:type="spellEnd"/>
      <w:r w:rsidRPr="00D801EF">
        <w:t xml:space="preserve"> </w:t>
      </w:r>
      <w:proofErr w:type="spellStart"/>
      <w:r w:rsidRPr="00D801EF">
        <w:t>vaṇṇo</w:t>
      </w:r>
      <w:proofErr w:type="spellEnd"/>
      <w:r w:rsidRPr="00D801EF">
        <w:t xml:space="preserve"> </w:t>
      </w:r>
      <w:proofErr w:type="spellStart"/>
      <w:r w:rsidRPr="00D801EF">
        <w:t>hoti</w:t>
      </w:r>
      <w:proofErr w:type="spellEnd"/>
      <w:r w:rsidRPr="00D801EF">
        <w:t xml:space="preserve">. </w:t>
      </w:r>
      <w:proofErr w:type="spellStart"/>
      <w:r w:rsidRPr="00106C4F">
        <w:t>Yādisako</w:t>
      </w:r>
      <w:proofErr w:type="spellEnd"/>
      <w:r w:rsidRPr="00106C4F">
        <w:t xml:space="preserve"> </w:t>
      </w:r>
      <w:proofErr w:type="spellStart"/>
      <w:r w:rsidRPr="00106C4F">
        <w:t>tesaṃ</w:t>
      </w:r>
      <w:proofErr w:type="spellEnd"/>
      <w:r w:rsidRPr="00106C4F">
        <w:t xml:space="preserve"> </w:t>
      </w:r>
      <w:proofErr w:type="spellStart"/>
      <w:r w:rsidRPr="00106C4F">
        <w:t>saro</w:t>
      </w:r>
      <w:proofErr w:type="spellEnd"/>
      <w:r w:rsidRPr="00106C4F">
        <w:t xml:space="preserve"> </w:t>
      </w:r>
      <w:proofErr w:type="spellStart"/>
      <w:r w:rsidRPr="00106C4F">
        <w:t>hoti</w:t>
      </w:r>
      <w:proofErr w:type="spellEnd"/>
      <w:r w:rsidRPr="00106C4F">
        <w:t xml:space="preserve">, </w:t>
      </w:r>
      <w:proofErr w:type="spellStart"/>
      <w:r w:rsidRPr="00106C4F">
        <w:t>tādisako</w:t>
      </w:r>
      <w:proofErr w:type="spellEnd"/>
      <w:r w:rsidRPr="00106C4F">
        <w:t xml:space="preserve"> </w:t>
      </w:r>
      <w:proofErr w:type="spellStart"/>
      <w:r w:rsidRPr="00106C4F">
        <w:t>mayhaṃ</w:t>
      </w:r>
      <w:proofErr w:type="spellEnd"/>
      <w:r w:rsidRPr="00106C4F">
        <w:t xml:space="preserve"> </w:t>
      </w:r>
      <w:proofErr w:type="spellStart"/>
      <w:r w:rsidRPr="00106C4F">
        <w:t>saro</w:t>
      </w:r>
      <w:proofErr w:type="spellEnd"/>
      <w:r w:rsidRPr="00106C4F">
        <w:t xml:space="preserve"> </w:t>
      </w:r>
      <w:proofErr w:type="spellStart"/>
      <w:r w:rsidRPr="00106C4F">
        <w:t>hoti</w:t>
      </w:r>
      <w:proofErr w:type="spellEnd"/>
      <w:r w:rsidRPr="00106C4F">
        <w:t>.</w:t>
      </w:r>
    </w:p>
    <w:p w14:paraId="13FDCBB3" w14:textId="77777777" w:rsidR="00D801EF" w:rsidRPr="00106C4F" w:rsidRDefault="00D801EF" w:rsidP="00A54D6C">
      <w:pPr>
        <w:pStyle w:val="CitaPali"/>
      </w:pPr>
      <w:proofErr w:type="spellStart"/>
      <w:r w:rsidRPr="00106C4F">
        <w:t>Dhammiyā</w:t>
      </w:r>
      <w:proofErr w:type="spellEnd"/>
      <w:r w:rsidRPr="00106C4F">
        <w:t xml:space="preserve"> </w:t>
      </w:r>
      <w:proofErr w:type="spellStart"/>
      <w:r w:rsidRPr="00106C4F">
        <w:t>kathāya</w:t>
      </w:r>
      <w:proofErr w:type="spellEnd"/>
      <w:r w:rsidRPr="00106C4F">
        <w:t xml:space="preserve"> </w:t>
      </w:r>
      <w:proofErr w:type="spellStart"/>
      <w:r w:rsidRPr="00106C4F">
        <w:t>sandassemi</w:t>
      </w:r>
      <w:proofErr w:type="spellEnd"/>
      <w:r w:rsidRPr="00106C4F">
        <w:t xml:space="preserve"> </w:t>
      </w:r>
      <w:proofErr w:type="spellStart"/>
      <w:r w:rsidRPr="00106C4F">
        <w:t>samādapemi</w:t>
      </w:r>
      <w:proofErr w:type="spellEnd"/>
      <w:r w:rsidRPr="00106C4F">
        <w:t xml:space="preserve"> </w:t>
      </w:r>
      <w:proofErr w:type="spellStart"/>
      <w:r w:rsidRPr="00106C4F">
        <w:t>samuttejemi</w:t>
      </w:r>
      <w:proofErr w:type="spellEnd"/>
      <w:r w:rsidRPr="00106C4F">
        <w:t xml:space="preserve"> </w:t>
      </w:r>
      <w:proofErr w:type="spellStart"/>
      <w:r w:rsidRPr="00106C4F">
        <w:t>sampahaṃsemi</w:t>
      </w:r>
      <w:proofErr w:type="spellEnd"/>
      <w:r w:rsidRPr="00106C4F">
        <w:t xml:space="preserve">. </w:t>
      </w:r>
      <w:proofErr w:type="spellStart"/>
      <w:r w:rsidRPr="00106C4F">
        <w:t>Bhāsamānañca</w:t>
      </w:r>
      <w:proofErr w:type="spellEnd"/>
      <w:r w:rsidRPr="00106C4F">
        <w:t xml:space="preserve"> </w:t>
      </w:r>
      <w:proofErr w:type="spellStart"/>
      <w:r w:rsidRPr="00106C4F">
        <w:t>maṃ</w:t>
      </w:r>
      <w:proofErr w:type="spellEnd"/>
      <w:r w:rsidRPr="00106C4F">
        <w:t xml:space="preserve"> </w:t>
      </w:r>
      <w:proofErr w:type="spellStart"/>
      <w:r w:rsidRPr="00106C4F">
        <w:t>na</w:t>
      </w:r>
      <w:proofErr w:type="spellEnd"/>
      <w:r w:rsidRPr="00106C4F">
        <w:t xml:space="preserve"> </w:t>
      </w:r>
      <w:proofErr w:type="spellStart"/>
      <w:r w:rsidRPr="00106C4F">
        <w:t>jānanti</w:t>
      </w:r>
      <w:proofErr w:type="spellEnd"/>
      <w:r w:rsidRPr="00106C4F">
        <w:t xml:space="preserve"> — ‘Ko nu </w:t>
      </w:r>
      <w:proofErr w:type="spellStart"/>
      <w:r w:rsidRPr="00106C4F">
        <w:t>kho</w:t>
      </w:r>
      <w:proofErr w:type="spellEnd"/>
      <w:r w:rsidRPr="00106C4F">
        <w:t xml:space="preserve"> </w:t>
      </w:r>
      <w:proofErr w:type="spellStart"/>
      <w:r w:rsidRPr="00106C4F">
        <w:t>ayaṃ</w:t>
      </w:r>
      <w:proofErr w:type="spellEnd"/>
      <w:r w:rsidRPr="00106C4F">
        <w:t xml:space="preserve"> </w:t>
      </w:r>
      <w:proofErr w:type="spellStart"/>
      <w:r w:rsidRPr="00106C4F">
        <w:t>bhāsati</w:t>
      </w:r>
      <w:proofErr w:type="spellEnd"/>
      <w:r w:rsidRPr="00106C4F">
        <w:t xml:space="preserve"> devo </w:t>
      </w:r>
      <w:proofErr w:type="spellStart"/>
      <w:r w:rsidRPr="00106C4F">
        <w:t>vā</w:t>
      </w:r>
      <w:proofErr w:type="spellEnd"/>
      <w:r w:rsidRPr="00106C4F">
        <w:t xml:space="preserve"> </w:t>
      </w:r>
      <w:proofErr w:type="spellStart"/>
      <w:r w:rsidRPr="00106C4F">
        <w:t>manusso</w:t>
      </w:r>
      <w:proofErr w:type="spellEnd"/>
      <w:r w:rsidRPr="00106C4F">
        <w:t xml:space="preserve"> </w:t>
      </w:r>
      <w:proofErr w:type="spellStart"/>
      <w:r w:rsidRPr="00106C4F">
        <w:t>vā’ti</w:t>
      </w:r>
      <w:proofErr w:type="spellEnd"/>
      <w:r w:rsidRPr="00106C4F">
        <w:t xml:space="preserve">? </w:t>
      </w:r>
      <w:proofErr w:type="spellStart"/>
      <w:r w:rsidRPr="00106C4F">
        <w:t>Dhammiyā</w:t>
      </w:r>
      <w:proofErr w:type="spellEnd"/>
      <w:r w:rsidRPr="00106C4F">
        <w:t xml:space="preserve"> </w:t>
      </w:r>
      <w:proofErr w:type="spellStart"/>
      <w:r w:rsidRPr="00106C4F">
        <w:t>kathāya</w:t>
      </w:r>
      <w:proofErr w:type="spellEnd"/>
      <w:r w:rsidRPr="00106C4F">
        <w:t xml:space="preserve"> </w:t>
      </w:r>
      <w:proofErr w:type="spellStart"/>
      <w:r w:rsidRPr="00106C4F">
        <w:t>sandassetvā</w:t>
      </w:r>
      <w:proofErr w:type="spellEnd"/>
      <w:r w:rsidRPr="00106C4F">
        <w:t xml:space="preserve"> </w:t>
      </w:r>
      <w:proofErr w:type="spellStart"/>
      <w:r w:rsidRPr="00106C4F">
        <w:t>samādapetvā</w:t>
      </w:r>
      <w:proofErr w:type="spellEnd"/>
      <w:r w:rsidRPr="00106C4F">
        <w:t xml:space="preserve"> </w:t>
      </w:r>
      <w:proofErr w:type="spellStart"/>
      <w:r w:rsidRPr="00106C4F">
        <w:t>samuttejetvā</w:t>
      </w:r>
      <w:proofErr w:type="spellEnd"/>
      <w:r w:rsidRPr="00106C4F">
        <w:t xml:space="preserve"> </w:t>
      </w:r>
      <w:proofErr w:type="spellStart"/>
      <w:r w:rsidRPr="00106C4F">
        <w:t>sampahaṃsetvā</w:t>
      </w:r>
      <w:proofErr w:type="spellEnd"/>
      <w:r w:rsidRPr="00106C4F">
        <w:t xml:space="preserve"> </w:t>
      </w:r>
      <w:proofErr w:type="spellStart"/>
      <w:r w:rsidRPr="00106C4F">
        <w:t>antaradhāyāmi</w:t>
      </w:r>
      <w:proofErr w:type="spellEnd"/>
      <w:r w:rsidRPr="00106C4F">
        <w:t xml:space="preserve">. </w:t>
      </w:r>
      <w:proofErr w:type="spellStart"/>
      <w:r w:rsidRPr="00106C4F">
        <w:t>Antarahitañca</w:t>
      </w:r>
      <w:proofErr w:type="spellEnd"/>
      <w:r w:rsidRPr="00106C4F">
        <w:t xml:space="preserve"> </w:t>
      </w:r>
      <w:proofErr w:type="spellStart"/>
      <w:r w:rsidRPr="00106C4F">
        <w:t>maṃ</w:t>
      </w:r>
      <w:proofErr w:type="spellEnd"/>
      <w:r w:rsidRPr="00106C4F">
        <w:t xml:space="preserve"> </w:t>
      </w:r>
      <w:proofErr w:type="spellStart"/>
      <w:r w:rsidRPr="00106C4F">
        <w:t>na</w:t>
      </w:r>
      <w:proofErr w:type="spellEnd"/>
      <w:r w:rsidRPr="00106C4F">
        <w:t xml:space="preserve"> </w:t>
      </w:r>
      <w:proofErr w:type="spellStart"/>
      <w:r w:rsidRPr="00106C4F">
        <w:t>jānanti</w:t>
      </w:r>
      <w:proofErr w:type="spellEnd"/>
      <w:r w:rsidRPr="00106C4F">
        <w:t xml:space="preserve"> – ‘Ko nu </w:t>
      </w:r>
      <w:proofErr w:type="spellStart"/>
      <w:r w:rsidRPr="00106C4F">
        <w:t>kho</w:t>
      </w:r>
      <w:proofErr w:type="spellEnd"/>
      <w:r w:rsidRPr="00106C4F">
        <w:t xml:space="preserve"> </w:t>
      </w:r>
      <w:proofErr w:type="spellStart"/>
      <w:r w:rsidRPr="00106C4F">
        <w:t>ayaṃ</w:t>
      </w:r>
      <w:proofErr w:type="spellEnd"/>
      <w:r w:rsidRPr="00106C4F">
        <w:t xml:space="preserve"> </w:t>
      </w:r>
      <w:proofErr w:type="spellStart"/>
      <w:r w:rsidRPr="00106C4F">
        <w:t>antarahito</w:t>
      </w:r>
      <w:proofErr w:type="spellEnd"/>
      <w:r w:rsidRPr="00106C4F">
        <w:t xml:space="preserve"> devo </w:t>
      </w:r>
      <w:proofErr w:type="spellStart"/>
      <w:r w:rsidRPr="00106C4F">
        <w:t>vā</w:t>
      </w:r>
      <w:proofErr w:type="spellEnd"/>
      <w:r w:rsidRPr="00106C4F">
        <w:t xml:space="preserve"> </w:t>
      </w:r>
      <w:proofErr w:type="spellStart"/>
      <w:r w:rsidRPr="00106C4F">
        <w:t>manusso</w:t>
      </w:r>
      <w:proofErr w:type="spellEnd"/>
      <w:r w:rsidRPr="00106C4F">
        <w:t xml:space="preserve"> </w:t>
      </w:r>
      <w:proofErr w:type="spellStart"/>
      <w:r w:rsidRPr="00106C4F">
        <w:t>vā’ti</w:t>
      </w:r>
      <w:proofErr w:type="spellEnd"/>
      <w:r w:rsidRPr="00106C4F">
        <w:t>?</w:t>
      </w:r>
    </w:p>
    <w:p w14:paraId="0A7C4DF9" w14:textId="1CA30D1E" w:rsidR="00D801EF" w:rsidRPr="006942C8" w:rsidRDefault="00D801EF" w:rsidP="000318FA">
      <w:pPr>
        <w:pStyle w:val="Ttulo4"/>
      </w:pPr>
      <w:r w:rsidRPr="006942C8">
        <w:rPr>
          <w:vertAlign w:val="superscript"/>
        </w:rPr>
        <w:t>180</w:t>
      </w:r>
      <w:r w:rsidR="00A54D6C" w:rsidRPr="006942C8">
        <w:t xml:space="preserve"> </w:t>
      </w:r>
      <w:proofErr w:type="spellStart"/>
      <w:r w:rsidRPr="006942C8">
        <w:t>Anamataggasaṃyuttaṃ</w:t>
      </w:r>
      <w:proofErr w:type="spellEnd"/>
      <w:r w:rsidRPr="006942C8">
        <w:t xml:space="preserve"> </w:t>
      </w:r>
      <w:proofErr w:type="spellStart"/>
      <w:r w:rsidRPr="006942C8">
        <w:t>Aṭṭhakathā</w:t>
      </w:r>
      <w:proofErr w:type="spellEnd"/>
      <w:r w:rsidRPr="006942C8">
        <w:t>:</w:t>
      </w:r>
    </w:p>
    <w:p w14:paraId="5DC808EB" w14:textId="77777777" w:rsidR="00D801EF" w:rsidRPr="00D801EF" w:rsidRDefault="00D801EF" w:rsidP="00A54D6C">
      <w:pPr>
        <w:pStyle w:val="CitaPali"/>
      </w:pPr>
      <w:proofErr w:type="spellStart"/>
      <w:r w:rsidRPr="00106C4F">
        <w:t>Imamhā</w:t>
      </w:r>
      <w:proofErr w:type="spellEnd"/>
      <w:r w:rsidRPr="00106C4F">
        <w:t xml:space="preserve"> </w:t>
      </w:r>
      <w:proofErr w:type="spellStart"/>
      <w:r w:rsidRPr="00106C4F">
        <w:t>cakkavāḷā</w:t>
      </w:r>
      <w:proofErr w:type="spellEnd"/>
      <w:r w:rsidRPr="00106C4F">
        <w:t xml:space="preserve"> </w:t>
      </w:r>
      <w:proofErr w:type="spellStart"/>
      <w:r w:rsidRPr="00106C4F">
        <w:t>sattā</w:t>
      </w:r>
      <w:proofErr w:type="spellEnd"/>
      <w:r w:rsidRPr="00106C4F">
        <w:t xml:space="preserve"> </w:t>
      </w:r>
      <w:proofErr w:type="spellStart"/>
      <w:r w:rsidRPr="00106C4F">
        <w:t>paracakkavāḷaṃ</w:t>
      </w:r>
      <w:proofErr w:type="spellEnd"/>
      <w:r w:rsidRPr="00106C4F">
        <w:t xml:space="preserve">, </w:t>
      </w:r>
      <w:proofErr w:type="spellStart"/>
      <w:r w:rsidRPr="00106C4F">
        <w:t>paracakkavāḷā</w:t>
      </w:r>
      <w:proofErr w:type="spellEnd"/>
      <w:r w:rsidRPr="00106C4F">
        <w:t xml:space="preserve"> ca </w:t>
      </w:r>
      <w:proofErr w:type="spellStart"/>
      <w:r w:rsidRPr="00106C4F">
        <w:t>imaṃ</w:t>
      </w:r>
      <w:proofErr w:type="spellEnd"/>
      <w:r w:rsidRPr="00106C4F">
        <w:t xml:space="preserve"> </w:t>
      </w:r>
      <w:proofErr w:type="spellStart"/>
      <w:r w:rsidRPr="00106C4F">
        <w:t>cakkavāḷaṃ</w:t>
      </w:r>
      <w:proofErr w:type="spellEnd"/>
      <w:r w:rsidRPr="00106C4F">
        <w:t xml:space="preserve"> </w:t>
      </w:r>
      <w:proofErr w:type="spellStart"/>
      <w:r w:rsidRPr="00106C4F">
        <w:t>saṃsaranti</w:t>
      </w:r>
      <w:proofErr w:type="spellEnd"/>
      <w:r w:rsidRPr="00106C4F">
        <w:t xml:space="preserve">. </w:t>
      </w:r>
      <w:proofErr w:type="spellStart"/>
      <w:r w:rsidRPr="00D801EF">
        <w:t>Tesu</w:t>
      </w:r>
      <w:proofErr w:type="spellEnd"/>
      <w:r w:rsidRPr="00D801EF">
        <w:t xml:space="preserve"> </w:t>
      </w:r>
      <w:proofErr w:type="spellStart"/>
      <w:r w:rsidRPr="00D801EF">
        <w:t>imasmiṃ</w:t>
      </w:r>
      <w:proofErr w:type="spellEnd"/>
      <w:r w:rsidRPr="00D801EF">
        <w:t xml:space="preserve"> </w:t>
      </w:r>
      <w:proofErr w:type="spellStart"/>
      <w:r w:rsidRPr="00D801EF">
        <w:t>cakkavāḷe</w:t>
      </w:r>
      <w:proofErr w:type="spellEnd"/>
    </w:p>
    <w:p w14:paraId="5E0B19CD" w14:textId="5AE82116" w:rsidR="00D801EF" w:rsidRPr="00C64DDD" w:rsidRDefault="00D801EF" w:rsidP="000318FA">
      <w:pPr>
        <w:pStyle w:val="Ttulo4"/>
      </w:pPr>
      <w:r w:rsidRPr="00C64DDD">
        <w:rPr>
          <w:vertAlign w:val="superscript"/>
        </w:rPr>
        <w:lastRenderedPageBreak/>
        <w:t>181</w:t>
      </w:r>
      <w:r w:rsidR="00A54D6C" w:rsidRPr="00C64DDD">
        <w:t xml:space="preserve"> </w:t>
      </w:r>
      <w:proofErr w:type="spellStart"/>
      <w:r w:rsidRPr="00C64DDD">
        <w:t>Comentari</w:t>
      </w:r>
      <w:r w:rsidR="008F6C6E" w:rsidRPr="00C64DDD">
        <w:t>o</w:t>
      </w:r>
      <w:r w:rsidRPr="00C64DDD">
        <w:t>s</w:t>
      </w:r>
      <w:proofErr w:type="spellEnd"/>
      <w:r w:rsidRPr="00C64DDD">
        <w:t xml:space="preserve"> Dīgha, </w:t>
      </w:r>
      <w:proofErr w:type="spellStart"/>
      <w:r w:rsidRPr="00C64DDD">
        <w:t>Majjhima</w:t>
      </w:r>
      <w:proofErr w:type="spellEnd"/>
      <w:r w:rsidRPr="00C64DDD">
        <w:t xml:space="preserve">, </w:t>
      </w:r>
      <w:proofErr w:type="spellStart"/>
      <w:r w:rsidRPr="00C64DDD">
        <w:t>Aṅguttara</w:t>
      </w:r>
      <w:proofErr w:type="spellEnd"/>
      <w:r w:rsidRPr="00C64DDD">
        <w:t xml:space="preserve"> </w:t>
      </w:r>
      <w:r w:rsidR="008F6C6E" w:rsidRPr="00C64DDD">
        <w:t>y</w:t>
      </w:r>
      <w:r w:rsidRPr="00C64DDD">
        <w:t xml:space="preserve"> </w:t>
      </w:r>
      <w:proofErr w:type="spellStart"/>
      <w:r w:rsidRPr="00C64DDD">
        <w:t>Saṃyuttanikāya</w:t>
      </w:r>
      <w:proofErr w:type="spellEnd"/>
      <w:r w:rsidRPr="00C64DDD">
        <w:t>:</w:t>
      </w:r>
    </w:p>
    <w:p w14:paraId="37CA98A9" w14:textId="77777777" w:rsidR="008F6C6E" w:rsidRDefault="00D801EF" w:rsidP="00A54D6C">
      <w:pPr>
        <w:pStyle w:val="CitaPali"/>
      </w:pPr>
      <w:proofErr w:type="spellStart"/>
      <w:r w:rsidRPr="00D801EF">
        <w:t>Manussaloke</w:t>
      </w:r>
      <w:proofErr w:type="spellEnd"/>
      <w:r w:rsidRPr="00D801EF">
        <w:t xml:space="preserve"> pi </w:t>
      </w:r>
      <w:proofErr w:type="spellStart"/>
      <w:r w:rsidRPr="00D801EF">
        <w:t>na</w:t>
      </w:r>
      <w:proofErr w:type="spellEnd"/>
      <w:r w:rsidRPr="00D801EF">
        <w:t xml:space="preserve"> </w:t>
      </w:r>
      <w:proofErr w:type="spellStart"/>
      <w:r w:rsidRPr="00D801EF">
        <w:t>aññasmiṃ</w:t>
      </w:r>
      <w:proofErr w:type="spellEnd"/>
      <w:r w:rsidRPr="00D801EF">
        <w:t xml:space="preserve"> </w:t>
      </w:r>
      <w:proofErr w:type="spellStart"/>
      <w:r w:rsidRPr="00D801EF">
        <w:t>cakkavāḷe</w:t>
      </w:r>
      <w:proofErr w:type="spellEnd"/>
      <w:r w:rsidRPr="00D801EF">
        <w:t xml:space="preserve"> </w:t>
      </w:r>
      <w:proofErr w:type="spellStart"/>
      <w:r w:rsidRPr="00D801EF">
        <w:t>imasmiṃ</w:t>
      </w:r>
      <w:proofErr w:type="spellEnd"/>
      <w:r w:rsidRPr="00D801EF">
        <w:t xml:space="preserve"> </w:t>
      </w:r>
      <w:proofErr w:type="spellStart"/>
      <w:r w:rsidRPr="00D801EF">
        <w:t>yeva</w:t>
      </w:r>
      <w:proofErr w:type="spellEnd"/>
      <w:r w:rsidRPr="00D801EF">
        <w:t xml:space="preserve"> </w:t>
      </w:r>
      <w:proofErr w:type="spellStart"/>
      <w:r w:rsidRPr="00D801EF">
        <w:t>cakkavāḷe</w:t>
      </w:r>
      <w:proofErr w:type="spellEnd"/>
      <w:r w:rsidRPr="00D801EF">
        <w:t xml:space="preserve"> </w:t>
      </w:r>
      <w:proofErr w:type="spellStart"/>
      <w:r w:rsidRPr="00D801EF">
        <w:t>uppajjati</w:t>
      </w:r>
      <w:proofErr w:type="spellEnd"/>
      <w:r w:rsidRPr="00D801EF">
        <w:t xml:space="preserve">. </w:t>
      </w:r>
      <w:proofErr w:type="spellStart"/>
      <w:r w:rsidRPr="00D801EF">
        <w:t>Tatrāpi</w:t>
      </w:r>
      <w:proofErr w:type="spellEnd"/>
      <w:r w:rsidRPr="00D801EF">
        <w:t xml:space="preserve"> na </w:t>
      </w:r>
      <w:proofErr w:type="spellStart"/>
      <w:r w:rsidRPr="00D801EF">
        <w:t>sabbaṭhānesu</w:t>
      </w:r>
      <w:proofErr w:type="spellEnd"/>
      <w:r w:rsidRPr="00D801EF">
        <w:t xml:space="preserve">. </w:t>
      </w:r>
      <w:proofErr w:type="spellStart"/>
      <w:r w:rsidRPr="00D801EF">
        <w:t>Inratthimāyadisāya</w:t>
      </w:r>
      <w:proofErr w:type="spellEnd"/>
      <w:r w:rsidRPr="00D801EF">
        <w:t xml:space="preserve"> </w:t>
      </w:r>
      <w:proofErr w:type="spellStart"/>
      <w:r w:rsidRPr="00D801EF">
        <w:t>jaṅgalaṃnāma</w:t>
      </w:r>
      <w:proofErr w:type="spellEnd"/>
      <w:r w:rsidRPr="00D801EF">
        <w:t xml:space="preserve"> </w:t>
      </w:r>
      <w:proofErr w:type="spellStart"/>
      <w:r w:rsidRPr="00D801EF">
        <w:t>nigamo</w:t>
      </w:r>
      <w:proofErr w:type="spellEnd"/>
      <w:r w:rsidRPr="00D801EF">
        <w:t xml:space="preserve"> ... (Pe) ...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. </w:t>
      </w:r>
      <w:proofErr w:type="spellStart"/>
      <w:r w:rsidRPr="00D801EF">
        <w:t>Evaṃ</w:t>
      </w:r>
      <w:proofErr w:type="spellEnd"/>
      <w:r w:rsidRPr="00D801EF">
        <w:t xml:space="preserve"> </w:t>
      </w:r>
      <w:proofErr w:type="spellStart"/>
      <w:r w:rsidRPr="00D801EF">
        <w:t>paricchinnena</w:t>
      </w:r>
      <w:proofErr w:type="spellEnd"/>
      <w:r w:rsidRPr="00D801EF">
        <w:t xml:space="preserve"> </w:t>
      </w:r>
      <w:proofErr w:type="spellStart"/>
      <w:r w:rsidRPr="00D801EF">
        <w:t>āyāmato</w:t>
      </w:r>
      <w:proofErr w:type="spellEnd"/>
      <w:r w:rsidRPr="00D801EF">
        <w:t xml:space="preserve"> </w:t>
      </w:r>
      <w:proofErr w:type="spellStart"/>
      <w:r w:rsidRPr="00D801EF">
        <w:t>tileaguesate</w:t>
      </w:r>
      <w:proofErr w:type="spellEnd"/>
      <w:r w:rsidRPr="00D801EF">
        <w:t xml:space="preserve"> </w:t>
      </w:r>
      <w:proofErr w:type="spellStart"/>
      <w:r w:rsidRPr="00D801EF">
        <w:t>vitthārato</w:t>
      </w:r>
      <w:proofErr w:type="spellEnd"/>
      <w:r w:rsidRPr="00D801EF">
        <w:t xml:space="preserve"> </w:t>
      </w:r>
      <w:proofErr w:type="spellStart"/>
      <w:r w:rsidRPr="00D801EF">
        <w:t>aḍḍhatileaguesate</w:t>
      </w:r>
      <w:proofErr w:type="spellEnd"/>
      <w:r w:rsidRPr="00D801EF">
        <w:t xml:space="preserve"> </w:t>
      </w:r>
      <w:proofErr w:type="spellStart"/>
      <w:r w:rsidRPr="00D801EF">
        <w:t>parikkhepato</w:t>
      </w:r>
      <w:proofErr w:type="spellEnd"/>
      <w:r w:rsidRPr="00D801EF">
        <w:t xml:space="preserve"> </w:t>
      </w:r>
      <w:proofErr w:type="spellStart"/>
      <w:r w:rsidRPr="00D801EF">
        <w:t>navayojana</w:t>
      </w:r>
      <w:proofErr w:type="spellEnd"/>
      <w:r w:rsidRPr="00D801EF">
        <w:t xml:space="preserve"> sate </w:t>
      </w:r>
      <w:proofErr w:type="spellStart"/>
      <w:r w:rsidRPr="00D801EF">
        <w:t>majjhimadese</w:t>
      </w:r>
      <w:proofErr w:type="spellEnd"/>
      <w:r w:rsidRPr="00D801EF">
        <w:t xml:space="preserve"> </w:t>
      </w:r>
      <w:proofErr w:type="spellStart"/>
      <w:r w:rsidRPr="00D801EF">
        <w:t>uppajjati</w:t>
      </w:r>
      <w:proofErr w:type="spellEnd"/>
      <w:r w:rsidRPr="00D801EF">
        <w:t xml:space="preserve">. Na </w:t>
      </w:r>
      <w:proofErr w:type="spellStart"/>
      <w:r w:rsidRPr="00D801EF">
        <w:t>kevalañca</w:t>
      </w:r>
      <w:proofErr w:type="spellEnd"/>
      <w:r w:rsidRPr="00D801EF">
        <w:t xml:space="preserve"> </w:t>
      </w:r>
      <w:proofErr w:type="spellStart"/>
      <w:r w:rsidRPr="00D801EF">
        <w:t>Tathāgato</w:t>
      </w:r>
      <w:proofErr w:type="spellEnd"/>
      <w:r w:rsidRPr="00D801EF">
        <w:t xml:space="preserve">. </w:t>
      </w:r>
      <w:proofErr w:type="spellStart"/>
      <w:r w:rsidRPr="00D801EF">
        <w:t>Paccekabuddhā</w:t>
      </w:r>
      <w:proofErr w:type="spellEnd"/>
      <w:r w:rsidRPr="00D801EF">
        <w:t xml:space="preserve"> </w:t>
      </w:r>
      <w:proofErr w:type="spellStart"/>
      <w:r w:rsidRPr="00D801EF">
        <w:t>aggasavaka</w:t>
      </w:r>
      <w:proofErr w:type="spellEnd"/>
      <w:r w:rsidRPr="00D801EF">
        <w:t xml:space="preserve"> </w:t>
      </w:r>
      <w:proofErr w:type="spellStart"/>
      <w:r w:rsidRPr="00D801EF">
        <w:t>asītimahātherā</w:t>
      </w:r>
      <w:proofErr w:type="spellEnd"/>
      <w:r w:rsidRPr="00D801EF">
        <w:t xml:space="preserve"> </w:t>
      </w:r>
      <w:proofErr w:type="spellStart"/>
      <w:r w:rsidRPr="00D801EF">
        <w:t>aññepi</w:t>
      </w:r>
      <w:proofErr w:type="spellEnd"/>
      <w:r w:rsidRPr="00D801EF">
        <w:t xml:space="preserve"> </w:t>
      </w:r>
      <w:proofErr w:type="spellStart"/>
      <w:r w:rsidRPr="00D801EF">
        <w:t>guṇavantā</w:t>
      </w:r>
      <w:proofErr w:type="spellEnd"/>
      <w:r w:rsidRPr="00D801EF">
        <w:t xml:space="preserve"> </w:t>
      </w:r>
      <w:proofErr w:type="spellStart"/>
      <w:r w:rsidRPr="00D801EF">
        <w:t>uppajjanti</w:t>
      </w:r>
      <w:proofErr w:type="spellEnd"/>
      <w:r w:rsidRPr="00D801EF">
        <w:t xml:space="preserve">. </w:t>
      </w:r>
      <w:proofErr w:type="spellStart"/>
      <w:r w:rsidRPr="00D801EF">
        <w:t>Buddhamāta</w:t>
      </w:r>
      <w:proofErr w:type="spellEnd"/>
      <w:r w:rsidRPr="00D801EF">
        <w:t xml:space="preserve"> </w:t>
      </w:r>
      <w:proofErr w:type="spellStart"/>
      <w:r w:rsidRPr="00D801EF">
        <w:t>buddhapitā</w:t>
      </w:r>
      <w:proofErr w:type="spellEnd"/>
      <w:r w:rsidRPr="00D801EF">
        <w:t xml:space="preserve"> </w:t>
      </w:r>
      <w:proofErr w:type="spellStart"/>
      <w:r w:rsidRPr="00D801EF">
        <w:t>cakkavattirājā</w:t>
      </w:r>
      <w:proofErr w:type="spellEnd"/>
      <w:r w:rsidRPr="00D801EF">
        <w:t xml:space="preserve"> </w:t>
      </w:r>
      <w:proofErr w:type="spellStart"/>
      <w:r w:rsidRPr="00D801EF">
        <w:t>aññeca</w:t>
      </w:r>
      <w:proofErr w:type="spellEnd"/>
      <w:r w:rsidRPr="00D801EF">
        <w:t xml:space="preserve"> </w:t>
      </w:r>
      <w:proofErr w:type="spellStart"/>
      <w:r w:rsidRPr="00D801EF">
        <w:t>sārapattā</w:t>
      </w:r>
      <w:proofErr w:type="spellEnd"/>
      <w:r w:rsidRPr="00D801EF">
        <w:t xml:space="preserve"> </w:t>
      </w:r>
      <w:proofErr w:type="spellStart"/>
      <w:r w:rsidRPr="00D801EF">
        <w:t>brahmāṇa</w:t>
      </w:r>
      <w:proofErr w:type="spellEnd"/>
      <w:r w:rsidRPr="00D801EF">
        <w:t xml:space="preserve"> </w:t>
      </w:r>
      <w:proofErr w:type="spellStart"/>
      <w:r w:rsidRPr="00D801EF">
        <w:t>gahapatikā</w:t>
      </w:r>
      <w:proofErr w:type="spellEnd"/>
      <w:r w:rsidRPr="00D801EF">
        <w:t xml:space="preserve"> </w:t>
      </w:r>
      <w:proofErr w:type="spellStart"/>
      <w:r w:rsidRPr="00D801EF">
        <w:t>ettheva</w:t>
      </w:r>
      <w:proofErr w:type="spellEnd"/>
      <w:r w:rsidRPr="00D801EF">
        <w:t xml:space="preserve"> </w:t>
      </w:r>
      <w:proofErr w:type="spellStart"/>
      <w:r w:rsidRPr="00D801EF">
        <w:t>uppajjānti</w:t>
      </w:r>
      <w:proofErr w:type="spellEnd"/>
      <w:r w:rsidRPr="00D801EF">
        <w:t xml:space="preserve">. </w:t>
      </w:r>
    </w:p>
    <w:p w14:paraId="6AE9C608" w14:textId="00FA90C2" w:rsidR="00D801EF" w:rsidRPr="00D801EF" w:rsidRDefault="008F6C6E" w:rsidP="008F6C6E">
      <w:pPr>
        <w:pStyle w:val="Ttulo4"/>
      </w:pPr>
      <w:r>
        <w:rPr>
          <w:vertAlign w:val="superscript"/>
        </w:rPr>
        <w:t>182</w:t>
      </w:r>
      <w:r w:rsidR="00D801EF" w:rsidRPr="00D801EF">
        <w:t xml:space="preserve"> Vinaya </w:t>
      </w:r>
      <w:proofErr w:type="spellStart"/>
      <w:r w:rsidR="00D801EF" w:rsidRPr="00D801EF">
        <w:t>Mahāvagga</w:t>
      </w:r>
      <w:proofErr w:type="spellEnd"/>
      <w:r w:rsidR="00D801EF" w:rsidRPr="00D801EF">
        <w:t xml:space="preserve"> (</w:t>
      </w:r>
      <w:proofErr w:type="spellStart"/>
      <w:r w:rsidR="00D801EF" w:rsidRPr="00D801EF">
        <w:t>V.i.197</w:t>
      </w:r>
      <w:proofErr w:type="spellEnd"/>
      <w:r w:rsidR="00D801EF" w:rsidRPr="00D801EF">
        <w:t>):</w:t>
      </w:r>
    </w:p>
    <w:p w14:paraId="255F04B6" w14:textId="77777777" w:rsidR="00D801EF" w:rsidRPr="00D801EF" w:rsidRDefault="00D801EF" w:rsidP="00A54D6C">
      <w:pPr>
        <w:pStyle w:val="CitaPali"/>
      </w:pPr>
      <w:proofErr w:type="spellStart"/>
      <w:r w:rsidRPr="00D801EF">
        <w:t>Tatrime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 – </w:t>
      </w:r>
      <w:proofErr w:type="spellStart"/>
      <w:r w:rsidRPr="00D801EF">
        <w:t>puratthimāya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gajaṅgalaṃ</w:t>
      </w:r>
      <w:proofErr w:type="spellEnd"/>
      <w:r w:rsidRPr="00D801EF">
        <w:t xml:space="preserve"> [</w:t>
      </w:r>
      <w:proofErr w:type="spellStart"/>
      <w:r w:rsidRPr="00D801EF">
        <w:t>kajaṅgalaṃ</w:t>
      </w:r>
      <w:proofErr w:type="spellEnd"/>
      <w:r w:rsidRPr="00D801EF">
        <w:t xml:space="preserve"> (</w:t>
      </w:r>
      <w:proofErr w:type="spellStart"/>
      <w:r w:rsidRPr="00D801EF">
        <w:t>sī</w:t>
      </w:r>
      <w:proofErr w:type="spellEnd"/>
      <w:r w:rsidRPr="00D801EF">
        <w:t xml:space="preserve">. </w:t>
      </w:r>
      <w:proofErr w:type="spellStart"/>
      <w:r w:rsidRPr="00D801EF">
        <w:t>syā</w:t>
      </w:r>
      <w:proofErr w:type="spellEnd"/>
      <w:r w:rsidRPr="00D801EF">
        <w:t xml:space="preserve">.)]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nigamo</w:t>
      </w:r>
      <w:proofErr w:type="spellEnd"/>
      <w:r w:rsidRPr="00D801EF">
        <w:t xml:space="preserve">, </w:t>
      </w:r>
      <w:proofErr w:type="spellStart"/>
      <w:r w:rsidRPr="00D801EF">
        <w:t>tassa</w:t>
      </w:r>
      <w:proofErr w:type="spellEnd"/>
      <w:r w:rsidRPr="00D801EF">
        <w:t xml:space="preserve"> </w:t>
      </w:r>
      <w:proofErr w:type="spellStart"/>
      <w:r w:rsidRPr="00D801EF">
        <w:t>parena</w:t>
      </w:r>
      <w:proofErr w:type="spellEnd"/>
      <w:r w:rsidRPr="00D801EF">
        <w:t xml:space="preserve"> </w:t>
      </w:r>
      <w:proofErr w:type="spellStart"/>
      <w:r w:rsidRPr="00D801EF">
        <w:t>mahāsālā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puratthimadakkhiṇāya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sallavatī</w:t>
      </w:r>
      <w:proofErr w:type="spellEnd"/>
      <w:r w:rsidRPr="00D801EF">
        <w:t xml:space="preserve"> [</w:t>
      </w:r>
      <w:proofErr w:type="spellStart"/>
      <w:r w:rsidRPr="00D801EF">
        <w:t>salalavatī</w:t>
      </w:r>
      <w:proofErr w:type="spellEnd"/>
      <w:r w:rsidRPr="00D801EF">
        <w:t xml:space="preserve"> (</w:t>
      </w:r>
      <w:proofErr w:type="spellStart"/>
      <w:r w:rsidRPr="00D801EF">
        <w:t>sī</w:t>
      </w:r>
      <w:proofErr w:type="spellEnd"/>
      <w:r w:rsidRPr="00D801EF">
        <w:t xml:space="preserve">.)]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nadī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dakkhiṇāya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setakaṇṇikaṃ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nigamo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pacchimāya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thūṇaṃ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brāhmaṇagāmo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 xml:space="preserve">; </w:t>
      </w:r>
      <w:proofErr w:type="spellStart"/>
      <w:r w:rsidRPr="00D801EF">
        <w:t>uttarāya</w:t>
      </w:r>
      <w:proofErr w:type="spellEnd"/>
      <w:r w:rsidRPr="00D801EF">
        <w:t xml:space="preserve"> </w:t>
      </w:r>
      <w:proofErr w:type="spellStart"/>
      <w:r w:rsidRPr="00D801EF">
        <w:t>disāya</w:t>
      </w:r>
      <w:proofErr w:type="spellEnd"/>
      <w:r w:rsidRPr="00D801EF">
        <w:t xml:space="preserve"> </w:t>
      </w:r>
      <w:proofErr w:type="spellStart"/>
      <w:r w:rsidRPr="00D801EF">
        <w:t>usīraddhajo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 </w:t>
      </w:r>
      <w:proofErr w:type="spellStart"/>
      <w:r w:rsidRPr="00D801EF">
        <w:t>pabbato</w:t>
      </w:r>
      <w:proofErr w:type="spellEnd"/>
      <w:r w:rsidRPr="00D801EF">
        <w:t xml:space="preserve">, </w:t>
      </w:r>
      <w:proofErr w:type="spellStart"/>
      <w:r w:rsidRPr="00D801EF">
        <w:t>tato</w:t>
      </w:r>
      <w:proofErr w:type="spellEnd"/>
      <w:r w:rsidRPr="00D801EF">
        <w:t xml:space="preserve"> </w:t>
      </w:r>
      <w:proofErr w:type="spellStart"/>
      <w:r w:rsidRPr="00D801EF">
        <w:t>parā</w:t>
      </w:r>
      <w:proofErr w:type="spellEnd"/>
      <w:r w:rsidRPr="00D801EF">
        <w:t xml:space="preserve"> </w:t>
      </w:r>
      <w:proofErr w:type="spellStart"/>
      <w:r w:rsidRPr="00D801EF">
        <w:t>paccantimā</w:t>
      </w:r>
      <w:proofErr w:type="spellEnd"/>
      <w:r w:rsidRPr="00D801EF">
        <w:t xml:space="preserve"> </w:t>
      </w:r>
      <w:proofErr w:type="spellStart"/>
      <w:r w:rsidRPr="00D801EF">
        <w:t>janapadā</w:t>
      </w:r>
      <w:proofErr w:type="spellEnd"/>
      <w:r w:rsidRPr="00D801EF">
        <w:t xml:space="preserve">, </w:t>
      </w:r>
      <w:proofErr w:type="spellStart"/>
      <w:r w:rsidRPr="00D801EF">
        <w:t>orato</w:t>
      </w:r>
      <w:proofErr w:type="spellEnd"/>
      <w:r w:rsidRPr="00D801EF">
        <w:t xml:space="preserve"> </w:t>
      </w:r>
      <w:proofErr w:type="spellStart"/>
      <w:r w:rsidRPr="00D801EF">
        <w:t>majjhe</w:t>
      </w:r>
      <w:proofErr w:type="spellEnd"/>
      <w:r w:rsidRPr="00D801EF">
        <w:t>.</w:t>
      </w:r>
    </w:p>
    <w:p w14:paraId="494491DC" w14:textId="5FFA5B00" w:rsidR="00D801EF" w:rsidRPr="006942C8" w:rsidRDefault="00D801EF" w:rsidP="000318FA">
      <w:pPr>
        <w:pStyle w:val="Ttulo4"/>
      </w:pPr>
      <w:r w:rsidRPr="006942C8">
        <w:rPr>
          <w:vertAlign w:val="superscript"/>
        </w:rPr>
        <w:t>183</w:t>
      </w:r>
      <w:r w:rsidR="00A54D6C" w:rsidRPr="006942C8">
        <w:t xml:space="preserve"> </w:t>
      </w:r>
      <w:proofErr w:type="spellStart"/>
      <w:r w:rsidRPr="006942C8">
        <w:t>Aṅguttara</w:t>
      </w:r>
      <w:proofErr w:type="spellEnd"/>
      <w:r w:rsidRPr="006942C8">
        <w:t xml:space="preserve"> </w:t>
      </w:r>
      <w:proofErr w:type="spellStart"/>
      <w:r w:rsidRPr="006942C8">
        <w:t>Aṭṭhakathā</w:t>
      </w:r>
      <w:proofErr w:type="spellEnd"/>
      <w:r w:rsidRPr="006942C8">
        <w:t>:</w:t>
      </w:r>
    </w:p>
    <w:p w14:paraId="669C734B" w14:textId="77777777" w:rsidR="00D801EF" w:rsidRPr="00D801EF" w:rsidRDefault="00D801EF" w:rsidP="00A54D6C">
      <w:pPr>
        <w:pStyle w:val="CitaPali"/>
      </w:pPr>
      <w:r w:rsidRPr="00D801EF">
        <w:t xml:space="preserve">Api ca </w:t>
      </w:r>
      <w:proofErr w:type="spellStart"/>
      <w:r w:rsidRPr="00D801EF">
        <w:t>upādāya</w:t>
      </w:r>
      <w:proofErr w:type="spellEnd"/>
      <w:r w:rsidRPr="00D801EF">
        <w:t xml:space="preserve">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labbhati</w:t>
      </w:r>
      <w:proofErr w:type="spellEnd"/>
      <w:r w:rsidRPr="00D801EF">
        <w:t xml:space="preserve">. </w:t>
      </w:r>
      <w:proofErr w:type="spellStart"/>
      <w:r w:rsidRPr="00D801EF">
        <w:t>Sakalopi</w:t>
      </w:r>
      <w:proofErr w:type="spellEnd"/>
      <w:r w:rsidRPr="00D801EF">
        <w:t xml:space="preserve"> hi </w:t>
      </w:r>
      <w:proofErr w:type="spellStart"/>
      <w:r w:rsidRPr="00D801EF">
        <w:t>jambudīpo</w:t>
      </w:r>
      <w:proofErr w:type="spellEnd"/>
      <w:r w:rsidRPr="00D801EF">
        <w:t xml:space="preserve">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. </w:t>
      </w:r>
      <w:proofErr w:type="spellStart"/>
      <w:r w:rsidRPr="00D801EF">
        <w:t>Sesadīpā</w:t>
      </w:r>
      <w:proofErr w:type="spellEnd"/>
      <w:r w:rsidRPr="00D801EF">
        <w:t xml:space="preserve"> </w:t>
      </w:r>
      <w:proofErr w:type="spellStart"/>
      <w:r w:rsidRPr="00D801EF">
        <w:t>paceantimajanapadā</w:t>
      </w:r>
      <w:proofErr w:type="spellEnd"/>
      <w:r w:rsidRPr="00D801EF">
        <w:t xml:space="preserve">. </w:t>
      </w:r>
      <w:proofErr w:type="spellStart"/>
      <w:r w:rsidRPr="00D801EF">
        <w:t>Tampadīpe</w:t>
      </w:r>
      <w:proofErr w:type="spellEnd"/>
      <w:r w:rsidRPr="00D801EF">
        <w:t xml:space="preserve"> </w:t>
      </w:r>
      <w:proofErr w:type="spellStart"/>
      <w:r w:rsidRPr="00D801EF">
        <w:t>anurādhapuraṃ</w:t>
      </w:r>
      <w:proofErr w:type="spellEnd"/>
      <w:r w:rsidRPr="00D801EF">
        <w:t xml:space="preserve">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nāma</w:t>
      </w:r>
      <w:proofErr w:type="spellEnd"/>
      <w:r w:rsidRPr="00D801EF">
        <w:t xml:space="preserve">. Seso </w:t>
      </w:r>
      <w:proofErr w:type="spellStart"/>
      <w:r w:rsidRPr="00D801EF">
        <w:t>paccantoti</w:t>
      </w:r>
      <w:proofErr w:type="spellEnd"/>
      <w:r w:rsidRPr="00D801EF">
        <w:t xml:space="preserve"> </w:t>
      </w:r>
      <w:proofErr w:type="spellStart"/>
      <w:r w:rsidRPr="00D801EF">
        <w:t>veditabbo</w:t>
      </w:r>
      <w:proofErr w:type="spellEnd"/>
      <w:r w:rsidRPr="00D801EF">
        <w:t>.</w:t>
      </w:r>
    </w:p>
    <w:p w14:paraId="1B00044D" w14:textId="49AE2F9E" w:rsidR="00D801EF" w:rsidRPr="006942C8" w:rsidRDefault="00D801EF" w:rsidP="000318FA">
      <w:pPr>
        <w:pStyle w:val="Ttulo4"/>
      </w:pPr>
      <w:r w:rsidRPr="006942C8">
        <w:rPr>
          <w:vertAlign w:val="superscript"/>
        </w:rPr>
        <w:t>184</w:t>
      </w:r>
      <w:r w:rsidR="00A54D6C" w:rsidRPr="006942C8">
        <w:t xml:space="preserve"> </w:t>
      </w:r>
      <w:r w:rsidRPr="006942C8">
        <w:t>Subcomentar</w:t>
      </w:r>
      <w:r w:rsidR="008F6C6E">
        <w:t>io</w:t>
      </w:r>
      <w:r w:rsidRPr="006942C8">
        <w:t xml:space="preserve"> on the above:</w:t>
      </w:r>
    </w:p>
    <w:p w14:paraId="6AB1C1B5" w14:textId="77777777" w:rsidR="00D801EF" w:rsidRPr="00D801EF" w:rsidRDefault="00D801EF" w:rsidP="00A54D6C">
      <w:pPr>
        <w:pStyle w:val="CitaPali"/>
      </w:pPr>
      <w:proofErr w:type="spellStart"/>
      <w:r w:rsidRPr="00D801EF">
        <w:t>Upādāyā</w:t>
      </w:r>
      <w:proofErr w:type="spellEnd"/>
      <w:r w:rsidRPr="00D801EF">
        <w:t xml:space="preserve"> pi </w:t>
      </w:r>
      <w:proofErr w:type="spellStart"/>
      <w:r w:rsidRPr="00D801EF">
        <w:t>majjhimadeso</w:t>
      </w:r>
      <w:proofErr w:type="spellEnd"/>
      <w:r w:rsidRPr="00D801EF">
        <w:t xml:space="preserve"> </w:t>
      </w:r>
      <w:proofErr w:type="spellStart"/>
      <w:r w:rsidRPr="00D801EF">
        <w:t>babbhati</w:t>
      </w:r>
      <w:proofErr w:type="spellEnd"/>
      <w:r w:rsidRPr="00D801EF">
        <w:t xml:space="preserve">. </w:t>
      </w:r>
      <w:proofErr w:type="spellStart"/>
      <w:r w:rsidRPr="00D801EF">
        <w:t>Yatha</w:t>
      </w:r>
      <w:proofErr w:type="spellEnd"/>
      <w:r w:rsidRPr="00D801EF">
        <w:t xml:space="preserve"> </w:t>
      </w:r>
      <w:proofErr w:type="spellStart"/>
      <w:r w:rsidRPr="00D801EF">
        <w:t>gati</w:t>
      </w:r>
      <w:proofErr w:type="spellEnd"/>
      <w:r w:rsidRPr="00D801EF">
        <w:t xml:space="preserve"> </w:t>
      </w:r>
      <w:proofErr w:type="spellStart"/>
      <w:r w:rsidRPr="00D801EF">
        <w:t>bhikkhūnaṃ</w:t>
      </w:r>
      <w:proofErr w:type="spellEnd"/>
      <w:r w:rsidRPr="00D801EF">
        <w:t xml:space="preserve"> </w:t>
      </w:r>
      <w:proofErr w:type="spellStart"/>
      <w:r w:rsidRPr="00D801EF">
        <w:t>bhikkhunīnaṃ</w:t>
      </w:r>
      <w:proofErr w:type="spellEnd"/>
      <w:r w:rsidRPr="00D801EF">
        <w:t xml:space="preserve"> </w:t>
      </w:r>
      <w:proofErr w:type="spellStart"/>
      <w:r w:rsidRPr="00D801EF">
        <w:t>upasakānaṃ</w:t>
      </w:r>
      <w:proofErr w:type="spellEnd"/>
      <w:r w:rsidRPr="00D801EF">
        <w:t xml:space="preserve"> </w:t>
      </w:r>
      <w:proofErr w:type="spellStart"/>
      <w:r w:rsidRPr="00D801EF">
        <w:t>upāsikānaṃ</w:t>
      </w:r>
      <w:proofErr w:type="spellEnd"/>
      <w:r w:rsidRPr="00D801EF">
        <w:t xml:space="preserve"> </w:t>
      </w:r>
      <w:proofErr w:type="spellStart"/>
      <w:r w:rsidRPr="00D801EF">
        <w:t>aññesampi</w:t>
      </w:r>
      <w:proofErr w:type="spellEnd"/>
      <w:r w:rsidRPr="00D801EF">
        <w:t xml:space="preserve"> </w:t>
      </w:r>
      <w:proofErr w:type="spellStart"/>
      <w:r w:rsidRPr="00D801EF">
        <w:t>kammavādi</w:t>
      </w:r>
      <w:proofErr w:type="spellEnd"/>
      <w:r w:rsidRPr="00D801EF">
        <w:t xml:space="preserve"> </w:t>
      </w:r>
      <w:proofErr w:type="spellStart"/>
      <w:r w:rsidRPr="00D801EF">
        <w:t>kiriyavādi</w:t>
      </w:r>
      <w:proofErr w:type="spellEnd"/>
      <w:r w:rsidRPr="00D801EF">
        <w:t xml:space="preserve"> </w:t>
      </w:r>
      <w:proofErr w:type="spellStart"/>
      <w:r w:rsidRPr="00D801EF">
        <w:t>viññujātikānaṃ</w:t>
      </w:r>
      <w:proofErr w:type="spellEnd"/>
      <w:r w:rsidRPr="00D801EF">
        <w:t xml:space="preserve">. So </w:t>
      </w:r>
      <w:proofErr w:type="spellStart"/>
      <w:r w:rsidRPr="00D801EF">
        <w:t>patirūpadesavāsoti</w:t>
      </w:r>
      <w:proofErr w:type="spellEnd"/>
      <w:r w:rsidRPr="00D801EF">
        <w:t xml:space="preserve"> </w:t>
      </w:r>
      <w:proofErr w:type="spellStart"/>
      <w:r w:rsidRPr="00D801EF">
        <w:t>vuccati</w:t>
      </w:r>
      <w:proofErr w:type="spellEnd"/>
      <w:r w:rsidRPr="00D801EF">
        <w:t xml:space="preserve">. </w:t>
      </w:r>
      <w:proofErr w:type="spellStart"/>
      <w:r w:rsidRPr="00D801EF">
        <w:t>Tenāha</w:t>
      </w:r>
      <w:proofErr w:type="spellEnd"/>
      <w:r w:rsidRPr="00D801EF">
        <w:t xml:space="preserve"> </w:t>
      </w:r>
      <w:proofErr w:type="spellStart"/>
      <w:r w:rsidRPr="00D801EF">
        <w:t>sakalopīti</w:t>
      </w:r>
      <w:proofErr w:type="spellEnd"/>
      <w:r w:rsidRPr="00D801EF">
        <w:t xml:space="preserve"> </w:t>
      </w:r>
      <w:proofErr w:type="spellStart"/>
      <w:r w:rsidRPr="00D801EF">
        <w:t>ādiṃ</w:t>
      </w:r>
      <w:proofErr w:type="spellEnd"/>
      <w:r w:rsidRPr="00D801EF">
        <w:t>.</w:t>
      </w:r>
    </w:p>
    <w:p w14:paraId="40611E63" w14:textId="73B174C5" w:rsidR="00D801EF" w:rsidRPr="006942C8" w:rsidRDefault="00D801EF" w:rsidP="000318FA">
      <w:pPr>
        <w:pStyle w:val="Ttulo4"/>
      </w:pPr>
      <w:r w:rsidRPr="006942C8">
        <w:rPr>
          <w:vertAlign w:val="superscript"/>
        </w:rPr>
        <w:t>185</w:t>
      </w:r>
      <w:r w:rsidR="00A54D6C" w:rsidRPr="006942C8">
        <w:t xml:space="preserve"> </w:t>
      </w:r>
      <w:proofErr w:type="spellStart"/>
      <w:r w:rsidRPr="006942C8">
        <w:t>Suttanipāta</w:t>
      </w:r>
      <w:proofErr w:type="spellEnd"/>
      <w:r w:rsidRPr="006942C8">
        <w:t xml:space="preserve"> </w:t>
      </w:r>
      <w:proofErr w:type="spellStart"/>
      <w:r w:rsidRPr="006942C8">
        <w:t>Aṭṭhakathā</w:t>
      </w:r>
      <w:proofErr w:type="spellEnd"/>
      <w:r w:rsidRPr="006942C8">
        <w:t xml:space="preserve">, </w:t>
      </w:r>
      <w:proofErr w:type="spellStart"/>
      <w:r w:rsidRPr="006942C8">
        <w:t>Khuddakapāthā</w:t>
      </w:r>
      <w:proofErr w:type="spellEnd"/>
      <w:r w:rsidRPr="006942C8">
        <w:t xml:space="preserve"> Aṭṭhakathā, </w:t>
      </w:r>
      <w:proofErr w:type="spellStart"/>
      <w:r w:rsidR="008F6C6E">
        <w:t>sobre</w:t>
      </w:r>
      <w:proofErr w:type="spellEnd"/>
      <w:r w:rsidR="008F6C6E">
        <w:t xml:space="preserve"> </w:t>
      </w:r>
      <w:proofErr w:type="spellStart"/>
      <w:r w:rsidR="008F6C6E">
        <w:t>el</w:t>
      </w:r>
      <w:proofErr w:type="spellEnd"/>
      <w:r w:rsidRPr="006942C8">
        <w:t xml:space="preserve"> </w:t>
      </w:r>
      <w:proofErr w:type="spellStart"/>
      <w:r w:rsidRPr="006942C8">
        <w:t>Maṅgala</w:t>
      </w:r>
      <w:proofErr w:type="spellEnd"/>
      <w:r w:rsidRPr="006942C8">
        <w:t xml:space="preserve"> Sutta:</w:t>
      </w:r>
    </w:p>
    <w:p w14:paraId="68D78970" w14:textId="77777777" w:rsidR="00D801EF" w:rsidRPr="00D801EF" w:rsidRDefault="00D801EF" w:rsidP="00A54D6C">
      <w:pPr>
        <w:pStyle w:val="CitaPali"/>
        <w:rPr>
          <w:lang w:val="es-PE"/>
        </w:rPr>
      </w:pPr>
      <w:proofErr w:type="spellStart"/>
      <w:r w:rsidRPr="00D801EF">
        <w:rPr>
          <w:lang w:val="es-PE"/>
        </w:rPr>
        <w:t>Patirūpadesavāso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nāma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yattha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catasso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parisā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vicaranti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Dānādīni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puññakiriyavatthūnica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vattanti</w:t>
      </w:r>
      <w:proofErr w:type="spellEnd"/>
      <w:r w:rsidRPr="00D801EF">
        <w:rPr>
          <w:lang w:val="es-PE"/>
        </w:rPr>
        <w:t xml:space="preserve">. </w:t>
      </w:r>
      <w:proofErr w:type="spellStart"/>
      <w:r w:rsidRPr="00D801EF">
        <w:rPr>
          <w:lang w:val="es-PE"/>
        </w:rPr>
        <w:t>Navaṅgasatthusāsanaṃ</w:t>
      </w:r>
      <w:proofErr w:type="spellEnd"/>
      <w:r w:rsidRPr="00D801EF">
        <w:rPr>
          <w:lang w:val="es-PE"/>
        </w:rPr>
        <w:t xml:space="preserve"> </w:t>
      </w:r>
      <w:proofErr w:type="spellStart"/>
      <w:r w:rsidRPr="00D801EF">
        <w:rPr>
          <w:lang w:val="es-PE"/>
        </w:rPr>
        <w:t>dibbati</w:t>
      </w:r>
      <w:proofErr w:type="spellEnd"/>
      <w:r w:rsidRPr="00D801EF">
        <w:rPr>
          <w:lang w:val="es-PE"/>
        </w:rPr>
        <w:t>.</w:t>
      </w:r>
    </w:p>
    <w:p w14:paraId="2FC086D9" w14:textId="352F4EA4" w:rsidR="00D801EF" w:rsidRPr="00C64DDD" w:rsidRDefault="00D801EF" w:rsidP="000318FA">
      <w:pPr>
        <w:pStyle w:val="Ttulo4"/>
        <w:rPr>
          <w:lang w:val="es-PE"/>
        </w:rPr>
      </w:pPr>
      <w:r w:rsidRPr="00C64DDD">
        <w:rPr>
          <w:vertAlign w:val="superscript"/>
          <w:lang w:val="es-PE"/>
        </w:rPr>
        <w:t>186</w:t>
      </w:r>
      <w:r w:rsidR="00A54D6C"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Conclusion</w:t>
      </w:r>
      <w:proofErr w:type="spellEnd"/>
      <w:r w:rsidRPr="00C64DDD">
        <w:rPr>
          <w:lang w:val="es-PE"/>
        </w:rPr>
        <w:t>:</w:t>
      </w:r>
    </w:p>
    <w:p w14:paraId="5006672B" w14:textId="6866812C" w:rsidR="00D801EF" w:rsidRPr="00C64DDD" w:rsidRDefault="00D801EF" w:rsidP="008F6C6E">
      <w:pPr>
        <w:pStyle w:val="CitaPali"/>
        <w:ind w:left="1843" w:hanging="403"/>
        <w:rPr>
          <w:i w:val="0"/>
          <w:iCs/>
          <w:lang w:val="es-PE"/>
        </w:rPr>
      </w:pPr>
      <w:r w:rsidRPr="00C64DDD">
        <w:rPr>
          <w:i w:val="0"/>
          <w:iCs/>
          <w:lang w:val="es-PE"/>
        </w:rPr>
        <w:t>1.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Sāsane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dāni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yaneke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dhammavinaya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kovidā</w:t>
      </w:r>
      <w:proofErr w:type="spellEnd"/>
      <w:r w:rsidRPr="00C64DDD">
        <w:rPr>
          <w:lang w:val="es-PE"/>
        </w:rPr>
        <w:t>.</w:t>
      </w:r>
      <w:r w:rsidR="00A54D6C" w:rsidRPr="00C64DDD">
        <w:rPr>
          <w:lang w:val="es-PE"/>
        </w:rPr>
        <w:t xml:space="preserve">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Yassa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pabhāvanibaddhā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subba</w:t>
      </w:r>
      <w:proofErr w:type="spellEnd"/>
      <w:r w:rsidRPr="00C64DDD">
        <w:rPr>
          <w:lang w:val="es-PE"/>
        </w:rPr>
        <w:t xml:space="preserve"> te </w:t>
      </w:r>
      <w:proofErr w:type="spellStart"/>
      <w:r w:rsidRPr="00C64DDD">
        <w:rPr>
          <w:lang w:val="es-PE"/>
        </w:rPr>
        <w:t>pāyaso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janā</w:t>
      </w:r>
      <w:proofErr w:type="spellEnd"/>
      <w:r w:rsidRPr="00C64DDD">
        <w:rPr>
          <w:lang w:val="es-PE"/>
        </w:rPr>
        <w:t>.</w:t>
      </w:r>
    </w:p>
    <w:p w14:paraId="65DFFA14" w14:textId="3F766CDF" w:rsidR="00A54D6C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>2.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Tesa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maññatare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nassa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gaṇṭhipada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visodhino</w:t>
      </w:r>
      <w:proofErr w:type="spellEnd"/>
      <w:r w:rsidRPr="00C64DDD">
        <w:rPr>
          <w:lang w:val="es-PE"/>
        </w:rPr>
        <w:t>.</w:t>
      </w:r>
      <w:r w:rsidR="00A54D6C" w:rsidRPr="00C64DDD">
        <w:rPr>
          <w:lang w:val="es-PE"/>
        </w:rPr>
        <w:t xml:space="preserve">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Pādamūlamhi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therassa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nippacca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dhammagāhinā</w:t>
      </w:r>
      <w:proofErr w:type="spellEnd"/>
      <w:r w:rsidRPr="00C64DDD">
        <w:rPr>
          <w:lang w:val="es-PE"/>
        </w:rPr>
        <w:t xml:space="preserve">. </w:t>
      </w:r>
    </w:p>
    <w:p w14:paraId="3A3E2FE1" w14:textId="3D3B7277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 xml:space="preserve">3. 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Mayā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Ñāṇābhivaṃsena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takkatāyattha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nissayaṃ</w:t>
      </w:r>
      <w:proofErr w:type="spellEnd"/>
      <w:r w:rsidRPr="00C64DDD">
        <w:rPr>
          <w:lang w:val="es-PE"/>
        </w:rPr>
        <w:t>.</w:t>
      </w:r>
      <w:r w:rsidR="00A54D6C" w:rsidRPr="00C64DDD">
        <w:rPr>
          <w:lang w:val="es-PE"/>
        </w:rPr>
        <w:t xml:space="preserve">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Saṅkharontena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yaṃ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laddhaṃ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vipulaṃ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tassa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tejasā</w:t>
      </w:r>
      <w:proofErr w:type="spellEnd"/>
      <w:r w:rsidRPr="00C64DDD">
        <w:rPr>
          <w:lang w:val="es-PE"/>
        </w:rPr>
        <w:t>.</w:t>
      </w:r>
    </w:p>
    <w:p w14:paraId="7EBF94FD" w14:textId="2CA315B3" w:rsidR="00D801EF" w:rsidRPr="00C64DDD" w:rsidRDefault="00D801EF" w:rsidP="008F6C6E">
      <w:pPr>
        <w:pStyle w:val="CitaPali"/>
        <w:ind w:left="1843" w:hanging="403"/>
        <w:rPr>
          <w:lang w:val="es-PE"/>
        </w:rPr>
      </w:pPr>
      <w:r w:rsidRPr="00C64DDD">
        <w:rPr>
          <w:i w:val="0"/>
          <w:iCs/>
          <w:lang w:val="es-PE"/>
        </w:rPr>
        <w:t xml:space="preserve">4. </w:t>
      </w:r>
      <w:r w:rsidRPr="00C64DDD">
        <w:rPr>
          <w:i w:val="0"/>
          <w:iCs/>
          <w:lang w:val="es-PE"/>
        </w:rPr>
        <w:tab/>
      </w:r>
      <w:proofErr w:type="spellStart"/>
      <w:r w:rsidRPr="00C64DDD">
        <w:rPr>
          <w:lang w:val="es-PE"/>
        </w:rPr>
        <w:t>Dhammena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rājāno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bhūmiṃ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rakkhantu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hitacetasā</w:t>
      </w:r>
      <w:proofErr w:type="spellEnd"/>
      <w:r w:rsidRPr="00C64DDD">
        <w:rPr>
          <w:lang w:val="es-PE"/>
        </w:rPr>
        <w:t xml:space="preserve">. </w:t>
      </w:r>
      <w:r w:rsidR="00A54D6C" w:rsidRPr="00C64DDD">
        <w:rPr>
          <w:lang w:val="es-PE"/>
        </w:rPr>
        <w:br/>
      </w:r>
      <w:proofErr w:type="spellStart"/>
      <w:r w:rsidRPr="00C64DDD">
        <w:rPr>
          <w:lang w:val="es-PE"/>
        </w:rPr>
        <w:t>Appamattā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janā</w:t>
      </w:r>
      <w:proofErr w:type="spellEnd"/>
      <w:r w:rsidRPr="00C64DDD">
        <w:rPr>
          <w:lang w:val="es-PE"/>
        </w:rPr>
        <w:t xml:space="preserve"> </w:t>
      </w:r>
      <w:proofErr w:type="spellStart"/>
      <w:r w:rsidRPr="00C64DDD">
        <w:rPr>
          <w:lang w:val="es-PE"/>
        </w:rPr>
        <w:t>hontu</w:t>
      </w:r>
      <w:proofErr w:type="spellEnd"/>
      <w:r w:rsidRPr="00C64DDD">
        <w:rPr>
          <w:lang w:val="es-PE"/>
        </w:rPr>
        <w:t xml:space="preserve">, </w:t>
      </w:r>
      <w:proofErr w:type="spellStart"/>
      <w:r w:rsidRPr="00C64DDD">
        <w:rPr>
          <w:lang w:val="es-PE"/>
        </w:rPr>
        <w:t>sambhodhittayabhāgino</w:t>
      </w:r>
      <w:proofErr w:type="spellEnd"/>
      <w:r w:rsidRPr="00C64DDD">
        <w:rPr>
          <w:lang w:val="es-PE"/>
        </w:rPr>
        <w:t xml:space="preserve"> ti.</w:t>
      </w:r>
    </w:p>
    <w:p w14:paraId="41CE0DA8" w14:textId="77777777" w:rsidR="00E81CAA" w:rsidRDefault="00E81CAA" w:rsidP="006942C8">
      <w:pPr>
        <w:rPr>
          <w:lang w:val="es-PE"/>
        </w:rPr>
      </w:pPr>
    </w:p>
    <w:p w14:paraId="7BD74EF1" w14:textId="77777777" w:rsidR="00350D78" w:rsidRDefault="00350D78" w:rsidP="006942C8">
      <w:pPr>
        <w:rPr>
          <w:lang w:val="es-PE"/>
        </w:rPr>
      </w:pPr>
    </w:p>
    <w:p w14:paraId="2625C524" w14:textId="77777777" w:rsidR="00350D78" w:rsidRDefault="00350D78" w:rsidP="006942C8">
      <w:pPr>
        <w:rPr>
          <w:lang w:val="es-PE"/>
        </w:rPr>
      </w:pPr>
    </w:p>
    <w:p w14:paraId="1B6E923C" w14:textId="2959F2A5" w:rsidR="00E81CAA" w:rsidRPr="00C64DDD" w:rsidRDefault="00E81CAA" w:rsidP="00E0322E">
      <w:pPr>
        <w:pStyle w:val="Ttulo1"/>
        <w:rPr>
          <w:smallCaps/>
          <w:lang w:val="es-PE"/>
        </w:rPr>
      </w:pPr>
      <w:bookmarkStart w:id="50" w:name="_Toc213598803"/>
      <w:r w:rsidRPr="00C64DDD">
        <w:rPr>
          <w:smallCaps/>
          <w:lang w:val="es-PE"/>
        </w:rPr>
        <w:t>Fin</w:t>
      </w:r>
      <w:bookmarkEnd w:id="50"/>
    </w:p>
    <w:p w14:paraId="28A45BA3" w14:textId="07843F09" w:rsidR="00A54D6C" w:rsidRDefault="00A54D6C" w:rsidP="006942C8">
      <w:pPr>
        <w:rPr>
          <w:lang w:val="es-PE"/>
        </w:rPr>
      </w:pPr>
      <w:r>
        <w:rPr>
          <w:lang w:val="es-PE"/>
        </w:rPr>
        <w:br w:type="page"/>
      </w:r>
    </w:p>
    <w:p w14:paraId="44AE5D27" w14:textId="77777777" w:rsidR="00E81CAA" w:rsidRPr="004D6C8F" w:rsidRDefault="00E81CAA" w:rsidP="006942C8">
      <w:pPr>
        <w:rPr>
          <w:smallCaps/>
          <w:lang w:val="es-PE"/>
        </w:rPr>
      </w:pPr>
    </w:p>
    <w:p w14:paraId="7772E8EC" w14:textId="3696FE84" w:rsidR="00D801EF" w:rsidRPr="007D4427" w:rsidRDefault="00A54D6C" w:rsidP="00A54D6C">
      <w:pPr>
        <w:pStyle w:val="Ttulo4"/>
        <w:rPr>
          <w:rFonts w:ascii="Courier New" w:hAnsi="Courier New" w:cs="Courier New"/>
          <w:i w:val="0"/>
          <w:iCs w:val="0"/>
          <w:lang w:val="es-PE"/>
        </w:rPr>
      </w:pPr>
      <w:r w:rsidRPr="007D4427">
        <w:rPr>
          <w:rFonts w:ascii="Courier New" w:hAnsi="Courier New" w:cs="Courier New"/>
          <w:i w:val="0"/>
          <w:iCs w:val="0"/>
          <w:lang w:val="es-PE"/>
        </w:rPr>
        <w:t>Registro de Trabajo</w:t>
      </w:r>
      <w:r w:rsidR="007D4427">
        <w:rPr>
          <w:rFonts w:ascii="Courier New" w:hAnsi="Courier New" w:cs="Courier New"/>
          <w:i w:val="0"/>
          <w:iCs w:val="0"/>
          <w:lang w:val="es-PE"/>
        </w:rPr>
        <w:t>:</w:t>
      </w:r>
    </w:p>
    <w:p w14:paraId="04A50E7D" w14:textId="1C7866EF" w:rsidR="00A54D6C" w:rsidRPr="007D4427" w:rsidRDefault="00A54D6C" w:rsidP="006942C8">
      <w:pPr>
        <w:rPr>
          <w:rFonts w:ascii="Courier New" w:hAnsi="Courier New" w:cs="Courier New"/>
          <w:sz w:val="16"/>
          <w:szCs w:val="16"/>
          <w:lang w:val="es-PE"/>
        </w:rPr>
      </w:pPr>
      <w:r w:rsidRPr="007D4427">
        <w:rPr>
          <w:rFonts w:ascii="Courier New" w:hAnsi="Courier New" w:cs="Courier New"/>
          <w:sz w:val="16"/>
          <w:szCs w:val="16"/>
          <w:lang w:val="es-PE"/>
        </w:rPr>
        <w:t>Inicio de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>l emprendimiento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ab/>
      </w:r>
      <w:r w:rsidR="009E6A00">
        <w:rPr>
          <w:rFonts w:ascii="Courier New" w:hAnsi="Courier New" w:cs="Courier New"/>
          <w:sz w:val="16"/>
          <w:szCs w:val="16"/>
          <w:lang w:val="es-PE"/>
        </w:rPr>
        <w:tab/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 xml:space="preserve">21/10/2025 | </w:t>
      </w:r>
      <w:r w:rsidR="004C4C1E" w:rsidRPr="007D4427">
        <w:rPr>
          <w:rFonts w:ascii="Courier New" w:hAnsi="Courier New" w:cs="Courier New"/>
          <w:sz w:val="16"/>
          <w:szCs w:val="16"/>
          <w:lang w:val="es-PE"/>
        </w:rPr>
        <w:t>00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>:</w:t>
      </w:r>
      <w:r w:rsidR="004C4C1E" w:rsidRPr="007D4427">
        <w:rPr>
          <w:rFonts w:ascii="Courier New" w:hAnsi="Courier New" w:cs="Courier New"/>
          <w:sz w:val="16"/>
          <w:szCs w:val="16"/>
          <w:lang w:val="es-PE"/>
        </w:rPr>
        <w:t>00</w:t>
      </w:r>
      <w:r w:rsidR="00BF2CE4" w:rsidRPr="007D4427">
        <w:rPr>
          <w:rFonts w:ascii="Courier New" w:hAnsi="Courier New" w:cs="Courier New"/>
          <w:sz w:val="16"/>
          <w:szCs w:val="16"/>
          <w:lang w:val="es-PE"/>
        </w:rPr>
        <w:t>:</w:t>
      </w:r>
      <w:r w:rsidR="004C4C1E" w:rsidRPr="007D4427">
        <w:rPr>
          <w:rFonts w:ascii="Courier New" w:hAnsi="Courier New" w:cs="Courier New"/>
          <w:sz w:val="16"/>
          <w:szCs w:val="16"/>
          <w:lang w:val="es-PE"/>
        </w:rPr>
        <w:t>00</w:t>
      </w:r>
    </w:p>
    <w:p w14:paraId="793C01CB" w14:textId="6B5626BD" w:rsidR="00BF2CE4" w:rsidRDefault="004C4C1E" w:rsidP="006942C8">
      <w:pPr>
        <w:rPr>
          <w:rFonts w:ascii="Courier New" w:hAnsi="Courier New" w:cs="Courier New"/>
          <w:sz w:val="16"/>
          <w:szCs w:val="16"/>
          <w:lang w:val="es-PE"/>
        </w:rPr>
      </w:pPr>
      <w:r w:rsidRPr="007D4427">
        <w:rPr>
          <w:rFonts w:ascii="Courier New" w:hAnsi="Courier New" w:cs="Courier New"/>
          <w:sz w:val="16"/>
          <w:szCs w:val="16"/>
          <w:lang w:val="es-PE"/>
        </w:rPr>
        <w:t>Término versión inglesa MS Word</w:t>
      </w:r>
      <w:r w:rsidRPr="007D4427">
        <w:rPr>
          <w:rFonts w:ascii="Courier New" w:hAnsi="Courier New" w:cs="Courier New"/>
          <w:sz w:val="16"/>
          <w:szCs w:val="16"/>
          <w:lang w:val="es-PE"/>
        </w:rPr>
        <w:tab/>
        <w:t xml:space="preserve">24/10/2025 | 11:33:56 </w:t>
      </w:r>
    </w:p>
    <w:p w14:paraId="3C40E741" w14:textId="68E52D68" w:rsidR="00E0322E" w:rsidRDefault="009E6A00" w:rsidP="00E0322E">
      <w:pPr>
        <w:rPr>
          <w:rFonts w:ascii="Courier New" w:hAnsi="Courier New" w:cs="Courier New"/>
          <w:sz w:val="16"/>
          <w:szCs w:val="16"/>
          <w:lang w:val="es-PE"/>
        </w:rPr>
      </w:pPr>
      <w:r>
        <w:rPr>
          <w:rFonts w:ascii="Courier New" w:hAnsi="Courier New" w:cs="Courier New"/>
          <w:sz w:val="16"/>
          <w:szCs w:val="16"/>
          <w:lang w:val="es-PE"/>
        </w:rPr>
        <w:t>Inicio</w:t>
      </w:r>
      <w:r w:rsidR="00E0322E" w:rsidRPr="007D4427">
        <w:rPr>
          <w:rFonts w:ascii="Courier New" w:hAnsi="Courier New" w:cs="Courier New"/>
          <w:sz w:val="16"/>
          <w:szCs w:val="16"/>
          <w:lang w:val="es-PE"/>
        </w:rPr>
        <w:t xml:space="preserve"> </w:t>
      </w:r>
      <w:r w:rsidR="00E0322E">
        <w:rPr>
          <w:rFonts w:ascii="Courier New" w:hAnsi="Courier New" w:cs="Courier New"/>
          <w:sz w:val="16"/>
          <w:szCs w:val="16"/>
          <w:lang w:val="es-PE"/>
        </w:rPr>
        <w:t>edición español</w:t>
      </w:r>
      <w:r w:rsidR="00E0322E" w:rsidRPr="007D4427">
        <w:rPr>
          <w:rFonts w:ascii="Courier New" w:hAnsi="Courier New" w:cs="Courier New"/>
          <w:sz w:val="16"/>
          <w:szCs w:val="16"/>
          <w:lang w:val="es-PE"/>
        </w:rPr>
        <w:t xml:space="preserve"> MS Word</w:t>
      </w:r>
      <w:r w:rsidR="00E0322E" w:rsidRPr="007D4427">
        <w:rPr>
          <w:rFonts w:ascii="Courier New" w:hAnsi="Courier New" w:cs="Courier New"/>
          <w:sz w:val="16"/>
          <w:szCs w:val="16"/>
          <w:lang w:val="es-PE"/>
        </w:rPr>
        <w:tab/>
      </w:r>
      <w:r w:rsidR="00A62F8F">
        <w:rPr>
          <w:rFonts w:ascii="Courier New" w:hAnsi="Courier New" w:cs="Courier New"/>
          <w:sz w:val="16"/>
          <w:szCs w:val="16"/>
          <w:lang w:val="es-PE"/>
        </w:rPr>
        <w:t xml:space="preserve">09/11/2025 | 04:34:35 </w:t>
      </w:r>
    </w:p>
    <w:p w14:paraId="3E3DAF5D" w14:textId="73B5B1F1" w:rsidR="009E6A00" w:rsidRDefault="009E6A00" w:rsidP="009E6A00">
      <w:pPr>
        <w:rPr>
          <w:rFonts w:ascii="Courier New" w:hAnsi="Courier New" w:cs="Courier New"/>
          <w:sz w:val="16"/>
          <w:szCs w:val="16"/>
          <w:lang w:val="es-PE"/>
        </w:rPr>
      </w:pPr>
      <w:r>
        <w:rPr>
          <w:rFonts w:ascii="Courier New" w:hAnsi="Courier New" w:cs="Courier New"/>
          <w:sz w:val="16"/>
          <w:szCs w:val="16"/>
          <w:lang w:val="es-PE"/>
        </w:rPr>
        <w:t>Término</w:t>
      </w:r>
      <w:r w:rsidRPr="007D4427">
        <w:rPr>
          <w:rFonts w:ascii="Courier New" w:hAnsi="Courier New" w:cs="Courier New"/>
          <w:sz w:val="16"/>
          <w:szCs w:val="16"/>
          <w:lang w:val="es-PE"/>
        </w:rPr>
        <w:t xml:space="preserve"> </w:t>
      </w:r>
      <w:r>
        <w:rPr>
          <w:rFonts w:ascii="Courier New" w:hAnsi="Courier New" w:cs="Courier New"/>
          <w:sz w:val="16"/>
          <w:szCs w:val="16"/>
          <w:lang w:val="es-PE"/>
        </w:rPr>
        <w:t>edición español</w:t>
      </w:r>
      <w:r w:rsidRPr="007D4427">
        <w:rPr>
          <w:rFonts w:ascii="Courier New" w:hAnsi="Courier New" w:cs="Courier New"/>
          <w:sz w:val="16"/>
          <w:szCs w:val="16"/>
          <w:lang w:val="es-PE"/>
        </w:rPr>
        <w:t xml:space="preserve"> MS Word</w:t>
      </w:r>
      <w:r w:rsidRPr="007D4427">
        <w:rPr>
          <w:rFonts w:ascii="Courier New" w:hAnsi="Courier New" w:cs="Courier New"/>
          <w:sz w:val="16"/>
          <w:szCs w:val="16"/>
          <w:lang w:val="es-PE"/>
        </w:rPr>
        <w:tab/>
      </w:r>
      <w:r>
        <w:rPr>
          <w:rFonts w:ascii="Courier New" w:hAnsi="Courier New" w:cs="Courier New"/>
          <w:sz w:val="16"/>
          <w:szCs w:val="16"/>
          <w:lang w:val="es-PE"/>
        </w:rPr>
        <w:t xml:space="preserve">19/11/2025 | 06:30:08 </w:t>
      </w:r>
    </w:p>
    <w:p w14:paraId="3ADE0180" w14:textId="77777777" w:rsidR="00213D15" w:rsidRDefault="00213D15" w:rsidP="00E0322E">
      <w:pPr>
        <w:rPr>
          <w:rFonts w:ascii="Courier New" w:hAnsi="Courier New" w:cs="Courier New"/>
          <w:sz w:val="16"/>
          <w:szCs w:val="16"/>
          <w:lang w:val="es-PE"/>
        </w:rPr>
      </w:pPr>
    </w:p>
    <w:p w14:paraId="2DE8C086" w14:textId="77777777" w:rsidR="007D4427" w:rsidRPr="007D4427" w:rsidRDefault="007D4427" w:rsidP="006942C8">
      <w:pPr>
        <w:rPr>
          <w:rFonts w:ascii="Courier New" w:hAnsi="Courier New" w:cs="Courier New"/>
          <w:sz w:val="16"/>
          <w:szCs w:val="16"/>
          <w:lang w:val="es-PE"/>
        </w:rPr>
      </w:pPr>
    </w:p>
    <w:p w14:paraId="1691BB9A" w14:textId="77777777" w:rsidR="00D801EF" w:rsidRDefault="00D801EF" w:rsidP="00D801EF">
      <w:pPr>
        <w:rPr>
          <w:lang w:val="es-PE"/>
        </w:rPr>
      </w:pPr>
    </w:p>
    <w:p w14:paraId="3CD393B5" w14:textId="77777777" w:rsidR="00350D78" w:rsidRDefault="00350D78" w:rsidP="00D801EF">
      <w:pPr>
        <w:rPr>
          <w:lang w:val="es-PE"/>
        </w:rPr>
      </w:pPr>
    </w:p>
    <w:p w14:paraId="0886ECF1" w14:textId="77777777" w:rsidR="00350D78" w:rsidRDefault="00350D78" w:rsidP="00D801EF">
      <w:pPr>
        <w:rPr>
          <w:lang w:val="es-PE"/>
        </w:rPr>
      </w:pPr>
    </w:p>
    <w:p w14:paraId="1AE74F25" w14:textId="77777777" w:rsidR="00350D78" w:rsidRDefault="00350D78" w:rsidP="00D801EF">
      <w:pPr>
        <w:rPr>
          <w:lang w:val="es-PE"/>
        </w:rPr>
      </w:pPr>
    </w:p>
    <w:p w14:paraId="7B287F39" w14:textId="77777777" w:rsidR="00350D78" w:rsidRPr="00D801EF" w:rsidRDefault="00350D78" w:rsidP="00D801EF">
      <w:pPr>
        <w:rPr>
          <w:lang w:val="es-PE"/>
        </w:rPr>
      </w:pPr>
    </w:p>
    <w:p w14:paraId="41F966EB" w14:textId="77777777" w:rsidR="00D801EF" w:rsidRDefault="00D801EF">
      <w:pPr>
        <w:rPr>
          <w:lang w:val="es-PE"/>
        </w:rPr>
      </w:pPr>
    </w:p>
    <w:p w14:paraId="3911B8B5" w14:textId="77777777" w:rsidR="00D801EF" w:rsidRDefault="00D801EF">
      <w:pPr>
        <w:rPr>
          <w:lang w:val="es-PE"/>
        </w:rPr>
      </w:pPr>
    </w:p>
    <w:p w14:paraId="2A809C63" w14:textId="7DCE2D30" w:rsidR="00F30EC6" w:rsidRDefault="00D67DEE" w:rsidP="00D67DEE">
      <w:pPr>
        <w:ind w:firstLine="0"/>
        <w:jc w:val="center"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7CF88A39" wp14:editId="69906787">
            <wp:extent cx="1287041" cy="1232588"/>
            <wp:effectExtent l="0" t="0" r="8890" b="5715"/>
            <wp:docPr id="945464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64328" name="Imagen 945464328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3" cy="127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7356" w14:textId="77777777" w:rsidR="00F30EC6" w:rsidRDefault="00F30EC6">
      <w:pPr>
        <w:spacing w:after="160"/>
        <w:ind w:firstLine="0"/>
        <w:rPr>
          <w:lang w:val="es-PE"/>
        </w:rPr>
      </w:pPr>
      <w:r>
        <w:rPr>
          <w:lang w:val="es-PE"/>
        </w:rPr>
        <w:br w:type="page"/>
      </w:r>
    </w:p>
    <w:p w14:paraId="18FB5A91" w14:textId="1CF9B041" w:rsidR="00D67DEE" w:rsidRPr="00D801EF" w:rsidRDefault="00F30EC6" w:rsidP="00D67DEE">
      <w:pPr>
        <w:ind w:firstLine="0"/>
        <w:jc w:val="center"/>
        <w:rPr>
          <w:lang w:val="es-PE"/>
        </w:rPr>
      </w:pPr>
      <w:r w:rsidRPr="00F30EC6">
        <w:rPr>
          <w:lang w:val="es-PE"/>
        </w:rPr>
        <w:lastRenderedPageBreak/>
        <w:drawing>
          <wp:inline distT="0" distB="0" distL="0" distR="0" wp14:anchorId="31EB7F5C" wp14:editId="77524338">
            <wp:extent cx="5992238" cy="7691120"/>
            <wp:effectExtent l="0" t="0" r="8890" b="5080"/>
            <wp:docPr id="1905932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32704" name=""/>
                    <pic:cNvPicPr/>
                  </pic:nvPicPr>
                  <pic:blipFill rotWithShape="1">
                    <a:blip r:embed="rId21"/>
                    <a:srcRect l="-253" t="-253" r="-82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38" cy="769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DEE" w:rsidRPr="00D801EF" w:rsidSect="007F48B5"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AC95E" w14:textId="77777777" w:rsidR="000D2F8C" w:rsidRDefault="000D2F8C" w:rsidP="00B107B6">
      <w:pPr>
        <w:spacing w:after="0" w:line="240" w:lineRule="auto"/>
      </w:pPr>
      <w:r>
        <w:separator/>
      </w:r>
    </w:p>
  </w:endnote>
  <w:endnote w:type="continuationSeparator" w:id="0">
    <w:p w14:paraId="6B4E002B" w14:textId="77777777" w:rsidR="000D2F8C" w:rsidRDefault="000D2F8C" w:rsidP="00B10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morant Light">
    <w:panose1 w:val="00000000000000000000"/>
    <w:charset w:val="00"/>
    <w:family w:val="auto"/>
    <w:pitch w:val="variable"/>
    <w:sig w:usb0="A00002FF" w:usb1="0001E07B" w:usb2="00000028" w:usb3="00000000" w:csb0="00000197" w:csb1="00000000"/>
  </w:font>
  <w:font w:name="Cormorant">
    <w:panose1 w:val="00000000000000000000"/>
    <w:charset w:val="00"/>
    <w:family w:val="auto"/>
    <w:pitch w:val="variable"/>
    <w:sig w:usb0="A00002FF" w:usb1="0001E07B" w:usb2="00000028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7910642"/>
      <w:docPartObj>
        <w:docPartGallery w:val="Page Numbers (Bottom of Page)"/>
        <w:docPartUnique/>
      </w:docPartObj>
    </w:sdtPr>
    <w:sdtEndPr/>
    <w:sdtContent>
      <w:p w14:paraId="7B5DE401" w14:textId="2DD59033" w:rsidR="00B107B6" w:rsidRDefault="00B107B6" w:rsidP="00FF75AB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196F6BD" w14:textId="77777777" w:rsidR="00B107B6" w:rsidRDefault="00B107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A7EB1" w14:textId="26F3187C" w:rsidR="00FF75AB" w:rsidRDefault="00FF75AB">
    <w:pPr>
      <w:pStyle w:val="Piedepgina"/>
      <w:jc w:val="center"/>
    </w:pPr>
  </w:p>
  <w:p w14:paraId="606B307A" w14:textId="77777777" w:rsidR="00FF75AB" w:rsidRDefault="00FF75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8735696"/>
      <w:docPartObj>
        <w:docPartGallery w:val="Page Numbers (Bottom of Page)"/>
        <w:docPartUnique/>
      </w:docPartObj>
    </w:sdtPr>
    <w:sdtEndPr/>
    <w:sdtContent>
      <w:p w14:paraId="7F2A9713" w14:textId="77777777" w:rsidR="00FF75AB" w:rsidRDefault="00FF75A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FF2A1C0" w14:textId="77777777" w:rsidR="00FF75AB" w:rsidRDefault="00FF75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C24F2" w14:textId="77777777" w:rsidR="000D2F8C" w:rsidRDefault="000D2F8C" w:rsidP="00B107B6">
      <w:pPr>
        <w:spacing w:after="0" w:line="240" w:lineRule="auto"/>
      </w:pPr>
      <w:r>
        <w:separator/>
      </w:r>
    </w:p>
  </w:footnote>
  <w:footnote w:type="continuationSeparator" w:id="0">
    <w:p w14:paraId="6FE6984A" w14:textId="77777777" w:rsidR="000D2F8C" w:rsidRDefault="000D2F8C" w:rsidP="00B107B6">
      <w:pPr>
        <w:spacing w:after="0" w:line="240" w:lineRule="auto"/>
      </w:pPr>
      <w:r>
        <w:continuationSeparator/>
      </w:r>
    </w:p>
  </w:footnote>
  <w:footnote w:id="1">
    <w:p w14:paraId="286AC101" w14:textId="0189C839" w:rsidR="0010704B" w:rsidRPr="0010704B" w:rsidRDefault="0010704B" w:rsidP="0010704B">
      <w:pPr>
        <w:pStyle w:val="Textonotapie"/>
        <w:ind w:firstLine="0"/>
        <w:rPr>
          <w:sz w:val="18"/>
          <w:lang w:val="es-PE"/>
        </w:rPr>
      </w:pPr>
      <w:r w:rsidRPr="0010704B">
        <w:rPr>
          <w:rStyle w:val="Refdenotaalpie"/>
          <w:sz w:val="18"/>
        </w:rPr>
        <w:footnoteRef/>
      </w:r>
      <w:r w:rsidRPr="0010704B">
        <w:rPr>
          <w:sz w:val="18"/>
          <w:lang w:val="es-PE"/>
        </w:rPr>
        <w:t xml:space="preserve"> Por favor, consulte las Referencias de</w:t>
      </w:r>
      <w:r w:rsidR="006D4A41">
        <w:rPr>
          <w:sz w:val="18"/>
          <w:lang w:val="es-PE"/>
        </w:rPr>
        <w:t>l</w:t>
      </w:r>
      <w:r w:rsidRPr="0010704B">
        <w:rPr>
          <w:sz w:val="18"/>
          <w:lang w:val="es-PE"/>
        </w:rPr>
        <w:t xml:space="preserve"> </w:t>
      </w:r>
      <w:r w:rsidRPr="0010704B">
        <w:rPr>
          <w:i/>
          <w:iCs/>
          <w:sz w:val="18"/>
          <w:lang w:val="es-PE"/>
        </w:rPr>
        <w:t>Texto Pāḷi</w:t>
      </w:r>
      <w:r w:rsidRPr="0010704B">
        <w:rPr>
          <w:sz w:val="18"/>
          <w:lang w:val="es-PE"/>
        </w:rPr>
        <w:t xml:space="preserve">. De aquí en adelante, todas las referencias a los </w:t>
      </w:r>
      <w:r w:rsidRPr="0010704B">
        <w:rPr>
          <w:i/>
          <w:iCs/>
          <w:sz w:val="18"/>
          <w:lang w:val="es-PE"/>
        </w:rPr>
        <w:t>Textos Pāḷi</w:t>
      </w:r>
      <w:r w:rsidRPr="0010704B">
        <w:rPr>
          <w:sz w:val="18"/>
          <w:lang w:val="es-PE"/>
        </w:rPr>
        <w:t xml:space="preserve"> </w:t>
      </w:r>
      <w:r w:rsidR="0067270C">
        <w:rPr>
          <w:sz w:val="18"/>
          <w:lang w:val="es-PE"/>
        </w:rPr>
        <w:t>de</w:t>
      </w:r>
      <w:r w:rsidRPr="0010704B">
        <w:rPr>
          <w:sz w:val="18"/>
          <w:lang w:val="es-PE"/>
        </w:rPr>
        <w:t xml:space="preserve"> las </w:t>
      </w:r>
      <w:r w:rsidRPr="0067270C">
        <w:rPr>
          <w:i/>
          <w:iCs/>
          <w:sz w:val="18"/>
          <w:lang w:val="es-PE"/>
        </w:rPr>
        <w:t>notas finales</w:t>
      </w:r>
      <w:r w:rsidRPr="0010704B">
        <w:rPr>
          <w:sz w:val="18"/>
          <w:lang w:val="es-PE"/>
        </w:rPr>
        <w:t xml:space="preserve"> se darán como 001, 002, 003, etc</w:t>
      </w:r>
      <w:r w:rsidR="0067270C">
        <w:rPr>
          <w:sz w:val="18"/>
          <w:lang w:val="es-PE"/>
        </w:rPr>
        <w:t>.</w:t>
      </w:r>
    </w:p>
  </w:footnote>
  <w:footnote w:id="2">
    <w:p w14:paraId="5181DF3E" w14:textId="3EEF8852" w:rsidR="00E86225" w:rsidRPr="00E86225" w:rsidRDefault="00E86225" w:rsidP="00E8622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E86225">
        <w:rPr>
          <w:lang w:val="es-PE"/>
        </w:rPr>
        <w:t xml:space="preserve"> </w:t>
      </w:r>
      <w:r w:rsidRPr="001A64C5">
        <w:rPr>
          <w:i/>
          <w:iCs/>
          <w:lang w:val="es-PE"/>
        </w:rPr>
        <w:t>Asaṅkhyeyya</w:t>
      </w:r>
      <w:r w:rsidRPr="00E86225">
        <w:rPr>
          <w:lang w:val="es-PE"/>
        </w:rPr>
        <w:t xml:space="preserve">: </w:t>
      </w:r>
      <w:r w:rsidR="001A64C5" w:rsidRPr="001A64C5">
        <w:rPr>
          <w:lang w:val="es-PE"/>
        </w:rPr>
        <w:t>incalculables, innumerables; Un período inmenso</w:t>
      </w:r>
    </w:p>
  </w:footnote>
  <w:footnote w:id="3">
    <w:p w14:paraId="4E3BDD92" w14:textId="54C5228B" w:rsidR="00E86225" w:rsidRPr="001A64C5" w:rsidRDefault="00E86225" w:rsidP="00E8622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1A64C5">
        <w:rPr>
          <w:lang w:val="es-PE"/>
        </w:rPr>
        <w:t xml:space="preserve"> </w:t>
      </w:r>
      <w:r w:rsidRPr="001A64C5">
        <w:rPr>
          <w:i/>
          <w:iCs/>
          <w:lang w:val="es-PE"/>
        </w:rPr>
        <w:t>Kappa</w:t>
      </w:r>
      <w:r w:rsidRPr="001A64C5">
        <w:rPr>
          <w:lang w:val="es-PE"/>
        </w:rPr>
        <w:t xml:space="preserve">: </w:t>
      </w:r>
      <w:r w:rsidR="001A64C5" w:rsidRPr="001A64C5">
        <w:rPr>
          <w:lang w:val="es-PE"/>
        </w:rPr>
        <w:t xml:space="preserve">un ciclo de tiempo, contado con referencia a la vida individual </w:t>
      </w:r>
      <w:r w:rsidR="00175ADE">
        <w:rPr>
          <w:lang w:val="es-PE"/>
        </w:rPr>
        <w:t xml:space="preserve">humana </w:t>
      </w:r>
      <w:r w:rsidR="001A64C5" w:rsidRPr="001A64C5">
        <w:rPr>
          <w:lang w:val="es-PE"/>
        </w:rPr>
        <w:t>y cósmica. Los eones (</w:t>
      </w:r>
      <w:r w:rsidR="001A64C5" w:rsidRPr="001A64C5">
        <w:rPr>
          <w:i/>
          <w:iCs/>
          <w:lang w:val="es-PE"/>
        </w:rPr>
        <w:t>kappa</w:t>
      </w:r>
      <w:r w:rsidR="001A64C5" w:rsidRPr="001A64C5">
        <w:rPr>
          <w:lang w:val="es-PE"/>
        </w:rPr>
        <w:t xml:space="preserve">) son de </w:t>
      </w:r>
      <w:r w:rsidR="001A64C5">
        <w:rPr>
          <w:lang w:val="es-PE"/>
        </w:rPr>
        <w:t>3</w:t>
      </w:r>
      <w:r w:rsidR="001A64C5" w:rsidRPr="001A64C5">
        <w:rPr>
          <w:lang w:val="es-PE"/>
        </w:rPr>
        <w:t xml:space="preserve"> clases principales</w:t>
      </w:r>
      <w:r w:rsidR="001A64C5">
        <w:rPr>
          <w:lang w:val="es-PE"/>
        </w:rPr>
        <w:t>:</w:t>
      </w:r>
      <w:r w:rsidR="001A64C5" w:rsidRPr="001A64C5">
        <w:rPr>
          <w:lang w:val="es-PE"/>
        </w:rPr>
        <w:t xml:space="preserve"> </w:t>
      </w:r>
      <w:r w:rsidR="001A64C5" w:rsidRPr="001A64C5">
        <w:rPr>
          <w:i/>
          <w:iCs/>
          <w:lang w:val="es-PE"/>
        </w:rPr>
        <w:t>antara-kappa, asaṅkhyeyya-kappa y mahā-kappa</w:t>
      </w:r>
      <w:r w:rsidR="001A64C5" w:rsidRPr="001A64C5">
        <w:rPr>
          <w:lang w:val="es-PE"/>
        </w:rPr>
        <w:t>. El intervalo durante el cual la duración de la vida humana aumenta de</w:t>
      </w:r>
      <w:r w:rsidR="001A64C5">
        <w:rPr>
          <w:lang w:val="es-PE"/>
        </w:rPr>
        <w:t>sde los</w:t>
      </w:r>
      <w:r w:rsidR="001A64C5" w:rsidRPr="001A64C5">
        <w:rPr>
          <w:lang w:val="es-PE"/>
        </w:rPr>
        <w:t xml:space="preserve"> </w:t>
      </w:r>
      <w:r w:rsidR="001A64C5">
        <w:rPr>
          <w:lang w:val="es-PE"/>
        </w:rPr>
        <w:t>10</w:t>
      </w:r>
      <w:r w:rsidR="001A64C5" w:rsidRPr="001A64C5">
        <w:rPr>
          <w:lang w:val="es-PE"/>
        </w:rPr>
        <w:t xml:space="preserve"> años (debido a la buena conducta y la bondad) </w:t>
      </w:r>
      <w:r w:rsidR="001A64C5">
        <w:rPr>
          <w:lang w:val="es-PE"/>
        </w:rPr>
        <w:t xml:space="preserve">hasta un </w:t>
      </w:r>
      <w:r w:rsidR="00175ADE">
        <w:rPr>
          <w:lang w:val="es-PE"/>
        </w:rPr>
        <w:t xml:space="preserve">eón </w:t>
      </w:r>
      <w:r w:rsidR="001A64C5">
        <w:rPr>
          <w:lang w:val="es-PE"/>
        </w:rPr>
        <w:t xml:space="preserve">incalculable </w:t>
      </w:r>
      <w:r w:rsidR="001A64C5" w:rsidRPr="001A64C5">
        <w:rPr>
          <w:lang w:val="es-PE"/>
        </w:rPr>
        <w:t xml:space="preserve">y luego disminuye (debido a la inmoralidad y </w:t>
      </w:r>
      <w:r w:rsidR="00175ADE">
        <w:rPr>
          <w:lang w:val="es-PE"/>
        </w:rPr>
        <w:t xml:space="preserve">a </w:t>
      </w:r>
      <w:r w:rsidR="001A64C5" w:rsidRPr="001A64C5">
        <w:rPr>
          <w:lang w:val="es-PE"/>
        </w:rPr>
        <w:t xml:space="preserve">la maldad) </w:t>
      </w:r>
      <w:r w:rsidR="001A64C5">
        <w:rPr>
          <w:lang w:val="es-PE"/>
        </w:rPr>
        <w:t xml:space="preserve">nuevamente hasta los 10 </w:t>
      </w:r>
      <w:r w:rsidR="001A64C5" w:rsidRPr="001A64C5">
        <w:rPr>
          <w:lang w:val="es-PE"/>
        </w:rPr>
        <w:t xml:space="preserve">años, se cuenta como un </w:t>
      </w:r>
      <w:r w:rsidR="001A64C5" w:rsidRPr="001A64C5">
        <w:rPr>
          <w:i/>
          <w:iCs/>
          <w:lang w:val="es-PE"/>
        </w:rPr>
        <w:t>eón intermedio</w:t>
      </w:r>
      <w:r w:rsidR="001A64C5" w:rsidRPr="001A64C5">
        <w:rPr>
          <w:lang w:val="es-PE"/>
        </w:rPr>
        <w:t xml:space="preserve"> (</w:t>
      </w:r>
      <w:r w:rsidR="001A64C5" w:rsidRPr="001A64C5">
        <w:rPr>
          <w:i/>
          <w:iCs/>
          <w:lang w:val="es-PE"/>
        </w:rPr>
        <w:t>antara-kappa</w:t>
      </w:r>
      <w:r w:rsidR="001A64C5" w:rsidRPr="001A64C5">
        <w:rPr>
          <w:lang w:val="es-PE"/>
        </w:rPr>
        <w:t xml:space="preserve">). </w:t>
      </w:r>
      <w:r w:rsidR="001A64C5">
        <w:rPr>
          <w:lang w:val="es-PE"/>
        </w:rPr>
        <w:t>A 64</w:t>
      </w:r>
      <w:r w:rsidR="001A64C5" w:rsidRPr="001A64C5">
        <w:rPr>
          <w:lang w:val="es-PE"/>
        </w:rPr>
        <w:t xml:space="preserve"> </w:t>
      </w:r>
      <w:r w:rsidR="001A64C5" w:rsidRPr="001A64C5">
        <w:rPr>
          <w:i/>
          <w:iCs/>
          <w:lang w:val="es-PE"/>
        </w:rPr>
        <w:t>antara-kappa</w:t>
      </w:r>
      <w:r w:rsidR="001A64C5">
        <w:rPr>
          <w:i/>
          <w:iCs/>
          <w:lang w:val="es-PE"/>
        </w:rPr>
        <w:t>s</w:t>
      </w:r>
      <w:r w:rsidR="001A64C5" w:rsidRPr="001A64C5">
        <w:rPr>
          <w:lang w:val="es-PE"/>
        </w:rPr>
        <w:t xml:space="preserve"> del mundo humano se </w:t>
      </w:r>
      <w:r w:rsidR="001A64C5">
        <w:rPr>
          <w:lang w:val="es-PE"/>
        </w:rPr>
        <w:t>les denomina</w:t>
      </w:r>
      <w:r w:rsidR="001A64C5" w:rsidRPr="001A64C5">
        <w:rPr>
          <w:lang w:val="es-PE"/>
        </w:rPr>
        <w:t xml:space="preserve"> un </w:t>
      </w:r>
      <w:r w:rsidR="001A64C5" w:rsidRPr="001A64C5">
        <w:rPr>
          <w:i/>
          <w:iCs/>
          <w:lang w:val="es-PE"/>
        </w:rPr>
        <w:t>eón incalculable</w:t>
      </w:r>
      <w:r w:rsidR="001A64C5" w:rsidRPr="001A64C5">
        <w:rPr>
          <w:lang w:val="es-PE"/>
        </w:rPr>
        <w:t xml:space="preserve"> (</w:t>
      </w:r>
      <w:r w:rsidR="001A64C5" w:rsidRPr="001A64C5">
        <w:rPr>
          <w:i/>
          <w:iCs/>
          <w:lang w:val="es-PE"/>
        </w:rPr>
        <w:t>asaṅkhyeyya-kappa</w:t>
      </w:r>
      <w:r w:rsidR="001A64C5" w:rsidRPr="001A64C5">
        <w:rPr>
          <w:lang w:val="es-PE"/>
        </w:rPr>
        <w:t xml:space="preserve">); </w:t>
      </w:r>
      <w:r w:rsidR="001A64C5">
        <w:rPr>
          <w:lang w:val="es-PE"/>
        </w:rPr>
        <w:t xml:space="preserve">son 4 </w:t>
      </w:r>
      <w:r w:rsidR="001A64C5" w:rsidRPr="001A64C5">
        <w:rPr>
          <w:i/>
          <w:iCs/>
          <w:lang w:val="es-PE"/>
        </w:rPr>
        <w:t>eones incalculables</w:t>
      </w:r>
      <w:r w:rsidR="001A64C5" w:rsidRPr="001A64C5">
        <w:rPr>
          <w:lang w:val="es-PE"/>
        </w:rPr>
        <w:t xml:space="preserve"> </w:t>
      </w:r>
      <w:r w:rsidR="001A64C5">
        <w:rPr>
          <w:lang w:val="es-PE"/>
        </w:rPr>
        <w:t>los que con</w:t>
      </w:r>
      <w:r w:rsidR="001A64C5" w:rsidRPr="001A64C5">
        <w:rPr>
          <w:lang w:val="es-PE"/>
        </w:rPr>
        <w:t xml:space="preserve">forman </w:t>
      </w:r>
      <w:r w:rsidR="001A64C5">
        <w:rPr>
          <w:lang w:val="es-PE"/>
        </w:rPr>
        <w:t>1</w:t>
      </w:r>
      <w:r w:rsidR="001A64C5" w:rsidRPr="001A64C5">
        <w:rPr>
          <w:lang w:val="es-PE"/>
        </w:rPr>
        <w:t xml:space="preserve"> </w:t>
      </w:r>
      <w:r w:rsidR="001A64C5" w:rsidRPr="001A64C5">
        <w:rPr>
          <w:i/>
          <w:iCs/>
          <w:lang w:val="es-PE"/>
        </w:rPr>
        <w:t>gran eón</w:t>
      </w:r>
      <w:r w:rsidR="001A64C5" w:rsidRPr="001A64C5">
        <w:rPr>
          <w:lang w:val="es-PE"/>
        </w:rPr>
        <w:t xml:space="preserve"> (</w:t>
      </w:r>
      <w:r w:rsidR="001A64C5" w:rsidRPr="001A64C5">
        <w:rPr>
          <w:i/>
          <w:iCs/>
          <w:lang w:val="es-PE"/>
        </w:rPr>
        <w:t>mahā-kappa</w:t>
      </w:r>
      <w:r w:rsidR="001A64C5" w:rsidRPr="001A64C5">
        <w:rPr>
          <w:lang w:val="es-PE"/>
        </w:rPr>
        <w:t xml:space="preserve">). En este contexto se </w:t>
      </w:r>
      <w:r w:rsidR="001A64C5">
        <w:rPr>
          <w:lang w:val="es-PE"/>
        </w:rPr>
        <w:t xml:space="preserve">refiere a 1 </w:t>
      </w:r>
      <w:r w:rsidR="001A64C5" w:rsidRPr="001A64C5">
        <w:rPr>
          <w:i/>
          <w:iCs/>
          <w:lang w:val="es-PE"/>
        </w:rPr>
        <w:t>mahā-kappa</w:t>
      </w:r>
      <w:r w:rsidR="001A64C5" w:rsidRPr="001A64C5">
        <w:rPr>
          <w:lang w:val="es-PE"/>
        </w:rPr>
        <w:t>.</w:t>
      </w:r>
    </w:p>
  </w:footnote>
  <w:footnote w:id="4">
    <w:p w14:paraId="53DAB5C2" w14:textId="7706F13C" w:rsidR="00175ADE" w:rsidRPr="0010704B" w:rsidRDefault="00175ADE" w:rsidP="0010704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175ADE">
        <w:rPr>
          <w:lang w:val="es-PE"/>
        </w:rPr>
        <w:t xml:space="preserve"> </w:t>
      </w:r>
      <w:r w:rsidRPr="00175ADE">
        <w:rPr>
          <w:i/>
          <w:iCs/>
          <w:lang w:val="es-PE"/>
        </w:rPr>
        <w:t>Vyākaraṇa</w:t>
      </w:r>
      <w:r w:rsidRPr="00175ADE">
        <w:rPr>
          <w:lang w:val="es-PE"/>
        </w:rPr>
        <w:t xml:space="preserve">: Cada </w:t>
      </w:r>
      <w:r w:rsidRPr="00175ADE">
        <w:rPr>
          <w:rStyle w:val="Refdenotaalpie"/>
          <w:sz w:val="18"/>
          <w:vertAlign w:val="baseline"/>
          <w:lang w:val="es-PE"/>
        </w:rPr>
        <w:t>vez</w:t>
      </w:r>
      <w:r w:rsidRPr="00175ADE">
        <w:rPr>
          <w:lang w:val="es-PE"/>
        </w:rPr>
        <w:t xml:space="preserve"> que un explorador sincero de la </w:t>
      </w:r>
      <w:r w:rsidRPr="00742394">
        <w:rPr>
          <w:i/>
          <w:iCs/>
          <w:lang w:val="es-PE"/>
        </w:rPr>
        <w:t>Verdad</w:t>
      </w:r>
      <w:r w:rsidRPr="00175ADE">
        <w:rPr>
          <w:lang w:val="es-PE"/>
        </w:rPr>
        <w:t xml:space="preserve"> alcance cierta etapa de desarrollo espiritual, </w:t>
      </w:r>
      <w:r w:rsidR="00742394">
        <w:rPr>
          <w:lang w:val="es-PE"/>
        </w:rPr>
        <w:t>un</w:t>
      </w:r>
      <w:r w:rsidRPr="00175ADE">
        <w:rPr>
          <w:lang w:val="es-PE"/>
        </w:rPr>
        <w:t xml:space="preserve"> </w:t>
      </w:r>
      <w:r w:rsidRPr="00175ADE">
        <w:rPr>
          <w:i/>
          <w:iCs/>
          <w:lang w:val="es-PE"/>
        </w:rPr>
        <w:t>Buddha</w:t>
      </w:r>
      <w:r w:rsidRPr="00175ADE">
        <w:rPr>
          <w:lang w:val="es-PE"/>
        </w:rPr>
        <w:t xml:space="preserve"> de la época suele profetizar cuándo y bajo qué circunstancias obtendr</w:t>
      </w:r>
      <w:r w:rsidR="00742394">
        <w:rPr>
          <w:lang w:val="es-PE"/>
        </w:rPr>
        <w:t>ía</w:t>
      </w:r>
      <w:r w:rsidRPr="00175ADE">
        <w:rPr>
          <w:lang w:val="es-PE"/>
        </w:rPr>
        <w:t xml:space="preserve"> su </w:t>
      </w:r>
      <w:r w:rsidR="00742394" w:rsidRPr="00742394">
        <w:rPr>
          <w:i/>
          <w:iCs/>
          <w:lang w:val="es-PE"/>
        </w:rPr>
        <w:t>Iluminación</w:t>
      </w:r>
      <w:r w:rsidRPr="00175ADE">
        <w:rPr>
          <w:lang w:val="es-PE"/>
        </w:rPr>
        <w:t>; esto ser</w:t>
      </w:r>
      <w:r w:rsidR="00742394">
        <w:rPr>
          <w:lang w:val="es-PE"/>
        </w:rPr>
        <w:t>ía</w:t>
      </w:r>
      <w:r w:rsidRPr="00175ADE">
        <w:rPr>
          <w:lang w:val="es-PE"/>
        </w:rPr>
        <w:t xml:space="preserve"> infalible y dar</w:t>
      </w:r>
      <w:r w:rsidR="00742394">
        <w:rPr>
          <w:lang w:val="es-PE"/>
        </w:rPr>
        <w:t xml:space="preserve">ía lugar a </w:t>
      </w:r>
      <w:r w:rsidR="002E702E" w:rsidRPr="002E702E">
        <w:rPr>
          <w:lang w:val="es-PE"/>
        </w:rPr>
        <w:t>u</w:t>
      </w:r>
      <w:r w:rsidR="00014216">
        <w:rPr>
          <w:lang w:val="es-PE"/>
        </w:rPr>
        <w:t>na</w:t>
      </w:r>
      <w:r w:rsidR="002E702E" w:rsidRPr="002E702E">
        <w:rPr>
          <w:lang w:val="es-PE"/>
        </w:rPr>
        <w:t xml:space="preserve"> </w:t>
      </w:r>
      <w:r w:rsidR="002E702E" w:rsidRPr="002E702E">
        <w:rPr>
          <w:lang w:val="es-PE"/>
        </w:rPr>
        <w:br/>
      </w:r>
      <w:r w:rsidR="002E702E" w:rsidRPr="002E702E">
        <w:rPr>
          <w:i/>
          <w:iCs/>
          <w:lang w:val="es-PE"/>
        </w:rPr>
        <w:t>segura predicción</w:t>
      </w:r>
      <w:r w:rsidR="002E702E" w:rsidRPr="002E702E">
        <w:rPr>
          <w:lang w:val="es-PE"/>
        </w:rPr>
        <w:t xml:space="preserve"> </w:t>
      </w:r>
      <w:r w:rsidR="002E702E">
        <w:rPr>
          <w:lang w:val="es-PE"/>
        </w:rPr>
        <w:t xml:space="preserve">con respecto a </w:t>
      </w:r>
      <w:r w:rsidRPr="00175ADE">
        <w:rPr>
          <w:lang w:val="es-PE"/>
        </w:rPr>
        <w:t xml:space="preserve">los futuros </w:t>
      </w:r>
      <w:r w:rsidRPr="00014216">
        <w:rPr>
          <w:i/>
          <w:iCs/>
          <w:lang w:val="es-PE"/>
        </w:rPr>
        <w:t>Iluminados</w:t>
      </w:r>
      <w:r w:rsidRPr="00175ADE">
        <w:rPr>
          <w:lang w:val="es-PE"/>
        </w:rPr>
        <w:t>.</w:t>
      </w:r>
    </w:p>
  </w:footnote>
  <w:footnote w:id="5">
    <w:p w14:paraId="0DBEE79D" w14:textId="5D8CAB9B" w:rsidR="00CA31D6" w:rsidRPr="0017591D" w:rsidRDefault="00CA31D6" w:rsidP="0017591D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17591D">
        <w:rPr>
          <w:lang w:val="es-PE"/>
        </w:rPr>
        <w:t xml:space="preserve"> </w:t>
      </w:r>
      <w:r w:rsidR="0017591D" w:rsidRPr="0017591D">
        <w:rPr>
          <w:i/>
          <w:iCs/>
          <w:lang w:val="es-PE"/>
        </w:rPr>
        <w:t>Jambudīpa</w:t>
      </w:r>
      <w:r w:rsidR="0017591D" w:rsidRPr="0017591D">
        <w:rPr>
          <w:lang w:val="es-PE"/>
        </w:rPr>
        <w:t xml:space="preserve">: el continente auspicioso donde crece el manzano </w:t>
      </w:r>
      <w:r w:rsidR="004D3B3E">
        <w:rPr>
          <w:lang w:val="es-PE"/>
        </w:rPr>
        <w:t>poma</w:t>
      </w:r>
      <w:r w:rsidR="004D3B3E" w:rsidRPr="0017591D">
        <w:rPr>
          <w:lang w:val="es-PE"/>
        </w:rPr>
        <w:t>rrosa</w:t>
      </w:r>
      <w:r w:rsidR="0017591D" w:rsidRPr="0017591D">
        <w:rPr>
          <w:lang w:val="es-PE"/>
        </w:rPr>
        <w:t xml:space="preserve"> (</w:t>
      </w:r>
      <w:r w:rsidR="0017591D" w:rsidRPr="0017591D">
        <w:rPr>
          <w:i/>
          <w:iCs/>
          <w:lang w:val="es-PE"/>
        </w:rPr>
        <w:t>Jambu</w:t>
      </w:r>
      <w:r w:rsidR="0017591D" w:rsidRPr="0017591D">
        <w:rPr>
          <w:lang w:val="es-PE"/>
        </w:rPr>
        <w:t xml:space="preserve">). Es uno de los </w:t>
      </w:r>
      <w:r w:rsidR="004D3B3E">
        <w:rPr>
          <w:lang w:val="es-PE"/>
        </w:rPr>
        <w:t>4</w:t>
      </w:r>
      <w:r w:rsidR="0017591D" w:rsidRPr="0017591D">
        <w:rPr>
          <w:lang w:val="es-PE"/>
        </w:rPr>
        <w:t xml:space="preserve"> grandes continentes que constituyen el </w:t>
      </w:r>
      <w:r w:rsidR="0017591D" w:rsidRPr="004D3B3E">
        <w:rPr>
          <w:i/>
          <w:iCs/>
          <w:lang w:val="es-PE"/>
        </w:rPr>
        <w:t>sistema</w:t>
      </w:r>
      <w:r w:rsidR="004D3B3E" w:rsidRPr="004D3B3E">
        <w:rPr>
          <w:i/>
          <w:iCs/>
          <w:lang w:val="es-PE"/>
        </w:rPr>
        <w:t xml:space="preserve"> estelar</w:t>
      </w:r>
      <w:r w:rsidR="0017591D" w:rsidRPr="0017591D">
        <w:rPr>
          <w:lang w:val="es-PE"/>
        </w:rPr>
        <w:t xml:space="preserve">, los otros </w:t>
      </w:r>
      <w:r w:rsidR="004D3B3E">
        <w:rPr>
          <w:lang w:val="es-PE"/>
        </w:rPr>
        <w:t>3</w:t>
      </w:r>
      <w:r w:rsidR="0017591D" w:rsidRPr="0017591D">
        <w:rPr>
          <w:lang w:val="es-PE"/>
        </w:rPr>
        <w:t xml:space="preserve"> son </w:t>
      </w:r>
      <w:r w:rsidR="0017591D" w:rsidRPr="0017591D">
        <w:rPr>
          <w:i/>
          <w:iCs/>
          <w:lang w:val="es-PE"/>
        </w:rPr>
        <w:t>Uttarakuru</w:t>
      </w:r>
      <w:r w:rsidR="0017591D" w:rsidRPr="0017591D">
        <w:rPr>
          <w:lang w:val="es-PE"/>
        </w:rPr>
        <w:t xml:space="preserve">, el </w:t>
      </w:r>
      <w:r w:rsidR="004D3B3E">
        <w:rPr>
          <w:lang w:val="es-PE"/>
        </w:rPr>
        <w:t>continente</w:t>
      </w:r>
      <w:r w:rsidR="0017591D">
        <w:rPr>
          <w:lang w:val="es-PE"/>
        </w:rPr>
        <w:t xml:space="preserve"> </w:t>
      </w:r>
      <w:r w:rsidR="0017591D" w:rsidRPr="0017591D">
        <w:rPr>
          <w:lang w:val="es-PE"/>
        </w:rPr>
        <w:t xml:space="preserve">Norte, </w:t>
      </w:r>
      <w:r w:rsidR="0017591D" w:rsidRPr="0017591D">
        <w:rPr>
          <w:i/>
          <w:iCs/>
          <w:lang w:val="es-PE"/>
        </w:rPr>
        <w:t>Pubbavideha</w:t>
      </w:r>
      <w:r w:rsidR="0017591D" w:rsidRPr="0017591D">
        <w:rPr>
          <w:lang w:val="es-PE"/>
        </w:rPr>
        <w:t xml:space="preserve">, el Este y </w:t>
      </w:r>
      <w:r w:rsidR="004D3B3E">
        <w:rPr>
          <w:lang w:val="es-PE"/>
        </w:rPr>
        <w:t xml:space="preserve">el </w:t>
      </w:r>
      <w:r w:rsidR="0017591D" w:rsidRPr="0017591D">
        <w:rPr>
          <w:i/>
          <w:iCs/>
          <w:lang w:val="es-PE"/>
        </w:rPr>
        <w:t>Aparagoyana</w:t>
      </w:r>
      <w:r w:rsidR="0017591D" w:rsidRPr="0017591D">
        <w:rPr>
          <w:lang w:val="es-PE"/>
        </w:rPr>
        <w:t>, el continente Oeste.</w:t>
      </w:r>
    </w:p>
  </w:footnote>
  <w:footnote w:id="6">
    <w:p w14:paraId="2D2BD152" w14:textId="377A8F91" w:rsidR="0096396C" w:rsidRPr="00C52158" w:rsidRDefault="0096396C" w:rsidP="003B4F60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C52158">
        <w:rPr>
          <w:lang w:val="es-PE"/>
        </w:rPr>
        <w:t xml:space="preserve"> </w:t>
      </w:r>
      <w:r w:rsidR="00C52158" w:rsidRPr="00C52158">
        <w:rPr>
          <w:lang w:val="es-PE"/>
        </w:rPr>
        <w:t xml:space="preserve">La referencia </w:t>
      </w:r>
      <w:r w:rsidR="00373E72">
        <w:rPr>
          <w:lang w:val="es-PE"/>
        </w:rPr>
        <w:t>corresponde</w:t>
      </w:r>
      <w:r w:rsidR="00C52158" w:rsidRPr="00C52158">
        <w:rPr>
          <w:lang w:val="es-PE"/>
        </w:rPr>
        <w:t xml:space="preserve"> al </w:t>
      </w:r>
      <w:r w:rsidR="00C52158" w:rsidRPr="00C52158">
        <w:rPr>
          <w:i/>
          <w:iCs/>
          <w:lang w:val="es-PE"/>
        </w:rPr>
        <w:t>Sutta</w:t>
      </w:r>
      <w:r w:rsidR="00C52158" w:rsidRPr="00C52158">
        <w:rPr>
          <w:lang w:val="es-PE"/>
        </w:rPr>
        <w:t xml:space="preserve"> anterior, </w:t>
      </w:r>
      <w:r w:rsidR="00C52158">
        <w:rPr>
          <w:lang w:val="es-PE"/>
        </w:rPr>
        <w:t>a</w:t>
      </w:r>
      <w:r w:rsidR="00C52158" w:rsidRPr="00C52158">
        <w:rPr>
          <w:lang w:val="es-PE"/>
        </w:rPr>
        <w:t xml:space="preserve">l </w:t>
      </w:r>
      <w:r w:rsidR="00C52158" w:rsidRPr="00C52158">
        <w:rPr>
          <w:i/>
          <w:iCs/>
          <w:lang w:val="es-PE"/>
        </w:rPr>
        <w:t>Dhammacetiya Sutta</w:t>
      </w:r>
      <w:r w:rsidR="00C52158" w:rsidRPr="00C52158">
        <w:rPr>
          <w:lang w:val="es-PE"/>
        </w:rPr>
        <w:t xml:space="preserve"> </w:t>
      </w:r>
      <w:r w:rsidRPr="00C52158">
        <w:rPr>
          <w:lang w:val="es-PE"/>
        </w:rPr>
        <w:t>(ed.)</w:t>
      </w:r>
    </w:p>
  </w:footnote>
  <w:footnote w:id="7">
    <w:p w14:paraId="616520DF" w14:textId="3DAF942C" w:rsidR="00EA1B62" w:rsidRPr="00BF270D" w:rsidRDefault="00EA1B62" w:rsidP="00BF270D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F270D">
        <w:rPr>
          <w:lang w:val="es-PE"/>
        </w:rPr>
        <w:t xml:space="preserve"> </w:t>
      </w:r>
      <w:r w:rsidR="002868C9">
        <w:rPr>
          <w:lang w:val="es-PE"/>
        </w:rPr>
        <w:t>Se refiere a</w:t>
      </w:r>
      <w:r w:rsidR="00BF270D" w:rsidRPr="00BF270D">
        <w:rPr>
          <w:lang w:val="es-PE"/>
        </w:rPr>
        <w:t>l Venerable Mahā-Raṭṭhasāra de Ava, poeta y escritor del siglo XV</w:t>
      </w:r>
      <w:r w:rsidR="00BF270D">
        <w:rPr>
          <w:lang w:val="es-PE"/>
        </w:rPr>
        <w:t>,</w:t>
      </w:r>
      <w:r w:rsidR="00BF270D" w:rsidRPr="00BF270D">
        <w:rPr>
          <w:lang w:val="es-PE"/>
        </w:rPr>
        <w:t xml:space="preserve"> famoso por sus interpretaciones poéticas de historias </w:t>
      </w:r>
      <w:r w:rsidR="0087436D">
        <w:rPr>
          <w:lang w:val="es-PE"/>
        </w:rPr>
        <w:t>en las escrituras</w:t>
      </w:r>
      <w:r w:rsidR="00BF270D" w:rsidRPr="00BF270D">
        <w:rPr>
          <w:lang w:val="es-PE"/>
        </w:rPr>
        <w:t xml:space="preserve">. </w:t>
      </w:r>
      <w:r w:rsidR="00BF270D" w:rsidRPr="00BF270D">
        <w:rPr>
          <w:i/>
          <w:iCs/>
          <w:lang w:val="es-PE"/>
        </w:rPr>
        <w:t>Kogan-pyo</w:t>
      </w:r>
      <w:r w:rsidR="00BF270D" w:rsidRPr="00BF270D">
        <w:rPr>
          <w:lang w:val="es-PE"/>
        </w:rPr>
        <w:t xml:space="preserve">, un poema similar a una balada de nueve divisiones, se basa en </w:t>
      </w:r>
      <w:r w:rsidR="002868C9">
        <w:rPr>
          <w:lang w:val="es-PE"/>
        </w:rPr>
        <w:t xml:space="preserve">el </w:t>
      </w:r>
      <w:r w:rsidR="00BF270D" w:rsidRPr="00BF270D">
        <w:rPr>
          <w:i/>
          <w:iCs/>
          <w:lang w:val="es-PE"/>
        </w:rPr>
        <w:t>Hatthipāla Jātaka</w:t>
      </w:r>
      <w:r w:rsidR="00BF270D" w:rsidRPr="00BF270D">
        <w:rPr>
          <w:lang w:val="es-PE"/>
        </w:rPr>
        <w:t xml:space="preserve">, </w:t>
      </w:r>
      <w:r w:rsidR="007C2035">
        <w:rPr>
          <w:lang w:val="es-PE"/>
        </w:rPr>
        <w:t xml:space="preserve">el </w:t>
      </w:r>
      <w:r w:rsidR="00BF270D" w:rsidRPr="00BF270D">
        <w:rPr>
          <w:i/>
          <w:iCs/>
          <w:lang w:val="es-PE"/>
        </w:rPr>
        <w:t>Vīsati-nipāta</w:t>
      </w:r>
      <w:r w:rsidR="00BF270D" w:rsidRPr="00BF270D">
        <w:rPr>
          <w:lang w:val="es-PE"/>
        </w:rPr>
        <w:t xml:space="preserve"> </w:t>
      </w:r>
      <w:r w:rsidR="007C2035">
        <w:rPr>
          <w:lang w:val="es-PE"/>
        </w:rPr>
        <w:t xml:space="preserve">del </w:t>
      </w:r>
      <w:r w:rsidR="00BF270D" w:rsidRPr="00BF270D">
        <w:rPr>
          <w:i/>
          <w:iCs/>
          <w:lang w:val="es-PE"/>
        </w:rPr>
        <w:t>Jātaka</w:t>
      </w:r>
      <w:r w:rsidR="00BF270D" w:rsidRPr="00BF270D">
        <w:rPr>
          <w:lang w:val="es-PE"/>
        </w:rPr>
        <w:t xml:space="preserve">, </w:t>
      </w:r>
      <w:r w:rsidR="00BF270D" w:rsidRPr="00BF270D">
        <w:rPr>
          <w:i/>
          <w:iCs/>
          <w:lang w:val="es-PE"/>
        </w:rPr>
        <w:t>Historias de Renacimientos del Buddha</w:t>
      </w:r>
      <w:r w:rsidR="00BF270D" w:rsidRPr="00BF270D">
        <w:rPr>
          <w:lang w:val="es-PE"/>
        </w:rPr>
        <w:t>.</w:t>
      </w:r>
    </w:p>
  </w:footnote>
  <w:footnote w:id="8">
    <w:p w14:paraId="422BED11" w14:textId="77777777" w:rsidR="002361D2" w:rsidRPr="00E351F1" w:rsidRDefault="002361D2" w:rsidP="0010704B">
      <w:pPr>
        <w:pStyle w:val="Textonotapie"/>
        <w:ind w:firstLine="0"/>
        <w:rPr>
          <w:i/>
          <w:iCs/>
          <w:lang w:val="es-PE"/>
        </w:rPr>
      </w:pPr>
      <w:r>
        <w:rPr>
          <w:rStyle w:val="Refdenotaalpie"/>
        </w:rPr>
        <w:footnoteRef/>
      </w:r>
      <w:r w:rsidRPr="002361D2">
        <w:rPr>
          <w:lang w:val="es-PE"/>
        </w:rPr>
        <w:t xml:space="preserve"> </w:t>
      </w:r>
      <w:r w:rsidRPr="002361D2">
        <w:rPr>
          <w:i/>
          <w:iCs/>
          <w:lang w:val="es-PE"/>
        </w:rPr>
        <w:t xml:space="preserve">Akaṇhaṃ asukanti kammakkhayakaraṃ </w:t>
      </w:r>
      <w:r w:rsidRPr="002361D2">
        <w:rPr>
          <w:rStyle w:val="Refdenotaalpie"/>
          <w:i/>
          <w:iCs/>
          <w:sz w:val="18"/>
          <w:vertAlign w:val="baseline"/>
          <w:lang w:val="es-PE"/>
        </w:rPr>
        <w:t>catumaggacetanākammaṃ</w:t>
      </w:r>
      <w:r w:rsidRPr="002361D2">
        <w:rPr>
          <w:i/>
          <w:iCs/>
          <w:lang w:val="es-PE"/>
        </w:rPr>
        <w:t xml:space="preserve"> adhippetaṃ</w:t>
      </w:r>
      <w:r w:rsidRPr="002361D2">
        <w:rPr>
          <w:lang w:val="es-PE"/>
        </w:rPr>
        <w:t xml:space="preserve">. </w:t>
      </w:r>
      <w:r w:rsidRPr="00E351F1">
        <w:rPr>
          <w:lang w:val="es-PE"/>
        </w:rPr>
        <w:t>(M.III.103).</w:t>
      </w:r>
    </w:p>
  </w:footnote>
  <w:footnote w:id="9">
    <w:p w14:paraId="2A326B9C" w14:textId="77777777" w:rsidR="002361D2" w:rsidRPr="00E351F1" w:rsidRDefault="002361D2" w:rsidP="0010704B">
      <w:pPr>
        <w:pStyle w:val="Textonotapie"/>
        <w:ind w:firstLine="0"/>
        <w:rPr>
          <w:i/>
          <w:iCs/>
          <w:lang w:val="es-PE"/>
        </w:rPr>
      </w:pPr>
      <w:r>
        <w:rPr>
          <w:rStyle w:val="Refdenotaalpie"/>
        </w:rPr>
        <w:footnoteRef/>
      </w:r>
      <w:r w:rsidRPr="00E351F1">
        <w:rPr>
          <w:lang w:val="es-PE"/>
        </w:rPr>
        <w:t xml:space="preserve"> </w:t>
      </w:r>
      <w:r w:rsidRPr="00E351F1">
        <w:rPr>
          <w:i/>
          <w:iCs/>
          <w:lang w:val="es-PE"/>
        </w:rPr>
        <w:t xml:space="preserve">Akaṇhaṃ Asukanti </w:t>
      </w:r>
      <w:r w:rsidRPr="00E351F1">
        <w:rPr>
          <w:rStyle w:val="Refdenotaalpie"/>
          <w:i/>
          <w:iCs/>
          <w:sz w:val="18"/>
          <w:vertAlign w:val="baseline"/>
          <w:lang w:val="es-PE"/>
        </w:rPr>
        <w:t>kammakkhayakaraṃ</w:t>
      </w:r>
      <w:r w:rsidRPr="00E351F1">
        <w:rPr>
          <w:i/>
          <w:iCs/>
          <w:lang w:val="es-PE"/>
        </w:rPr>
        <w:t xml:space="preserve"> catumaggañāṇaṃ adhippetaṃ </w:t>
      </w:r>
      <w:r w:rsidRPr="00E351F1">
        <w:rPr>
          <w:lang w:val="es-PE"/>
        </w:rPr>
        <w:t>(A.II.230).</w:t>
      </w:r>
    </w:p>
  </w:footnote>
  <w:footnote w:id="10">
    <w:p w14:paraId="70C83BE2" w14:textId="242C1D8D" w:rsidR="00FE1CE5" w:rsidRPr="009A224E" w:rsidRDefault="00FE1CE5" w:rsidP="00FC3B24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9A224E">
        <w:rPr>
          <w:lang w:val="es-PE"/>
        </w:rPr>
        <w:t xml:space="preserve"> </w:t>
      </w:r>
      <w:r w:rsidR="009A224E" w:rsidRPr="009A224E">
        <w:rPr>
          <w:lang w:val="es-PE"/>
        </w:rPr>
        <w:t>“</w:t>
      </w:r>
      <w:r w:rsidR="009A224E" w:rsidRPr="00F26D7A">
        <w:rPr>
          <w:i/>
          <w:iCs/>
          <w:lang w:val="es-PE"/>
        </w:rPr>
        <w:t>Pregunta Hipotética</w:t>
      </w:r>
      <w:r w:rsidR="009A224E" w:rsidRPr="009A224E">
        <w:rPr>
          <w:lang w:val="es-PE"/>
        </w:rPr>
        <w:t xml:space="preserve">”:  </w:t>
      </w:r>
      <w:r w:rsidR="009A224E">
        <w:rPr>
          <w:lang w:val="es-PE"/>
        </w:rPr>
        <w:t>(</w:t>
      </w:r>
      <w:r w:rsidR="009A224E" w:rsidRPr="009A224E">
        <w:rPr>
          <w:i/>
          <w:iCs/>
          <w:lang w:val="es-PE"/>
        </w:rPr>
        <w:t>laddhaguṇasambhava puccha</w:t>
      </w:r>
      <w:r w:rsidR="009A224E" w:rsidRPr="009A224E">
        <w:rPr>
          <w:lang w:val="es-PE"/>
        </w:rPr>
        <w:t>), lit., “Una pregunta que podría surgir en virtud de las respuestas anteriores”.</w:t>
      </w:r>
    </w:p>
  </w:footnote>
  <w:footnote w:id="11">
    <w:p w14:paraId="6007B87B" w14:textId="724058FA" w:rsidR="00B85FA0" w:rsidRPr="00B85FA0" w:rsidRDefault="00B85FA0" w:rsidP="00E54586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85FA0">
        <w:rPr>
          <w:lang w:val="es-PE"/>
        </w:rPr>
        <w:t xml:space="preserve"> Lit. "</w:t>
      </w:r>
      <w:r w:rsidRPr="000F77B3">
        <w:rPr>
          <w:i/>
          <w:iCs/>
          <w:lang w:val="es-PE"/>
        </w:rPr>
        <w:t>Poner la buena práctica en la cabeza</w:t>
      </w:r>
      <w:r w:rsidR="00A43578">
        <w:rPr>
          <w:i/>
          <w:iCs/>
          <w:lang w:val="es-PE"/>
        </w:rPr>
        <w:t xml:space="preserve"> de uno</w:t>
      </w:r>
      <w:r w:rsidRPr="00B85FA0">
        <w:rPr>
          <w:lang w:val="es-PE"/>
        </w:rPr>
        <w:t xml:space="preserve">". Véase el siguiente </w:t>
      </w:r>
      <w:r w:rsidR="00E54586" w:rsidRPr="00E54586">
        <w:rPr>
          <w:i/>
          <w:iCs/>
          <w:lang w:val="es-PE"/>
        </w:rPr>
        <w:t>Subcomentario</w:t>
      </w:r>
      <w:r w:rsidRPr="00B85FA0">
        <w:rPr>
          <w:lang w:val="es-PE"/>
        </w:rPr>
        <w:t>.</w:t>
      </w:r>
    </w:p>
  </w:footnote>
  <w:footnote w:id="12">
    <w:p w14:paraId="2FD9025D" w14:textId="77777777" w:rsidR="00B65975" w:rsidRPr="00B85FA0" w:rsidRDefault="00B65975" w:rsidP="00E54586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65975">
        <w:rPr>
          <w:lang w:val="es-PE"/>
        </w:rPr>
        <w:t xml:space="preserve"> MA.iv.416.</w:t>
      </w:r>
    </w:p>
  </w:footnote>
  <w:footnote w:id="13">
    <w:p w14:paraId="26CFF177" w14:textId="629A08E8" w:rsidR="0056183B" w:rsidRPr="0056183B" w:rsidRDefault="0056183B" w:rsidP="00D74F1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6183B">
        <w:rPr>
          <w:lang w:val="es-PE"/>
        </w:rPr>
        <w:t xml:space="preserve"> </w:t>
      </w:r>
      <w:r w:rsidRPr="00D74F13">
        <w:rPr>
          <w:i/>
          <w:iCs/>
          <w:lang w:val="es-PE"/>
        </w:rPr>
        <w:t>Patirūpadesa</w:t>
      </w:r>
      <w:r w:rsidRPr="0056183B">
        <w:rPr>
          <w:lang w:val="es-PE"/>
        </w:rPr>
        <w:t xml:space="preserve">: se define </w:t>
      </w:r>
      <w:r w:rsidR="00D74F13">
        <w:rPr>
          <w:lang w:val="es-PE"/>
        </w:rPr>
        <w:t>como</w:t>
      </w:r>
      <w:r w:rsidRPr="0056183B">
        <w:rPr>
          <w:lang w:val="es-PE"/>
        </w:rPr>
        <w:t xml:space="preserve"> un lugar bendecido con estas </w:t>
      </w:r>
      <w:r w:rsidR="00D74F13">
        <w:rPr>
          <w:lang w:val="es-PE"/>
        </w:rPr>
        <w:t>4</w:t>
      </w:r>
      <w:r w:rsidRPr="0056183B">
        <w:rPr>
          <w:lang w:val="es-PE"/>
        </w:rPr>
        <w:t xml:space="preserve"> buenas fortunas (</w:t>
      </w:r>
      <w:r w:rsidRPr="00D74F13">
        <w:rPr>
          <w:i/>
          <w:iCs/>
          <w:lang w:val="es-PE"/>
        </w:rPr>
        <w:t>sampatti</w:t>
      </w:r>
      <w:r w:rsidRPr="0056183B">
        <w:rPr>
          <w:lang w:val="es-PE"/>
        </w:rPr>
        <w:t xml:space="preserve">): </w:t>
      </w:r>
      <w:r w:rsidR="00D74F13">
        <w:rPr>
          <w:lang w:val="es-PE"/>
        </w:rPr>
        <w:t>(</w:t>
      </w:r>
      <w:r w:rsidRPr="0056183B">
        <w:rPr>
          <w:lang w:val="es-PE"/>
        </w:rPr>
        <w:t>1)</w:t>
      </w:r>
      <w:r w:rsidR="00D74F13">
        <w:rPr>
          <w:lang w:val="es-PE"/>
        </w:rPr>
        <w:t>.</w:t>
      </w:r>
      <w:r w:rsidRPr="0056183B">
        <w:rPr>
          <w:lang w:val="es-PE"/>
        </w:rPr>
        <w:t xml:space="preserve"> nacer en una existencia afortunada, es decir, en </w:t>
      </w:r>
      <w:r w:rsidR="00D74F13">
        <w:rPr>
          <w:lang w:val="es-PE"/>
        </w:rPr>
        <w:t xml:space="preserve">un </w:t>
      </w:r>
      <w:r w:rsidRPr="0056183B">
        <w:rPr>
          <w:lang w:val="es-PE"/>
        </w:rPr>
        <w:t xml:space="preserve">mundo humano </w:t>
      </w:r>
      <w:r w:rsidR="00374358">
        <w:rPr>
          <w:lang w:val="es-PE"/>
        </w:rPr>
        <w:t>o</w:t>
      </w:r>
      <w:r w:rsidRPr="0056183B">
        <w:rPr>
          <w:lang w:val="es-PE"/>
        </w:rPr>
        <w:t xml:space="preserve"> en los </w:t>
      </w:r>
      <w:r w:rsidR="00D74F13">
        <w:rPr>
          <w:lang w:val="es-PE"/>
        </w:rPr>
        <w:t xml:space="preserve">6 </w:t>
      </w:r>
      <w:r w:rsidRPr="0056183B">
        <w:rPr>
          <w:lang w:val="es-PE"/>
        </w:rPr>
        <w:t xml:space="preserve">planos celestiales </w:t>
      </w:r>
      <w:r w:rsidR="00374358">
        <w:rPr>
          <w:lang w:val="es-PE"/>
        </w:rPr>
        <w:t>sensoriales</w:t>
      </w:r>
      <w:r w:rsidRPr="0056183B">
        <w:rPr>
          <w:lang w:val="es-PE"/>
        </w:rPr>
        <w:t xml:space="preserve"> (</w:t>
      </w:r>
      <w:r w:rsidRPr="00D74F13">
        <w:rPr>
          <w:i/>
          <w:iCs/>
          <w:lang w:val="es-PE"/>
        </w:rPr>
        <w:t>gati</w:t>
      </w:r>
      <w:r w:rsidR="00D74F13">
        <w:rPr>
          <w:rFonts w:ascii="Cormorant" w:hAnsi="Cormorant" w:cs="Cormorant"/>
          <w:i/>
          <w:iCs/>
          <w:lang w:val="es-PE"/>
        </w:rPr>
        <w:t>–</w:t>
      </w:r>
      <w:r w:rsidRPr="00D74F13">
        <w:rPr>
          <w:i/>
          <w:iCs/>
          <w:lang w:val="es-PE"/>
        </w:rPr>
        <w:t>sampatti</w:t>
      </w:r>
      <w:r w:rsidRPr="0056183B">
        <w:rPr>
          <w:lang w:val="es-PE"/>
        </w:rPr>
        <w:t xml:space="preserve">); </w:t>
      </w:r>
      <w:r w:rsidR="00D74F13">
        <w:rPr>
          <w:lang w:val="es-PE"/>
        </w:rPr>
        <w:t>(</w:t>
      </w:r>
      <w:r w:rsidRPr="0056183B">
        <w:rPr>
          <w:lang w:val="es-PE"/>
        </w:rPr>
        <w:t>2)</w:t>
      </w:r>
      <w:r w:rsidR="00D74F13">
        <w:rPr>
          <w:lang w:val="es-PE"/>
        </w:rPr>
        <w:t>.</w:t>
      </w:r>
      <w:r w:rsidRPr="0056183B">
        <w:rPr>
          <w:lang w:val="es-PE"/>
        </w:rPr>
        <w:t xml:space="preserve"> tener un físico fino (</w:t>
      </w:r>
      <w:r w:rsidRPr="00D74F13">
        <w:rPr>
          <w:i/>
          <w:iCs/>
          <w:lang w:val="es-PE"/>
        </w:rPr>
        <w:t>upadhi sampatti</w:t>
      </w:r>
      <w:r w:rsidRPr="0056183B">
        <w:rPr>
          <w:lang w:val="es-PE"/>
        </w:rPr>
        <w:t xml:space="preserve">); </w:t>
      </w:r>
      <w:r w:rsidR="00D74F13">
        <w:rPr>
          <w:lang w:val="es-PE"/>
        </w:rPr>
        <w:t>(</w:t>
      </w:r>
      <w:r w:rsidRPr="0056183B">
        <w:rPr>
          <w:lang w:val="es-PE"/>
        </w:rPr>
        <w:t>3)</w:t>
      </w:r>
      <w:r w:rsidR="00D74F13">
        <w:rPr>
          <w:lang w:val="es-PE"/>
        </w:rPr>
        <w:t>.</w:t>
      </w:r>
      <w:r w:rsidRPr="0056183B">
        <w:rPr>
          <w:lang w:val="es-PE"/>
        </w:rPr>
        <w:t xml:space="preserve"> haber llegado </w:t>
      </w:r>
      <w:r w:rsidR="000F67EE">
        <w:rPr>
          <w:lang w:val="es-PE"/>
        </w:rPr>
        <w:t>durante</w:t>
      </w:r>
      <w:r w:rsidRPr="0056183B">
        <w:rPr>
          <w:lang w:val="es-PE"/>
        </w:rPr>
        <w:t xml:space="preserve"> buenos tiempos (</w:t>
      </w:r>
      <w:r w:rsidRPr="00D74F13">
        <w:rPr>
          <w:i/>
          <w:iCs/>
          <w:lang w:val="es-PE"/>
        </w:rPr>
        <w:t>kāla</w:t>
      </w:r>
      <w:r w:rsidR="00D74F13">
        <w:rPr>
          <w:rFonts w:ascii="Cormorant" w:hAnsi="Cormorant" w:cs="Cormorant"/>
          <w:i/>
          <w:iCs/>
          <w:lang w:val="es-PE"/>
        </w:rPr>
        <w:t>–</w:t>
      </w:r>
      <w:r w:rsidRPr="00D74F13">
        <w:rPr>
          <w:i/>
          <w:iCs/>
          <w:lang w:val="es-PE"/>
        </w:rPr>
        <w:t>sampatti</w:t>
      </w:r>
      <w:r w:rsidRPr="0056183B">
        <w:rPr>
          <w:lang w:val="es-PE"/>
        </w:rPr>
        <w:t xml:space="preserve">); </w:t>
      </w:r>
      <w:r w:rsidR="00D74F13">
        <w:rPr>
          <w:lang w:val="es-PE"/>
        </w:rPr>
        <w:t>(</w:t>
      </w:r>
      <w:r w:rsidRPr="0056183B">
        <w:rPr>
          <w:lang w:val="es-PE"/>
        </w:rPr>
        <w:t xml:space="preserve">4) Tener facilidad para </w:t>
      </w:r>
      <w:r w:rsidR="00D74F13">
        <w:rPr>
          <w:lang w:val="es-PE"/>
        </w:rPr>
        <w:t>realizar</w:t>
      </w:r>
      <w:r w:rsidRPr="0056183B">
        <w:rPr>
          <w:lang w:val="es-PE"/>
        </w:rPr>
        <w:t xml:space="preserve"> buenas acciones (</w:t>
      </w:r>
      <w:r w:rsidR="00D74F13" w:rsidRPr="00D74F13">
        <w:rPr>
          <w:i/>
          <w:iCs/>
          <w:lang w:val="es-PE"/>
        </w:rPr>
        <w:t>payoga</w:t>
      </w:r>
      <w:r w:rsidR="00D74F13">
        <w:rPr>
          <w:rFonts w:ascii="Cormorant" w:hAnsi="Cormorant" w:cs="Cormorant"/>
          <w:i/>
          <w:iCs/>
          <w:lang w:val="es-PE"/>
        </w:rPr>
        <w:t>–</w:t>
      </w:r>
      <w:r w:rsidR="00D74F13" w:rsidRPr="00D74F13">
        <w:rPr>
          <w:i/>
          <w:iCs/>
          <w:lang w:val="es-PE"/>
        </w:rPr>
        <w:t>sampatti</w:t>
      </w:r>
      <w:r w:rsidRPr="0056183B">
        <w:rPr>
          <w:lang w:val="es-PE"/>
        </w:rPr>
        <w:t>)</w:t>
      </w:r>
    </w:p>
  </w:footnote>
  <w:footnote w:id="14">
    <w:p w14:paraId="126F29CA" w14:textId="68E7C16F" w:rsidR="0056183B" w:rsidRPr="0056183B" w:rsidRDefault="0056183B" w:rsidP="00D74F1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6183B">
        <w:rPr>
          <w:lang w:val="es-PE"/>
        </w:rPr>
        <w:t xml:space="preserve"> </w:t>
      </w:r>
      <w:r w:rsidR="007E50D9" w:rsidRPr="007E50D9">
        <w:rPr>
          <w:i/>
          <w:iCs/>
          <w:lang w:val="es-PE"/>
        </w:rPr>
        <w:t>So</w:t>
      </w:r>
      <w:r w:rsidRPr="0056183B">
        <w:rPr>
          <w:lang w:val="es-PE"/>
        </w:rPr>
        <w:t xml:space="preserve"> </w:t>
      </w:r>
      <w:r w:rsidRPr="00D74F13">
        <w:rPr>
          <w:i/>
          <w:iCs/>
          <w:lang w:val="es-PE"/>
        </w:rPr>
        <w:t>eva puggalo attānaṃ sammā-ṭhapeti</w:t>
      </w:r>
      <w:r w:rsidRPr="0056183B">
        <w:rPr>
          <w:lang w:val="es-PE"/>
        </w:rPr>
        <w:t xml:space="preserve">: lit., </w:t>
      </w:r>
      <w:r w:rsidRPr="007E50D9">
        <w:rPr>
          <w:i/>
          <w:iCs/>
          <w:lang w:val="es-PE"/>
        </w:rPr>
        <w:t xml:space="preserve">'Esa persona simplemente se </w:t>
      </w:r>
      <w:r w:rsidR="00FA10D9">
        <w:rPr>
          <w:i/>
          <w:iCs/>
          <w:lang w:val="es-PE"/>
        </w:rPr>
        <w:t>ubica</w:t>
      </w:r>
      <w:r w:rsidRPr="007E50D9">
        <w:rPr>
          <w:i/>
          <w:iCs/>
          <w:lang w:val="es-PE"/>
        </w:rPr>
        <w:t xml:space="preserve"> </w:t>
      </w:r>
      <w:r w:rsidR="00FA10D9">
        <w:rPr>
          <w:i/>
          <w:iCs/>
          <w:lang w:val="es-PE"/>
        </w:rPr>
        <w:t>correctamente</w:t>
      </w:r>
      <w:r w:rsidRPr="007E50D9">
        <w:rPr>
          <w:i/>
          <w:iCs/>
          <w:lang w:val="es-PE"/>
        </w:rPr>
        <w:t>'</w:t>
      </w:r>
      <w:r w:rsidRPr="0056183B">
        <w:rPr>
          <w:lang w:val="es-PE"/>
        </w:rPr>
        <w:t>.</w:t>
      </w:r>
    </w:p>
  </w:footnote>
  <w:footnote w:id="15">
    <w:p w14:paraId="4DA2EFC4" w14:textId="34DEA7B8" w:rsidR="0056183B" w:rsidRPr="0056183B" w:rsidRDefault="0056183B" w:rsidP="00D74F1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6183B">
        <w:rPr>
          <w:lang w:val="es-PE"/>
        </w:rPr>
        <w:t xml:space="preserve"> El </w:t>
      </w:r>
      <w:r w:rsidR="007E50D9" w:rsidRPr="007E50D9">
        <w:rPr>
          <w:i/>
          <w:iCs/>
          <w:lang w:val="es-PE"/>
        </w:rPr>
        <w:t>Texto</w:t>
      </w:r>
      <w:r w:rsidR="007E50D9" w:rsidRPr="0056183B">
        <w:rPr>
          <w:lang w:val="es-PE"/>
        </w:rPr>
        <w:t xml:space="preserve"> </w:t>
      </w:r>
      <w:r w:rsidRPr="007E50D9">
        <w:rPr>
          <w:i/>
          <w:iCs/>
          <w:lang w:val="es-PE"/>
        </w:rPr>
        <w:t>Pāḷi</w:t>
      </w:r>
      <w:r w:rsidRPr="0056183B">
        <w:rPr>
          <w:lang w:val="es-PE"/>
        </w:rPr>
        <w:t xml:space="preserve"> es casi el mismo que el </w:t>
      </w:r>
      <w:r w:rsidRPr="007E50D9">
        <w:rPr>
          <w:i/>
          <w:iCs/>
          <w:lang w:val="es-PE"/>
        </w:rPr>
        <w:t>Paṭisambhidāmagga</w:t>
      </w:r>
      <w:r w:rsidRPr="0056183B">
        <w:rPr>
          <w:lang w:val="es-PE"/>
        </w:rPr>
        <w:t xml:space="preserve"> anterior.</w:t>
      </w:r>
    </w:p>
  </w:footnote>
  <w:footnote w:id="16">
    <w:p w14:paraId="05B0F9AC" w14:textId="18A143A1" w:rsidR="00A43BF3" w:rsidRPr="00B377E5" w:rsidRDefault="00A43BF3" w:rsidP="00F61233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377E5">
        <w:rPr>
          <w:lang w:val="es-PE"/>
        </w:rPr>
        <w:t xml:space="preserve"> </w:t>
      </w:r>
      <w:r w:rsidR="005D0188" w:rsidRPr="00B377E5">
        <w:rPr>
          <w:i/>
          <w:iCs/>
          <w:lang w:val="es-PE"/>
        </w:rPr>
        <w:t>Paramatthajotikā</w:t>
      </w:r>
      <w:r w:rsidR="005D0188" w:rsidRPr="00B377E5">
        <w:rPr>
          <w:lang w:val="es-PE"/>
        </w:rPr>
        <w:t xml:space="preserve">, </w:t>
      </w:r>
      <w:r w:rsidR="00E9158B" w:rsidRPr="00B377E5">
        <w:rPr>
          <w:i/>
          <w:iCs/>
          <w:lang w:val="es-PE"/>
        </w:rPr>
        <w:t>Comentario</w:t>
      </w:r>
      <w:r w:rsidR="00E9158B" w:rsidRPr="00B377E5">
        <w:rPr>
          <w:lang w:val="es-PE"/>
        </w:rPr>
        <w:t xml:space="preserve"> </w:t>
      </w:r>
      <w:r w:rsidR="00E9158B" w:rsidRPr="00B377E5">
        <w:rPr>
          <w:i/>
          <w:iCs/>
          <w:lang w:val="es-PE"/>
        </w:rPr>
        <w:t>Suttanipāta</w:t>
      </w:r>
      <w:r w:rsidR="005D0188" w:rsidRPr="00B377E5">
        <w:rPr>
          <w:lang w:val="es-PE"/>
        </w:rPr>
        <w:t>.</w:t>
      </w:r>
    </w:p>
  </w:footnote>
  <w:footnote w:id="17">
    <w:p w14:paraId="1DBF0E65" w14:textId="03154702" w:rsidR="00553AA0" w:rsidRPr="00B377E5" w:rsidRDefault="00553AA0" w:rsidP="004356F0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B377E5">
        <w:rPr>
          <w:lang w:val="es-PE"/>
        </w:rPr>
        <w:t xml:space="preserve"> </w:t>
      </w:r>
      <w:r w:rsidR="00D44C5F" w:rsidRPr="00B377E5">
        <w:rPr>
          <w:i/>
          <w:iCs/>
          <w:lang w:val="es-PE"/>
        </w:rPr>
        <w:t>Patitasiṅgā</w:t>
      </w:r>
      <w:r w:rsidR="00D44C5F" w:rsidRPr="00B377E5">
        <w:rPr>
          <w:lang w:val="es-PE"/>
        </w:rPr>
        <w:t>: Lit., ‘</w:t>
      </w:r>
      <w:r w:rsidR="00B377E5" w:rsidRPr="00B377E5">
        <w:rPr>
          <w:lang w:val="es-PE"/>
        </w:rPr>
        <w:t>habiendo dejado caer el cuerno (del esfuerzo).</w:t>
      </w:r>
    </w:p>
  </w:footnote>
  <w:footnote w:id="18">
    <w:p w14:paraId="3CD851FA" w14:textId="702B2505" w:rsidR="0009251B" w:rsidRPr="0009251B" w:rsidRDefault="0009251B" w:rsidP="001F09C0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09251B">
        <w:rPr>
          <w:lang w:val="es-PE"/>
        </w:rPr>
        <w:t xml:space="preserve"> </w:t>
      </w:r>
      <w:r w:rsidRPr="001F09C0">
        <w:rPr>
          <w:i/>
          <w:iCs/>
          <w:lang w:val="es-PE"/>
        </w:rPr>
        <w:t>Santabhūtaṅgupatthaddhā</w:t>
      </w:r>
      <w:r w:rsidRPr="0009251B">
        <w:rPr>
          <w:lang w:val="es-PE"/>
        </w:rPr>
        <w:t xml:space="preserve">: lit., "Algo que existe, que tiene la cualidad inherente </w:t>
      </w:r>
      <w:r w:rsidR="00B31ADE">
        <w:rPr>
          <w:lang w:val="es-PE"/>
        </w:rPr>
        <w:t>de poder</w:t>
      </w:r>
      <w:r w:rsidRPr="0009251B">
        <w:rPr>
          <w:lang w:val="es-PE"/>
        </w:rPr>
        <w:t xml:space="preserve"> erigirse como verdad positiva".</w:t>
      </w:r>
    </w:p>
  </w:footnote>
  <w:footnote w:id="19">
    <w:p w14:paraId="48848689" w14:textId="4E60729A" w:rsidR="00877994" w:rsidRPr="00B739BA" w:rsidRDefault="00877994">
      <w:pPr>
        <w:pStyle w:val="Textonotapie"/>
        <w:rPr>
          <w:sz w:val="18"/>
          <w:szCs w:val="18"/>
          <w:lang w:val="es-PE"/>
        </w:rPr>
      </w:pPr>
      <w:r w:rsidRPr="00B739BA">
        <w:rPr>
          <w:rStyle w:val="Refdenotaalpie"/>
          <w:sz w:val="18"/>
          <w:szCs w:val="18"/>
        </w:rPr>
        <w:footnoteRef/>
      </w:r>
      <w:r w:rsidRPr="00B739BA">
        <w:rPr>
          <w:sz w:val="18"/>
          <w:szCs w:val="18"/>
          <w:lang w:val="es-PE"/>
        </w:rPr>
        <w:t xml:space="preserve"> </w:t>
      </w:r>
      <w:r w:rsidRPr="00626486">
        <w:rPr>
          <w:i/>
          <w:iCs/>
          <w:sz w:val="18"/>
          <w:szCs w:val="18"/>
          <w:lang w:val="es-PE"/>
        </w:rPr>
        <w:t>Tambadāṭhika</w:t>
      </w:r>
      <w:r w:rsidRPr="00B739BA">
        <w:rPr>
          <w:sz w:val="18"/>
          <w:szCs w:val="18"/>
          <w:lang w:val="es-PE"/>
        </w:rPr>
        <w:t xml:space="preserve">: </w:t>
      </w:r>
      <w:r w:rsidRPr="00626486">
        <w:rPr>
          <w:i/>
          <w:iCs/>
          <w:sz w:val="18"/>
          <w:szCs w:val="18"/>
          <w:lang w:val="es-PE"/>
        </w:rPr>
        <w:t>Dhammapada Aṭṭhakathā</w:t>
      </w:r>
      <w:r w:rsidRPr="00B739BA">
        <w:rPr>
          <w:sz w:val="18"/>
          <w:szCs w:val="18"/>
          <w:lang w:val="es-PE"/>
        </w:rPr>
        <w:t xml:space="preserve">, </w:t>
      </w:r>
      <w:r w:rsidR="00626486">
        <w:rPr>
          <w:sz w:val="18"/>
          <w:szCs w:val="18"/>
          <w:lang w:val="es-PE"/>
        </w:rPr>
        <w:t>en</w:t>
      </w:r>
      <w:r w:rsidRPr="00B739BA">
        <w:rPr>
          <w:sz w:val="18"/>
          <w:szCs w:val="18"/>
          <w:lang w:val="es-PE"/>
        </w:rPr>
        <w:t xml:space="preserve"> el verso 100</w:t>
      </w:r>
    </w:p>
  </w:footnote>
  <w:footnote w:id="20">
    <w:p w14:paraId="702DF8F1" w14:textId="76388B6E" w:rsidR="0000085D" w:rsidRPr="0000085D" w:rsidRDefault="0000085D" w:rsidP="00380B9E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00085D">
        <w:rPr>
          <w:lang w:val="es-PE"/>
        </w:rPr>
        <w:t xml:space="preserve"> En esta estrofa, la expresión "</w:t>
      </w:r>
      <w:r w:rsidR="005D69B6" w:rsidRPr="00152758">
        <w:rPr>
          <w:i/>
          <w:iCs/>
          <w:lang w:val="es-PE"/>
        </w:rPr>
        <w:t xml:space="preserve">sambharāpi </w:t>
      </w:r>
      <w:r w:rsidRPr="00152758">
        <w:rPr>
          <w:i/>
          <w:iCs/>
          <w:lang w:val="es-PE"/>
        </w:rPr>
        <w:t>yathābahu</w:t>
      </w:r>
      <w:r w:rsidRPr="0000085D">
        <w:rPr>
          <w:lang w:val="es-PE"/>
        </w:rPr>
        <w:t xml:space="preserve">" debe interpretarse de acuerdo con el principio gramatical </w:t>
      </w:r>
      <w:r w:rsidR="00152758">
        <w:rPr>
          <w:lang w:val="es-PE"/>
        </w:rPr>
        <w:t>de</w:t>
      </w:r>
      <w:r w:rsidRPr="0000085D">
        <w:rPr>
          <w:lang w:val="es-PE"/>
        </w:rPr>
        <w:t xml:space="preserve"> la interpretación de la expresión "</w:t>
      </w:r>
      <w:r w:rsidR="005D69B6" w:rsidRPr="00152758">
        <w:rPr>
          <w:i/>
          <w:iCs/>
          <w:lang w:val="es-PE"/>
        </w:rPr>
        <w:t xml:space="preserve">tivaggo </w:t>
      </w:r>
      <w:r w:rsidRPr="00152758">
        <w:rPr>
          <w:i/>
          <w:iCs/>
          <w:lang w:val="es-PE"/>
        </w:rPr>
        <w:t>yassa saṅgaho</w:t>
      </w:r>
      <w:r w:rsidRPr="0000085D">
        <w:rPr>
          <w:lang w:val="es-PE"/>
        </w:rPr>
        <w:t xml:space="preserve">". Algunos textos </w:t>
      </w:r>
      <w:r w:rsidR="005D69B6">
        <w:rPr>
          <w:lang w:val="es-PE"/>
        </w:rPr>
        <w:t>mencionan</w:t>
      </w:r>
      <w:r w:rsidRPr="0000085D">
        <w:rPr>
          <w:lang w:val="es-PE"/>
        </w:rPr>
        <w:t xml:space="preserve"> "</w:t>
      </w:r>
      <w:r w:rsidR="005D69B6" w:rsidRPr="005D69B6">
        <w:rPr>
          <w:i/>
          <w:iCs/>
          <w:lang w:val="es-PE"/>
        </w:rPr>
        <w:t xml:space="preserve">saṃbharāpi </w:t>
      </w:r>
      <w:r w:rsidRPr="005D69B6">
        <w:rPr>
          <w:i/>
          <w:iCs/>
          <w:lang w:val="es-PE"/>
        </w:rPr>
        <w:t>katā bahu</w:t>
      </w:r>
      <w:r w:rsidRPr="0000085D">
        <w:rPr>
          <w:lang w:val="es-PE"/>
        </w:rPr>
        <w:t>", en cuyo caso el significado debe</w:t>
      </w:r>
      <w:r w:rsidR="00D476F9">
        <w:rPr>
          <w:lang w:val="es-PE"/>
        </w:rPr>
        <w:t>ría</w:t>
      </w:r>
      <w:r w:rsidRPr="0000085D">
        <w:rPr>
          <w:lang w:val="es-PE"/>
        </w:rPr>
        <w:t xml:space="preserve"> modificarse adecuadamente</w:t>
      </w:r>
      <w:r w:rsidR="005D69B6">
        <w:rPr>
          <w:lang w:val="es-PE"/>
        </w:rPr>
        <w:t>.</w:t>
      </w:r>
    </w:p>
  </w:footnote>
  <w:footnote w:id="21">
    <w:p w14:paraId="4ABDFE57" w14:textId="77777777" w:rsidR="00F75BD8" w:rsidRPr="00F75BD8" w:rsidRDefault="00F75BD8" w:rsidP="005342FF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F75BD8">
        <w:rPr>
          <w:lang w:val="es-PE"/>
        </w:rPr>
        <w:t xml:space="preserve"> </w:t>
      </w:r>
      <w:r w:rsidRPr="005342FF">
        <w:rPr>
          <w:i/>
          <w:iCs/>
          <w:lang w:val="es-PE"/>
        </w:rPr>
        <w:t>Sammāsambuddhassa sammukhā</w:t>
      </w:r>
      <w:r w:rsidRPr="00F75BD8">
        <w:rPr>
          <w:lang w:val="es-PE"/>
        </w:rPr>
        <w:t xml:space="preserve">: Lit., "En presencia de un </w:t>
      </w:r>
      <w:r w:rsidRPr="005342FF">
        <w:rPr>
          <w:i/>
          <w:iCs/>
          <w:lang w:val="es-PE"/>
        </w:rPr>
        <w:t>Perfectamente Iluminado</w:t>
      </w:r>
      <w:r w:rsidRPr="00F75BD8">
        <w:rPr>
          <w:lang w:val="es-PE"/>
        </w:rPr>
        <w:t>".</w:t>
      </w:r>
    </w:p>
  </w:footnote>
  <w:footnote w:id="22">
    <w:p w14:paraId="657D9416" w14:textId="39DF5934" w:rsidR="00C76667" w:rsidRPr="00734E9B" w:rsidRDefault="00C76667" w:rsidP="005A6957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734E9B">
        <w:rPr>
          <w:lang w:val="es-PE"/>
        </w:rPr>
        <w:t xml:space="preserve"> </w:t>
      </w:r>
      <w:r w:rsidR="00070644" w:rsidRPr="00593E61">
        <w:rPr>
          <w:b/>
          <w:bCs/>
          <w:lang w:val="es-PE"/>
        </w:rPr>
        <w:t>N.B.</w:t>
      </w:r>
      <w:r w:rsidR="00070644" w:rsidRPr="00734E9B">
        <w:rPr>
          <w:lang w:val="es-PE"/>
        </w:rPr>
        <w:t xml:space="preserve"> </w:t>
      </w:r>
      <w:r w:rsidR="00734E9B" w:rsidRPr="00734E9B">
        <w:rPr>
          <w:lang w:val="es-PE"/>
        </w:rPr>
        <w:t xml:space="preserve">En cuanto a la paráfrasis de esta estrofa, refiérase a las reglas gramaticales </w:t>
      </w:r>
      <w:r w:rsidR="00593E61">
        <w:rPr>
          <w:lang w:val="es-PE"/>
        </w:rPr>
        <w:t>del</w:t>
      </w:r>
      <w:r w:rsidR="00734E9B" w:rsidRPr="00734E9B">
        <w:rPr>
          <w:lang w:val="es-PE"/>
        </w:rPr>
        <w:t xml:space="preserve"> </w:t>
      </w:r>
      <w:r w:rsidR="00734E9B" w:rsidRPr="00CE2D17">
        <w:rPr>
          <w:i/>
          <w:iCs/>
          <w:lang w:val="es-PE"/>
        </w:rPr>
        <w:t>Maṇidīpa</w:t>
      </w:r>
      <w:r w:rsidR="00070644" w:rsidRPr="00734E9B">
        <w:rPr>
          <w:lang w:val="es-PE"/>
        </w:rPr>
        <w:t>.</w:t>
      </w:r>
    </w:p>
  </w:footnote>
  <w:footnote w:id="23">
    <w:p w14:paraId="0912D570" w14:textId="77777777" w:rsidR="00C77DBB" w:rsidRPr="00553F4D" w:rsidRDefault="00C77DBB" w:rsidP="00C6314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53F4D">
        <w:rPr>
          <w:lang w:val="es-PE"/>
        </w:rPr>
        <w:t xml:space="preserve"> Ap.. 219, verso 174</w:t>
      </w:r>
    </w:p>
  </w:footnote>
  <w:footnote w:id="24">
    <w:p w14:paraId="3292EA47" w14:textId="77777777" w:rsidR="00C77DBB" w:rsidRPr="00553F4D" w:rsidRDefault="00C77DBB" w:rsidP="00C77DB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553F4D">
        <w:rPr>
          <w:lang w:val="es-PE"/>
        </w:rPr>
        <w:t xml:space="preserve"> Ap.i.31</w:t>
      </w:r>
    </w:p>
  </w:footnote>
  <w:footnote w:id="25">
    <w:p w14:paraId="0E306792" w14:textId="548D59D4" w:rsidR="00AE113E" w:rsidRPr="00AE113E" w:rsidRDefault="00AE113E" w:rsidP="001F2C8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AE113E">
        <w:rPr>
          <w:lang w:val="es-PE"/>
        </w:rPr>
        <w:t xml:space="preserve"> </w:t>
      </w:r>
      <w:r w:rsidRPr="00D60BDC">
        <w:rPr>
          <w:i/>
          <w:iCs/>
          <w:lang w:val="es-PE"/>
        </w:rPr>
        <w:t>Yasmā</w:t>
      </w:r>
      <w:r w:rsidRPr="00AE113E">
        <w:rPr>
          <w:lang w:val="es-PE"/>
        </w:rPr>
        <w:t xml:space="preserve">: los </w:t>
      </w:r>
      <w:r w:rsidR="00D60BDC" w:rsidRPr="00AE113E">
        <w:rPr>
          <w:lang w:val="es-PE"/>
        </w:rPr>
        <w:t xml:space="preserve">Príncipes </w:t>
      </w:r>
      <w:r w:rsidRPr="00AE113E">
        <w:rPr>
          <w:lang w:val="es-PE"/>
        </w:rPr>
        <w:t xml:space="preserve">Licchavī eran </w:t>
      </w:r>
      <w:r w:rsidR="00D60BDC" w:rsidRPr="00AE113E">
        <w:rPr>
          <w:lang w:val="es-PE"/>
        </w:rPr>
        <w:t xml:space="preserve">entonces </w:t>
      </w:r>
      <w:r w:rsidRPr="00AE113E">
        <w:rPr>
          <w:lang w:val="es-PE"/>
        </w:rPr>
        <w:t>seguidores de Saccaka.</w:t>
      </w:r>
    </w:p>
  </w:footnote>
  <w:footnote w:id="26">
    <w:p w14:paraId="7CE0614A" w14:textId="0E017528" w:rsidR="00AE113E" w:rsidRPr="00AE113E" w:rsidRDefault="00AE113E" w:rsidP="001F2C8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AE113E">
        <w:rPr>
          <w:lang w:val="es-PE"/>
        </w:rPr>
        <w:t xml:space="preserve"> </w:t>
      </w:r>
      <w:r w:rsidRPr="00D60BDC">
        <w:rPr>
          <w:i/>
          <w:iCs/>
          <w:lang w:val="es-PE"/>
        </w:rPr>
        <w:t>Bhāṇavāra</w:t>
      </w:r>
      <w:r w:rsidRPr="00AE113E">
        <w:rPr>
          <w:lang w:val="es-PE"/>
        </w:rPr>
        <w:t>: una sección de las escrituras que contiene 8</w:t>
      </w:r>
      <w:r w:rsidR="00D60BDC">
        <w:rPr>
          <w:lang w:val="es-PE"/>
        </w:rPr>
        <w:t>,</w:t>
      </w:r>
      <w:r w:rsidRPr="00AE113E">
        <w:rPr>
          <w:lang w:val="es-PE"/>
        </w:rPr>
        <w:t>000 palabras</w:t>
      </w:r>
    </w:p>
  </w:footnote>
  <w:footnote w:id="27">
    <w:p w14:paraId="47015F2D" w14:textId="12E0FB63" w:rsidR="00AE113E" w:rsidRPr="00AE113E" w:rsidRDefault="00AE113E" w:rsidP="001F2C85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AE113E">
        <w:rPr>
          <w:lang w:val="es-PE"/>
        </w:rPr>
        <w:t xml:space="preserve"> Lit.: "No haberse establecido en los </w:t>
      </w:r>
      <w:r w:rsidR="00D60BDC" w:rsidRPr="00D60BDC">
        <w:rPr>
          <w:i/>
          <w:iCs/>
          <w:lang w:val="es-PE"/>
        </w:rPr>
        <w:t>3</w:t>
      </w:r>
      <w:r w:rsidRPr="00D60BDC">
        <w:rPr>
          <w:i/>
          <w:iCs/>
          <w:lang w:val="es-PE"/>
        </w:rPr>
        <w:t xml:space="preserve"> refugios</w:t>
      </w:r>
      <w:r w:rsidRPr="00AE113E">
        <w:rPr>
          <w:lang w:val="es-PE"/>
        </w:rPr>
        <w:t>".</w:t>
      </w:r>
    </w:p>
  </w:footnote>
  <w:footnote w:id="28">
    <w:p w14:paraId="34CD5835" w14:textId="53ACAE74" w:rsidR="000E5B73" w:rsidRPr="00427F2A" w:rsidRDefault="000E5B73" w:rsidP="00DE07EE">
      <w:pPr>
        <w:spacing w:after="0"/>
        <w:ind w:firstLine="0"/>
        <w:rPr>
          <w:sz w:val="18"/>
          <w:szCs w:val="18"/>
          <w:lang w:val="es-PE"/>
        </w:rPr>
      </w:pPr>
      <w:r w:rsidRPr="00ED3213">
        <w:rPr>
          <w:rStyle w:val="Refdenotaalpie"/>
          <w:sz w:val="18"/>
          <w:szCs w:val="18"/>
        </w:rPr>
        <w:footnoteRef/>
      </w:r>
      <w:r w:rsidR="00ED3213" w:rsidRPr="00427F2A">
        <w:rPr>
          <w:sz w:val="18"/>
          <w:szCs w:val="18"/>
          <w:lang w:val="es-PE"/>
        </w:rPr>
        <w:t xml:space="preserve"> </w:t>
      </w:r>
      <w:r w:rsidRPr="00427F2A">
        <w:rPr>
          <w:i/>
          <w:iCs/>
          <w:sz w:val="18"/>
          <w:szCs w:val="18"/>
          <w:lang w:val="es-PE"/>
        </w:rPr>
        <w:t>Aniṭṭhapasaṅga</w:t>
      </w:r>
      <w:r w:rsidRPr="00427F2A">
        <w:rPr>
          <w:sz w:val="18"/>
          <w:szCs w:val="18"/>
          <w:lang w:val="es-PE"/>
        </w:rPr>
        <w:t>: lit., "Inclinación indeseable".</w:t>
      </w:r>
    </w:p>
  </w:footnote>
  <w:footnote w:id="29">
    <w:p w14:paraId="2FB4F168" w14:textId="77777777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ED3213">
        <w:rPr>
          <w:i/>
          <w:iCs/>
          <w:sz w:val="18"/>
          <w:szCs w:val="18"/>
          <w:lang w:val="es-PE"/>
        </w:rPr>
        <w:t>Sare nimittaṃ aggahesīti</w:t>
      </w:r>
      <w:r w:rsidRPr="00784E11">
        <w:rPr>
          <w:sz w:val="18"/>
          <w:szCs w:val="18"/>
          <w:lang w:val="es-PE"/>
        </w:rPr>
        <w:t>: lit., 'aferrarse a la señal de la voz'.</w:t>
      </w:r>
    </w:p>
  </w:footnote>
  <w:footnote w:id="30">
    <w:p w14:paraId="4B9DEDB6" w14:textId="77777777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AC7857">
        <w:rPr>
          <w:i/>
          <w:iCs/>
          <w:sz w:val="18"/>
          <w:szCs w:val="18"/>
          <w:lang w:val="es-PE"/>
        </w:rPr>
        <w:t>Saddhammassavana paricayena</w:t>
      </w:r>
      <w:r w:rsidRPr="00784E11">
        <w:rPr>
          <w:sz w:val="18"/>
          <w:szCs w:val="18"/>
          <w:lang w:val="es-PE"/>
        </w:rPr>
        <w:t xml:space="preserve"> </w:t>
      </w:r>
    </w:p>
  </w:footnote>
  <w:footnote w:id="31">
    <w:p w14:paraId="04B52B2C" w14:textId="07C65233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AC7857">
        <w:rPr>
          <w:i/>
          <w:iCs/>
          <w:sz w:val="18"/>
          <w:szCs w:val="18"/>
          <w:lang w:val="es-PE"/>
        </w:rPr>
        <w:t>Sare āhāraṃ gaṇhati</w:t>
      </w:r>
      <w:r w:rsidRPr="00784E11">
        <w:rPr>
          <w:sz w:val="18"/>
          <w:szCs w:val="18"/>
          <w:lang w:val="es-PE"/>
        </w:rPr>
        <w:t xml:space="preserve">: "Lo </w:t>
      </w:r>
      <w:r w:rsidR="00AC7857">
        <w:rPr>
          <w:sz w:val="18"/>
          <w:szCs w:val="18"/>
          <w:lang w:val="es-PE"/>
        </w:rPr>
        <w:t>percib</w:t>
      </w:r>
      <w:r w:rsidR="00701EC5">
        <w:rPr>
          <w:sz w:val="18"/>
          <w:szCs w:val="18"/>
          <w:lang w:val="es-PE"/>
        </w:rPr>
        <w:t>ió</w:t>
      </w:r>
      <w:r w:rsidR="00AC7857">
        <w:rPr>
          <w:sz w:val="18"/>
          <w:szCs w:val="18"/>
          <w:lang w:val="es-PE"/>
        </w:rPr>
        <w:t xml:space="preserve"> como tal</w:t>
      </w:r>
      <w:r w:rsidRPr="00784E11">
        <w:rPr>
          <w:sz w:val="18"/>
          <w:szCs w:val="18"/>
          <w:lang w:val="es-PE"/>
        </w:rPr>
        <w:t xml:space="preserve">", es decir, reconoce sus atributos: "¡Ah, </w:t>
      </w:r>
      <w:r w:rsidR="00AC7857">
        <w:rPr>
          <w:sz w:val="18"/>
          <w:szCs w:val="18"/>
          <w:lang w:val="es-PE"/>
        </w:rPr>
        <w:t>é</w:t>
      </w:r>
      <w:r w:rsidRPr="00784E11">
        <w:rPr>
          <w:sz w:val="18"/>
          <w:szCs w:val="18"/>
          <w:lang w:val="es-PE"/>
        </w:rPr>
        <w:t xml:space="preserve">ste es el </w:t>
      </w:r>
      <w:r w:rsidRPr="00AC7857">
        <w:rPr>
          <w:i/>
          <w:iCs/>
          <w:sz w:val="18"/>
          <w:szCs w:val="18"/>
          <w:lang w:val="es-PE"/>
        </w:rPr>
        <w:t>Dhamma</w:t>
      </w:r>
      <w:r w:rsidRPr="00784E11">
        <w:rPr>
          <w:sz w:val="18"/>
          <w:szCs w:val="18"/>
          <w:lang w:val="es-PE"/>
        </w:rPr>
        <w:t>!"</w:t>
      </w:r>
    </w:p>
  </w:footnote>
  <w:footnote w:id="32">
    <w:p w14:paraId="3545F879" w14:textId="33135056" w:rsidR="00784E11" w:rsidRPr="00784E11" w:rsidRDefault="00784E11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784E11">
        <w:rPr>
          <w:sz w:val="18"/>
          <w:szCs w:val="18"/>
          <w:lang w:val="es-PE"/>
        </w:rPr>
        <w:t xml:space="preserve"> </w:t>
      </w:r>
      <w:r w:rsidRPr="00AC7857">
        <w:rPr>
          <w:i/>
          <w:iCs/>
          <w:sz w:val="18"/>
          <w:szCs w:val="18"/>
          <w:lang w:val="es-PE"/>
        </w:rPr>
        <w:t>Pubbābhiyogavasena</w:t>
      </w:r>
      <w:r w:rsidRPr="00784E11">
        <w:rPr>
          <w:sz w:val="18"/>
          <w:szCs w:val="18"/>
          <w:lang w:val="es-PE"/>
        </w:rPr>
        <w:t xml:space="preserve">: El hábito de escuchar el </w:t>
      </w:r>
      <w:r w:rsidRPr="00AC7857">
        <w:rPr>
          <w:i/>
          <w:iCs/>
          <w:sz w:val="18"/>
          <w:szCs w:val="18"/>
          <w:lang w:val="es-PE"/>
        </w:rPr>
        <w:t>Dhamma</w:t>
      </w:r>
      <w:r w:rsidRPr="00784E11">
        <w:rPr>
          <w:sz w:val="18"/>
          <w:szCs w:val="18"/>
          <w:lang w:val="es-PE"/>
        </w:rPr>
        <w:t xml:space="preserve"> en existencias </w:t>
      </w:r>
      <w:r w:rsidR="00701EC5">
        <w:rPr>
          <w:sz w:val="18"/>
          <w:szCs w:val="18"/>
          <w:lang w:val="es-PE"/>
        </w:rPr>
        <w:t>pasadas</w:t>
      </w:r>
      <w:r w:rsidRPr="00784E11">
        <w:rPr>
          <w:sz w:val="18"/>
          <w:szCs w:val="18"/>
          <w:lang w:val="es-PE"/>
        </w:rPr>
        <w:t>.</w:t>
      </w:r>
    </w:p>
  </w:footnote>
  <w:footnote w:id="33">
    <w:p w14:paraId="10D4D3CD" w14:textId="20E8A831" w:rsidR="004B7B8E" w:rsidRPr="004B7B8E" w:rsidRDefault="004B7B8E" w:rsidP="00DE07EE">
      <w:pPr>
        <w:pStyle w:val="Textonotapie"/>
        <w:ind w:firstLine="0"/>
        <w:rPr>
          <w:sz w:val="18"/>
          <w:szCs w:val="18"/>
          <w:lang w:val="es-PE"/>
        </w:rPr>
      </w:pPr>
      <w:r w:rsidRPr="0022326F">
        <w:rPr>
          <w:rStyle w:val="Refdenotaalpie"/>
          <w:sz w:val="18"/>
          <w:szCs w:val="18"/>
        </w:rPr>
        <w:footnoteRef/>
      </w:r>
      <w:r w:rsidRPr="004B7B8E">
        <w:rPr>
          <w:sz w:val="18"/>
          <w:szCs w:val="18"/>
          <w:lang w:val="es-PE"/>
        </w:rPr>
        <w:t xml:space="preserve"> "Los quinientos murciélagos". </w:t>
      </w:r>
      <w:r w:rsidR="000B7475">
        <w:rPr>
          <w:sz w:val="18"/>
          <w:szCs w:val="18"/>
          <w:lang w:val="es-PE"/>
        </w:rPr>
        <w:t>Se refiere a aquellos</w:t>
      </w:r>
      <w:r w:rsidRPr="004B7B8E">
        <w:rPr>
          <w:sz w:val="18"/>
          <w:szCs w:val="18"/>
          <w:lang w:val="es-PE"/>
        </w:rPr>
        <w:t xml:space="preserve"> murciélagos renacieron, después de algunas existencias intermedias, como humanos cuando se convirtieron en </w:t>
      </w:r>
      <w:r w:rsidRPr="000B7475">
        <w:rPr>
          <w:i/>
          <w:iCs/>
          <w:sz w:val="18"/>
          <w:szCs w:val="18"/>
          <w:lang w:val="es-PE"/>
        </w:rPr>
        <w:t>bhikkhu</w:t>
      </w:r>
      <w:r w:rsidRPr="004B7B8E">
        <w:rPr>
          <w:sz w:val="18"/>
          <w:szCs w:val="18"/>
          <w:lang w:val="es-PE"/>
        </w:rPr>
        <w:t xml:space="preserve">s y, al escuchar el </w:t>
      </w:r>
      <w:r w:rsidRPr="000B7475">
        <w:rPr>
          <w:i/>
          <w:iCs/>
          <w:sz w:val="18"/>
          <w:szCs w:val="18"/>
          <w:lang w:val="es-PE"/>
        </w:rPr>
        <w:t>Abhidhamma</w:t>
      </w:r>
      <w:r w:rsidRPr="004B7B8E">
        <w:rPr>
          <w:sz w:val="18"/>
          <w:szCs w:val="18"/>
          <w:lang w:val="es-PE"/>
        </w:rPr>
        <w:t xml:space="preserve"> del Venerable Sāriputta, lo entendieron </w:t>
      </w:r>
      <w:r w:rsidR="000B7475">
        <w:rPr>
          <w:sz w:val="18"/>
          <w:szCs w:val="18"/>
          <w:lang w:val="es-PE"/>
        </w:rPr>
        <w:t>correctamente</w:t>
      </w:r>
      <w:r w:rsidRPr="004B7B8E">
        <w:rPr>
          <w:sz w:val="18"/>
          <w:szCs w:val="18"/>
          <w:lang w:val="es-PE"/>
        </w:rPr>
        <w:t xml:space="preserve"> debido a que lo habían escuchado en su existencia pasada.</w:t>
      </w:r>
    </w:p>
  </w:footnote>
  <w:footnote w:id="34">
    <w:p w14:paraId="6AF88135" w14:textId="22A4E7D0" w:rsidR="00336E3D" w:rsidRPr="00336E3D" w:rsidRDefault="00336E3D" w:rsidP="00F10BDB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336E3D">
        <w:rPr>
          <w:lang w:val="es-PE"/>
        </w:rPr>
        <w:t xml:space="preserve"> </w:t>
      </w:r>
      <w:r w:rsidRPr="00F10BDB">
        <w:rPr>
          <w:i/>
          <w:iCs/>
          <w:lang w:val="es-PE"/>
        </w:rPr>
        <w:t>Tebhūmaka</w:t>
      </w:r>
      <w:r w:rsidRPr="00336E3D">
        <w:rPr>
          <w:lang w:val="es-PE"/>
        </w:rPr>
        <w:t xml:space="preserve">: </w:t>
      </w:r>
      <w:r w:rsidRPr="00F10BDB">
        <w:rPr>
          <w:i/>
          <w:iCs/>
          <w:lang w:val="es-PE"/>
        </w:rPr>
        <w:t xml:space="preserve">Esfera </w:t>
      </w:r>
      <w:r w:rsidR="0077350C" w:rsidRPr="00F10BDB">
        <w:rPr>
          <w:i/>
          <w:iCs/>
          <w:lang w:val="es-PE"/>
        </w:rPr>
        <w:t>sensorial, esfera material-sutil</w:t>
      </w:r>
      <w:r w:rsidR="0077350C" w:rsidRPr="00336E3D">
        <w:rPr>
          <w:lang w:val="es-PE"/>
        </w:rPr>
        <w:t xml:space="preserve"> y </w:t>
      </w:r>
      <w:r w:rsidR="0077350C" w:rsidRPr="00F10BDB">
        <w:rPr>
          <w:i/>
          <w:iCs/>
          <w:lang w:val="es-PE"/>
        </w:rPr>
        <w:t>esfera inmaterial</w:t>
      </w:r>
      <w:r w:rsidRPr="00336E3D">
        <w:rPr>
          <w:lang w:val="es-PE"/>
        </w:rPr>
        <w:t xml:space="preserve">, también </w:t>
      </w:r>
      <w:r w:rsidR="00F10BDB">
        <w:rPr>
          <w:lang w:val="es-PE"/>
        </w:rPr>
        <w:t xml:space="preserve">denominada la </w:t>
      </w:r>
      <w:r w:rsidR="00F10BDB" w:rsidRPr="00F10BDB">
        <w:rPr>
          <w:i/>
          <w:iCs/>
          <w:lang w:val="es-PE"/>
        </w:rPr>
        <w:t xml:space="preserve">existencia sensual </w:t>
      </w:r>
      <w:r w:rsidRPr="00336E3D">
        <w:rPr>
          <w:lang w:val="es-PE"/>
        </w:rPr>
        <w:t>(</w:t>
      </w:r>
      <w:r w:rsidRPr="00F10BDB">
        <w:rPr>
          <w:i/>
          <w:iCs/>
          <w:lang w:val="es-PE"/>
        </w:rPr>
        <w:t>kāma</w:t>
      </w:r>
      <w:r w:rsidR="0077350C">
        <w:rPr>
          <w:rFonts w:ascii="Cormorant" w:hAnsi="Cormorant" w:cs="Cormorant"/>
          <w:i/>
          <w:iCs/>
          <w:lang w:val="es-PE"/>
        </w:rPr>
        <w:t>–</w:t>
      </w:r>
      <w:r w:rsidRPr="00F10BDB">
        <w:rPr>
          <w:i/>
          <w:iCs/>
          <w:lang w:val="es-PE"/>
        </w:rPr>
        <w:t>bhava</w:t>
      </w:r>
      <w:r w:rsidRPr="00336E3D">
        <w:rPr>
          <w:lang w:val="es-PE"/>
        </w:rPr>
        <w:t xml:space="preserve">), </w:t>
      </w:r>
      <w:r w:rsidR="0077350C">
        <w:rPr>
          <w:lang w:val="es-PE"/>
        </w:rPr>
        <w:t xml:space="preserve">la </w:t>
      </w:r>
      <w:r w:rsidR="0077350C" w:rsidRPr="00F10BDB">
        <w:rPr>
          <w:i/>
          <w:iCs/>
          <w:lang w:val="es-PE"/>
        </w:rPr>
        <w:t>existencia material-</w:t>
      </w:r>
      <w:r w:rsidR="0077350C">
        <w:rPr>
          <w:i/>
          <w:iCs/>
          <w:lang w:val="es-PE"/>
        </w:rPr>
        <w:t>sutil</w:t>
      </w:r>
      <w:r w:rsidR="0077350C" w:rsidRPr="00336E3D">
        <w:rPr>
          <w:lang w:val="es-PE"/>
        </w:rPr>
        <w:t xml:space="preserve"> </w:t>
      </w:r>
      <w:r w:rsidRPr="00336E3D">
        <w:rPr>
          <w:lang w:val="es-PE"/>
        </w:rPr>
        <w:t>(</w:t>
      </w:r>
      <w:r w:rsidRPr="00F10BDB">
        <w:rPr>
          <w:i/>
          <w:iCs/>
          <w:lang w:val="es-PE"/>
        </w:rPr>
        <w:t>rūpa</w:t>
      </w:r>
      <w:r w:rsidR="00F10BDB">
        <w:rPr>
          <w:rFonts w:ascii="Cormorant" w:hAnsi="Cormorant" w:cs="Cormorant"/>
          <w:i/>
          <w:iCs/>
          <w:lang w:val="es-PE"/>
        </w:rPr>
        <w:t>–</w:t>
      </w:r>
      <w:r w:rsidRPr="00F10BDB">
        <w:rPr>
          <w:i/>
          <w:iCs/>
          <w:lang w:val="es-PE"/>
        </w:rPr>
        <w:t>bhava</w:t>
      </w:r>
      <w:r w:rsidRPr="00336E3D">
        <w:rPr>
          <w:lang w:val="es-PE"/>
        </w:rPr>
        <w:t xml:space="preserve">) y </w:t>
      </w:r>
      <w:r w:rsidR="0077350C" w:rsidRPr="00F10BDB">
        <w:rPr>
          <w:i/>
          <w:iCs/>
          <w:lang w:val="es-PE"/>
        </w:rPr>
        <w:t>existencia inmateria</w:t>
      </w:r>
      <w:r w:rsidRPr="00F10BDB">
        <w:rPr>
          <w:i/>
          <w:iCs/>
          <w:lang w:val="es-PE"/>
        </w:rPr>
        <w:t>l</w:t>
      </w:r>
      <w:r w:rsidRPr="00336E3D">
        <w:rPr>
          <w:lang w:val="es-PE"/>
        </w:rPr>
        <w:t>, (</w:t>
      </w:r>
      <w:r w:rsidRPr="00F10BDB">
        <w:rPr>
          <w:i/>
          <w:iCs/>
          <w:lang w:val="es-PE"/>
        </w:rPr>
        <w:t>arūpa</w:t>
      </w:r>
      <w:r w:rsidR="00F10BDB">
        <w:rPr>
          <w:rFonts w:ascii="Cormorant" w:hAnsi="Cormorant" w:cs="Cormorant"/>
          <w:i/>
          <w:iCs/>
          <w:lang w:val="es-PE"/>
        </w:rPr>
        <w:t>–</w:t>
      </w:r>
      <w:r w:rsidRPr="00F10BDB">
        <w:rPr>
          <w:i/>
          <w:iCs/>
          <w:lang w:val="es-PE"/>
        </w:rPr>
        <w:t>bhava</w:t>
      </w:r>
      <w:r w:rsidRPr="00336E3D">
        <w:rPr>
          <w:lang w:val="es-PE"/>
        </w:rPr>
        <w:t>)</w:t>
      </w:r>
    </w:p>
  </w:footnote>
  <w:footnote w:id="35">
    <w:p w14:paraId="63EE46B0" w14:textId="0B3BC251" w:rsidR="00842327" w:rsidRPr="00842327" w:rsidRDefault="00842327" w:rsidP="00842327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842327">
        <w:rPr>
          <w:lang w:val="es-PE"/>
        </w:rPr>
        <w:t xml:space="preserve"> </w:t>
      </w:r>
      <w:r w:rsidRPr="00842327">
        <w:rPr>
          <w:i/>
          <w:iCs/>
          <w:lang w:val="es-PE"/>
        </w:rPr>
        <w:t>Puñña visesa</w:t>
      </w:r>
      <w:r w:rsidRPr="00842327">
        <w:rPr>
          <w:lang w:val="es-PE"/>
        </w:rPr>
        <w:t xml:space="preserve">: una expresión sinónimo de </w:t>
      </w:r>
      <w:r w:rsidRPr="00842327">
        <w:rPr>
          <w:i/>
          <w:iCs/>
          <w:lang w:val="es-PE"/>
        </w:rPr>
        <w:t>vivaṭṭanissita</w:t>
      </w:r>
      <w:r w:rsidR="00FE534F">
        <w:rPr>
          <w:rFonts w:ascii="Cormorant" w:hAnsi="Cormorant" w:cs="Cormorant"/>
          <w:i/>
          <w:iCs/>
          <w:lang w:val="es-PE"/>
        </w:rPr>
        <w:t>–</w:t>
      </w:r>
      <w:r w:rsidRPr="00842327">
        <w:rPr>
          <w:i/>
          <w:iCs/>
          <w:lang w:val="es-PE"/>
        </w:rPr>
        <w:t>kusal</w:t>
      </w:r>
      <w:r w:rsidR="00803F1C">
        <w:rPr>
          <w:i/>
          <w:iCs/>
          <w:lang w:val="es-PE"/>
        </w:rPr>
        <w:t>a</w:t>
      </w:r>
    </w:p>
  </w:footnote>
  <w:footnote w:id="36">
    <w:p w14:paraId="17993A8A" w14:textId="77777777" w:rsidR="00E25CB7" w:rsidRPr="00E25CB7" w:rsidRDefault="00E25CB7" w:rsidP="00E25CB7">
      <w:pPr>
        <w:pStyle w:val="Textonotapie"/>
        <w:ind w:firstLine="0"/>
        <w:rPr>
          <w:i/>
          <w:iCs/>
          <w:lang w:val="es-PE"/>
        </w:rPr>
      </w:pPr>
      <w:r>
        <w:rPr>
          <w:rStyle w:val="Refdenotaalpie"/>
        </w:rPr>
        <w:footnoteRef/>
      </w:r>
      <w:r w:rsidRPr="00E25CB7">
        <w:rPr>
          <w:lang w:val="es-PE"/>
        </w:rPr>
        <w:t xml:space="preserve"> Nota del autor: </w:t>
      </w:r>
      <w:r w:rsidRPr="00E25CB7">
        <w:rPr>
          <w:i/>
          <w:iCs/>
          <w:lang w:val="es-PE"/>
        </w:rPr>
        <w:t>Athakho tādise kappe laddhokāse sati sabbakālampi uppajjauti yeva.</w:t>
      </w:r>
    </w:p>
  </w:footnote>
  <w:footnote w:id="37">
    <w:p w14:paraId="42507150" w14:textId="77777777" w:rsidR="00445D66" w:rsidRPr="004A137F" w:rsidRDefault="00445D66">
      <w:pPr>
        <w:pStyle w:val="Textonotapie"/>
        <w:rPr>
          <w:lang w:val="es-PE"/>
        </w:rPr>
      </w:pPr>
      <w:r>
        <w:rPr>
          <w:rStyle w:val="Refdenotaalpie"/>
        </w:rPr>
        <w:footnoteRef/>
      </w:r>
      <w:r w:rsidRPr="004A137F">
        <w:rPr>
          <w:lang w:val="es-PE"/>
        </w:rPr>
        <w:t xml:space="preserve"> JA.i.14.</w:t>
      </w:r>
    </w:p>
  </w:footnote>
  <w:footnote w:id="38">
    <w:p w14:paraId="3A86B4D4" w14:textId="531F7D02" w:rsidR="00DF6951" w:rsidRPr="00DF6951" w:rsidRDefault="00DF6951" w:rsidP="003447A7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DF6951">
        <w:rPr>
          <w:lang w:val="es-PE"/>
        </w:rPr>
        <w:t xml:space="preserve"> </w:t>
      </w:r>
      <w:r w:rsidRPr="003447A7">
        <w:rPr>
          <w:i/>
          <w:iCs/>
          <w:lang w:val="es-PE"/>
        </w:rPr>
        <w:t>Rattaññū</w:t>
      </w:r>
      <w:r w:rsidRPr="00DF6951">
        <w:rPr>
          <w:lang w:val="es-PE"/>
        </w:rPr>
        <w:t>: Lit., alguien que ha</w:t>
      </w:r>
      <w:r w:rsidR="004000DA">
        <w:rPr>
          <w:lang w:val="es-PE"/>
        </w:rPr>
        <w:t>ya</w:t>
      </w:r>
      <w:r w:rsidRPr="00DF6951">
        <w:rPr>
          <w:lang w:val="es-PE"/>
        </w:rPr>
        <w:t xml:space="preserve"> conocido muchas noches, </w:t>
      </w:r>
      <w:r w:rsidR="00D00403">
        <w:rPr>
          <w:lang w:val="es-PE"/>
        </w:rPr>
        <w:t>lo que implicaría</w:t>
      </w:r>
      <w:r w:rsidRPr="00DF6951">
        <w:rPr>
          <w:lang w:val="es-PE"/>
        </w:rPr>
        <w:t xml:space="preserve"> un</w:t>
      </w:r>
      <w:r w:rsidR="004000DA">
        <w:rPr>
          <w:lang w:val="es-PE"/>
        </w:rPr>
        <w:t>a</w:t>
      </w:r>
      <w:r w:rsidRPr="00DF6951">
        <w:rPr>
          <w:lang w:val="es-PE"/>
        </w:rPr>
        <w:t xml:space="preserve"> </w:t>
      </w:r>
      <w:r w:rsidRPr="00D75DE1">
        <w:rPr>
          <w:i/>
          <w:iCs/>
          <w:lang w:val="es-PE"/>
        </w:rPr>
        <w:t>Bhikkhuṇī</w:t>
      </w:r>
      <w:r w:rsidRPr="00DF6951">
        <w:rPr>
          <w:lang w:val="es-PE"/>
        </w:rPr>
        <w:t xml:space="preserve"> de larga data</w:t>
      </w:r>
      <w:r w:rsidR="003447A7">
        <w:rPr>
          <w:lang w:val="es-PE"/>
        </w:rPr>
        <w:t xml:space="preserve"> </w:t>
      </w:r>
      <w:r w:rsidRPr="00DF6951">
        <w:rPr>
          <w:lang w:val="es-PE"/>
        </w:rPr>
        <w:t xml:space="preserve">y </w:t>
      </w:r>
      <w:r w:rsidR="00D00403">
        <w:rPr>
          <w:lang w:val="es-PE"/>
        </w:rPr>
        <w:t xml:space="preserve">de </w:t>
      </w:r>
      <w:r w:rsidRPr="00DF6951">
        <w:rPr>
          <w:lang w:val="es-PE"/>
        </w:rPr>
        <w:t>mayor experiencia y sabiduría.</w:t>
      </w:r>
    </w:p>
  </w:footnote>
  <w:footnote w:id="39">
    <w:p w14:paraId="532882C1" w14:textId="632D0CA7" w:rsidR="007811A1" w:rsidRPr="007811A1" w:rsidRDefault="007811A1" w:rsidP="00D75DE1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7811A1">
        <w:rPr>
          <w:lang w:val="es-PE"/>
        </w:rPr>
        <w:t xml:space="preserve"> Tomando refugio en el </w:t>
      </w:r>
      <w:r w:rsidR="00015BC9">
        <w:rPr>
          <w:i/>
          <w:iCs/>
          <w:kern w:val="0"/>
          <w:lang w:val="es-PE"/>
          <w14:ligatures w14:val="none"/>
        </w:rPr>
        <w:t xml:space="preserve">Buddha </w:t>
      </w:r>
      <w:r w:rsidRPr="007811A1">
        <w:rPr>
          <w:lang w:val="es-PE"/>
        </w:rPr>
        <w:t xml:space="preserve">y el </w:t>
      </w:r>
      <w:r w:rsidRPr="00015BC9">
        <w:rPr>
          <w:i/>
          <w:iCs/>
          <w:lang w:val="es-PE"/>
        </w:rPr>
        <w:t>Dhamma</w:t>
      </w:r>
      <w:r w:rsidRPr="007811A1">
        <w:rPr>
          <w:lang w:val="es-PE"/>
        </w:rPr>
        <w:t xml:space="preserve">, el </w:t>
      </w:r>
      <w:r w:rsidRPr="00015BC9">
        <w:rPr>
          <w:i/>
          <w:iCs/>
          <w:lang w:val="es-PE"/>
        </w:rPr>
        <w:t>Saṅgha</w:t>
      </w:r>
      <w:r w:rsidRPr="007811A1">
        <w:rPr>
          <w:lang w:val="es-PE"/>
        </w:rPr>
        <w:t xml:space="preserve"> no existía cuando los hermanos se encontraron con el </w:t>
      </w:r>
      <w:r w:rsidR="002030C6">
        <w:rPr>
          <w:i/>
          <w:iCs/>
          <w:kern w:val="0"/>
          <w:lang w:val="es-PE"/>
          <w14:ligatures w14:val="none"/>
        </w:rPr>
        <w:t>Buddha</w:t>
      </w:r>
    </w:p>
  </w:footnote>
  <w:footnote w:id="40">
    <w:p w14:paraId="542CF649" w14:textId="100246E5" w:rsidR="007811A1" w:rsidRPr="007811A1" w:rsidRDefault="007811A1" w:rsidP="006C4514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7811A1">
        <w:rPr>
          <w:lang w:val="es-PE"/>
        </w:rPr>
        <w:t xml:space="preserve"> Los </w:t>
      </w:r>
      <w:r w:rsidR="006C4514">
        <w:rPr>
          <w:lang w:val="es-PE"/>
        </w:rPr>
        <w:t>4</w:t>
      </w:r>
      <w:r w:rsidRPr="007811A1">
        <w:rPr>
          <w:lang w:val="es-PE"/>
        </w:rPr>
        <w:t xml:space="preserve"> </w:t>
      </w:r>
      <w:r w:rsidRPr="006C4514">
        <w:rPr>
          <w:i/>
          <w:iCs/>
          <w:lang w:val="es-PE"/>
        </w:rPr>
        <w:t>objetos de simpatía</w:t>
      </w:r>
      <w:r w:rsidRPr="007811A1">
        <w:rPr>
          <w:lang w:val="es-PE"/>
        </w:rPr>
        <w:t xml:space="preserve"> (</w:t>
      </w:r>
      <w:r w:rsidRPr="006C4514">
        <w:rPr>
          <w:i/>
          <w:iCs/>
          <w:lang w:val="es-PE"/>
        </w:rPr>
        <w:t>saṅgahavatthūni</w:t>
      </w:r>
      <w:r w:rsidRPr="007811A1">
        <w:rPr>
          <w:lang w:val="es-PE"/>
        </w:rPr>
        <w:t xml:space="preserve">): </w:t>
      </w:r>
      <w:r w:rsidR="00812B7A">
        <w:rPr>
          <w:lang w:val="es-PE"/>
        </w:rPr>
        <w:t xml:space="preserve">la </w:t>
      </w:r>
      <w:r w:rsidRPr="006C4514">
        <w:rPr>
          <w:i/>
          <w:iCs/>
          <w:lang w:val="es-PE"/>
        </w:rPr>
        <w:t>generosidad</w:t>
      </w:r>
      <w:r w:rsidRPr="007811A1">
        <w:rPr>
          <w:lang w:val="es-PE"/>
        </w:rPr>
        <w:t xml:space="preserve"> (</w:t>
      </w:r>
      <w:r w:rsidRPr="006C4514">
        <w:rPr>
          <w:i/>
          <w:iCs/>
          <w:lang w:val="es-PE"/>
        </w:rPr>
        <w:t>dāna</w:t>
      </w:r>
      <w:r w:rsidRPr="007811A1">
        <w:rPr>
          <w:lang w:val="es-PE"/>
        </w:rPr>
        <w:t xml:space="preserve">), </w:t>
      </w:r>
      <w:r w:rsidR="00812B7A">
        <w:rPr>
          <w:lang w:val="es-PE"/>
        </w:rPr>
        <w:t xml:space="preserve">el </w:t>
      </w:r>
      <w:r w:rsidR="006C4514" w:rsidRPr="006C4514">
        <w:rPr>
          <w:i/>
          <w:iCs/>
          <w:lang w:val="es-PE"/>
        </w:rPr>
        <w:t>lenguaje</w:t>
      </w:r>
      <w:r w:rsidRPr="006C4514">
        <w:rPr>
          <w:i/>
          <w:iCs/>
          <w:lang w:val="es-PE"/>
        </w:rPr>
        <w:t xml:space="preserve"> bondados</w:t>
      </w:r>
      <w:r w:rsidR="006C4514" w:rsidRPr="006C4514">
        <w:rPr>
          <w:i/>
          <w:iCs/>
          <w:lang w:val="es-PE"/>
        </w:rPr>
        <w:t>o</w:t>
      </w:r>
      <w:r w:rsidRPr="007811A1">
        <w:rPr>
          <w:lang w:val="es-PE"/>
        </w:rPr>
        <w:t xml:space="preserve"> (</w:t>
      </w:r>
      <w:r w:rsidRPr="006C4514">
        <w:rPr>
          <w:i/>
          <w:iCs/>
          <w:lang w:val="es-PE"/>
        </w:rPr>
        <w:t>peyyavajja</w:t>
      </w:r>
      <w:r w:rsidRPr="007811A1">
        <w:rPr>
          <w:lang w:val="es-PE"/>
        </w:rPr>
        <w:t xml:space="preserve">), </w:t>
      </w:r>
      <w:r w:rsidR="00812B7A">
        <w:rPr>
          <w:lang w:val="es-PE"/>
        </w:rPr>
        <w:t xml:space="preserve">la </w:t>
      </w:r>
      <w:r w:rsidRPr="00812B7A">
        <w:rPr>
          <w:i/>
          <w:iCs/>
          <w:lang w:val="es-PE"/>
        </w:rPr>
        <w:t>ayuda</w:t>
      </w:r>
      <w:r w:rsidRPr="007811A1">
        <w:rPr>
          <w:lang w:val="es-PE"/>
        </w:rPr>
        <w:t xml:space="preserve"> (</w:t>
      </w:r>
      <w:r w:rsidRPr="00812B7A">
        <w:rPr>
          <w:i/>
          <w:iCs/>
          <w:lang w:val="es-PE"/>
        </w:rPr>
        <w:t>atthacariyā</w:t>
      </w:r>
      <w:r w:rsidRPr="007811A1">
        <w:rPr>
          <w:lang w:val="es-PE"/>
        </w:rPr>
        <w:t xml:space="preserve">) </w:t>
      </w:r>
      <w:r w:rsidR="00812B7A">
        <w:rPr>
          <w:lang w:val="es-PE"/>
        </w:rPr>
        <w:t>y la</w:t>
      </w:r>
      <w:r w:rsidRPr="007811A1">
        <w:rPr>
          <w:lang w:val="es-PE"/>
        </w:rPr>
        <w:t xml:space="preserve"> </w:t>
      </w:r>
      <w:r w:rsidRPr="00812B7A">
        <w:rPr>
          <w:i/>
          <w:iCs/>
          <w:lang w:val="es-PE"/>
        </w:rPr>
        <w:t>impar</w:t>
      </w:r>
      <w:r w:rsidR="00BB0CE5">
        <w:rPr>
          <w:i/>
          <w:iCs/>
          <w:lang w:val="es-PE"/>
        </w:rPr>
        <w:t>cial</w:t>
      </w:r>
      <w:r w:rsidRPr="00812B7A">
        <w:rPr>
          <w:i/>
          <w:iCs/>
          <w:lang w:val="es-PE"/>
        </w:rPr>
        <w:t>idad</w:t>
      </w:r>
      <w:r w:rsidRPr="007811A1">
        <w:rPr>
          <w:lang w:val="es-PE"/>
        </w:rPr>
        <w:t xml:space="preserve"> (</w:t>
      </w:r>
      <w:r w:rsidRPr="00812B7A">
        <w:rPr>
          <w:i/>
          <w:iCs/>
          <w:lang w:val="es-PE"/>
        </w:rPr>
        <w:t>samānattatā</w:t>
      </w:r>
      <w:r w:rsidRPr="007811A1">
        <w:rPr>
          <w:lang w:val="es-PE"/>
        </w:rPr>
        <w:t>)</w:t>
      </w:r>
    </w:p>
  </w:footnote>
  <w:footnote w:id="41">
    <w:p w14:paraId="7CDDD453" w14:textId="17A7853E" w:rsidR="004D5972" w:rsidRPr="00EE5BB2" w:rsidRDefault="004D5972" w:rsidP="00451559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4D5972">
        <w:rPr>
          <w:lang w:val="es-PE"/>
        </w:rPr>
        <w:t xml:space="preserve"> Los 8 </w:t>
      </w:r>
      <w:r w:rsidR="00D24D61">
        <w:rPr>
          <w:i/>
          <w:iCs/>
          <w:lang w:val="es-PE"/>
        </w:rPr>
        <w:t>requisitos</w:t>
      </w:r>
      <w:r w:rsidRPr="004D5972">
        <w:rPr>
          <w:i/>
          <w:iCs/>
          <w:lang w:val="es-PE"/>
        </w:rPr>
        <w:t xml:space="preserve"> esenciales</w:t>
      </w:r>
      <w:r w:rsidRPr="004D5972">
        <w:rPr>
          <w:lang w:val="es-PE"/>
        </w:rPr>
        <w:t xml:space="preserve">: los 3 ropajes, el cuenco de ofrendas, la navaja para afeitarse, una aguja, un cinturón y un filtro de agua. </w:t>
      </w:r>
    </w:p>
  </w:footnote>
  <w:footnote w:id="42">
    <w:p w14:paraId="48A355DA" w14:textId="60765DEE" w:rsidR="004D5972" w:rsidRPr="00375B36" w:rsidRDefault="004D5972" w:rsidP="00451559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4D5972">
        <w:rPr>
          <w:lang w:val="es-PE"/>
        </w:rPr>
        <w:t xml:space="preserve"> </w:t>
      </w:r>
      <w:r w:rsidRPr="004D5972">
        <w:rPr>
          <w:i/>
          <w:iCs/>
          <w:lang w:val="es-PE"/>
        </w:rPr>
        <w:t>Mahālatā</w:t>
      </w:r>
      <w:r w:rsidRPr="004D5972">
        <w:rPr>
          <w:lang w:val="es-PE"/>
        </w:rPr>
        <w:t xml:space="preserve">: este </w:t>
      </w:r>
      <w:r w:rsidR="00A512DC">
        <w:rPr>
          <w:lang w:val="es-PE"/>
        </w:rPr>
        <w:t>prenda</w:t>
      </w:r>
      <w:r w:rsidRPr="004D5972">
        <w:rPr>
          <w:lang w:val="es-PE"/>
        </w:rPr>
        <w:t xml:space="preserve"> es únic</w:t>
      </w:r>
      <w:r w:rsidR="00A512DC">
        <w:rPr>
          <w:lang w:val="es-PE"/>
        </w:rPr>
        <w:t>a,</w:t>
      </w:r>
      <w:r w:rsidRPr="004D5972">
        <w:rPr>
          <w:lang w:val="es-PE"/>
        </w:rPr>
        <w:t xml:space="preserve"> </w:t>
      </w:r>
      <w:r w:rsidR="00A512DC">
        <w:rPr>
          <w:lang w:val="es-PE"/>
        </w:rPr>
        <w:t xml:space="preserve">ya </w:t>
      </w:r>
      <w:r w:rsidRPr="004D5972">
        <w:rPr>
          <w:lang w:val="es-PE"/>
        </w:rPr>
        <w:t>que aparte de las 2 damas mencionadas aquí, se dice que sólo una tercera dama (de Rājagaha) l</w:t>
      </w:r>
      <w:r w:rsidR="00A512DC">
        <w:rPr>
          <w:lang w:val="es-PE"/>
        </w:rPr>
        <w:t>a</w:t>
      </w:r>
      <w:r w:rsidRPr="004D5972">
        <w:rPr>
          <w:lang w:val="es-PE"/>
        </w:rPr>
        <w:t xml:space="preserve"> hubiera poseído. Estaba fabricado de oro y joyas</w:t>
      </w:r>
      <w:r w:rsidR="00A512DC">
        <w:rPr>
          <w:lang w:val="es-PE"/>
        </w:rPr>
        <w:t>,</w:t>
      </w:r>
      <w:r w:rsidRPr="004D5972">
        <w:rPr>
          <w:lang w:val="es-PE"/>
        </w:rPr>
        <w:t xml:space="preserve"> de tal peso que sólo podría ser usado por una mujer de extraordinaria fuerza física.</w:t>
      </w:r>
    </w:p>
  </w:footnote>
  <w:footnote w:id="43">
    <w:p w14:paraId="6DCAE491" w14:textId="5396F52D" w:rsidR="000A56A0" w:rsidRPr="000A56A0" w:rsidRDefault="000A56A0" w:rsidP="00AE4FF1">
      <w:pPr>
        <w:pStyle w:val="Textonotapie"/>
        <w:ind w:firstLine="0"/>
        <w:rPr>
          <w:lang w:val="es-PE"/>
        </w:rPr>
      </w:pPr>
      <w:r>
        <w:rPr>
          <w:rStyle w:val="Refdenotaalpie"/>
        </w:rPr>
        <w:footnoteRef/>
      </w:r>
      <w:r w:rsidRPr="000A56A0">
        <w:rPr>
          <w:lang w:val="es-PE"/>
        </w:rPr>
        <w:t xml:space="preserve"> </w:t>
      </w:r>
      <w:r w:rsidRPr="00AE4FF1">
        <w:rPr>
          <w:i/>
          <w:iCs/>
          <w:lang w:val="es-PE"/>
        </w:rPr>
        <w:t>Tirokuḍḍa Sutta</w:t>
      </w:r>
      <w:r w:rsidRPr="000A56A0">
        <w:rPr>
          <w:lang w:val="es-PE"/>
        </w:rPr>
        <w:t xml:space="preserve">: Un </w:t>
      </w:r>
      <w:r w:rsidRPr="00AE4FF1">
        <w:rPr>
          <w:i/>
          <w:iCs/>
          <w:lang w:val="es-PE"/>
        </w:rPr>
        <w:t>Peta</w:t>
      </w:r>
      <w:r w:rsidRPr="000A56A0">
        <w:rPr>
          <w:lang w:val="es-PE"/>
        </w:rPr>
        <w:t>, literalmente, "</w:t>
      </w:r>
      <w:r w:rsidRPr="00004662">
        <w:rPr>
          <w:i/>
          <w:iCs/>
          <w:lang w:val="es-PE"/>
        </w:rPr>
        <w:t>Un difunto</w:t>
      </w:r>
      <w:r w:rsidRPr="000A56A0">
        <w:rPr>
          <w:lang w:val="es-PE"/>
        </w:rPr>
        <w:t xml:space="preserve">", </w:t>
      </w:r>
      <w:r w:rsidR="00004662">
        <w:rPr>
          <w:lang w:val="es-PE"/>
        </w:rPr>
        <w:t>corresponde a</w:t>
      </w:r>
      <w:r w:rsidRPr="000A56A0">
        <w:rPr>
          <w:lang w:val="es-PE"/>
        </w:rPr>
        <w:t xml:space="preserve"> una de las </w:t>
      </w:r>
      <w:r w:rsidR="00004662">
        <w:rPr>
          <w:lang w:val="es-PE"/>
        </w:rPr>
        <w:t>4</w:t>
      </w:r>
      <w:r w:rsidRPr="000A56A0">
        <w:rPr>
          <w:lang w:val="es-PE"/>
        </w:rPr>
        <w:t xml:space="preserve"> existencias miserables caracterizadas por la sed y el hambre continuas. Los fantasmas hambrientos de esta historia, en su existencia anterior como seres humanos, hab</w:t>
      </w:r>
      <w:r w:rsidR="00004662">
        <w:rPr>
          <w:lang w:val="es-PE"/>
        </w:rPr>
        <w:t>r</w:t>
      </w:r>
      <w:r w:rsidRPr="000A56A0">
        <w:rPr>
          <w:lang w:val="es-PE"/>
        </w:rPr>
        <w:t xml:space="preserve">ían obstruido a otros en sus operaciones de </w:t>
      </w:r>
      <w:r w:rsidR="00004662">
        <w:rPr>
          <w:lang w:val="es-PE"/>
        </w:rPr>
        <w:t>ofrendas</w:t>
      </w:r>
      <w:r w:rsidRPr="000A56A0">
        <w:rPr>
          <w:lang w:val="es-PE"/>
        </w:rPr>
        <w:t xml:space="preserve"> por las que cayeron, al morir, en los reinos de tortura incesante (</w:t>
      </w:r>
      <w:r w:rsidRPr="00004662">
        <w:rPr>
          <w:i/>
          <w:iCs/>
          <w:lang w:val="es-PE"/>
        </w:rPr>
        <w:t>niraya</w:t>
      </w:r>
      <w:r w:rsidRPr="000A56A0">
        <w:rPr>
          <w:lang w:val="es-PE"/>
        </w:rPr>
        <w:t xml:space="preserve">). Renacieron como fantasmas hambrientos después de </w:t>
      </w:r>
      <w:r w:rsidR="00004662">
        <w:rPr>
          <w:lang w:val="es-PE"/>
        </w:rPr>
        <w:t>92</w:t>
      </w:r>
      <w:r w:rsidRPr="000A56A0">
        <w:rPr>
          <w:lang w:val="es-PE"/>
        </w:rPr>
        <w:t xml:space="preserve"> </w:t>
      </w:r>
      <w:r w:rsidRPr="00004662">
        <w:rPr>
          <w:lang w:val="es-PE"/>
        </w:rPr>
        <w:t>eones</w:t>
      </w:r>
      <w:r w:rsidRPr="000A56A0">
        <w:rPr>
          <w:lang w:val="es-PE"/>
        </w:rPr>
        <w:t xml:space="preserve"> </w:t>
      </w:r>
      <w:r w:rsidR="00004662">
        <w:rPr>
          <w:lang w:val="es-PE"/>
        </w:rPr>
        <w:t>durante</w:t>
      </w:r>
      <w:r w:rsidRPr="000A56A0">
        <w:rPr>
          <w:lang w:val="es-PE"/>
        </w:rPr>
        <w:t xml:space="preserve"> la época del </w:t>
      </w:r>
      <w:r w:rsidR="00004662" w:rsidRPr="00004662">
        <w:rPr>
          <w:i/>
          <w:iCs/>
          <w:lang w:val="es-PE"/>
        </w:rPr>
        <w:t>Buddha</w:t>
      </w:r>
      <w:r w:rsidR="00004662" w:rsidRPr="00004662">
        <w:rPr>
          <w:lang w:val="es-PE"/>
        </w:rPr>
        <w:t xml:space="preserve"> </w:t>
      </w:r>
      <w:r w:rsidRPr="000A56A0">
        <w:rPr>
          <w:lang w:val="es-PE"/>
        </w:rPr>
        <w:t xml:space="preserve">Kassapa. Después de haber sufrido como fantasmas hambrientos desde entonces hasta la época del </w:t>
      </w:r>
      <w:r w:rsidR="00004662" w:rsidRPr="00004662">
        <w:rPr>
          <w:i/>
          <w:iCs/>
          <w:lang w:val="es-PE"/>
        </w:rPr>
        <w:t>Buddha</w:t>
      </w:r>
      <w:r w:rsidR="00004662" w:rsidRPr="00004662">
        <w:rPr>
          <w:lang w:val="es-PE"/>
        </w:rPr>
        <w:t xml:space="preserve"> </w:t>
      </w:r>
      <w:r w:rsidRPr="000A56A0">
        <w:rPr>
          <w:lang w:val="es-PE"/>
        </w:rPr>
        <w:t xml:space="preserve">Gotama, el </w:t>
      </w:r>
      <w:r w:rsidR="00004662" w:rsidRPr="000A56A0">
        <w:rPr>
          <w:lang w:val="es-PE"/>
        </w:rPr>
        <w:t xml:space="preserve">Rey </w:t>
      </w:r>
      <w:r w:rsidRPr="000A56A0">
        <w:rPr>
          <w:lang w:val="es-PE"/>
        </w:rPr>
        <w:t xml:space="preserve">Bimbisāra, su pariente en su existencia anterior, le </w:t>
      </w:r>
      <w:r w:rsidR="00004662">
        <w:rPr>
          <w:lang w:val="es-PE"/>
        </w:rPr>
        <w:t>ofreció</w:t>
      </w:r>
      <w:r w:rsidRPr="000A56A0">
        <w:rPr>
          <w:lang w:val="es-PE"/>
        </w:rPr>
        <w:t xml:space="preserve"> </w:t>
      </w:r>
      <w:r w:rsidR="00004662">
        <w:rPr>
          <w:lang w:val="es-PE"/>
        </w:rPr>
        <w:t>ofrendas</w:t>
      </w:r>
      <w:r w:rsidRPr="000A56A0">
        <w:rPr>
          <w:lang w:val="es-PE"/>
        </w:rPr>
        <w:t xml:space="preserve"> al </w:t>
      </w:r>
      <w:r w:rsidR="00004662" w:rsidRPr="00004662">
        <w:rPr>
          <w:i/>
          <w:iCs/>
          <w:lang w:val="es-PE"/>
        </w:rPr>
        <w:t>Buddha</w:t>
      </w:r>
      <w:r w:rsidR="00004662" w:rsidRPr="00004662">
        <w:rPr>
          <w:lang w:val="es-PE"/>
        </w:rPr>
        <w:t xml:space="preserve"> </w:t>
      </w:r>
      <w:r w:rsidRPr="000A56A0">
        <w:rPr>
          <w:lang w:val="es-PE"/>
        </w:rPr>
        <w:t xml:space="preserve">y </w:t>
      </w:r>
      <w:r w:rsidR="00004662">
        <w:rPr>
          <w:lang w:val="es-PE"/>
        </w:rPr>
        <w:t>est</w:t>
      </w:r>
      <w:r w:rsidR="00004662" w:rsidRPr="000A56A0">
        <w:rPr>
          <w:lang w:val="es-PE"/>
        </w:rPr>
        <w:t>a buena acción</w:t>
      </w:r>
      <w:r w:rsidR="00004662">
        <w:rPr>
          <w:lang w:val="es-PE"/>
        </w:rPr>
        <w:t xml:space="preserve"> se </w:t>
      </w:r>
      <w:r w:rsidRPr="000A56A0">
        <w:rPr>
          <w:lang w:val="es-PE"/>
        </w:rPr>
        <w:t>l</w:t>
      </w:r>
      <w:r w:rsidR="00193170">
        <w:rPr>
          <w:lang w:val="es-PE"/>
        </w:rPr>
        <w:t>os</w:t>
      </w:r>
      <w:r w:rsidRPr="000A56A0">
        <w:rPr>
          <w:lang w:val="es-PE"/>
        </w:rPr>
        <w:t xml:space="preserve"> dedicó</w:t>
      </w:r>
      <w:r w:rsidR="00004662">
        <w:rPr>
          <w:lang w:val="es-PE"/>
        </w:rPr>
        <w:t>,</w:t>
      </w:r>
      <w:r w:rsidRPr="000A56A0">
        <w:rPr>
          <w:lang w:val="es-PE"/>
        </w:rPr>
        <w:t xml:space="preserve"> como resultado de la cual instantáneamente obtuvieron un excelente </w:t>
      </w:r>
      <w:r w:rsidR="00193170">
        <w:rPr>
          <w:lang w:val="es-PE"/>
        </w:rPr>
        <w:t>plano existencial</w:t>
      </w:r>
      <w:r w:rsidRPr="000A56A0">
        <w:rPr>
          <w:lang w:val="es-PE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F3A0E"/>
    <w:multiLevelType w:val="hybridMultilevel"/>
    <w:tmpl w:val="4F3C29AA"/>
    <w:lvl w:ilvl="0" w:tplc="CEB81106">
      <w:start w:val="1"/>
      <w:numFmt w:val="lowerLetter"/>
      <w:lvlText w:val="(%1)"/>
      <w:lvlJc w:val="left"/>
      <w:pPr>
        <w:ind w:left="1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num w:numId="1" w16cid:durableId="1778519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98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1EF"/>
    <w:rsid w:val="000005A8"/>
    <w:rsid w:val="0000085D"/>
    <w:rsid w:val="00001DB1"/>
    <w:rsid w:val="00001F73"/>
    <w:rsid w:val="0000322B"/>
    <w:rsid w:val="0000347B"/>
    <w:rsid w:val="0000422C"/>
    <w:rsid w:val="00004662"/>
    <w:rsid w:val="00004A6B"/>
    <w:rsid w:val="0000792C"/>
    <w:rsid w:val="00007EE4"/>
    <w:rsid w:val="00007F44"/>
    <w:rsid w:val="00011BA4"/>
    <w:rsid w:val="000128BF"/>
    <w:rsid w:val="000128F2"/>
    <w:rsid w:val="000137F7"/>
    <w:rsid w:val="00013C9F"/>
    <w:rsid w:val="00014216"/>
    <w:rsid w:val="00014413"/>
    <w:rsid w:val="000152EC"/>
    <w:rsid w:val="00015BC9"/>
    <w:rsid w:val="0001637D"/>
    <w:rsid w:val="00020814"/>
    <w:rsid w:val="00020AE8"/>
    <w:rsid w:val="00021D61"/>
    <w:rsid w:val="00022E48"/>
    <w:rsid w:val="00022F2F"/>
    <w:rsid w:val="00023906"/>
    <w:rsid w:val="00024530"/>
    <w:rsid w:val="00024958"/>
    <w:rsid w:val="00024EF0"/>
    <w:rsid w:val="000258E7"/>
    <w:rsid w:val="00026C12"/>
    <w:rsid w:val="000276A7"/>
    <w:rsid w:val="0003001C"/>
    <w:rsid w:val="000318FA"/>
    <w:rsid w:val="000325FE"/>
    <w:rsid w:val="0003269F"/>
    <w:rsid w:val="000330AC"/>
    <w:rsid w:val="00035BA4"/>
    <w:rsid w:val="0003673A"/>
    <w:rsid w:val="0003703C"/>
    <w:rsid w:val="00037869"/>
    <w:rsid w:val="0004013E"/>
    <w:rsid w:val="000407F7"/>
    <w:rsid w:val="00041751"/>
    <w:rsid w:val="00042B90"/>
    <w:rsid w:val="00043117"/>
    <w:rsid w:val="000437AE"/>
    <w:rsid w:val="00044204"/>
    <w:rsid w:val="00044F3C"/>
    <w:rsid w:val="00045F2F"/>
    <w:rsid w:val="00046552"/>
    <w:rsid w:val="00047B04"/>
    <w:rsid w:val="00047C2C"/>
    <w:rsid w:val="00050187"/>
    <w:rsid w:val="0005176C"/>
    <w:rsid w:val="00051B19"/>
    <w:rsid w:val="00051D8E"/>
    <w:rsid w:val="000520C0"/>
    <w:rsid w:val="0005262A"/>
    <w:rsid w:val="00053626"/>
    <w:rsid w:val="0005387C"/>
    <w:rsid w:val="000538BC"/>
    <w:rsid w:val="00053C88"/>
    <w:rsid w:val="00053F7C"/>
    <w:rsid w:val="00054764"/>
    <w:rsid w:val="00054834"/>
    <w:rsid w:val="00054A7C"/>
    <w:rsid w:val="00054B55"/>
    <w:rsid w:val="0005562F"/>
    <w:rsid w:val="00060437"/>
    <w:rsid w:val="000608ED"/>
    <w:rsid w:val="00062F58"/>
    <w:rsid w:val="00063FC6"/>
    <w:rsid w:val="00067026"/>
    <w:rsid w:val="00070079"/>
    <w:rsid w:val="00070644"/>
    <w:rsid w:val="00070767"/>
    <w:rsid w:val="000707A7"/>
    <w:rsid w:val="000708A0"/>
    <w:rsid w:val="00071476"/>
    <w:rsid w:val="0007162C"/>
    <w:rsid w:val="000718A6"/>
    <w:rsid w:val="00072AB2"/>
    <w:rsid w:val="0007320E"/>
    <w:rsid w:val="00073697"/>
    <w:rsid w:val="00073737"/>
    <w:rsid w:val="00073A58"/>
    <w:rsid w:val="00073CA4"/>
    <w:rsid w:val="00073DB3"/>
    <w:rsid w:val="00073E54"/>
    <w:rsid w:val="00074995"/>
    <w:rsid w:val="00076314"/>
    <w:rsid w:val="000763A7"/>
    <w:rsid w:val="00077C14"/>
    <w:rsid w:val="00080062"/>
    <w:rsid w:val="000803D1"/>
    <w:rsid w:val="000809A9"/>
    <w:rsid w:val="00080A55"/>
    <w:rsid w:val="00081487"/>
    <w:rsid w:val="0008282C"/>
    <w:rsid w:val="00082D68"/>
    <w:rsid w:val="000840B1"/>
    <w:rsid w:val="000848DA"/>
    <w:rsid w:val="000854E1"/>
    <w:rsid w:val="00085656"/>
    <w:rsid w:val="0008614F"/>
    <w:rsid w:val="00086694"/>
    <w:rsid w:val="000909E7"/>
    <w:rsid w:val="0009251B"/>
    <w:rsid w:val="00092F9A"/>
    <w:rsid w:val="00093479"/>
    <w:rsid w:val="00093916"/>
    <w:rsid w:val="0009516D"/>
    <w:rsid w:val="000954CC"/>
    <w:rsid w:val="00096099"/>
    <w:rsid w:val="0009644B"/>
    <w:rsid w:val="00096ACF"/>
    <w:rsid w:val="00096CBD"/>
    <w:rsid w:val="00097534"/>
    <w:rsid w:val="000976EE"/>
    <w:rsid w:val="000A0BA5"/>
    <w:rsid w:val="000A300E"/>
    <w:rsid w:val="000A30D6"/>
    <w:rsid w:val="000A3173"/>
    <w:rsid w:val="000A3320"/>
    <w:rsid w:val="000A348E"/>
    <w:rsid w:val="000A3ACF"/>
    <w:rsid w:val="000A56A0"/>
    <w:rsid w:val="000A669A"/>
    <w:rsid w:val="000A67A7"/>
    <w:rsid w:val="000B0024"/>
    <w:rsid w:val="000B07A3"/>
    <w:rsid w:val="000B22BD"/>
    <w:rsid w:val="000B3A3C"/>
    <w:rsid w:val="000B406C"/>
    <w:rsid w:val="000B7475"/>
    <w:rsid w:val="000C288A"/>
    <w:rsid w:val="000C38AA"/>
    <w:rsid w:val="000C38BC"/>
    <w:rsid w:val="000C45DE"/>
    <w:rsid w:val="000C4A28"/>
    <w:rsid w:val="000C4AD5"/>
    <w:rsid w:val="000C4D89"/>
    <w:rsid w:val="000C5473"/>
    <w:rsid w:val="000C6336"/>
    <w:rsid w:val="000D0227"/>
    <w:rsid w:val="000D0857"/>
    <w:rsid w:val="000D10F0"/>
    <w:rsid w:val="000D241C"/>
    <w:rsid w:val="000D2F8C"/>
    <w:rsid w:val="000D305F"/>
    <w:rsid w:val="000D3449"/>
    <w:rsid w:val="000D3F36"/>
    <w:rsid w:val="000D3F40"/>
    <w:rsid w:val="000D4D00"/>
    <w:rsid w:val="000D53E1"/>
    <w:rsid w:val="000D594D"/>
    <w:rsid w:val="000D7E05"/>
    <w:rsid w:val="000E1AF3"/>
    <w:rsid w:val="000E1EAD"/>
    <w:rsid w:val="000E2940"/>
    <w:rsid w:val="000E3CE5"/>
    <w:rsid w:val="000E4D33"/>
    <w:rsid w:val="000E54D4"/>
    <w:rsid w:val="000E57FF"/>
    <w:rsid w:val="000E5909"/>
    <w:rsid w:val="000E5B73"/>
    <w:rsid w:val="000E6490"/>
    <w:rsid w:val="000F03F0"/>
    <w:rsid w:val="000F0F04"/>
    <w:rsid w:val="000F17CE"/>
    <w:rsid w:val="000F1EBE"/>
    <w:rsid w:val="000F27A9"/>
    <w:rsid w:val="000F35FB"/>
    <w:rsid w:val="000F3656"/>
    <w:rsid w:val="000F4CD3"/>
    <w:rsid w:val="000F4F3B"/>
    <w:rsid w:val="000F58E0"/>
    <w:rsid w:val="000F5B2B"/>
    <w:rsid w:val="000F5EED"/>
    <w:rsid w:val="000F6212"/>
    <w:rsid w:val="000F64FB"/>
    <w:rsid w:val="000F67EE"/>
    <w:rsid w:val="000F77B3"/>
    <w:rsid w:val="00100A0A"/>
    <w:rsid w:val="00101035"/>
    <w:rsid w:val="00101386"/>
    <w:rsid w:val="00101777"/>
    <w:rsid w:val="00104829"/>
    <w:rsid w:val="00106679"/>
    <w:rsid w:val="00106AAD"/>
    <w:rsid w:val="00106C4F"/>
    <w:rsid w:val="00106E3C"/>
    <w:rsid w:val="00106EF2"/>
    <w:rsid w:val="0010704B"/>
    <w:rsid w:val="00107DF8"/>
    <w:rsid w:val="00113324"/>
    <w:rsid w:val="00113441"/>
    <w:rsid w:val="00113874"/>
    <w:rsid w:val="001143F6"/>
    <w:rsid w:val="001146D0"/>
    <w:rsid w:val="0011552F"/>
    <w:rsid w:val="00115B11"/>
    <w:rsid w:val="00116431"/>
    <w:rsid w:val="001175B1"/>
    <w:rsid w:val="001201D8"/>
    <w:rsid w:val="00121CEA"/>
    <w:rsid w:val="00122E90"/>
    <w:rsid w:val="0012366A"/>
    <w:rsid w:val="00123A8F"/>
    <w:rsid w:val="0012417F"/>
    <w:rsid w:val="001244F8"/>
    <w:rsid w:val="001245FD"/>
    <w:rsid w:val="00124B97"/>
    <w:rsid w:val="00126216"/>
    <w:rsid w:val="00127644"/>
    <w:rsid w:val="0013128D"/>
    <w:rsid w:val="00132E89"/>
    <w:rsid w:val="00132E97"/>
    <w:rsid w:val="00133071"/>
    <w:rsid w:val="00133485"/>
    <w:rsid w:val="00133FAF"/>
    <w:rsid w:val="001356F5"/>
    <w:rsid w:val="00136604"/>
    <w:rsid w:val="00136B5A"/>
    <w:rsid w:val="00143674"/>
    <w:rsid w:val="00144D3E"/>
    <w:rsid w:val="00145864"/>
    <w:rsid w:val="00146795"/>
    <w:rsid w:val="001467D3"/>
    <w:rsid w:val="0015060C"/>
    <w:rsid w:val="00152127"/>
    <w:rsid w:val="00152244"/>
    <w:rsid w:val="00152758"/>
    <w:rsid w:val="00152AE8"/>
    <w:rsid w:val="00153704"/>
    <w:rsid w:val="00155A8A"/>
    <w:rsid w:val="00155EDC"/>
    <w:rsid w:val="0015682F"/>
    <w:rsid w:val="001570E8"/>
    <w:rsid w:val="00160046"/>
    <w:rsid w:val="00160F87"/>
    <w:rsid w:val="001615BD"/>
    <w:rsid w:val="001635A6"/>
    <w:rsid w:val="001644B4"/>
    <w:rsid w:val="0016793C"/>
    <w:rsid w:val="001701AC"/>
    <w:rsid w:val="00170521"/>
    <w:rsid w:val="001707C9"/>
    <w:rsid w:val="00170B3B"/>
    <w:rsid w:val="00170E59"/>
    <w:rsid w:val="00170F70"/>
    <w:rsid w:val="001713C6"/>
    <w:rsid w:val="001719A2"/>
    <w:rsid w:val="00173034"/>
    <w:rsid w:val="0017455D"/>
    <w:rsid w:val="001748BC"/>
    <w:rsid w:val="0017591D"/>
    <w:rsid w:val="00175ADE"/>
    <w:rsid w:val="001766BA"/>
    <w:rsid w:val="001770A0"/>
    <w:rsid w:val="001774B2"/>
    <w:rsid w:val="001776B9"/>
    <w:rsid w:val="00181827"/>
    <w:rsid w:val="0018303B"/>
    <w:rsid w:val="0018312A"/>
    <w:rsid w:val="00183720"/>
    <w:rsid w:val="00184002"/>
    <w:rsid w:val="001855F9"/>
    <w:rsid w:val="001860A4"/>
    <w:rsid w:val="001864B0"/>
    <w:rsid w:val="00187156"/>
    <w:rsid w:val="00190C02"/>
    <w:rsid w:val="001930DD"/>
    <w:rsid w:val="00193170"/>
    <w:rsid w:val="001931C1"/>
    <w:rsid w:val="0019322E"/>
    <w:rsid w:val="00194F91"/>
    <w:rsid w:val="001951E1"/>
    <w:rsid w:val="001953CB"/>
    <w:rsid w:val="00195D5B"/>
    <w:rsid w:val="00196617"/>
    <w:rsid w:val="001A0FF6"/>
    <w:rsid w:val="001A232A"/>
    <w:rsid w:val="001A2C9D"/>
    <w:rsid w:val="001A4D54"/>
    <w:rsid w:val="001A5D68"/>
    <w:rsid w:val="001A62B8"/>
    <w:rsid w:val="001A64C5"/>
    <w:rsid w:val="001A689D"/>
    <w:rsid w:val="001B0A77"/>
    <w:rsid w:val="001B0C0B"/>
    <w:rsid w:val="001B2EB9"/>
    <w:rsid w:val="001B32A7"/>
    <w:rsid w:val="001B4158"/>
    <w:rsid w:val="001B4EC3"/>
    <w:rsid w:val="001B78F7"/>
    <w:rsid w:val="001C134E"/>
    <w:rsid w:val="001C22E6"/>
    <w:rsid w:val="001C3364"/>
    <w:rsid w:val="001C4ED2"/>
    <w:rsid w:val="001C7829"/>
    <w:rsid w:val="001D0BB4"/>
    <w:rsid w:val="001D12DC"/>
    <w:rsid w:val="001D15CD"/>
    <w:rsid w:val="001D1654"/>
    <w:rsid w:val="001D1832"/>
    <w:rsid w:val="001D1F8E"/>
    <w:rsid w:val="001D2863"/>
    <w:rsid w:val="001D2998"/>
    <w:rsid w:val="001D2CE2"/>
    <w:rsid w:val="001D3289"/>
    <w:rsid w:val="001D3AAF"/>
    <w:rsid w:val="001D4620"/>
    <w:rsid w:val="001D5F8E"/>
    <w:rsid w:val="001E10DB"/>
    <w:rsid w:val="001E1837"/>
    <w:rsid w:val="001E2032"/>
    <w:rsid w:val="001E22A2"/>
    <w:rsid w:val="001E2CAD"/>
    <w:rsid w:val="001E4068"/>
    <w:rsid w:val="001E4B49"/>
    <w:rsid w:val="001E524B"/>
    <w:rsid w:val="001E54B4"/>
    <w:rsid w:val="001E5628"/>
    <w:rsid w:val="001E5731"/>
    <w:rsid w:val="001E766F"/>
    <w:rsid w:val="001F0597"/>
    <w:rsid w:val="001F06FC"/>
    <w:rsid w:val="001F08BF"/>
    <w:rsid w:val="001F09C0"/>
    <w:rsid w:val="001F1B71"/>
    <w:rsid w:val="001F2C85"/>
    <w:rsid w:val="001F3244"/>
    <w:rsid w:val="001F335F"/>
    <w:rsid w:val="001F4468"/>
    <w:rsid w:val="001F4E97"/>
    <w:rsid w:val="001F6535"/>
    <w:rsid w:val="00200C61"/>
    <w:rsid w:val="00201487"/>
    <w:rsid w:val="0020222D"/>
    <w:rsid w:val="0020252D"/>
    <w:rsid w:val="0020253B"/>
    <w:rsid w:val="002030C6"/>
    <w:rsid w:val="00203238"/>
    <w:rsid w:val="002064F2"/>
    <w:rsid w:val="0020719C"/>
    <w:rsid w:val="0020742C"/>
    <w:rsid w:val="002075ED"/>
    <w:rsid w:val="00207E57"/>
    <w:rsid w:val="002107D4"/>
    <w:rsid w:val="0021083A"/>
    <w:rsid w:val="00210AF0"/>
    <w:rsid w:val="0021119D"/>
    <w:rsid w:val="00213034"/>
    <w:rsid w:val="00213B1B"/>
    <w:rsid w:val="00213D15"/>
    <w:rsid w:val="00214032"/>
    <w:rsid w:val="0021483A"/>
    <w:rsid w:val="002154EE"/>
    <w:rsid w:val="00215861"/>
    <w:rsid w:val="002158E2"/>
    <w:rsid w:val="002163EA"/>
    <w:rsid w:val="00217E86"/>
    <w:rsid w:val="00221075"/>
    <w:rsid w:val="0022160F"/>
    <w:rsid w:val="0022176F"/>
    <w:rsid w:val="002217B1"/>
    <w:rsid w:val="00221CDA"/>
    <w:rsid w:val="00222EBD"/>
    <w:rsid w:val="0022326F"/>
    <w:rsid w:val="00225528"/>
    <w:rsid w:val="0022599C"/>
    <w:rsid w:val="00225FBE"/>
    <w:rsid w:val="00226A91"/>
    <w:rsid w:val="00226F2F"/>
    <w:rsid w:val="002270C7"/>
    <w:rsid w:val="00227AA8"/>
    <w:rsid w:val="0023104F"/>
    <w:rsid w:val="00233381"/>
    <w:rsid w:val="00233745"/>
    <w:rsid w:val="00233A7E"/>
    <w:rsid w:val="00233B2A"/>
    <w:rsid w:val="00234216"/>
    <w:rsid w:val="00234BFB"/>
    <w:rsid w:val="00234D33"/>
    <w:rsid w:val="002361D2"/>
    <w:rsid w:val="00240883"/>
    <w:rsid w:val="00241FC4"/>
    <w:rsid w:val="00243D44"/>
    <w:rsid w:val="00243DC2"/>
    <w:rsid w:val="002440D7"/>
    <w:rsid w:val="00244854"/>
    <w:rsid w:val="002451C7"/>
    <w:rsid w:val="002452B2"/>
    <w:rsid w:val="00245AE0"/>
    <w:rsid w:val="00245C5F"/>
    <w:rsid w:val="00246C61"/>
    <w:rsid w:val="00246F5D"/>
    <w:rsid w:val="0025046E"/>
    <w:rsid w:val="00250748"/>
    <w:rsid w:val="00250D16"/>
    <w:rsid w:val="00250DF5"/>
    <w:rsid w:val="00250F1E"/>
    <w:rsid w:val="00251512"/>
    <w:rsid w:val="00252440"/>
    <w:rsid w:val="00252B6E"/>
    <w:rsid w:val="0025340E"/>
    <w:rsid w:val="00253F8E"/>
    <w:rsid w:val="002579FC"/>
    <w:rsid w:val="002601EF"/>
    <w:rsid w:val="00260DB2"/>
    <w:rsid w:val="00262BF2"/>
    <w:rsid w:val="00262BFB"/>
    <w:rsid w:val="00263211"/>
    <w:rsid w:val="00263D3E"/>
    <w:rsid w:val="00263FB4"/>
    <w:rsid w:val="002652DF"/>
    <w:rsid w:val="002654AA"/>
    <w:rsid w:val="00266085"/>
    <w:rsid w:val="00267792"/>
    <w:rsid w:val="00270079"/>
    <w:rsid w:val="002708B7"/>
    <w:rsid w:val="002717DE"/>
    <w:rsid w:val="002723F9"/>
    <w:rsid w:val="00272FFC"/>
    <w:rsid w:val="00273016"/>
    <w:rsid w:val="00273053"/>
    <w:rsid w:val="002734EC"/>
    <w:rsid w:val="00273BCE"/>
    <w:rsid w:val="00274800"/>
    <w:rsid w:val="0027700E"/>
    <w:rsid w:val="00277DC2"/>
    <w:rsid w:val="00277DCB"/>
    <w:rsid w:val="002803DF"/>
    <w:rsid w:val="00280781"/>
    <w:rsid w:val="00280E94"/>
    <w:rsid w:val="00280EB3"/>
    <w:rsid w:val="0028192A"/>
    <w:rsid w:val="00281F13"/>
    <w:rsid w:val="00282A20"/>
    <w:rsid w:val="00283BF7"/>
    <w:rsid w:val="002846D2"/>
    <w:rsid w:val="002849E9"/>
    <w:rsid w:val="002855DA"/>
    <w:rsid w:val="0028608B"/>
    <w:rsid w:val="002868C9"/>
    <w:rsid w:val="00287381"/>
    <w:rsid w:val="002875DC"/>
    <w:rsid w:val="00287F97"/>
    <w:rsid w:val="002914B8"/>
    <w:rsid w:val="00291F32"/>
    <w:rsid w:val="00292CDA"/>
    <w:rsid w:val="002933B2"/>
    <w:rsid w:val="00293551"/>
    <w:rsid w:val="002956C2"/>
    <w:rsid w:val="0029709E"/>
    <w:rsid w:val="002971D7"/>
    <w:rsid w:val="002A1DF9"/>
    <w:rsid w:val="002A20FC"/>
    <w:rsid w:val="002A3A0A"/>
    <w:rsid w:val="002A4370"/>
    <w:rsid w:val="002A48F4"/>
    <w:rsid w:val="002A607A"/>
    <w:rsid w:val="002B00AE"/>
    <w:rsid w:val="002B04D6"/>
    <w:rsid w:val="002B0847"/>
    <w:rsid w:val="002B0EBE"/>
    <w:rsid w:val="002B14F4"/>
    <w:rsid w:val="002B2225"/>
    <w:rsid w:val="002B3F12"/>
    <w:rsid w:val="002B4521"/>
    <w:rsid w:val="002B59C1"/>
    <w:rsid w:val="002B61EB"/>
    <w:rsid w:val="002C0235"/>
    <w:rsid w:val="002C0ADD"/>
    <w:rsid w:val="002C474A"/>
    <w:rsid w:val="002C68C1"/>
    <w:rsid w:val="002C6F13"/>
    <w:rsid w:val="002D015D"/>
    <w:rsid w:val="002D18F5"/>
    <w:rsid w:val="002D250E"/>
    <w:rsid w:val="002D289C"/>
    <w:rsid w:val="002D2D38"/>
    <w:rsid w:val="002D2F6D"/>
    <w:rsid w:val="002D3F3C"/>
    <w:rsid w:val="002D4FBD"/>
    <w:rsid w:val="002D618E"/>
    <w:rsid w:val="002E092F"/>
    <w:rsid w:val="002E18EA"/>
    <w:rsid w:val="002E2336"/>
    <w:rsid w:val="002E3584"/>
    <w:rsid w:val="002E5883"/>
    <w:rsid w:val="002E6C9E"/>
    <w:rsid w:val="002E702E"/>
    <w:rsid w:val="002F0012"/>
    <w:rsid w:val="002F07C6"/>
    <w:rsid w:val="002F0A4F"/>
    <w:rsid w:val="002F1A6C"/>
    <w:rsid w:val="002F2A8E"/>
    <w:rsid w:val="002F2C1D"/>
    <w:rsid w:val="002F45B1"/>
    <w:rsid w:val="002F6B08"/>
    <w:rsid w:val="00300228"/>
    <w:rsid w:val="00300ABD"/>
    <w:rsid w:val="00300F94"/>
    <w:rsid w:val="003011C6"/>
    <w:rsid w:val="00301680"/>
    <w:rsid w:val="00301E3B"/>
    <w:rsid w:val="003023F1"/>
    <w:rsid w:val="00302884"/>
    <w:rsid w:val="00302D97"/>
    <w:rsid w:val="00303A2E"/>
    <w:rsid w:val="00304E2A"/>
    <w:rsid w:val="003065A8"/>
    <w:rsid w:val="0030680E"/>
    <w:rsid w:val="00306A9E"/>
    <w:rsid w:val="00306C8F"/>
    <w:rsid w:val="00310D6C"/>
    <w:rsid w:val="00310DB3"/>
    <w:rsid w:val="003112FD"/>
    <w:rsid w:val="00311743"/>
    <w:rsid w:val="0031177D"/>
    <w:rsid w:val="003122CA"/>
    <w:rsid w:val="00314D26"/>
    <w:rsid w:val="00315707"/>
    <w:rsid w:val="00316A6F"/>
    <w:rsid w:val="00316EF5"/>
    <w:rsid w:val="00317E5D"/>
    <w:rsid w:val="0032130E"/>
    <w:rsid w:val="00321612"/>
    <w:rsid w:val="00321EE4"/>
    <w:rsid w:val="00323247"/>
    <w:rsid w:val="00324352"/>
    <w:rsid w:val="003248FC"/>
    <w:rsid w:val="00325136"/>
    <w:rsid w:val="003251AA"/>
    <w:rsid w:val="00325496"/>
    <w:rsid w:val="00325DCB"/>
    <w:rsid w:val="00326AE4"/>
    <w:rsid w:val="00327AAA"/>
    <w:rsid w:val="003302FF"/>
    <w:rsid w:val="00331A53"/>
    <w:rsid w:val="00333237"/>
    <w:rsid w:val="003345A2"/>
    <w:rsid w:val="00334BBA"/>
    <w:rsid w:val="00335164"/>
    <w:rsid w:val="00335417"/>
    <w:rsid w:val="00335D68"/>
    <w:rsid w:val="00336E3D"/>
    <w:rsid w:val="00337C4E"/>
    <w:rsid w:val="003419D1"/>
    <w:rsid w:val="003426CA"/>
    <w:rsid w:val="00343293"/>
    <w:rsid w:val="00343AED"/>
    <w:rsid w:val="003447A7"/>
    <w:rsid w:val="003451D4"/>
    <w:rsid w:val="00346E13"/>
    <w:rsid w:val="0034704B"/>
    <w:rsid w:val="003474DD"/>
    <w:rsid w:val="00350976"/>
    <w:rsid w:val="0035097D"/>
    <w:rsid w:val="00350D78"/>
    <w:rsid w:val="00350DB3"/>
    <w:rsid w:val="003518A5"/>
    <w:rsid w:val="003520D7"/>
    <w:rsid w:val="00352DFE"/>
    <w:rsid w:val="0035320F"/>
    <w:rsid w:val="003559B6"/>
    <w:rsid w:val="00355A27"/>
    <w:rsid w:val="003602A0"/>
    <w:rsid w:val="00361592"/>
    <w:rsid w:val="00361CDE"/>
    <w:rsid w:val="00362BC5"/>
    <w:rsid w:val="0036329F"/>
    <w:rsid w:val="00364406"/>
    <w:rsid w:val="003646F4"/>
    <w:rsid w:val="0036514C"/>
    <w:rsid w:val="00366200"/>
    <w:rsid w:val="00367532"/>
    <w:rsid w:val="00370CA9"/>
    <w:rsid w:val="003713C7"/>
    <w:rsid w:val="00371F17"/>
    <w:rsid w:val="003732CA"/>
    <w:rsid w:val="00373D95"/>
    <w:rsid w:val="00373E72"/>
    <w:rsid w:val="00374358"/>
    <w:rsid w:val="003744C7"/>
    <w:rsid w:val="00375096"/>
    <w:rsid w:val="0037530E"/>
    <w:rsid w:val="00375B36"/>
    <w:rsid w:val="00376905"/>
    <w:rsid w:val="00376E8E"/>
    <w:rsid w:val="0037727C"/>
    <w:rsid w:val="00377D4E"/>
    <w:rsid w:val="00380B06"/>
    <w:rsid w:val="00380B9E"/>
    <w:rsid w:val="00381B75"/>
    <w:rsid w:val="00382017"/>
    <w:rsid w:val="00382569"/>
    <w:rsid w:val="00382704"/>
    <w:rsid w:val="00384B05"/>
    <w:rsid w:val="00384E81"/>
    <w:rsid w:val="00385BD0"/>
    <w:rsid w:val="0038768B"/>
    <w:rsid w:val="00390EEC"/>
    <w:rsid w:val="00391CFB"/>
    <w:rsid w:val="003924C7"/>
    <w:rsid w:val="003927CC"/>
    <w:rsid w:val="00395454"/>
    <w:rsid w:val="003970C6"/>
    <w:rsid w:val="003977AA"/>
    <w:rsid w:val="003977C4"/>
    <w:rsid w:val="003A12F9"/>
    <w:rsid w:val="003A17BC"/>
    <w:rsid w:val="003A23C1"/>
    <w:rsid w:val="003A3163"/>
    <w:rsid w:val="003A3E62"/>
    <w:rsid w:val="003A73C6"/>
    <w:rsid w:val="003B3814"/>
    <w:rsid w:val="003B4239"/>
    <w:rsid w:val="003B4441"/>
    <w:rsid w:val="003B4F60"/>
    <w:rsid w:val="003B6E66"/>
    <w:rsid w:val="003C00B6"/>
    <w:rsid w:val="003C046E"/>
    <w:rsid w:val="003C0A33"/>
    <w:rsid w:val="003C2639"/>
    <w:rsid w:val="003C2853"/>
    <w:rsid w:val="003C33F0"/>
    <w:rsid w:val="003C5D14"/>
    <w:rsid w:val="003C6D42"/>
    <w:rsid w:val="003C729D"/>
    <w:rsid w:val="003D0A14"/>
    <w:rsid w:val="003D0A43"/>
    <w:rsid w:val="003D4586"/>
    <w:rsid w:val="003D4A8A"/>
    <w:rsid w:val="003D5AFB"/>
    <w:rsid w:val="003D78F2"/>
    <w:rsid w:val="003D7F25"/>
    <w:rsid w:val="003E0E4F"/>
    <w:rsid w:val="003E237E"/>
    <w:rsid w:val="003E30C5"/>
    <w:rsid w:val="003E3B2E"/>
    <w:rsid w:val="003E3B41"/>
    <w:rsid w:val="003E3F68"/>
    <w:rsid w:val="003E488B"/>
    <w:rsid w:val="003E51EC"/>
    <w:rsid w:val="003E6019"/>
    <w:rsid w:val="003F1819"/>
    <w:rsid w:val="003F336B"/>
    <w:rsid w:val="003F4ABB"/>
    <w:rsid w:val="003F6E16"/>
    <w:rsid w:val="003F76AB"/>
    <w:rsid w:val="004000DA"/>
    <w:rsid w:val="004009A1"/>
    <w:rsid w:val="00400A9D"/>
    <w:rsid w:val="00401476"/>
    <w:rsid w:val="00401C27"/>
    <w:rsid w:val="00403736"/>
    <w:rsid w:val="0040379C"/>
    <w:rsid w:val="00404F44"/>
    <w:rsid w:val="00405502"/>
    <w:rsid w:val="00405A1C"/>
    <w:rsid w:val="00406B02"/>
    <w:rsid w:val="00406D09"/>
    <w:rsid w:val="00406DF0"/>
    <w:rsid w:val="00407472"/>
    <w:rsid w:val="00407D5C"/>
    <w:rsid w:val="00407DAE"/>
    <w:rsid w:val="004104E0"/>
    <w:rsid w:val="00410793"/>
    <w:rsid w:val="004110FA"/>
    <w:rsid w:val="00411144"/>
    <w:rsid w:val="00413F92"/>
    <w:rsid w:val="00415850"/>
    <w:rsid w:val="00415A7F"/>
    <w:rsid w:val="00416E61"/>
    <w:rsid w:val="004172C0"/>
    <w:rsid w:val="004201ED"/>
    <w:rsid w:val="0042139D"/>
    <w:rsid w:val="00421CD7"/>
    <w:rsid w:val="00421F1D"/>
    <w:rsid w:val="00422DAF"/>
    <w:rsid w:val="00422FD5"/>
    <w:rsid w:val="00423255"/>
    <w:rsid w:val="004249B3"/>
    <w:rsid w:val="00425732"/>
    <w:rsid w:val="004266C2"/>
    <w:rsid w:val="00427F2A"/>
    <w:rsid w:val="0043186E"/>
    <w:rsid w:val="00432443"/>
    <w:rsid w:val="00434EE0"/>
    <w:rsid w:val="004356F0"/>
    <w:rsid w:val="00435744"/>
    <w:rsid w:val="00441609"/>
    <w:rsid w:val="0044178A"/>
    <w:rsid w:val="00442E96"/>
    <w:rsid w:val="00443D9A"/>
    <w:rsid w:val="00444E7D"/>
    <w:rsid w:val="00445D66"/>
    <w:rsid w:val="00445EB9"/>
    <w:rsid w:val="00451133"/>
    <w:rsid w:val="0045123D"/>
    <w:rsid w:val="00451559"/>
    <w:rsid w:val="00451980"/>
    <w:rsid w:val="004529FF"/>
    <w:rsid w:val="00454D9C"/>
    <w:rsid w:val="00454FDF"/>
    <w:rsid w:val="00455288"/>
    <w:rsid w:val="004555B5"/>
    <w:rsid w:val="0045612C"/>
    <w:rsid w:val="00456477"/>
    <w:rsid w:val="00456CD5"/>
    <w:rsid w:val="004576E6"/>
    <w:rsid w:val="00457837"/>
    <w:rsid w:val="00461176"/>
    <w:rsid w:val="004616F6"/>
    <w:rsid w:val="00462031"/>
    <w:rsid w:val="0046278B"/>
    <w:rsid w:val="0046333C"/>
    <w:rsid w:val="00463A66"/>
    <w:rsid w:val="0046496E"/>
    <w:rsid w:val="004662BE"/>
    <w:rsid w:val="0047114E"/>
    <w:rsid w:val="0047121C"/>
    <w:rsid w:val="00471A73"/>
    <w:rsid w:val="00472AAC"/>
    <w:rsid w:val="00473ABE"/>
    <w:rsid w:val="0047460D"/>
    <w:rsid w:val="00475070"/>
    <w:rsid w:val="00475371"/>
    <w:rsid w:val="00476DA3"/>
    <w:rsid w:val="00477BC6"/>
    <w:rsid w:val="00477D1E"/>
    <w:rsid w:val="004801CF"/>
    <w:rsid w:val="004802E6"/>
    <w:rsid w:val="0048295E"/>
    <w:rsid w:val="00482C24"/>
    <w:rsid w:val="00482DCC"/>
    <w:rsid w:val="00482F89"/>
    <w:rsid w:val="0048367C"/>
    <w:rsid w:val="00483D4F"/>
    <w:rsid w:val="00483D66"/>
    <w:rsid w:val="004850F7"/>
    <w:rsid w:val="00485CD1"/>
    <w:rsid w:val="00486130"/>
    <w:rsid w:val="00486B3F"/>
    <w:rsid w:val="00486FB5"/>
    <w:rsid w:val="00487649"/>
    <w:rsid w:val="00490AE2"/>
    <w:rsid w:val="00491148"/>
    <w:rsid w:val="004927C9"/>
    <w:rsid w:val="0049375C"/>
    <w:rsid w:val="004957E6"/>
    <w:rsid w:val="00495A27"/>
    <w:rsid w:val="00495BB2"/>
    <w:rsid w:val="00496BA7"/>
    <w:rsid w:val="0049719B"/>
    <w:rsid w:val="00497506"/>
    <w:rsid w:val="00497CE4"/>
    <w:rsid w:val="004A137F"/>
    <w:rsid w:val="004A1B40"/>
    <w:rsid w:val="004A24EA"/>
    <w:rsid w:val="004A42B0"/>
    <w:rsid w:val="004A4962"/>
    <w:rsid w:val="004A4D9A"/>
    <w:rsid w:val="004A6325"/>
    <w:rsid w:val="004A65EA"/>
    <w:rsid w:val="004A7DD0"/>
    <w:rsid w:val="004A7F1E"/>
    <w:rsid w:val="004B02D8"/>
    <w:rsid w:val="004B0AA7"/>
    <w:rsid w:val="004B0C29"/>
    <w:rsid w:val="004B11BC"/>
    <w:rsid w:val="004B1FCA"/>
    <w:rsid w:val="004B3E19"/>
    <w:rsid w:val="004B3EE2"/>
    <w:rsid w:val="004B49CA"/>
    <w:rsid w:val="004B5946"/>
    <w:rsid w:val="004B7B8E"/>
    <w:rsid w:val="004B7E5A"/>
    <w:rsid w:val="004C2C6D"/>
    <w:rsid w:val="004C4488"/>
    <w:rsid w:val="004C4C1E"/>
    <w:rsid w:val="004C5396"/>
    <w:rsid w:val="004C5536"/>
    <w:rsid w:val="004C57D9"/>
    <w:rsid w:val="004C5F6D"/>
    <w:rsid w:val="004C62D8"/>
    <w:rsid w:val="004C6689"/>
    <w:rsid w:val="004C6DA5"/>
    <w:rsid w:val="004C708B"/>
    <w:rsid w:val="004C7110"/>
    <w:rsid w:val="004C7AA7"/>
    <w:rsid w:val="004C7AB8"/>
    <w:rsid w:val="004C7B56"/>
    <w:rsid w:val="004C7F95"/>
    <w:rsid w:val="004D04B3"/>
    <w:rsid w:val="004D0E25"/>
    <w:rsid w:val="004D12DE"/>
    <w:rsid w:val="004D13FF"/>
    <w:rsid w:val="004D22EF"/>
    <w:rsid w:val="004D3065"/>
    <w:rsid w:val="004D3B3E"/>
    <w:rsid w:val="004D53DB"/>
    <w:rsid w:val="004D5972"/>
    <w:rsid w:val="004D6102"/>
    <w:rsid w:val="004D6C8F"/>
    <w:rsid w:val="004D7643"/>
    <w:rsid w:val="004E0E63"/>
    <w:rsid w:val="004E0F9F"/>
    <w:rsid w:val="004E10FB"/>
    <w:rsid w:val="004E1386"/>
    <w:rsid w:val="004E2A4B"/>
    <w:rsid w:val="004E3938"/>
    <w:rsid w:val="004E3CB6"/>
    <w:rsid w:val="004E4D09"/>
    <w:rsid w:val="004E5821"/>
    <w:rsid w:val="004E5C44"/>
    <w:rsid w:val="004E6764"/>
    <w:rsid w:val="004E7088"/>
    <w:rsid w:val="004F0121"/>
    <w:rsid w:val="004F0A73"/>
    <w:rsid w:val="004F10C7"/>
    <w:rsid w:val="004F2D43"/>
    <w:rsid w:val="004F44C5"/>
    <w:rsid w:val="004F5638"/>
    <w:rsid w:val="004F6BCA"/>
    <w:rsid w:val="00500CB7"/>
    <w:rsid w:val="005013A8"/>
    <w:rsid w:val="00501B1D"/>
    <w:rsid w:val="00502EE7"/>
    <w:rsid w:val="005033F1"/>
    <w:rsid w:val="0050371E"/>
    <w:rsid w:val="005037B4"/>
    <w:rsid w:val="00504035"/>
    <w:rsid w:val="005041F6"/>
    <w:rsid w:val="00505C82"/>
    <w:rsid w:val="00506EC8"/>
    <w:rsid w:val="0050754A"/>
    <w:rsid w:val="00510023"/>
    <w:rsid w:val="005103FE"/>
    <w:rsid w:val="00510509"/>
    <w:rsid w:val="00510DF8"/>
    <w:rsid w:val="00510E6C"/>
    <w:rsid w:val="005119E8"/>
    <w:rsid w:val="0051230E"/>
    <w:rsid w:val="0051292E"/>
    <w:rsid w:val="0051425C"/>
    <w:rsid w:val="00515714"/>
    <w:rsid w:val="0051617E"/>
    <w:rsid w:val="00520827"/>
    <w:rsid w:val="00522149"/>
    <w:rsid w:val="00522174"/>
    <w:rsid w:val="005229BB"/>
    <w:rsid w:val="00522E7F"/>
    <w:rsid w:val="00524997"/>
    <w:rsid w:val="00524B35"/>
    <w:rsid w:val="00524DF8"/>
    <w:rsid w:val="005253A8"/>
    <w:rsid w:val="00525D0E"/>
    <w:rsid w:val="0052604C"/>
    <w:rsid w:val="00526A2D"/>
    <w:rsid w:val="00526E7C"/>
    <w:rsid w:val="00526FFD"/>
    <w:rsid w:val="005310A1"/>
    <w:rsid w:val="00531406"/>
    <w:rsid w:val="00532473"/>
    <w:rsid w:val="00533008"/>
    <w:rsid w:val="005330CE"/>
    <w:rsid w:val="005335C3"/>
    <w:rsid w:val="00533A72"/>
    <w:rsid w:val="005340D3"/>
    <w:rsid w:val="005342FF"/>
    <w:rsid w:val="00534941"/>
    <w:rsid w:val="00535568"/>
    <w:rsid w:val="00536026"/>
    <w:rsid w:val="00536AD9"/>
    <w:rsid w:val="0053773A"/>
    <w:rsid w:val="005400F1"/>
    <w:rsid w:val="00540E3D"/>
    <w:rsid w:val="00541CC0"/>
    <w:rsid w:val="00542B06"/>
    <w:rsid w:val="00544382"/>
    <w:rsid w:val="00544E41"/>
    <w:rsid w:val="005455F7"/>
    <w:rsid w:val="00545B36"/>
    <w:rsid w:val="0054633B"/>
    <w:rsid w:val="00546613"/>
    <w:rsid w:val="005474C0"/>
    <w:rsid w:val="00547C0D"/>
    <w:rsid w:val="00547C13"/>
    <w:rsid w:val="00547F12"/>
    <w:rsid w:val="00551100"/>
    <w:rsid w:val="005533B9"/>
    <w:rsid w:val="00553454"/>
    <w:rsid w:val="00553AA0"/>
    <w:rsid w:val="00553C15"/>
    <w:rsid w:val="00553F4D"/>
    <w:rsid w:val="00554345"/>
    <w:rsid w:val="005546C0"/>
    <w:rsid w:val="005547AB"/>
    <w:rsid w:val="005564BF"/>
    <w:rsid w:val="00556BBF"/>
    <w:rsid w:val="005612C5"/>
    <w:rsid w:val="0056183B"/>
    <w:rsid w:val="00561F8C"/>
    <w:rsid w:val="00563FFB"/>
    <w:rsid w:val="00564A23"/>
    <w:rsid w:val="0056672F"/>
    <w:rsid w:val="00566ECE"/>
    <w:rsid w:val="00567BA3"/>
    <w:rsid w:val="00570CFE"/>
    <w:rsid w:val="0057221F"/>
    <w:rsid w:val="00572DAB"/>
    <w:rsid w:val="00573533"/>
    <w:rsid w:val="005743EF"/>
    <w:rsid w:val="005752CA"/>
    <w:rsid w:val="0057769A"/>
    <w:rsid w:val="005779DB"/>
    <w:rsid w:val="0058003E"/>
    <w:rsid w:val="0058019D"/>
    <w:rsid w:val="0058130D"/>
    <w:rsid w:val="00582C40"/>
    <w:rsid w:val="00583210"/>
    <w:rsid w:val="005835A7"/>
    <w:rsid w:val="00583AD2"/>
    <w:rsid w:val="00583CA3"/>
    <w:rsid w:val="00584945"/>
    <w:rsid w:val="0058557A"/>
    <w:rsid w:val="00585887"/>
    <w:rsid w:val="0058610A"/>
    <w:rsid w:val="00587908"/>
    <w:rsid w:val="00587A1B"/>
    <w:rsid w:val="00587DB2"/>
    <w:rsid w:val="005902A8"/>
    <w:rsid w:val="00590E32"/>
    <w:rsid w:val="00592104"/>
    <w:rsid w:val="00592634"/>
    <w:rsid w:val="00593E61"/>
    <w:rsid w:val="00594AC5"/>
    <w:rsid w:val="005966D1"/>
    <w:rsid w:val="0059682E"/>
    <w:rsid w:val="00596A9C"/>
    <w:rsid w:val="00596D62"/>
    <w:rsid w:val="005974CA"/>
    <w:rsid w:val="0059771A"/>
    <w:rsid w:val="00597C18"/>
    <w:rsid w:val="005A0CE8"/>
    <w:rsid w:val="005A10A6"/>
    <w:rsid w:val="005A2693"/>
    <w:rsid w:val="005A27FB"/>
    <w:rsid w:val="005A305A"/>
    <w:rsid w:val="005A3149"/>
    <w:rsid w:val="005A374A"/>
    <w:rsid w:val="005A3892"/>
    <w:rsid w:val="005A515B"/>
    <w:rsid w:val="005A59D5"/>
    <w:rsid w:val="005A6476"/>
    <w:rsid w:val="005A6957"/>
    <w:rsid w:val="005B0149"/>
    <w:rsid w:val="005B05B3"/>
    <w:rsid w:val="005B2A1F"/>
    <w:rsid w:val="005B6B76"/>
    <w:rsid w:val="005C05F5"/>
    <w:rsid w:val="005C10B7"/>
    <w:rsid w:val="005C12E0"/>
    <w:rsid w:val="005C18A9"/>
    <w:rsid w:val="005C2763"/>
    <w:rsid w:val="005C2CB7"/>
    <w:rsid w:val="005C3C08"/>
    <w:rsid w:val="005C4301"/>
    <w:rsid w:val="005C458A"/>
    <w:rsid w:val="005C496B"/>
    <w:rsid w:val="005C67B2"/>
    <w:rsid w:val="005C7959"/>
    <w:rsid w:val="005D0188"/>
    <w:rsid w:val="005D1706"/>
    <w:rsid w:val="005D1A43"/>
    <w:rsid w:val="005D3483"/>
    <w:rsid w:val="005D4342"/>
    <w:rsid w:val="005D6615"/>
    <w:rsid w:val="005D66AE"/>
    <w:rsid w:val="005D69B6"/>
    <w:rsid w:val="005E0B63"/>
    <w:rsid w:val="005E1331"/>
    <w:rsid w:val="005E144B"/>
    <w:rsid w:val="005E33EB"/>
    <w:rsid w:val="005E3A5E"/>
    <w:rsid w:val="005E424B"/>
    <w:rsid w:val="005E7521"/>
    <w:rsid w:val="005E761F"/>
    <w:rsid w:val="005F04F5"/>
    <w:rsid w:val="005F06F6"/>
    <w:rsid w:val="005F0E73"/>
    <w:rsid w:val="005F1B51"/>
    <w:rsid w:val="005F1C4C"/>
    <w:rsid w:val="005F259F"/>
    <w:rsid w:val="005F397C"/>
    <w:rsid w:val="005F3B58"/>
    <w:rsid w:val="005F54C3"/>
    <w:rsid w:val="005F5E6E"/>
    <w:rsid w:val="005F6B60"/>
    <w:rsid w:val="005F7079"/>
    <w:rsid w:val="005F7AC6"/>
    <w:rsid w:val="006011AE"/>
    <w:rsid w:val="00601CDE"/>
    <w:rsid w:val="0060221D"/>
    <w:rsid w:val="006024B2"/>
    <w:rsid w:val="006025FB"/>
    <w:rsid w:val="0060285B"/>
    <w:rsid w:val="00602ABC"/>
    <w:rsid w:val="006032B9"/>
    <w:rsid w:val="006034F9"/>
    <w:rsid w:val="0060371E"/>
    <w:rsid w:val="006044DC"/>
    <w:rsid w:val="00604655"/>
    <w:rsid w:val="00605B72"/>
    <w:rsid w:val="00605C44"/>
    <w:rsid w:val="00607AAF"/>
    <w:rsid w:val="00607CC7"/>
    <w:rsid w:val="006103DE"/>
    <w:rsid w:val="00610538"/>
    <w:rsid w:val="006117BD"/>
    <w:rsid w:val="006118E8"/>
    <w:rsid w:val="006121D8"/>
    <w:rsid w:val="00613487"/>
    <w:rsid w:val="00613F1A"/>
    <w:rsid w:val="00614DEF"/>
    <w:rsid w:val="0061661B"/>
    <w:rsid w:val="00616CEF"/>
    <w:rsid w:val="00616DF4"/>
    <w:rsid w:val="006179B3"/>
    <w:rsid w:val="00617A38"/>
    <w:rsid w:val="00617B58"/>
    <w:rsid w:val="00621BFB"/>
    <w:rsid w:val="00622702"/>
    <w:rsid w:val="006232D9"/>
    <w:rsid w:val="00623610"/>
    <w:rsid w:val="00624BD1"/>
    <w:rsid w:val="006251E3"/>
    <w:rsid w:val="00626486"/>
    <w:rsid w:val="0062681C"/>
    <w:rsid w:val="00626E94"/>
    <w:rsid w:val="00627C5A"/>
    <w:rsid w:val="0063224C"/>
    <w:rsid w:val="006324CE"/>
    <w:rsid w:val="00633E3F"/>
    <w:rsid w:val="006342B9"/>
    <w:rsid w:val="006351DF"/>
    <w:rsid w:val="00635801"/>
    <w:rsid w:val="006369DF"/>
    <w:rsid w:val="00637972"/>
    <w:rsid w:val="006403A4"/>
    <w:rsid w:val="00643F68"/>
    <w:rsid w:val="00644EBC"/>
    <w:rsid w:val="006458ED"/>
    <w:rsid w:val="00645CA5"/>
    <w:rsid w:val="00645DD1"/>
    <w:rsid w:val="0064609E"/>
    <w:rsid w:val="00651FFE"/>
    <w:rsid w:val="006531E2"/>
    <w:rsid w:val="0065372A"/>
    <w:rsid w:val="006537B1"/>
    <w:rsid w:val="00653835"/>
    <w:rsid w:val="0065385A"/>
    <w:rsid w:val="006555F9"/>
    <w:rsid w:val="00656FC3"/>
    <w:rsid w:val="0065762D"/>
    <w:rsid w:val="006609DA"/>
    <w:rsid w:val="00660D28"/>
    <w:rsid w:val="00661A6A"/>
    <w:rsid w:val="00661F52"/>
    <w:rsid w:val="00662708"/>
    <w:rsid w:val="0066368E"/>
    <w:rsid w:val="0066603C"/>
    <w:rsid w:val="00666C0B"/>
    <w:rsid w:val="00666D71"/>
    <w:rsid w:val="006672D1"/>
    <w:rsid w:val="006672DA"/>
    <w:rsid w:val="0066732D"/>
    <w:rsid w:val="006704B5"/>
    <w:rsid w:val="00670F14"/>
    <w:rsid w:val="00670F61"/>
    <w:rsid w:val="00671AFE"/>
    <w:rsid w:val="0067270C"/>
    <w:rsid w:val="00673688"/>
    <w:rsid w:val="00674220"/>
    <w:rsid w:val="0067445E"/>
    <w:rsid w:val="0067468C"/>
    <w:rsid w:val="00674974"/>
    <w:rsid w:val="00674F54"/>
    <w:rsid w:val="00675133"/>
    <w:rsid w:val="006764DA"/>
    <w:rsid w:val="00677157"/>
    <w:rsid w:val="00677437"/>
    <w:rsid w:val="00680117"/>
    <w:rsid w:val="00680D8C"/>
    <w:rsid w:val="00681850"/>
    <w:rsid w:val="006818B8"/>
    <w:rsid w:val="00681F92"/>
    <w:rsid w:val="006840B4"/>
    <w:rsid w:val="006850D5"/>
    <w:rsid w:val="00685815"/>
    <w:rsid w:val="0068682C"/>
    <w:rsid w:val="00686875"/>
    <w:rsid w:val="006869D3"/>
    <w:rsid w:val="00687D71"/>
    <w:rsid w:val="00687F55"/>
    <w:rsid w:val="00690B0C"/>
    <w:rsid w:val="00690D34"/>
    <w:rsid w:val="00690E6A"/>
    <w:rsid w:val="00692B87"/>
    <w:rsid w:val="00693A38"/>
    <w:rsid w:val="00693DD9"/>
    <w:rsid w:val="006942C8"/>
    <w:rsid w:val="00694FE1"/>
    <w:rsid w:val="006955D1"/>
    <w:rsid w:val="00695F52"/>
    <w:rsid w:val="00697441"/>
    <w:rsid w:val="006975D0"/>
    <w:rsid w:val="0069774B"/>
    <w:rsid w:val="006A13CF"/>
    <w:rsid w:val="006A1EDB"/>
    <w:rsid w:val="006A1F09"/>
    <w:rsid w:val="006A4A20"/>
    <w:rsid w:val="006A540C"/>
    <w:rsid w:val="006A5E86"/>
    <w:rsid w:val="006A6D2A"/>
    <w:rsid w:val="006A7240"/>
    <w:rsid w:val="006A7C35"/>
    <w:rsid w:val="006B0509"/>
    <w:rsid w:val="006B0C9A"/>
    <w:rsid w:val="006B1694"/>
    <w:rsid w:val="006B2E8F"/>
    <w:rsid w:val="006B390C"/>
    <w:rsid w:val="006B4450"/>
    <w:rsid w:val="006B468A"/>
    <w:rsid w:val="006B4931"/>
    <w:rsid w:val="006B6092"/>
    <w:rsid w:val="006B61F3"/>
    <w:rsid w:val="006B66B6"/>
    <w:rsid w:val="006B69B8"/>
    <w:rsid w:val="006B6AD4"/>
    <w:rsid w:val="006C0F9D"/>
    <w:rsid w:val="006C2318"/>
    <w:rsid w:val="006C26FF"/>
    <w:rsid w:val="006C42BF"/>
    <w:rsid w:val="006C4514"/>
    <w:rsid w:val="006C524E"/>
    <w:rsid w:val="006C533D"/>
    <w:rsid w:val="006C577F"/>
    <w:rsid w:val="006C5F0D"/>
    <w:rsid w:val="006C6708"/>
    <w:rsid w:val="006C72F0"/>
    <w:rsid w:val="006C7810"/>
    <w:rsid w:val="006D4A41"/>
    <w:rsid w:val="006D4B38"/>
    <w:rsid w:val="006D7507"/>
    <w:rsid w:val="006E0E73"/>
    <w:rsid w:val="006E1375"/>
    <w:rsid w:val="006E1582"/>
    <w:rsid w:val="006E27EC"/>
    <w:rsid w:val="006E2C69"/>
    <w:rsid w:val="006E3D72"/>
    <w:rsid w:val="006E4A9B"/>
    <w:rsid w:val="006E5C72"/>
    <w:rsid w:val="006E61CE"/>
    <w:rsid w:val="006E798F"/>
    <w:rsid w:val="006F124C"/>
    <w:rsid w:val="006F1A3B"/>
    <w:rsid w:val="006F1AB5"/>
    <w:rsid w:val="006F1DF5"/>
    <w:rsid w:val="006F1FF0"/>
    <w:rsid w:val="006F3CEC"/>
    <w:rsid w:val="006F4E86"/>
    <w:rsid w:val="006F5A43"/>
    <w:rsid w:val="006F6A96"/>
    <w:rsid w:val="006F75D4"/>
    <w:rsid w:val="00700E53"/>
    <w:rsid w:val="00701E65"/>
    <w:rsid w:val="00701EC5"/>
    <w:rsid w:val="00702965"/>
    <w:rsid w:val="007035FF"/>
    <w:rsid w:val="0070394C"/>
    <w:rsid w:val="00703DDF"/>
    <w:rsid w:val="007040AB"/>
    <w:rsid w:val="007048C4"/>
    <w:rsid w:val="00704C0B"/>
    <w:rsid w:val="00704C2A"/>
    <w:rsid w:val="00704D4E"/>
    <w:rsid w:val="0070559C"/>
    <w:rsid w:val="00706A5C"/>
    <w:rsid w:val="007071C9"/>
    <w:rsid w:val="0070773F"/>
    <w:rsid w:val="00710AE5"/>
    <w:rsid w:val="007118DC"/>
    <w:rsid w:val="00711C82"/>
    <w:rsid w:val="00712495"/>
    <w:rsid w:val="007124D3"/>
    <w:rsid w:val="0071330A"/>
    <w:rsid w:val="00713983"/>
    <w:rsid w:val="00714296"/>
    <w:rsid w:val="00716051"/>
    <w:rsid w:val="00716809"/>
    <w:rsid w:val="0071690A"/>
    <w:rsid w:val="00717355"/>
    <w:rsid w:val="00717F04"/>
    <w:rsid w:val="00720A11"/>
    <w:rsid w:val="00720E71"/>
    <w:rsid w:val="0072108A"/>
    <w:rsid w:val="00721E78"/>
    <w:rsid w:val="00722130"/>
    <w:rsid w:val="00724B72"/>
    <w:rsid w:val="00725C3B"/>
    <w:rsid w:val="00726473"/>
    <w:rsid w:val="0072759D"/>
    <w:rsid w:val="00730404"/>
    <w:rsid w:val="00730A5F"/>
    <w:rsid w:val="007311E2"/>
    <w:rsid w:val="0073155D"/>
    <w:rsid w:val="007319E1"/>
    <w:rsid w:val="00732EEA"/>
    <w:rsid w:val="007336EA"/>
    <w:rsid w:val="00733FBC"/>
    <w:rsid w:val="00734887"/>
    <w:rsid w:val="00734A62"/>
    <w:rsid w:val="00734E9B"/>
    <w:rsid w:val="00735BBE"/>
    <w:rsid w:val="00736EE1"/>
    <w:rsid w:val="00737818"/>
    <w:rsid w:val="007378DB"/>
    <w:rsid w:val="00741389"/>
    <w:rsid w:val="00741434"/>
    <w:rsid w:val="00741A50"/>
    <w:rsid w:val="00742394"/>
    <w:rsid w:val="00742A5B"/>
    <w:rsid w:val="00742D9B"/>
    <w:rsid w:val="00744F13"/>
    <w:rsid w:val="00745D87"/>
    <w:rsid w:val="0074639C"/>
    <w:rsid w:val="00747592"/>
    <w:rsid w:val="007477BB"/>
    <w:rsid w:val="007503D2"/>
    <w:rsid w:val="00750FF8"/>
    <w:rsid w:val="0075250A"/>
    <w:rsid w:val="007526F7"/>
    <w:rsid w:val="00752C5A"/>
    <w:rsid w:val="007543EA"/>
    <w:rsid w:val="00756595"/>
    <w:rsid w:val="00757E25"/>
    <w:rsid w:val="007605AC"/>
    <w:rsid w:val="007607EC"/>
    <w:rsid w:val="00760A14"/>
    <w:rsid w:val="007615B2"/>
    <w:rsid w:val="007621CC"/>
    <w:rsid w:val="00762D1E"/>
    <w:rsid w:val="00763C8D"/>
    <w:rsid w:val="00763E4A"/>
    <w:rsid w:val="00764B2B"/>
    <w:rsid w:val="00765207"/>
    <w:rsid w:val="00765838"/>
    <w:rsid w:val="00765AAA"/>
    <w:rsid w:val="00765ED2"/>
    <w:rsid w:val="007719F3"/>
    <w:rsid w:val="00771B1F"/>
    <w:rsid w:val="00772A32"/>
    <w:rsid w:val="00772B95"/>
    <w:rsid w:val="00772C55"/>
    <w:rsid w:val="0077350C"/>
    <w:rsid w:val="007737F9"/>
    <w:rsid w:val="00774850"/>
    <w:rsid w:val="00774A80"/>
    <w:rsid w:val="00776D4B"/>
    <w:rsid w:val="00776FBC"/>
    <w:rsid w:val="00780A06"/>
    <w:rsid w:val="00780CB5"/>
    <w:rsid w:val="007811A1"/>
    <w:rsid w:val="0078169F"/>
    <w:rsid w:val="007818B2"/>
    <w:rsid w:val="00781ECA"/>
    <w:rsid w:val="007827A5"/>
    <w:rsid w:val="00782FD7"/>
    <w:rsid w:val="00784469"/>
    <w:rsid w:val="00784E11"/>
    <w:rsid w:val="00786AEC"/>
    <w:rsid w:val="007873A4"/>
    <w:rsid w:val="007906D6"/>
    <w:rsid w:val="0079109D"/>
    <w:rsid w:val="00792A52"/>
    <w:rsid w:val="007930AF"/>
    <w:rsid w:val="0079372D"/>
    <w:rsid w:val="007938AA"/>
    <w:rsid w:val="00794028"/>
    <w:rsid w:val="00795475"/>
    <w:rsid w:val="00795F23"/>
    <w:rsid w:val="007966AF"/>
    <w:rsid w:val="00796A6E"/>
    <w:rsid w:val="00797718"/>
    <w:rsid w:val="00797E44"/>
    <w:rsid w:val="007A006E"/>
    <w:rsid w:val="007A0A2A"/>
    <w:rsid w:val="007A0E2A"/>
    <w:rsid w:val="007A153A"/>
    <w:rsid w:val="007A1D20"/>
    <w:rsid w:val="007A314E"/>
    <w:rsid w:val="007A35A0"/>
    <w:rsid w:val="007A48E0"/>
    <w:rsid w:val="007A5E93"/>
    <w:rsid w:val="007A69A2"/>
    <w:rsid w:val="007A6C11"/>
    <w:rsid w:val="007A7133"/>
    <w:rsid w:val="007A7183"/>
    <w:rsid w:val="007B0AEA"/>
    <w:rsid w:val="007B0C89"/>
    <w:rsid w:val="007B133B"/>
    <w:rsid w:val="007B39C9"/>
    <w:rsid w:val="007B3A20"/>
    <w:rsid w:val="007B3EB5"/>
    <w:rsid w:val="007B3EDF"/>
    <w:rsid w:val="007B4B59"/>
    <w:rsid w:val="007B61F2"/>
    <w:rsid w:val="007B723D"/>
    <w:rsid w:val="007B7637"/>
    <w:rsid w:val="007B78B0"/>
    <w:rsid w:val="007B7E58"/>
    <w:rsid w:val="007C0F29"/>
    <w:rsid w:val="007C12E1"/>
    <w:rsid w:val="007C1462"/>
    <w:rsid w:val="007C2035"/>
    <w:rsid w:val="007C2053"/>
    <w:rsid w:val="007C20F8"/>
    <w:rsid w:val="007C263F"/>
    <w:rsid w:val="007C3772"/>
    <w:rsid w:val="007C3E43"/>
    <w:rsid w:val="007C44C1"/>
    <w:rsid w:val="007C4900"/>
    <w:rsid w:val="007C4BC9"/>
    <w:rsid w:val="007C4E6B"/>
    <w:rsid w:val="007C538A"/>
    <w:rsid w:val="007C6619"/>
    <w:rsid w:val="007C6C55"/>
    <w:rsid w:val="007D183C"/>
    <w:rsid w:val="007D25D6"/>
    <w:rsid w:val="007D2FCE"/>
    <w:rsid w:val="007D2FE2"/>
    <w:rsid w:val="007D37D9"/>
    <w:rsid w:val="007D4427"/>
    <w:rsid w:val="007D4E22"/>
    <w:rsid w:val="007D71DF"/>
    <w:rsid w:val="007D78E3"/>
    <w:rsid w:val="007E028D"/>
    <w:rsid w:val="007E0394"/>
    <w:rsid w:val="007E0C2F"/>
    <w:rsid w:val="007E4C9D"/>
    <w:rsid w:val="007E50D9"/>
    <w:rsid w:val="007E531F"/>
    <w:rsid w:val="007E5434"/>
    <w:rsid w:val="007E5DB5"/>
    <w:rsid w:val="007E61D4"/>
    <w:rsid w:val="007E6667"/>
    <w:rsid w:val="007E6F36"/>
    <w:rsid w:val="007E70F2"/>
    <w:rsid w:val="007E757E"/>
    <w:rsid w:val="007E7E00"/>
    <w:rsid w:val="007F1A75"/>
    <w:rsid w:val="007F4287"/>
    <w:rsid w:val="007F48B5"/>
    <w:rsid w:val="007F6645"/>
    <w:rsid w:val="007F79C0"/>
    <w:rsid w:val="007F7BB1"/>
    <w:rsid w:val="008015EB"/>
    <w:rsid w:val="00801917"/>
    <w:rsid w:val="00801B78"/>
    <w:rsid w:val="00803F1C"/>
    <w:rsid w:val="00804E2B"/>
    <w:rsid w:val="00804F57"/>
    <w:rsid w:val="0080540B"/>
    <w:rsid w:val="0080566E"/>
    <w:rsid w:val="00805DE0"/>
    <w:rsid w:val="008061E1"/>
    <w:rsid w:val="00807EB4"/>
    <w:rsid w:val="00807EF3"/>
    <w:rsid w:val="00810179"/>
    <w:rsid w:val="00810609"/>
    <w:rsid w:val="0081071E"/>
    <w:rsid w:val="00812B7A"/>
    <w:rsid w:val="00813397"/>
    <w:rsid w:val="00813792"/>
    <w:rsid w:val="00813EAA"/>
    <w:rsid w:val="00814B70"/>
    <w:rsid w:val="00814CD9"/>
    <w:rsid w:val="00814DDE"/>
    <w:rsid w:val="008156F7"/>
    <w:rsid w:val="00815AFF"/>
    <w:rsid w:val="00815E34"/>
    <w:rsid w:val="00816607"/>
    <w:rsid w:val="00816BF0"/>
    <w:rsid w:val="008170DF"/>
    <w:rsid w:val="008171AC"/>
    <w:rsid w:val="00817439"/>
    <w:rsid w:val="00817C15"/>
    <w:rsid w:val="008213EC"/>
    <w:rsid w:val="008215E8"/>
    <w:rsid w:val="00822471"/>
    <w:rsid w:val="008232D3"/>
    <w:rsid w:val="00823C17"/>
    <w:rsid w:val="00824511"/>
    <w:rsid w:val="00824802"/>
    <w:rsid w:val="0082541A"/>
    <w:rsid w:val="0082690E"/>
    <w:rsid w:val="00826E9A"/>
    <w:rsid w:val="008270DB"/>
    <w:rsid w:val="008278C7"/>
    <w:rsid w:val="008310BA"/>
    <w:rsid w:val="00831B3C"/>
    <w:rsid w:val="008332F2"/>
    <w:rsid w:val="00836DAB"/>
    <w:rsid w:val="00841F09"/>
    <w:rsid w:val="00842327"/>
    <w:rsid w:val="008426D2"/>
    <w:rsid w:val="00843709"/>
    <w:rsid w:val="00843833"/>
    <w:rsid w:val="00845DDF"/>
    <w:rsid w:val="00845FD2"/>
    <w:rsid w:val="00846127"/>
    <w:rsid w:val="0084653C"/>
    <w:rsid w:val="008504CE"/>
    <w:rsid w:val="00850DBA"/>
    <w:rsid w:val="00853104"/>
    <w:rsid w:val="008535F2"/>
    <w:rsid w:val="0085383C"/>
    <w:rsid w:val="0085393C"/>
    <w:rsid w:val="00856366"/>
    <w:rsid w:val="0085696A"/>
    <w:rsid w:val="00861EA2"/>
    <w:rsid w:val="00862071"/>
    <w:rsid w:val="0086216A"/>
    <w:rsid w:val="008631E4"/>
    <w:rsid w:val="00863934"/>
    <w:rsid w:val="0086566F"/>
    <w:rsid w:val="00873AB7"/>
    <w:rsid w:val="0087436D"/>
    <w:rsid w:val="00874978"/>
    <w:rsid w:val="00874C2C"/>
    <w:rsid w:val="00874C5C"/>
    <w:rsid w:val="0087541C"/>
    <w:rsid w:val="0087562A"/>
    <w:rsid w:val="00875A58"/>
    <w:rsid w:val="00876223"/>
    <w:rsid w:val="008765EB"/>
    <w:rsid w:val="0087678A"/>
    <w:rsid w:val="00877212"/>
    <w:rsid w:val="0087729A"/>
    <w:rsid w:val="008773D0"/>
    <w:rsid w:val="00877994"/>
    <w:rsid w:val="00877A44"/>
    <w:rsid w:val="00877D77"/>
    <w:rsid w:val="0088036C"/>
    <w:rsid w:val="00881920"/>
    <w:rsid w:val="00882D49"/>
    <w:rsid w:val="008842A1"/>
    <w:rsid w:val="00884C4A"/>
    <w:rsid w:val="00886C3D"/>
    <w:rsid w:val="00886F9F"/>
    <w:rsid w:val="00887C5F"/>
    <w:rsid w:val="00887F80"/>
    <w:rsid w:val="008905CB"/>
    <w:rsid w:val="00890913"/>
    <w:rsid w:val="00890E03"/>
    <w:rsid w:val="0089132D"/>
    <w:rsid w:val="00892788"/>
    <w:rsid w:val="0089388B"/>
    <w:rsid w:val="00893E5B"/>
    <w:rsid w:val="00894022"/>
    <w:rsid w:val="00894F41"/>
    <w:rsid w:val="008952AA"/>
    <w:rsid w:val="008958CB"/>
    <w:rsid w:val="0089676F"/>
    <w:rsid w:val="008975B1"/>
    <w:rsid w:val="00897FDA"/>
    <w:rsid w:val="008A06ED"/>
    <w:rsid w:val="008A1C75"/>
    <w:rsid w:val="008A22C2"/>
    <w:rsid w:val="008A237E"/>
    <w:rsid w:val="008A271E"/>
    <w:rsid w:val="008A2F69"/>
    <w:rsid w:val="008A4582"/>
    <w:rsid w:val="008A69BD"/>
    <w:rsid w:val="008A76DC"/>
    <w:rsid w:val="008A7A0E"/>
    <w:rsid w:val="008A7E75"/>
    <w:rsid w:val="008A7FB8"/>
    <w:rsid w:val="008B0907"/>
    <w:rsid w:val="008B1F4E"/>
    <w:rsid w:val="008B2B3B"/>
    <w:rsid w:val="008B2B9F"/>
    <w:rsid w:val="008B2EAF"/>
    <w:rsid w:val="008B2F2A"/>
    <w:rsid w:val="008B3D8C"/>
    <w:rsid w:val="008B4DC2"/>
    <w:rsid w:val="008B5ECC"/>
    <w:rsid w:val="008C231C"/>
    <w:rsid w:val="008C2739"/>
    <w:rsid w:val="008C34B6"/>
    <w:rsid w:val="008C39AF"/>
    <w:rsid w:val="008C41B5"/>
    <w:rsid w:val="008C4BDE"/>
    <w:rsid w:val="008C4EBF"/>
    <w:rsid w:val="008C518E"/>
    <w:rsid w:val="008C5220"/>
    <w:rsid w:val="008C54DC"/>
    <w:rsid w:val="008C5720"/>
    <w:rsid w:val="008C5856"/>
    <w:rsid w:val="008C5A14"/>
    <w:rsid w:val="008C61BB"/>
    <w:rsid w:val="008C75CA"/>
    <w:rsid w:val="008D0223"/>
    <w:rsid w:val="008D0328"/>
    <w:rsid w:val="008D0EC0"/>
    <w:rsid w:val="008D26FB"/>
    <w:rsid w:val="008D2793"/>
    <w:rsid w:val="008D2871"/>
    <w:rsid w:val="008D304C"/>
    <w:rsid w:val="008D3DBF"/>
    <w:rsid w:val="008D56E6"/>
    <w:rsid w:val="008D6497"/>
    <w:rsid w:val="008D749B"/>
    <w:rsid w:val="008D74F3"/>
    <w:rsid w:val="008D7F87"/>
    <w:rsid w:val="008E02A5"/>
    <w:rsid w:val="008E180B"/>
    <w:rsid w:val="008E4D6B"/>
    <w:rsid w:val="008E4F3F"/>
    <w:rsid w:val="008E61B8"/>
    <w:rsid w:val="008E7390"/>
    <w:rsid w:val="008E7679"/>
    <w:rsid w:val="008E7BF3"/>
    <w:rsid w:val="008E7F15"/>
    <w:rsid w:val="008F0DAB"/>
    <w:rsid w:val="008F15FF"/>
    <w:rsid w:val="008F2738"/>
    <w:rsid w:val="008F298E"/>
    <w:rsid w:val="008F3C15"/>
    <w:rsid w:val="008F47D5"/>
    <w:rsid w:val="008F4DE6"/>
    <w:rsid w:val="008F50AF"/>
    <w:rsid w:val="008F52C9"/>
    <w:rsid w:val="008F5F6D"/>
    <w:rsid w:val="008F66C9"/>
    <w:rsid w:val="008F68ED"/>
    <w:rsid w:val="008F6C6E"/>
    <w:rsid w:val="008F6FB0"/>
    <w:rsid w:val="008F7930"/>
    <w:rsid w:val="008F7B29"/>
    <w:rsid w:val="008F7E16"/>
    <w:rsid w:val="009001DD"/>
    <w:rsid w:val="009010C1"/>
    <w:rsid w:val="00901ADC"/>
    <w:rsid w:val="00903756"/>
    <w:rsid w:val="00903895"/>
    <w:rsid w:val="00903AA3"/>
    <w:rsid w:val="009041F9"/>
    <w:rsid w:val="00904AE2"/>
    <w:rsid w:val="009051AA"/>
    <w:rsid w:val="00905338"/>
    <w:rsid w:val="00906126"/>
    <w:rsid w:val="009065A5"/>
    <w:rsid w:val="00906D81"/>
    <w:rsid w:val="00907279"/>
    <w:rsid w:val="00907EEA"/>
    <w:rsid w:val="00910849"/>
    <w:rsid w:val="0091167A"/>
    <w:rsid w:val="00911DDF"/>
    <w:rsid w:val="00912053"/>
    <w:rsid w:val="00913065"/>
    <w:rsid w:val="0091397C"/>
    <w:rsid w:val="00914BD0"/>
    <w:rsid w:val="00914CA0"/>
    <w:rsid w:val="0091570F"/>
    <w:rsid w:val="009157EE"/>
    <w:rsid w:val="009169BB"/>
    <w:rsid w:val="00916D9E"/>
    <w:rsid w:val="0091724D"/>
    <w:rsid w:val="00917B11"/>
    <w:rsid w:val="00920CE5"/>
    <w:rsid w:val="009216DB"/>
    <w:rsid w:val="00921725"/>
    <w:rsid w:val="009217E4"/>
    <w:rsid w:val="00923DED"/>
    <w:rsid w:val="00924153"/>
    <w:rsid w:val="009244E6"/>
    <w:rsid w:val="00926050"/>
    <w:rsid w:val="00926D50"/>
    <w:rsid w:val="00931F40"/>
    <w:rsid w:val="00932032"/>
    <w:rsid w:val="0093230E"/>
    <w:rsid w:val="00933DC6"/>
    <w:rsid w:val="0093417A"/>
    <w:rsid w:val="009345B6"/>
    <w:rsid w:val="00935133"/>
    <w:rsid w:val="0093570D"/>
    <w:rsid w:val="009360D9"/>
    <w:rsid w:val="00940123"/>
    <w:rsid w:val="00940A10"/>
    <w:rsid w:val="009413EE"/>
    <w:rsid w:val="0094417C"/>
    <w:rsid w:val="0094437C"/>
    <w:rsid w:val="009445FF"/>
    <w:rsid w:val="00944B2F"/>
    <w:rsid w:val="00945C6C"/>
    <w:rsid w:val="0094649A"/>
    <w:rsid w:val="009468F2"/>
    <w:rsid w:val="00946A11"/>
    <w:rsid w:val="00946BE0"/>
    <w:rsid w:val="00947409"/>
    <w:rsid w:val="00950170"/>
    <w:rsid w:val="00950A54"/>
    <w:rsid w:val="00951652"/>
    <w:rsid w:val="0095516A"/>
    <w:rsid w:val="009565EF"/>
    <w:rsid w:val="009578DE"/>
    <w:rsid w:val="00961675"/>
    <w:rsid w:val="0096396C"/>
    <w:rsid w:val="00964341"/>
    <w:rsid w:val="00965329"/>
    <w:rsid w:val="00966C5D"/>
    <w:rsid w:val="00967AE5"/>
    <w:rsid w:val="00970281"/>
    <w:rsid w:val="00971BB5"/>
    <w:rsid w:val="00972180"/>
    <w:rsid w:val="009732CA"/>
    <w:rsid w:val="00974A6F"/>
    <w:rsid w:val="00974BC0"/>
    <w:rsid w:val="00977B07"/>
    <w:rsid w:val="009808DA"/>
    <w:rsid w:val="009820C8"/>
    <w:rsid w:val="00983285"/>
    <w:rsid w:val="009851E9"/>
    <w:rsid w:val="00985578"/>
    <w:rsid w:val="00985726"/>
    <w:rsid w:val="00986409"/>
    <w:rsid w:val="00986925"/>
    <w:rsid w:val="00986C52"/>
    <w:rsid w:val="009870FB"/>
    <w:rsid w:val="0098774F"/>
    <w:rsid w:val="0099039B"/>
    <w:rsid w:val="0099083B"/>
    <w:rsid w:val="00992CEB"/>
    <w:rsid w:val="00992F02"/>
    <w:rsid w:val="00993B26"/>
    <w:rsid w:val="00995A1B"/>
    <w:rsid w:val="0099638B"/>
    <w:rsid w:val="009964EC"/>
    <w:rsid w:val="009A1061"/>
    <w:rsid w:val="009A1584"/>
    <w:rsid w:val="009A2092"/>
    <w:rsid w:val="009A224E"/>
    <w:rsid w:val="009A2E89"/>
    <w:rsid w:val="009A3C39"/>
    <w:rsid w:val="009A445A"/>
    <w:rsid w:val="009A5B92"/>
    <w:rsid w:val="009A69C3"/>
    <w:rsid w:val="009A6F1E"/>
    <w:rsid w:val="009A7093"/>
    <w:rsid w:val="009A71D5"/>
    <w:rsid w:val="009A74F6"/>
    <w:rsid w:val="009A7946"/>
    <w:rsid w:val="009A7A51"/>
    <w:rsid w:val="009A7DDE"/>
    <w:rsid w:val="009B0902"/>
    <w:rsid w:val="009B1182"/>
    <w:rsid w:val="009B38C5"/>
    <w:rsid w:val="009B53B4"/>
    <w:rsid w:val="009B633C"/>
    <w:rsid w:val="009B6A69"/>
    <w:rsid w:val="009B753C"/>
    <w:rsid w:val="009C0192"/>
    <w:rsid w:val="009C1144"/>
    <w:rsid w:val="009C1430"/>
    <w:rsid w:val="009C1A3A"/>
    <w:rsid w:val="009C1BA8"/>
    <w:rsid w:val="009C1E20"/>
    <w:rsid w:val="009C227B"/>
    <w:rsid w:val="009C268C"/>
    <w:rsid w:val="009C3E2D"/>
    <w:rsid w:val="009C5149"/>
    <w:rsid w:val="009C6B4F"/>
    <w:rsid w:val="009C6EF7"/>
    <w:rsid w:val="009D0E0A"/>
    <w:rsid w:val="009D0E88"/>
    <w:rsid w:val="009D1636"/>
    <w:rsid w:val="009D1E0A"/>
    <w:rsid w:val="009D28B7"/>
    <w:rsid w:val="009D328C"/>
    <w:rsid w:val="009D35A9"/>
    <w:rsid w:val="009D4B9C"/>
    <w:rsid w:val="009D6AE3"/>
    <w:rsid w:val="009E1987"/>
    <w:rsid w:val="009E2867"/>
    <w:rsid w:val="009E2EFA"/>
    <w:rsid w:val="009E36DF"/>
    <w:rsid w:val="009E495C"/>
    <w:rsid w:val="009E5315"/>
    <w:rsid w:val="009E55DC"/>
    <w:rsid w:val="009E5A68"/>
    <w:rsid w:val="009E5F65"/>
    <w:rsid w:val="009E6A00"/>
    <w:rsid w:val="009E6E38"/>
    <w:rsid w:val="009E7E48"/>
    <w:rsid w:val="009F2B46"/>
    <w:rsid w:val="009F389B"/>
    <w:rsid w:val="009F44D7"/>
    <w:rsid w:val="009F59CF"/>
    <w:rsid w:val="009F5C4B"/>
    <w:rsid w:val="009F70ED"/>
    <w:rsid w:val="009F7F4E"/>
    <w:rsid w:val="00A00813"/>
    <w:rsid w:val="00A00BB7"/>
    <w:rsid w:val="00A02614"/>
    <w:rsid w:val="00A02C67"/>
    <w:rsid w:val="00A038FD"/>
    <w:rsid w:val="00A03AEE"/>
    <w:rsid w:val="00A03F05"/>
    <w:rsid w:val="00A058C8"/>
    <w:rsid w:val="00A05AE6"/>
    <w:rsid w:val="00A06965"/>
    <w:rsid w:val="00A06D34"/>
    <w:rsid w:val="00A06F81"/>
    <w:rsid w:val="00A06FC3"/>
    <w:rsid w:val="00A10CD5"/>
    <w:rsid w:val="00A111A3"/>
    <w:rsid w:val="00A12135"/>
    <w:rsid w:val="00A133EC"/>
    <w:rsid w:val="00A14A2D"/>
    <w:rsid w:val="00A16807"/>
    <w:rsid w:val="00A169D2"/>
    <w:rsid w:val="00A16DCB"/>
    <w:rsid w:val="00A1762F"/>
    <w:rsid w:val="00A20605"/>
    <w:rsid w:val="00A215DA"/>
    <w:rsid w:val="00A21660"/>
    <w:rsid w:val="00A22283"/>
    <w:rsid w:val="00A23B22"/>
    <w:rsid w:val="00A23D1E"/>
    <w:rsid w:val="00A23DB7"/>
    <w:rsid w:val="00A23E04"/>
    <w:rsid w:val="00A24C9E"/>
    <w:rsid w:val="00A25B3F"/>
    <w:rsid w:val="00A265A9"/>
    <w:rsid w:val="00A277D3"/>
    <w:rsid w:val="00A278AF"/>
    <w:rsid w:val="00A31160"/>
    <w:rsid w:val="00A31717"/>
    <w:rsid w:val="00A3173E"/>
    <w:rsid w:val="00A31E78"/>
    <w:rsid w:val="00A3224F"/>
    <w:rsid w:val="00A32E71"/>
    <w:rsid w:val="00A3332C"/>
    <w:rsid w:val="00A3334F"/>
    <w:rsid w:val="00A333FB"/>
    <w:rsid w:val="00A33505"/>
    <w:rsid w:val="00A3387F"/>
    <w:rsid w:val="00A339C3"/>
    <w:rsid w:val="00A34D52"/>
    <w:rsid w:val="00A367C0"/>
    <w:rsid w:val="00A37067"/>
    <w:rsid w:val="00A378CC"/>
    <w:rsid w:val="00A40277"/>
    <w:rsid w:val="00A40371"/>
    <w:rsid w:val="00A40514"/>
    <w:rsid w:val="00A41CD3"/>
    <w:rsid w:val="00A43578"/>
    <w:rsid w:val="00A43BF3"/>
    <w:rsid w:val="00A445DE"/>
    <w:rsid w:val="00A45071"/>
    <w:rsid w:val="00A451DA"/>
    <w:rsid w:val="00A454BC"/>
    <w:rsid w:val="00A45DBD"/>
    <w:rsid w:val="00A463B9"/>
    <w:rsid w:val="00A4755C"/>
    <w:rsid w:val="00A479FE"/>
    <w:rsid w:val="00A47A2D"/>
    <w:rsid w:val="00A50502"/>
    <w:rsid w:val="00A5067A"/>
    <w:rsid w:val="00A51025"/>
    <w:rsid w:val="00A512DC"/>
    <w:rsid w:val="00A51BC0"/>
    <w:rsid w:val="00A51DBE"/>
    <w:rsid w:val="00A530AE"/>
    <w:rsid w:val="00A53A26"/>
    <w:rsid w:val="00A54D6C"/>
    <w:rsid w:val="00A554BE"/>
    <w:rsid w:val="00A60B0F"/>
    <w:rsid w:val="00A60E0D"/>
    <w:rsid w:val="00A61D10"/>
    <w:rsid w:val="00A62F8F"/>
    <w:rsid w:val="00A6326D"/>
    <w:rsid w:val="00A63F7F"/>
    <w:rsid w:val="00A65C0C"/>
    <w:rsid w:val="00A65D7D"/>
    <w:rsid w:val="00A66A26"/>
    <w:rsid w:val="00A67106"/>
    <w:rsid w:val="00A674C3"/>
    <w:rsid w:val="00A6785F"/>
    <w:rsid w:val="00A7097C"/>
    <w:rsid w:val="00A712A3"/>
    <w:rsid w:val="00A7139C"/>
    <w:rsid w:val="00A71FAD"/>
    <w:rsid w:val="00A72CF2"/>
    <w:rsid w:val="00A73EBD"/>
    <w:rsid w:val="00A747A5"/>
    <w:rsid w:val="00A74926"/>
    <w:rsid w:val="00A7522D"/>
    <w:rsid w:val="00A7734E"/>
    <w:rsid w:val="00A77F6D"/>
    <w:rsid w:val="00A8322B"/>
    <w:rsid w:val="00A83A67"/>
    <w:rsid w:val="00A83D59"/>
    <w:rsid w:val="00A84B49"/>
    <w:rsid w:val="00A851AC"/>
    <w:rsid w:val="00A85930"/>
    <w:rsid w:val="00A865AA"/>
    <w:rsid w:val="00A86C75"/>
    <w:rsid w:val="00A87E45"/>
    <w:rsid w:val="00A9266B"/>
    <w:rsid w:val="00A9394A"/>
    <w:rsid w:val="00A939CC"/>
    <w:rsid w:val="00A9498E"/>
    <w:rsid w:val="00A94DFF"/>
    <w:rsid w:val="00A95D5C"/>
    <w:rsid w:val="00A96225"/>
    <w:rsid w:val="00A96BC5"/>
    <w:rsid w:val="00A97141"/>
    <w:rsid w:val="00A9778E"/>
    <w:rsid w:val="00AA1334"/>
    <w:rsid w:val="00AA1BB4"/>
    <w:rsid w:val="00AA24B8"/>
    <w:rsid w:val="00AA286C"/>
    <w:rsid w:val="00AA2C31"/>
    <w:rsid w:val="00AA341F"/>
    <w:rsid w:val="00AA3ADC"/>
    <w:rsid w:val="00AA4C16"/>
    <w:rsid w:val="00AA70DF"/>
    <w:rsid w:val="00AB0B0C"/>
    <w:rsid w:val="00AB2689"/>
    <w:rsid w:val="00AB39C4"/>
    <w:rsid w:val="00AB4304"/>
    <w:rsid w:val="00AB562A"/>
    <w:rsid w:val="00AB5D53"/>
    <w:rsid w:val="00AB64A9"/>
    <w:rsid w:val="00AB6AA4"/>
    <w:rsid w:val="00AC261A"/>
    <w:rsid w:val="00AC398E"/>
    <w:rsid w:val="00AC5490"/>
    <w:rsid w:val="00AC7738"/>
    <w:rsid w:val="00AC7857"/>
    <w:rsid w:val="00AD11CE"/>
    <w:rsid w:val="00AD18B3"/>
    <w:rsid w:val="00AD1B3A"/>
    <w:rsid w:val="00AD1D98"/>
    <w:rsid w:val="00AD2B78"/>
    <w:rsid w:val="00AD4453"/>
    <w:rsid w:val="00AD5578"/>
    <w:rsid w:val="00AD58D4"/>
    <w:rsid w:val="00AD6320"/>
    <w:rsid w:val="00AE0162"/>
    <w:rsid w:val="00AE0A04"/>
    <w:rsid w:val="00AE113E"/>
    <w:rsid w:val="00AE257E"/>
    <w:rsid w:val="00AE297A"/>
    <w:rsid w:val="00AE3981"/>
    <w:rsid w:val="00AE4FF1"/>
    <w:rsid w:val="00AE58F3"/>
    <w:rsid w:val="00AE6780"/>
    <w:rsid w:val="00AE6E02"/>
    <w:rsid w:val="00AE7582"/>
    <w:rsid w:val="00AF1A7B"/>
    <w:rsid w:val="00AF1B6F"/>
    <w:rsid w:val="00AF1DB0"/>
    <w:rsid w:val="00AF22B9"/>
    <w:rsid w:val="00AF2621"/>
    <w:rsid w:val="00AF362A"/>
    <w:rsid w:val="00AF49CA"/>
    <w:rsid w:val="00B00C88"/>
    <w:rsid w:val="00B02396"/>
    <w:rsid w:val="00B02C5B"/>
    <w:rsid w:val="00B035C1"/>
    <w:rsid w:val="00B042B5"/>
    <w:rsid w:val="00B057A9"/>
    <w:rsid w:val="00B057E2"/>
    <w:rsid w:val="00B06D0D"/>
    <w:rsid w:val="00B073FA"/>
    <w:rsid w:val="00B07E36"/>
    <w:rsid w:val="00B107B6"/>
    <w:rsid w:val="00B11161"/>
    <w:rsid w:val="00B1188C"/>
    <w:rsid w:val="00B12847"/>
    <w:rsid w:val="00B1376D"/>
    <w:rsid w:val="00B13C27"/>
    <w:rsid w:val="00B13D10"/>
    <w:rsid w:val="00B13D9A"/>
    <w:rsid w:val="00B151A9"/>
    <w:rsid w:val="00B16139"/>
    <w:rsid w:val="00B16E80"/>
    <w:rsid w:val="00B17519"/>
    <w:rsid w:val="00B17B65"/>
    <w:rsid w:val="00B217F3"/>
    <w:rsid w:val="00B21839"/>
    <w:rsid w:val="00B21FA2"/>
    <w:rsid w:val="00B22AB9"/>
    <w:rsid w:val="00B22F93"/>
    <w:rsid w:val="00B23049"/>
    <w:rsid w:val="00B2355A"/>
    <w:rsid w:val="00B23568"/>
    <w:rsid w:val="00B23AC4"/>
    <w:rsid w:val="00B24ED3"/>
    <w:rsid w:val="00B2507E"/>
    <w:rsid w:val="00B25AD0"/>
    <w:rsid w:val="00B2662C"/>
    <w:rsid w:val="00B26E1A"/>
    <w:rsid w:val="00B2767F"/>
    <w:rsid w:val="00B310FA"/>
    <w:rsid w:val="00B31ADE"/>
    <w:rsid w:val="00B31B11"/>
    <w:rsid w:val="00B32A8E"/>
    <w:rsid w:val="00B33713"/>
    <w:rsid w:val="00B3395C"/>
    <w:rsid w:val="00B3442A"/>
    <w:rsid w:val="00B36819"/>
    <w:rsid w:val="00B3687C"/>
    <w:rsid w:val="00B377E5"/>
    <w:rsid w:val="00B409CB"/>
    <w:rsid w:val="00B40C6D"/>
    <w:rsid w:val="00B4143C"/>
    <w:rsid w:val="00B42C09"/>
    <w:rsid w:val="00B42F28"/>
    <w:rsid w:val="00B43276"/>
    <w:rsid w:val="00B4537A"/>
    <w:rsid w:val="00B4601F"/>
    <w:rsid w:val="00B46293"/>
    <w:rsid w:val="00B46399"/>
    <w:rsid w:val="00B47294"/>
    <w:rsid w:val="00B47B0F"/>
    <w:rsid w:val="00B47E67"/>
    <w:rsid w:val="00B50CF7"/>
    <w:rsid w:val="00B51186"/>
    <w:rsid w:val="00B51715"/>
    <w:rsid w:val="00B53DD2"/>
    <w:rsid w:val="00B54106"/>
    <w:rsid w:val="00B54210"/>
    <w:rsid w:val="00B54C9E"/>
    <w:rsid w:val="00B57504"/>
    <w:rsid w:val="00B611E7"/>
    <w:rsid w:val="00B618F9"/>
    <w:rsid w:val="00B61FEE"/>
    <w:rsid w:val="00B6246D"/>
    <w:rsid w:val="00B654C8"/>
    <w:rsid w:val="00B6574B"/>
    <w:rsid w:val="00B65975"/>
    <w:rsid w:val="00B6702B"/>
    <w:rsid w:val="00B67915"/>
    <w:rsid w:val="00B718FD"/>
    <w:rsid w:val="00B724E6"/>
    <w:rsid w:val="00B73017"/>
    <w:rsid w:val="00B739BA"/>
    <w:rsid w:val="00B74B51"/>
    <w:rsid w:val="00B74BED"/>
    <w:rsid w:val="00B74D40"/>
    <w:rsid w:val="00B74E7D"/>
    <w:rsid w:val="00B76885"/>
    <w:rsid w:val="00B76C83"/>
    <w:rsid w:val="00B76CF0"/>
    <w:rsid w:val="00B77741"/>
    <w:rsid w:val="00B77993"/>
    <w:rsid w:val="00B77AB4"/>
    <w:rsid w:val="00B80265"/>
    <w:rsid w:val="00B807DA"/>
    <w:rsid w:val="00B81B55"/>
    <w:rsid w:val="00B81D08"/>
    <w:rsid w:val="00B82143"/>
    <w:rsid w:val="00B82440"/>
    <w:rsid w:val="00B833D6"/>
    <w:rsid w:val="00B83922"/>
    <w:rsid w:val="00B83A7A"/>
    <w:rsid w:val="00B84A9C"/>
    <w:rsid w:val="00B84D24"/>
    <w:rsid w:val="00B85BC4"/>
    <w:rsid w:val="00B85FA0"/>
    <w:rsid w:val="00B86B03"/>
    <w:rsid w:val="00B8760B"/>
    <w:rsid w:val="00B912FB"/>
    <w:rsid w:val="00B925D0"/>
    <w:rsid w:val="00B92C78"/>
    <w:rsid w:val="00B93886"/>
    <w:rsid w:val="00B94DBD"/>
    <w:rsid w:val="00B95520"/>
    <w:rsid w:val="00B959B6"/>
    <w:rsid w:val="00B96123"/>
    <w:rsid w:val="00BA126F"/>
    <w:rsid w:val="00BA245E"/>
    <w:rsid w:val="00BA4B0A"/>
    <w:rsid w:val="00BA4E4D"/>
    <w:rsid w:val="00BA525A"/>
    <w:rsid w:val="00BA5E49"/>
    <w:rsid w:val="00BA6622"/>
    <w:rsid w:val="00BA682C"/>
    <w:rsid w:val="00BA6BDD"/>
    <w:rsid w:val="00BA6ED4"/>
    <w:rsid w:val="00BA70D5"/>
    <w:rsid w:val="00BA7726"/>
    <w:rsid w:val="00BB0316"/>
    <w:rsid w:val="00BB0CE5"/>
    <w:rsid w:val="00BB130B"/>
    <w:rsid w:val="00BB175E"/>
    <w:rsid w:val="00BB1F3E"/>
    <w:rsid w:val="00BB1F75"/>
    <w:rsid w:val="00BB2F30"/>
    <w:rsid w:val="00BB3FF9"/>
    <w:rsid w:val="00BB47E7"/>
    <w:rsid w:val="00BB4F06"/>
    <w:rsid w:val="00BB5DD5"/>
    <w:rsid w:val="00BB7019"/>
    <w:rsid w:val="00BB7D2F"/>
    <w:rsid w:val="00BB7F47"/>
    <w:rsid w:val="00BB7FF6"/>
    <w:rsid w:val="00BC058C"/>
    <w:rsid w:val="00BC08CC"/>
    <w:rsid w:val="00BC10F6"/>
    <w:rsid w:val="00BC1719"/>
    <w:rsid w:val="00BC19F3"/>
    <w:rsid w:val="00BC1B9E"/>
    <w:rsid w:val="00BC1E1A"/>
    <w:rsid w:val="00BC31E7"/>
    <w:rsid w:val="00BC4897"/>
    <w:rsid w:val="00BC5FD1"/>
    <w:rsid w:val="00BC7059"/>
    <w:rsid w:val="00BC76A6"/>
    <w:rsid w:val="00BD1C7A"/>
    <w:rsid w:val="00BD2629"/>
    <w:rsid w:val="00BD2A92"/>
    <w:rsid w:val="00BD2BAD"/>
    <w:rsid w:val="00BD34DA"/>
    <w:rsid w:val="00BD3F1B"/>
    <w:rsid w:val="00BD41ED"/>
    <w:rsid w:val="00BD5E78"/>
    <w:rsid w:val="00BD6399"/>
    <w:rsid w:val="00BE013C"/>
    <w:rsid w:val="00BE0555"/>
    <w:rsid w:val="00BE0ADE"/>
    <w:rsid w:val="00BE1A78"/>
    <w:rsid w:val="00BE26F2"/>
    <w:rsid w:val="00BE3807"/>
    <w:rsid w:val="00BE45E0"/>
    <w:rsid w:val="00BE4C4B"/>
    <w:rsid w:val="00BE7EB1"/>
    <w:rsid w:val="00BF250C"/>
    <w:rsid w:val="00BF2523"/>
    <w:rsid w:val="00BF270D"/>
    <w:rsid w:val="00BF2CE4"/>
    <w:rsid w:val="00BF3C5E"/>
    <w:rsid w:val="00BF4368"/>
    <w:rsid w:val="00BF48E9"/>
    <w:rsid w:val="00BF550A"/>
    <w:rsid w:val="00BF6049"/>
    <w:rsid w:val="00BF7951"/>
    <w:rsid w:val="00C010D4"/>
    <w:rsid w:val="00C01CCB"/>
    <w:rsid w:val="00C020FB"/>
    <w:rsid w:val="00C0273B"/>
    <w:rsid w:val="00C03142"/>
    <w:rsid w:val="00C03AFA"/>
    <w:rsid w:val="00C03C91"/>
    <w:rsid w:val="00C03E6B"/>
    <w:rsid w:val="00C04F0E"/>
    <w:rsid w:val="00C053C3"/>
    <w:rsid w:val="00C05FD8"/>
    <w:rsid w:val="00C063E0"/>
    <w:rsid w:val="00C06688"/>
    <w:rsid w:val="00C07A21"/>
    <w:rsid w:val="00C07DE1"/>
    <w:rsid w:val="00C07F23"/>
    <w:rsid w:val="00C112B5"/>
    <w:rsid w:val="00C11A73"/>
    <w:rsid w:val="00C12F0C"/>
    <w:rsid w:val="00C137C0"/>
    <w:rsid w:val="00C13A7B"/>
    <w:rsid w:val="00C14BA4"/>
    <w:rsid w:val="00C14C5D"/>
    <w:rsid w:val="00C158AF"/>
    <w:rsid w:val="00C162D5"/>
    <w:rsid w:val="00C16470"/>
    <w:rsid w:val="00C175F5"/>
    <w:rsid w:val="00C17EC8"/>
    <w:rsid w:val="00C20112"/>
    <w:rsid w:val="00C206C1"/>
    <w:rsid w:val="00C2329B"/>
    <w:rsid w:val="00C23497"/>
    <w:rsid w:val="00C2459B"/>
    <w:rsid w:val="00C255B9"/>
    <w:rsid w:val="00C2780F"/>
    <w:rsid w:val="00C27B7A"/>
    <w:rsid w:val="00C27C7D"/>
    <w:rsid w:val="00C305D7"/>
    <w:rsid w:val="00C3061D"/>
    <w:rsid w:val="00C325E9"/>
    <w:rsid w:val="00C32947"/>
    <w:rsid w:val="00C3294E"/>
    <w:rsid w:val="00C32F72"/>
    <w:rsid w:val="00C33B50"/>
    <w:rsid w:val="00C34F60"/>
    <w:rsid w:val="00C35E93"/>
    <w:rsid w:val="00C403DD"/>
    <w:rsid w:val="00C4066F"/>
    <w:rsid w:val="00C40936"/>
    <w:rsid w:val="00C40CC4"/>
    <w:rsid w:val="00C41834"/>
    <w:rsid w:val="00C43BA2"/>
    <w:rsid w:val="00C44DB9"/>
    <w:rsid w:val="00C46392"/>
    <w:rsid w:val="00C46C28"/>
    <w:rsid w:val="00C46E7B"/>
    <w:rsid w:val="00C46EF8"/>
    <w:rsid w:val="00C4713F"/>
    <w:rsid w:val="00C47ED6"/>
    <w:rsid w:val="00C50A42"/>
    <w:rsid w:val="00C50E6B"/>
    <w:rsid w:val="00C519E9"/>
    <w:rsid w:val="00C52158"/>
    <w:rsid w:val="00C52369"/>
    <w:rsid w:val="00C52A32"/>
    <w:rsid w:val="00C52BD5"/>
    <w:rsid w:val="00C5339B"/>
    <w:rsid w:val="00C53F4D"/>
    <w:rsid w:val="00C53FDE"/>
    <w:rsid w:val="00C54F6D"/>
    <w:rsid w:val="00C54F8C"/>
    <w:rsid w:val="00C55403"/>
    <w:rsid w:val="00C55B5A"/>
    <w:rsid w:val="00C5780C"/>
    <w:rsid w:val="00C627DC"/>
    <w:rsid w:val="00C62A3C"/>
    <w:rsid w:val="00C6314B"/>
    <w:rsid w:val="00C642B1"/>
    <w:rsid w:val="00C6467A"/>
    <w:rsid w:val="00C64AD9"/>
    <w:rsid w:val="00C64DDD"/>
    <w:rsid w:val="00C64F5B"/>
    <w:rsid w:val="00C65166"/>
    <w:rsid w:val="00C65449"/>
    <w:rsid w:val="00C655EA"/>
    <w:rsid w:val="00C65ED9"/>
    <w:rsid w:val="00C66118"/>
    <w:rsid w:val="00C6795B"/>
    <w:rsid w:val="00C72B9D"/>
    <w:rsid w:val="00C72F3E"/>
    <w:rsid w:val="00C7379F"/>
    <w:rsid w:val="00C7422D"/>
    <w:rsid w:val="00C749E4"/>
    <w:rsid w:val="00C7587E"/>
    <w:rsid w:val="00C75AF3"/>
    <w:rsid w:val="00C75D61"/>
    <w:rsid w:val="00C75FF7"/>
    <w:rsid w:val="00C76667"/>
    <w:rsid w:val="00C76FC1"/>
    <w:rsid w:val="00C77601"/>
    <w:rsid w:val="00C77D1F"/>
    <w:rsid w:val="00C77DBB"/>
    <w:rsid w:val="00C80072"/>
    <w:rsid w:val="00C80515"/>
    <w:rsid w:val="00C81381"/>
    <w:rsid w:val="00C81D4C"/>
    <w:rsid w:val="00C8250E"/>
    <w:rsid w:val="00C82785"/>
    <w:rsid w:val="00C8324D"/>
    <w:rsid w:val="00C91FAA"/>
    <w:rsid w:val="00C92212"/>
    <w:rsid w:val="00C92667"/>
    <w:rsid w:val="00C929A1"/>
    <w:rsid w:val="00C944D5"/>
    <w:rsid w:val="00C9649B"/>
    <w:rsid w:val="00C9661A"/>
    <w:rsid w:val="00C96D8A"/>
    <w:rsid w:val="00C96F54"/>
    <w:rsid w:val="00CA03EF"/>
    <w:rsid w:val="00CA0924"/>
    <w:rsid w:val="00CA1B53"/>
    <w:rsid w:val="00CA1BA3"/>
    <w:rsid w:val="00CA2DCA"/>
    <w:rsid w:val="00CA31D6"/>
    <w:rsid w:val="00CA46C9"/>
    <w:rsid w:val="00CA6D27"/>
    <w:rsid w:val="00CA70E6"/>
    <w:rsid w:val="00CA7861"/>
    <w:rsid w:val="00CA7AA3"/>
    <w:rsid w:val="00CB0C1C"/>
    <w:rsid w:val="00CB0C61"/>
    <w:rsid w:val="00CB0D29"/>
    <w:rsid w:val="00CB7451"/>
    <w:rsid w:val="00CB74B3"/>
    <w:rsid w:val="00CB7A09"/>
    <w:rsid w:val="00CC017F"/>
    <w:rsid w:val="00CC0A52"/>
    <w:rsid w:val="00CC2260"/>
    <w:rsid w:val="00CC27DF"/>
    <w:rsid w:val="00CC2D61"/>
    <w:rsid w:val="00CC38A2"/>
    <w:rsid w:val="00CC3F33"/>
    <w:rsid w:val="00CC6407"/>
    <w:rsid w:val="00CC7D9B"/>
    <w:rsid w:val="00CD0577"/>
    <w:rsid w:val="00CD114E"/>
    <w:rsid w:val="00CD5019"/>
    <w:rsid w:val="00CD57D1"/>
    <w:rsid w:val="00CD6E9E"/>
    <w:rsid w:val="00CD76DE"/>
    <w:rsid w:val="00CE04B7"/>
    <w:rsid w:val="00CE0D6A"/>
    <w:rsid w:val="00CE20C6"/>
    <w:rsid w:val="00CE28FB"/>
    <w:rsid w:val="00CE2C6E"/>
    <w:rsid w:val="00CE2D17"/>
    <w:rsid w:val="00CE2DFA"/>
    <w:rsid w:val="00CE4928"/>
    <w:rsid w:val="00CE52C5"/>
    <w:rsid w:val="00CE5585"/>
    <w:rsid w:val="00CE6D04"/>
    <w:rsid w:val="00CF0BD6"/>
    <w:rsid w:val="00CF0EBD"/>
    <w:rsid w:val="00CF16DC"/>
    <w:rsid w:val="00CF17C0"/>
    <w:rsid w:val="00CF1E1E"/>
    <w:rsid w:val="00CF22CB"/>
    <w:rsid w:val="00CF2394"/>
    <w:rsid w:val="00CF3088"/>
    <w:rsid w:val="00CF34AC"/>
    <w:rsid w:val="00CF3666"/>
    <w:rsid w:val="00CF448C"/>
    <w:rsid w:val="00CF5403"/>
    <w:rsid w:val="00CF5DDD"/>
    <w:rsid w:val="00CF6690"/>
    <w:rsid w:val="00CF68C3"/>
    <w:rsid w:val="00CF7572"/>
    <w:rsid w:val="00D0016F"/>
    <w:rsid w:val="00D00403"/>
    <w:rsid w:val="00D00CEC"/>
    <w:rsid w:val="00D01058"/>
    <w:rsid w:val="00D0203F"/>
    <w:rsid w:val="00D04782"/>
    <w:rsid w:val="00D048F9"/>
    <w:rsid w:val="00D04B18"/>
    <w:rsid w:val="00D07687"/>
    <w:rsid w:val="00D07BDF"/>
    <w:rsid w:val="00D10A19"/>
    <w:rsid w:val="00D125A2"/>
    <w:rsid w:val="00D1386D"/>
    <w:rsid w:val="00D13BC8"/>
    <w:rsid w:val="00D1480B"/>
    <w:rsid w:val="00D15315"/>
    <w:rsid w:val="00D15612"/>
    <w:rsid w:val="00D157EC"/>
    <w:rsid w:val="00D15C72"/>
    <w:rsid w:val="00D16F68"/>
    <w:rsid w:val="00D2019B"/>
    <w:rsid w:val="00D20D3C"/>
    <w:rsid w:val="00D20D75"/>
    <w:rsid w:val="00D21BC7"/>
    <w:rsid w:val="00D21BFD"/>
    <w:rsid w:val="00D242CD"/>
    <w:rsid w:val="00D24D61"/>
    <w:rsid w:val="00D24F43"/>
    <w:rsid w:val="00D25090"/>
    <w:rsid w:val="00D25C01"/>
    <w:rsid w:val="00D26479"/>
    <w:rsid w:val="00D2680B"/>
    <w:rsid w:val="00D304A3"/>
    <w:rsid w:val="00D31347"/>
    <w:rsid w:val="00D32931"/>
    <w:rsid w:val="00D3347B"/>
    <w:rsid w:val="00D33F94"/>
    <w:rsid w:val="00D360E6"/>
    <w:rsid w:val="00D364A2"/>
    <w:rsid w:val="00D366E8"/>
    <w:rsid w:val="00D375B9"/>
    <w:rsid w:val="00D37629"/>
    <w:rsid w:val="00D40909"/>
    <w:rsid w:val="00D40A85"/>
    <w:rsid w:val="00D42262"/>
    <w:rsid w:val="00D429CD"/>
    <w:rsid w:val="00D4302C"/>
    <w:rsid w:val="00D43F14"/>
    <w:rsid w:val="00D44C5F"/>
    <w:rsid w:val="00D45304"/>
    <w:rsid w:val="00D45A9A"/>
    <w:rsid w:val="00D468BD"/>
    <w:rsid w:val="00D476F9"/>
    <w:rsid w:val="00D477B2"/>
    <w:rsid w:val="00D47857"/>
    <w:rsid w:val="00D47E63"/>
    <w:rsid w:val="00D504E6"/>
    <w:rsid w:val="00D51CFF"/>
    <w:rsid w:val="00D52706"/>
    <w:rsid w:val="00D5373B"/>
    <w:rsid w:val="00D53A42"/>
    <w:rsid w:val="00D53EDE"/>
    <w:rsid w:val="00D54C41"/>
    <w:rsid w:val="00D56473"/>
    <w:rsid w:val="00D60119"/>
    <w:rsid w:val="00D6016B"/>
    <w:rsid w:val="00D60539"/>
    <w:rsid w:val="00D60BDC"/>
    <w:rsid w:val="00D6149F"/>
    <w:rsid w:val="00D61C55"/>
    <w:rsid w:val="00D62F9C"/>
    <w:rsid w:val="00D63DC3"/>
    <w:rsid w:val="00D64A1B"/>
    <w:rsid w:val="00D65578"/>
    <w:rsid w:val="00D65F35"/>
    <w:rsid w:val="00D662D2"/>
    <w:rsid w:val="00D674DE"/>
    <w:rsid w:val="00D67BD0"/>
    <w:rsid w:val="00D67DEE"/>
    <w:rsid w:val="00D7016E"/>
    <w:rsid w:val="00D70FA2"/>
    <w:rsid w:val="00D7170E"/>
    <w:rsid w:val="00D71B87"/>
    <w:rsid w:val="00D71E89"/>
    <w:rsid w:val="00D72C2A"/>
    <w:rsid w:val="00D731D3"/>
    <w:rsid w:val="00D7345E"/>
    <w:rsid w:val="00D735CE"/>
    <w:rsid w:val="00D73876"/>
    <w:rsid w:val="00D73A96"/>
    <w:rsid w:val="00D74588"/>
    <w:rsid w:val="00D74F13"/>
    <w:rsid w:val="00D75DE1"/>
    <w:rsid w:val="00D768C4"/>
    <w:rsid w:val="00D773F0"/>
    <w:rsid w:val="00D776A0"/>
    <w:rsid w:val="00D801EF"/>
    <w:rsid w:val="00D80467"/>
    <w:rsid w:val="00D80A3D"/>
    <w:rsid w:val="00D8433C"/>
    <w:rsid w:val="00D847A6"/>
    <w:rsid w:val="00D853B4"/>
    <w:rsid w:val="00D86DF7"/>
    <w:rsid w:val="00D86FD2"/>
    <w:rsid w:val="00D877F6"/>
    <w:rsid w:val="00D9149B"/>
    <w:rsid w:val="00D91FE0"/>
    <w:rsid w:val="00D926BA"/>
    <w:rsid w:val="00D92AC2"/>
    <w:rsid w:val="00D93FFD"/>
    <w:rsid w:val="00D9470A"/>
    <w:rsid w:val="00D9587A"/>
    <w:rsid w:val="00D95C3C"/>
    <w:rsid w:val="00D9619B"/>
    <w:rsid w:val="00DA0824"/>
    <w:rsid w:val="00DA0B6A"/>
    <w:rsid w:val="00DA0C1E"/>
    <w:rsid w:val="00DA1778"/>
    <w:rsid w:val="00DA1B86"/>
    <w:rsid w:val="00DA50F7"/>
    <w:rsid w:val="00DA539D"/>
    <w:rsid w:val="00DA5F41"/>
    <w:rsid w:val="00DA5F57"/>
    <w:rsid w:val="00DA6192"/>
    <w:rsid w:val="00DA6663"/>
    <w:rsid w:val="00DA6C37"/>
    <w:rsid w:val="00DA703C"/>
    <w:rsid w:val="00DB002D"/>
    <w:rsid w:val="00DB03C6"/>
    <w:rsid w:val="00DB3CB7"/>
    <w:rsid w:val="00DB4509"/>
    <w:rsid w:val="00DB4967"/>
    <w:rsid w:val="00DB7330"/>
    <w:rsid w:val="00DC1748"/>
    <w:rsid w:val="00DC2CBB"/>
    <w:rsid w:val="00DC371D"/>
    <w:rsid w:val="00DC3836"/>
    <w:rsid w:val="00DC49D5"/>
    <w:rsid w:val="00DC6756"/>
    <w:rsid w:val="00DC7088"/>
    <w:rsid w:val="00DC7BF7"/>
    <w:rsid w:val="00DC7F58"/>
    <w:rsid w:val="00DD1DEC"/>
    <w:rsid w:val="00DD20C8"/>
    <w:rsid w:val="00DD2939"/>
    <w:rsid w:val="00DD34C0"/>
    <w:rsid w:val="00DD3B21"/>
    <w:rsid w:val="00DD411F"/>
    <w:rsid w:val="00DD42AA"/>
    <w:rsid w:val="00DD6D65"/>
    <w:rsid w:val="00DE016B"/>
    <w:rsid w:val="00DE07EE"/>
    <w:rsid w:val="00DE113D"/>
    <w:rsid w:val="00DE126D"/>
    <w:rsid w:val="00DE1AC3"/>
    <w:rsid w:val="00DE314F"/>
    <w:rsid w:val="00DE33C3"/>
    <w:rsid w:val="00DE7DA8"/>
    <w:rsid w:val="00DF0B3F"/>
    <w:rsid w:val="00DF1440"/>
    <w:rsid w:val="00DF375C"/>
    <w:rsid w:val="00DF4D61"/>
    <w:rsid w:val="00DF58B4"/>
    <w:rsid w:val="00DF6951"/>
    <w:rsid w:val="00DF6B15"/>
    <w:rsid w:val="00DF6BB9"/>
    <w:rsid w:val="00E022BA"/>
    <w:rsid w:val="00E02F31"/>
    <w:rsid w:val="00E0322E"/>
    <w:rsid w:val="00E03F65"/>
    <w:rsid w:val="00E0450A"/>
    <w:rsid w:val="00E076E4"/>
    <w:rsid w:val="00E07A84"/>
    <w:rsid w:val="00E104B7"/>
    <w:rsid w:val="00E107DC"/>
    <w:rsid w:val="00E12059"/>
    <w:rsid w:val="00E12CA9"/>
    <w:rsid w:val="00E12E1F"/>
    <w:rsid w:val="00E150CF"/>
    <w:rsid w:val="00E16B10"/>
    <w:rsid w:val="00E17592"/>
    <w:rsid w:val="00E2112A"/>
    <w:rsid w:val="00E219DA"/>
    <w:rsid w:val="00E21A65"/>
    <w:rsid w:val="00E22AFB"/>
    <w:rsid w:val="00E22C58"/>
    <w:rsid w:val="00E24D41"/>
    <w:rsid w:val="00E25B5A"/>
    <w:rsid w:val="00E25CB7"/>
    <w:rsid w:val="00E27F19"/>
    <w:rsid w:val="00E30F21"/>
    <w:rsid w:val="00E31325"/>
    <w:rsid w:val="00E318A5"/>
    <w:rsid w:val="00E33715"/>
    <w:rsid w:val="00E337FF"/>
    <w:rsid w:val="00E338DC"/>
    <w:rsid w:val="00E33BB9"/>
    <w:rsid w:val="00E351F1"/>
    <w:rsid w:val="00E37200"/>
    <w:rsid w:val="00E37ABD"/>
    <w:rsid w:val="00E406E2"/>
    <w:rsid w:val="00E4295C"/>
    <w:rsid w:val="00E432AD"/>
    <w:rsid w:val="00E43C80"/>
    <w:rsid w:val="00E44D6B"/>
    <w:rsid w:val="00E46CEA"/>
    <w:rsid w:val="00E476DF"/>
    <w:rsid w:val="00E50DA9"/>
    <w:rsid w:val="00E516C8"/>
    <w:rsid w:val="00E516FA"/>
    <w:rsid w:val="00E51A50"/>
    <w:rsid w:val="00E54586"/>
    <w:rsid w:val="00E54AD4"/>
    <w:rsid w:val="00E552AA"/>
    <w:rsid w:val="00E555CD"/>
    <w:rsid w:val="00E55FD9"/>
    <w:rsid w:val="00E56567"/>
    <w:rsid w:val="00E60983"/>
    <w:rsid w:val="00E60F9D"/>
    <w:rsid w:val="00E62152"/>
    <w:rsid w:val="00E62AE9"/>
    <w:rsid w:val="00E633ED"/>
    <w:rsid w:val="00E65D44"/>
    <w:rsid w:val="00E667DA"/>
    <w:rsid w:val="00E674B9"/>
    <w:rsid w:val="00E67F08"/>
    <w:rsid w:val="00E70D14"/>
    <w:rsid w:val="00E71F3C"/>
    <w:rsid w:val="00E73321"/>
    <w:rsid w:val="00E73472"/>
    <w:rsid w:val="00E73C05"/>
    <w:rsid w:val="00E74447"/>
    <w:rsid w:val="00E747FF"/>
    <w:rsid w:val="00E75521"/>
    <w:rsid w:val="00E760F0"/>
    <w:rsid w:val="00E765F3"/>
    <w:rsid w:val="00E80248"/>
    <w:rsid w:val="00E81C52"/>
    <w:rsid w:val="00E81CAA"/>
    <w:rsid w:val="00E824A0"/>
    <w:rsid w:val="00E83363"/>
    <w:rsid w:val="00E841B5"/>
    <w:rsid w:val="00E84BB6"/>
    <w:rsid w:val="00E84E1C"/>
    <w:rsid w:val="00E8584B"/>
    <w:rsid w:val="00E86225"/>
    <w:rsid w:val="00E86903"/>
    <w:rsid w:val="00E87C39"/>
    <w:rsid w:val="00E905F7"/>
    <w:rsid w:val="00E9158B"/>
    <w:rsid w:val="00E91D77"/>
    <w:rsid w:val="00E92108"/>
    <w:rsid w:val="00E9285C"/>
    <w:rsid w:val="00E947A4"/>
    <w:rsid w:val="00E94F85"/>
    <w:rsid w:val="00E950DC"/>
    <w:rsid w:val="00E9511D"/>
    <w:rsid w:val="00E96362"/>
    <w:rsid w:val="00E97D50"/>
    <w:rsid w:val="00EA0200"/>
    <w:rsid w:val="00EA138D"/>
    <w:rsid w:val="00EA1B62"/>
    <w:rsid w:val="00EA33AA"/>
    <w:rsid w:val="00EA4065"/>
    <w:rsid w:val="00EA4420"/>
    <w:rsid w:val="00EA537F"/>
    <w:rsid w:val="00EA636E"/>
    <w:rsid w:val="00EA6602"/>
    <w:rsid w:val="00EB0500"/>
    <w:rsid w:val="00EB0691"/>
    <w:rsid w:val="00EB08F7"/>
    <w:rsid w:val="00EB0B92"/>
    <w:rsid w:val="00EB1E1A"/>
    <w:rsid w:val="00EB29C8"/>
    <w:rsid w:val="00EB2C07"/>
    <w:rsid w:val="00EB38D0"/>
    <w:rsid w:val="00EB56F6"/>
    <w:rsid w:val="00EB72CD"/>
    <w:rsid w:val="00EB7843"/>
    <w:rsid w:val="00EC04E2"/>
    <w:rsid w:val="00EC403E"/>
    <w:rsid w:val="00EC49F9"/>
    <w:rsid w:val="00EC5046"/>
    <w:rsid w:val="00EC576C"/>
    <w:rsid w:val="00EC5AF9"/>
    <w:rsid w:val="00EC65B7"/>
    <w:rsid w:val="00EC7E18"/>
    <w:rsid w:val="00ED17A5"/>
    <w:rsid w:val="00ED17F7"/>
    <w:rsid w:val="00ED1C83"/>
    <w:rsid w:val="00ED1C98"/>
    <w:rsid w:val="00ED1F7F"/>
    <w:rsid w:val="00ED28DA"/>
    <w:rsid w:val="00ED3213"/>
    <w:rsid w:val="00ED34D9"/>
    <w:rsid w:val="00ED3542"/>
    <w:rsid w:val="00ED3B75"/>
    <w:rsid w:val="00ED3FD1"/>
    <w:rsid w:val="00ED5ADA"/>
    <w:rsid w:val="00ED66CD"/>
    <w:rsid w:val="00ED6A99"/>
    <w:rsid w:val="00EE01E5"/>
    <w:rsid w:val="00EE1923"/>
    <w:rsid w:val="00EE2B21"/>
    <w:rsid w:val="00EE2DBB"/>
    <w:rsid w:val="00EE2F85"/>
    <w:rsid w:val="00EE3478"/>
    <w:rsid w:val="00EE496E"/>
    <w:rsid w:val="00EE4A03"/>
    <w:rsid w:val="00EE5640"/>
    <w:rsid w:val="00EE5BB2"/>
    <w:rsid w:val="00EE6848"/>
    <w:rsid w:val="00EE71C6"/>
    <w:rsid w:val="00EE7EFC"/>
    <w:rsid w:val="00EF0797"/>
    <w:rsid w:val="00EF08C1"/>
    <w:rsid w:val="00EF1D21"/>
    <w:rsid w:val="00EF27FA"/>
    <w:rsid w:val="00EF299D"/>
    <w:rsid w:val="00EF3094"/>
    <w:rsid w:val="00EF36A8"/>
    <w:rsid w:val="00EF3CB0"/>
    <w:rsid w:val="00EF4A10"/>
    <w:rsid w:val="00EF4ED7"/>
    <w:rsid w:val="00EF56FA"/>
    <w:rsid w:val="00EF6192"/>
    <w:rsid w:val="00EF66F9"/>
    <w:rsid w:val="00EF6B73"/>
    <w:rsid w:val="00F000DD"/>
    <w:rsid w:val="00F00146"/>
    <w:rsid w:val="00F0029B"/>
    <w:rsid w:val="00F02003"/>
    <w:rsid w:val="00F03147"/>
    <w:rsid w:val="00F032C5"/>
    <w:rsid w:val="00F032F8"/>
    <w:rsid w:val="00F03A69"/>
    <w:rsid w:val="00F0453A"/>
    <w:rsid w:val="00F04D87"/>
    <w:rsid w:val="00F061B1"/>
    <w:rsid w:val="00F06A9A"/>
    <w:rsid w:val="00F07C7A"/>
    <w:rsid w:val="00F1027F"/>
    <w:rsid w:val="00F103CE"/>
    <w:rsid w:val="00F109FA"/>
    <w:rsid w:val="00F10BDB"/>
    <w:rsid w:val="00F10EAF"/>
    <w:rsid w:val="00F11653"/>
    <w:rsid w:val="00F12D20"/>
    <w:rsid w:val="00F13426"/>
    <w:rsid w:val="00F13688"/>
    <w:rsid w:val="00F148C5"/>
    <w:rsid w:val="00F15691"/>
    <w:rsid w:val="00F173D4"/>
    <w:rsid w:val="00F173EC"/>
    <w:rsid w:val="00F20F85"/>
    <w:rsid w:val="00F21618"/>
    <w:rsid w:val="00F21F5D"/>
    <w:rsid w:val="00F22FA0"/>
    <w:rsid w:val="00F233C5"/>
    <w:rsid w:val="00F23D53"/>
    <w:rsid w:val="00F253CF"/>
    <w:rsid w:val="00F25440"/>
    <w:rsid w:val="00F258B0"/>
    <w:rsid w:val="00F26053"/>
    <w:rsid w:val="00F267E8"/>
    <w:rsid w:val="00F26D7A"/>
    <w:rsid w:val="00F27089"/>
    <w:rsid w:val="00F27526"/>
    <w:rsid w:val="00F27731"/>
    <w:rsid w:val="00F27888"/>
    <w:rsid w:val="00F30264"/>
    <w:rsid w:val="00F30391"/>
    <w:rsid w:val="00F30EC6"/>
    <w:rsid w:val="00F32759"/>
    <w:rsid w:val="00F32ACD"/>
    <w:rsid w:val="00F32C38"/>
    <w:rsid w:val="00F342DE"/>
    <w:rsid w:val="00F345BD"/>
    <w:rsid w:val="00F3461F"/>
    <w:rsid w:val="00F34F22"/>
    <w:rsid w:val="00F36830"/>
    <w:rsid w:val="00F37C99"/>
    <w:rsid w:val="00F40524"/>
    <w:rsid w:val="00F4236E"/>
    <w:rsid w:val="00F42EEC"/>
    <w:rsid w:val="00F4436B"/>
    <w:rsid w:val="00F44420"/>
    <w:rsid w:val="00F445D8"/>
    <w:rsid w:val="00F45B30"/>
    <w:rsid w:val="00F464AA"/>
    <w:rsid w:val="00F470BF"/>
    <w:rsid w:val="00F507B4"/>
    <w:rsid w:val="00F52733"/>
    <w:rsid w:val="00F52BEF"/>
    <w:rsid w:val="00F53301"/>
    <w:rsid w:val="00F53BF8"/>
    <w:rsid w:val="00F53D32"/>
    <w:rsid w:val="00F543F1"/>
    <w:rsid w:val="00F56B99"/>
    <w:rsid w:val="00F579C8"/>
    <w:rsid w:val="00F61233"/>
    <w:rsid w:val="00F61515"/>
    <w:rsid w:val="00F61C52"/>
    <w:rsid w:val="00F61D95"/>
    <w:rsid w:val="00F624A4"/>
    <w:rsid w:val="00F62F18"/>
    <w:rsid w:val="00F640BB"/>
    <w:rsid w:val="00F643A4"/>
    <w:rsid w:val="00F65335"/>
    <w:rsid w:val="00F65A09"/>
    <w:rsid w:val="00F65C7D"/>
    <w:rsid w:val="00F70170"/>
    <w:rsid w:val="00F70885"/>
    <w:rsid w:val="00F70E25"/>
    <w:rsid w:val="00F71388"/>
    <w:rsid w:val="00F716AE"/>
    <w:rsid w:val="00F72D0F"/>
    <w:rsid w:val="00F7354E"/>
    <w:rsid w:val="00F73EB3"/>
    <w:rsid w:val="00F753D4"/>
    <w:rsid w:val="00F756FC"/>
    <w:rsid w:val="00F75BD8"/>
    <w:rsid w:val="00F75D46"/>
    <w:rsid w:val="00F76F2C"/>
    <w:rsid w:val="00F7750B"/>
    <w:rsid w:val="00F77918"/>
    <w:rsid w:val="00F8027F"/>
    <w:rsid w:val="00F84247"/>
    <w:rsid w:val="00F845E2"/>
    <w:rsid w:val="00F8525B"/>
    <w:rsid w:val="00F85919"/>
    <w:rsid w:val="00F85AE8"/>
    <w:rsid w:val="00F86C17"/>
    <w:rsid w:val="00F87FC6"/>
    <w:rsid w:val="00F90ACC"/>
    <w:rsid w:val="00F93F63"/>
    <w:rsid w:val="00F94707"/>
    <w:rsid w:val="00F94CEE"/>
    <w:rsid w:val="00F9510D"/>
    <w:rsid w:val="00F953D2"/>
    <w:rsid w:val="00F97474"/>
    <w:rsid w:val="00F97E8C"/>
    <w:rsid w:val="00FA10D9"/>
    <w:rsid w:val="00FA1A6B"/>
    <w:rsid w:val="00FA2B88"/>
    <w:rsid w:val="00FA3858"/>
    <w:rsid w:val="00FA5377"/>
    <w:rsid w:val="00FA5828"/>
    <w:rsid w:val="00FA6102"/>
    <w:rsid w:val="00FA6F43"/>
    <w:rsid w:val="00FB1D0F"/>
    <w:rsid w:val="00FB30FD"/>
    <w:rsid w:val="00FB344D"/>
    <w:rsid w:val="00FB5542"/>
    <w:rsid w:val="00FB5E17"/>
    <w:rsid w:val="00FB6112"/>
    <w:rsid w:val="00FB6A8F"/>
    <w:rsid w:val="00FB7391"/>
    <w:rsid w:val="00FB7B8C"/>
    <w:rsid w:val="00FB7EE6"/>
    <w:rsid w:val="00FC027D"/>
    <w:rsid w:val="00FC1AF6"/>
    <w:rsid w:val="00FC3B24"/>
    <w:rsid w:val="00FC4C45"/>
    <w:rsid w:val="00FC4CA2"/>
    <w:rsid w:val="00FC5B59"/>
    <w:rsid w:val="00FC5F0C"/>
    <w:rsid w:val="00FC6397"/>
    <w:rsid w:val="00FC6E84"/>
    <w:rsid w:val="00FC7478"/>
    <w:rsid w:val="00FD0D8C"/>
    <w:rsid w:val="00FD0F47"/>
    <w:rsid w:val="00FD1371"/>
    <w:rsid w:val="00FD2028"/>
    <w:rsid w:val="00FD2137"/>
    <w:rsid w:val="00FD4DD3"/>
    <w:rsid w:val="00FD534F"/>
    <w:rsid w:val="00FE1072"/>
    <w:rsid w:val="00FE1CE5"/>
    <w:rsid w:val="00FE2A92"/>
    <w:rsid w:val="00FE329A"/>
    <w:rsid w:val="00FE361D"/>
    <w:rsid w:val="00FE3A19"/>
    <w:rsid w:val="00FE3F16"/>
    <w:rsid w:val="00FE3FFD"/>
    <w:rsid w:val="00FE534F"/>
    <w:rsid w:val="00FE54D7"/>
    <w:rsid w:val="00FE5C8C"/>
    <w:rsid w:val="00FE79F3"/>
    <w:rsid w:val="00FF07D9"/>
    <w:rsid w:val="00FF1671"/>
    <w:rsid w:val="00FF176D"/>
    <w:rsid w:val="00FF264A"/>
    <w:rsid w:val="00FF30A4"/>
    <w:rsid w:val="00FF35AE"/>
    <w:rsid w:val="00FF3782"/>
    <w:rsid w:val="00FF42F1"/>
    <w:rsid w:val="00FF51BD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CAA681"/>
  <w15:chartTrackingRefBased/>
  <w15:docId w15:val="{D4EA7248-EC34-48B4-9B28-CCAE7961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75C"/>
    <w:pPr>
      <w:spacing w:after="80"/>
      <w:ind w:firstLine="284"/>
    </w:pPr>
    <w:rPr>
      <w:rFonts w:ascii="Cormorant Light" w:hAnsi="Cormorant Light"/>
    </w:rPr>
  </w:style>
  <w:style w:type="paragraph" w:styleId="Ttulo1">
    <w:name w:val="heading 1"/>
    <w:basedOn w:val="Normal"/>
    <w:next w:val="Normal"/>
    <w:link w:val="Ttulo1Car"/>
    <w:uiPriority w:val="9"/>
    <w:qFormat/>
    <w:rsid w:val="00796A6E"/>
    <w:pPr>
      <w:keepNext/>
      <w:keepLines/>
      <w:spacing w:before="360"/>
      <w:ind w:firstLine="0"/>
      <w:jc w:val="center"/>
      <w:outlineLvl w:val="0"/>
    </w:pPr>
    <w:rPr>
      <w:rFonts w:eastAsiaTheme="majorEastAsia" w:cstheme="majorBidi"/>
      <w:b/>
      <w:sz w:val="5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70DF"/>
    <w:pPr>
      <w:keepNext/>
      <w:keepLines/>
      <w:spacing w:before="160"/>
      <w:ind w:firstLine="0"/>
      <w:jc w:val="center"/>
      <w:outlineLvl w:val="1"/>
    </w:pPr>
    <w:rPr>
      <w:rFonts w:eastAsiaTheme="majorEastAsia" w:cstheme="majorBidi"/>
      <w:b/>
      <w:sz w:val="32"/>
      <w:szCs w:val="32"/>
      <w:lang w:val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18B8"/>
    <w:pPr>
      <w:keepNext/>
      <w:keepLines/>
      <w:spacing w:before="160"/>
      <w:ind w:firstLine="0"/>
      <w:outlineLvl w:val="2"/>
    </w:pPr>
    <w:rPr>
      <w:rFonts w:eastAsiaTheme="majorEastAsia" w:cstheme="majorBidi"/>
      <w:b/>
      <w:smallCaps/>
      <w:szCs w:val="28"/>
      <w:lang w:val="es-P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E4A03"/>
    <w:pPr>
      <w:keepNext/>
      <w:keepLines/>
      <w:spacing w:before="80" w:after="40"/>
      <w:ind w:firstLine="0"/>
      <w:outlineLvl w:val="3"/>
    </w:pPr>
    <w:rPr>
      <w:rFonts w:eastAsiaTheme="majorEastAsia" w:cstheme="majorBidi"/>
      <w:b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01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0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0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0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0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6A6E"/>
    <w:rPr>
      <w:rFonts w:ascii="Cormorant Light" w:eastAsiaTheme="majorEastAsia" w:hAnsi="Cormorant Light" w:cstheme="majorBidi"/>
      <w:b/>
      <w:sz w:val="5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170DF"/>
    <w:rPr>
      <w:rFonts w:ascii="Cormorant Light" w:eastAsiaTheme="majorEastAsia" w:hAnsi="Cormorant Light" w:cstheme="majorBidi"/>
      <w:b/>
      <w:sz w:val="32"/>
      <w:szCs w:val="32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rsid w:val="006818B8"/>
    <w:rPr>
      <w:rFonts w:ascii="Cormorant Light" w:eastAsiaTheme="majorEastAsia" w:hAnsi="Cormorant Light" w:cstheme="majorBidi"/>
      <w:b/>
      <w:smallCaps/>
      <w:szCs w:val="28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rsid w:val="00EE4A03"/>
    <w:rPr>
      <w:rFonts w:ascii="Cormorant Light" w:eastAsiaTheme="majorEastAsia" w:hAnsi="Cormorant Light" w:cstheme="majorBidi"/>
      <w:b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01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01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01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01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01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01EF"/>
    <w:pPr>
      <w:spacing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01EF"/>
    <w:rPr>
      <w:rFonts w:ascii="Cormorant Light" w:eastAsiaTheme="majorEastAsia" w:hAnsi="Cormorant Light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01EF"/>
    <w:pPr>
      <w:numPr>
        <w:ilvl w:val="1"/>
      </w:numPr>
      <w:ind w:firstLine="284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0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01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01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01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01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01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01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01EF"/>
    <w:rPr>
      <w:b/>
      <w:bCs/>
      <w:smallCaps/>
      <w:color w:val="0F4761" w:themeColor="accent1" w:themeShade="BF"/>
      <w:spacing w:val="5"/>
    </w:rPr>
  </w:style>
  <w:style w:type="paragraph" w:customStyle="1" w:styleId="CitaPali">
    <w:name w:val="Cita_Pali"/>
    <w:basedOn w:val="Normal"/>
    <w:qFormat/>
    <w:rsid w:val="00E84BB6"/>
    <w:pPr>
      <w:spacing w:after="0"/>
      <w:ind w:left="1440" w:firstLine="0"/>
    </w:pPr>
    <w:rPr>
      <w:i/>
      <w:sz w:val="20"/>
    </w:rPr>
  </w:style>
  <w:style w:type="paragraph" w:customStyle="1" w:styleId="NormalSinEspacio">
    <w:name w:val="Normal_SinEspacio"/>
    <w:basedOn w:val="Normal"/>
    <w:qFormat/>
    <w:rsid w:val="002064F2"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rsid w:val="00B10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07B6"/>
    <w:rPr>
      <w:rFonts w:ascii="Cormorant Light" w:hAnsi="Cormorant Light"/>
    </w:rPr>
  </w:style>
  <w:style w:type="paragraph" w:styleId="Piedepgina">
    <w:name w:val="footer"/>
    <w:basedOn w:val="Normal"/>
    <w:link w:val="PiedepginaCar"/>
    <w:uiPriority w:val="99"/>
    <w:unhideWhenUsed/>
    <w:rsid w:val="00B10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7B6"/>
    <w:rPr>
      <w:rFonts w:ascii="Cormorant Light" w:hAnsi="Cormorant Light"/>
    </w:rPr>
  </w:style>
  <w:style w:type="paragraph" w:customStyle="1" w:styleId="FinDeSeccion">
    <w:name w:val="FinDeSeccion"/>
    <w:basedOn w:val="Normal"/>
    <w:qFormat/>
    <w:rsid w:val="00E760F0"/>
    <w:pPr>
      <w:ind w:firstLine="0"/>
      <w:jc w:val="center"/>
    </w:pPr>
    <w:rPr>
      <w:i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3F6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3F65"/>
    <w:rPr>
      <w:rFonts w:ascii="Cormorant Light" w:hAnsi="Cormorant Light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3F65"/>
    <w:rPr>
      <w:vertAlign w:val="superscript"/>
    </w:rPr>
  </w:style>
  <w:style w:type="paragraph" w:styleId="TDC2">
    <w:name w:val="toc 2"/>
    <w:basedOn w:val="Normal"/>
    <w:next w:val="Normal"/>
    <w:autoRedefine/>
    <w:uiPriority w:val="39"/>
    <w:unhideWhenUsed/>
    <w:rsid w:val="00C11A73"/>
    <w:pPr>
      <w:spacing w:after="0"/>
      <w:ind w:left="238"/>
    </w:pPr>
    <w:rPr>
      <w:sz w:val="20"/>
    </w:rPr>
  </w:style>
  <w:style w:type="paragraph" w:styleId="TDC1">
    <w:name w:val="toc 1"/>
    <w:basedOn w:val="Normal"/>
    <w:next w:val="Normal"/>
    <w:autoRedefine/>
    <w:uiPriority w:val="39"/>
    <w:unhideWhenUsed/>
    <w:rsid w:val="00C11A73"/>
    <w:pPr>
      <w:tabs>
        <w:tab w:val="right" w:leader="dot" w:pos="9350"/>
      </w:tabs>
      <w:spacing w:after="0"/>
    </w:pPr>
  </w:style>
  <w:style w:type="character" w:styleId="Hipervnculo">
    <w:name w:val="Hyperlink"/>
    <w:basedOn w:val="Fuentedeprrafopredeter"/>
    <w:uiPriority w:val="99"/>
    <w:unhideWhenUsed/>
    <w:rsid w:val="00C11A73"/>
    <w:rPr>
      <w:color w:val="467886" w:themeColor="hyperlink"/>
      <w:u w:val="single"/>
    </w:rPr>
  </w:style>
  <w:style w:type="paragraph" w:customStyle="1" w:styleId="NormalFrancesaPreg">
    <w:name w:val="Normal_Francesa_Preg"/>
    <w:basedOn w:val="Normal"/>
    <w:qFormat/>
    <w:rsid w:val="00BC1E1A"/>
    <w:pPr>
      <w:ind w:left="1418" w:hanging="1418"/>
    </w:pPr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6D36C-5FA8-414F-AF1E-80EEFFBC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121</Pages>
  <Words>49339</Words>
  <Characters>281237</Characters>
  <Application>Microsoft Office Word</Application>
  <DocSecurity>0</DocSecurity>
  <Lines>2343</Lines>
  <Paragraphs>659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Huamán Mosqueira</dc:creator>
  <cp:keywords/>
  <dc:description/>
  <cp:lastModifiedBy>Daniel Huamán Mosqueira</cp:lastModifiedBy>
  <cp:revision>2</cp:revision>
  <dcterms:created xsi:type="dcterms:W3CDTF">2025-11-21T14:11:00Z</dcterms:created>
  <dcterms:modified xsi:type="dcterms:W3CDTF">2025-11-21T14:11:00Z</dcterms:modified>
</cp:coreProperties>
</file>